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225 (2009) </w:t>
      </w:r>
      <w:r>
        <w:rPr>
          <w:rFonts w:ascii="Times New Roman" w:hAnsi="Times New Roman"/>
          <w:spacing w:val="-2"/>
          <w:sz w:val="16"/>
        </w:rPr>
        <w:t>67–81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Partially Ordered Monads for Monadic Topologies, Rough Sets and Kleene Algebras</w:t>
      </w:r>
    </w:p>
    <w:p>
      <w:pPr>
        <w:spacing w:before="323"/>
        <w:ind w:left="3359" w:right="0" w:firstLine="0"/>
        <w:jc w:val="left"/>
        <w:rPr>
          <w:sz w:val="28"/>
        </w:rPr>
      </w:pPr>
      <w:r>
        <w:rPr>
          <w:rFonts w:ascii="LM Roman 12"/>
          <w:spacing w:val="-4"/>
          <w:sz w:val="28"/>
        </w:rPr>
        <w:t>P.</w:t>
      </w:r>
      <w:r>
        <w:rPr>
          <w:rFonts w:ascii="LM Roman 12"/>
          <w:spacing w:val="-18"/>
          <w:sz w:val="28"/>
        </w:rPr>
        <w:t> </w:t>
      </w:r>
      <w:r>
        <w:rPr>
          <w:rFonts w:ascii="LM Roman 12"/>
          <w:spacing w:val="-2"/>
          <w:sz w:val="28"/>
        </w:rPr>
        <w:t>Eklund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50"/>
        <w:ind w:left="2567" w:right="253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27"/>
          <w:w w:val="105"/>
          <w:sz w:val="15"/>
        </w:rPr>
        <w:t>Um</w:t>
      </w:r>
      <w:r>
        <w:rPr>
          <w:rFonts w:ascii="LM Roman 8" w:hAnsi="LM Roman 8"/>
          <w:i/>
          <w:spacing w:val="1"/>
          <w:w w:val="105"/>
          <w:sz w:val="15"/>
        </w:rPr>
        <w:t>e</w:t>
      </w:r>
      <w:r>
        <w:rPr>
          <w:rFonts w:ascii="LM Roman 8" w:hAnsi="LM Roman 8"/>
          <w:i/>
          <w:spacing w:val="-85"/>
          <w:w w:val="105"/>
          <w:sz w:val="15"/>
        </w:rPr>
        <w:t>˚</w:t>
      </w:r>
      <w:r>
        <w:rPr>
          <w:rFonts w:ascii="LM Roman 8" w:hAnsi="LM Roman 8"/>
          <w:i/>
          <w:spacing w:val="27"/>
          <w:w w:val="105"/>
          <w:sz w:val="15"/>
        </w:rPr>
        <w:t>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University</w:t>
      </w:r>
    </w:p>
    <w:p>
      <w:pPr>
        <w:spacing w:line="161" w:lineRule="exact" w:before="0"/>
        <w:ind w:left="2567" w:right="257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1"/>
          <w:w w:val="105"/>
          <w:sz w:val="15"/>
        </w:rPr>
        <w:t>Um</w:t>
      </w:r>
      <w:r>
        <w:rPr>
          <w:rFonts w:ascii="LM Roman 8" w:hAnsi="LM Roman 8"/>
          <w:i/>
          <w:spacing w:val="-25"/>
          <w:w w:val="105"/>
          <w:sz w:val="15"/>
        </w:rPr>
        <w:t>e</w:t>
      </w:r>
      <w:r>
        <w:rPr>
          <w:rFonts w:ascii="LM Roman 8" w:hAnsi="LM Roman 8"/>
          <w:i/>
          <w:spacing w:val="-111"/>
          <w:w w:val="105"/>
          <w:sz w:val="15"/>
        </w:rPr>
        <w:t>˚</w:t>
      </w:r>
      <w:r>
        <w:rPr>
          <w:rFonts w:ascii="LM Roman 8" w:hAnsi="LM Roman 8"/>
          <w:i/>
          <w:spacing w:val="1"/>
          <w:w w:val="105"/>
          <w:sz w:val="15"/>
        </w:rPr>
        <w:t>a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i/>
          <w:spacing w:val="-26"/>
          <w:w w:val="105"/>
          <w:sz w:val="15"/>
        </w:rPr>
        <w:t>,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i/>
          <w:spacing w:val="-26"/>
          <w:w w:val="105"/>
          <w:sz w:val="15"/>
        </w:rPr>
        <w:t>Sweden</w:t>
      </w:r>
    </w:p>
    <w:p>
      <w:pPr>
        <w:spacing w:before="168"/>
        <w:ind w:left="3173" w:right="0" w:firstLine="0"/>
        <w:jc w:val="left"/>
        <w:rPr>
          <w:sz w:val="28"/>
        </w:rPr>
      </w:pPr>
      <w:r>
        <w:rPr>
          <w:rFonts w:ascii="LM Roman 12" w:hAnsi="LM Roman 12"/>
          <w:sz w:val="28"/>
        </w:rPr>
        <w:t>M.A.</w:t>
      </w:r>
      <w:r>
        <w:rPr>
          <w:rFonts w:ascii="LM Roman 12" w:hAnsi="LM Roman 12"/>
          <w:spacing w:val="-8"/>
          <w:sz w:val="28"/>
        </w:rPr>
        <w:t> </w:t>
      </w:r>
      <w:r>
        <w:rPr>
          <w:rFonts w:ascii="LM Roman 12" w:hAnsi="LM Roman 12"/>
          <w:spacing w:val="13"/>
          <w:w w:val="97"/>
          <w:sz w:val="28"/>
        </w:rPr>
        <w:t>Gal</w:t>
      </w:r>
      <w:r>
        <w:rPr>
          <w:rFonts w:ascii="LM Roman 12" w:hAnsi="LM Roman 12"/>
          <w:spacing w:val="-123"/>
          <w:w w:val="97"/>
          <w:sz w:val="28"/>
        </w:rPr>
        <w:t>´</w:t>
      </w:r>
      <w:r>
        <w:rPr>
          <w:rFonts w:ascii="LM Roman 12" w:hAnsi="LM Roman 12"/>
          <w:spacing w:val="13"/>
          <w:w w:val="97"/>
          <w:sz w:val="28"/>
        </w:rPr>
        <w:t>an</w:t>
      </w:r>
      <w:hyperlink w:history="true" w:anchor="_bookmark0">
        <w:r>
          <w:rPr>
            <w:color w:val="0000FF"/>
            <w:spacing w:val="13"/>
            <w:w w:val="96"/>
            <w:sz w:val="28"/>
            <w:vertAlign w:val="superscript"/>
          </w:rPr>
          <w:t>2</w:t>
        </w:r>
      </w:hyperlink>
      <w:r>
        <w:rPr>
          <w:rFonts w:ascii="Liberation Serif" w:hAnsi="Liberation Serif"/>
          <w:i/>
          <w:spacing w:val="13"/>
          <w:w w:val="119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13"/>
            <w:w w:val="96"/>
            <w:sz w:val="28"/>
            <w:vertAlign w:val="superscript"/>
          </w:rPr>
          <w:t>3</w:t>
        </w:r>
      </w:hyperlink>
    </w:p>
    <w:p>
      <w:pPr>
        <w:spacing w:line="165" w:lineRule="auto" w:before="150"/>
        <w:ind w:left="2567" w:right="253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Applied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Mathematics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University of M´alaga</w:t>
      </w:r>
    </w:p>
    <w:p>
      <w:pPr>
        <w:spacing w:line="161" w:lineRule="exact" w:before="0"/>
        <w:ind w:left="2567" w:right="257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8"/>
          <w:sz w:val="15"/>
        </w:rPr>
        <w:t>M´alaga,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Spain</w:t>
      </w:r>
    </w:p>
    <w:p>
      <w:pPr>
        <w:spacing w:before="168"/>
        <w:ind w:left="2567" w:right="2545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2"/>
          <w:sz w:val="28"/>
        </w:rPr>
        <w:t>Werner</w:t>
      </w:r>
      <w:r>
        <w:rPr>
          <w:rFonts w:ascii="LM Roman 12" w:hAnsi="LM Roman 12"/>
          <w:spacing w:val="-20"/>
          <w:sz w:val="28"/>
        </w:rPr>
        <w:t> </w:t>
      </w:r>
      <w:r>
        <w:rPr>
          <w:rFonts w:ascii="LM Roman 12" w:hAnsi="LM Roman 12"/>
          <w:spacing w:val="15"/>
          <w:sz w:val="28"/>
        </w:rPr>
        <w:t>G</w:t>
      </w:r>
      <w:r>
        <w:rPr>
          <w:rFonts w:ascii="LM Roman 12" w:hAnsi="LM Roman 12"/>
          <w:spacing w:val="-122"/>
          <w:sz w:val="28"/>
        </w:rPr>
        <w:t>¨</w:t>
      </w:r>
      <w:r>
        <w:rPr>
          <w:rFonts w:ascii="LM Roman 12" w:hAnsi="LM Roman 12"/>
          <w:spacing w:val="15"/>
          <w:sz w:val="28"/>
        </w:rPr>
        <w:t>ahler</w:t>
      </w:r>
      <w:hyperlink w:history="true" w:anchor="_bookmark0">
        <w:r>
          <w:rPr>
            <w:color w:val="0000FF"/>
            <w:spacing w:val="15"/>
            <w:w w:val="99"/>
            <w:sz w:val="28"/>
            <w:vertAlign w:val="superscript"/>
          </w:rPr>
          <w:t>4</w:t>
        </w:r>
      </w:hyperlink>
    </w:p>
    <w:p>
      <w:pPr>
        <w:spacing w:line="165" w:lineRule="auto" w:before="150"/>
        <w:ind w:left="3054" w:right="3117" w:firstLine="215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Scheibenbergstraße 37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D-12685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Berlin,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70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303188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3.873074pt;width:383.2pt;height:.1pt;mso-position-horizontal-relative:page;mso-position-vertical-relative:paragraph;z-index:-15728640;mso-wrap-distance-left:0;mso-wrap-distance-right:0" id="docshape1" coordorigin="902,477" coordsize="7664,0" path="m902,477l8565,477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 this paper we will show that partially ordered monads contain sufficient structure for modelling monadic </w:t>
      </w:r>
      <w:r>
        <w:rPr>
          <w:rFonts w:ascii="LM Roman 8"/>
          <w:w w:val="105"/>
          <w:sz w:val="15"/>
        </w:rPr>
        <w:t>topologies,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rough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Kleene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Convergence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 </w:t>
      </w:r>
      <w:r>
        <w:rPr>
          <w:rFonts w:ascii="LM Roman 8"/>
          <w:sz w:val="15"/>
        </w:rPr>
        <w:t>ordered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monads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includes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notions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regularity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compactness.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compactification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theory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can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developed. </w:t>
      </w:r>
      <w:r>
        <w:rPr>
          <w:rFonts w:ascii="LM Roman 8"/>
          <w:w w:val="105"/>
          <w:sz w:val="15"/>
        </w:rPr>
        <w:t>Rough sets [</w:t>
      </w:r>
      <w:hyperlink w:history="true" w:anchor="_bookmark33">
        <w:r>
          <w:rPr>
            <w:rFonts w:ascii="LM Roman 8"/>
            <w:color w:val="0000FF"/>
            <w:w w:val="105"/>
            <w:sz w:val="15"/>
          </w:rPr>
          <w:t>23</w:t>
        </w:r>
      </w:hyperlink>
      <w:r>
        <w:rPr>
          <w:rFonts w:ascii="LM Roman 8"/>
          <w:w w:val="105"/>
          <w:sz w:val="15"/>
        </w:rPr>
        <w:t>] are modelled in a generalized setting with set functors.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Further, we show how partially ordered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monads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obtain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monad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Kleene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algebras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building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upon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 wide range of set functors far beyond just strings [</w:t>
      </w:r>
      <w:hyperlink w:history="true" w:anchor="_bookmark30">
        <w:r>
          <w:rPr>
            <w:rFonts w:ascii="LM Roman 8"/>
            <w:color w:val="0000FF"/>
            <w:w w:val="105"/>
            <w:sz w:val="15"/>
          </w:rPr>
          <w:t>19</w:t>
        </w:r>
      </w:hyperlink>
      <w:r>
        <w:rPr>
          <w:rFonts w:ascii="LM Roman 8"/>
          <w:w w:val="105"/>
          <w:sz w:val="15"/>
        </w:rPr>
        <w:t>] and relations [</w:t>
      </w:r>
      <w:hyperlink w:history="true" w:anchor="_bookmark37">
        <w:r>
          <w:rPr>
            <w:rFonts w:ascii="LM Roman 8"/>
            <w:color w:val="0000FF"/>
            <w:w w:val="105"/>
            <w:sz w:val="15"/>
          </w:rPr>
          <w:t>27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before="143"/>
        <w:ind w:left="2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7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ordered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monads,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Monadic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Rough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sets,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Kleene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algebras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92032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466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0"/>
        <w:ind w:right="185"/>
        <w:jc w:val="both"/>
      </w:pPr>
      <w:r>
        <w:rPr/>
        <w:t>Partially ordered monads can be seen as derived from studies around convergence structures, originally involving filters [</w:t>
      </w:r>
      <w:hyperlink w:history="true" w:anchor="_bookmark31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Cauchy structures, again based on fil-</w:t>
      </w:r>
      <w:r>
        <w:rPr>
          <w:spacing w:val="40"/>
        </w:rPr>
        <w:t> </w:t>
      </w:r>
      <w:r>
        <w:rPr/>
        <w:t>ters</w:t>
      </w:r>
      <w:r>
        <w:rPr>
          <w:spacing w:val="46"/>
        </w:rPr>
        <w:t> </w:t>
      </w:r>
      <w:r>
        <w:rPr/>
        <w:t>were</w:t>
      </w:r>
      <w:r>
        <w:rPr>
          <w:spacing w:val="46"/>
        </w:rPr>
        <w:t> </w:t>
      </w:r>
      <w:r>
        <w:rPr/>
        <w:t>initiated</w:t>
      </w:r>
      <w:r>
        <w:rPr>
          <w:spacing w:val="46"/>
        </w:rPr>
        <w:t> </w:t>
      </w:r>
      <w:r>
        <w:rPr/>
        <w:t>in</w:t>
      </w:r>
      <w:r>
        <w:rPr>
          <w:spacing w:val="46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18</w:t>
        </w:r>
      </w:hyperlink>
      <w:r>
        <w:rPr/>
        <w:t>].</w:t>
      </w:r>
      <w:r>
        <w:rPr>
          <w:spacing w:val="38"/>
        </w:rPr>
        <w:t>  </w:t>
      </w:r>
      <w:r>
        <w:rPr/>
        <w:t>Steps</w:t>
      </w:r>
      <w:r>
        <w:rPr>
          <w:spacing w:val="46"/>
        </w:rPr>
        <w:t> </w:t>
      </w:r>
      <w:r>
        <w:rPr/>
        <w:t>departing</w:t>
      </w:r>
      <w:r>
        <w:rPr>
          <w:spacing w:val="47"/>
        </w:rPr>
        <w:t> </w:t>
      </w:r>
      <w:r>
        <w:rPr/>
        <w:t>from</w:t>
      </w:r>
      <w:r>
        <w:rPr>
          <w:spacing w:val="46"/>
        </w:rPr>
        <w:t> </w:t>
      </w:r>
      <w:r>
        <w:rPr/>
        <w:t>filters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using</w:t>
      </w:r>
      <w:r>
        <w:rPr>
          <w:spacing w:val="46"/>
        </w:rPr>
        <w:t> </w:t>
      </w:r>
      <w:r>
        <w:rPr/>
        <w:t>more</w:t>
      </w:r>
      <w:r>
        <w:rPr>
          <w:spacing w:val="46"/>
        </w:rPr>
        <w:t> </w:t>
      </w:r>
      <w:r>
        <w:rPr>
          <w:spacing w:val="-2"/>
        </w:rPr>
        <w:t>general</w:t>
      </w:r>
    </w:p>
    <w:p>
      <w:pPr>
        <w:pStyle w:val="BodyText"/>
        <w:spacing w:before="2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105969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8.344060pt;width:34.85pt;height:.1pt;mso-position-horizontal-relative:page;mso-position-vertical-relative:paragraph;z-index:-15727616;mso-wrap-distance-left:0;mso-wrap-distance-right:0" id="docshape3" coordorigin="902,167" coordsize="697,0" path="m902,167l1598,167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peklund@cs.umu.se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magalan@ctima.uma.es</w:t>
        </w:r>
      </w:hyperlink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Spanish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P06-FQM-02049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TIN2006-15455-C03-</w:t>
      </w:r>
      <w:r>
        <w:rPr>
          <w:rFonts w:ascii="LM Roman 8"/>
          <w:spacing w:val="-5"/>
          <w:w w:val="105"/>
          <w:sz w:val="15"/>
          <w:vertAlign w:val="baseline"/>
        </w:rPr>
        <w:t>01.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4</w:t>
      </w:r>
      <w:r>
        <w:rPr>
          <w:rFonts w:ascii="LM Roman 6"/>
          <w:spacing w:val="7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5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z w:val="15"/>
            <w:vertAlign w:val="baseline"/>
          </w:rPr>
          <w:t>gaehler@rz.uni-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potsdam.de</w:t>
        </w:r>
      </w:hyperlink>
    </w:p>
    <w:p>
      <w:pPr>
        <w:pStyle w:val="BodyText"/>
        <w:spacing w:before="121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doi:10.1016/j.entcs.2008.12.067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00"/>
          <w:pgNumType w:start="67"/>
        </w:sectPr>
      </w:pPr>
    </w:p>
    <w:p>
      <w:pPr>
        <w:pStyle w:val="BodyText"/>
        <w:spacing w:line="259" w:lineRule="auto" w:before="160"/>
        <w:ind w:left="108" w:right="297"/>
        <w:jc w:val="both"/>
      </w:pPr>
      <w:r>
        <w:rPr/>
        <w:t>set</w:t>
      </w:r>
      <w:r>
        <w:rPr>
          <w:spacing w:val="35"/>
        </w:rPr>
        <w:t> </w:t>
      </w:r>
      <w:r>
        <w:rPr/>
        <w:t>functors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convergence</w:t>
      </w:r>
      <w:r>
        <w:rPr>
          <w:spacing w:val="35"/>
        </w:rPr>
        <w:t> </w:t>
      </w:r>
      <w:r>
        <w:rPr/>
        <w:t>were</w:t>
      </w:r>
      <w:r>
        <w:rPr>
          <w:spacing w:val="35"/>
        </w:rPr>
        <w:t> </w:t>
      </w:r>
      <w:r>
        <w:rPr/>
        <w:t>taken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10</w:t>
        </w:r>
      </w:hyperlink>
      <w:r>
        <w:rPr/>
        <w:t>]</w:t>
      </w:r>
      <w:r>
        <w:rPr>
          <w:spacing w:val="35"/>
        </w:rPr>
        <w:t> </w:t>
      </w:r>
      <w:r>
        <w:rPr/>
        <w:t>including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general</w:t>
      </w:r>
      <w:r>
        <w:rPr>
          <w:spacing w:val="35"/>
        </w:rPr>
        <w:t> </w:t>
      </w:r>
      <w:r>
        <w:rPr/>
        <w:t>structure</w:t>
      </w:r>
      <w:r>
        <w:rPr>
          <w:spacing w:val="35"/>
        </w:rPr>
        <w:t> </w:t>
      </w:r>
      <w:r>
        <w:rPr/>
        <w:t>the- ory.</w:t>
      </w:r>
      <w:r>
        <w:rPr>
          <w:spacing w:val="80"/>
        </w:rPr>
        <w:t> </w:t>
      </w:r>
      <w:r>
        <w:rPr/>
        <w:t>The</w:t>
      </w:r>
      <w:r>
        <w:rPr>
          <w:spacing w:val="33"/>
        </w:rPr>
        <w:t> </w:t>
      </w:r>
      <w:r>
        <w:rPr/>
        <w:t>observation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functors</w:t>
      </w:r>
      <w:r>
        <w:rPr>
          <w:spacing w:val="33"/>
        </w:rPr>
        <w:t> </w:t>
      </w:r>
      <w:r>
        <w:rPr/>
        <w:t>extended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monads</w:t>
      </w:r>
      <w:r>
        <w:rPr>
          <w:spacing w:val="33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22</w:t>
        </w:r>
      </w:hyperlink>
      <w:r>
        <w:rPr/>
        <w:t>]</w:t>
      </w:r>
      <w:r>
        <w:rPr>
          <w:spacing w:val="33"/>
        </w:rPr>
        <w:t> </w:t>
      </w:r>
      <w:r>
        <w:rPr/>
        <w:t>provide</w:t>
      </w:r>
      <w:r>
        <w:rPr>
          <w:spacing w:val="33"/>
        </w:rPr>
        <w:t> </w:t>
      </w:r>
      <w:r>
        <w:rPr/>
        <w:t>more</w:t>
      </w:r>
      <w:r>
        <w:rPr>
          <w:spacing w:val="33"/>
        </w:rPr>
        <w:t> </w:t>
      </w:r>
      <w:r>
        <w:rPr/>
        <w:t>power to convergence is due to [</w:t>
      </w:r>
      <w:hyperlink w:history="true" w:anchor="_bookmark23">
        <w:r>
          <w:rPr>
            <w:color w:val="0000FF"/>
          </w:rPr>
          <w:t>11</w:t>
        </w:r>
      </w:hyperlink>
      <w:r>
        <w:rPr/>
        <w:t>]. Concrete examples, in particular involving the fuzzy filter monad, were developed in [</w:t>
      </w:r>
      <w:hyperlink w:history="true" w:anchor="_bookmark16">
        <w:r>
          <w:rPr>
            <w:color w:val="0000FF"/>
          </w:rPr>
          <w:t>7</w:t>
        </w:r>
      </w:hyperlink>
      <w:r>
        <w:rPr/>
        <w:t>], followed by monad techniques for compactifi- cation constructions in [</w:t>
      </w:r>
      <w:hyperlink w:history="true" w:anchor="_bookmark17">
        <w:r>
          <w:rPr>
            <w:color w:val="0000FF"/>
          </w:rPr>
          <w:t>8</w:t>
        </w:r>
      </w:hyperlink>
      <w:r>
        <w:rPr/>
        <w:t>] based on a compactification construction [</w:t>
      </w:r>
      <w:hyperlink w:history="true" w:anchor="_bookmark34">
        <w:r>
          <w:rPr>
            <w:color w:val="0000FF"/>
          </w:rPr>
          <w:t>24</w:t>
        </w:r>
      </w:hyperlink>
      <w:r>
        <w:rPr/>
        <w:t>] for filter based limit spaces.</w:t>
      </w:r>
      <w:r>
        <w:rPr>
          <w:spacing w:val="40"/>
        </w:rPr>
        <w:t> </w:t>
      </w:r>
      <w:r>
        <w:rPr/>
        <w:t>The introduction of partially ordered monads and its use within extension structures is due to [</w:t>
      </w:r>
      <w:hyperlink w:history="true" w:anchor="_bookmark25">
        <w:r>
          <w:rPr>
            <w:color w:val="0000FF"/>
          </w:rPr>
          <w:t>13</w:t>
        </w:r>
      </w:hyperlink>
      <w:r>
        <w:rPr/>
        <w:t>,</w:t>
      </w:r>
      <w:hyperlink w:history="true" w:anchor="_bookmark26">
        <w:r>
          <w:rPr>
            <w:color w:val="0000FF"/>
          </w:rPr>
          <w:t>14</w:t>
        </w:r>
      </w:hyperlink>
      <w:r>
        <w:rPr/>
        <w:t>], with a follow-up on considerations for com- pacatifications in [</w:t>
      </w:r>
      <w:hyperlink w:history="true" w:anchor="_bookmark27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59" w:lineRule="auto" w:before="25"/>
        <w:ind w:left="108" w:right="298" w:firstLine="317"/>
        <w:jc w:val="both"/>
      </w:pPr>
      <w:r>
        <w:rPr/>
        <w:t>Topology and convergence were driving forces in the development of partially ordered</w:t>
      </w:r>
      <w:r>
        <w:rPr>
          <w:spacing w:val="40"/>
        </w:rPr>
        <w:t> </w:t>
      </w:r>
      <w:r>
        <w:rPr/>
        <w:t>monads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demonstration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power.</w:t>
      </w:r>
      <w:r>
        <w:rPr>
          <w:spacing w:val="8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monads are</w:t>
      </w:r>
      <w:r>
        <w:rPr>
          <w:spacing w:val="26"/>
        </w:rPr>
        <w:t> </w:t>
      </w:r>
      <w:r>
        <w:rPr/>
        <w:t>useful</w:t>
      </w:r>
      <w:r>
        <w:rPr>
          <w:spacing w:val="26"/>
        </w:rPr>
        <w:t> </w:t>
      </w:r>
      <w:r>
        <w:rPr/>
        <w:t>also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other</w:t>
      </w:r>
      <w:r>
        <w:rPr>
          <w:spacing w:val="26"/>
        </w:rPr>
        <w:t> </w:t>
      </w:r>
      <w:r>
        <w:rPr/>
        <w:t>areas.</w:t>
      </w:r>
      <w:r>
        <w:rPr>
          <w:spacing w:val="40"/>
        </w:rPr>
        <w:t> </w:t>
      </w:r>
      <w:r>
        <w:rPr/>
        <w:t>We</w:t>
      </w:r>
      <w:r>
        <w:rPr>
          <w:spacing w:val="26"/>
        </w:rPr>
        <w:t> </w:t>
      </w:r>
      <w:r>
        <w:rPr/>
        <w:t>will</w:t>
      </w:r>
      <w:r>
        <w:rPr>
          <w:spacing w:val="26"/>
        </w:rPr>
        <w:t> </w:t>
      </w:r>
      <w:r>
        <w:rPr/>
        <w:t>show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they</w:t>
      </w:r>
      <w:r>
        <w:rPr>
          <w:spacing w:val="26"/>
        </w:rPr>
        <w:t> </w:t>
      </w:r>
      <w:r>
        <w:rPr/>
        <w:t>contain</w:t>
      </w:r>
      <w:r>
        <w:rPr>
          <w:spacing w:val="26"/>
        </w:rPr>
        <w:t> </w:t>
      </w:r>
      <w:r>
        <w:rPr/>
        <w:t>sufficient</w:t>
      </w:r>
      <w:r>
        <w:rPr>
          <w:spacing w:val="26"/>
        </w:rPr>
        <w:t> </w:t>
      </w:r>
      <w:r>
        <w:rPr/>
        <w:t>structure for</w:t>
      </w:r>
      <w:r>
        <w:rPr>
          <w:spacing w:val="35"/>
        </w:rPr>
        <w:t> </w:t>
      </w:r>
      <w:r>
        <w:rPr/>
        <w:t>modelling</w:t>
      </w:r>
      <w:r>
        <w:rPr>
          <w:spacing w:val="35"/>
        </w:rPr>
        <w:t> </w:t>
      </w:r>
      <w:r>
        <w:rPr/>
        <w:t>rough</w:t>
      </w:r>
      <w:r>
        <w:rPr>
          <w:spacing w:val="35"/>
        </w:rPr>
        <w:t> </w:t>
      </w:r>
      <w:r>
        <w:rPr/>
        <w:t>sets</w:t>
      </w:r>
      <w:r>
        <w:rPr>
          <w:spacing w:val="35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23</w:t>
        </w:r>
      </w:hyperlink>
      <w:r>
        <w:rPr/>
        <w:t>]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generalized</w:t>
      </w:r>
      <w:r>
        <w:rPr>
          <w:spacing w:val="35"/>
        </w:rPr>
        <w:t> </w:t>
      </w:r>
      <w:r>
        <w:rPr/>
        <w:t>setting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set</w:t>
      </w:r>
      <w:r>
        <w:rPr>
          <w:spacing w:val="35"/>
        </w:rPr>
        <w:t> </w:t>
      </w:r>
      <w:r>
        <w:rPr/>
        <w:t>functors.</w:t>
      </w:r>
      <w:r>
        <w:rPr>
          <w:spacing w:val="80"/>
        </w:rPr>
        <w:t> </w:t>
      </w:r>
      <w:r>
        <w:rPr/>
        <w:t>Even</w:t>
      </w:r>
      <w:r>
        <w:rPr>
          <w:spacing w:val="35"/>
        </w:rPr>
        <w:t> </w:t>
      </w:r>
      <w:r>
        <w:rPr/>
        <w:t>for the ordinary relations, the adaptations through partially ordered monads increases the understanding of rough sets in a basic many-valued logic [</w:t>
      </w:r>
      <w:hyperlink w:history="true" w:anchor="_bookmark28">
        <w:r>
          <w:rPr>
            <w:color w:val="0000FF"/>
          </w:rPr>
          <w:t>16</w:t>
        </w:r>
      </w:hyperlink>
      <w:r>
        <w:rPr/>
        <w:t>] setting.</w:t>
      </w:r>
      <w:r>
        <w:rPr>
          <w:spacing w:val="40"/>
        </w:rPr>
        <w:t> </w:t>
      </w:r>
      <w:r>
        <w:rPr/>
        <w:t>Further</w:t>
      </w:r>
      <w:r>
        <w:rPr>
          <w:spacing w:val="80"/>
        </w:rPr>
        <w:t> </w:t>
      </w:r>
      <w:r>
        <w:rPr/>
        <w:t>we show how these partially ordered monads contribute to providing a generalised notion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powerset</w:t>
      </w:r>
      <w:r>
        <w:rPr>
          <w:spacing w:val="36"/>
        </w:rPr>
        <w:t> </w:t>
      </w:r>
      <w:r>
        <w:rPr/>
        <w:t>Kleene</w:t>
      </w:r>
      <w:r>
        <w:rPr>
          <w:spacing w:val="35"/>
        </w:rPr>
        <w:t> </w:t>
      </w:r>
      <w:r>
        <w:rPr/>
        <w:t>algebras.</w:t>
      </w:r>
      <w:r>
        <w:rPr>
          <w:spacing w:val="40"/>
        </w:rPr>
        <w:t> </w:t>
      </w:r>
      <w:r>
        <w:rPr/>
        <w:t>This</w:t>
      </w:r>
      <w:r>
        <w:rPr>
          <w:spacing w:val="35"/>
        </w:rPr>
        <w:t> </w:t>
      </w:r>
      <w:r>
        <w:rPr/>
        <w:t>generalisation</w:t>
      </w:r>
      <w:r>
        <w:rPr>
          <w:spacing w:val="36"/>
        </w:rPr>
        <w:t> </w:t>
      </w:r>
      <w:r>
        <w:rPr/>
        <w:t>builds</w:t>
      </w:r>
      <w:r>
        <w:rPr>
          <w:spacing w:val="35"/>
        </w:rPr>
        <w:t> </w:t>
      </w:r>
      <w:r>
        <w:rPr/>
        <w:t>upon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more</w:t>
      </w:r>
      <w:r>
        <w:rPr>
          <w:spacing w:val="35"/>
        </w:rPr>
        <w:t> </w:t>
      </w:r>
      <w:r>
        <w:rPr/>
        <w:t>gen- eral</w:t>
      </w:r>
      <w:r>
        <w:rPr>
          <w:spacing w:val="40"/>
        </w:rPr>
        <w:t> </w:t>
      </w:r>
      <w:r>
        <w:rPr/>
        <w:t>powerset</w:t>
      </w:r>
      <w:r>
        <w:rPr>
          <w:spacing w:val="40"/>
        </w:rPr>
        <w:t> </w:t>
      </w:r>
      <w:r>
        <w:rPr/>
        <w:t>functor</w:t>
      </w:r>
      <w:r>
        <w:rPr>
          <w:spacing w:val="40"/>
        </w:rPr>
        <w:t> </w:t>
      </w:r>
      <w:r>
        <w:rPr/>
        <w:t>setting</w:t>
      </w:r>
      <w:r>
        <w:rPr>
          <w:spacing w:val="40"/>
        </w:rPr>
        <w:t> </w:t>
      </w:r>
      <w:r>
        <w:rPr/>
        <w:t>far</w:t>
      </w:r>
      <w:r>
        <w:rPr>
          <w:spacing w:val="40"/>
        </w:rPr>
        <w:t> </w:t>
      </w:r>
      <w:r>
        <w:rPr/>
        <w:t>beyond</w:t>
      </w:r>
      <w:r>
        <w:rPr>
          <w:spacing w:val="40"/>
        </w:rPr>
        <w:t> </w:t>
      </w:r>
      <w:r>
        <w:rPr/>
        <w:t>just</w:t>
      </w:r>
      <w:r>
        <w:rPr>
          <w:spacing w:val="40"/>
        </w:rPr>
        <w:t> </w:t>
      </w:r>
      <w:r>
        <w:rPr/>
        <w:t>strings</w:t>
      </w:r>
      <w:r>
        <w:rPr>
          <w:spacing w:val="40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19</w:t>
        </w:r>
      </w:hyperlink>
      <w:r>
        <w:rPr/>
        <w:t>]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relational</w:t>
      </w:r>
      <w:r>
        <w:rPr>
          <w:spacing w:val="40"/>
        </w:rPr>
        <w:t> </w:t>
      </w:r>
      <w:r>
        <w:rPr/>
        <w:t>algebra [</w:t>
      </w:r>
      <w:hyperlink w:history="true" w:anchor="_bookmark37">
        <w:r>
          <w:rPr>
            <w:color w:val="0000FF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Kleene algebras are widely used e.g. in formal languages [</w:t>
      </w:r>
      <w:hyperlink w:history="true" w:anchor="_bookmark36">
        <w:r>
          <w:rPr>
            <w:color w:val="0000FF"/>
          </w:rPr>
          <w:t>26</w:t>
        </w:r>
      </w:hyperlink>
      <w:r>
        <w:rPr/>
        <w:t>] and analysis of algorithms [</w:t>
      </w:r>
      <w:hyperlink w:history="true" w:anchor="_bookmark13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59" w:lineRule="auto" w:before="28"/>
        <w:ind w:left="108" w:right="298" w:firstLine="317"/>
        <w:jc w:val="both"/>
      </w:pPr>
      <w:r>
        <w:rPr/>
        <w:t>The paper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introduce partially ordered monads.</w:t>
      </w:r>
      <w:r>
        <w:rPr>
          <w:spacing w:val="40"/>
        </w:rPr>
        <w:t> </w:t>
      </w:r>
      <w:r>
        <w:rPr/>
        <w:t>Section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is devoted to topology and we show how extension structures </w:t>
      </w:r>
      <w:bookmarkStart w:name="Partially ordered monads" w:id="3"/>
      <w:bookmarkEnd w:id="3"/>
      <w:r>
        <w:rPr/>
      </w:r>
      <w:bookmarkStart w:name="_bookmark1" w:id="4"/>
      <w:bookmarkEnd w:id="4"/>
      <w:r>
        <w:rPr/>
        <w:t>all</w:t>
      </w:r>
      <w:r>
        <w:rPr/>
        <w:t>ow compactification constructions. Section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rough sets in a categorical framework entirely new to the rough set community.</w:t>
      </w:r>
      <w:r>
        <w:rPr>
          <w:spacing w:val="35"/>
        </w:rPr>
        <w:t> </w:t>
      </w:r>
      <w:r>
        <w:rPr/>
        <w:t>This opens up several avenues for</w:t>
      </w:r>
      <w:r>
        <w:rPr>
          <w:spacing w:val="-1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involving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sets, i.e.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power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partially ordered monad. In Section </w:t>
      </w:r>
      <w:hyperlink w:history="true" w:anchor="_bookmark11">
        <w:r>
          <w:rPr>
            <w:color w:val="0000FF"/>
          </w:rPr>
          <w:t>5</w:t>
        </w:r>
      </w:hyperlink>
      <w:r>
        <w:rPr/>
        <w:t>, we see how Kleene algebra multiplications are Kleisli compositions and Kleene asterates can be defined using the partial order within the monad.</w:t>
      </w:r>
      <w:r>
        <w:rPr>
          <w:spacing w:val="40"/>
        </w:rPr>
        <w:t> </w:t>
      </w:r>
      <w:r>
        <w:rPr/>
        <w:t>Finally, Section 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concludes the paper.</w:t>
      </w:r>
    </w:p>
    <w:p>
      <w:pPr>
        <w:pStyle w:val="BodyText"/>
        <w:spacing w:before="124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Partially</w:t>
      </w:r>
      <w:r>
        <w:rPr>
          <w:spacing w:val="-17"/>
        </w:rPr>
        <w:t> </w:t>
      </w:r>
      <w:r>
        <w:rPr/>
        <w:t>ordered</w:t>
      </w:r>
      <w:r>
        <w:rPr>
          <w:spacing w:val="-17"/>
        </w:rPr>
        <w:t> </w:t>
      </w:r>
      <w:r>
        <w:rPr>
          <w:spacing w:val="-2"/>
        </w:rPr>
        <w:t>monads</w:t>
      </w:r>
    </w:p>
    <w:p>
      <w:pPr>
        <w:pStyle w:val="BodyText"/>
        <w:spacing w:line="192" w:lineRule="auto" w:before="243"/>
        <w:ind w:left="108" w:right="299"/>
        <w:jc w:val="both"/>
      </w:pPr>
      <w:r>
        <w:rPr>
          <w:w w:val="105"/>
        </w:rPr>
        <w:t>An</w:t>
      </w:r>
      <w:r>
        <w:rPr>
          <w:w w:val="105"/>
        </w:rPr>
        <w:t> almost</w:t>
      </w:r>
      <w:r>
        <w:rPr>
          <w:w w:val="105"/>
        </w:rPr>
        <w:t> complete</w:t>
      </w:r>
      <w:r>
        <w:rPr>
          <w:w w:val="105"/>
        </w:rPr>
        <w:t> semilattice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partially</w:t>
      </w:r>
      <w:r>
        <w:rPr>
          <w:w w:val="105"/>
        </w:rPr>
        <w:t> ordered</w:t>
      </w:r>
      <w:r>
        <w:rPr>
          <w:w w:val="105"/>
        </w:rPr>
        <w:t> set</w:t>
      </w:r>
      <w:r>
        <w:rPr>
          <w:w w:val="105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STIX" w:hAnsi="STIX" w:cs="STIX" w:eastAsia="STIX"/>
          <w:w w:val="105"/>
        </w:rPr>
        <w:t>≤</w:t>
      </w:r>
      <w:r>
        <w:rPr>
          <w:w w:val="105"/>
        </w:rPr>
        <w:t>)</w:t>
      </w:r>
      <w:r>
        <w:rPr>
          <w:w w:val="105"/>
        </w:rPr>
        <w:t> such</w:t>
      </w:r>
      <w:r>
        <w:rPr>
          <w:w w:val="105"/>
        </w:rPr>
        <w:t> that</w:t>
      </w:r>
      <w:r>
        <w:rPr>
          <w:w w:val="105"/>
        </w:rPr>
        <w:t> the suprema</w:t>
      </w:r>
      <w:r>
        <w:rPr>
          <w:spacing w:val="19"/>
          <w:w w:val="105"/>
        </w:rPr>
        <w:t> </w:t>
      </w:r>
      <w:r>
        <w:rPr>
          <w:w w:val="105"/>
        </w:rPr>
        <w:t>sup</w:t>
      </w:r>
      <w:r>
        <w:rPr>
          <w:spacing w:val="-14"/>
          <w:w w:val="105"/>
        </w:rPr>
        <w:t> </w:t>
      </w:r>
      <w:r>
        <w:rPr>
          <w:rFonts w:ascii="STIX" w:hAnsi="STIX" w:cs="STIX" w:eastAsia="STIX"/>
          <w:w w:val="105"/>
        </w:rPr>
        <w:t>M</w:t>
      </w:r>
      <w:r>
        <w:rPr>
          <w:rFonts w:ascii="STIX" w:hAnsi="STIX" w:cs="STIX" w:eastAsia="STIX"/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each</w:t>
      </w:r>
      <w:r>
        <w:rPr>
          <w:spacing w:val="28"/>
          <w:w w:val="105"/>
        </w:rPr>
        <w:t> </w:t>
      </w:r>
      <w:r>
        <w:rPr>
          <w:w w:val="105"/>
        </w:rPr>
        <w:t>non-empty</w:t>
      </w:r>
      <w:r>
        <w:rPr>
          <w:spacing w:val="28"/>
          <w:w w:val="105"/>
        </w:rPr>
        <w:t> </w:t>
      </w:r>
      <w:r>
        <w:rPr>
          <w:w w:val="105"/>
        </w:rPr>
        <w:t>subsets</w:t>
      </w:r>
      <w:r>
        <w:rPr>
          <w:spacing w:val="28"/>
          <w:w w:val="105"/>
        </w:rPr>
        <w:t> </w:t>
      </w:r>
      <w:r>
        <w:rPr>
          <w:rFonts w:ascii="STIX" w:hAnsi="STIX" w:cs="STIX" w:eastAsia="STIX"/>
          <w:w w:val="105"/>
        </w:rPr>
        <w:t>M</w:t>
      </w:r>
      <w:r>
        <w:rPr>
          <w:rFonts w:ascii="STIX" w:hAnsi="STIX" w:cs="STIX" w:eastAsia="STIX"/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exists.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basic triple </w:t>
      </w:r>
      <w:r>
        <w:rPr>
          <w:w w:val="105"/>
        </w:rPr>
        <w:t>([</w:t>
      </w:r>
      <w:hyperlink w:history="true" w:anchor="_bookmark25">
        <w:r>
          <w:rPr>
            <w:color w:val="0000FF"/>
            <w:w w:val="105"/>
          </w:rPr>
          <w:t>13</w:t>
        </w:r>
      </w:hyperlink>
      <w:r>
        <w:rPr>
          <w:w w:val="105"/>
        </w:rPr>
        <w:t>]) 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triple (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STIX" w:hAnsi="STIX" w:cs="STIX" w:eastAsia="STIX"/>
          <w:w w:val="105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η</w:t>
      </w:r>
      <w:r>
        <w:rPr>
          <w:w w:val="105"/>
        </w:rPr>
        <w:t>), where (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STIX" w:hAnsi="STIX" w:cs="STIX" w:eastAsia="STIX"/>
          <w:w w:val="105"/>
        </w:rPr>
        <w:t>≤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: </w:t>
      </w:r>
      <w:r>
        <w:rPr>
          <w:rFonts w:ascii="LM Sans 10" w:hAnsi="LM Sans 10" w:cs="LM Sans 10" w:eastAsia="LM Sans 10"/>
          <w:w w:val="105"/>
        </w:rPr>
        <w:t>Set</w:t>
      </w:r>
      <w:r>
        <w:rPr>
          <w:rFonts w:ascii="LM Sans 10" w:hAnsi="LM Sans 10" w:cs="LM Sans 10" w:eastAsia="LM Sans 10"/>
          <w:spacing w:val="-17"/>
          <w:w w:val="105"/>
        </w:rPr>
        <w:t> </w:t>
      </w:r>
      <w:r>
        <w:rPr>
          <w:rFonts w:ascii="STIX" w:hAnsi="STIX" w:cs="STIX" w:eastAsia="STIX"/>
          <w:w w:val="105"/>
        </w:rPr>
        <w:t>→ </w:t>
      </w:r>
      <w:r>
        <w:rPr>
          <w:rFonts w:ascii="LM Sans 10" w:hAnsi="LM Sans 10" w:cs="LM Sans 10" w:eastAsia="LM Sans 10"/>
          <w:w w:val="105"/>
        </w:rPr>
        <w:t>acSLAT</w:t>
      </w:r>
      <w:r>
        <w:rPr>
          <w:w w:val="105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 </w:t>
      </w:r>
      <w:r>
        <w:rPr>
          <w:rFonts w:ascii="STIX" w:hAnsi="STIX" w:cs="STIX" w:eastAsia="STIX"/>
          <w:w w:val="105"/>
        </w:rPr>
        <w:t>'→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STIX" w:hAnsi="STIX" w:cs="STIX" w:eastAsia="STIX"/>
          <w:w w:val="105"/>
        </w:rPr>
        <w:t>≤</w:t>
      </w:r>
      <w:r>
        <w:rPr>
          <w:w w:val="105"/>
        </w:rPr>
        <w:t>) is a covariant func- tor,</w:t>
      </w:r>
      <w:r>
        <w:rPr>
          <w:w w:val="105"/>
        </w:rPr>
        <w:t> with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: </w:t>
      </w:r>
      <w:r>
        <w:rPr>
          <w:rFonts w:ascii="LM Sans 10" w:hAnsi="LM Sans 10" w:cs="LM Sans 10" w:eastAsia="LM Sans 10"/>
          <w:w w:val="105"/>
        </w:rPr>
        <w:t>Set</w:t>
      </w:r>
      <w:r>
        <w:rPr>
          <w:rFonts w:ascii="LM Sans 10" w:hAnsi="LM Sans 10" w:cs="LM Sans 10" w:eastAsia="LM Sans 10"/>
          <w:spacing w:val="-10"/>
          <w:w w:val="105"/>
        </w:rPr>
        <w:t> </w:t>
      </w:r>
      <w:r>
        <w:rPr>
          <w:rFonts w:ascii="STIX" w:hAnsi="STIX" w:cs="STIX" w:eastAsia="STIX"/>
          <w:w w:val="105"/>
        </w:rPr>
        <w:t>→ </w:t>
      </w:r>
      <w:r>
        <w:rPr>
          <w:rFonts w:ascii="LM Sans 10" w:hAnsi="LM Sans 10" w:cs="LM Sans 10" w:eastAsia="LM Sans 10"/>
          <w:w w:val="105"/>
        </w:rPr>
        <w:t>Set</w:t>
      </w:r>
      <w:r>
        <w:rPr>
          <w:rFonts w:ascii="LM Sans 10" w:hAnsi="LM Sans 10" w:cs="LM Sans 10" w:eastAsia="LM Sans 10"/>
          <w:spacing w:val="-5"/>
          <w:w w:val="105"/>
        </w:rPr>
        <w:t> </w:t>
      </w:r>
      <w:r>
        <w:rPr>
          <w:w w:val="105"/>
        </w:rPr>
        <w:t>as the underlying set functor,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: id </w:t>
      </w:r>
      <w:r>
        <w:rPr>
          <w:rFonts w:ascii="STIX" w:hAnsi="STIX" w:cs="STIX" w:eastAsia="STIX"/>
          <w:w w:val="105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 a natural transformation.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monad</w:t>
      </w:r>
      <w:r>
        <w:rPr>
          <w:rFonts w:ascii="LM Roman 10" w:hAnsi="LM Roman 10" w:cs="LM Roman 10" w:eastAsia="LM Roman 10"/>
          <w:i/>
          <w:iCs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μ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over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rFonts w:ascii="LM Sans 10" w:hAnsi="LM Sans 10" w:cs="LM Sans 10" w:eastAsia="LM Sans 10"/>
          <w:w w:val="105"/>
        </w:rPr>
        <w:t>C</w:t>
      </w:r>
      <w:r>
        <w:rPr>
          <w:rFonts w:ascii="LM Sans 10" w:hAnsi="LM Sans 10" w:cs="LM Sans 10" w:eastAsia="LM Sans 10"/>
          <w:spacing w:val="-19"/>
          <w:w w:val="105"/>
        </w:rPr>
        <w:t> </w:t>
      </w:r>
      <w:r>
        <w:rPr>
          <w:w w:val="105"/>
        </w:rPr>
        <w:t>consists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covariant</w:t>
      </w:r>
      <w:r>
        <w:rPr>
          <w:spacing w:val="-10"/>
          <w:w w:val="105"/>
        </w:rPr>
        <w:t> </w:t>
      </w:r>
      <w:r>
        <w:rPr>
          <w:w w:val="105"/>
        </w:rPr>
        <w:t>functor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M Sans 10" w:hAnsi="LM Sans 10" w:cs="LM Sans 10" w:eastAsia="LM Sans 10"/>
          <w:w w:val="105"/>
        </w:rPr>
        <w:t>C </w:t>
      </w:r>
      <w:r>
        <w:rPr>
          <w:rFonts w:ascii="STIX" w:hAnsi="STIX" w:cs="STIX" w:eastAsia="STIX"/>
          <w:w w:val="105"/>
        </w:rPr>
        <w:t>→</w:t>
      </w:r>
      <w:r>
        <w:rPr>
          <w:rFonts w:ascii="STIX" w:hAnsi="STIX" w:cs="STIX" w:eastAsia="STIX"/>
          <w:w w:val="105"/>
        </w:rPr>
        <w:t> </w:t>
      </w:r>
      <w:r>
        <w:rPr>
          <w:rFonts w:ascii="LM Sans 10" w:hAnsi="LM Sans 10" w:cs="LM Sans 10" w:eastAsia="LM Sans 10"/>
          <w:w w:val="105"/>
        </w:rPr>
        <w:t>C</w:t>
      </w:r>
      <w:r>
        <w:rPr>
          <w:w w:val="105"/>
        </w:rPr>
        <w:t>,</w:t>
      </w:r>
      <w:r>
        <w:rPr>
          <w:w w:val="105"/>
        </w:rPr>
        <w:t> together</w:t>
      </w:r>
      <w:r>
        <w:rPr>
          <w:w w:val="105"/>
        </w:rPr>
        <w:t> with</w:t>
      </w:r>
      <w:r>
        <w:rPr>
          <w:w w:val="105"/>
        </w:rPr>
        <w:t> natural</w:t>
      </w:r>
      <w:r>
        <w:rPr>
          <w:w w:val="105"/>
        </w:rPr>
        <w:t> transformations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id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STIX" w:hAnsi="STIX" w:cs="STIX" w:eastAsia="STIX"/>
          <w:w w:val="105"/>
        </w:rPr>
        <w:t>→</w:t>
      </w:r>
      <w:r>
        <w:rPr>
          <w:rFonts w:ascii="STIX" w:hAnsi="STIX" w:cs="STIX" w:eastAsia="STIX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μ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rFonts w:ascii="STIX" w:hAnsi="STIX" w:cs="STIX" w:eastAsia="STIX"/>
          <w:w w:val="105"/>
        </w:rPr>
        <w:t>◦</w:t>
      </w:r>
      <w:r>
        <w:rPr>
          <w:rFonts w:ascii="STIX" w:hAnsi="STIX" w:cs="STIX" w:eastAsia="STIX"/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STIX" w:hAnsi="STIX" w:cs="STIX" w:eastAsia="STIX"/>
          <w:w w:val="105"/>
        </w:rPr>
        <w:t>→</w:t>
      </w:r>
      <w:r>
        <w:rPr>
          <w:rFonts w:ascii="STIX" w:hAnsi="STIX" w:cs="STIX" w:eastAsia="STIX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fulfilling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conditions</w:t>
      </w:r>
      <w:r>
        <w:rPr>
          <w:spacing w:val="3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μ </w:t>
      </w:r>
      <w:r>
        <w:rPr>
          <w:rFonts w:ascii="STIX" w:hAnsi="STIX" w:cs="STIX" w:eastAsia="STIX"/>
          <w:w w:val="105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</w:rPr>
        <w:t>ϕμ 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μ </w:t>
      </w:r>
      <w:r>
        <w:rPr>
          <w:rFonts w:ascii="STIX" w:hAnsi="STIX" w:cs="STIX" w:eastAsia="STIX"/>
          <w:w w:val="105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</w:rPr>
        <w:t>μϕ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μ </w:t>
      </w:r>
      <w:r>
        <w:rPr>
          <w:rFonts w:ascii="STIX" w:hAnsi="STIX" w:cs="STIX" w:eastAsia="STIX"/>
          <w:w w:val="105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</w:rPr>
        <w:t>ϕη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μ </w:t>
      </w:r>
      <w:r>
        <w:rPr>
          <w:rFonts w:ascii="STIX" w:hAnsi="STIX" w:cs="STIX" w:eastAsia="STIX"/>
          <w:w w:val="105"/>
        </w:rPr>
        <w:t>◦ </w:t>
      </w:r>
      <w:r>
        <w:rPr>
          <w:rFonts w:ascii="Liberation Serif" w:hAnsi="Liberation Serif" w:cs="Liberation Serif" w:eastAsia="Liberation Serif"/>
          <w:i/>
          <w:iCs/>
          <w:w w:val="105"/>
        </w:rPr>
        <w:t>ηϕ 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id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ϕ</w:t>
      </w:r>
      <w:r>
        <w:rPr>
          <w:w w:val="105"/>
          <w:vertAlign w:val="baseline"/>
        </w:rPr>
        <w:t>.</w:t>
      </w:r>
    </w:p>
    <w:p>
      <w:pPr>
        <w:pStyle w:val="BodyText"/>
        <w:spacing w:line="259" w:lineRule="auto"/>
        <w:ind w:left="108" w:right="298" w:firstLine="317"/>
        <w:jc w:val="both"/>
      </w:pPr>
      <w:r>
        <w:rPr/>
        <w:t>Partially</w:t>
      </w:r>
      <w:r>
        <w:rPr>
          <w:spacing w:val="40"/>
        </w:rPr>
        <w:t> </w:t>
      </w:r>
      <w:r>
        <w:rPr/>
        <w:t>ordered</w:t>
      </w:r>
      <w:r>
        <w:rPr>
          <w:spacing w:val="40"/>
        </w:rPr>
        <w:t> </w:t>
      </w:r>
      <w:r>
        <w:rPr/>
        <w:t>monads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monads</w:t>
      </w:r>
      <w:r>
        <w:rPr>
          <w:spacing w:val="40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22</w:t>
        </w:r>
      </w:hyperlink>
      <w:r>
        <w:rPr/>
        <w:t>],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underlying</w:t>
      </w:r>
      <w:r>
        <w:rPr>
          <w:spacing w:val="40"/>
        </w:rPr>
        <w:t> </w:t>
      </w:r>
      <w:r>
        <w:rPr/>
        <w:t>endofunctor is equipped with an order structure.</w:t>
      </w:r>
      <w:r>
        <w:rPr>
          <w:spacing w:val="40"/>
        </w:rPr>
        <w:t> </w:t>
      </w:r>
      <w:r>
        <w:rPr/>
        <w:t>Some additional structure is imposed.</w:t>
      </w:r>
      <w:r>
        <w:rPr>
          <w:spacing w:val="40"/>
        </w:rPr>
        <w:t> </w:t>
      </w:r>
      <w:r>
        <w:rPr/>
        <w:t>Par- tially ordered monads are useful for various generalized topologies and convergence structures [</w:t>
      </w:r>
      <w:hyperlink w:history="true" w:anchor="_bookmark25">
        <w:r>
          <w:rPr>
            <w:color w:val="0000FF"/>
          </w:rPr>
          <w:t>13</w:t>
        </w:r>
      </w:hyperlink>
      <w:r>
        <w:rPr/>
        <w:t>,</w:t>
      </w:r>
      <w:hyperlink w:history="true" w:anchor="_bookmark27">
        <w:r>
          <w:rPr>
            <w:color w:val="0000FF"/>
          </w:rPr>
          <w:t>15</w:t>
        </w:r>
      </w:hyperlink>
      <w:r>
        <w:rPr/>
        <w:t>], and have also been used for generalisation of Kleene algebras </w:t>
      </w:r>
      <w:r>
        <w:rPr>
          <w:spacing w:val="-2"/>
        </w:rPr>
        <w:t>[</w:t>
      </w:r>
      <w:hyperlink w:history="true" w:anchor="_bookmark37">
        <w:r>
          <w:rPr>
            <w:color w:val="0000FF"/>
            <w:spacing w:val="-2"/>
          </w:rPr>
          <w:t>27</w:t>
        </w:r>
      </w:hyperlink>
      <w:r>
        <w:rPr>
          <w:spacing w:val="-2"/>
        </w:rPr>
        <w:t>,</w:t>
      </w:r>
      <w:hyperlink w:history="true" w:anchor="_bookmark30">
        <w:r>
          <w:rPr>
            <w:color w:val="0000FF"/>
            <w:spacing w:val="-2"/>
          </w:rPr>
          <w:t>19</w:t>
        </w:r>
      </w:hyperlink>
      <w:r>
        <w:rPr>
          <w:spacing w:val="-2"/>
        </w:rPr>
        <w:t>,</w:t>
      </w:r>
      <w:hyperlink w:history="true" w:anchor="_bookmark21">
        <w:r>
          <w:rPr>
            <w:color w:val="0000FF"/>
            <w:spacing w:val="-2"/>
          </w:rPr>
          <w:t>9</w:t>
        </w:r>
      </w:hyperlink>
      <w:r>
        <w:rPr>
          <w:spacing w:val="-2"/>
        </w:rPr>
        <w:t>].</w:t>
      </w:r>
    </w:p>
    <w:p>
      <w:pPr>
        <w:pStyle w:val="BodyText"/>
        <w:spacing w:line="208" w:lineRule="auto"/>
        <w:ind w:left="108" w:right="299" w:firstLine="317"/>
        <w:jc w:val="both"/>
      </w:pPr>
      <w:r>
        <w:rPr/>
        <w:t>Partially</w:t>
      </w:r>
      <w:r>
        <w:rPr>
          <w:spacing w:val="40"/>
        </w:rPr>
        <w:t> </w:t>
      </w:r>
      <w:r>
        <w:rPr/>
        <w:t>ordered</w:t>
      </w:r>
      <w:r>
        <w:rPr>
          <w:spacing w:val="40"/>
        </w:rPr>
        <w:t> </w:t>
      </w:r>
      <w:r>
        <w:rPr/>
        <w:t>monads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category</w:t>
      </w:r>
      <w:r>
        <w:rPr>
          <w:spacing w:val="39"/>
        </w:rPr>
        <w:t> </w:t>
      </w:r>
      <w:r>
        <w:rPr>
          <w:rFonts w:ascii="LM Sans 10"/>
        </w:rPr>
        <w:t>Set</w:t>
      </w:r>
      <w:r>
        <w:rPr>
          <w:rFonts w:ascii="LM Sans 10"/>
          <w:spacing w:val="24"/>
        </w:rPr>
        <w:t> </w:t>
      </w:r>
      <w:r>
        <w:rPr/>
        <w:t>of</w:t>
      </w:r>
      <w:r>
        <w:rPr>
          <w:spacing w:val="40"/>
        </w:rPr>
        <w:t> </w:t>
      </w:r>
      <w:r>
        <w:rPr/>
        <w:t>sets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means of</w:t>
      </w:r>
      <w:r>
        <w:rPr>
          <w:spacing w:val="35"/>
        </w:rPr>
        <w:t> </w:t>
      </w:r>
      <w:r>
        <w:rPr/>
        <w:t>functors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>
          <w:rFonts w:ascii="LM Sans 10"/>
        </w:rPr>
        <w:t>Set</w:t>
      </w:r>
      <w:r>
        <w:rPr>
          <w:rFonts w:ascii="LM Sans 10"/>
          <w:spacing w:val="19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category</w:t>
      </w:r>
      <w:r>
        <w:rPr>
          <w:spacing w:val="35"/>
        </w:rPr>
        <w:t> </w:t>
      </w:r>
      <w:r>
        <w:rPr>
          <w:rFonts w:ascii="LM Sans 10"/>
        </w:rPr>
        <w:t>acSLAT</w:t>
      </w:r>
      <w:r>
        <w:rPr>
          <w:rFonts w:ascii="LM Sans 10"/>
          <w:spacing w:val="19"/>
        </w:rPr>
        <w:t> </w:t>
      </w:r>
      <w:r>
        <w:rPr/>
        <w:t>of</w:t>
      </w:r>
      <w:r>
        <w:rPr>
          <w:spacing w:val="36"/>
        </w:rPr>
        <w:t> </w:t>
      </w:r>
      <w:r>
        <w:rPr/>
        <w:t>almost</w:t>
      </w:r>
      <w:r>
        <w:rPr>
          <w:spacing w:val="35"/>
        </w:rPr>
        <w:t> </w:t>
      </w:r>
      <w:r>
        <w:rPr/>
        <w:t>complete</w:t>
      </w:r>
      <w:r>
        <w:rPr>
          <w:spacing w:val="36"/>
        </w:rPr>
        <w:t> </w:t>
      </w:r>
      <w:r>
        <w:rPr/>
        <w:t>semilattices.</w:t>
      </w:r>
      <w:r>
        <w:rPr>
          <w:spacing w:val="73"/>
          <w:w w:val="150"/>
        </w:rPr>
        <w:t> </w:t>
      </w:r>
      <w:r>
        <w:rPr>
          <w:spacing w:val="-10"/>
        </w:rPr>
        <w:t>A</w:t>
      </w:r>
    </w:p>
    <w:p>
      <w:pPr>
        <w:spacing w:after="0" w:line="208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00"/>
          <w:pgNumType w:start="68"/>
        </w:sectPr>
      </w:pPr>
    </w:p>
    <w:p>
      <w:pPr>
        <w:pStyle w:val="BodyText"/>
        <w:spacing w:line="196" w:lineRule="auto" w:before="172"/>
        <w:ind w:right="186" w:hanging="1"/>
        <w:jc w:val="both"/>
      </w:pPr>
      <w:r>
        <w:rPr>
          <w:w w:val="105"/>
        </w:rPr>
        <w:t>partially</w:t>
      </w:r>
      <w:r>
        <w:rPr>
          <w:spacing w:val="-14"/>
          <w:w w:val="105"/>
        </w:rPr>
        <w:t> </w:t>
      </w:r>
      <w:r>
        <w:rPr>
          <w:w w:val="105"/>
        </w:rPr>
        <w:t>ordered</w:t>
      </w:r>
      <w:r>
        <w:rPr>
          <w:spacing w:val="-14"/>
          <w:w w:val="105"/>
        </w:rPr>
        <w:t> </w:t>
      </w:r>
      <w:r>
        <w:rPr>
          <w:w w:val="105"/>
        </w:rPr>
        <w:t>monad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quadruple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STIX" w:hAnsi="STIX" w:cs="STIX" w:eastAsia="STIX"/>
          <w:w w:val="105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μ</w:t>
      </w:r>
      <w:r>
        <w:rPr>
          <w:w w:val="105"/>
        </w:rPr>
        <w:t>), where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STIX" w:hAnsi="STIX" w:cs="STIX" w:eastAsia="STIX"/>
          <w:w w:val="105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η</w:t>
      </w:r>
      <w:r>
        <w:rPr>
          <w:w w:val="105"/>
        </w:rPr>
        <w:t>) 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basic</w:t>
      </w:r>
      <w:r>
        <w:rPr>
          <w:spacing w:val="-1"/>
          <w:w w:val="105"/>
        </w:rPr>
        <w:t> </w:t>
      </w:r>
      <w:r>
        <w:rPr>
          <w:w w:val="105"/>
        </w:rPr>
        <w:t>triple, (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μ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is a monad (over </w:t>
      </w:r>
      <w:r>
        <w:rPr>
          <w:rFonts w:ascii="LM Sans 10" w:hAnsi="LM Sans 10" w:cs="LM Sans 10" w:eastAsia="LM Sans 10"/>
          <w:w w:val="105"/>
        </w:rPr>
        <w:t>Set</w:t>
      </w:r>
      <w:r>
        <w:rPr>
          <w:w w:val="105"/>
        </w:rPr>
        <w:t>), and further, for all mappings </w:t>
      </w:r>
      <w:r>
        <w:rPr>
          <w:rFonts w:ascii="Liberation Serif" w:hAnsi="Liberation Serif" w:cs="Liberation Serif" w:eastAsia="Liberation Serif"/>
          <w:i/>
          <w:iCs/>
          <w:w w:val="150"/>
        </w:rPr>
        <w:t>f,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 </w:t>
      </w:r>
      <w:r>
        <w:rPr>
          <w:w w:val="105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STIX" w:hAnsi="STIX" w:cs="STIX" w:eastAsia="STIX"/>
          <w:w w:val="105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</w:rPr>
        <w:t>ϕX</w:t>
      </w:r>
      <w:r>
        <w:rPr>
          <w:w w:val="105"/>
        </w:rPr>
        <w:t>,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rFonts w:ascii="STIX" w:hAnsi="STIX" w:cs="STIX" w:eastAsia="STIX"/>
          <w:w w:val="105"/>
        </w:rPr>
        <w:t>≤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implies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μ</w:t>
      </w:r>
      <w:r>
        <w:rPr>
          <w:rFonts w:ascii="Liberation Serif" w:hAnsi="Liberation Serif" w:cs="Liberation Serif" w:eastAsia="Liberation Serif"/>
          <w:i/>
          <w:iCs/>
          <w:w w:val="150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◦</w:t>
      </w:r>
      <w:r>
        <w:rPr>
          <w:rFonts w:ascii="STIX" w:hAnsi="STIX" w:cs="STIX" w:eastAsia="STIX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ϕf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w w:val="150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◦</w:t>
      </w:r>
      <w:r>
        <w:rPr>
          <w:rFonts w:ascii="STIX" w:hAnsi="STIX" w:cs="STIX" w:eastAsia="STIX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ϕg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≤</w:t>
      </w:r>
      <w:r>
        <w:rPr>
          <w:rFonts w:ascii="STIX" w:hAnsi="STIX" w:cs="STIX" w:eastAsia="STIX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argumentwise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respect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 partial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ordering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ϕX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require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w w:val="150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ϕϕX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≤</w:t>
      </w:r>
      <w:r>
        <w:rPr>
          <w:w w:val="105"/>
          <w:vertAlign w:val="baseline"/>
        </w:rPr>
        <w:t>)</w:t>
      </w:r>
      <w:r>
        <w:rPr>
          <w:spacing w:val="29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→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ϕX,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≤</w:t>
      </w:r>
      <w:r>
        <w:rPr>
          <w:w w:val="105"/>
          <w:vertAlign w:val="baseline"/>
        </w:rPr>
        <w:t>) preserves non-empty suprema.</w:t>
      </w:r>
    </w:p>
    <w:p>
      <w:pPr>
        <w:pStyle w:val="BodyText"/>
        <w:spacing w:line="211" w:lineRule="auto" w:before="36"/>
        <w:ind w:right="184" w:firstLine="317"/>
        <w:jc w:val="both"/>
      </w:pPr>
      <w:r>
        <w:rPr/>
        <w:t>The classical example of a partially ordered monad is the power set partially </w:t>
      </w:r>
      <w:r>
        <w:rPr>
          <w:w w:val="110"/>
        </w:rPr>
        <w:t>ordered</w:t>
      </w:r>
      <w:r>
        <w:rPr>
          <w:spacing w:val="-15"/>
          <w:w w:val="110"/>
        </w:rPr>
        <w:t> </w:t>
      </w:r>
      <w:r>
        <w:rPr>
          <w:w w:val="110"/>
        </w:rPr>
        <w:t>monad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P,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STIX" w:hAnsi="STIX"/>
          <w:w w:val="110"/>
        </w:rPr>
        <w:t>≤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η,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μ</w:t>
      </w:r>
      <w:r>
        <w:rPr>
          <w:w w:val="110"/>
        </w:rPr>
        <w:t>),</w:t>
      </w:r>
      <w:r>
        <w:rPr>
          <w:spacing w:val="-14"/>
          <w:w w:val="110"/>
        </w:rPr>
        <w:t> </w:t>
      </w:r>
      <w:r>
        <w:rPr>
          <w:w w:val="110"/>
        </w:rPr>
        <w:t>where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14"/>
          <w:w w:val="110"/>
        </w:rPr>
        <w:t>PX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ordinary</w:t>
      </w:r>
      <w:r>
        <w:rPr>
          <w:spacing w:val="-14"/>
          <w:w w:val="110"/>
        </w:rPr>
        <w:t> </w:t>
      </w:r>
      <w:r>
        <w:rPr>
          <w:w w:val="110"/>
        </w:rPr>
        <w:t>power</w:t>
      </w:r>
      <w:r>
        <w:rPr>
          <w:spacing w:val="-8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rFonts w:ascii="STIX" w:hAnsi="STIX"/>
          <w:w w:val="110"/>
        </w:rPr>
        <w:t>≤</w:t>
      </w:r>
      <w:r>
        <w:rPr>
          <w:rFonts w:ascii="STIX" w:hAnsi="STIX"/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set inclusion</w:t>
      </w:r>
      <w:r>
        <w:rPr>
          <w:spacing w:val="-15"/>
          <w:w w:val="110"/>
        </w:rPr>
        <w:t> </w:t>
      </w:r>
      <w:r>
        <w:rPr>
          <w:rFonts w:ascii="STIX" w:hAnsi="STIX"/>
          <w:w w:val="110"/>
        </w:rPr>
        <w:t>⊆</w:t>
      </w:r>
      <w:r>
        <w:rPr>
          <w:rFonts w:ascii="STIX" w:hAnsi="STIX"/>
          <w:spacing w:val="-13"/>
          <w:w w:val="110"/>
        </w:rPr>
        <w:t> </w:t>
      </w:r>
      <w:r>
        <w:rPr>
          <w:w w:val="110"/>
        </w:rPr>
        <w:t>making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spacing w:val="11"/>
          <w:w w:val="110"/>
        </w:rPr>
        <w:t>PX,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STIX" w:hAnsi="STIX"/>
          <w:w w:val="110"/>
        </w:rPr>
        <w:t>≤</w:t>
      </w:r>
      <w:r>
        <w:rPr>
          <w:rFonts w:ascii="STIX" w:hAnsi="STIX"/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partially</w:t>
      </w:r>
      <w:r>
        <w:rPr>
          <w:spacing w:val="-5"/>
          <w:w w:val="110"/>
        </w:rPr>
        <w:t> </w:t>
      </w:r>
      <w:r>
        <w:rPr>
          <w:w w:val="110"/>
        </w:rPr>
        <w:t>ordered</w:t>
      </w:r>
      <w:r>
        <w:rPr>
          <w:spacing w:val="-5"/>
          <w:w w:val="110"/>
        </w:rPr>
        <w:t> </w:t>
      </w:r>
      <w:r>
        <w:rPr>
          <w:w w:val="110"/>
        </w:rPr>
        <w:t>set.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unit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η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w w:val="110"/>
        </w:rPr>
        <w:t>: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STIX" w:hAnsi="STIX"/>
          <w:w w:val="110"/>
        </w:rPr>
        <w:t>→</w:t>
      </w:r>
      <w:r>
        <w:rPr>
          <w:rFonts w:ascii="STIX" w:hAnsi="STIX"/>
          <w:spacing w:val="-11"/>
          <w:w w:val="110"/>
        </w:rPr>
        <w:t> </w:t>
      </w:r>
      <w:r>
        <w:rPr>
          <w:rFonts w:ascii="Liberation Serif" w:hAnsi="Liberation Serif"/>
          <w:i/>
          <w:spacing w:val="14"/>
          <w:w w:val="110"/>
        </w:rPr>
        <w:t>PX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given by </w:t>
      </w:r>
      <w:r>
        <w:rPr>
          <w:rFonts w:ascii="Liberation Serif" w:hAnsi="Liberation Serif"/>
          <w:i/>
          <w:w w:val="110"/>
        </w:rPr>
        <w:t>η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rFonts w:ascii="STIX" w:hAnsi="STIX"/>
          <w:w w:val="110"/>
        </w:rPr>
        <w:t>{</w:t>
      </w:r>
      <w:r>
        <w:rPr>
          <w:rFonts w:ascii="Liberation Serif" w:hAnsi="Liberation Serif"/>
          <w:i/>
          <w:w w:val="110"/>
        </w:rPr>
        <w:t>x</w:t>
      </w:r>
      <w:r>
        <w:rPr>
          <w:rFonts w:ascii="STIX" w:hAnsi="STIX"/>
          <w:w w:val="110"/>
        </w:rPr>
        <w:t>} </w:t>
      </w:r>
      <w:r>
        <w:rPr>
          <w:w w:val="110"/>
        </w:rPr>
        <w:t>and the multiplication </w:t>
      </w:r>
      <w:r>
        <w:rPr>
          <w:rFonts w:ascii="Liberation Serif" w:hAnsi="Liberation Serif"/>
          <w:i/>
          <w:w w:val="110"/>
        </w:rPr>
        <w:t>μ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spacing w:val="19"/>
          <w:w w:val="110"/>
        </w:rPr>
        <w:t>PPX</w:t>
      </w:r>
      <w:r>
        <w:rPr>
          <w:rFonts w:ascii="Liberation Serif" w:hAnsi="Liberation Serif"/>
          <w:i/>
          <w:spacing w:val="13"/>
          <w:w w:val="110"/>
        </w:rPr>
        <w:t> </w:t>
      </w:r>
      <w:r>
        <w:rPr>
          <w:rFonts w:ascii="STIX" w:hAnsi="STIX"/>
          <w:w w:val="110"/>
        </w:rPr>
        <w:t>→</w:t>
      </w:r>
      <w:r>
        <w:rPr>
          <w:rFonts w:ascii="STIX" w:hAnsi="STIX"/>
          <w:spacing w:val="-3"/>
          <w:w w:val="110"/>
        </w:rPr>
        <w:t> </w:t>
      </w:r>
      <w:r>
        <w:rPr>
          <w:rFonts w:ascii="Liberation Serif" w:hAnsi="Liberation Serif"/>
          <w:i/>
          <w:spacing w:val="14"/>
          <w:w w:val="110"/>
        </w:rPr>
        <w:t>PX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by </w:t>
      </w:r>
      <w:r>
        <w:rPr>
          <w:rFonts w:ascii="Liberation Serif" w:hAnsi="Liberation Serif"/>
          <w:i/>
          <w:w w:val="110"/>
        </w:rPr>
        <w:t>μ</w:t>
      </w:r>
      <w:r>
        <w:rPr>
          <w:w w:val="110"/>
        </w:rPr>
        <w:t>(</w:t>
      </w:r>
      <w:r>
        <w:rPr>
          <w:rFonts w:ascii="STIX" w:hAnsi="STIX"/>
          <w:w w:val="110"/>
        </w:rPr>
        <w:t>B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3"/>
          <w:w w:val="110"/>
        </w:rPr>
        <w:t> </w:t>
      </w:r>
      <w:r>
        <w:rPr>
          <w:rFonts w:ascii="STIX" w:hAnsi="STIX"/>
          <w:w w:val="110"/>
        </w:rPr>
        <w:t>∪B</w:t>
      </w:r>
      <w:r>
        <w:rPr>
          <w:w w:val="110"/>
        </w:rPr>
        <w:t>.</w:t>
      </w:r>
    </w:p>
    <w:p>
      <w:pPr>
        <w:pStyle w:val="BodyText"/>
        <w:spacing w:line="242" w:lineRule="auto" w:before="2"/>
        <w:ind w:right="18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3308304</wp:posOffset>
                </wp:positionH>
                <wp:positionV relativeFrom="paragraph">
                  <wp:posOffset>805198</wp:posOffset>
                </wp:positionV>
                <wp:extent cx="149860" cy="4184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96399pt;margin-top:63.401451pt;width:11.8pt;height:32.950pt;mso-position-horizontal-relative:page;mso-position-vertical-relative:paragraph;z-index:-16210432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 many-valued extension of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20"/>
        </w:rPr>
        <w:t>L</w:t>
      </w:r>
      <w:r>
        <w:rPr>
          <w:rFonts w:ascii="Liberation Serif" w:hAnsi="Liberation Serif"/>
          <w:i/>
          <w:w w:val="120"/>
          <w:vertAlign w:val="subscript"/>
        </w:rPr>
        <w:t>id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is as follows.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Liberation Serif" w:hAnsi="Liberation Serif"/>
          <w:i/>
          <w:spacing w:val="-4"/>
          <w:w w:val="120"/>
          <w:vertAlign w:val="baseline"/>
        </w:rPr>
        <w:t> </w:t>
      </w:r>
      <w:r>
        <w:rPr>
          <w:w w:val="105"/>
          <w:vertAlign w:val="baseline"/>
        </w:rPr>
        <w:t>be a complete and </w:t>
      </w:r>
      <w:r>
        <w:rPr>
          <w:vertAlign w:val="baseline"/>
        </w:rPr>
        <w:t>completely distributive lattice, with 0 and 1, respectively, as the smallest and largest </w:t>
      </w:r>
      <w:r>
        <w:rPr>
          <w:w w:val="105"/>
          <w:vertAlign w:val="baseline"/>
        </w:rPr>
        <w:t>elements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 functor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Liberation Serif" w:hAnsi="Liberation Serif"/>
          <w:i/>
          <w:w w:val="120"/>
          <w:vertAlign w:val="subscript"/>
        </w:rPr>
        <w:t>id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is obtained by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Liberation Serif" w:hAnsi="Liberation Serif"/>
          <w:i/>
          <w:w w:val="120"/>
          <w:vertAlign w:val="subscript"/>
        </w:rPr>
        <w:t>id</w:t>
      </w:r>
      <w:r>
        <w:rPr>
          <w:rFonts w:ascii="Liberation Serif" w:hAnsi="Liberation Serif"/>
          <w:i/>
          <w:w w:val="120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Liberation Serif" w:hAnsi="Liberation Serif"/>
          <w:i/>
          <w:w w:val="120"/>
          <w:vertAlign w:val="superscript"/>
        </w:rPr>
        <w:t>X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, i.e. the set of mappings </w:t>
      </w:r>
      <w:r>
        <w:rPr>
          <w:rFonts w:ascii="Liberation Serif" w:hAnsi="Liberation Serif"/>
          <w:i/>
          <w:w w:val="120"/>
          <w:vertAlign w:val="baseline"/>
        </w:rPr>
        <w:t>A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-3"/>
          <w:w w:val="120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 partial order </w:t>
      </w:r>
      <w:r>
        <w:rPr>
          <w:rFonts w:ascii="STIX" w:hAnsi="STIX"/>
          <w:w w:val="105"/>
          <w:vertAlign w:val="baseline"/>
        </w:rPr>
        <w:t>≤ </w:t>
      </w:r>
      <w:r>
        <w:rPr>
          <w:w w:val="105"/>
          <w:vertAlign w:val="baseline"/>
        </w:rPr>
        <w:t>on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Liberation Serif" w:hAnsi="Liberation Serif"/>
          <w:i/>
          <w:w w:val="120"/>
          <w:vertAlign w:val="subscript"/>
        </w:rPr>
        <w:t>id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19"/>
          <w:w w:val="120"/>
          <w:vertAlign w:val="baseline"/>
        </w:rPr>
        <w:t> </w:t>
      </w:r>
      <w:r>
        <w:rPr>
          <w:w w:val="105"/>
          <w:vertAlign w:val="baseline"/>
        </w:rPr>
        <w:t>is given pointwise.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Morphisms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 </w:t>
      </w:r>
      <w:r>
        <w:rPr>
          <w:rFonts w:ascii="STIX" w:hAnsi="STIX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MathJax_Typewriter" w:hAnsi="MathJax_Typewriter"/>
          <w:w w:val="105"/>
          <w:vertAlign w:val="baseline"/>
        </w:rPr>
        <w:t>Set </w:t>
      </w:r>
      <w:r>
        <w:rPr>
          <w:w w:val="105"/>
          <w:vertAlign w:val="baseline"/>
        </w:rPr>
        <w:t>are mapped according to</w:t>
      </w:r>
    </w:p>
    <w:p>
      <w:pPr>
        <w:spacing w:after="0" w:line="242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before="101"/>
        <w:ind w:left="3078" w:right="0" w:firstLine="0"/>
        <w:jc w:val="left"/>
        <w:rPr>
          <w:sz w:val="21"/>
        </w:rPr>
      </w:pPr>
      <w:r>
        <w:rPr>
          <w:rFonts w:ascii="Liberation Serif"/>
          <w:i/>
          <w:w w:val="120"/>
          <w:sz w:val="21"/>
        </w:rPr>
        <w:t>L</w:t>
      </w:r>
      <w:r>
        <w:rPr>
          <w:rFonts w:ascii="Liberation Serif"/>
          <w:i/>
          <w:w w:val="120"/>
          <w:sz w:val="21"/>
          <w:vertAlign w:val="subscript"/>
        </w:rPr>
        <w:t>id</w:t>
      </w:r>
      <w:r>
        <w:rPr>
          <w:rFonts w:ascii="Liberation Serif"/>
          <w:i/>
          <w:w w:val="120"/>
          <w:sz w:val="21"/>
          <w:vertAlign w:val="baseline"/>
        </w:rPr>
        <w:t>f</w:t>
      </w:r>
      <w:r>
        <w:rPr>
          <w:rFonts w:ascii="Liberation Serif"/>
          <w:i/>
          <w:spacing w:val="-32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)(</w:t>
      </w:r>
      <w:r>
        <w:rPr>
          <w:rFonts w:asci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14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 </w:t>
      </w:r>
    </w:p>
    <w:p>
      <w:pPr>
        <w:spacing w:before="43"/>
        <w:ind w:left="0" w:right="0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w w:val="160"/>
          <w:sz w:val="15"/>
        </w:rPr>
        <w:t>f</w:t>
      </w:r>
      <w:r>
        <w:rPr>
          <w:rFonts w:ascii="Liberation Serif"/>
          <w:i/>
          <w:spacing w:val="-32"/>
          <w:w w:val="160"/>
          <w:sz w:val="15"/>
        </w:rPr>
        <w:t> </w:t>
      </w:r>
      <w:r>
        <w:rPr>
          <w:rFonts w:ascii="LM Roman 8"/>
          <w:spacing w:val="-4"/>
          <w:w w:val="130"/>
          <w:sz w:val="15"/>
        </w:rPr>
        <w:t>(</w:t>
      </w:r>
      <w:r>
        <w:rPr>
          <w:rFonts w:ascii="Liberation Serif"/>
          <w:i/>
          <w:spacing w:val="-4"/>
          <w:w w:val="130"/>
          <w:sz w:val="15"/>
        </w:rPr>
        <w:t>x</w:t>
      </w:r>
      <w:r>
        <w:rPr>
          <w:rFonts w:ascii="LM Roman 8"/>
          <w:spacing w:val="-4"/>
          <w:w w:val="130"/>
          <w:sz w:val="15"/>
        </w:rPr>
        <w:t>)=</w:t>
      </w:r>
      <w:r>
        <w:rPr>
          <w:rFonts w:ascii="Liberation Serif"/>
          <w:i/>
          <w:spacing w:val="-4"/>
          <w:w w:val="130"/>
          <w:sz w:val="15"/>
        </w:rPr>
        <w:t>y</w:t>
      </w:r>
    </w:p>
    <w:p>
      <w:pPr>
        <w:spacing w:before="101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2"/>
          <w:w w:val="115"/>
          <w:sz w:val="21"/>
        </w:rPr>
        <w:t>A</w:t>
      </w:r>
      <w:r>
        <w:rPr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x</w:t>
      </w:r>
      <w:r>
        <w:rPr>
          <w:spacing w:val="-2"/>
          <w:w w:val="115"/>
          <w:sz w:val="21"/>
        </w:rPr>
        <w:t>)</w:t>
      </w:r>
      <w:r>
        <w:rPr>
          <w:rFonts w:ascii="Liberation Serif"/>
          <w:i/>
          <w:spacing w:val="-2"/>
          <w:w w:val="115"/>
          <w:sz w:val="21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908" w:space="40"/>
            <w:col w:w="3132"/>
          </w:cols>
        </w:sectPr>
      </w:pPr>
    </w:p>
    <w:p>
      <w:pPr>
        <w:pStyle w:val="BodyText"/>
        <w:spacing w:before="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1585200</wp:posOffset>
                </wp:positionH>
                <wp:positionV relativeFrom="paragraph">
                  <wp:posOffset>224926</wp:posOffset>
                </wp:positionV>
                <wp:extent cx="100965" cy="41846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096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18932pt;margin-top:17.71077pt;width:7.95pt;height:32.950pt;mso-position-horizontal-relative:page;mso-position-vertical-relative:paragraph;z-index:-16209920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Here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adopt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convention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rFonts w:ascii="STIX" w:hAnsi="STIX"/>
          <w:w w:val="110"/>
        </w:rPr>
        <w:t>∨</w:t>
      </w:r>
      <w:r>
        <w:rPr>
          <w:rFonts w:ascii="DejaVu Sans Condensed" w:hAnsi="DejaVu Sans Condensed"/>
          <w:i/>
          <w:w w:val="110"/>
          <w:vertAlign w:val="subscript"/>
        </w:rPr>
        <w:t>∅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Finally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η</w:t>
      </w:r>
      <w:r>
        <w:rPr>
          <w:rFonts w:ascii="Liberation Serif" w:hAnsi="Liberation Serif"/>
          <w:i/>
          <w:w w:val="110"/>
          <w:vertAlign w:val="subscript"/>
        </w:rPr>
        <w:t>X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STIX" w:hAnsi="STIX"/>
          <w:w w:val="110"/>
          <w:vertAlign w:val="baseline"/>
        </w:rPr>
        <w:t>→</w:t>
      </w:r>
      <w:r>
        <w:rPr>
          <w:rFonts w:ascii="STIX" w:hAnsi="STIX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subscript"/>
        </w:rPr>
        <w:t>id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by</w:t>
      </w:r>
    </w:p>
    <w:p>
      <w:pPr>
        <w:tabs>
          <w:tab w:pos="2010" w:val="left" w:leader="none"/>
          <w:tab w:pos="2328" w:val="left" w:leader="none"/>
        </w:tabs>
        <w:spacing w:line="331" w:lineRule="exact" w:before="93"/>
        <w:ind w:left="6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Liberation Serif" w:hAnsi="Liberation Serif"/>
          <w:i/>
          <w:spacing w:val="25"/>
          <w:w w:val="11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spacing w:val="-10"/>
          <w:w w:val="110"/>
          <w:position w:val="10"/>
          <w:sz w:val="21"/>
          <w:vertAlign w:val="baseline"/>
        </w:rPr>
        <w:t>1</w:t>
      </w:r>
      <w:r>
        <w:rPr>
          <w:position w:val="10"/>
          <w:sz w:val="21"/>
          <w:vertAlign w:val="baseline"/>
        </w:rPr>
        <w:tab/>
      </w:r>
      <w:r>
        <w:rPr>
          <w:w w:val="110"/>
          <w:position w:val="10"/>
          <w:sz w:val="21"/>
          <w:vertAlign w:val="baseline"/>
        </w:rPr>
        <w:t>if</w:t>
      </w:r>
      <w:r>
        <w:rPr>
          <w:spacing w:val="18"/>
          <w:w w:val="110"/>
          <w:position w:val="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position w:val="18"/>
          <w:sz w:val="15"/>
          <w:vertAlign w:val="baseline"/>
        </w:rPr>
        <w:t>'</w:t>
      </w:r>
      <w:r>
        <w:rPr>
          <w:rFonts w:ascii="DejaVu Sans Condensed" w:hAnsi="DejaVu Sans Condensed"/>
          <w:i/>
          <w:spacing w:val="24"/>
          <w:w w:val="110"/>
          <w:position w:val="18"/>
          <w:sz w:val="15"/>
          <w:vertAlign w:val="baseline"/>
        </w:rPr>
        <w:t> </w:t>
      </w:r>
      <w:r>
        <w:rPr>
          <w:rFonts w:ascii="STIX" w:hAnsi="STIX"/>
          <w:w w:val="110"/>
          <w:position w:val="10"/>
          <w:sz w:val="21"/>
          <w:vertAlign w:val="baseline"/>
        </w:rPr>
        <w:t>≤</w:t>
      </w:r>
      <w:r>
        <w:rPr>
          <w:rFonts w:ascii="STIX" w:hAnsi="STIX"/>
          <w:spacing w:val="6"/>
          <w:w w:val="110"/>
          <w:position w:val="10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0"/>
          <w:position w:val="10"/>
          <w:sz w:val="21"/>
          <w:vertAlign w:val="baseline"/>
        </w:rPr>
        <w:t>x</w:t>
      </w:r>
    </w:p>
    <w:p>
      <w:pPr>
        <w:pStyle w:val="BodyText"/>
        <w:tabs>
          <w:tab w:pos="2010" w:val="left" w:leader="none"/>
          <w:tab w:pos="2328" w:val="left" w:leader="none"/>
        </w:tabs>
        <w:spacing w:line="207" w:lineRule="exact"/>
        <w:ind w:left="750"/>
      </w:pPr>
      <w:r>
        <w:rPr>
          <w:rFonts w:ascii="Liberation Serif"/>
          <w:i/>
          <w:spacing w:val="-10"/>
          <w:w w:val="135"/>
          <w:vertAlign w:val="superscript"/>
        </w:rPr>
        <w:t>X</w:t>
      </w:r>
      <w:r>
        <w:rPr>
          <w:rFonts w:ascii="Liberation Serif"/>
          <w:i/>
          <w:vertAlign w:val="baseline"/>
        </w:rPr>
        <w:tab/>
      </w:r>
      <w:r>
        <w:rPr>
          <w:spacing w:val="-10"/>
          <w:w w:val="110"/>
          <w:vertAlign w:val="baseline"/>
        </w:rPr>
        <w:t>0</w:t>
      </w:r>
      <w:r>
        <w:rPr>
          <w:vertAlign w:val="baseline"/>
        </w:rPr>
        <w:tab/>
      </w:r>
      <w:r>
        <w:rPr>
          <w:spacing w:val="-2"/>
          <w:w w:val="110"/>
          <w:vertAlign w:val="baseline"/>
        </w:rPr>
        <w:t>otherwise</w:t>
      </w:r>
    </w:p>
    <w:p>
      <w:pPr>
        <w:spacing w:before="3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1774401</wp:posOffset>
                </wp:positionH>
                <wp:positionV relativeFrom="paragraph">
                  <wp:posOffset>192676</wp:posOffset>
                </wp:positionV>
                <wp:extent cx="149860" cy="4184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16675pt;margin-top:15.171401pt;width:11.8pt;height:32.950pt;mso-position-horizontal-relative:page;mso-position-vertical-relative:paragraph;z-index:-16209408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1"/>
        </w:rPr>
        <w:t>and</w:t>
      </w:r>
      <w:r>
        <w:rPr>
          <w:spacing w:val="1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μ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2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w w:val="120"/>
          <w:sz w:val="21"/>
          <w:vertAlign w:val="subscript"/>
        </w:rPr>
        <w:t>id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6"/>
          <w:w w:val="120"/>
          <w:sz w:val="21"/>
          <w:vertAlign w:val="baseline"/>
        </w:rPr>
        <w:t> </w:t>
      </w:r>
      <w:r>
        <w:rPr>
          <w:rFonts w:ascii="STIX" w:hAnsi="STIX"/>
          <w:w w:val="120"/>
          <w:sz w:val="21"/>
          <w:vertAlign w:val="baseline"/>
        </w:rPr>
        <w:t>◦</w:t>
      </w:r>
      <w:r>
        <w:rPr>
          <w:rFonts w:ascii="STIX" w:hAnsi="STIX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w w:val="120"/>
          <w:sz w:val="21"/>
          <w:vertAlign w:val="subscript"/>
        </w:rPr>
        <w:t>id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 </w:t>
      </w:r>
      <w:r>
        <w:rPr>
          <w:rFonts w:ascii="STIX" w:hAnsi="STIX"/>
          <w:w w:val="120"/>
          <w:sz w:val="21"/>
          <w:vertAlign w:val="baseline"/>
        </w:rPr>
        <w:t>→</w:t>
      </w:r>
      <w:r>
        <w:rPr>
          <w:rFonts w:ascii="STIX" w:hAnsi="STIX"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w w:val="120"/>
          <w:sz w:val="21"/>
          <w:vertAlign w:val="subscript"/>
        </w:rPr>
        <w:t>id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31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102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μ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-3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STIX" w:hAnsi="STIX"/>
          <w:w w:val="120"/>
          <w:sz w:val="21"/>
          <w:vertAlign w:val="baseline"/>
        </w:rPr>
        <w:t>M</w:t>
      </w:r>
      <w:r>
        <w:rPr>
          <w:w w:val="120"/>
          <w:sz w:val="21"/>
          <w:vertAlign w:val="baseline"/>
        </w:rPr>
        <w:t>)(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 </w:t>
      </w:r>
      <w:r>
        <w:rPr>
          <w:spacing w:val="-10"/>
          <w:w w:val="120"/>
          <w:sz w:val="21"/>
          <w:vertAlign w:val="baseline"/>
        </w:rPr>
        <w:t>= </w:t>
      </w:r>
    </w:p>
    <w:p>
      <w:pPr>
        <w:spacing w:before="15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2"/>
          <w:w w:val="135"/>
          <w:sz w:val="15"/>
        </w:rPr>
        <w:t>A</w:t>
      </w:r>
      <w:r>
        <w:rPr>
          <w:rFonts w:ascii="DejaVu Sans Condensed" w:hAnsi="DejaVu Sans Condensed"/>
          <w:i/>
          <w:spacing w:val="-2"/>
          <w:w w:val="135"/>
          <w:sz w:val="15"/>
        </w:rPr>
        <w:t>∈</w:t>
      </w:r>
      <w:r>
        <w:rPr>
          <w:rFonts w:ascii="Liberation Serif" w:hAnsi="Liberation Serif"/>
          <w:i/>
          <w:spacing w:val="-2"/>
          <w:w w:val="135"/>
          <w:sz w:val="15"/>
        </w:rPr>
        <w:t>L</w:t>
      </w:r>
      <w:r>
        <w:rPr>
          <w:rFonts w:ascii="Georgia" w:hAnsi="Georgia"/>
          <w:i/>
          <w:spacing w:val="-2"/>
          <w:w w:val="135"/>
          <w:sz w:val="15"/>
          <w:vertAlign w:val="subscript"/>
        </w:rPr>
        <w:t>id</w:t>
      </w:r>
      <w:r>
        <w:rPr>
          <w:rFonts w:ascii="Liberation Serif" w:hAnsi="Liberation Serif"/>
          <w:i/>
          <w:spacing w:val="-2"/>
          <w:w w:val="135"/>
          <w:sz w:val="15"/>
          <w:vertAlign w:val="baseline"/>
        </w:rPr>
        <w:t>X</w:t>
      </w:r>
    </w:p>
    <w:p>
      <w:pPr>
        <w:spacing w:before="102"/>
        <w:ind w:left="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∧</w:t>
      </w:r>
      <w:r>
        <w:rPr>
          <w:rFonts w:ascii="STIX" w:hAnsi="STIX"/>
          <w:spacing w:val="-4"/>
          <w:w w:val="110"/>
          <w:sz w:val="21"/>
        </w:rPr>
        <w:t> M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A</w:t>
      </w:r>
      <w:r>
        <w:rPr>
          <w:spacing w:val="-4"/>
          <w:w w:val="110"/>
          <w:sz w:val="21"/>
        </w:rPr>
        <w:t>)</w:t>
      </w:r>
      <w:r>
        <w:rPr>
          <w:rFonts w:ascii="Liberation Serif" w:hAnsi="Liberation Serif"/>
          <w:i/>
          <w:spacing w:val="-4"/>
          <w:w w:val="110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2535" w:space="40"/>
            <w:col w:w="5505"/>
          </w:cols>
        </w:sectPr>
      </w:pPr>
    </w:p>
    <w:p>
      <w:pPr>
        <w:spacing w:before="141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6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3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[</w:t>
      </w:r>
      <w:hyperlink w:history="true" w:anchor="_bookmark18">
        <w:r>
          <w:rPr>
            <w:rFonts w:ascii="LM Roman 10" w:hAnsi="LM Roman 10"/>
            <w:i/>
            <w:color w:val="0000FF"/>
            <w:w w:val="105"/>
            <w:sz w:val="21"/>
          </w:rPr>
          <w:t>5</w:t>
        </w:r>
      </w:hyperlink>
      <w:r>
        <w:rPr>
          <w:rFonts w:ascii="LM Roman 10" w:hAnsi="LM Roman 10"/>
          <w:i/>
          <w:w w:val="105"/>
          <w:sz w:val="21"/>
        </w:rPr>
        <w:t>]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L</w:t>
      </w:r>
      <w:r>
        <w:rPr>
          <w:rFonts w:ascii="Liberation Serif" w:hAnsi="Liberation Serif"/>
          <w:i/>
          <w:w w:val="105"/>
          <w:sz w:val="21"/>
          <w:vertAlign w:val="subscript"/>
        </w:rPr>
        <w:t>id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subscript"/>
        </w:rPr>
        <w:t>id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partially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ordered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monad.</w:t>
      </w:r>
    </w:p>
    <w:p>
      <w:pPr>
        <w:pStyle w:val="BodyText"/>
        <w:spacing w:line="235" w:lineRule="auto" w:before="184"/>
        <w:ind w:right="185" w:firstLine="317"/>
        <w:jc w:val="both"/>
      </w:pPr>
      <w:r>
        <w:rPr/>
        <w:t>Given a monad, there are two standard ways of defining a category associated with it, namely the </w:t>
      </w:r>
      <w:r>
        <w:rPr>
          <w:rFonts w:ascii="LM Roman 10"/>
          <w:i/>
        </w:rPr>
        <w:t>Eilenberg-Moore</w:t>
      </w:r>
      <w:r>
        <w:rPr>
          <w:rFonts w:ascii="LM Roman 10"/>
          <w:i/>
          <w:spacing w:val="-12"/>
        </w:rPr>
        <w:t> </w:t>
      </w:r>
      <w:r>
        <w:rPr/>
        <w:t>construction and the </w:t>
      </w:r>
      <w:r>
        <w:rPr>
          <w:rFonts w:ascii="LM Roman 10"/>
          <w:i/>
        </w:rPr>
        <w:t>Kleisli</w:t>
      </w:r>
      <w:r>
        <w:rPr>
          <w:rFonts w:ascii="LM Roman 10"/>
          <w:i/>
          <w:spacing w:val="-12"/>
        </w:rPr>
        <w:t> </w:t>
      </w:r>
      <w:r>
        <w:rPr/>
        <w:t>construction.</w:t>
      </w:r>
      <w:r>
        <w:rPr>
          <w:spacing w:val="37"/>
        </w:rPr>
        <w:t> </w:t>
      </w:r>
      <w:r>
        <w:rPr/>
        <w:t>The latter is used in this paper.</w:t>
      </w:r>
    </w:p>
    <w:p>
      <w:pPr>
        <w:pStyle w:val="BodyText"/>
        <w:spacing w:line="266" w:lineRule="exact" w:before="17"/>
        <w:ind w:right="182" w:firstLine="317"/>
        <w:jc w:val="both"/>
      </w:pPr>
      <w:r>
        <w:rPr/>
        <w:t>For historical remarks let us mention the important role that Kleisli and Eilenberg-Moore categories play in the study of the relation between adjunctions</w:t>
      </w:r>
      <w:r>
        <w:rPr>
          <w:spacing w:val="80"/>
        </w:rPr>
        <w:t> </w:t>
      </w:r>
      <w:r>
        <w:rPr/>
        <w:t>and monads [</w:t>
      </w:r>
      <w:hyperlink w:history="true" w:anchor="_bookmark14">
        <w:r>
          <w:rPr>
            <w:color w:val="0000FF"/>
          </w:rPr>
          <w:t>2</w:t>
        </w:r>
      </w:hyperlink>
      <w:r>
        <w:rPr/>
        <w:t>].</w:t>
      </w:r>
      <w:r>
        <w:rPr>
          <w:spacing w:val="36"/>
        </w:rPr>
        <w:t> </w:t>
      </w:r>
      <w:r>
        <w:rPr/>
        <w:t>Every adjunction defines a monad, and conversely every monad can be seen as generated by an adjunction, called a </w:t>
      </w:r>
      <w:r>
        <w:rPr>
          <w:rFonts w:ascii="LM Roman 10"/>
          <w:i/>
        </w:rPr>
        <w:t>resolution</w:t>
      </w:r>
      <w:r>
        <w:rPr>
          <w:rFonts w:ascii="LM Roman 10"/>
          <w:i/>
          <w:spacing w:val="-16"/>
        </w:rPr>
        <w:t> </w:t>
      </w:r>
      <w:r>
        <w:rPr/>
        <w:t>for the monad.</w:t>
      </w:r>
      <w:r>
        <w:rPr>
          <w:spacing w:val="39"/>
        </w:rPr>
        <w:t> </w:t>
      </w:r>
      <w:r>
        <w:rPr/>
        <w:t>Eilenberg- Moore and Kleisli categories give rise to resolutions, e.g., they are respectively the terminal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initial</w:t>
      </w:r>
      <w:r>
        <w:rPr>
          <w:spacing w:val="40"/>
        </w:rPr>
        <w:t> </w:t>
      </w:r>
      <w:r>
        <w:rPr/>
        <w:t>objects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resolutions.</w:t>
      </w:r>
    </w:p>
    <w:p>
      <w:pPr>
        <w:pStyle w:val="BodyText"/>
        <w:spacing w:line="199" w:lineRule="auto" w:before="37"/>
        <w:ind w:right="12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1271469</wp:posOffset>
                </wp:positionH>
                <wp:positionV relativeFrom="paragraph">
                  <wp:posOffset>624007</wp:posOffset>
                </wp:positionV>
                <wp:extent cx="8636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15707pt;margin-top:49.134464pt;width:6.8pt;height:7.75pt;mso-position-horizontal-relative:page;mso-position-vertical-relative:paragraph;z-index:-1620889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2246058</wp:posOffset>
                </wp:positionH>
                <wp:positionV relativeFrom="paragraph">
                  <wp:posOffset>749134</wp:posOffset>
                </wp:positionV>
                <wp:extent cx="5016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54996pt;margin-top:58.986954pt;width:3.95pt;height:7.75pt;mso-position-horizontal-relative:page;mso-position-vertical-relative:paragraph;z-index:-16207872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Kleisli</w:t>
      </w:r>
      <w:r>
        <w:rPr>
          <w:spacing w:val="23"/>
          <w:w w:val="105"/>
        </w:rPr>
        <w:t> </w:t>
      </w:r>
      <w:r>
        <w:rPr>
          <w:w w:val="105"/>
        </w:rPr>
        <w:t>category</w:t>
      </w:r>
      <w:r>
        <w:rPr>
          <w:spacing w:val="22"/>
          <w:w w:val="105"/>
        </w:rPr>
        <w:t> </w:t>
      </w:r>
      <w:r>
        <w:rPr>
          <w:rFonts w:ascii="MathJax_Typewriter" w:hAnsi="MathJax_Typewriter"/>
          <w:w w:val="105"/>
        </w:rPr>
        <w:t>C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21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C</w:t>
      </w:r>
      <w:r>
        <w:rPr>
          <w:rFonts w:ascii="MathJax_Typewriter" w:hAnsi="MathJax_Typewriter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follows: Objects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hom</w:t>
      </w:r>
      <w:r>
        <w:rPr>
          <w:rFonts w:ascii="MathJax_Typewriter" w:hAnsi="MathJax_Typewriter"/>
          <w:w w:val="105"/>
          <w:vertAlign w:val="subscript"/>
        </w:rPr>
        <w:t>C</w:t>
      </w:r>
      <w:r>
        <w:rPr>
          <w:rFonts w:ascii="LM Roman 6" w:hAnsi="LM Roman 6"/>
          <w:w w:val="105"/>
          <w:position w:val="-5"/>
          <w:sz w:val="11"/>
          <w:vertAlign w:val="baseline"/>
        </w:rPr>
        <w:t>Φ</w:t>
      </w:r>
      <w:r>
        <w:rPr>
          <w:rFonts w:ascii="LM Roman 6" w:hAnsi="LM Roman 6"/>
          <w:spacing w:val="-3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hom</w:t>
      </w:r>
      <w:r>
        <w:rPr>
          <w:rFonts w:ascii="MathJax_Typewriter" w:hAnsi="MathJax_Typewriter"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), that is morphisms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spacing w:val="-56"/>
          <w:w w:val="15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55"/>
          <w:vertAlign w:val="baseline"/>
        </w:rPr>
        <w:t>X</w:t>
      </w:r>
      <w:r>
        <w:rPr>
          <w:rFonts w:ascii="Liberation Serif" w:hAnsi="Liberation Serif"/>
          <w:i/>
          <w:spacing w:val="-22"/>
          <w:w w:val="155"/>
          <w:vertAlign w:val="baseline"/>
        </w:rPr>
        <w:t> </w:t>
      </w:r>
      <w:r>
        <w:rPr>
          <w:rFonts w:ascii="Liberation Serif" w:hAnsi="Liberation Serif"/>
          <w:i/>
          <w:w w:val="155"/>
          <w:vertAlign w:val="baseline"/>
        </w:rPr>
        <w:t>z</w:t>
      </w:r>
      <w:r>
        <w:rPr>
          <w:rFonts w:ascii="Liberation Serif" w:hAnsi="Liberation Serif"/>
          <w:i/>
          <w:spacing w:val="-15"/>
          <w:w w:val="15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MathJax_Typewriter" w:hAnsi="MathJax_Typewriter"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Φ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 simply morphisms </w:t>
      </w:r>
      <w:r>
        <w:rPr>
          <w:rFonts w:ascii="Liberation Serif" w:hAnsi="Liberation Serif"/>
          <w:i/>
          <w:w w:val="155"/>
          <w:vertAlign w:val="baseline"/>
        </w:rPr>
        <w:t>f</w:t>
      </w:r>
      <w:r>
        <w:rPr>
          <w:rFonts w:ascii="Liberation Serif" w:hAnsi="Liberation Serif"/>
          <w:i/>
          <w:spacing w:val="-56"/>
          <w:w w:val="15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5"/>
          <w:w w:val="11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 </w:t>
      </w:r>
      <w:r>
        <w:rPr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MathJax_Typewriter" w:hAnsi="MathJax_Typewriter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with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M Roman 8" w:hAnsi="LM Roman 8"/>
          <w:w w:val="105"/>
          <w:vertAlign w:val="superscript"/>
        </w:rPr>
        <w:t>Φ</w:t>
      </w:r>
      <w:r>
        <w:rPr>
          <w:rFonts w:ascii="LM Roman 8" w:hAnsi="LM Roman 8"/>
          <w:spacing w:val="-4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 </w:t>
      </w:r>
      <w:r>
        <w:rPr>
          <w:w w:val="105"/>
          <w:vertAlign w:val="baseline"/>
        </w:rPr>
        <w:t>Φ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being the identity morphism.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Composition of morphisms</w:t>
      </w:r>
    </w:p>
    <w:p>
      <w:pPr>
        <w:spacing w:after="0" w:line="199" w:lineRule="auto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tabs>
          <w:tab w:pos="1816" w:val="left" w:leader="none"/>
          <w:tab w:pos="2199" w:val="left" w:leader="none"/>
        </w:tabs>
        <w:spacing w:line="295" w:lineRule="exact" w:before="81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1389199</wp:posOffset>
                </wp:positionH>
                <wp:positionV relativeFrom="paragraph">
                  <wp:posOffset>86998</wp:posOffset>
                </wp:positionV>
                <wp:extent cx="447040" cy="1346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47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5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-3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5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Liberation Serif"/>
                                <w:i/>
                                <w:spacing w:val="-2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0"/>
                                <w:sz w:val="21"/>
                              </w:rPr>
                              <w:t>Y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85757pt;margin-top:6.850299pt;width:35.2pt;height:10.6pt;mso-position-horizontal-relative:page;mso-position-vertical-relative:paragraph;z-index:-16208384" type="#_x0000_t202" id="docshape1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50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-3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50"/>
                          <w:sz w:val="21"/>
                        </w:rPr>
                        <w:t>z</w:t>
                      </w:r>
                      <w:r>
                        <w:rPr>
                          <w:rFonts w:ascii="Liberation Serif"/>
                          <w:i/>
                          <w:spacing w:val="-2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50"/>
                          <w:sz w:val="21"/>
                        </w:rPr>
                        <w:t>Y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spacing w:val="-10"/>
          <w:w w:val="105"/>
        </w:rPr>
        <w:t>(</w:t>
      </w:r>
      <w:r>
        <w:rPr/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80"/>
          <w:vertAlign w:val="superscript"/>
        </w:rPr>
        <w:t>f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ab/>
      </w:r>
      <w:r>
        <w:rPr>
          <w:w w:val="80"/>
          <w:vertAlign w:val="baseline"/>
        </w:rPr>
        <w:t>)</w:t>
      </w:r>
      <w:r>
        <w:rPr>
          <w:spacing w:val="-1"/>
          <w:w w:val="80"/>
          <w:vertAlign w:val="baseline"/>
        </w:rPr>
        <w:t> </w:t>
      </w:r>
      <w:r>
        <w:rPr>
          <w:rFonts w:ascii="STIX" w:hAnsi="STIX" w:cs="STIX" w:eastAsia="STIX"/>
          <w:w w:val="80"/>
          <w:vertAlign w:val="baseline"/>
        </w:rPr>
        <w:t>⬦</w:t>
      </w:r>
      <w:r>
        <w:rPr>
          <w:rFonts w:ascii="STIX" w:hAnsi="STIX" w:cs="STIX" w:eastAsia="STIX"/>
          <w:spacing w:val="-11"/>
          <w:vertAlign w:val="baseline"/>
        </w:rPr>
        <w:t> </w:t>
      </w:r>
      <w:r>
        <w:rPr>
          <w:spacing w:val="-5"/>
          <w:w w:val="8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80"/>
          <w:vertAlign w:val="baseline"/>
        </w:rPr>
        <w:t>Y</w:t>
      </w:r>
    </w:p>
    <w:p>
      <w:pPr>
        <w:spacing w:before="100"/>
        <w:ind w:left="6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220"/>
          <w:sz w:val="21"/>
        </w:rPr>
        <w:t>z</w:t>
      </w:r>
      <w:r>
        <w:rPr>
          <w:rFonts w:ascii="Liberation Serif"/>
          <w:i/>
          <w:spacing w:val="-57"/>
          <w:w w:val="220"/>
          <w:sz w:val="21"/>
        </w:rPr>
        <w:t> </w:t>
      </w:r>
      <w:r>
        <w:rPr>
          <w:rFonts w:ascii="Liberation Serif"/>
          <w:i/>
          <w:spacing w:val="10"/>
          <w:w w:val="120"/>
          <w:sz w:val="21"/>
        </w:rPr>
        <w:t>Z</w:t>
      </w:r>
      <w:r>
        <w:rPr>
          <w:spacing w:val="10"/>
          <w:w w:val="120"/>
          <w:sz w:val="21"/>
        </w:rPr>
        <w:t>)</w:t>
      </w:r>
      <w:r>
        <w:rPr>
          <w:spacing w:val="-16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12"/>
          <w:w w:val="120"/>
          <w:sz w:val="21"/>
        </w:rPr>
        <w:t> </w:t>
      </w:r>
      <w:r>
        <w:rPr>
          <w:rFonts w:ascii="Liberation Serif"/>
          <w:i/>
          <w:spacing w:val="-29"/>
          <w:w w:val="155"/>
          <w:sz w:val="21"/>
        </w:rPr>
        <w:t>X</w:t>
      </w:r>
    </w:p>
    <w:p>
      <w:pPr>
        <w:spacing w:line="134" w:lineRule="exact" w:before="0"/>
        <w:ind w:left="35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25"/>
          <w:sz w:val="15"/>
        </w:rPr>
        <w:t>μ</w:t>
      </w:r>
      <w:r>
        <w:rPr>
          <w:rFonts w:ascii="LM Roman 6" w:hAnsi="LM Roman 6"/>
          <w:spacing w:val="-2"/>
          <w:w w:val="125"/>
          <w:sz w:val="15"/>
          <w:vertAlign w:val="superscript"/>
        </w:rPr>
        <w:t>Φ</w:t>
      </w:r>
      <w:r>
        <w:rPr>
          <w:rFonts w:ascii="DejaVu Sans Condensed" w:hAnsi="DejaVu Sans Condensed"/>
          <w:i/>
          <w:spacing w:val="-2"/>
          <w:w w:val="125"/>
          <w:sz w:val="15"/>
          <w:vertAlign w:val="baseline"/>
        </w:rPr>
        <w:t>◦</w:t>
      </w:r>
      <w:r>
        <w:rPr>
          <w:rFonts w:ascii="LM Roman 8" w:hAnsi="LM Roman 8"/>
          <w:spacing w:val="-2"/>
          <w:w w:val="125"/>
          <w:sz w:val="15"/>
          <w:vertAlign w:val="baseline"/>
        </w:rPr>
        <w:t>Φ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g</w:t>
      </w:r>
      <w:r>
        <w:rPr>
          <w:rFonts w:ascii="DejaVu Sans Condensed" w:hAnsi="DejaVu Sans Condensed"/>
          <w:i/>
          <w:spacing w:val="-2"/>
          <w:w w:val="125"/>
          <w:sz w:val="15"/>
          <w:vertAlign w:val="baseline"/>
        </w:rPr>
        <w:t>◦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f</w:t>
      </w:r>
    </w:p>
    <w:p>
      <w:pPr>
        <w:tabs>
          <w:tab w:pos="771" w:val="left" w:leader="none"/>
        </w:tabs>
        <w:spacing w:line="243" w:lineRule="exact" w:before="0"/>
        <w:ind w:left="134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position w:val="10"/>
          <w:sz w:val="11"/>
        </w:rPr>
        <w:t>Z</w:t>
      </w:r>
      <w:r>
        <w:rPr>
          <w:rFonts w:ascii="Georgia" w:hAnsi="Georgia"/>
          <w:i/>
          <w:spacing w:val="21"/>
          <w:w w:val="120"/>
          <w:position w:val="10"/>
          <w:sz w:val="11"/>
        </w:rPr>
        <w:t> </w:t>
      </w:r>
      <w:r>
        <w:rPr>
          <w:rFonts w:ascii="STIX" w:hAnsi="STIX"/>
          <w:spacing w:val="-10"/>
          <w:w w:val="120"/>
          <w:sz w:val="21"/>
        </w:rPr>
        <w:t>→</w:t>
      </w:r>
      <w:r>
        <w:rPr>
          <w:rFonts w:ascii="STIX" w:hAnsi="STIX"/>
          <w:sz w:val="21"/>
        </w:rPr>
        <w:tab/>
      </w:r>
      <w:r>
        <w:rPr>
          <w:spacing w:val="-5"/>
          <w:w w:val="120"/>
          <w:sz w:val="21"/>
        </w:rPr>
        <w:t>Φ</w:t>
      </w:r>
      <w:r>
        <w:rPr>
          <w:rFonts w:ascii="Liberation Serif" w:hAnsi="Liberation Serif"/>
          <w:i/>
          <w:spacing w:val="-5"/>
          <w:w w:val="120"/>
          <w:sz w:val="21"/>
        </w:rPr>
        <w:t>Z</w:t>
      </w:r>
      <w:r>
        <w:rPr>
          <w:spacing w:val="-5"/>
          <w:w w:val="120"/>
          <w:sz w:val="21"/>
        </w:rPr>
        <w:t>.</w:t>
      </w:r>
    </w:p>
    <w:p>
      <w:pPr>
        <w:spacing w:after="0" w:line="24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688" w:space="40"/>
            <w:col w:w="1037" w:space="39"/>
            <w:col w:w="4276"/>
          </w:cols>
        </w:sectPr>
      </w:pPr>
    </w:p>
    <w:p>
      <w:pPr>
        <w:pStyle w:val="BodyText"/>
        <w:spacing w:line="259" w:lineRule="auto" w:before="16"/>
        <w:ind w:right="184" w:firstLine="317"/>
        <w:jc w:val="both"/>
      </w:pPr>
      <w:r>
        <w:rPr/>
        <w:t>The Kleisli category is equivalent to the full subcategory of free Φ-algebras of the monad, and its definition makes it clear that the arrows are substitutions.</w:t>
      </w:r>
      <w:r>
        <w:rPr>
          <w:spacing w:val="40"/>
        </w:rPr>
        <w:t> </w:t>
      </w:r>
      <w:r>
        <w:rPr/>
        <w:t>Indeed, the categorical unification algorithm in [</w:t>
      </w:r>
      <w:hyperlink w:history="true" w:anchor="_bookmark35">
        <w:r>
          <w:rPr>
            <w:color w:val="0000FF"/>
          </w:rPr>
          <w:t>25</w:t>
        </w:r>
      </w:hyperlink>
      <w:r>
        <w:rPr/>
        <w:t>] is based on the Kleisli category of the term monad.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66" w:lineRule="exact" w:before="136"/>
        <w:ind w:left="107" w:right="298" w:firstLine="318"/>
        <w:jc w:val="both"/>
      </w:pPr>
      <w:r>
        <w:rPr/>
        <w:t>A</w:t>
      </w:r>
      <w:r>
        <w:rPr>
          <w:spacing w:val="-10"/>
        </w:rPr>
        <w:t> </w:t>
      </w:r>
      <w:r>
        <w:rPr/>
        <w:t>monad (Φ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μ</w:t>
      </w:r>
      <w:r>
        <w:rPr/>
        <w:t>) written as (Φ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STIX" w:hAnsi="STIX" w:cs="STIX" w:eastAsia="STIX"/>
        </w:rPr>
        <w:t>⬦</w:t>
      </w:r>
      <w:r>
        <w:rPr/>
        <w:t>), where </w:t>
      </w:r>
      <w:r>
        <w:rPr>
          <w:rFonts w:ascii="STIX" w:hAnsi="STIX" w:cs="STIX" w:eastAsia="STIX"/>
        </w:rPr>
        <w:t>⬦ </w:t>
      </w:r>
      <w:r>
        <w:rPr/>
        <w:t>is the composition of morphisms in the corresponding Kleisli category, is said to be a monad in </w:t>
      </w:r>
      <w:r>
        <w:rPr>
          <w:rFonts w:ascii="LM Roman 10" w:hAnsi="LM Roman 10" w:cs="LM Roman 10" w:eastAsia="LM Roman 10"/>
          <w:i/>
          <w:iCs/>
        </w:rPr>
        <w:t>clone form</w:t>
      </w:r>
      <w:r>
        <w:rPr/>
        <w:t>.</w:t>
      </w:r>
      <w:r>
        <w:rPr>
          <w:spacing w:val="40"/>
        </w:rPr>
        <w:t> </w:t>
      </w:r>
      <w:r>
        <w:rPr/>
        <w:t>In fact, there is a one-to-one correspondence between monads, respectively, in monoid and </w:t>
      </w:r>
      <w:bookmarkStart w:name="Monadic topologies" w:id="5"/>
      <w:bookmarkEnd w:id="5"/>
      <w:r>
        <w:rPr/>
      </w:r>
      <w:bookmarkStart w:name="_bookmark2" w:id="6"/>
      <w:bookmarkEnd w:id="6"/>
      <w:r>
        <w:rPr/>
        <w:t>clone</w:t>
      </w:r>
      <w:r>
        <w:rPr/>
        <w:t> forms [</w:t>
      </w:r>
      <w:hyperlink w:history="true" w:anchor="_bookmark32">
        <w:r>
          <w:rPr>
            <w:color w:val="0000FF"/>
          </w:rPr>
          <w:t>22</w:t>
        </w:r>
      </w:hyperlink>
      <w:r>
        <w:rPr/>
        <w:t>].</w:t>
      </w:r>
    </w:p>
    <w:p>
      <w:pPr>
        <w:pStyle w:val="BodyText"/>
        <w:spacing w:line="208" w:lineRule="auto" w:before="63"/>
        <w:ind w:left="107" w:right="300" w:firstLine="318"/>
        <w:jc w:val="both"/>
      </w:pPr>
      <w:r>
        <w:rPr/>
        <w:t>The Kleisli category of the powerset monad (for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 </w:t>
      </w:r>
      <w:r>
        <w:rPr/>
        <w:t>= 2) is the category of sets and relations, </w:t>
      </w:r>
      <w:r>
        <w:rPr>
          <w:rFonts w:ascii="MathJax_Typewriter" w:hAnsi="MathJax_Typewriter" w:cs="MathJax_Typewriter" w:eastAsia="MathJax_Typewriter"/>
        </w:rPr>
        <w:t>SetRel</w:t>
      </w:r>
      <w:r>
        <w:rPr/>
        <w:t>.</w:t>
      </w:r>
      <w:r>
        <w:rPr>
          <w:spacing w:val="40"/>
        </w:rPr>
        <w:t> </w:t>
      </w:r>
      <w:r>
        <w:rPr/>
        <w:t>This is a consequence of the fact that given a relation </w:t>
      </w:r>
      <w:r>
        <w:rPr>
          <w:rFonts w:ascii="Liberation Serif" w:hAnsi="Liberation Serif" w:cs="Liberation Serif" w:eastAsia="Liberation Serif"/>
          <w:i/>
          <w:iCs/>
        </w:rPr>
        <w:t>R </w:t>
      </w:r>
      <w:r>
        <w:rPr>
          <w:rFonts w:ascii="STIX" w:hAnsi="STIX" w:cs="STIX" w:eastAsia="STIX"/>
        </w:rPr>
        <w:t>⊆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STIX" w:hAnsi="STIX" w:cs="STIX" w:eastAsia="STIX"/>
        </w:rPr>
        <w:t>×</w:t>
      </w:r>
      <w:r>
        <w:rPr>
          <w:rFonts w:ascii="Liberation Serif" w:hAnsi="Liberation Serif" w:cs="Liberation Serif" w:eastAsia="Liberation Serif"/>
          <w:i/>
          <w:iCs/>
        </w:rPr>
        <w:t>Y </w:t>
      </w:r>
      <w:r>
        <w:rPr/>
        <w:t>, </w:t>
      </w:r>
      <w:r>
        <w:rPr>
          <w:w w:val="110"/>
        </w:rPr>
        <w:t>we</w:t>
      </w:r>
      <w:r>
        <w:rPr>
          <w:w w:val="110"/>
        </w:rPr>
        <w:t> can</w:t>
      </w:r>
      <w:r>
        <w:rPr>
          <w:w w:val="110"/>
        </w:rPr>
        <w:t> define</w:t>
      </w:r>
      <w:r>
        <w:rPr>
          <w:w w:val="110"/>
        </w:rPr>
        <w:t> a</w:t>
      </w:r>
      <w:r>
        <w:rPr>
          <w:w w:val="110"/>
        </w:rPr>
        <w:t> morphism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w w:val="110"/>
        </w:rPr>
        <w:t>)</w:t>
      </w:r>
      <w:r>
        <w:rPr>
          <w:w w:val="110"/>
        </w:rPr>
        <w:t> :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</w:rPr>
        <w:t> </w:t>
      </w:r>
      <w:r>
        <w:rPr>
          <w:rFonts w:ascii="STIX" w:hAnsi="STIX" w:cs="STIX" w:eastAsia="STIX"/>
          <w:w w:val="110"/>
        </w:rPr>
        <w:t>→</w:t>
      </w:r>
      <w:r>
        <w:rPr>
          <w:rFonts w:ascii="STIX" w:hAnsi="STIX" w:cs="STIX" w:eastAsia="STIX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</w:rPr>
        <w:t>PY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w w:val="110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)</w:t>
      </w:r>
      <w:r>
        <w:rPr>
          <w:w w:val="110"/>
        </w:rPr>
        <w:t> =</w:t>
      </w:r>
      <w:r>
        <w:rPr>
          <w:w w:val="110"/>
        </w:rPr>
        <w:t> </w:t>
      </w:r>
      <w:r>
        <w:rPr>
          <w:rFonts w:ascii="STIX" w:hAnsi="STIX" w:cs="STIX" w:eastAsia="STIX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</w:rPr>
        <w:t>y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rFonts w:ascii="STIX" w:hAnsi="STIX" w:cs="STIX" w:eastAsia="STIX"/>
          <w:w w:val="110"/>
        </w:rPr>
        <w:t>∈</w:t>
      </w:r>
      <w:r>
        <w:rPr>
          <w:rFonts w:ascii="STIX" w:hAnsi="STIX" w:cs="STIX" w:eastAsia="STIX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</w:rPr>
        <w:t> </w:t>
      </w:r>
      <w:r>
        <w:rPr>
          <w:rFonts w:ascii="STIX" w:hAnsi="STIX" w:cs="STIX" w:eastAsia="STIX"/>
          <w:w w:val="115"/>
        </w:rPr>
        <w:t>|</w:t>
      </w:r>
      <w:r>
        <w:rPr>
          <w:rFonts w:ascii="STIX" w:hAnsi="STIX" w:cs="STIX" w:eastAsia="STIX"/>
          <w:w w:val="115"/>
        </w:rPr>
        <w:t> 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y</w:t>
      </w:r>
      <w:r>
        <w:rPr>
          <w:w w:val="110"/>
        </w:rPr>
        <w:t>)</w:t>
      </w:r>
      <w:r>
        <w:rPr>
          <w:w w:val="110"/>
        </w:rPr>
        <w:t> </w:t>
      </w:r>
      <w:r>
        <w:rPr>
          <w:rFonts w:ascii="STIX" w:hAnsi="STIX" w:cs="STIX" w:eastAsia="STIX"/>
          <w:w w:val="110"/>
        </w:rPr>
        <w:t>∈</w:t>
      </w:r>
      <w:r>
        <w:rPr>
          <w:rFonts w:ascii="STIX" w:hAnsi="STIX" w:cs="STIX" w:eastAsia="STIX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rFonts w:ascii="STIX" w:hAnsi="STIX" w:cs="STIX" w:eastAsia="STIX"/>
          <w:w w:val="110"/>
        </w:rPr>
        <w:t>} </w:t>
      </w:r>
      <w:r>
        <w:rPr>
          <w:w w:val="110"/>
        </w:rPr>
        <w:t>associated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w w:val="110"/>
        </w:rPr>
        <w:t>;</w:t>
      </w:r>
      <w:r>
        <w:rPr>
          <w:spacing w:val="-15"/>
          <w:w w:val="110"/>
        </w:rPr>
        <w:t> </w:t>
      </w:r>
      <w:r>
        <w:rPr>
          <w:w w:val="110"/>
        </w:rPr>
        <w:t>and,</w:t>
      </w:r>
      <w:r>
        <w:rPr>
          <w:spacing w:val="-14"/>
          <w:w w:val="110"/>
        </w:rPr>
        <w:t> </w:t>
      </w:r>
      <w:r>
        <w:rPr>
          <w:w w:val="110"/>
        </w:rPr>
        <w:t>given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morphism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50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</w:rPr>
        <w:t> </w:t>
      </w:r>
      <w:r>
        <w:rPr>
          <w:rFonts w:ascii="STIX" w:hAnsi="STIX" w:cs="STIX" w:eastAsia="STIX"/>
          <w:w w:val="110"/>
        </w:rPr>
        <w:t>→</w:t>
      </w:r>
      <w:r>
        <w:rPr>
          <w:rFonts w:ascii="STIX" w:hAnsi="STIX" w:cs="STIX" w:eastAsia="STIX"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</w:rPr>
        <w:t>PY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5"/>
          <w:w w:val="110"/>
        </w:rPr>
        <w:t> </w:t>
      </w:r>
      <w:r>
        <w:rPr>
          <w:w w:val="110"/>
        </w:rPr>
        <w:t>can</w:t>
      </w:r>
      <w:r>
        <w:rPr>
          <w:spacing w:val="-14"/>
          <w:w w:val="110"/>
        </w:rPr>
        <w:t> </w:t>
      </w:r>
      <w:r>
        <w:rPr>
          <w:w w:val="110"/>
        </w:rPr>
        <w:t>define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relation </w:t>
      </w:r>
      <w:r>
        <w:rPr>
          <w:rFonts w:ascii="Liberation Serif" w:hAnsi="Liberation Serif" w:cs="Liberation Serif" w:eastAsia="Liberation Serif"/>
          <w:i/>
          <w:iCs/>
          <w:w w:val="150"/>
        </w:rPr>
        <w:t>R</w:t>
      </w:r>
      <w:r>
        <w:rPr>
          <w:rFonts w:ascii="Liberation Serif" w:hAnsi="Liberation Serif" w:cs="Liberation Serif" w:eastAsia="Liberation Serif"/>
          <w:i/>
          <w:iCs/>
          <w:w w:val="150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 </w:t>
      </w:r>
      <w:r>
        <w:rPr>
          <w:rFonts w:ascii="STIX" w:hAnsi="STIX" w:cs="STIX" w:eastAsia="STIX"/>
          <w:w w:val="110"/>
          <w:vertAlign w:val="baseline"/>
        </w:rPr>
        <w:t>×</w:t>
      </w:r>
      <w:r>
        <w:rPr>
          <w:rFonts w:ascii="STIX" w:hAnsi="STIX" w:cs="STIX" w:eastAsia="STIX"/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5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50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STIX" w:hAnsi="STIX" w:cs="STIX" w:eastAsia="STIX"/>
          <w:w w:val="110"/>
          <w:vertAlign w:val="baseline"/>
        </w:rPr>
        <w:t>{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w w:val="110"/>
          <w:vertAlign w:val="baseline"/>
        </w:rPr>
        <w:t>) </w:t>
      </w:r>
      <w:r>
        <w:rPr>
          <w:rFonts w:ascii="STIX" w:hAnsi="STIX" w:cs="STIX" w:eastAsia="STIX"/>
          <w:w w:val="110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 </w:t>
      </w:r>
      <w:r>
        <w:rPr>
          <w:rFonts w:ascii="STIX" w:hAnsi="STIX" w:cs="STIX" w:eastAsia="STIX"/>
          <w:w w:val="110"/>
          <w:vertAlign w:val="baseline"/>
        </w:rPr>
        <w:t>×</w:t>
      </w:r>
      <w:r>
        <w:rPr>
          <w:rFonts w:ascii="STIX" w:hAnsi="STIX" w:cs="STIX" w:eastAsia="STIX"/>
          <w:spacing w:val="-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vertAlign w:val="baseline"/>
        </w:rPr>
        <w:t> </w:t>
      </w:r>
      <w:r>
        <w:rPr>
          <w:rFonts w:ascii="STIX" w:hAnsi="STIX" w:cs="STIX" w:eastAsia="STIX"/>
          <w:w w:val="115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 </w:t>
      </w:r>
      <w:r>
        <w:rPr>
          <w:rFonts w:ascii="STIX" w:hAnsi="STIX" w:cs="STIX" w:eastAsia="STIX"/>
          <w:w w:val="110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3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STIX" w:hAnsi="STIX" w:cs="STIX" w:eastAsia="STIX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pStyle w:val="BodyText"/>
        <w:spacing w:before="24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Monadic</w:t>
      </w:r>
      <w:r>
        <w:rPr>
          <w:spacing w:val="-13"/>
        </w:rPr>
        <w:t> </w:t>
      </w:r>
      <w:r>
        <w:rPr>
          <w:spacing w:val="-2"/>
        </w:rPr>
        <w:t>topologies</w:t>
      </w:r>
    </w:p>
    <w:p>
      <w:pPr>
        <w:pStyle w:val="BodyText"/>
        <w:spacing w:line="259" w:lineRule="auto" w:before="208"/>
        <w:ind w:left="108" w:right="297"/>
        <w:jc w:val="both"/>
      </w:pPr>
      <w:r>
        <w:rPr/>
        <w:t>Extension structures [</w:t>
      </w:r>
      <w:hyperlink w:history="true" w:anchor="_bookmark24">
        <w:r>
          <w:rPr>
            <w:color w:val="0000FF"/>
          </w:rPr>
          <w:t>12</w:t>
        </w:r>
      </w:hyperlink>
      <w:r>
        <w:rPr/>
        <w:t>] generalize the notion of Cauchy structures and are func- torially defined by basic triples.</w:t>
      </w:r>
      <w:r>
        <w:rPr>
          <w:spacing w:val="40"/>
        </w:rPr>
        <w:t> </w:t>
      </w:r>
      <w:r>
        <w:rPr/>
        <w:t>For more elaborate notions, like regularity, basic triples need to be enriched to become partially ordered monads.</w:t>
      </w:r>
      <w:r>
        <w:rPr>
          <w:spacing w:val="40"/>
        </w:rPr>
        <w:t> </w:t>
      </w:r>
      <w:r>
        <w:rPr/>
        <w:t>In this enrichment we are able to provide compactification constructions of related limit structures.</w:t>
      </w:r>
      <w:r>
        <w:rPr>
          <w:spacing w:val="80"/>
        </w:rPr>
        <w:t> </w:t>
      </w:r>
      <w:bookmarkStart w:name="Extension structures" w:id="7"/>
      <w:bookmarkEnd w:id="7"/>
      <w:r>
        <w:rPr/>
        <w:t>The</w:t>
      </w:r>
      <w:r>
        <w:rPr/>
        <w:t> idea is to use completion constructions and to show that completion of some special Cauchy structures coincide with compactifications of their corresponding limit structures.</w:t>
      </w:r>
    </w:p>
    <w:p>
      <w:pPr>
        <w:pStyle w:val="BodyText"/>
        <w:spacing w:line="259" w:lineRule="auto" w:before="25"/>
        <w:ind w:left="108" w:right="301" w:firstLine="317"/>
        <w:jc w:val="both"/>
      </w:pPr>
      <w:r>
        <w:rPr/>
        <w:t>In the following we will show how these techniques are used and combined, and indeed our aim is to demonstrate the power of the underlying partially ordered monads.</w:t>
      </w:r>
      <w:r>
        <w:rPr>
          <w:spacing w:val="40"/>
        </w:rPr>
        <w:t> </w:t>
      </w:r>
      <w:r>
        <w:rPr/>
        <w:t>Proofs can be found in [</w:t>
      </w:r>
      <w:hyperlink w:history="true" w:anchor="_bookmark27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before="53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Extension</w:t>
      </w:r>
      <w:r>
        <w:rPr>
          <w:rFonts w:ascii="LM Roman 10"/>
          <w:i/>
          <w:spacing w:val="-2"/>
          <w:sz w:val="21"/>
        </w:rPr>
        <w:t> structures</w:t>
      </w:r>
    </w:p>
    <w:p>
      <w:pPr>
        <w:spacing w:line="309" w:lineRule="exact" w:before="117"/>
        <w:ind w:left="108" w:right="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An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-extension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structure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hyperlink w:history="true" w:anchor="_bookmark24">
        <w:r>
          <w:rPr>
            <w:color w:val="0000FF"/>
            <w:w w:val="110"/>
            <w:sz w:val="21"/>
            <w:szCs w:val="21"/>
          </w:rPr>
          <w:t>12</w:t>
        </w:r>
      </w:hyperlink>
      <w:r>
        <w:rPr>
          <w:w w:val="110"/>
          <w:sz w:val="21"/>
          <w:szCs w:val="21"/>
        </w:rPr>
        <w:t>]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on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set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triple</w:t>
      </w:r>
      <w:r>
        <w:rPr>
          <w:spacing w:val="-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STIX" w:hAnsi="STIX" w:cs="STIX" w:eastAsia="STIX"/>
          <w:w w:val="110"/>
          <w:sz w:val="21"/>
          <w:szCs w:val="21"/>
        </w:rPr>
        <w:t>∼</w:t>
      </w:r>
      <w:r>
        <w:rPr>
          <w:w w:val="110"/>
          <w:sz w:val="21"/>
          <w:szCs w:val="21"/>
        </w:rPr>
        <w:t>)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such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STIX" w:hAnsi="STIX" w:cs="STIX" w:eastAsia="STIX"/>
          <w:w w:val="110"/>
          <w:sz w:val="21"/>
          <w:szCs w:val="21"/>
        </w:rPr>
        <w:t>⊆</w:t>
      </w:r>
      <w:r>
        <w:rPr>
          <w:rFonts w:ascii="STIX" w:hAnsi="STIX" w:cs="STIX" w:eastAsia="STIX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ϕX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and</w:t>
      </w:r>
    </w:p>
    <w:p>
      <w:pPr>
        <w:spacing w:after="0" w:line="309" w:lineRule="exact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314" w:lineRule="exact"/>
        <w:ind w:left="108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</w:rPr>
        <w:t> </w:t>
      </w:r>
      <w:r>
        <w:rPr>
          <w:rFonts w:ascii="STIX" w:hAnsi="STIX" w:cs="STIX" w:eastAsia="STIX"/>
          <w:w w:val="110"/>
        </w:rPr>
        <w:t>⊆</w:t>
      </w:r>
      <w:r>
        <w:rPr>
          <w:rFonts w:ascii="STIX" w:hAnsi="STIX" w:cs="STIX" w:eastAsia="STIX"/>
          <w:spacing w:val="-7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ϕX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</w:rPr>
        <w:t> </w:t>
      </w:r>
      <w:r>
        <w:rPr>
          <w:rFonts w:ascii="STIX" w:hAnsi="STIX" w:cs="STIX" w:eastAsia="STIX"/>
          <w:w w:val="110"/>
        </w:rPr>
        <w:t>×</w:t>
      </w:r>
      <w:r>
        <w:rPr>
          <w:rFonts w:ascii="STIX" w:hAnsi="STIX" w:cs="STIX" w:eastAsia="STIX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rFonts w:ascii="STIX" w:hAnsi="STIX" w:cs="STIX" w:eastAsia="STIX"/>
          <w:w w:val="110"/>
        </w:rPr>
        <w:t>∼</w:t>
      </w:r>
      <w:r>
        <w:rPr>
          <w:rFonts w:ascii="STIX" w:hAnsi="STIX" w:cs="STIX" w:eastAsia="STIX"/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an</w:t>
      </w:r>
      <w:r>
        <w:rPr>
          <w:spacing w:val="3"/>
          <w:w w:val="110"/>
        </w:rPr>
        <w:t> </w:t>
      </w:r>
      <w:r>
        <w:rPr>
          <w:w w:val="110"/>
        </w:rPr>
        <w:t>equivalence</w:t>
      </w:r>
      <w:r>
        <w:rPr>
          <w:spacing w:val="3"/>
          <w:w w:val="110"/>
        </w:rPr>
        <w:t> </w:t>
      </w:r>
      <w:r>
        <w:rPr>
          <w:w w:val="110"/>
        </w:rPr>
        <w:t>relation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write</w:t>
      </w:r>
      <w:r>
        <w:rPr>
          <w:spacing w:val="4"/>
          <w:w w:val="110"/>
        </w:rPr>
        <w:t> </w:t>
      </w:r>
      <w:r>
        <w:rPr>
          <w:rFonts w:ascii="STIX" w:hAnsi="STIX" w:cs="STIX" w:eastAsia="STIX"/>
          <w:w w:val="110"/>
        </w:rPr>
        <w:t>M</w:t>
      </w:r>
      <w:r>
        <w:rPr>
          <w:rFonts w:ascii="STIX" w:hAnsi="STIX" w:cs="STIX" w:eastAsia="STIX"/>
          <w:spacing w:val="-7"/>
          <w:w w:val="110"/>
        </w:rPr>
        <w:t> </w:t>
      </w:r>
      <w:r>
        <w:rPr>
          <w:rFonts w:ascii="STIX" w:hAnsi="STIX" w:cs="STIX" w:eastAsia="STIX"/>
          <w:spacing w:val="-41"/>
          <w:w w:val="102"/>
        </w:rPr>
        <w:t>−</w:t>
      </w:r>
      <w:r>
        <w:rPr>
          <w:rFonts w:ascii="STIX" w:hAnsi="STIX" w:cs="STIX" w:eastAsia="STIX"/>
          <w:spacing w:val="-206"/>
          <w:w w:val="96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5"/>
          <w:w w:val="130"/>
          <w:position w:val="12"/>
          <w:sz w:val="15"/>
          <w:szCs w:val="15"/>
        </w:rPr>
        <w:t>t</w:t>
      </w:r>
    </w:p>
    <w:p>
      <w:pPr>
        <w:pStyle w:val="BodyText"/>
        <w:spacing w:line="292" w:lineRule="exact"/>
        <w:ind w:left="108"/>
      </w:pPr>
      <w:r>
        <w:rPr>
          <w:w w:val="105"/>
        </w:rPr>
        <w:t>(</w:t>
      </w:r>
      <w:r>
        <w:rPr>
          <w:rFonts w:ascii="STIX" w:hAnsi="STIX"/>
          <w:w w:val="105"/>
        </w:rPr>
        <w:t>M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rFonts w:ascii="STIX" w:hAnsi="STIX"/>
          <w:w w:val="105"/>
        </w:rPr>
        <w:t>∈</w:t>
      </w:r>
      <w:r>
        <w:rPr>
          <w:rFonts w:ascii="STIX" w:hAnsi="STIX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following</w:t>
      </w:r>
      <w:r>
        <w:rPr>
          <w:spacing w:val="6"/>
          <w:w w:val="105"/>
        </w:rPr>
        <w:t> </w:t>
      </w:r>
      <w:r>
        <w:rPr>
          <w:w w:val="105"/>
        </w:rPr>
        <w:t>conditions</w:t>
      </w:r>
      <w:r>
        <w:rPr>
          <w:spacing w:val="7"/>
          <w:w w:val="105"/>
        </w:rPr>
        <w:t> </w:t>
      </w:r>
      <w:r>
        <w:rPr>
          <w:w w:val="105"/>
        </w:rPr>
        <w:t>must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fulfilled.</w:t>
      </w:r>
    </w:p>
    <w:p>
      <w:pPr>
        <w:spacing w:before="41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instead</w:t>
      </w:r>
      <w:r>
        <w:rPr>
          <w:spacing w:val="12"/>
          <w:w w:val="105"/>
          <w:sz w:val="21"/>
        </w:rPr>
        <w:t> </w:t>
      </w:r>
      <w:r>
        <w:rPr>
          <w:spacing w:val="-5"/>
          <w:w w:val="105"/>
          <w:sz w:val="21"/>
        </w:rPr>
        <w:t>of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6513" w:space="54"/>
            <w:col w:w="1513"/>
          </w:cols>
        </w:sectPr>
      </w:pPr>
    </w:p>
    <w:p>
      <w:pPr>
        <w:pStyle w:val="BodyText"/>
        <w:spacing w:before="47"/>
        <w:ind w:left="320"/>
        <w:rPr>
          <w:rFonts w:ascii="Liberation Serif" w:hAnsi="Liberation Serif"/>
          <w:i/>
          <w:sz w:val="15"/>
        </w:rPr>
      </w:pPr>
      <w:r>
        <w:rPr>
          <w:w w:val="110"/>
        </w:rPr>
        <w:t>(ext</w:t>
      </w:r>
      <w:r>
        <w:rPr>
          <w:spacing w:val="7"/>
          <w:w w:val="110"/>
        </w:rPr>
        <w:t> </w:t>
      </w:r>
      <w:r>
        <w:rPr>
          <w:w w:val="110"/>
        </w:rPr>
        <w:t>1)</w:t>
      </w:r>
      <w:r>
        <w:rPr>
          <w:spacing w:val="4"/>
          <w:w w:val="115"/>
        </w:rPr>
        <w:t> </w:t>
      </w:r>
      <w:r>
        <w:rPr>
          <w:rFonts w:ascii="STIX" w:hAnsi="STIX"/>
          <w:w w:val="115"/>
        </w:rPr>
        <w:t>M</w:t>
      </w:r>
      <w:r>
        <w:rPr>
          <w:rFonts w:ascii="STIX" w:hAnsi="STIX"/>
          <w:spacing w:val="-7"/>
          <w:w w:val="115"/>
        </w:rPr>
        <w:t> </w:t>
      </w:r>
      <w:r>
        <w:rPr>
          <w:rFonts w:ascii="STIX" w:hAnsi="STIX"/>
          <w:spacing w:val="-47"/>
          <w:w w:val="102"/>
        </w:rPr>
        <w:t>−</w:t>
      </w:r>
      <w:r>
        <w:rPr>
          <w:rFonts w:ascii="STIX" w:hAnsi="STIX"/>
          <w:spacing w:val="-212"/>
          <w:w w:val="96"/>
        </w:rPr>
        <w:t>→</w:t>
      </w:r>
      <w:r>
        <w:rPr>
          <w:rFonts w:ascii="Liberation Serif" w:hAnsi="Liberation Serif"/>
          <w:i/>
          <w:spacing w:val="-11"/>
          <w:w w:val="130"/>
          <w:position w:val="12"/>
          <w:sz w:val="15"/>
        </w:rPr>
        <w:t>t</w:t>
      </w:r>
    </w:p>
    <w:p>
      <w:pPr>
        <w:pStyle w:val="BodyText"/>
        <w:spacing w:before="16"/>
        <w:ind w:left="320"/>
        <w:rPr>
          <w:rFonts w:ascii="Liberation Serif" w:hAnsi="Liberation Serif"/>
          <w:i/>
          <w:sz w:val="15"/>
        </w:rPr>
      </w:pPr>
      <w:r>
        <w:rPr>
          <w:w w:val="110"/>
        </w:rPr>
        <w:t>(ext</w:t>
      </w:r>
      <w:r>
        <w:rPr>
          <w:spacing w:val="7"/>
          <w:w w:val="110"/>
        </w:rPr>
        <w:t> </w:t>
      </w:r>
      <w:r>
        <w:rPr>
          <w:w w:val="110"/>
        </w:rPr>
        <w:t>2)</w:t>
      </w:r>
      <w:r>
        <w:rPr>
          <w:spacing w:val="4"/>
          <w:w w:val="115"/>
        </w:rPr>
        <w:t> </w:t>
      </w:r>
      <w:r>
        <w:rPr>
          <w:rFonts w:ascii="STIX" w:hAnsi="STIX"/>
          <w:w w:val="115"/>
        </w:rPr>
        <w:t>M</w:t>
      </w:r>
      <w:r>
        <w:rPr>
          <w:rFonts w:ascii="STIX" w:hAnsi="STIX"/>
          <w:spacing w:val="-7"/>
          <w:w w:val="115"/>
        </w:rPr>
        <w:t> </w:t>
      </w:r>
      <w:r>
        <w:rPr>
          <w:rFonts w:ascii="STIX" w:hAnsi="STIX"/>
          <w:spacing w:val="-47"/>
          <w:w w:val="102"/>
        </w:rPr>
        <w:t>−</w:t>
      </w:r>
      <w:r>
        <w:rPr>
          <w:rFonts w:ascii="STIX" w:hAnsi="STIX"/>
          <w:spacing w:val="-212"/>
          <w:w w:val="96"/>
        </w:rPr>
        <w:t>→</w:t>
      </w:r>
      <w:r>
        <w:rPr>
          <w:rFonts w:ascii="Liberation Serif" w:hAnsi="Liberation Serif"/>
          <w:i/>
          <w:spacing w:val="-11"/>
          <w:w w:val="130"/>
          <w:position w:val="12"/>
          <w:sz w:val="15"/>
        </w:rPr>
        <w:t>t</w:t>
      </w:r>
    </w:p>
    <w:p>
      <w:pPr>
        <w:spacing w:before="92"/>
        <w:ind w:left="15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implies</w:t>
      </w:r>
      <w:r>
        <w:rPr>
          <w:spacing w:val="-8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M</w:t>
      </w:r>
      <w:r>
        <w:rPr>
          <w:rFonts w:ascii="STIX" w:hAnsi="STIX"/>
          <w:spacing w:val="-15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∈</w:t>
      </w:r>
      <w:r>
        <w:rPr>
          <w:rFonts w:ascii="STIX" w:hAnsi="STIX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S</w:t>
      </w:r>
    </w:p>
    <w:p>
      <w:pPr>
        <w:spacing w:before="17"/>
        <w:ind w:left="15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7"/>
          <w:w w:val="120"/>
          <w:sz w:val="21"/>
        </w:rPr>
        <w:t>x,</w:t>
      </w:r>
      <w:r>
        <w:rPr>
          <w:rFonts w:ascii="Liberation Serif" w:hAnsi="Liberation Serif"/>
          <w:i/>
          <w:spacing w:val="29"/>
          <w:w w:val="120"/>
          <w:sz w:val="21"/>
        </w:rPr>
        <w:t> </w:t>
      </w:r>
      <w:r>
        <w:rPr>
          <w:rFonts w:ascii="STIX" w:hAnsi="STIX"/>
          <w:w w:val="120"/>
          <w:sz w:val="21"/>
        </w:rPr>
        <w:t>M</w:t>
      </w:r>
      <w:r>
        <w:rPr>
          <w:rFonts w:ascii="STIX" w:hAnsi="STIX"/>
          <w:spacing w:val="-16"/>
          <w:w w:val="120"/>
          <w:sz w:val="21"/>
        </w:rPr>
        <w:t> </w:t>
      </w:r>
      <w:r>
        <w:rPr>
          <w:rFonts w:ascii="STIX" w:hAnsi="STIX"/>
          <w:w w:val="120"/>
          <w:sz w:val="21"/>
        </w:rPr>
        <w:t>∼</w:t>
      </w:r>
      <w:r>
        <w:rPr>
          <w:rFonts w:ascii="STIX" w:hAnsi="STIX"/>
          <w:spacing w:val="-16"/>
          <w:w w:val="120"/>
          <w:sz w:val="21"/>
        </w:rPr>
        <w:t> </w:t>
      </w:r>
      <w:r>
        <w:rPr>
          <w:rFonts w:ascii="STIX" w:hAnsi="STIX"/>
          <w:w w:val="120"/>
          <w:sz w:val="21"/>
        </w:rPr>
        <w:t>N</w:t>
      </w:r>
      <w:r>
        <w:rPr>
          <w:rFonts w:ascii="STIX" w:hAnsi="STIX"/>
          <w:spacing w:val="27"/>
          <w:w w:val="120"/>
          <w:sz w:val="21"/>
        </w:rPr>
        <w:t> </w:t>
      </w:r>
      <w:r>
        <w:rPr>
          <w:w w:val="120"/>
          <w:sz w:val="21"/>
        </w:rPr>
        <w:t>imply </w:t>
      </w:r>
      <w:r>
        <w:rPr>
          <w:rFonts w:ascii="STIX" w:hAnsi="STIX"/>
          <w:w w:val="120"/>
          <w:sz w:val="21"/>
        </w:rPr>
        <w:t>N</w:t>
      </w:r>
      <w:r>
        <w:rPr>
          <w:rFonts w:ascii="STIX" w:hAnsi="STIX"/>
          <w:spacing w:val="16"/>
          <w:w w:val="120"/>
          <w:sz w:val="21"/>
        </w:rPr>
        <w:t> </w:t>
      </w:r>
      <w:r>
        <w:rPr>
          <w:rFonts w:ascii="STIX" w:hAnsi="STIX"/>
          <w:spacing w:val="-36"/>
          <w:w w:val="112"/>
          <w:sz w:val="21"/>
        </w:rPr>
        <w:t>−</w:t>
      </w:r>
      <w:r>
        <w:rPr>
          <w:rFonts w:ascii="STIX" w:hAnsi="STIX"/>
          <w:spacing w:val="-201"/>
          <w:w w:val="106"/>
          <w:sz w:val="21"/>
        </w:rPr>
        <w:t>→</w:t>
      </w:r>
      <w:r>
        <w:rPr>
          <w:rFonts w:ascii="Liberation Serif" w:hAnsi="Liberation Serif"/>
          <w:i/>
          <w:w w:val="140"/>
          <w:position w:val="12"/>
          <w:sz w:val="15"/>
        </w:rPr>
        <w:t>t</w:t>
      </w:r>
      <w:r>
        <w:rPr>
          <w:rFonts w:ascii="Liberation Serif" w:hAnsi="Liberation Serif"/>
          <w:i/>
          <w:spacing w:val="44"/>
          <w:w w:val="120"/>
          <w:position w:val="12"/>
          <w:sz w:val="15"/>
        </w:rPr>
        <w:t>  </w: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535" w:space="40"/>
            <w:col w:w="6505"/>
          </w:cols>
        </w:sectPr>
      </w:pPr>
    </w:p>
    <w:p>
      <w:pPr>
        <w:pStyle w:val="BodyText"/>
        <w:spacing w:before="16"/>
        <w:ind w:left="320"/>
        <w:rPr>
          <w:rFonts w:ascii="Liberation Serif" w:hAnsi="Liberation Serif"/>
          <w:i/>
          <w:sz w:val="15"/>
        </w:rPr>
      </w:pPr>
      <w:r>
        <w:rPr>
          <w:w w:val="110"/>
        </w:rPr>
        <w:t>(ext</w:t>
      </w:r>
      <w:r>
        <w:rPr>
          <w:spacing w:val="7"/>
          <w:w w:val="110"/>
        </w:rPr>
        <w:t> </w:t>
      </w:r>
      <w:r>
        <w:rPr>
          <w:w w:val="110"/>
        </w:rPr>
        <w:t>3)</w:t>
      </w:r>
      <w:r>
        <w:rPr>
          <w:spacing w:val="4"/>
          <w:w w:val="115"/>
        </w:rPr>
        <w:t> </w:t>
      </w:r>
      <w:r>
        <w:rPr>
          <w:rFonts w:ascii="STIX" w:hAnsi="STIX"/>
          <w:w w:val="115"/>
        </w:rPr>
        <w:t>M</w:t>
      </w:r>
      <w:r>
        <w:rPr>
          <w:rFonts w:ascii="STIX" w:hAnsi="STIX"/>
          <w:spacing w:val="-7"/>
          <w:w w:val="115"/>
        </w:rPr>
        <w:t> </w:t>
      </w:r>
      <w:r>
        <w:rPr>
          <w:rFonts w:ascii="STIX" w:hAnsi="STIX"/>
          <w:spacing w:val="-47"/>
          <w:w w:val="102"/>
        </w:rPr>
        <w:t>−</w:t>
      </w:r>
      <w:r>
        <w:rPr>
          <w:rFonts w:ascii="STIX" w:hAnsi="STIX"/>
          <w:spacing w:val="-212"/>
          <w:w w:val="96"/>
        </w:rPr>
        <w:t>→</w:t>
      </w:r>
      <w:r>
        <w:rPr>
          <w:rFonts w:ascii="Liberation Serif" w:hAnsi="Liberation Serif"/>
          <w:i/>
          <w:spacing w:val="-11"/>
          <w:w w:val="130"/>
          <w:position w:val="12"/>
          <w:sz w:val="15"/>
        </w:rPr>
        <w:t>t</w:t>
      </w:r>
    </w:p>
    <w:p>
      <w:pPr>
        <w:spacing w:before="16"/>
        <w:ind w:left="159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17"/>
          <w:w w:val="120"/>
          <w:sz w:val="21"/>
        </w:rPr>
        <w:t>x,</w:t>
      </w:r>
      <w:r>
        <w:rPr>
          <w:rFonts w:ascii="Liberation Serif" w:hAnsi="Liberation Serif"/>
          <w:i/>
          <w:spacing w:val="39"/>
          <w:w w:val="120"/>
          <w:sz w:val="21"/>
        </w:rPr>
        <w:t> </w:t>
      </w:r>
      <w:r>
        <w:rPr>
          <w:rFonts w:ascii="STIX" w:hAnsi="STIX"/>
          <w:w w:val="120"/>
          <w:sz w:val="21"/>
        </w:rPr>
        <w:t>N</w:t>
      </w:r>
      <w:r>
        <w:rPr>
          <w:rFonts w:ascii="STIX" w:hAnsi="STIX"/>
          <w:spacing w:val="25"/>
          <w:w w:val="120"/>
          <w:sz w:val="21"/>
        </w:rPr>
        <w:t> </w:t>
      </w:r>
      <w:r>
        <w:rPr>
          <w:rFonts w:ascii="STIX" w:hAnsi="STIX"/>
          <w:spacing w:val="-47"/>
          <w:w w:val="112"/>
          <w:sz w:val="21"/>
        </w:rPr>
        <w:t>−</w:t>
      </w:r>
      <w:r>
        <w:rPr>
          <w:rFonts w:ascii="STIX" w:hAnsi="STIX"/>
          <w:spacing w:val="-212"/>
          <w:w w:val="106"/>
          <w:sz w:val="21"/>
        </w:rPr>
        <w:t>→</w:t>
      </w:r>
      <w:r>
        <w:rPr>
          <w:rFonts w:ascii="Liberation Serif" w:hAnsi="Liberation Serif"/>
          <w:i/>
          <w:spacing w:val="-11"/>
          <w:w w:val="140"/>
          <w:position w:val="12"/>
          <w:sz w:val="15"/>
        </w:rPr>
        <w:t>t</w:t>
      </w:r>
    </w:p>
    <w:p>
      <w:pPr>
        <w:pStyle w:val="BodyText"/>
        <w:spacing w:before="61"/>
        <w:ind w:left="159"/>
        <w:rPr>
          <w:rFonts w:ascii="STIX" w:hAnsi="STIX"/>
        </w:rPr>
      </w:pPr>
      <w:r>
        <w:rPr/>
        <w:br w:type="column"/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"/>
          <w:w w:val="115"/>
        </w:rPr>
        <w:t> </w:t>
      </w:r>
      <w:r>
        <w:rPr>
          <w:w w:val="115"/>
        </w:rPr>
        <w:t>imply</w:t>
      </w:r>
      <w:r>
        <w:rPr>
          <w:spacing w:val="3"/>
          <w:w w:val="115"/>
        </w:rPr>
        <w:t> </w:t>
      </w:r>
      <w:r>
        <w:rPr>
          <w:rFonts w:ascii="STIX" w:hAnsi="STIX"/>
          <w:w w:val="115"/>
        </w:rPr>
        <w:t>M</w:t>
      </w:r>
      <w:r>
        <w:rPr>
          <w:rFonts w:ascii="STIX" w:hAnsi="STIX"/>
          <w:spacing w:val="-13"/>
          <w:w w:val="115"/>
        </w:rPr>
        <w:t> </w:t>
      </w:r>
      <w:r>
        <w:rPr>
          <w:rFonts w:ascii="STIX" w:hAnsi="STIX"/>
          <w:w w:val="115"/>
        </w:rPr>
        <w:t>∼</w:t>
      </w:r>
      <w:r>
        <w:rPr>
          <w:rFonts w:ascii="STIX" w:hAnsi="STIX"/>
          <w:spacing w:val="-13"/>
          <w:w w:val="115"/>
        </w:rPr>
        <w:t> </w:t>
      </w:r>
      <w:r>
        <w:rPr>
          <w:rFonts w:ascii="STIX" w:hAnsi="STIX"/>
          <w:spacing w:val="-12"/>
          <w:w w:val="115"/>
        </w:rPr>
        <w:t>N </w:t>
      </w:r>
    </w:p>
    <w:p>
      <w:pPr>
        <w:spacing w:after="0"/>
        <w:rPr>
          <w:rFonts w:ascii="STIX" w:hAnsi="STIX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1535" w:space="40"/>
            <w:col w:w="946" w:space="39"/>
            <w:col w:w="5520"/>
          </w:cols>
        </w:sectPr>
      </w:pPr>
    </w:p>
    <w:p>
      <w:pPr>
        <w:spacing w:line="302" w:lineRule="exact" w:before="29"/>
        <w:ind w:left="108" w:right="0" w:firstLine="0"/>
        <w:jc w:val="left"/>
        <w:rPr>
          <w:rFonts w:ascii="STIX" w:hAnsi="STIX"/>
          <w:sz w:val="21"/>
        </w:rPr>
      </w:pPr>
      <w:r>
        <w:rPr>
          <w:w w:val="110"/>
          <w:sz w:val="21"/>
        </w:rPr>
        <w:t>A</w:t>
      </w:r>
      <w:r>
        <w:rPr>
          <w:spacing w:val="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morphism</w:t>
      </w:r>
      <w:r>
        <w:rPr>
          <w:rFonts w:ascii="LM Roman 10" w:hAnsi="LM Roman 10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(in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category</w:t>
      </w:r>
      <w:r>
        <w:rPr>
          <w:spacing w:val="33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extension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structures)</w:t>
      </w:r>
      <w:r>
        <w:rPr>
          <w:spacing w:val="10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46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5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∼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))</w:t>
      </w:r>
      <w:r>
        <w:rPr>
          <w:spacing w:val="51"/>
          <w:w w:val="110"/>
          <w:sz w:val="21"/>
          <w:vertAlign w:val="baseline"/>
        </w:rPr>
        <w:t> </w:t>
      </w:r>
      <w:r>
        <w:rPr>
          <w:rFonts w:ascii="STIX" w:hAnsi="STIX"/>
          <w:spacing w:val="-10"/>
          <w:w w:val="110"/>
          <w:sz w:val="21"/>
          <w:vertAlign w:val="baseline"/>
        </w:rPr>
        <w:t>→</w:t>
      </w:r>
    </w:p>
    <w:p>
      <w:pPr>
        <w:spacing w:line="302" w:lineRule="exact" w:before="0"/>
        <w:ind w:left="108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∼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between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-extension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structures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mapping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→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where</w:t>
      </w:r>
    </w:p>
    <w:p>
      <w:pPr>
        <w:pStyle w:val="BodyText"/>
        <w:spacing w:before="29"/>
        <w:ind w:left="320"/>
        <w:rPr>
          <w:rFonts w:ascii="LM Roman 8" w:hAnsi="LM Roman 8" w:cs="LM Roman 8" w:eastAsia="LM Roman 8"/>
        </w:rPr>
      </w:pPr>
      <w:r>
        <w:rPr>
          <w:w w:val="110"/>
        </w:rPr>
        <w:t>(map</w:t>
      </w:r>
      <w:r>
        <w:rPr>
          <w:spacing w:val="11"/>
          <w:w w:val="110"/>
        </w:rPr>
        <w:t> </w:t>
      </w:r>
      <w:r>
        <w:rPr>
          <w:w w:val="110"/>
        </w:rPr>
        <w:t>1)</w:t>
      </w:r>
      <w:r>
        <w:rPr>
          <w:spacing w:val="11"/>
          <w:w w:val="110"/>
        </w:rPr>
        <w:t> </w:t>
      </w:r>
      <w:r>
        <w:rPr>
          <w:rFonts w:ascii="STIX" w:hAnsi="STIX" w:cs="STIX" w:eastAsia="STIX"/>
          <w:w w:val="110"/>
        </w:rPr>
        <w:t>M</w:t>
      </w:r>
      <w:r>
        <w:rPr>
          <w:rFonts w:ascii="STIX" w:hAnsi="STIX" w:cs="STIX" w:eastAsia="STIX"/>
          <w:spacing w:val="-6"/>
          <w:w w:val="110"/>
        </w:rPr>
        <w:t> </w:t>
      </w:r>
      <w:r>
        <w:rPr>
          <w:rFonts w:ascii="STIX" w:hAnsi="STIX" w:cs="STIX" w:eastAsia="STIX"/>
          <w:w w:val="110"/>
        </w:rPr>
        <w:t>∈</w:t>
      </w:r>
      <w:r>
        <w:rPr>
          <w:rFonts w:ascii="STIX" w:hAnsi="STIX" w:cs="STIX" w:eastAsia="STIX"/>
          <w:spacing w:val="-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9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ϕf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TIX" w:hAnsi="STIX" w:cs="STIX" w:eastAsia="STIX"/>
          <w:w w:val="110"/>
          <w:vertAlign w:val="baseline"/>
        </w:rPr>
        <w:t>M</w:t>
      </w:r>
      <w:r>
        <w:rPr>
          <w:w w:val="110"/>
          <w:vertAlign w:val="baseline"/>
        </w:rPr>
        <w:t>) </w:t>
      </w:r>
      <w:r>
        <w:rPr>
          <w:rFonts w:ascii="STIX" w:hAnsi="STIX" w:cs="STIX" w:eastAsia="STIX"/>
          <w:w w:val="110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S</w:t>
      </w:r>
      <w:r>
        <w:rPr>
          <w:rFonts w:ascii="LM Roman 8" w:hAnsi="LM Roman 8" w:cs="LM Roman 8" w:eastAsia="LM Roman 8"/>
          <w:spacing w:val="-5"/>
          <w:w w:val="110"/>
          <w:vertAlign w:val="subscript"/>
        </w:rPr>
        <w:t>2</w:t>
      </w:r>
    </w:p>
    <w:p>
      <w:pPr>
        <w:spacing w:after="0"/>
        <w:rPr>
          <w:rFonts w:ascii="LM Roman 8" w:hAnsi="LM Roman 8" w:cs="LM Roman 8" w:eastAsia="LM Roman 8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19"/>
        <w:ind w:left="320"/>
        <w:rPr>
          <w:rFonts w:ascii="LM Roman 6" w:hAnsi="LM Roman 6"/>
          <w:sz w:val="11"/>
        </w:rPr>
      </w:pPr>
      <w:r>
        <w:rPr>
          <w:w w:val="110"/>
        </w:rPr>
        <w:t>(map</w:t>
      </w:r>
      <w:r>
        <w:rPr>
          <w:spacing w:val="3"/>
          <w:w w:val="110"/>
        </w:rPr>
        <w:t> </w:t>
      </w:r>
      <w:r>
        <w:rPr>
          <w:w w:val="110"/>
        </w:rPr>
        <w:t>2)</w:t>
      </w:r>
      <w:r>
        <w:rPr>
          <w:spacing w:val="-1"/>
          <w:w w:val="115"/>
        </w:rPr>
        <w:t> </w:t>
      </w:r>
      <w:r>
        <w:rPr>
          <w:rFonts w:ascii="STIX" w:hAnsi="STIX"/>
          <w:w w:val="115"/>
        </w:rPr>
        <w:t>M</w:t>
      </w:r>
      <w:r>
        <w:rPr>
          <w:rFonts w:ascii="STIX" w:hAnsi="STIX"/>
          <w:spacing w:val="-10"/>
          <w:w w:val="115"/>
        </w:rPr>
        <w:t> </w:t>
      </w:r>
      <w:r>
        <w:rPr>
          <w:rFonts w:ascii="STIX" w:hAnsi="STIX"/>
          <w:spacing w:val="-73"/>
          <w:w w:val="106"/>
        </w:rPr>
        <w:t>−</w:t>
      </w:r>
      <w:r>
        <w:rPr>
          <w:rFonts w:ascii="Liberation Serif" w:hAnsi="Liberation Serif"/>
          <w:i/>
          <w:spacing w:val="-39"/>
          <w:w w:val="134"/>
          <w:position w:val="12"/>
          <w:sz w:val="15"/>
        </w:rPr>
        <w:t>t</w:t>
      </w:r>
      <w:r>
        <w:rPr>
          <w:rFonts w:ascii="STIX" w:hAnsi="STIX"/>
          <w:spacing w:val="-190"/>
        </w:rPr>
        <w:t>→</w:t>
      </w:r>
      <w:r>
        <w:rPr>
          <w:rFonts w:ascii="LM Roman 6" w:hAnsi="LM Roman 6"/>
          <w:spacing w:val="-8"/>
          <w:w w:val="97"/>
          <w:position w:val="10"/>
          <w:sz w:val="11"/>
        </w:rPr>
        <w:t>1</w:t>
      </w:r>
    </w:p>
    <w:p>
      <w:pPr>
        <w:spacing w:before="19"/>
        <w:ind w:left="129" w:right="0" w:firstLine="0"/>
        <w:jc w:val="left"/>
        <w:rPr>
          <w:rFonts w:ascii="LM Roman 6" w:hAnsi="LM Roman 6" w:cs="LM Roman 6" w:eastAsia="LM Roman 6"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implies</w:t>
      </w:r>
      <w:r>
        <w:rPr>
          <w:spacing w:val="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ϕf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STIX" w:hAnsi="STIX" w:cs="STIX" w:eastAsia="STIX"/>
          <w:w w:val="115"/>
          <w:sz w:val="21"/>
          <w:szCs w:val="21"/>
        </w:rPr>
        <w:t>M</w:t>
      </w:r>
      <w:r>
        <w:rPr>
          <w:w w:val="115"/>
          <w:sz w:val="21"/>
          <w:szCs w:val="21"/>
        </w:rPr>
        <w:t>)</w:t>
      </w:r>
      <w:r>
        <w:rPr>
          <w:spacing w:val="-7"/>
          <w:w w:val="115"/>
          <w:sz w:val="21"/>
          <w:szCs w:val="21"/>
        </w:rPr>
        <w:t> </w:t>
      </w:r>
      <w:r>
        <w:rPr>
          <w:rFonts w:ascii="STIX" w:hAnsi="STIX" w:cs="STIX" w:eastAsia="STIX"/>
          <w:spacing w:val="-74"/>
          <w:w w:val="111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40"/>
          <w:w w:val="139"/>
          <w:position w:val="12"/>
          <w:sz w:val="15"/>
          <w:szCs w:val="15"/>
        </w:rPr>
        <w:t>t</w:t>
      </w:r>
      <w:r>
        <w:rPr>
          <w:rFonts w:ascii="STIX" w:hAnsi="STIX" w:cs="STIX" w:eastAsia="STIX"/>
          <w:spacing w:val="-191"/>
          <w:w w:val="105"/>
          <w:sz w:val="21"/>
          <w:szCs w:val="21"/>
        </w:rPr>
        <w:t>→</w:t>
      </w:r>
      <w:r>
        <w:rPr>
          <w:rFonts w:ascii="LM Roman 6" w:hAnsi="LM Roman 6" w:cs="LM Roman 6" w:eastAsia="LM Roman 6"/>
          <w:spacing w:val="-9"/>
          <w:w w:val="102"/>
          <w:position w:val="10"/>
          <w:sz w:val="11"/>
          <w:szCs w:val="11"/>
        </w:rPr>
        <w:t>2</w:t>
      </w:r>
    </w:p>
    <w:p>
      <w:pPr>
        <w:spacing w:before="83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41"/>
          <w:w w:val="150"/>
          <w:sz w:val="21"/>
        </w:rPr>
        <w:t> </w:t>
      </w:r>
      <w:r>
        <w:rPr>
          <w:spacing w:val="-5"/>
          <w:w w:val="130"/>
          <w:sz w:val="21"/>
        </w:rPr>
        <w:t>(</w:t>
      </w:r>
      <w:r>
        <w:rPr>
          <w:rFonts w:ascii="Liberation Serif"/>
          <w:i/>
          <w:spacing w:val="-5"/>
          <w:w w:val="130"/>
          <w:sz w:val="21"/>
        </w:rPr>
        <w:t>x</w:t>
      </w:r>
      <w:r>
        <w:rPr>
          <w:spacing w:val="-5"/>
          <w:w w:val="13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1677" w:space="40"/>
            <w:col w:w="2015" w:space="39"/>
            <w:col w:w="4309"/>
          </w:cols>
        </w:sectPr>
      </w:pPr>
    </w:p>
    <w:p>
      <w:pPr>
        <w:pStyle w:val="BodyText"/>
        <w:spacing w:line="337" w:lineRule="exact"/>
        <w:ind w:left="319"/>
      </w:pPr>
      <w:r>
        <w:rPr>
          <w:w w:val="110"/>
        </w:rPr>
        <w:t>(map</w:t>
      </w:r>
      <w:r>
        <w:rPr>
          <w:spacing w:val="17"/>
          <w:w w:val="110"/>
        </w:rPr>
        <w:t> </w:t>
      </w:r>
      <w:r>
        <w:rPr>
          <w:w w:val="110"/>
        </w:rPr>
        <w:t>3)</w:t>
      </w:r>
      <w:r>
        <w:rPr>
          <w:spacing w:val="11"/>
          <w:w w:val="120"/>
        </w:rPr>
        <w:t> </w:t>
      </w:r>
      <w:r>
        <w:rPr>
          <w:rFonts w:ascii="STIX" w:hAnsi="STIX" w:cs="STIX" w:eastAsia="STIX"/>
          <w:w w:val="120"/>
        </w:rPr>
        <w:t>M</w:t>
      </w:r>
      <w:r>
        <w:rPr>
          <w:rFonts w:ascii="STIX" w:hAnsi="STIX" w:cs="STIX" w:eastAsia="STIX"/>
          <w:spacing w:val="12"/>
          <w:w w:val="120"/>
        </w:rPr>
        <w:t> </w:t>
      </w:r>
      <w:r>
        <w:rPr>
          <w:rFonts w:ascii="STIX" w:hAnsi="STIX" w:cs="STIX" w:eastAsia="STIX"/>
          <w:w w:val="110"/>
        </w:rPr>
        <w:t>∼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4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N</w:t>
      </w:r>
      <w:r>
        <w:rPr>
          <w:rFonts w:ascii="STIX" w:hAnsi="STIX" w:cs="STIX" w:eastAsia="STIX"/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13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ϕf</w:t>
      </w:r>
      <w:r>
        <w:rPr>
          <w:rFonts w:ascii="Liberation Serif" w:hAnsi="Liberation Serif" w:cs="Liberation Serif" w:eastAsia="Liberation Serif"/>
          <w:i/>
          <w:iCs/>
          <w:spacing w:val="-39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TIX" w:hAnsi="STIX" w:cs="STIX" w:eastAsia="STIX"/>
          <w:w w:val="110"/>
          <w:vertAlign w:val="baseline"/>
        </w:rPr>
        <w:t>M</w:t>
      </w:r>
      <w:r>
        <w:rPr>
          <w:w w:val="110"/>
          <w:vertAlign w:val="baseline"/>
        </w:rPr>
        <w:t>)</w:t>
      </w:r>
      <w:r>
        <w:rPr>
          <w:spacing w:val="17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∼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3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ϕf</w:t>
      </w:r>
      <w:r>
        <w:rPr>
          <w:rFonts w:ascii="Liberation Serif" w:hAnsi="Liberation Serif" w:cs="Liberation Serif" w:eastAsia="Liberation Serif"/>
          <w:i/>
          <w:iCs/>
          <w:spacing w:val="-39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TIX" w:hAnsi="STIX" w:cs="STIX" w:eastAsia="STIX"/>
          <w:w w:val="110"/>
          <w:vertAlign w:val="baseline"/>
        </w:rPr>
        <w:t>N</w:t>
      </w:r>
      <w:r>
        <w:rPr>
          <w:rFonts w:ascii="STIX" w:hAnsi="STIX" w:cs="STIX" w:eastAsia="STIX"/>
          <w:spacing w:val="-25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)</w:t>
      </w:r>
    </w:p>
    <w:p>
      <w:pPr>
        <w:tabs>
          <w:tab w:pos="7650" w:val="left" w:leader="none"/>
        </w:tabs>
        <w:spacing w:line="333" w:lineRule="exact" w:before="47"/>
        <w:ind w:left="10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-extension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structure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∼</w:t>
      </w:r>
      <w:r>
        <w:rPr>
          <w:w w:val="105"/>
          <w:sz w:val="21"/>
          <w:szCs w:val="21"/>
        </w:rPr>
        <w:t>))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said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2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separated</w:t>
      </w:r>
      <w:r>
        <w:rPr>
          <w:w w:val="105"/>
          <w:sz w:val="21"/>
          <w:szCs w:val="21"/>
        </w:rPr>
        <w:t>,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whenever</w:t>
      </w:r>
      <w:r>
        <w:rPr>
          <w:spacing w:val="22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M</w:t>
      </w:r>
      <w:r>
        <w:rPr>
          <w:rFonts w:ascii="STIX" w:hAnsi="STIX" w:cs="STIX" w:eastAsia="STIX"/>
          <w:spacing w:val="20"/>
          <w:w w:val="105"/>
          <w:sz w:val="21"/>
          <w:szCs w:val="21"/>
        </w:rPr>
        <w:t> </w:t>
      </w:r>
      <w:r>
        <w:rPr>
          <w:rFonts w:ascii="STIX" w:hAnsi="STIX" w:cs="STIX" w:eastAsia="STIX"/>
          <w:spacing w:val="-41"/>
          <w:w w:val="97"/>
          <w:sz w:val="21"/>
          <w:szCs w:val="21"/>
        </w:rPr>
        <w:t>−</w:t>
      </w:r>
      <w:r>
        <w:rPr>
          <w:rFonts w:ascii="STIX" w:hAnsi="STIX" w:cs="STIX" w:eastAsia="STIX"/>
          <w:spacing w:val="-206"/>
          <w:w w:val="91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position w:val="12"/>
          <w:sz w:val="15"/>
          <w:szCs w:val="15"/>
        </w:rPr>
        <w:t>t</w:t>
      </w:r>
      <w:r>
        <w:rPr>
          <w:rFonts w:ascii="Liberation Serif" w:hAnsi="Liberation Serif" w:cs="Liberation Serif" w:eastAsia="Liberation Serif"/>
          <w:i/>
          <w:iCs/>
          <w:position w:val="12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x</w:t>
      </w:r>
    </w:p>
    <w:p>
      <w:pPr>
        <w:spacing w:after="0" w:line="333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98" w:lineRule="exact"/>
        <w:ind w:left="108"/>
        <w:rPr>
          <w:rFonts w:ascii="Liberation Serif" w:hAnsi="Liberation Serif"/>
          <w:i/>
          <w:sz w:val="15"/>
        </w:rPr>
      </w:pP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rFonts w:ascii="STIX" w:hAnsi="STIX"/>
          <w:w w:val="120"/>
        </w:rPr>
        <w:t>M</w:t>
      </w:r>
      <w:r>
        <w:rPr>
          <w:rFonts w:ascii="STIX" w:hAnsi="STIX"/>
          <w:spacing w:val="-15"/>
          <w:w w:val="120"/>
        </w:rPr>
        <w:t> </w:t>
      </w:r>
      <w:r>
        <w:rPr>
          <w:rFonts w:ascii="STIX" w:hAnsi="STIX"/>
          <w:spacing w:val="-41"/>
          <w:w w:val="112"/>
        </w:rPr>
        <w:t>−</w:t>
      </w:r>
      <w:r>
        <w:rPr>
          <w:rFonts w:ascii="STIX" w:hAnsi="STIX"/>
          <w:spacing w:val="-206"/>
          <w:w w:val="106"/>
        </w:rPr>
        <w:t>→</w:t>
      </w:r>
      <w:r>
        <w:rPr>
          <w:rFonts w:ascii="Liberation Serif" w:hAnsi="Liberation Serif"/>
          <w:i/>
          <w:spacing w:val="-5"/>
          <w:w w:val="140"/>
          <w:position w:val="12"/>
          <w:sz w:val="15"/>
        </w:rPr>
        <w:t>t</w:t>
      </w:r>
    </w:p>
    <w:p>
      <w:pPr>
        <w:spacing w:line="298" w:lineRule="exact" w:before="0"/>
        <w:ind w:left="10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complete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16"/>
          <w:w w:val="105"/>
          <w:sz w:val="21"/>
        </w:rPr>
        <w:t> </w:t>
      </w:r>
      <w:r>
        <w:rPr>
          <w:rFonts w:ascii="STIX" w:hAnsi="STIX"/>
          <w:spacing w:val="12"/>
          <w:w w:val="105"/>
          <w:sz w:val="21"/>
        </w:rPr>
        <w:t>M</w:t>
      </w:r>
      <w:r>
        <w:rPr>
          <w:rFonts w:ascii="STIX" w:hAnsi="STIX"/>
          <w:spacing w:val="-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7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M</w:t>
      </w:r>
      <w:r>
        <w:rPr>
          <w:rFonts w:ascii="STIX" w:hAnsi="STIX"/>
          <w:spacing w:val="7"/>
          <w:w w:val="105"/>
          <w:sz w:val="21"/>
        </w:rPr>
        <w:t> </w:t>
      </w:r>
      <w:r>
        <w:rPr>
          <w:rFonts w:ascii="STIX" w:hAnsi="STIX"/>
          <w:spacing w:val="-41"/>
          <w:w w:val="97"/>
          <w:sz w:val="21"/>
        </w:rPr>
        <w:t>−</w:t>
      </w:r>
      <w:r>
        <w:rPr>
          <w:rFonts w:ascii="STIX" w:hAnsi="STIX"/>
          <w:spacing w:val="-206"/>
          <w:w w:val="91"/>
          <w:sz w:val="21"/>
        </w:rPr>
        <w:t>→</w:t>
      </w:r>
      <w:r>
        <w:rPr>
          <w:rFonts w:ascii="Liberation Serif" w:hAnsi="Liberation Serif"/>
          <w:i/>
          <w:spacing w:val="-5"/>
          <w:w w:val="125"/>
          <w:position w:val="12"/>
          <w:sz w:val="15"/>
        </w:rPr>
        <w:t>t</w:t>
      </w:r>
    </w:p>
    <w:p>
      <w:pPr>
        <w:spacing w:before="4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27"/>
          <w:w w:val="115"/>
          <w:sz w:val="21"/>
        </w:rPr>
        <w:t> </w:t>
      </w:r>
      <w:r>
        <w:rPr>
          <w:spacing w:val="-5"/>
          <w:w w:val="115"/>
          <w:sz w:val="21"/>
        </w:rPr>
        <w:t>for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1083" w:space="57"/>
            <w:col w:w="6018" w:space="57"/>
            <w:col w:w="865"/>
          </w:cols>
        </w:sectPr>
      </w:pPr>
    </w:p>
    <w:p>
      <w:pPr>
        <w:pStyle w:val="BodyText"/>
        <w:spacing w:line="235" w:lineRule="auto"/>
        <w:ind w:left="108" w:right="300"/>
        <w:jc w:val="both"/>
      </w:pPr>
      <w:r>
        <w:rPr/>
        <w:t>some</w:t>
      </w:r>
      <w:r>
        <w:rPr>
          <w:spacing w:val="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>
          <w:rFonts w:ascii="STIX" w:hAnsi="STIX" w:cs="STIX" w:eastAsia="STIX"/>
        </w:rPr>
        <w:t>∈</w:t>
      </w:r>
      <w:r>
        <w:rPr>
          <w:rFonts w:ascii="STIX" w:hAnsi="STIX" w:cs="STIX" w:eastAsia="STIX"/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31"/>
        </w:rPr>
        <w:t> </w:t>
      </w:r>
      <w:r>
        <w:rPr/>
        <w:t>category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all</w:t>
      </w:r>
      <w:r>
        <w:rPr>
          <w:spacing w:val="31"/>
        </w:rPr>
        <w:t> </w:t>
      </w:r>
      <w:r>
        <w:rPr/>
        <w:t>separated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complete</w:t>
      </w:r>
      <w:r>
        <w:rPr>
          <w:spacing w:val="2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-extension</w:t>
      </w:r>
      <w:r>
        <w:rPr>
          <w:spacing w:val="31"/>
        </w:rPr>
        <w:t> </w:t>
      </w:r>
      <w:r>
        <w:rPr/>
        <w:t>structures</w:t>
      </w:r>
      <w:r>
        <w:rPr>
          <w:spacing w:val="31"/>
        </w:rPr>
        <w:t> </w:t>
      </w:r>
      <w:r>
        <w:rPr/>
        <w:t>is an epireflective subcategory of the category of all separated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-extension structures </w:t>
      </w:r>
      <w:r>
        <w:rPr>
          <w:spacing w:val="-2"/>
        </w:rPr>
        <w:t>[</w:t>
      </w:r>
      <w:hyperlink w:history="true" w:anchor="_bookmark26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].</w:t>
      </w:r>
    </w:p>
    <w:p>
      <w:pPr>
        <w:spacing w:after="0" w:line="235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tabs>
          <w:tab w:pos="7763" w:val="left" w:leader="none"/>
        </w:tabs>
        <w:spacing w:line="321" w:lineRule="exact" w:before="132"/>
        <w:ind w:left="53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-Cauchy structures and their completions" w:id="8"/>
      <w:bookmarkEnd w:id="8"/>
      <w:r>
        <w:rPr/>
      </w:r>
      <w:bookmarkStart w:name="_bookmark3" w:id="9"/>
      <w:bookmarkEnd w:id="9"/>
      <w:r>
        <w:rPr/>
      </w:r>
      <w:r>
        <w:rPr>
          <w:w w:val="105"/>
          <w:sz w:val="21"/>
          <w:szCs w:val="21"/>
        </w:rPr>
        <w:t>A</w:t>
      </w:r>
      <w:r>
        <w:rPr>
          <w:spacing w:val="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-extension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structure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∼</w:t>
      </w:r>
      <w:r>
        <w:rPr>
          <w:w w:val="105"/>
          <w:sz w:val="21"/>
          <w:szCs w:val="21"/>
        </w:rPr>
        <w:t>))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called</w:t>
      </w:r>
      <w:r>
        <w:rPr>
          <w:spacing w:val="2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-stable</w:t>
      </w:r>
      <w:r>
        <w:rPr>
          <w:rFonts w:ascii="LM Roman 10" w:hAnsi="LM Roman 10" w:cs="LM Roman 10" w:eastAsia="LM Roman 10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whenever</w:t>
      </w:r>
      <w:r>
        <w:rPr>
          <w:spacing w:val="2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41"/>
          <w:w w:val="97"/>
          <w:sz w:val="21"/>
          <w:szCs w:val="21"/>
          <w:vertAlign w:val="baseline"/>
        </w:rPr>
        <w:t>−</w:t>
      </w:r>
      <w:r>
        <w:rPr>
          <w:rFonts w:ascii="STIX" w:hAnsi="STIX" w:cs="STIX" w:eastAsia="STIX"/>
          <w:spacing w:val="-206"/>
          <w:w w:val="91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position w:val="12"/>
          <w:sz w:val="15"/>
          <w:szCs w:val="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position w:val="12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x</w:t>
      </w:r>
    </w:p>
    <w:p>
      <w:pPr>
        <w:pStyle w:val="BodyText"/>
        <w:spacing w:line="282" w:lineRule="exact"/>
      </w:pP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all</w:t>
      </w:r>
      <w:r>
        <w:rPr>
          <w:spacing w:val="2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</w:rPr>
        <w:t> </w:t>
      </w:r>
      <w:r>
        <w:rPr>
          <w:rFonts w:ascii="STIX" w:hAnsi="STIX" w:cs="STIX" w:eastAsia="STIX"/>
          <w:w w:val="105"/>
        </w:rPr>
        <w:t>∈</w:t>
      </w:r>
      <w:r>
        <w:rPr>
          <w:rFonts w:ascii="STIX" w:hAnsi="STIX" w:cs="STIX" w:eastAsia="STIX"/>
          <w:spacing w:val="2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.</w:t>
      </w:r>
      <w:r>
        <w:rPr>
          <w:spacing w:val="78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each</w:t>
      </w:r>
      <w:r>
        <w:rPr>
          <w:spacing w:val="2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η</w:t>
      </w:r>
      <w:r>
        <w:rPr>
          <w:w w:val="105"/>
        </w:rPr>
        <w:t>-stable</w:t>
      </w:r>
      <w:r>
        <w:rPr>
          <w:spacing w:val="2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-extension</w:t>
      </w:r>
      <w:r>
        <w:rPr>
          <w:spacing w:val="27"/>
          <w:w w:val="105"/>
        </w:rPr>
        <w:t> </w:t>
      </w:r>
      <w:r>
        <w:rPr>
          <w:w w:val="105"/>
        </w:rPr>
        <w:t>structure</w:t>
      </w:r>
      <w:r>
        <w:rPr>
          <w:spacing w:val="2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STIX" w:hAnsi="STIX" w:cs="STIX" w:eastAsia="STIX"/>
          <w:w w:val="105"/>
        </w:rPr>
        <w:t>∼</w:t>
      </w:r>
      <w:r>
        <w:rPr>
          <w:w w:val="105"/>
        </w:rPr>
        <w:t>))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5"/>
          <w:w w:val="105"/>
        </w:rPr>
        <w:t> </w:t>
      </w:r>
      <w:r>
        <w:rPr>
          <w:w w:val="105"/>
        </w:rPr>
        <w:t>have</w:t>
      </w:r>
      <w:r>
        <w:rPr>
          <w:spacing w:val="2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</w:rPr>
        <w:t> </w:t>
      </w:r>
      <w:r>
        <w:rPr>
          <w:spacing w:val="-10"/>
          <w:w w:val="105"/>
        </w:rPr>
        <w:t>=</w:t>
      </w:r>
    </w:p>
    <w:p>
      <w:pPr>
        <w:pStyle w:val="BodyText"/>
        <w:spacing w:line="292" w:lineRule="exact"/>
      </w:pPr>
      <w:r>
        <w:rPr>
          <w:rFonts w:ascii="STIX" w:hAnsi="STIX"/>
          <w:w w:val="110"/>
        </w:rPr>
        <w:t>{</w:t>
      </w:r>
      <w:r>
        <w:rPr>
          <w:w w:val="110"/>
        </w:rPr>
        <w:t>(</w:t>
      </w:r>
      <w:r>
        <w:rPr>
          <w:rFonts w:ascii="STIX" w:hAnsi="STIX"/>
          <w:w w:val="110"/>
        </w:rPr>
        <w:t>M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rFonts w:ascii="STIX" w:hAnsi="STIX"/>
          <w:w w:val="110"/>
        </w:rPr>
        <w:t>|</w:t>
      </w:r>
      <w:r>
        <w:rPr>
          <w:rFonts w:ascii="STIX" w:hAnsi="STIX"/>
          <w:spacing w:val="-15"/>
          <w:w w:val="110"/>
        </w:rPr>
        <w:t> </w:t>
      </w:r>
      <w:r>
        <w:rPr>
          <w:rFonts w:ascii="STIX" w:hAnsi="STIX"/>
          <w:w w:val="110"/>
        </w:rPr>
        <w:t>M</w:t>
      </w:r>
      <w:r>
        <w:rPr>
          <w:rFonts w:ascii="STIX" w:hAnsi="STIX"/>
          <w:spacing w:val="-14"/>
          <w:w w:val="110"/>
        </w:rPr>
        <w:t> </w:t>
      </w:r>
      <w:r>
        <w:rPr>
          <w:rFonts w:ascii="STIX" w:hAnsi="STIX"/>
          <w:w w:val="110"/>
        </w:rPr>
        <w:t>∼</w:t>
      </w:r>
      <w:r>
        <w:rPr>
          <w:rFonts w:ascii="STIX" w:hAnsi="STIX"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η</w:t>
      </w:r>
      <w:r>
        <w:rPr>
          <w:rFonts w:ascii="Liberation Serif" w:hAnsi="Liberation Serif"/>
          <w:i/>
          <w:w w:val="110"/>
          <w:vertAlign w:val="subscript"/>
        </w:rPr>
        <w:t>X</w:t>
      </w:r>
      <w:r>
        <w:rPr>
          <w:rFonts w:ascii="Liberation Serif" w:hAnsi="Liberation Serif"/>
          <w:i/>
          <w:spacing w:val="-3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STIX" w:hAnsi="STIX"/>
          <w:w w:val="110"/>
          <w:vertAlign w:val="baseline"/>
        </w:rPr>
        <w:t>}</w:t>
      </w:r>
      <w:r>
        <w:rPr>
          <w:w w:val="110"/>
          <w:vertAlign w:val="baseline"/>
        </w:rPr>
        <w:t>, and 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w w:val="110"/>
          <w:vertAlign w:val="baseline"/>
        </w:rPr>
        <w:t>is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then completely determined by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rFonts w:ascii="STIX" w:hAnsi="STIX"/>
          <w:spacing w:val="-5"/>
          <w:w w:val="110"/>
          <w:vertAlign w:val="baseline"/>
        </w:rPr>
        <w:t>∼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before="84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MathJax_Main" w:hAnsi="MathJax_Main"/>
          <w:sz w:val="21"/>
        </w:rPr>
        <w:t>Φ</w:t>
      </w:r>
      <w:r>
        <w:rPr>
          <w:rFonts w:ascii="LM Roman 10" w:hAnsi="LM Roman 10"/>
          <w:i/>
          <w:sz w:val="21"/>
        </w:rPr>
        <w:t>-Cauchy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structures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their</w:t>
      </w:r>
      <w:r>
        <w:rPr>
          <w:rFonts w:ascii="LM Roman 10" w:hAnsi="LM Roman 10"/>
          <w:i/>
          <w:spacing w:val="-2"/>
          <w:sz w:val="21"/>
        </w:rPr>
        <w:t> completions</w:t>
      </w:r>
    </w:p>
    <w:p>
      <w:pPr>
        <w:spacing w:line="323" w:lineRule="exact" w:before="129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</w:t>
      </w:r>
      <w:r>
        <w:rPr>
          <w:w w:val="105"/>
          <w:sz w:val="21"/>
          <w:szCs w:val="21"/>
        </w:rPr>
        <w:t>)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basic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triple.</w:t>
      </w:r>
      <w:r>
        <w:rPr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Φ-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Cauchy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structure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</w:t>
      </w:r>
      <w:r>
        <w:rPr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set</w:t>
      </w:r>
      <w:r>
        <w:rPr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subset</w:t>
      </w:r>
      <w:r>
        <w:rPr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S</w:t>
      </w:r>
    </w:p>
    <w:p>
      <w:pPr>
        <w:pStyle w:val="BodyText"/>
        <w:spacing w:line="237" w:lineRule="exact"/>
      </w:pP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ϕX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</w:rPr>
        <w:t> </w:t>
      </w:r>
      <w:r>
        <w:rPr>
          <w:w w:val="110"/>
        </w:rPr>
        <w:t>such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before="95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(Cau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η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9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∈</w:t>
      </w:r>
      <w:r>
        <w:rPr>
          <w:rFonts w:ascii="STIX" w:hAnsi="STIX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∈</w:t>
      </w:r>
      <w:r>
        <w:rPr>
          <w:rFonts w:ascii="STIX" w:hAnsi="STIX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X</w:t>
      </w:r>
    </w:p>
    <w:p>
      <w:pPr>
        <w:pStyle w:val="BodyText"/>
        <w:spacing w:before="20"/>
        <w:ind w:left="433"/>
        <w:rPr>
          <w:rFonts w:ascii="Liberation Serif" w:hAnsi="Liberation Serif"/>
          <w:i/>
        </w:rPr>
      </w:pPr>
      <w:r>
        <w:rPr>
          <w:w w:val="110"/>
        </w:rPr>
        <w:t>(Cau</w:t>
      </w:r>
      <w:r>
        <w:rPr>
          <w:spacing w:val="8"/>
          <w:w w:val="110"/>
        </w:rPr>
        <w:t> </w:t>
      </w:r>
      <w:r>
        <w:rPr>
          <w:w w:val="110"/>
        </w:rPr>
        <w:t>2)</w:t>
      </w:r>
      <w:r>
        <w:rPr>
          <w:spacing w:val="7"/>
          <w:w w:val="110"/>
        </w:rPr>
        <w:t> </w:t>
      </w:r>
      <w:r>
        <w:rPr>
          <w:rFonts w:ascii="STIX" w:hAnsi="STIX"/>
          <w:w w:val="110"/>
        </w:rPr>
        <w:t>M</w:t>
      </w:r>
      <w:r>
        <w:rPr>
          <w:rFonts w:ascii="STIX" w:hAnsi="STIX"/>
          <w:spacing w:val="-8"/>
          <w:w w:val="110"/>
        </w:rPr>
        <w:t> </w:t>
      </w:r>
      <w:r>
        <w:rPr>
          <w:rFonts w:ascii="STIX" w:hAnsi="STIX"/>
          <w:w w:val="110"/>
        </w:rPr>
        <w:t>∈</w:t>
      </w:r>
      <w:r>
        <w:rPr>
          <w:rFonts w:ascii="STIX" w:hAnsi="STIX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rFonts w:ascii="STIX" w:hAnsi="STIX"/>
          <w:w w:val="110"/>
        </w:rPr>
        <w:t>N</w:t>
      </w:r>
      <w:r>
        <w:rPr>
          <w:rFonts w:ascii="STIX" w:hAnsi="STIX"/>
          <w:spacing w:val="27"/>
          <w:w w:val="110"/>
        </w:rPr>
        <w:t> </w:t>
      </w:r>
      <w:r>
        <w:rPr>
          <w:rFonts w:ascii="STIX" w:hAnsi="STIX"/>
          <w:w w:val="110"/>
        </w:rPr>
        <w:t>≤</w:t>
      </w:r>
      <w:r>
        <w:rPr>
          <w:rFonts w:ascii="STIX" w:hAnsi="STIX"/>
          <w:spacing w:val="-3"/>
          <w:w w:val="110"/>
        </w:rPr>
        <w:t> </w:t>
      </w:r>
      <w:r>
        <w:rPr>
          <w:rFonts w:ascii="STIX" w:hAnsi="STIX"/>
          <w:w w:val="110"/>
        </w:rPr>
        <w:t>M</w:t>
      </w:r>
      <w:r>
        <w:rPr>
          <w:rFonts w:ascii="STIX" w:hAnsi="STIX"/>
          <w:spacing w:val="8"/>
          <w:w w:val="110"/>
        </w:rPr>
        <w:t> </w:t>
      </w:r>
      <w:r>
        <w:rPr>
          <w:w w:val="110"/>
        </w:rPr>
        <w:t>imply</w:t>
      </w:r>
      <w:r>
        <w:rPr>
          <w:spacing w:val="9"/>
          <w:w w:val="110"/>
        </w:rPr>
        <w:t> </w:t>
      </w:r>
      <w:r>
        <w:rPr>
          <w:rFonts w:ascii="STIX" w:hAnsi="STIX"/>
          <w:w w:val="110"/>
        </w:rPr>
        <w:t>N</w:t>
      </w:r>
      <w:r>
        <w:rPr>
          <w:rFonts w:ascii="STIX" w:hAnsi="STIX"/>
          <w:spacing w:val="26"/>
          <w:w w:val="110"/>
        </w:rPr>
        <w:t> </w:t>
      </w:r>
      <w:r>
        <w:rPr>
          <w:rFonts w:ascii="STIX" w:hAnsi="STIX"/>
          <w:w w:val="110"/>
        </w:rPr>
        <w:t>∈</w:t>
      </w:r>
      <w:r>
        <w:rPr>
          <w:rFonts w:ascii="STIX" w:hAnsi="STIX"/>
          <w:spacing w:val="-3"/>
          <w:w w:val="110"/>
        </w:rPr>
        <w:t> </w:t>
      </w:r>
      <w:r>
        <w:rPr>
          <w:rFonts w:ascii="Liberation Serif" w:hAnsi="Liberation Serif"/>
          <w:i/>
          <w:spacing w:val="-10"/>
          <w:w w:val="110"/>
        </w:rPr>
        <w:t>S</w:t>
      </w:r>
    </w:p>
    <w:p>
      <w:pPr>
        <w:pStyle w:val="BodyText"/>
        <w:spacing w:before="19"/>
        <w:ind w:left="433"/>
        <w:rPr>
          <w:rFonts w:ascii="Liberation Serif" w:hAnsi="Liberation Serif"/>
          <w:i/>
        </w:rPr>
      </w:pPr>
      <w:r>
        <w:rPr>
          <w:w w:val="105"/>
        </w:rPr>
        <w:t>(Cau</w:t>
      </w:r>
      <w:r>
        <w:rPr>
          <w:spacing w:val="20"/>
          <w:w w:val="105"/>
        </w:rPr>
        <w:t> </w:t>
      </w:r>
      <w:r>
        <w:rPr>
          <w:w w:val="105"/>
        </w:rPr>
        <w:t>3)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rFonts w:ascii="STIX" w:hAnsi="STIX"/>
          <w:w w:val="105"/>
        </w:rPr>
        <w:t>M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STIX" w:hAnsi="STIX"/>
          <w:w w:val="105"/>
        </w:rPr>
        <w:t>N</w:t>
      </w:r>
      <w:r>
        <w:rPr>
          <w:rFonts w:ascii="STIX" w:hAnsi="STIX"/>
          <w:spacing w:val="41"/>
          <w:w w:val="105"/>
        </w:rPr>
        <w:t> </w:t>
      </w:r>
      <w:r>
        <w:rPr>
          <w:rFonts w:ascii="STIX" w:hAnsi="STIX"/>
          <w:w w:val="105"/>
        </w:rPr>
        <w:t>∈</w:t>
      </w:r>
      <w:r>
        <w:rPr>
          <w:rFonts w:ascii="STIX" w:hAnsi="STIX"/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infimum</w:t>
      </w:r>
      <w:r>
        <w:rPr>
          <w:spacing w:val="21"/>
          <w:w w:val="105"/>
        </w:rPr>
        <w:t> </w:t>
      </w:r>
      <w:r>
        <w:rPr>
          <w:rFonts w:ascii="STIX" w:hAnsi="STIX"/>
          <w:spacing w:val="31"/>
          <w:w w:val="105"/>
        </w:rPr>
        <w:t>M∧N</w:t>
      </w:r>
      <w:r>
        <w:rPr>
          <w:rFonts w:ascii="STIX" w:hAnsi="STIX"/>
          <w:spacing w:val="54"/>
          <w:w w:val="105"/>
        </w:rPr>
        <w:t> </w:t>
      </w:r>
      <w:r>
        <w:rPr>
          <w:w w:val="105"/>
        </w:rPr>
        <w:t>exists,</w:t>
      </w:r>
      <w:r>
        <w:rPr>
          <w:spacing w:val="20"/>
          <w:w w:val="105"/>
        </w:rPr>
        <w:t> </w:t>
      </w:r>
      <w:r>
        <w:rPr>
          <w:w w:val="105"/>
        </w:rPr>
        <w:t>then</w:t>
      </w:r>
      <w:r>
        <w:rPr>
          <w:spacing w:val="19"/>
          <w:w w:val="105"/>
        </w:rPr>
        <w:t> </w:t>
      </w:r>
      <w:r>
        <w:rPr>
          <w:rFonts w:ascii="STIX" w:hAnsi="STIX"/>
          <w:spacing w:val="31"/>
          <w:w w:val="105"/>
        </w:rPr>
        <w:t>M∨N</w:t>
      </w:r>
      <w:r>
        <w:rPr>
          <w:rFonts w:ascii="STIX" w:hAnsi="STIX"/>
          <w:spacing w:val="40"/>
          <w:w w:val="105"/>
        </w:rPr>
        <w:t> </w:t>
      </w:r>
      <w:r>
        <w:rPr>
          <w:rFonts w:ascii="STIX" w:hAnsi="STIX"/>
          <w:w w:val="105"/>
        </w:rPr>
        <w:t>∈</w:t>
      </w:r>
      <w:r>
        <w:rPr>
          <w:rFonts w:ascii="STIX" w:hAnsi="STIX"/>
          <w:spacing w:val="7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S</w:t>
      </w:r>
    </w:p>
    <w:p>
      <w:pPr>
        <w:pStyle w:val="BodyText"/>
        <w:spacing w:line="259" w:lineRule="auto" w:before="69"/>
        <w:ind w:right="121"/>
      </w:pPr>
      <w:r>
        <w:rPr/>
        <w:t>If</w:t>
      </w:r>
      <w:r>
        <w:rPr>
          <w:spacing w:val="3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filter</w:t>
      </w:r>
      <w:r>
        <w:rPr>
          <w:spacing w:val="30"/>
        </w:rPr>
        <w:t> </w:t>
      </w:r>
      <w:r>
        <w:rPr/>
        <w:t>functor,</w:t>
      </w:r>
      <w:r>
        <w:rPr>
          <w:spacing w:val="32"/>
        </w:rPr>
        <w:t> </w:t>
      </w:r>
      <w:r>
        <w:rPr/>
        <w:t>then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Φ-Cauchy</w:t>
      </w:r>
      <w:r>
        <w:rPr>
          <w:spacing w:val="30"/>
        </w:rPr>
        <w:t> </w:t>
      </w:r>
      <w:r>
        <w:rPr/>
        <w:t>structures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Cauchy</w:t>
      </w:r>
      <w:r>
        <w:rPr>
          <w:spacing w:val="30"/>
        </w:rPr>
        <w:t> </w:t>
      </w:r>
      <w:r>
        <w:rPr/>
        <w:t>structures in the usual sense.</w:t>
      </w:r>
    </w:p>
    <w:p>
      <w:pPr>
        <w:spacing w:line="189" w:lineRule="auto" w:before="19"/>
        <w:ind w:left="221" w:right="0" w:firstLine="317"/>
        <w:jc w:val="left"/>
        <w:rPr>
          <w:sz w:val="21"/>
          <w:szCs w:val="21"/>
        </w:rPr>
      </w:pPr>
      <w:r>
        <w:rPr>
          <w:sz w:val="21"/>
          <w:szCs w:val="21"/>
        </w:rPr>
        <w:t>A mapping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25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→</w:t>
      </w:r>
      <w:r>
        <w:rPr>
          <w:rFonts w:ascii="STIX" w:hAnsi="STIX" w:cs="STIX" w:eastAsia="STIX"/>
          <w:spacing w:val="2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 between Φ-Cauchy structures is called Φ-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Cauchy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continuous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whenever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∈</w:t>
      </w:r>
      <w:r>
        <w:rPr>
          <w:rFonts w:ascii="STIX" w:hAnsi="STIX" w:cs="STIX" w:eastAsia="STIX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implies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ϕf</w:t>
      </w:r>
      <w:r>
        <w:rPr>
          <w:rFonts w:ascii="Liberation Serif" w:hAnsi="Liberation Serif" w:cs="Liberation Serif" w:eastAsia="Liberation Serif"/>
          <w:i/>
          <w:iCs/>
          <w:spacing w:val="-57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∈</w:t>
      </w:r>
      <w:r>
        <w:rPr>
          <w:rFonts w:ascii="STIX" w:hAnsi="STIX" w:cs="STIX" w:eastAsia="STIX"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35" w:lineRule="auto" w:before="8"/>
        <w:ind w:firstLine="318"/>
      </w:pP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Φ-Cauchy</w:t>
      </w:r>
      <w:r>
        <w:rPr>
          <w:spacing w:val="-14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η</w:t>
      </w:r>
      <w:r>
        <w:rPr>
          <w:w w:val="105"/>
        </w:rPr>
        <w:t>-stable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-extension</w:t>
      </w:r>
      <w:r>
        <w:rPr>
          <w:spacing w:val="-10"/>
          <w:w w:val="105"/>
        </w:rPr>
        <w:t> </w:t>
      </w:r>
      <w:r>
        <w:rPr>
          <w:w w:val="105"/>
        </w:rPr>
        <w:t>struc- ture (</w:t>
      </w:r>
      <w:r>
        <w:rPr>
          <w:rFonts w:ascii="Liberation Serif" w:hAnsi="Liberation Serif" w:cs="Liberation Serif" w:eastAsia="Liberation Serif"/>
          <w:i/>
          <w:iCs/>
          <w:w w:val="105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STIX" w:hAnsi="STIX" w:cs="STIX" w:eastAsia="STIX"/>
          <w:w w:val="105"/>
        </w:rPr>
        <w:t>∼</w:t>
      </w:r>
      <w:r>
        <w:rPr>
          <w:w w:val="105"/>
        </w:rPr>
        <w:t>), where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t </w:t>
      </w:r>
      <w:r>
        <w:rPr>
          <w:w w:val="105"/>
        </w:rPr>
        <w:t>are given by</w:t>
      </w:r>
    </w:p>
    <w:p>
      <w:pPr>
        <w:pStyle w:val="BodyText"/>
        <w:tabs>
          <w:tab w:pos="737" w:val="left" w:leader="none"/>
        </w:tabs>
        <w:spacing w:before="76"/>
        <w:rPr>
          <w:rFonts w:ascii="Liberation Serif" w:hAnsi="Liberation Serif"/>
          <w:i/>
        </w:rPr>
      </w:pPr>
      <w:r>
        <w:rPr>
          <w:spacing w:val="-5"/>
          <w:w w:val="115"/>
        </w:rPr>
        <w:t>(1)</w:t>
      </w:r>
      <w:r>
        <w:rPr/>
        <w:tab/>
      </w:r>
      <w:r>
        <w:rPr>
          <w:rFonts w:ascii="STIX" w:hAnsi="STIX"/>
          <w:w w:val="115"/>
        </w:rPr>
        <w:t>M</w:t>
      </w:r>
      <w:r>
        <w:rPr>
          <w:rFonts w:ascii="STIX" w:hAnsi="STIX"/>
          <w:spacing w:val="-10"/>
          <w:w w:val="115"/>
        </w:rPr>
        <w:t> </w:t>
      </w:r>
      <w:r>
        <w:rPr>
          <w:rFonts w:ascii="STIX" w:hAnsi="STIX"/>
          <w:w w:val="115"/>
        </w:rPr>
        <w:t>∼</w:t>
      </w:r>
      <w:r>
        <w:rPr>
          <w:rFonts w:ascii="STIX" w:hAnsi="STIX"/>
          <w:spacing w:val="-9"/>
          <w:w w:val="115"/>
        </w:rPr>
        <w:t> </w:t>
      </w:r>
      <w:r>
        <w:rPr>
          <w:rFonts w:ascii="STIX" w:hAnsi="STIX"/>
          <w:w w:val="115"/>
        </w:rPr>
        <w:t>N</w:t>
      </w:r>
      <w:r>
        <w:rPr>
          <w:rFonts w:ascii="STIX" w:hAnsi="STIX"/>
          <w:spacing w:val="8"/>
          <w:w w:val="115"/>
        </w:rPr>
        <w:t> </w:t>
      </w:r>
      <w:r>
        <w:rPr>
          <w:rFonts w:ascii="STIX" w:hAnsi="STIX"/>
          <w:w w:val="115"/>
        </w:rPr>
        <w:t>⇐⇒</w:t>
      </w:r>
      <w:r>
        <w:rPr>
          <w:rFonts w:ascii="STIX" w:hAnsi="STIX"/>
          <w:spacing w:val="-23"/>
          <w:w w:val="115"/>
        </w:rPr>
        <w:t> </w:t>
      </w:r>
      <w:r>
        <w:rPr>
          <w:rFonts w:ascii="STIX" w:hAnsi="STIX"/>
          <w:w w:val="115"/>
        </w:rPr>
        <w:t>M</w:t>
      </w:r>
      <w:r>
        <w:rPr>
          <w:rFonts w:ascii="STIX" w:hAnsi="STIX"/>
          <w:spacing w:val="-15"/>
          <w:w w:val="115"/>
        </w:rPr>
        <w:t> </w:t>
      </w:r>
      <w:r>
        <w:rPr>
          <w:rFonts w:ascii="STIX" w:hAnsi="STIX"/>
          <w:w w:val="115"/>
        </w:rPr>
        <w:t>∨</w:t>
      </w:r>
      <w:r>
        <w:rPr>
          <w:rFonts w:ascii="STIX" w:hAnsi="STIX"/>
          <w:spacing w:val="-14"/>
          <w:w w:val="115"/>
        </w:rPr>
        <w:t> </w:t>
      </w:r>
      <w:r>
        <w:rPr>
          <w:rFonts w:ascii="STIX" w:hAnsi="STIX"/>
          <w:w w:val="115"/>
        </w:rPr>
        <w:t>N</w:t>
      </w:r>
      <w:r>
        <w:rPr>
          <w:rFonts w:ascii="STIX" w:hAnsi="STIX"/>
          <w:spacing w:val="26"/>
          <w:w w:val="115"/>
        </w:rPr>
        <w:t> </w:t>
      </w:r>
      <w:r>
        <w:rPr>
          <w:rFonts w:ascii="STIX" w:hAnsi="STIX"/>
          <w:w w:val="115"/>
        </w:rPr>
        <w:t>∈</w:t>
      </w:r>
      <w:r>
        <w:rPr>
          <w:rFonts w:ascii="STIX" w:hAnsi="STIX"/>
          <w:spacing w:val="-3"/>
          <w:w w:val="115"/>
        </w:rPr>
        <w:t> </w:t>
      </w:r>
      <w:r>
        <w:rPr>
          <w:rFonts w:ascii="Liberation Serif" w:hAnsi="Liberation Serif"/>
          <w:i/>
          <w:spacing w:val="-10"/>
          <w:w w:val="115"/>
        </w:rPr>
        <w:t>S</w:t>
      </w:r>
    </w:p>
    <w:p>
      <w:pPr>
        <w:spacing w:after="0"/>
        <w:rPr>
          <w:rFonts w:ascii="Liberation Serif" w:hAnsi="Liberation Serif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75"/>
      </w:pPr>
      <w:r>
        <w:rPr>
          <w:spacing w:val="-5"/>
        </w:rPr>
        <w:t>(2)</w:t>
      </w:r>
    </w:p>
    <w:p>
      <w:pPr>
        <w:spacing w:before="4"/>
        <w:ind w:left="112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STIX" w:hAnsi="STIX"/>
          <w:w w:val="130"/>
          <w:sz w:val="21"/>
        </w:rPr>
        <w:t>M</w:t>
      </w:r>
      <w:r>
        <w:rPr>
          <w:rFonts w:ascii="STIX" w:hAnsi="STIX"/>
          <w:spacing w:val="1"/>
          <w:w w:val="130"/>
          <w:sz w:val="21"/>
        </w:rPr>
        <w:t> </w:t>
      </w:r>
      <w:r>
        <w:rPr>
          <w:rFonts w:ascii="STIX" w:hAnsi="STIX"/>
          <w:spacing w:val="-47"/>
          <w:w w:val="117"/>
          <w:sz w:val="21"/>
        </w:rPr>
        <w:t>−</w:t>
      </w:r>
      <w:r>
        <w:rPr>
          <w:rFonts w:ascii="STIX" w:hAnsi="STIX"/>
          <w:spacing w:val="-212"/>
          <w:w w:val="111"/>
          <w:sz w:val="21"/>
        </w:rPr>
        <w:t>→</w:t>
      </w:r>
      <w:r>
        <w:rPr>
          <w:rFonts w:ascii="Liberation Serif" w:hAnsi="Liberation Serif"/>
          <w:i/>
          <w:spacing w:val="-11"/>
          <w:w w:val="145"/>
          <w:position w:val="12"/>
          <w:sz w:val="15"/>
        </w:rPr>
        <w:t>t</w:t>
      </w:r>
    </w:p>
    <w:p>
      <w:pPr>
        <w:spacing w:before="50"/>
        <w:ind w:left="15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STIX" w:hAnsi="STIX"/>
          <w:spacing w:val="-2"/>
          <w:w w:val="115"/>
          <w:sz w:val="21"/>
        </w:rPr>
        <w:t>⇐⇒</w:t>
      </w:r>
      <w:r>
        <w:rPr>
          <w:rFonts w:ascii="STIX" w:hAnsi="STIX"/>
          <w:spacing w:val="-22"/>
          <w:w w:val="115"/>
          <w:sz w:val="21"/>
        </w:rPr>
        <w:t> </w:t>
      </w:r>
      <w:r>
        <w:rPr>
          <w:rFonts w:ascii="STIX" w:hAnsi="STIX"/>
          <w:spacing w:val="-2"/>
          <w:w w:val="115"/>
          <w:sz w:val="21"/>
        </w:rPr>
        <w:t>M</w:t>
      </w:r>
      <w:r>
        <w:rPr>
          <w:rFonts w:ascii="STIX" w:hAnsi="STIX"/>
          <w:spacing w:val="-14"/>
          <w:w w:val="115"/>
          <w:sz w:val="21"/>
        </w:rPr>
        <w:t> </w:t>
      </w:r>
      <w:r>
        <w:rPr>
          <w:rFonts w:ascii="STIX" w:hAnsi="STIX"/>
          <w:spacing w:val="-2"/>
          <w:w w:val="115"/>
          <w:sz w:val="21"/>
        </w:rPr>
        <w:t>∨</w:t>
      </w:r>
      <w:r>
        <w:rPr>
          <w:rFonts w:ascii="STIX" w:hAnsi="STIX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η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9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rFonts w:ascii="STIX" w:hAnsi="STIX"/>
          <w:spacing w:val="-2"/>
          <w:w w:val="115"/>
          <w:sz w:val="21"/>
          <w:vertAlign w:val="baseline"/>
        </w:rPr>
        <w:t>∈</w:t>
      </w:r>
      <w:r>
        <w:rPr>
          <w:rFonts w:ascii="STIX" w:hAnsi="STIX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S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493" w:space="40"/>
            <w:col w:w="627" w:space="39"/>
            <w:col w:w="6881"/>
          </w:cols>
        </w:sectPr>
      </w:pPr>
    </w:p>
    <w:p>
      <w:pPr>
        <w:pStyle w:val="BodyText"/>
        <w:spacing w:line="252" w:lineRule="auto" w:before="95"/>
        <w:ind w:right="272" w:firstLine="317"/>
      </w:pPr>
      <w:r>
        <w:rPr/>
        <w:t>A mapping between Φ-Cauchy structures is Φ-Cauchy continuous if and only if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morphism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associated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/>
        <w:t>-stable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-extension</w:t>
      </w:r>
      <w:r>
        <w:rPr>
          <w:spacing w:val="40"/>
        </w:rPr>
        <w:t> </w:t>
      </w:r>
      <w:r>
        <w:rPr/>
        <w:t>structures.</w:t>
      </w:r>
    </w:p>
    <w:p>
      <w:pPr>
        <w:pStyle w:val="BodyText"/>
        <w:spacing w:line="266" w:lineRule="exact" w:before="5"/>
        <w:ind w:firstLine="318"/>
      </w:pPr>
      <w:r>
        <w:rPr/>
        <w:t>For each Φ-Cauchy structure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S</w:t>
      </w:r>
      <w:r>
        <w:rPr/>
        <w:t>), the set </w:t>
      </w:r>
      <w:r>
        <w:rPr>
          <w:rFonts w:ascii="Liberation Serif" w:hAnsi="Liberation Serif"/>
          <w:i/>
        </w:rPr>
        <w:t>t </w:t>
      </w:r>
      <w:r>
        <w:rPr/>
        <w:t>defined by (</w:t>
      </w:r>
      <w:hyperlink w:history="true" w:anchor="_bookmark3">
        <w:r>
          <w:rPr>
            <w:color w:val="0000FF"/>
          </w:rPr>
          <w:t>2</w:t>
        </w:r>
      </w:hyperlink>
      <w:r>
        <w:rPr/>
        <w:t>) </w:t>
      </w:r>
      <w:r>
        <w:rPr>
          <w:spacing w:val="15"/>
        </w:rPr>
        <w:t>isa</w:t>
      </w:r>
      <w:r>
        <w:rPr>
          <w:spacing w:val="1"/>
        </w:rPr>
        <w:t> </w:t>
      </w:r>
      <w:r>
        <w:rPr/>
        <w:t>Φ-</w:t>
      </w:r>
      <w:r>
        <w:rPr>
          <w:rFonts w:ascii="LM Roman 10" w:hAnsi="LM Roman 10"/>
          <w:i/>
        </w:rPr>
        <w:t>limit</w:t>
      </w:r>
      <w:r>
        <w:rPr>
          <w:rFonts w:ascii="LM Roman 10" w:hAnsi="LM Roman 10"/>
          <w:i/>
          <w:spacing w:val="-15"/>
        </w:rPr>
        <w:t> </w:t>
      </w:r>
      <w:r>
        <w:rPr>
          <w:rFonts w:ascii="LM Roman 10" w:hAnsi="LM Roman 10"/>
          <w:i/>
        </w:rPr>
        <w:t>structure</w:t>
      </w:r>
      <w:r>
        <w:rPr/>
        <w:t>, that is, the following conditions are fulfilled: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85"/>
        <w:ind w:left="433" w:right="0" w:firstLine="0"/>
        <w:jc w:val="left"/>
        <w:rPr>
          <w:rFonts w:ascii="Liberation Serif" w:hAnsi="Liberation Serif"/>
          <w:i/>
          <w:sz w:val="15"/>
        </w:rPr>
      </w:pPr>
      <w:r>
        <w:rPr>
          <w:w w:val="110"/>
          <w:sz w:val="21"/>
        </w:rPr>
        <w:t>(lim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STIX" w:hAnsi="STIX"/>
          <w:spacing w:val="-48"/>
          <w:w w:val="102"/>
          <w:sz w:val="21"/>
          <w:vertAlign w:val="baseline"/>
        </w:rPr>
        <w:t>−</w:t>
      </w:r>
      <w:r>
        <w:rPr>
          <w:rFonts w:ascii="STIX" w:hAnsi="STIX"/>
          <w:spacing w:val="-213"/>
          <w:w w:val="96"/>
          <w:sz w:val="21"/>
          <w:vertAlign w:val="baseline"/>
        </w:rPr>
        <w:t>→</w:t>
      </w:r>
      <w:r>
        <w:rPr>
          <w:rFonts w:ascii="Liberation Serif" w:hAnsi="Liberation Serif"/>
          <w:i/>
          <w:spacing w:val="-12"/>
          <w:w w:val="130"/>
          <w:position w:val="12"/>
          <w:sz w:val="15"/>
          <w:vertAlign w:val="baseline"/>
        </w:rPr>
        <w:t>t</w:t>
      </w:r>
    </w:p>
    <w:p>
      <w:pPr>
        <w:spacing w:before="130"/>
        <w:ind w:left="15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w w:val="115"/>
          <w:sz w:val="21"/>
        </w:rPr>
        <w:t>for</w:t>
      </w:r>
      <w:r>
        <w:rPr>
          <w:spacing w:val="-4"/>
          <w:w w:val="115"/>
          <w:sz w:val="21"/>
        </w:rPr>
        <w:t> </w:t>
      </w:r>
      <w:r>
        <w:rPr>
          <w:w w:val="115"/>
          <w:sz w:val="21"/>
        </w:rPr>
        <w:t>all</w:t>
      </w:r>
      <w:r>
        <w:rPr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∈</w:t>
      </w:r>
      <w:r>
        <w:rPr>
          <w:rFonts w:ascii="STIX" w:hAnsi="STIX"/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948" w:space="40"/>
            <w:col w:w="6092"/>
          </w:cols>
        </w:sectPr>
      </w:pPr>
    </w:p>
    <w:p>
      <w:pPr>
        <w:spacing w:before="16"/>
        <w:ind w:left="433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(lim</w:t>
      </w:r>
      <w:r>
        <w:rPr>
          <w:spacing w:val="5"/>
          <w:w w:val="115"/>
          <w:sz w:val="21"/>
        </w:rPr>
        <w:t> </w:t>
      </w:r>
      <w:r>
        <w:rPr>
          <w:w w:val="115"/>
          <w:sz w:val="21"/>
        </w:rPr>
        <w:t>2)</w:t>
      </w:r>
      <w:r>
        <w:rPr>
          <w:spacing w:val="5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M</w:t>
      </w:r>
      <w:r>
        <w:rPr>
          <w:rFonts w:ascii="STIX" w:hAnsi="STIX"/>
          <w:spacing w:val="-7"/>
          <w:w w:val="115"/>
          <w:sz w:val="21"/>
        </w:rPr>
        <w:t> </w:t>
      </w:r>
      <w:r>
        <w:rPr>
          <w:rFonts w:ascii="STIX" w:hAnsi="STIX"/>
          <w:spacing w:val="-36"/>
          <w:w w:val="107"/>
          <w:sz w:val="21"/>
        </w:rPr>
        <w:t>−</w:t>
      </w:r>
      <w:r>
        <w:rPr>
          <w:rFonts w:ascii="STIX" w:hAnsi="STIX"/>
          <w:spacing w:val="-201"/>
          <w:w w:val="101"/>
          <w:sz w:val="21"/>
        </w:rPr>
        <w:t>→</w:t>
      </w:r>
      <w:r>
        <w:rPr>
          <w:rFonts w:ascii="Liberation Serif" w:hAnsi="Liberation Serif"/>
          <w:i/>
          <w:w w:val="135"/>
          <w:position w:val="12"/>
          <w:sz w:val="15"/>
        </w:rPr>
        <w:t>t</w:t>
      </w:r>
      <w:r>
        <w:rPr>
          <w:rFonts w:ascii="Liberation Serif" w:hAnsi="Liberation Serif"/>
          <w:i/>
          <w:spacing w:val="49"/>
          <w:w w:val="115"/>
          <w:position w:val="12"/>
          <w:sz w:val="15"/>
        </w:rPr>
        <w:t> 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4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N</w:t>
      </w:r>
      <w:r>
        <w:rPr>
          <w:rFonts w:ascii="STIX" w:hAnsi="STIX"/>
          <w:spacing w:val="23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≤</w:t>
      </w:r>
      <w:r>
        <w:rPr>
          <w:rFonts w:ascii="STIX" w:hAnsi="STIX"/>
          <w:spacing w:val="-6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M</w:t>
      </w:r>
      <w:r>
        <w:rPr>
          <w:rFonts w:ascii="STIX" w:hAnsi="STIX"/>
          <w:spacing w:val="5"/>
          <w:w w:val="115"/>
          <w:sz w:val="21"/>
        </w:rPr>
        <w:t> </w:t>
      </w:r>
      <w:r>
        <w:rPr>
          <w:w w:val="115"/>
          <w:sz w:val="21"/>
        </w:rPr>
        <w:t>imply</w:t>
      </w:r>
      <w:r>
        <w:rPr>
          <w:spacing w:val="5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N</w:t>
      </w:r>
      <w:r>
        <w:rPr>
          <w:rFonts w:ascii="STIX" w:hAnsi="STIX"/>
          <w:spacing w:val="23"/>
          <w:w w:val="115"/>
          <w:sz w:val="21"/>
        </w:rPr>
        <w:t> </w:t>
      </w:r>
      <w:r>
        <w:rPr>
          <w:rFonts w:ascii="STIX" w:hAnsi="STIX"/>
          <w:spacing w:val="-36"/>
          <w:w w:val="107"/>
          <w:sz w:val="21"/>
        </w:rPr>
        <w:t>−</w:t>
      </w:r>
      <w:r>
        <w:rPr>
          <w:rFonts w:ascii="STIX" w:hAnsi="STIX"/>
          <w:spacing w:val="-201"/>
          <w:w w:val="101"/>
          <w:sz w:val="21"/>
        </w:rPr>
        <w:t>→</w:t>
      </w:r>
      <w:r>
        <w:rPr>
          <w:rFonts w:ascii="Liberation Serif" w:hAnsi="Liberation Serif"/>
          <w:i/>
          <w:w w:val="135"/>
          <w:position w:val="12"/>
          <w:sz w:val="15"/>
        </w:rPr>
        <w:t>t</w:t>
      </w:r>
      <w:r>
        <w:rPr>
          <w:rFonts w:ascii="Liberation Serif" w:hAnsi="Liberation Serif"/>
          <w:i/>
          <w:spacing w:val="49"/>
          <w:w w:val="115"/>
          <w:position w:val="12"/>
          <w:sz w:val="15"/>
        </w:rPr>
        <w:t> 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17"/>
        <w:ind w:left="433"/>
        <w:rPr>
          <w:rFonts w:ascii="Liberation Serif" w:hAnsi="Liberation Serif"/>
          <w:i/>
          <w:sz w:val="15"/>
        </w:rPr>
      </w:pPr>
      <w:r>
        <w:rPr>
          <w:w w:val="110"/>
        </w:rPr>
        <w:t>(lim</w:t>
      </w:r>
      <w:r>
        <w:rPr>
          <w:spacing w:val="5"/>
          <w:w w:val="110"/>
        </w:rPr>
        <w:t> </w:t>
      </w:r>
      <w:r>
        <w:rPr>
          <w:w w:val="110"/>
        </w:rPr>
        <w:t>3)</w:t>
      </w:r>
      <w:r>
        <w:rPr>
          <w:spacing w:val="5"/>
          <w:w w:val="110"/>
        </w:rPr>
        <w:t> </w:t>
      </w:r>
      <w:r>
        <w:rPr>
          <w:w w:val="110"/>
        </w:rPr>
        <w:t>if</w:t>
      </w:r>
      <w:r>
        <w:rPr>
          <w:spacing w:val="2"/>
          <w:w w:val="115"/>
        </w:rPr>
        <w:t> </w:t>
      </w:r>
      <w:r>
        <w:rPr>
          <w:rFonts w:ascii="STIX" w:hAnsi="STIX"/>
          <w:w w:val="115"/>
        </w:rPr>
        <w:t>M</w:t>
      </w:r>
      <w:r>
        <w:rPr>
          <w:rFonts w:ascii="STIX" w:hAnsi="STIX"/>
          <w:spacing w:val="-8"/>
          <w:w w:val="115"/>
        </w:rPr>
        <w:t> </w:t>
      </w:r>
      <w:r>
        <w:rPr>
          <w:rFonts w:ascii="STIX" w:hAnsi="STIX"/>
          <w:spacing w:val="-47"/>
          <w:w w:val="102"/>
        </w:rPr>
        <w:t>−</w:t>
      </w:r>
      <w:r>
        <w:rPr>
          <w:rFonts w:ascii="STIX" w:hAnsi="STIX"/>
          <w:spacing w:val="-212"/>
          <w:w w:val="96"/>
        </w:rPr>
        <w:t>→</w:t>
      </w:r>
      <w:r>
        <w:rPr>
          <w:rFonts w:ascii="Liberation Serif" w:hAnsi="Liberation Serif"/>
          <w:i/>
          <w:spacing w:val="-11"/>
          <w:w w:val="130"/>
          <w:position w:val="12"/>
          <w:sz w:val="15"/>
        </w:rPr>
        <w:t>t</w:t>
      </w:r>
    </w:p>
    <w:p>
      <w:pPr>
        <w:spacing w:before="17"/>
        <w:ind w:left="159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4"/>
          <w:w w:val="120"/>
          <w:sz w:val="21"/>
        </w:rPr>
        <w:t> </w:t>
      </w:r>
      <w:r>
        <w:rPr>
          <w:w w:val="120"/>
          <w:sz w:val="21"/>
        </w:rPr>
        <w:t>and</w:t>
      </w:r>
      <w:r>
        <w:rPr>
          <w:spacing w:val="-14"/>
          <w:w w:val="120"/>
          <w:sz w:val="21"/>
        </w:rPr>
        <w:t> </w:t>
      </w:r>
      <w:r>
        <w:rPr>
          <w:rFonts w:ascii="STIX" w:hAnsi="STIX"/>
          <w:w w:val="120"/>
          <w:sz w:val="21"/>
        </w:rPr>
        <w:t>N</w:t>
      </w:r>
      <w:r>
        <w:rPr>
          <w:rFonts w:ascii="STIX" w:hAnsi="STIX"/>
          <w:spacing w:val="1"/>
          <w:w w:val="120"/>
          <w:sz w:val="21"/>
        </w:rPr>
        <w:t> </w:t>
      </w:r>
      <w:r>
        <w:rPr>
          <w:rFonts w:ascii="STIX" w:hAnsi="STIX"/>
          <w:spacing w:val="-47"/>
          <w:w w:val="112"/>
          <w:sz w:val="21"/>
        </w:rPr>
        <w:t>−</w:t>
      </w:r>
      <w:r>
        <w:rPr>
          <w:rFonts w:ascii="STIX" w:hAnsi="STIX"/>
          <w:spacing w:val="-212"/>
          <w:w w:val="106"/>
          <w:sz w:val="21"/>
        </w:rPr>
        <w:t>→</w:t>
      </w:r>
      <w:r>
        <w:rPr>
          <w:rFonts w:ascii="Liberation Serif" w:hAnsi="Liberation Serif"/>
          <w:i/>
          <w:spacing w:val="-11"/>
          <w:w w:val="140"/>
          <w:position w:val="12"/>
          <w:sz w:val="15"/>
        </w:rPr>
        <w:t>t</w:t>
      </w:r>
    </w:p>
    <w:p>
      <w:pPr>
        <w:spacing w:before="17"/>
        <w:ind w:left="15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,</w:t>
      </w:r>
      <w:r>
        <w:rPr>
          <w:spacing w:val="9"/>
          <w:w w:val="115"/>
          <w:sz w:val="21"/>
        </w:rPr>
        <w:t> </w:t>
      </w:r>
      <w:r>
        <w:rPr>
          <w:w w:val="115"/>
          <w:sz w:val="21"/>
        </w:rPr>
        <w:t>then</w:t>
      </w:r>
      <w:r>
        <w:rPr>
          <w:spacing w:val="9"/>
          <w:w w:val="115"/>
          <w:sz w:val="21"/>
        </w:rPr>
        <w:t> </w:t>
      </w:r>
      <w:r>
        <w:rPr>
          <w:rFonts w:ascii="STIX" w:hAnsi="STIX"/>
          <w:spacing w:val="31"/>
          <w:w w:val="115"/>
          <w:sz w:val="21"/>
        </w:rPr>
        <w:t>M∨N</w:t>
      </w:r>
      <w:r>
        <w:rPr>
          <w:rFonts w:ascii="STIX" w:hAnsi="STIX"/>
          <w:spacing w:val="28"/>
          <w:w w:val="115"/>
          <w:sz w:val="21"/>
        </w:rPr>
        <w:t> </w:t>
      </w:r>
      <w:r>
        <w:rPr>
          <w:rFonts w:ascii="STIX" w:hAnsi="STIX"/>
          <w:spacing w:val="-36"/>
          <w:w w:val="107"/>
          <w:sz w:val="21"/>
        </w:rPr>
        <w:t>−</w:t>
      </w:r>
      <w:r>
        <w:rPr>
          <w:rFonts w:ascii="STIX" w:hAnsi="STIX"/>
          <w:spacing w:val="-201"/>
          <w:w w:val="101"/>
          <w:sz w:val="21"/>
        </w:rPr>
        <w:t>→</w:t>
      </w:r>
      <w:r>
        <w:rPr>
          <w:rFonts w:ascii="Liberation Serif" w:hAnsi="Liberation Serif"/>
          <w:i/>
          <w:w w:val="135"/>
          <w:position w:val="12"/>
          <w:sz w:val="15"/>
        </w:rPr>
        <w:t>t</w:t>
      </w:r>
      <w:r>
        <w:rPr>
          <w:rFonts w:ascii="Liberation Serif" w:hAnsi="Liberation Serif"/>
          <w:i/>
          <w:spacing w:val="55"/>
          <w:w w:val="115"/>
          <w:position w:val="12"/>
          <w:sz w:val="15"/>
        </w:rPr>
        <w:t>  </w:t>
      </w:r>
      <w:r>
        <w:rPr>
          <w:rFonts w:ascii="Liberation Serif" w:hAnsi="Liberation Serif"/>
          <w:i/>
          <w:spacing w:val="-10"/>
          <w:w w:val="115"/>
          <w:sz w:val="21"/>
        </w:rPr>
        <w:t>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1848" w:space="39"/>
            <w:col w:w="1228" w:space="40"/>
            <w:col w:w="4925"/>
          </w:cols>
        </w:sectPr>
      </w:pPr>
    </w:p>
    <w:p>
      <w:pPr>
        <w:pStyle w:val="BodyText"/>
        <w:spacing w:line="201" w:lineRule="auto" w:before="65"/>
        <w:ind w:right="1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3993553</wp:posOffset>
                </wp:positionH>
                <wp:positionV relativeFrom="paragraph">
                  <wp:posOffset>444684</wp:posOffset>
                </wp:positionV>
                <wp:extent cx="194310" cy="1384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943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1"/>
                              </w:rPr>
                            </w:pPr>
                            <w:r>
                              <w:rPr>
                                <w:rFonts w:ascii="STIX" w:hAnsi="STIX"/>
                                <w:spacing w:val="-40"/>
                                <w:w w:val="110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53003pt;margin-top:35.014503pt;width:15.3pt;height:10.9pt;mso-position-horizontal-relative:page;mso-position-vertical-relative:paragraph;z-index:-16207360" type="#_x0000_t202" id="docshape1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1"/>
                        </w:rPr>
                      </w:pPr>
                      <w:r>
                        <w:rPr>
                          <w:rFonts w:ascii="STIX" w:hAnsi="STIX"/>
                          <w:spacing w:val="-40"/>
                          <w:w w:val="110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easily</w:t>
      </w:r>
      <w:r>
        <w:rPr>
          <w:spacing w:val="20"/>
        </w:rPr>
        <w:t> </w:t>
      </w:r>
      <w:r>
        <w:rPr/>
        <w:t>seen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Φ-Cauchy</w:t>
      </w:r>
      <w:r>
        <w:rPr>
          <w:spacing w:val="20"/>
        </w:rPr>
        <w:t> </w:t>
      </w:r>
      <w:r>
        <w:rPr/>
        <w:t>continuity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mappings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20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20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20"/>
        </w:rPr>
        <w:t> </w:t>
      </w:r>
      <w:r>
        <w:rPr/>
        <w:t>(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amounts to</w:t>
      </w:r>
      <w:r>
        <w:rPr>
          <w:spacing w:val="44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45"/>
          <w:vertAlign w:val="baseline"/>
        </w:rPr>
        <w:t> </w:t>
      </w:r>
      <w:r>
        <w:rPr>
          <w:vertAlign w:val="baseline"/>
        </w:rPr>
        <w:t>for</w:t>
      </w:r>
      <w:r>
        <w:rPr>
          <w:spacing w:val="4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45"/>
          <w:vertAlign w:val="baseline"/>
        </w:rPr>
        <w:t> </w:t>
      </w:r>
      <w:r>
        <w:rPr>
          <w:vertAlign w:val="baseline"/>
        </w:rPr>
        <w:t>mappings</w:t>
      </w:r>
      <w:r>
        <w:rPr>
          <w:spacing w:val="4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68"/>
          <w:vertAlign w:val="baseline"/>
        </w:rPr>
        <w:t> </w:t>
      </w:r>
      <w:r>
        <w:rPr>
          <w:vertAlign w:val="baseline"/>
        </w:rPr>
        <w:t>:</w:t>
      </w:r>
      <w:r>
        <w:rPr>
          <w:spacing w:val="4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41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4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4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44"/>
          <w:vertAlign w:val="baseline"/>
        </w:rPr>
        <w:t> </w:t>
      </w:r>
      <w:r>
        <w:rPr>
          <w:spacing w:val="-2"/>
          <w:vertAlign w:val="baseline"/>
        </w:rPr>
        <w:t>related</w:t>
      </w:r>
    </w:p>
    <w:p>
      <w:pPr>
        <w:spacing w:after="0" w:line="201" w:lineRule="auto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321" w:lineRule="exact" w:before="7"/>
        <w:rPr>
          <w:rFonts w:ascii="Liberation Serif" w:hAnsi="Liberation Serif"/>
          <w:i/>
          <w:sz w:val="15"/>
        </w:rPr>
      </w:pPr>
      <w:r>
        <w:rPr/>
        <w:t>Φ-limit</w:t>
      </w:r>
      <w:r>
        <w:rPr>
          <w:spacing w:val="30"/>
        </w:rPr>
        <w:t> </w:t>
      </w:r>
      <w:r>
        <w:rPr/>
        <w:t>structures</w:t>
      </w:r>
      <w:r>
        <w:rPr>
          <w:spacing w:val="29"/>
        </w:rPr>
        <w:t> </w:t>
      </w:r>
      <w:r>
        <w:rPr/>
        <w:t>as</w:t>
      </w:r>
      <w:r>
        <w:rPr>
          <w:spacing w:val="30"/>
        </w:rPr>
        <w:t> </w:t>
      </w:r>
      <w:r>
        <w:rPr/>
        <w:t>given</w:t>
      </w:r>
      <w:r>
        <w:rPr>
          <w:spacing w:val="29"/>
        </w:rPr>
        <w:t> </w:t>
      </w:r>
      <w:r>
        <w:rPr/>
        <w:t>by</w:t>
      </w:r>
      <w:r>
        <w:rPr>
          <w:spacing w:val="31"/>
        </w:rPr>
        <w:t> </w:t>
      </w:r>
      <w:r>
        <w:rPr>
          <w:rFonts w:ascii="STIX" w:hAnsi="STIX"/>
        </w:rPr>
        <w:t>M</w:t>
      </w:r>
      <w:r>
        <w:rPr>
          <w:rFonts w:ascii="STIX" w:hAnsi="STIX"/>
          <w:spacing w:val="18"/>
        </w:rPr>
        <w:t> </w:t>
      </w:r>
      <w:r>
        <w:rPr>
          <w:rFonts w:ascii="STIX" w:hAnsi="STIX"/>
          <w:spacing w:val="-51"/>
          <w:w w:val="92"/>
        </w:rPr>
        <w:t>−</w:t>
      </w:r>
      <w:r>
        <w:rPr>
          <w:rFonts w:ascii="STIX" w:hAnsi="STIX"/>
          <w:spacing w:val="-216"/>
          <w:w w:val="86"/>
        </w:rPr>
        <w:t>→</w:t>
      </w:r>
      <w:r>
        <w:rPr>
          <w:rFonts w:ascii="Liberation Serif" w:hAnsi="Liberation Serif"/>
          <w:i/>
          <w:spacing w:val="-15"/>
          <w:w w:val="120"/>
          <w:position w:val="12"/>
          <w:sz w:val="15"/>
        </w:rPr>
        <w:t>t</w:t>
      </w:r>
    </w:p>
    <w:p>
      <w:pPr>
        <w:spacing w:line="328" w:lineRule="exact" w:before="0"/>
        <w:ind w:left="164" w:right="0" w:firstLine="0"/>
        <w:jc w:val="left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implying</w:t>
      </w:r>
      <w:r>
        <w:rPr>
          <w:spacing w:val="-15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ϕf</w:t>
      </w:r>
      <w:r>
        <w:rPr>
          <w:rFonts w:ascii="Liberation Serif" w:hAnsi="Liberation Serif" w:cs="Liberation Serif" w:eastAsia="Liberation Serif"/>
          <w:i/>
          <w:iCs/>
          <w:spacing w:val="-41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STIX" w:hAnsi="STIX" w:cs="STIX" w:eastAsia="STIX"/>
          <w:w w:val="120"/>
          <w:sz w:val="21"/>
          <w:szCs w:val="21"/>
        </w:rPr>
        <w:t>M</w:t>
      </w:r>
      <w:r>
        <w:rPr>
          <w:w w:val="120"/>
          <w:sz w:val="21"/>
          <w:szCs w:val="21"/>
        </w:rPr>
        <w:t>)</w:t>
      </w:r>
      <w:r>
        <w:rPr>
          <w:spacing w:val="54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superscript"/>
        </w:rPr>
        <w:t>t</w:t>
      </w:r>
      <w:r>
        <w:rPr>
          <w:rFonts w:ascii="DejaVu Sans" w:hAnsi="DejaVu Sans" w:cs="DejaVu Sans" w:eastAsia="DejaVu Sans"/>
          <w:i/>
          <w:iCs/>
          <w:spacing w:val="-5"/>
          <w:w w:val="120"/>
          <w:position w:val="17"/>
          <w:sz w:val="11"/>
          <w:szCs w:val="11"/>
          <w:vertAlign w:val="baseline"/>
        </w:rPr>
        <w:t>'</w:t>
      </w:r>
    </w:p>
    <w:p>
      <w:pPr>
        <w:pStyle w:val="BodyText"/>
        <w:spacing w:before="71"/>
        <w:ind w:left="148"/>
      </w:pPr>
      <w:r>
        <w:rPr/>
        <w:br w:type="column"/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5"/>
          <w:w w:val="15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).</w:t>
      </w:r>
      <w:r>
        <w:rPr>
          <w:spacing w:val="53"/>
          <w:w w:val="110"/>
        </w:rPr>
        <w:t> </w:t>
      </w:r>
      <w:r>
        <w:rPr>
          <w:spacing w:val="-2"/>
          <w:w w:val="110"/>
        </w:rPr>
        <w:t>Separatedness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00"/>
          <w:cols w:num="3" w:equalWidth="0">
            <w:col w:w="3584" w:space="40"/>
            <w:col w:w="2203" w:space="39"/>
            <w:col w:w="2214"/>
          </w:cols>
        </w:sectPr>
      </w:pPr>
    </w:p>
    <w:p>
      <w:pPr>
        <w:pStyle w:val="BodyText"/>
        <w:spacing w:line="256" w:lineRule="auto" w:before="16"/>
        <w:ind w:right="182"/>
        <w:jc w:val="both"/>
      </w:pPr>
      <w:r>
        <w:rPr/>
        <w:t>and completeness can be similarly introduced for Φ-Cauchy and Φ-limit structures, and, as easily seen, specialized to classical situations they correspond in the classical sense.</w:t>
      </w:r>
      <w:r>
        <w:rPr>
          <w:spacing w:val="47"/>
        </w:rPr>
        <w:t> </w:t>
      </w:r>
      <w:r>
        <w:rPr/>
        <w:t>A</w:t>
      </w:r>
      <w:r>
        <w:rPr>
          <w:spacing w:val="23"/>
        </w:rPr>
        <w:t> </w:t>
      </w:r>
      <w:r>
        <w:rPr/>
        <w:t>notion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regularity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also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introduced.</w:t>
      </w:r>
      <w:r>
        <w:rPr>
          <w:spacing w:val="48"/>
        </w:rPr>
        <w:t> </w:t>
      </w:r>
      <w:r>
        <w:rPr/>
        <w:t>Let</w:t>
      </w:r>
      <w:r>
        <w:rPr>
          <w:spacing w:val="23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t</w:t>
      </w:r>
      <w:r>
        <w:rPr/>
        <w:t>)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Φ-limit</w:t>
      </w:r>
      <w:r>
        <w:rPr>
          <w:spacing w:val="23"/>
        </w:rPr>
        <w:t> </w:t>
      </w:r>
      <w:r>
        <w:rPr>
          <w:spacing w:val="-2"/>
        </w:rPr>
        <w:t>struc-</w:t>
      </w:r>
    </w:p>
    <w:p>
      <w:pPr>
        <w:pStyle w:val="BodyText"/>
        <w:spacing w:line="189" w:lineRule="auto"/>
        <w:ind w:right="186"/>
        <w:jc w:val="both"/>
      </w:pPr>
      <w:r>
        <w:rPr>
          <w:w w:val="110"/>
        </w:rPr>
        <w:t>ture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let</w:t>
      </w:r>
      <w:r>
        <w:rPr>
          <w:spacing w:val="-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gr[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w w:val="110"/>
          <w:vertAlign w:val="baseline"/>
        </w:rPr>
        <w:t>]</w:t>
      </w:r>
      <w:r>
        <w:rPr>
          <w:spacing w:val="-6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→</w:t>
      </w:r>
      <w:r>
        <w:rPr>
          <w:rFonts w:ascii="STIX" w:hAnsi="STIX" w:cs="STIX" w:eastAsia="STIX"/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ϕX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gr[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w w:val="110"/>
          <w:vertAlign w:val="baseline"/>
        </w:rPr>
        <w:t>]</w:t>
      </w:r>
      <w:r>
        <w:rPr>
          <w:spacing w:val="-6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→</w:t>
      </w:r>
      <w:r>
        <w:rPr>
          <w:rFonts w:ascii="STIX" w:hAnsi="STIX" w:cs="STIX" w:eastAsia="STIX"/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projections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TIX" w:hAnsi="STIX" w:cs="STIX" w:eastAsia="STIX"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'→</w:t>
      </w:r>
      <w:r>
        <w:rPr>
          <w:rFonts w:ascii="STIX" w:hAnsi="STIX" w:cs="STIX" w:eastAsia="STIX"/>
          <w:spacing w:val="-12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M</w:t>
      </w:r>
      <w:r>
        <w:rPr>
          <w:rFonts w:ascii="STIX" w:hAnsi="STIX" w:cs="STIX" w:eastAsia="STIX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 (</w:t>
      </w:r>
      <w:r>
        <w:rPr>
          <w:rFonts w:ascii="STIX" w:hAnsi="STIX" w:cs="STIX" w:eastAsia="STIX"/>
          <w:w w:val="110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'→</w:t>
      </w:r>
      <w:r>
        <w:rPr>
          <w:rFonts w:ascii="STIX" w:hAnsi="STIX" w:cs="STIX" w:eastAsia="STIX"/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said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3"/>
          <w:w w:val="110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vertAlign w:val="baseline"/>
        </w:rPr>
        <w:t>regular</w:t>
      </w:r>
      <w:r>
        <w:rPr>
          <w:rFonts w:ascii="LM Roman 10" w:hAnsi="LM Roman 10" w:cs="LM Roman 10" w:eastAsia="LM Roman 10"/>
          <w:i/>
          <w:iCs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4"/>
          <w:w w:val="110"/>
          <w:vertAlign w:val="baseline"/>
        </w:rPr>
        <w:t> </w:t>
      </w:r>
      <w:r>
        <w:rPr>
          <w:rFonts w:ascii="STIX" w:hAnsi="STIX" w:cs="STIX" w:eastAsia="STIX"/>
          <w:spacing w:val="21"/>
          <w:w w:val="110"/>
          <w:vertAlign w:val="baseline"/>
        </w:rPr>
        <w:t>L</w:t>
      </w:r>
      <w:r>
        <w:rPr>
          <w:rFonts w:ascii="STIX" w:hAnsi="STIX" w:cs="STIX" w:eastAsia="STIX"/>
          <w:spacing w:val="-14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∈</w:t>
      </w:r>
      <w:r>
        <w:rPr>
          <w:rFonts w:ascii="STIX" w:hAnsi="STIX" w:cs="STIX" w:eastAsia="STIX"/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ϕ</w:t>
      </w:r>
      <w:r>
        <w:rPr>
          <w:spacing w:val="-2"/>
          <w:w w:val="110"/>
          <w:vertAlign w:val="baseline"/>
        </w:rPr>
        <w:t>gr[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t</w:t>
      </w:r>
      <w:r>
        <w:rPr>
          <w:spacing w:val="-2"/>
          <w:w w:val="110"/>
          <w:vertAlign w:val="baseline"/>
        </w:rPr>
        <w:t>]</w:t>
      </w:r>
    </w:p>
    <w:p>
      <w:pPr>
        <w:spacing w:line="304" w:lineRule="exact" w:before="0"/>
        <w:ind w:left="221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and</w:t>
      </w:r>
      <w:r>
        <w:rPr>
          <w:spacing w:val="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every</w:t>
      </w:r>
      <w:r>
        <w:rPr>
          <w:spacing w:val="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STIX" w:hAnsi="STIX" w:cs="STIX" w:eastAsia="STIX"/>
          <w:w w:val="110"/>
          <w:sz w:val="21"/>
          <w:szCs w:val="21"/>
        </w:rPr>
        <w:t>∈</w:t>
      </w:r>
      <w:r>
        <w:rPr>
          <w:rFonts w:ascii="STIX" w:hAnsi="STIX" w:cs="STIX" w:eastAsia="STIX"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have</w:t>
      </w:r>
      <w:r>
        <w:rPr>
          <w:spacing w:val="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36"/>
          <w:w w:val="102"/>
          <w:sz w:val="21"/>
          <w:szCs w:val="21"/>
          <w:vertAlign w:val="baseline"/>
        </w:rPr>
        <w:t>−</w:t>
      </w:r>
      <w:r>
        <w:rPr>
          <w:rFonts w:ascii="STIX" w:hAnsi="STIX" w:cs="STIX" w:eastAsia="STIX"/>
          <w:spacing w:val="-201"/>
          <w:w w:val="96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30"/>
          <w:position w:val="12"/>
          <w:sz w:val="15"/>
          <w:szCs w:val="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54"/>
          <w:w w:val="110"/>
          <w:position w:val="12"/>
          <w:sz w:val="15"/>
          <w:szCs w:val="1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whenever</w:t>
      </w:r>
      <w:r>
        <w:rPr>
          <w:spacing w:val="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L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36"/>
          <w:w w:val="102"/>
          <w:sz w:val="21"/>
          <w:szCs w:val="21"/>
          <w:vertAlign w:val="baseline"/>
        </w:rPr>
        <w:t>−</w:t>
      </w:r>
      <w:r>
        <w:rPr>
          <w:rFonts w:ascii="STIX" w:hAnsi="STIX" w:cs="STIX" w:eastAsia="STIX"/>
          <w:spacing w:val="-201"/>
          <w:w w:val="96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30"/>
          <w:position w:val="12"/>
          <w:sz w:val="15"/>
          <w:szCs w:val="1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54"/>
          <w:w w:val="110"/>
          <w:position w:val="12"/>
          <w:sz w:val="15"/>
          <w:szCs w:val="1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x</w:t>
      </w:r>
      <w:r>
        <w:rPr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59" w:lineRule="auto" w:before="16"/>
        <w:ind w:right="121" w:firstLine="317"/>
      </w:pPr>
      <w:r>
        <w:rPr/>
        <w:t>Completions of Φ-Cauchy structures can be derived from completions of exten-</w:t>
      </w:r>
      <w:r>
        <w:rPr>
          <w:spacing w:val="40"/>
        </w:rPr>
        <w:t> </w:t>
      </w:r>
      <w:r>
        <w:rPr/>
        <w:t>sion structures [</w:t>
      </w:r>
      <w:hyperlink w:history="true" w:anchor="_bookmark19">
        <w:r>
          <w:rPr>
            <w:color w:val="0000FF"/>
          </w:rPr>
          <w:t>6</w:t>
        </w:r>
      </w:hyperlink>
      <w:r>
        <w:rPr/>
        <w:t>,</w:t>
      </w:r>
      <w:hyperlink w:history="true" w:anchor="_bookmark26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However, some conditions have to be imposed:</w:t>
      </w:r>
    </w:p>
    <w:p>
      <w:pPr>
        <w:spacing w:before="76"/>
        <w:ind w:left="433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(cpl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1)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23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N</w:t>
      </w:r>
      <w:r>
        <w:rPr>
          <w:rFonts w:ascii="STIX" w:hAnsi="STIX" w:cs="STIX" w:eastAsia="STIX"/>
          <w:spacing w:val="46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∈</w:t>
      </w:r>
      <w:r>
        <w:rPr>
          <w:rFonts w:ascii="STIX" w:hAnsi="STIX" w:cs="STIX" w:eastAsia="STIX"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ϕX</w:t>
      </w:r>
      <w:r>
        <w:rPr>
          <w:rFonts w:ascii="Liberation Serif" w:hAnsi="Liberation Serif" w:cs="Liberation Serif" w:eastAsia="Liberation Serif"/>
          <w:i/>
          <w:iCs/>
          <w:spacing w:val="4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∈</w:t>
      </w:r>
      <w:r>
        <w:rPr>
          <w:rFonts w:ascii="STIX" w:hAnsi="STIX" w:cs="STIX" w:eastAsia="STIX"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,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2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infimum</w:t>
      </w:r>
    </w:p>
    <w:p>
      <w:pPr>
        <w:spacing w:before="51"/>
        <w:ind w:left="2973" w:right="0" w:firstLine="0"/>
        <w:jc w:val="left"/>
        <w:rPr>
          <w:sz w:val="21"/>
        </w:rPr>
      </w:pPr>
      <w:r>
        <w:rPr>
          <w:spacing w:val="15"/>
          <w:w w:val="110"/>
          <w:sz w:val="21"/>
        </w:rPr>
        <w:t>(</w:t>
      </w:r>
      <w:r>
        <w:rPr>
          <w:rFonts w:ascii="STIX" w:hAnsi="STIX"/>
          <w:spacing w:val="15"/>
          <w:w w:val="110"/>
          <w:sz w:val="21"/>
        </w:rPr>
        <w:t>M∨</w:t>
      </w:r>
      <w:r>
        <w:rPr>
          <w:rFonts w:ascii="STIX" w:hAnsi="STIX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71"/>
          <w:w w:val="15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∧</w:t>
      </w:r>
      <w:r>
        <w:rPr>
          <w:rFonts w:ascii="STIX" w:hAnsi="STIX"/>
          <w:spacing w:val="7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STIX" w:hAnsi="STIX"/>
          <w:w w:val="110"/>
          <w:sz w:val="21"/>
          <w:vertAlign w:val="baseline"/>
        </w:rPr>
        <w:t>N</w:t>
      </w:r>
      <w:r>
        <w:rPr>
          <w:rFonts w:ascii="STIX" w:hAnsi="STIX"/>
          <w:spacing w:val="43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∨</w:t>
      </w:r>
      <w:r>
        <w:rPr>
          <w:rFonts w:ascii="STIX" w:hAnsi="STIX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spacing w:val="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y</w:t>
      </w:r>
      <w:r>
        <w:rPr>
          <w:spacing w:val="6"/>
          <w:w w:val="110"/>
          <w:sz w:val="21"/>
          <w:vertAlign w:val="baseline"/>
        </w:rPr>
        <w:t>))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13" w:lineRule="auto" w:before="157"/>
        <w:ind w:left="320" w:right="272"/>
        <w:rPr>
          <w:rFonts w:ascii="Liberation Serif" w:hAnsi="Liberation Serif"/>
          <w:i/>
        </w:rPr>
      </w:pPr>
      <w:r>
        <w:rPr>
          <w:w w:val="105"/>
        </w:rPr>
        <w:t>exists,</w:t>
      </w:r>
      <w:r>
        <w:rPr>
          <w:spacing w:val="19"/>
          <w:w w:val="105"/>
        </w:rPr>
        <w:t> </w:t>
      </w:r>
      <w:r>
        <w:rPr>
          <w:w w:val="105"/>
        </w:rPr>
        <w:t>then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w w:val="105"/>
        </w:rPr>
        <w:t>least</w:t>
      </w:r>
      <w:r>
        <w:rPr>
          <w:spacing w:val="18"/>
          <w:w w:val="105"/>
        </w:rPr>
        <w:t> </w:t>
      </w:r>
      <w:r>
        <w:rPr>
          <w:w w:val="105"/>
        </w:rPr>
        <w:t>one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infima</w:t>
      </w:r>
      <w:r>
        <w:rPr>
          <w:spacing w:val="17"/>
          <w:w w:val="105"/>
        </w:rPr>
        <w:t> </w:t>
      </w:r>
      <w:r>
        <w:rPr>
          <w:rFonts w:ascii="STIX" w:hAnsi="STIX"/>
          <w:spacing w:val="28"/>
          <w:w w:val="105"/>
        </w:rPr>
        <w:t>M∧N</w:t>
      </w:r>
      <w:r>
        <w:rPr>
          <w:rFonts w:ascii="STIX" w:hAnsi="STIX"/>
          <w:spacing w:val="-22"/>
          <w:w w:val="105"/>
        </w:rPr>
        <w:t> 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rFonts w:ascii="STIX" w:hAnsi="STIX"/>
          <w:spacing w:val="21"/>
          <w:w w:val="105"/>
        </w:rPr>
        <w:t>M∧</w:t>
      </w:r>
      <w:r>
        <w:rPr>
          <w:rFonts w:ascii="STIX" w:hAnsi="STIX"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N</w:t>
      </w:r>
      <w:r>
        <w:rPr>
          <w:rFonts w:ascii="STIX" w:hAnsi="STIX"/>
          <w:spacing w:val="2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∧</w:t>
      </w:r>
      <w:r>
        <w:rPr>
          <w:rFonts w:ascii="STIX" w:hAnsi="STIX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exists, or else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y</w:t>
      </w:r>
    </w:p>
    <w:p>
      <w:pPr>
        <w:spacing w:line="201" w:lineRule="auto" w:before="106"/>
        <w:ind w:left="320" w:right="0" w:hanging="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2934356</wp:posOffset>
                </wp:positionH>
                <wp:positionV relativeFrom="paragraph">
                  <wp:posOffset>382635</wp:posOffset>
                </wp:positionV>
                <wp:extent cx="112395" cy="41846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51682pt;margin-top:30.128763pt;width:8.85pt;height:32.950pt;mso-position-horizontal-relative:page;mso-position-vertical-relative:paragraph;z-index:-16206848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(cpl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2)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0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25"/>
          <w:sz w:val="21"/>
          <w:szCs w:val="21"/>
        </w:rPr>
        <w:t> </w:t>
      </w:r>
      <w:r>
        <w:rPr>
          <w:rFonts w:ascii="STIX" w:hAnsi="STIX" w:cs="STIX" w:eastAsia="STIX"/>
          <w:w w:val="110"/>
          <w:sz w:val="21"/>
          <w:szCs w:val="21"/>
        </w:rPr>
        <w:t>→</w:t>
      </w:r>
      <w:r>
        <w:rPr>
          <w:rFonts w:ascii="STIX" w:hAnsi="STIX" w:cs="STIX" w:eastAsia="STIX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,</w:t>
      </w:r>
      <w:r>
        <w:rPr>
          <w:spacing w:val="-5"/>
          <w:w w:val="110"/>
          <w:sz w:val="21"/>
          <w:szCs w:val="21"/>
        </w:rPr>
        <w:t> </w:t>
      </w:r>
      <w:r>
        <w:rPr>
          <w:rFonts w:ascii="STIX" w:hAnsi="STIX" w:cs="STIX" w:eastAsia="STIX"/>
          <w:w w:val="110"/>
          <w:sz w:val="21"/>
          <w:szCs w:val="21"/>
        </w:rPr>
        <w:t>M</w:t>
      </w:r>
      <w:r>
        <w:rPr>
          <w:rFonts w:ascii="STIX" w:hAnsi="STIX" w:cs="STIX" w:eastAsia="STIX"/>
          <w:spacing w:val="-13"/>
          <w:w w:val="110"/>
          <w:sz w:val="21"/>
          <w:szCs w:val="21"/>
        </w:rPr>
        <w:t> </w:t>
      </w:r>
      <w:r>
        <w:rPr>
          <w:rFonts w:ascii="STIX" w:hAnsi="STIX" w:cs="STIX" w:eastAsia="STIX"/>
          <w:w w:val="110"/>
          <w:sz w:val="21"/>
          <w:szCs w:val="21"/>
        </w:rPr>
        <w:t>∈</w:t>
      </w:r>
      <w:r>
        <w:rPr>
          <w:rFonts w:ascii="STIX" w:hAnsi="STIX" w:cs="STIX" w:eastAsia="STIX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ϕX </w:t>
      </w:r>
      <w:r>
        <w:rPr>
          <w:w w:val="110"/>
          <w:sz w:val="21"/>
          <w:szCs w:val="21"/>
        </w:rPr>
        <w:t>and</w:t>
      </w:r>
      <w:r>
        <w:rPr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STIX" w:hAnsi="STIX" w:cs="STIX" w:eastAsia="STIX"/>
          <w:w w:val="110"/>
          <w:sz w:val="21"/>
          <w:szCs w:val="21"/>
        </w:rPr>
        <w:t>∈</w:t>
      </w:r>
      <w:r>
        <w:rPr>
          <w:rFonts w:ascii="STIX" w:hAnsi="STIX" w:cs="STIX" w:eastAsia="STIX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,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infimum</w:t>
      </w:r>
      <w:r>
        <w:rPr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η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2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∧</w:t>
      </w:r>
      <w:r>
        <w:rPr>
          <w:rFonts w:ascii="STIX" w:hAnsi="STIX" w:cs="STIX" w:eastAsia="STIX"/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ϕf</w:t>
      </w:r>
      <w:r>
        <w:rPr>
          <w:rFonts w:ascii="Liberation Serif" w:hAnsi="Liberation Serif" w:cs="Liberation Serif" w:eastAsia="Liberation Serif"/>
          <w:i/>
          <w:iCs/>
          <w:spacing w:val="-44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M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exists, then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4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 for some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w w:val="12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X</w:t>
      </w:r>
    </w:p>
    <w:p>
      <w:pPr>
        <w:spacing w:after="0" w:line="201" w:lineRule="auto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855" w:footer="0" w:top="1040" w:bottom="0" w:left="680" w:right="600"/>
        </w:sectPr>
      </w:pPr>
    </w:p>
    <w:p>
      <w:pPr>
        <w:spacing w:line="314" w:lineRule="exact" w:before="46"/>
        <w:ind w:left="425" w:right="0" w:firstLine="0"/>
        <w:jc w:val="left"/>
        <w:rPr>
          <w:rFonts w:ascii="STIX" w:hAnsi="STIX"/>
          <w:sz w:val="21"/>
        </w:rPr>
      </w:pPr>
      <w:r>
        <w:rPr>
          <w:w w:val="110"/>
          <w:sz w:val="21"/>
        </w:rPr>
        <w:t>We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say</w:t>
      </w:r>
      <w:r>
        <w:rPr>
          <w:spacing w:val="6"/>
          <w:w w:val="110"/>
          <w:sz w:val="21"/>
        </w:rPr>
        <w:t> </w:t>
      </w:r>
      <w:r>
        <w:rPr>
          <w:rFonts w:ascii="STIX" w:hAnsi="STIX"/>
          <w:spacing w:val="27"/>
          <w:w w:val="110"/>
          <w:sz w:val="21"/>
        </w:rPr>
        <w:t>M</w:t>
      </w:r>
      <w:r>
        <w:rPr>
          <w:rFonts w:ascii="STIX" w:hAnsi="STIX"/>
          <w:spacing w:val="-15"/>
          <w:w w:val="110"/>
          <w:sz w:val="21"/>
        </w:rPr>
        <w:t> </w:t>
      </w:r>
      <w:r>
        <w:rPr>
          <w:rFonts w:ascii="STIX" w:hAnsi="STIX"/>
          <w:spacing w:val="27"/>
          <w:w w:val="110"/>
          <w:sz w:val="21"/>
        </w:rPr>
        <w:t>∈</w:t>
      </w:r>
      <w:r>
        <w:rPr>
          <w:rFonts w:ascii="STIX" w:hAnsi="STIX"/>
          <w:spacing w:val="-14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S</w:t>
      </w:r>
      <w:r>
        <w:rPr>
          <w:rFonts w:ascii="STIX" w:hAnsi="STIX"/>
          <w:spacing w:val="1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stratiﬁed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6"/>
          <w:w w:val="110"/>
          <w:sz w:val="21"/>
        </w:rPr>
        <w:t> </w:t>
      </w:r>
      <w:r>
        <w:rPr>
          <w:rFonts w:ascii="STIX" w:hAnsi="STIX"/>
          <w:spacing w:val="27"/>
          <w:w w:val="110"/>
          <w:sz w:val="21"/>
        </w:rPr>
        <w:t>M</w:t>
      </w:r>
      <w:r>
        <w:rPr>
          <w:rFonts w:ascii="STIX" w:hAnsi="STIX"/>
          <w:spacing w:val="-15"/>
          <w:w w:val="110"/>
          <w:sz w:val="21"/>
        </w:rPr>
        <w:t> </w:t>
      </w:r>
      <w:r>
        <w:rPr>
          <w:rFonts w:ascii="STIX" w:hAnsi="STIX"/>
          <w:spacing w:val="-10"/>
          <w:w w:val="110"/>
          <w:sz w:val="21"/>
        </w:rPr>
        <w:t>≤</w:t>
      </w:r>
      <w:r>
        <w:rPr>
          <w:rFonts w:ascii="STIX" w:hAnsi="STIX"/>
          <w:spacing w:val="-10"/>
          <w:w w:val="110"/>
          <w:sz w:val="21"/>
        </w:rPr>
        <w:t> </w:t>
      </w:r>
    </w:p>
    <w:p>
      <w:pPr>
        <w:spacing w:line="151" w:lineRule="exact" w:before="0"/>
        <w:ind w:left="0" w:right="0" w:firstLine="0"/>
        <w:jc w:val="right"/>
        <w:rPr>
          <w:rFonts w:ascii="Liberation Serif" w:hAnsi="Liberation Serif"/>
          <w:i/>
          <w:sz w:val="15"/>
        </w:rPr>
      </w:pPr>
      <w:bookmarkStart w:name="Monadic compactifications" w:id="10"/>
      <w:bookmarkEnd w:id="10"/>
      <w:r>
        <w:rPr/>
      </w:r>
      <w:r>
        <w:rPr>
          <w:rFonts w:ascii="Liberation Serif" w:hAnsi="Liberation Serif"/>
          <w:i/>
          <w:spacing w:val="-5"/>
          <w:w w:val="125"/>
          <w:sz w:val="15"/>
        </w:rPr>
        <w:t>x</w:t>
      </w:r>
      <w:r>
        <w:rPr>
          <w:rFonts w:ascii="DejaVu Sans Condensed" w:hAnsi="DejaVu Sans Condensed"/>
          <w:i/>
          <w:spacing w:val="-5"/>
          <w:w w:val="125"/>
          <w:sz w:val="15"/>
        </w:rPr>
        <w:t>∈</w:t>
      </w:r>
      <w:r>
        <w:rPr>
          <w:rFonts w:ascii="Liberation Serif" w:hAnsi="Liberation Serif"/>
          <w:i/>
          <w:spacing w:val="-5"/>
          <w:w w:val="125"/>
          <w:sz w:val="15"/>
        </w:rPr>
        <w:t>X</w:t>
      </w:r>
    </w:p>
    <w:p>
      <w:pPr>
        <w:spacing w:before="45"/>
        <w:ind w:left="7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fulfills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stratiﬁcation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193" w:space="40"/>
            <w:col w:w="3847"/>
          </w:cols>
        </w:sectPr>
      </w:pPr>
    </w:p>
    <w:p>
      <w:pPr>
        <w:spacing w:line="298" w:lineRule="exact" w:before="0"/>
        <w:ind w:left="108" w:right="0" w:firstLine="0"/>
        <w:jc w:val="left"/>
        <w:rPr>
          <w:rFonts w:ascii="STIX" w:hAnsi="STIX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3673695</wp:posOffset>
                </wp:positionH>
                <wp:positionV relativeFrom="paragraph">
                  <wp:posOffset>-61840</wp:posOffset>
                </wp:positionV>
                <wp:extent cx="112395" cy="4184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67365pt;margin-top:-4.869297pt;width:8.85pt;height:32.950pt;mso-position-horizontal-relative:page;mso-position-vertical-relative:paragraph;z-index:-16206336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property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if,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1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M</w:t>
      </w:r>
      <w:r>
        <w:rPr>
          <w:rFonts w:ascii="STIX" w:hAnsi="STIX"/>
          <w:spacing w:val="-7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-1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infimum</w:t>
      </w:r>
      <w:r>
        <w:rPr>
          <w:spacing w:val="1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M</w:t>
      </w:r>
      <w:r>
        <w:rPr>
          <w:rFonts w:ascii="LM Roman 6" w:hAnsi="LM Roman 6"/>
          <w:w w:val="105"/>
          <w:position w:val="13"/>
          <w:sz w:val="11"/>
        </w:rPr>
        <w:t>+</w:t>
      </w:r>
      <w:r>
        <w:rPr>
          <w:rFonts w:ascii="LM Roman 6" w:hAnsi="LM Roman 6"/>
          <w:spacing w:val="23"/>
          <w:w w:val="105"/>
          <w:position w:val="13"/>
          <w:sz w:val="11"/>
        </w:rPr>
        <w:t> 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STIX" w:hAnsi="STIX"/>
          <w:spacing w:val="8"/>
          <w:w w:val="105"/>
          <w:sz w:val="21"/>
        </w:rPr>
        <w:t>M∧ </w:t>
      </w:r>
    </w:p>
    <w:p>
      <w:pPr>
        <w:spacing w:line="151" w:lineRule="exact" w:before="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5"/>
          <w:w w:val="125"/>
          <w:sz w:val="15"/>
        </w:rPr>
        <w:t>x</w:t>
      </w:r>
      <w:r>
        <w:rPr>
          <w:rFonts w:ascii="DejaVu Sans Condensed" w:hAnsi="DejaVu Sans Condensed"/>
          <w:i/>
          <w:spacing w:val="-5"/>
          <w:w w:val="125"/>
          <w:sz w:val="15"/>
        </w:rPr>
        <w:t>∈</w:t>
      </w:r>
      <w:r>
        <w:rPr>
          <w:rFonts w:ascii="Liberation Serif" w:hAnsi="Liberation Serif"/>
          <w:i/>
          <w:spacing w:val="-5"/>
          <w:w w:val="125"/>
          <w:sz w:val="15"/>
        </w:rPr>
        <w:t>X</w:t>
      </w:r>
    </w:p>
    <w:p>
      <w:pPr>
        <w:pStyle w:val="BodyText"/>
        <w:spacing w:before="24"/>
        <w:ind w:left="7"/>
      </w:pPr>
      <w:r>
        <w:rPr/>
        <w:br w:type="column"/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each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00"/>
          <w:cols w:num="2" w:equalWidth="0">
            <w:col w:w="5357" w:space="40"/>
            <w:col w:w="2683"/>
          </w:cols>
        </w:sectPr>
      </w:pPr>
    </w:p>
    <w:p>
      <w:pPr>
        <w:spacing w:line="240" w:lineRule="auto" w:before="0"/>
        <w:ind w:left="108" w:right="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mapping</w:t>
      </w:r>
      <w:r>
        <w:rPr>
          <w:spacing w:val="-12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8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w w:val="125"/>
          <w:sz w:val="21"/>
          <w:szCs w:val="21"/>
        </w:rPr>
        <w:t> </w:t>
      </w:r>
      <w:r>
        <w:rPr>
          <w:rFonts w:ascii="STIX" w:hAnsi="STIX" w:cs="STIX" w:eastAsia="STIX"/>
          <w:w w:val="110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5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11"/>
          <w:w w:val="110"/>
          <w:sz w:val="21"/>
          <w:szCs w:val="21"/>
        </w:rPr>
        <w:t> </w:t>
      </w:r>
      <w:r>
        <w:rPr>
          <w:rFonts w:ascii="STIX" w:hAnsi="STIX" w:cs="STIX" w:eastAsia="STIX"/>
          <w:w w:val="110"/>
          <w:sz w:val="21"/>
          <w:szCs w:val="21"/>
        </w:rPr>
        <w:t>M</w:t>
      </w:r>
      <w:r>
        <w:rPr>
          <w:rFonts w:ascii="STIX" w:hAnsi="STIX" w:cs="STIX" w:eastAsia="STIX"/>
          <w:spacing w:val="-6"/>
          <w:w w:val="110"/>
          <w:sz w:val="21"/>
          <w:szCs w:val="21"/>
        </w:rPr>
        <w:t> </w:t>
      </w:r>
      <w:r>
        <w:rPr>
          <w:rFonts w:ascii="STIX" w:hAnsi="STIX" w:cs="STIX" w:eastAsia="STIX"/>
          <w:w w:val="110"/>
          <w:sz w:val="21"/>
          <w:szCs w:val="21"/>
        </w:rPr>
        <w:t>∈</w:t>
      </w:r>
      <w:r>
        <w:rPr>
          <w:rFonts w:ascii="STIX" w:hAnsi="STIX" w:cs="STIX" w:eastAsia="STIX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ϕX</w:t>
      </w:r>
      <w:r>
        <w:rPr>
          <w:rFonts w:ascii="Liberation Serif" w:hAnsi="Liberation Serif" w:cs="Liberation Serif" w:eastAsia="Liberation Serif"/>
          <w:i/>
          <w:iCs/>
          <w:spacing w:val="19"/>
          <w:w w:val="125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have</w:t>
      </w:r>
      <w:r>
        <w:rPr>
          <w:spacing w:val="3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ϕf</w:t>
      </w:r>
      <w:r>
        <w:rPr>
          <w:rFonts w:ascii="Liberation Serif" w:hAnsi="Liberation Serif" w:cs="Liberation Serif" w:eastAsia="Liberation Serif"/>
          <w:i/>
          <w:iCs/>
          <w:spacing w:val="-43"/>
          <w:w w:val="125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STIX" w:hAnsi="STIX" w:cs="STIX" w:eastAsia="STIX"/>
          <w:w w:val="110"/>
          <w:sz w:val="21"/>
          <w:szCs w:val="21"/>
        </w:rPr>
        <w:t>M</w:t>
      </w:r>
      <w:r>
        <w:rPr>
          <w:rFonts w:ascii="LM Roman 6" w:hAnsi="LM Roman 6" w:cs="LM Roman 6" w:eastAsia="LM Roman 6"/>
          <w:w w:val="110"/>
          <w:position w:val="13"/>
          <w:sz w:val="11"/>
          <w:szCs w:val="11"/>
        </w:rPr>
        <w:t>+</w:t>
      </w:r>
      <w:r>
        <w:rPr>
          <w:rFonts w:ascii="LM Roman 6" w:hAnsi="LM Roman 6" w:cs="LM Roman 6" w:eastAsia="LM Roman 6"/>
          <w:spacing w:val="-32"/>
          <w:w w:val="110"/>
          <w:position w:val="13"/>
          <w:sz w:val="11"/>
          <w:szCs w:val="1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8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ϕf</w:t>
      </w:r>
      <w:r>
        <w:rPr>
          <w:rFonts w:ascii="Liberation Serif" w:hAnsi="Liberation Serif" w:cs="Liberation Serif" w:eastAsia="Liberation Serif"/>
          <w:i/>
          <w:iCs/>
          <w:spacing w:val="-43"/>
          <w:w w:val="125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STIX" w:hAnsi="STIX" w:cs="STIX" w:eastAsia="STIX"/>
          <w:w w:val="110"/>
          <w:sz w:val="21"/>
          <w:szCs w:val="21"/>
        </w:rPr>
        <w:t>M</w:t>
      </w:r>
      <w:r>
        <w:rPr>
          <w:w w:val="110"/>
          <w:sz w:val="21"/>
          <w:szCs w:val="21"/>
        </w:rPr>
        <w:t>)</w:t>
      </w:r>
      <w:r>
        <w:rPr>
          <w:rFonts w:ascii="LM Roman 6" w:hAnsi="LM Roman 6" w:cs="LM Roman 6" w:eastAsia="LM Roman 6"/>
          <w:w w:val="110"/>
          <w:position w:val="13"/>
          <w:sz w:val="11"/>
          <w:szCs w:val="11"/>
        </w:rPr>
        <w:t>+</w:t>
      </w:r>
      <w:r>
        <w:rPr>
          <w:rFonts w:ascii="LM Roman 6" w:hAnsi="LM Roman 6" w:cs="LM Roman 6" w:eastAsia="LM Roman 6"/>
          <w:spacing w:val="-32"/>
          <w:w w:val="110"/>
          <w:position w:val="13"/>
          <w:sz w:val="11"/>
          <w:szCs w:val="11"/>
        </w:rPr>
        <w:t> </w:t>
      </w:r>
      <w:r>
        <w:rPr>
          <w:spacing w:val="-10"/>
          <w:w w:val="110"/>
          <w:sz w:val="21"/>
          <w:szCs w:val="21"/>
        </w:rPr>
        <w:t>.</w:t>
      </w:r>
    </w:p>
    <w:p>
      <w:pPr>
        <w:spacing w:line="216" w:lineRule="auto" w:before="19"/>
        <w:ind w:left="108" w:right="298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 3.1 </w:t>
      </w:r>
      <w:r>
        <w:rPr>
          <w:sz w:val="21"/>
        </w:rPr>
        <w:t>([</w:t>
      </w:r>
      <w:hyperlink w:history="true" w:anchor="_bookmark26">
        <w:r>
          <w:rPr>
            <w:color w:val="0000FF"/>
            <w:sz w:val="21"/>
          </w:rPr>
          <w:t>14</w:t>
        </w:r>
      </w:hyperlink>
      <w:r>
        <w:rPr>
          <w:sz w:val="21"/>
        </w:rPr>
        <w:t>])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sz w:val="21"/>
        </w:rPr>
        <w:t>Φ </w:t>
      </w:r>
      <w:r>
        <w:rPr>
          <w:rFonts w:ascii="LM Roman 10" w:hAnsi="LM Roman 10"/>
          <w:i/>
          <w:sz w:val="21"/>
        </w:rPr>
        <w:t>fulﬁlls the conditions </w:t>
      </w:r>
      <w:r>
        <w:rPr>
          <w:sz w:val="21"/>
        </w:rPr>
        <w:t>(cpl 1) </w:t>
      </w:r>
      <w:r>
        <w:rPr>
          <w:rFonts w:ascii="LM Roman 10" w:hAnsi="LM Roman 10"/>
          <w:i/>
          <w:sz w:val="21"/>
        </w:rPr>
        <w:t>and </w:t>
      </w:r>
      <w:r>
        <w:rPr>
          <w:sz w:val="21"/>
        </w:rPr>
        <w:t>(cpl 2)</w:t>
      </w:r>
      <w:r>
        <w:rPr>
          <w:rFonts w:ascii="LM Roman 10" w:hAnsi="LM Roman 10"/>
          <w:i/>
          <w:sz w:val="21"/>
        </w:rPr>
        <w:t>, then the</w:t>
      </w:r>
      <w:r>
        <w:rPr>
          <w:rFonts w:ascii="LM Roman 10" w:hAnsi="LM Roman 10"/>
          <w:i/>
          <w:sz w:val="21"/>
        </w:rPr>
        <w:t> category of all separated and complete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sz w:val="21"/>
        </w:rPr>
        <w:t>Φ</w:t>
      </w:r>
      <w:r>
        <w:rPr>
          <w:rFonts w:ascii="LM Roman 10" w:hAnsi="LM Roman 10"/>
          <w:i/>
          <w:sz w:val="21"/>
        </w:rPr>
        <w:t>-Cauchy structures is an epireflective sub-</w:t>
      </w:r>
      <w:r>
        <w:rPr>
          <w:rFonts w:ascii="LM Roman 10" w:hAnsi="LM Roman 10"/>
          <w:i/>
          <w:sz w:val="21"/>
        </w:rPr>
        <w:t> category of the category of all separated </w:t>
      </w:r>
      <w:r>
        <w:rPr>
          <w:sz w:val="21"/>
        </w:rPr>
        <w:t>Φ</w:t>
      </w:r>
      <w:r>
        <w:rPr>
          <w:rFonts w:ascii="LM Roman 10" w:hAnsi="LM Roman 10"/>
          <w:i/>
          <w:sz w:val="21"/>
        </w:rPr>
        <w:t>-Cauchy structures.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5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Monadic </w:t>
      </w:r>
      <w:r>
        <w:rPr>
          <w:rFonts w:ascii="LM Roman 10" w:hAnsi="LM Roman 10"/>
          <w:i/>
          <w:spacing w:val="-2"/>
          <w:sz w:val="21"/>
        </w:rPr>
        <w:t>compactiﬁcations</w:t>
      </w:r>
    </w:p>
    <w:p>
      <w:pPr>
        <w:pStyle w:val="BodyText"/>
        <w:spacing w:line="208" w:lineRule="auto" w:before="180"/>
        <w:ind w:left="108" w:right="299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begin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observing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compactness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seen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completeness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dedicated Cauchy</w:t>
      </w:r>
      <w:r>
        <w:rPr>
          <w:spacing w:val="-14"/>
          <w:w w:val="105"/>
        </w:rPr>
        <w:t> </w:t>
      </w:r>
      <w:r>
        <w:rPr>
          <w:w w:val="105"/>
        </w:rPr>
        <w:t>structures.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Φ = (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STIX" w:hAnsi="STIX" w:cs="STIX" w:eastAsia="STIX"/>
          <w:w w:val="105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η</w:t>
      </w:r>
      <w:r>
        <w:rPr>
          <w:w w:val="105"/>
        </w:rPr>
        <w:t>)</w:t>
      </w:r>
      <w:r>
        <w:rPr>
          <w:w w:val="105"/>
        </w:rPr>
        <w:t> be a basic triple.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Φ-limit</w:t>
      </w:r>
      <w:r>
        <w:rPr>
          <w:w w:val="105"/>
        </w:rPr>
        <w:t> structure 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called</w:t>
      </w:r>
      <w:r>
        <w:rPr>
          <w:spacing w:val="18"/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compact</w:t>
      </w:r>
      <w:r>
        <w:rPr>
          <w:rFonts w:ascii="LM Roman 10" w:hAnsi="LM Roman 10" w:cs="LM Roman 10" w:eastAsia="LM Roman 10"/>
          <w:i/>
          <w:iCs/>
          <w:spacing w:val="-4"/>
          <w:w w:val="105"/>
        </w:rPr>
        <w:t> </w:t>
      </w:r>
      <w:r>
        <w:rPr>
          <w:w w:val="105"/>
        </w:rPr>
        <w:t>provided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19"/>
          <w:w w:val="105"/>
        </w:rPr>
        <w:t> </w:t>
      </w:r>
      <w:r>
        <w:rPr>
          <w:w w:val="105"/>
        </w:rPr>
        <w:t>ultra</w:t>
      </w:r>
      <w:r>
        <w:rPr>
          <w:spacing w:val="18"/>
          <w:w w:val="105"/>
        </w:rPr>
        <w:t> </w:t>
      </w:r>
      <w:r>
        <w:rPr>
          <w:w w:val="105"/>
        </w:rPr>
        <w:t>objects</w:t>
      </w:r>
      <w:r>
        <w:rPr>
          <w:spacing w:val="19"/>
          <w:w w:val="105"/>
        </w:rPr>
        <w:t> </w:t>
      </w:r>
      <w:r>
        <w:rPr>
          <w:rFonts w:ascii="STIX" w:hAnsi="STIX" w:cs="STIX" w:eastAsia="STIX"/>
          <w:spacing w:val="35"/>
          <w:w w:val="105"/>
        </w:rPr>
        <w:t>M</w:t>
      </w:r>
      <w:r>
        <w:rPr>
          <w:rFonts w:ascii="STIX" w:hAnsi="STIX" w:cs="STIX" w:eastAsia="STIX"/>
          <w:spacing w:val="-11"/>
          <w:w w:val="105"/>
        </w:rPr>
        <w:t> </w:t>
      </w:r>
      <w:r>
        <w:rPr>
          <w:rFonts w:ascii="STIX" w:hAnsi="STIX" w:cs="STIX" w:eastAsia="STIX"/>
          <w:w w:val="105"/>
        </w:rPr>
        <w:t>∈</w:t>
      </w:r>
      <w:r>
        <w:rPr>
          <w:rFonts w:ascii="STIX" w:hAnsi="STIX" w:cs="STIX" w:eastAsia="STIX"/>
          <w:spacing w:val="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ϕX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w w:val="105"/>
        </w:rPr>
        <w:t>converge</w:t>
      </w:r>
      <w:r>
        <w:rPr>
          <w:spacing w:val="19"/>
          <w:w w:val="105"/>
        </w:rPr>
        <w:t> </w:t>
      </w:r>
      <w:r>
        <w:rPr>
          <w:w w:val="105"/>
        </w:rPr>
        <w:t>with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respect</w:t>
      </w:r>
    </w:p>
    <w:p>
      <w:pPr>
        <w:spacing w:line="264" w:lineRule="exact" w:before="0"/>
        <w:ind w:left="108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to</w:t>
      </w:r>
      <w:r>
        <w:rPr>
          <w:spacing w:val="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,</w:t>
      </w:r>
      <w:r>
        <w:rPr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weakly</w:t>
      </w:r>
      <w:r>
        <w:rPr>
          <w:rFonts w:ascii="LM Roman 10" w:hAnsi="LM Roman 10" w:cs="LM Roman 10" w:eastAsia="LM Roman 10"/>
          <w:i/>
          <w:iCs/>
          <w:spacing w:val="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separated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all</w:t>
      </w:r>
      <w:r>
        <w:rPr>
          <w:spacing w:val="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∈</w:t>
      </w:r>
      <w:r>
        <w:rPr>
          <w:rFonts w:ascii="STIX" w:hAnsi="STIX" w:cs="STIX" w:eastAsia="STIX"/>
          <w:spacing w:val="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,</w:t>
      </w:r>
      <w:r>
        <w:rPr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whenever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objects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ϕX</w:t>
      </w:r>
    </w:p>
    <w:p>
      <w:pPr>
        <w:pStyle w:val="BodyText"/>
        <w:spacing w:line="237" w:lineRule="exact"/>
        <w:ind w:left="108"/>
        <w:jc w:val="both"/>
      </w:pPr>
      <w:r>
        <w:rPr>
          <w:w w:val="105"/>
        </w:rPr>
        <w:t>converging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respect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then</w:t>
      </w:r>
    </w:p>
    <w:p>
      <w:pPr>
        <w:spacing w:before="40"/>
        <w:ind w:left="229" w:right="0" w:firstLine="0"/>
        <w:jc w:val="center"/>
        <w:rPr>
          <w:rFonts w:ascii="STIX" w:hAnsi="STIX"/>
          <w:sz w:val="21"/>
        </w:rPr>
      </w:pPr>
      <w:r>
        <w:rPr>
          <w:rFonts w:ascii="STIX" w:hAnsi="STIX"/>
          <w:w w:val="120"/>
          <w:sz w:val="21"/>
        </w:rPr>
        <w:t>{M</w:t>
      </w:r>
      <w:r>
        <w:rPr>
          <w:rFonts w:ascii="STIX" w:hAnsi="STIX"/>
          <w:spacing w:val="-5"/>
          <w:w w:val="120"/>
          <w:sz w:val="21"/>
        </w:rPr>
        <w:t> </w:t>
      </w:r>
      <w:r>
        <w:rPr>
          <w:rFonts w:ascii="STIX" w:hAnsi="STIX"/>
          <w:w w:val="120"/>
          <w:sz w:val="21"/>
        </w:rPr>
        <w:t>|</w:t>
      </w:r>
      <w:r>
        <w:rPr>
          <w:rFonts w:ascii="STIX" w:hAnsi="STIX"/>
          <w:spacing w:val="-4"/>
          <w:w w:val="120"/>
          <w:sz w:val="21"/>
        </w:rPr>
        <w:t> </w:t>
      </w:r>
      <w:r>
        <w:rPr>
          <w:rFonts w:ascii="STIX" w:hAnsi="STIX"/>
          <w:w w:val="120"/>
          <w:sz w:val="21"/>
        </w:rPr>
        <w:t>M</w:t>
      </w:r>
      <w:r>
        <w:rPr>
          <w:rFonts w:ascii="STIX" w:hAnsi="STIX"/>
          <w:spacing w:val="2"/>
          <w:w w:val="120"/>
          <w:sz w:val="21"/>
        </w:rPr>
        <w:t> </w:t>
      </w:r>
      <w:r>
        <w:rPr>
          <w:rFonts w:ascii="STIX" w:hAnsi="STIX"/>
          <w:spacing w:val="-36"/>
          <w:w w:val="112"/>
          <w:sz w:val="21"/>
        </w:rPr>
        <w:t>−</w:t>
      </w:r>
      <w:r>
        <w:rPr>
          <w:rFonts w:ascii="STIX" w:hAnsi="STIX"/>
          <w:spacing w:val="-201"/>
          <w:w w:val="106"/>
          <w:sz w:val="21"/>
        </w:rPr>
        <w:t>→</w:t>
      </w:r>
      <w:r>
        <w:rPr>
          <w:rFonts w:ascii="Liberation Serif" w:hAnsi="Liberation Serif"/>
          <w:i/>
          <w:w w:val="140"/>
          <w:position w:val="12"/>
          <w:sz w:val="15"/>
        </w:rPr>
        <w:t>t</w:t>
      </w:r>
      <w:r>
        <w:rPr>
          <w:rFonts w:ascii="Liberation Serif" w:hAnsi="Liberation Serif"/>
          <w:i/>
          <w:spacing w:val="67"/>
          <w:w w:val="120"/>
          <w:position w:val="12"/>
          <w:sz w:val="15"/>
        </w:rPr>
        <w:t> 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STIX" w:hAnsi="STIX"/>
          <w:w w:val="120"/>
          <w:sz w:val="21"/>
        </w:rPr>
        <w:t>}</w:t>
      </w:r>
      <w:r>
        <w:rPr>
          <w:rFonts w:ascii="STIX" w:hAnsi="STIX"/>
          <w:spacing w:val="2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3"/>
          <w:w w:val="120"/>
          <w:sz w:val="21"/>
        </w:rPr>
        <w:t> </w:t>
      </w:r>
      <w:r>
        <w:rPr>
          <w:rFonts w:ascii="STIX" w:hAnsi="STIX"/>
          <w:w w:val="120"/>
          <w:sz w:val="21"/>
        </w:rPr>
        <w:t>{M</w:t>
      </w:r>
      <w:r>
        <w:rPr>
          <w:rFonts w:ascii="STIX" w:hAnsi="STIX"/>
          <w:spacing w:val="-4"/>
          <w:w w:val="120"/>
          <w:sz w:val="21"/>
        </w:rPr>
        <w:t> </w:t>
      </w:r>
      <w:r>
        <w:rPr>
          <w:rFonts w:ascii="STIX" w:hAnsi="STIX"/>
          <w:w w:val="120"/>
          <w:sz w:val="21"/>
        </w:rPr>
        <w:t>|</w:t>
      </w:r>
      <w:r>
        <w:rPr>
          <w:rFonts w:ascii="STIX" w:hAnsi="STIX"/>
          <w:spacing w:val="-4"/>
          <w:w w:val="120"/>
          <w:sz w:val="21"/>
        </w:rPr>
        <w:t> </w:t>
      </w:r>
      <w:r>
        <w:rPr>
          <w:rFonts w:ascii="STIX" w:hAnsi="STIX"/>
          <w:w w:val="120"/>
          <w:sz w:val="21"/>
        </w:rPr>
        <w:t>M</w:t>
      </w:r>
      <w:r>
        <w:rPr>
          <w:rFonts w:ascii="STIX" w:hAnsi="STIX"/>
          <w:spacing w:val="2"/>
          <w:w w:val="120"/>
          <w:sz w:val="21"/>
        </w:rPr>
        <w:t> </w:t>
      </w:r>
      <w:r>
        <w:rPr>
          <w:rFonts w:ascii="STIX" w:hAnsi="STIX"/>
          <w:spacing w:val="-36"/>
          <w:w w:val="112"/>
          <w:sz w:val="21"/>
        </w:rPr>
        <w:t>−</w:t>
      </w:r>
      <w:r>
        <w:rPr>
          <w:rFonts w:ascii="STIX" w:hAnsi="STIX"/>
          <w:spacing w:val="-201"/>
          <w:w w:val="106"/>
          <w:sz w:val="21"/>
        </w:rPr>
        <w:t>→</w:t>
      </w:r>
      <w:r>
        <w:rPr>
          <w:rFonts w:ascii="Liberation Serif" w:hAnsi="Liberation Serif"/>
          <w:i/>
          <w:w w:val="140"/>
          <w:position w:val="12"/>
          <w:sz w:val="15"/>
        </w:rPr>
        <w:t>t</w:t>
      </w:r>
      <w:r>
        <w:rPr>
          <w:rFonts w:ascii="Liberation Serif" w:hAnsi="Liberation Serif"/>
          <w:i/>
          <w:spacing w:val="67"/>
          <w:w w:val="120"/>
          <w:position w:val="12"/>
          <w:sz w:val="15"/>
        </w:rPr>
        <w:t>  </w:t>
      </w:r>
      <w:r>
        <w:rPr>
          <w:rFonts w:ascii="Liberation Serif" w:hAnsi="Liberation Serif"/>
          <w:i/>
          <w:spacing w:val="-5"/>
          <w:w w:val="120"/>
          <w:sz w:val="21"/>
        </w:rPr>
        <w:t>y</w:t>
      </w:r>
      <w:r>
        <w:rPr>
          <w:rFonts w:ascii="STIX" w:hAnsi="STIX"/>
          <w:spacing w:val="-5"/>
          <w:w w:val="120"/>
          <w:sz w:val="21"/>
        </w:rPr>
        <w:t>}</w:t>
      </w:r>
    </w:p>
    <w:p>
      <w:pPr>
        <w:spacing w:before="28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53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separated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sz w:val="21"/>
        </w:rPr>
        <w:t>Φ</w:t>
      </w:r>
      <w:r>
        <w:rPr>
          <w:rFonts w:ascii="LM Roman 10" w:hAnsi="LM Roman 10"/>
          <w:i/>
          <w:sz w:val="21"/>
        </w:rPr>
        <w:t>-limit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let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48"/>
        <w:ind w:left="1442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w w:val="120"/>
          <w:sz w:val="21"/>
          <w:vertAlign w:val="subscript"/>
        </w:rPr>
        <w:t>t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3"/>
          <w:w w:val="120"/>
          <w:sz w:val="21"/>
          <w:vertAlign w:val="baseline"/>
        </w:rPr>
        <w:t> </w:t>
      </w:r>
      <w:r>
        <w:rPr>
          <w:rFonts w:ascii="STIX" w:hAnsi="STIX"/>
          <w:w w:val="120"/>
          <w:sz w:val="21"/>
          <w:vertAlign w:val="baseline"/>
        </w:rPr>
        <w:t>{M</w:t>
      </w:r>
      <w:r>
        <w:rPr>
          <w:rFonts w:ascii="STIX" w:hAnsi="STIX"/>
          <w:spacing w:val="2"/>
          <w:w w:val="120"/>
          <w:sz w:val="21"/>
          <w:vertAlign w:val="baseline"/>
        </w:rPr>
        <w:t> </w:t>
      </w:r>
      <w:r>
        <w:rPr>
          <w:rFonts w:ascii="STIX" w:hAnsi="STIX"/>
          <w:w w:val="120"/>
          <w:sz w:val="21"/>
          <w:vertAlign w:val="baseline"/>
        </w:rPr>
        <w:t>|</w:t>
      </w:r>
      <w:r>
        <w:rPr>
          <w:rFonts w:ascii="STIX" w:hAnsi="STIX"/>
          <w:spacing w:val="3"/>
          <w:w w:val="120"/>
          <w:sz w:val="21"/>
          <w:vertAlign w:val="baseline"/>
        </w:rPr>
        <w:t> </w:t>
      </w:r>
      <w:r>
        <w:rPr>
          <w:rFonts w:ascii="STIX" w:hAnsi="STIX"/>
          <w:w w:val="120"/>
          <w:sz w:val="21"/>
          <w:vertAlign w:val="baseline"/>
        </w:rPr>
        <w:t>M</w:t>
      </w:r>
      <w:r>
        <w:rPr>
          <w:rFonts w:ascii="STIX" w:hAnsi="STIX"/>
          <w:spacing w:val="3"/>
          <w:w w:val="120"/>
          <w:sz w:val="21"/>
          <w:vertAlign w:val="baseline"/>
        </w:rPr>
        <w:t> </w:t>
      </w:r>
      <w:r>
        <w:rPr>
          <w:rFonts w:ascii="STIX" w:hAnsi="STIX"/>
          <w:spacing w:val="-47"/>
          <w:w w:val="112"/>
          <w:sz w:val="21"/>
          <w:vertAlign w:val="baseline"/>
        </w:rPr>
        <w:t>−</w:t>
      </w:r>
      <w:r>
        <w:rPr>
          <w:rFonts w:ascii="STIX" w:hAnsi="STIX"/>
          <w:spacing w:val="-212"/>
          <w:w w:val="106"/>
          <w:sz w:val="21"/>
          <w:vertAlign w:val="baseline"/>
        </w:rPr>
        <w:t>→</w:t>
      </w:r>
      <w:r>
        <w:rPr>
          <w:rFonts w:ascii="Liberation Serif" w:hAnsi="Liberation Serif"/>
          <w:i/>
          <w:spacing w:val="-11"/>
          <w:w w:val="140"/>
          <w:position w:val="12"/>
          <w:sz w:val="15"/>
          <w:vertAlign w:val="baseline"/>
        </w:rPr>
        <w:t>t</w:t>
      </w:r>
    </w:p>
    <w:p>
      <w:pPr>
        <w:pStyle w:val="BodyText"/>
        <w:spacing w:before="93"/>
        <w:ind w:left="159"/>
        <w:rPr>
          <w:rFonts w:ascii="STIX" w:hAnsi="STIX" w:cs="STIX" w:eastAsia="STIX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</w:rPr>
        <w:t> </w:t>
      </w:r>
      <w:r>
        <w:rPr>
          <w:w w:val="115"/>
        </w:rPr>
        <w:t>for</w:t>
      </w:r>
      <w:r>
        <w:rPr>
          <w:spacing w:val="15"/>
          <w:w w:val="115"/>
        </w:rPr>
        <w:t> </w:t>
      </w:r>
      <w:r>
        <w:rPr>
          <w:w w:val="115"/>
        </w:rPr>
        <w:t>some</w:t>
      </w:r>
      <w:r>
        <w:rPr>
          <w:spacing w:val="16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STIX" w:hAnsi="STIX" w:cs="STIX" w:eastAsia="STIX"/>
          <w:w w:val="115"/>
        </w:rPr>
        <w:t>}</w:t>
      </w:r>
      <w:r>
        <w:rPr>
          <w:rFonts w:ascii="STIX" w:hAnsi="STIX" w:cs="STIX" w:eastAsia="STIX"/>
          <w:spacing w:val="61"/>
          <w:w w:val="115"/>
        </w:rPr>
        <w:t> </w:t>
      </w:r>
      <w:r>
        <w:rPr>
          <w:rFonts w:ascii="STIX" w:hAnsi="STIX" w:cs="STIX" w:eastAsia="STIX"/>
          <w:w w:val="115"/>
        </w:rPr>
        <w:t>∪</w:t>
      </w:r>
      <w:r>
        <w:rPr>
          <w:rFonts w:ascii="STIX" w:hAnsi="STIX" w:cs="STIX" w:eastAsia="STIX"/>
          <w:spacing w:val="63"/>
          <w:w w:val="115"/>
        </w:rPr>
        <w:t> </w:t>
      </w:r>
      <w:r>
        <w:rPr>
          <w:rFonts w:ascii="STIX" w:hAnsi="STIX" w:cs="STIX" w:eastAsia="STIX"/>
          <w:w w:val="115"/>
        </w:rPr>
        <w:t>{M</w:t>
      </w:r>
      <w:r>
        <w:rPr>
          <w:rFonts w:ascii="STIX" w:hAnsi="STIX" w:cs="STIX" w:eastAsia="STIX"/>
          <w:spacing w:val="-2"/>
          <w:w w:val="115"/>
        </w:rPr>
        <w:t> </w:t>
      </w:r>
      <w:r>
        <w:rPr>
          <w:rFonts w:ascii="STIX" w:hAnsi="STIX" w:cs="STIX" w:eastAsia="STIX"/>
          <w:w w:val="115"/>
        </w:rPr>
        <w:t>∈</w:t>
      </w:r>
      <w:r>
        <w:rPr>
          <w:rFonts w:ascii="STIX" w:hAnsi="STIX" w:cs="STIX" w:eastAsia="STIX"/>
          <w:spacing w:val="-1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ϕX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</w:rPr>
        <w:t> </w:t>
      </w:r>
      <w:r>
        <w:rPr>
          <w:rFonts w:ascii="STIX" w:hAnsi="STIX" w:cs="STIX" w:eastAsia="STIX"/>
          <w:w w:val="115"/>
        </w:rPr>
        <w:t>|</w:t>
      </w:r>
      <w:r>
        <w:rPr>
          <w:rFonts w:ascii="STIX" w:hAnsi="STIX" w:cs="STIX" w:eastAsia="STIX"/>
          <w:spacing w:val="-8"/>
          <w:w w:val="115"/>
        </w:rPr>
        <w:t> </w:t>
      </w:r>
      <w:r>
        <w:rPr>
          <w:rFonts w:ascii="STIX" w:hAnsi="STIX" w:cs="STIX" w:eastAsia="STIX"/>
          <w:w w:val="115"/>
        </w:rPr>
        <w:t>M</w:t>
      </w:r>
      <w:r>
        <w:rPr>
          <w:rFonts w:ascii="STIX" w:hAnsi="STIX" w:cs="STIX" w:eastAsia="STIX"/>
          <w:spacing w:val="16"/>
          <w:w w:val="115"/>
        </w:rPr>
        <w:t> </w:t>
      </w:r>
      <w:r>
        <w:rPr>
          <w:spacing w:val="-2"/>
          <w:w w:val="115"/>
        </w:rPr>
        <w:t>ultra</w:t>
      </w:r>
      <w:r>
        <w:rPr>
          <w:rFonts w:ascii="STIX" w:hAnsi="STIX" w:cs="STIX" w:eastAsia="STIX"/>
          <w:spacing w:val="-2"/>
          <w:w w:val="115"/>
        </w:rPr>
        <w:t>}</w:t>
      </w:r>
    </w:p>
    <w:p>
      <w:pPr>
        <w:spacing w:after="0"/>
        <w:rPr>
          <w:rFonts w:ascii="STIX" w:hAnsi="STIX" w:cs="STIX" w:eastAsia="STIX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2975" w:space="40"/>
            <w:col w:w="5065"/>
          </w:cols>
        </w:sectPr>
      </w:pPr>
    </w:p>
    <w:p>
      <w:pPr>
        <w:spacing w:line="216" w:lineRule="auto" w:before="31"/>
        <w:ind w:left="108" w:right="208" w:hanging="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LM Roman 10" w:hAnsi="LM Roman 10"/>
          <w:i/>
          <w:w w:val="105"/>
          <w:sz w:val="21"/>
          <w:vertAlign w:val="baseline"/>
        </w:rPr>
        <w:t>-Cauchy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structure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associated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rFonts w:ascii="LM Roman 10" w:hAnsi="LM Roman 10"/>
          <w:i/>
          <w:w w:val="105"/>
          <w:sz w:val="21"/>
          <w:vertAlign w:val="baseline"/>
        </w:rPr>
        <w:t>-limit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structure</w:t>
      </w:r>
      <w:r>
        <w:rPr>
          <w:rFonts w:ascii="LM Roman 10" w:hAnsi="LM Roman 10"/>
          <w:i/>
          <w:w w:val="105"/>
          <w:sz w:val="21"/>
          <w:vertAlign w:val="baseline"/>
        </w:rPr>
        <w:t> of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Further,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compact if and only if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 complete.</w:t>
      </w:r>
    </w:p>
    <w:p>
      <w:pPr>
        <w:pStyle w:val="BodyText"/>
        <w:spacing w:line="220" w:lineRule="auto" w:before="114"/>
        <w:ind w:left="108" w:firstLine="317"/>
      </w:pPr>
      <w:r>
        <w:rPr/>
        <w:t>For the compactification construction, let Φ = (</w:t>
      </w:r>
      <w:r>
        <w:rPr>
          <w:rFonts w:ascii="Liberation Serif" w:hAnsi="Liberation Serif" w:cs="Liberation Serif" w:eastAsia="Liberation Serif"/>
          <w:i/>
          <w:iCs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STIX" w:hAnsi="STIX" w:cs="STIX" w:eastAsia="STIX"/>
        </w:rPr>
        <w:t>≤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μ</w:t>
      </w:r>
      <w:r>
        <w:rPr/>
        <w:t>) be a partially ordered monad, and assume that Φ fulfills the following conditions:</w:t>
      </w:r>
    </w:p>
    <w:p>
      <w:pPr>
        <w:pStyle w:val="BodyText"/>
        <w:spacing w:line="292" w:lineRule="exact" w:before="99"/>
        <w:ind w:left="320"/>
        <w:rPr>
          <w:rFonts w:ascii="Liberation Serif" w:hAnsi="Liberation Serif" w:cs="Liberation Serif" w:eastAsia="Liberation Serif"/>
          <w:i/>
          <w:iCs/>
        </w:rPr>
      </w:pPr>
      <w:r>
        <w:rPr>
          <w:w w:val="105"/>
        </w:rPr>
        <w:t>(cpt</w:t>
      </w:r>
      <w:r>
        <w:rPr>
          <w:spacing w:val="14"/>
          <w:w w:val="105"/>
        </w:rPr>
        <w:t> </w:t>
      </w:r>
      <w:r>
        <w:rPr>
          <w:w w:val="105"/>
        </w:rPr>
        <w:t>1)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each</w:t>
      </w:r>
      <w:r>
        <w:rPr>
          <w:spacing w:val="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-object</w:t>
      </w:r>
      <w:r>
        <w:rPr>
          <w:spacing w:val="13"/>
          <w:w w:val="110"/>
        </w:rPr>
        <w:t> </w:t>
      </w:r>
      <w:r>
        <w:rPr>
          <w:rFonts w:ascii="STIX" w:hAnsi="STIX" w:cs="STIX" w:eastAsia="STIX"/>
          <w:w w:val="110"/>
        </w:rPr>
        <w:t>M</w:t>
      </w:r>
      <w:r>
        <w:rPr>
          <w:rFonts w:ascii="STIX" w:hAnsi="STIX" w:cs="STIX" w:eastAsia="STIX"/>
          <w:spacing w:val="12"/>
          <w:w w:val="110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set</w:t>
      </w:r>
      <w:r>
        <w:rPr>
          <w:spacing w:val="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</w:rPr>
        <w:t> </w:t>
      </w:r>
      <w:r>
        <w:rPr>
          <w:w w:val="105"/>
        </w:rPr>
        <w:t>there</w:t>
      </w:r>
      <w:r>
        <w:rPr>
          <w:spacing w:val="15"/>
          <w:w w:val="105"/>
        </w:rPr>
        <w:t> </w:t>
      </w:r>
      <w:r>
        <w:rPr>
          <w:w w:val="105"/>
        </w:rPr>
        <w:t>exists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ultra</w:t>
      </w:r>
      <w:r>
        <w:rPr>
          <w:spacing w:val="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-object</w:t>
      </w:r>
      <w:r>
        <w:rPr>
          <w:spacing w:val="15"/>
          <w:w w:val="105"/>
        </w:rPr>
        <w:t> </w:t>
      </w:r>
      <w:r>
        <w:rPr>
          <w:rFonts w:ascii="STIX" w:hAnsi="STIX" w:cs="STIX" w:eastAsia="STIX"/>
          <w:w w:val="105"/>
        </w:rPr>
        <w:t>U</w:t>
      </w:r>
      <w:r>
        <w:rPr>
          <w:rFonts w:ascii="STIX" w:hAnsi="STIX" w:cs="STIX" w:eastAsia="STIX"/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</w:rPr>
        <w:t>X</w:t>
      </w:r>
    </w:p>
    <w:p>
      <w:pPr>
        <w:pStyle w:val="BodyText"/>
        <w:spacing w:line="292" w:lineRule="exact"/>
        <w:ind w:left="320"/>
      </w:pP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that </w:t>
      </w:r>
      <w:r>
        <w:rPr>
          <w:rFonts w:ascii="STIX" w:hAnsi="STIX"/>
          <w:w w:val="105"/>
        </w:rPr>
        <w:t>U</w:t>
      </w:r>
      <w:r>
        <w:rPr>
          <w:rFonts w:ascii="STIX" w:hAnsi="STIX"/>
          <w:spacing w:val="6"/>
          <w:w w:val="105"/>
        </w:rPr>
        <w:t> </w:t>
      </w:r>
      <w:r>
        <w:rPr>
          <w:rFonts w:ascii="STIX" w:hAnsi="STIX"/>
          <w:w w:val="105"/>
        </w:rPr>
        <w:t>≤</w:t>
      </w:r>
      <w:r>
        <w:rPr>
          <w:rFonts w:ascii="STIX" w:hAnsi="STIX"/>
          <w:spacing w:val="-10"/>
          <w:w w:val="105"/>
        </w:rPr>
        <w:t> </w:t>
      </w:r>
      <w:r>
        <w:rPr>
          <w:rFonts w:ascii="STIX" w:hAnsi="STIX"/>
          <w:spacing w:val="-5"/>
          <w:w w:val="105"/>
        </w:rPr>
        <w:t>M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43"/>
        <w:ind w:left="320" w:right="272" w:hanging="1"/>
      </w:pPr>
      <w:r>
        <w:rPr>
          <w:w w:val="105"/>
        </w:rPr>
        <w:t>(cpt 2) For each mapping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5"/>
          <w:w w:val="150"/>
        </w:rPr>
        <w:t> </w:t>
      </w:r>
      <w:r>
        <w:rPr>
          <w:w w:val="105"/>
        </w:rPr>
        <w:t>: </w:t>
      </w:r>
      <w:r>
        <w:rPr>
          <w:rFonts w:ascii="Liberation Serif" w:hAnsi="Liberation Serif" w:cs="Liberation Serif" w:eastAsia="Liberation Serif"/>
          <w:i/>
          <w:iCs/>
          <w:w w:val="15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0"/>
          <w:w w:val="150"/>
        </w:rPr>
        <w:t> </w:t>
      </w:r>
      <w:r>
        <w:rPr>
          <w:rFonts w:ascii="STIX" w:hAnsi="STIX" w:cs="STIX" w:eastAsia="STIX"/>
          <w:w w:val="105"/>
        </w:rPr>
        <w:t>→</w:t>
      </w:r>
      <w:r>
        <w:rPr>
          <w:rFonts w:ascii="STIX" w:hAnsi="STIX" w:cs="STIX" w:eastAsia="STIX"/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and each ultra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-object </w:t>
      </w:r>
      <w:r>
        <w:rPr>
          <w:rFonts w:ascii="STIX" w:hAnsi="STIX" w:cs="STIX" w:eastAsia="STIX"/>
          <w:w w:val="105"/>
        </w:rPr>
        <w:t>U</w:t>
      </w:r>
      <w:r>
        <w:rPr>
          <w:rFonts w:ascii="STIX" w:hAnsi="STIX" w:cs="STIX" w:eastAsia="STIX"/>
          <w:spacing w:val="26"/>
          <w:w w:val="105"/>
        </w:rPr>
        <w:t> </w:t>
      </w:r>
      <w:r>
        <w:rPr>
          <w:w w:val="105"/>
        </w:rPr>
        <w:t>on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, </w:t>
      </w:r>
      <w:r>
        <w:rPr>
          <w:rFonts w:ascii="Liberation Serif" w:hAnsi="Liberation Serif" w:cs="Liberation Serif" w:eastAsia="Liberation Serif"/>
          <w:i/>
          <w:iCs/>
          <w:w w:val="150"/>
        </w:rPr>
        <w:t>ϕf</w:t>
      </w:r>
      <w:r>
        <w:rPr>
          <w:rFonts w:ascii="Liberation Serif" w:hAnsi="Liberation Serif" w:cs="Liberation Serif" w:eastAsia="Liberation Serif"/>
          <w:i/>
          <w:iCs/>
          <w:spacing w:val="-57"/>
          <w:w w:val="150"/>
        </w:rPr>
        <w:t> </w:t>
      </w:r>
      <w:r>
        <w:rPr>
          <w:w w:val="105"/>
        </w:rPr>
        <w:t>(</w:t>
      </w:r>
      <w:r>
        <w:rPr>
          <w:rFonts w:ascii="STIX" w:hAnsi="STIX" w:cs="STIX" w:eastAsia="STIX"/>
          <w:w w:val="105"/>
        </w:rPr>
        <w:t>U</w:t>
      </w:r>
      <w:r>
        <w:rPr>
          <w:w w:val="105"/>
        </w:rPr>
        <w:t>) is an ultra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-object on </w:t>
      </w:r>
      <w:r>
        <w:rPr>
          <w:rFonts w:ascii="Liberation Serif" w:hAnsi="Liberation Serif" w:cs="Liberation Serif" w:eastAsia="Liberation Serif"/>
          <w:i/>
          <w:iCs/>
          <w:w w:val="105"/>
        </w:rPr>
        <w:t>Y </w:t>
      </w:r>
      <w:r>
        <w:rPr>
          <w:w w:val="105"/>
        </w:rPr>
        <w:t>.</w:t>
      </w:r>
    </w:p>
    <w:p>
      <w:pPr>
        <w:pStyle w:val="BodyText"/>
        <w:spacing w:line="213" w:lineRule="auto" w:before="95"/>
        <w:ind w:left="320"/>
      </w:pPr>
      <w:r>
        <w:rPr>
          <w:w w:val="110"/>
        </w:rPr>
        <w:t>(cpt</w:t>
      </w:r>
      <w:r>
        <w:rPr>
          <w:spacing w:val="-7"/>
          <w:w w:val="110"/>
        </w:rPr>
        <w:t> </w:t>
      </w:r>
      <w:r>
        <w:rPr>
          <w:w w:val="110"/>
        </w:rPr>
        <w:t>3) For each set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</w:rPr>
        <w:t> </w:t>
      </w:r>
      <w:r>
        <w:rPr>
          <w:w w:val="110"/>
        </w:rPr>
        <w:t>and each ultra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-object </w:t>
      </w:r>
      <w:r>
        <w:rPr>
          <w:rFonts w:ascii="STIX" w:hAnsi="STIX" w:cs="STIX" w:eastAsia="STIX"/>
          <w:w w:val="110"/>
        </w:rPr>
        <w:t>U</w:t>
      </w:r>
      <w:r>
        <w:rPr>
          <w:rFonts w:ascii="STIX" w:hAnsi="STIX" w:cs="STIX" w:eastAsia="STIX"/>
          <w:spacing w:val="17"/>
          <w:w w:val="110"/>
        </w:rPr>
        <w:t> </w:t>
      </w:r>
      <w:r>
        <w:rPr>
          <w:w w:val="110"/>
        </w:rPr>
        <w:t>on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superscript"/>
        </w:rPr>
        <w:t>u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w w:val="115"/>
          <w:vertAlign w:val="baseline"/>
        </w:rPr>
        <w:t>,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◦</w:t>
      </w:r>
      <w:r>
        <w:rPr>
          <w:rFonts w:ascii="STIX" w:hAnsi="STIX" w:cs="STIX" w:eastAsia="STIX"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ϕe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39"/>
          <w:w w:val="115"/>
          <w:vertAlign w:val="baseline"/>
        </w:rPr>
        <w:t> </w:t>
      </w:r>
      <w:r>
        <w:rPr>
          <w:w w:val="110"/>
          <w:vertAlign w:val="baseline"/>
        </w:rPr>
        <w:t>)(</w:t>
      </w:r>
      <w:r>
        <w:rPr>
          <w:rFonts w:ascii="STIX" w:hAnsi="STIX" w:cs="STIX" w:eastAsia="STIX"/>
          <w:w w:val="110"/>
          <w:vertAlign w:val="baseline"/>
        </w:rPr>
        <w:t>U</w:t>
      </w:r>
      <w:r>
        <w:rPr>
          <w:w w:val="110"/>
          <w:vertAlign w:val="baseline"/>
        </w:rPr>
        <w:t>) is </w:t>
      </w:r>
      <w:r>
        <w:rPr>
          <w:w w:val="110"/>
          <w:vertAlign w:val="baseline"/>
        </w:rPr>
        <w:t>an ultra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-object on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pStyle w:val="BodyText"/>
        <w:spacing w:line="266" w:lineRule="exact" w:before="74"/>
        <w:ind w:left="108" w:right="121" w:firstLine="317"/>
      </w:pP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following,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separated</w:t>
      </w:r>
      <w:r>
        <w:rPr>
          <w:spacing w:val="40"/>
          <w:w w:val="105"/>
        </w:rPr>
        <w:t> </w:t>
      </w:r>
      <w:r>
        <w:rPr>
          <w:w w:val="105"/>
        </w:rPr>
        <w:t>Φ-limit</w:t>
      </w:r>
      <w:r>
        <w:rPr>
          <w:spacing w:val="40"/>
          <w:w w:val="105"/>
        </w:rPr>
        <w:t> </w:t>
      </w:r>
      <w:r>
        <w:rPr>
          <w:w w:val="105"/>
        </w:rPr>
        <w:t>structure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  <w:vertAlign w:val="subscript"/>
        </w:rPr>
        <w:t>t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Φ-Cauchy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structure.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Further,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∼</w:t>
      </w:r>
      <w:r>
        <w:rPr>
          <w:rFonts w:ascii="STIX" w:hAnsi="STIX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equivalence</w:t>
      </w:r>
    </w:p>
    <w:p>
      <w:pPr>
        <w:tabs>
          <w:tab w:pos="1694" w:val="left" w:leader="none"/>
        </w:tabs>
        <w:spacing w:line="83" w:lineRule="exact" w:before="0"/>
        <w:ind w:left="834" w:right="0" w:firstLine="0"/>
        <w:jc w:val="center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120"/>
          <w:position w:val="-1"/>
          <w:sz w:val="11"/>
        </w:rPr>
        <w:t>∧</w:t>
      </w:r>
      <w:r>
        <w:rPr>
          <w:rFonts w:ascii="DejaVu Sans" w:hAnsi="DejaVu Sans"/>
          <w:i/>
          <w:position w:val="-1"/>
          <w:sz w:val="11"/>
        </w:rPr>
        <w:tab/>
      </w:r>
      <w:r>
        <w:rPr>
          <w:rFonts w:ascii="DejaVu Sans" w:hAnsi="DejaVu Sans"/>
          <w:i/>
          <w:spacing w:val="-10"/>
          <w:w w:val="120"/>
          <w:sz w:val="11"/>
        </w:rPr>
        <w:t>∼</w:t>
      </w:r>
    </w:p>
    <w:p>
      <w:pPr>
        <w:pStyle w:val="BodyText"/>
        <w:tabs>
          <w:tab w:pos="4193" w:val="left" w:leader="none"/>
          <w:tab w:pos="5069" w:val="left" w:leader="none"/>
        </w:tabs>
        <w:spacing w:line="222" w:lineRule="exact"/>
        <w:ind w:left="108"/>
      </w:pPr>
      <w:r>
        <w:rPr>
          <w:w w:val="110"/>
        </w:rPr>
        <w:t>relation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8"/>
          <w:w w:val="115"/>
        </w:rPr>
        <w:t> </w:t>
      </w:r>
      <w:r>
        <w:rPr>
          <w:rFonts w:ascii="Liberation Serif" w:hAnsi="Liberation Serif"/>
          <w:i/>
          <w:w w:val="115"/>
        </w:rPr>
        <w:t>S</w:t>
      </w:r>
      <w:r>
        <w:rPr>
          <w:rFonts w:ascii="Liberation Serif" w:hAnsi="Liberation Serif"/>
          <w:i/>
          <w:w w:val="115"/>
          <w:vertAlign w:val="subscript"/>
        </w:rPr>
        <w:t>t</w:t>
      </w:r>
      <w:r>
        <w:rPr>
          <w:rFonts w:ascii="Liberation Serif" w:hAnsi="Liberation Serif"/>
          <w:i/>
          <w:spacing w:val="15"/>
          <w:w w:val="115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3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)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8"/>
          <w:w w:val="1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vertAlign w:val="baseline"/>
        </w:rPr>
        <w:t>X</w:t>
      </w:r>
      <w:r>
        <w:rPr>
          <w:rFonts w:ascii="Liberation Serif" w:hAnsi="Liberation Serif"/>
          <w:i/>
          <w:vertAlign w:val="baseline"/>
        </w:rPr>
        <w:tab/>
      </w:r>
      <w:r>
        <w:rPr>
          <w:w w:val="110"/>
          <w:vertAlign w:val="baseline"/>
        </w:rPr>
        <w:t>=</w:t>
      </w:r>
      <w:r>
        <w:rPr>
          <w:spacing w:val="31"/>
          <w:w w:val="115"/>
          <w:vertAlign w:val="baseline"/>
        </w:rPr>
        <w:t> </w:t>
      </w:r>
      <w:r>
        <w:rPr>
          <w:rFonts w:ascii="STIX" w:hAnsi="STIX"/>
          <w:spacing w:val="-5"/>
          <w:w w:val="115"/>
          <w:vertAlign w:val="baseline"/>
        </w:rPr>
        <w:t>{M</w:t>
      </w:r>
      <w:r>
        <w:rPr>
          <w:rFonts w:ascii="STIX" w:hAnsi="STIX"/>
          <w:vertAlign w:val="baseline"/>
        </w:rPr>
        <w:tab/>
      </w:r>
      <w:r>
        <w:rPr>
          <w:rFonts w:ascii="STIX" w:hAnsi="STIX"/>
          <w:w w:val="110"/>
          <w:vertAlign w:val="baseline"/>
        </w:rPr>
        <w:t>|</w:t>
      </w:r>
      <w:r>
        <w:rPr>
          <w:rFonts w:ascii="STIX" w:hAnsi="STIX"/>
          <w:spacing w:val="43"/>
          <w:w w:val="115"/>
          <w:vertAlign w:val="baseline"/>
        </w:rPr>
        <w:t> </w:t>
      </w:r>
      <w:r>
        <w:rPr>
          <w:rFonts w:ascii="STIX" w:hAnsi="STIX"/>
          <w:w w:val="115"/>
          <w:vertAlign w:val="baseline"/>
        </w:rPr>
        <w:t>M</w:t>
      </w:r>
      <w:r>
        <w:rPr>
          <w:rFonts w:ascii="STIX" w:hAnsi="STIX"/>
          <w:spacing w:val="44"/>
          <w:w w:val="115"/>
          <w:vertAlign w:val="baseline"/>
        </w:rPr>
        <w:t> </w:t>
      </w:r>
      <w:r>
        <w:rPr>
          <w:rFonts w:ascii="STIX" w:hAnsi="STIX"/>
          <w:w w:val="110"/>
          <w:vertAlign w:val="baseline"/>
        </w:rPr>
        <w:t>∈</w:t>
      </w:r>
      <w:r>
        <w:rPr>
          <w:rFonts w:ascii="STIX" w:hAnsi="STIX"/>
          <w:spacing w:val="4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STIX" w:hAnsi="STIX"/>
          <w:w w:val="110"/>
          <w:vertAlign w:val="baseline"/>
        </w:rPr>
        <w:t>}</w:t>
      </w:r>
      <w:r>
        <w:rPr>
          <w:rFonts w:ascii="STIX" w:hAnsi="STIX"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all</w:t>
      </w:r>
    </w:p>
    <w:p>
      <w:pPr>
        <w:pStyle w:val="BodyText"/>
        <w:spacing w:line="283" w:lineRule="exact"/>
        <w:ind w:left="108"/>
      </w:pPr>
      <w:r>
        <w:rPr/>
        <w:t>equivalence</w:t>
      </w:r>
      <w:r>
        <w:rPr>
          <w:spacing w:val="16"/>
        </w:rPr>
        <w:t> </w:t>
      </w:r>
      <w:r>
        <w:rPr/>
        <w:t>classes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respect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>
          <w:rFonts w:ascii="STIX" w:hAnsi="STIX"/>
          <w:spacing w:val="-5"/>
        </w:rPr>
        <w:t>∼</w:t>
      </w:r>
      <w:r>
        <w:rPr>
          <w:spacing w:val="-5"/>
        </w:rPr>
        <w:t>.</w:t>
      </w:r>
    </w:p>
    <w:p>
      <w:pPr>
        <w:pStyle w:val="BodyText"/>
        <w:spacing w:line="246" w:lineRule="exact"/>
        <w:ind w:left="425"/>
      </w:pP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now</w:t>
      </w:r>
      <w:r>
        <w:rPr>
          <w:spacing w:val="-4"/>
          <w:w w:val="110"/>
        </w:rPr>
        <w:t> </w:t>
      </w:r>
      <w:r>
        <w:rPr>
          <w:w w:val="110"/>
        </w:rPr>
        <w:t>define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mapping</w:t>
      </w:r>
      <w:r>
        <w:rPr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κ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</w:rPr>
        <w:t> </w:t>
      </w:r>
      <w:r>
        <w:rPr>
          <w:w w:val="110"/>
        </w:rPr>
        <w:t>:</w:t>
      </w:r>
      <w:r>
        <w:rPr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DejaVu Sans" w:hAnsi="DejaVu Sans" w:cs="DejaVu Sans" w:eastAsia="DejaVu Sans"/>
          <w:i/>
          <w:iCs/>
          <w:w w:val="110"/>
          <w:position w:val="13"/>
          <w:sz w:val="11"/>
          <w:szCs w:val="11"/>
        </w:rPr>
        <w:t>∧</w:t>
      </w:r>
      <w:r>
        <w:rPr>
          <w:rFonts w:ascii="DejaVu Sans" w:hAnsi="DejaVu Sans" w:cs="DejaVu Sans" w:eastAsia="DejaVu Sans"/>
          <w:i/>
          <w:iCs/>
          <w:spacing w:val="21"/>
          <w:w w:val="110"/>
          <w:position w:val="13"/>
          <w:sz w:val="11"/>
          <w:szCs w:val="11"/>
        </w:rPr>
        <w:t> </w:t>
      </w:r>
      <w:r>
        <w:rPr>
          <w:rFonts w:ascii="STIX" w:hAnsi="STIX" w:cs="STIX" w:eastAsia="STIX"/>
          <w:w w:val="110"/>
        </w:rPr>
        <w:t>→</w:t>
      </w:r>
      <w:r>
        <w:rPr>
          <w:rFonts w:ascii="STIX" w:hAnsi="STIX" w:cs="STIX" w:eastAsia="STIX"/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ϕX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after="0" w:line="246" w:lineRule="exact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168"/>
        <w:ind w:left="0"/>
      </w:pPr>
    </w:p>
    <w:p>
      <w:pPr>
        <w:spacing w:line="221" w:lineRule="exact" w:before="0"/>
        <w:ind w:left="53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κ</w:t>
      </w:r>
      <w:r>
        <w:rPr>
          <w:w w:val="110"/>
          <w:sz w:val="21"/>
        </w:rPr>
        <w:t>(</w:t>
      </w:r>
      <w:r>
        <w:rPr>
          <w:rFonts w:ascii="STIX" w:hAnsi="STIX"/>
          <w:w w:val="110"/>
          <w:sz w:val="21"/>
        </w:rPr>
        <w:t>M</w:t>
      </w:r>
      <w:r>
        <w:rPr>
          <w:rFonts w:ascii="DejaVu Sans" w:hAnsi="DejaVu Sans"/>
          <w:i/>
          <w:w w:val="110"/>
          <w:position w:val="14"/>
          <w:sz w:val="11"/>
        </w:rPr>
        <w:t>∼</w:t>
      </w:r>
      <w:r>
        <w:rPr>
          <w:rFonts w:ascii="DejaVu Sans" w:hAnsi="DejaVu Sans"/>
          <w:i/>
          <w:spacing w:val="-13"/>
          <w:w w:val="110"/>
          <w:position w:val="14"/>
          <w:sz w:val="11"/>
        </w:rPr>
        <w:t> </w:t>
      </w:r>
      <w:r>
        <w:rPr>
          <w:w w:val="110"/>
          <w:sz w:val="21"/>
        </w:rPr>
        <w:t>)</w:t>
      </w:r>
      <w:r>
        <w:rPr>
          <w:spacing w:val="29"/>
          <w:w w:val="110"/>
          <w:sz w:val="21"/>
        </w:rPr>
        <w:t>  </w:t>
      </w:r>
      <w:r>
        <w:rPr>
          <w:spacing w:val="-21"/>
          <w:w w:val="110"/>
          <w:sz w:val="21"/>
        </w:rPr>
        <w:t>=</w:t>
      </w:r>
    </w:p>
    <w:p>
      <w:pPr>
        <w:spacing w:line="505" w:lineRule="exact" w:before="0"/>
        <w:ind w:left="1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20"/>
          <w:position w:val="25"/>
          <w:sz w:val="21"/>
        </w:rPr>
        <w:t>⎧</w:t>
      </w:r>
      <w:r>
        <w:rPr>
          <w:rFonts w:ascii="DejaVu Sans" w:hAnsi="DejaVu Sans"/>
          <w:spacing w:val="-189"/>
          <w:w w:val="120"/>
          <w:position w:val="6"/>
          <w:sz w:val="21"/>
        </w:rPr>
        <w:t>⎪</w:t>
      </w:r>
      <w:r>
        <w:rPr>
          <w:rFonts w:ascii="DejaVu Sans" w:hAnsi="DejaVu Sans"/>
          <w:w w:val="120"/>
          <w:sz w:val="21"/>
        </w:rPr>
        <w:t>⎨</w:t>
      </w:r>
      <w:r>
        <w:rPr>
          <w:rFonts w:ascii="DejaVu Sans" w:hAnsi="DejaVu Sans"/>
          <w:spacing w:val="-42"/>
          <w:w w:val="120"/>
          <w:sz w:val="21"/>
        </w:rPr>
        <w:t> </w:t>
      </w:r>
      <w:r>
        <w:rPr>
          <w:rFonts w:ascii="Liberation Serif" w:hAnsi="Liberation Serif"/>
          <w:i/>
          <w:w w:val="120"/>
          <w:position w:val="1"/>
          <w:sz w:val="21"/>
        </w:rPr>
        <w:t>η</w:t>
      </w:r>
      <w:r>
        <w:rPr>
          <w:rFonts w:ascii="Liberation Serif" w:hAnsi="Liberation Serif"/>
          <w:i/>
          <w:w w:val="120"/>
          <w:position w:val="1"/>
          <w:sz w:val="21"/>
          <w:vertAlign w:val="subscript"/>
        </w:rPr>
        <w:t>X</w:t>
      </w:r>
      <w:r>
        <w:rPr>
          <w:rFonts w:ascii="Liberation Serif" w:hAnsi="Liberation Serif"/>
          <w:i/>
          <w:spacing w:val="-41"/>
          <w:w w:val="120"/>
          <w:position w:val="1"/>
          <w:sz w:val="21"/>
          <w:vertAlign w:val="baseline"/>
        </w:rPr>
        <w:t> </w:t>
      </w:r>
      <w:r>
        <w:rPr>
          <w:w w:val="12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position w:val="1"/>
          <w:sz w:val="21"/>
          <w:vertAlign w:val="baseline"/>
        </w:rPr>
        <w:t>x</w:t>
      </w:r>
      <w:r>
        <w:rPr>
          <w:w w:val="120"/>
          <w:position w:val="1"/>
          <w:sz w:val="21"/>
          <w:vertAlign w:val="baseline"/>
        </w:rPr>
        <w:t>)</w:t>
      </w:r>
      <w:r>
        <w:rPr>
          <w:spacing w:val="70"/>
          <w:w w:val="150"/>
          <w:position w:val="1"/>
          <w:sz w:val="21"/>
          <w:vertAlign w:val="baseline"/>
        </w:rPr>
        <w:t> </w:t>
      </w:r>
      <w:r>
        <w:rPr>
          <w:rFonts w:ascii="LM Sans 10" w:hAnsi="LM Sans 10"/>
          <w:w w:val="120"/>
          <w:position w:val="1"/>
          <w:sz w:val="21"/>
          <w:vertAlign w:val="baseline"/>
        </w:rPr>
        <w:t>if</w:t>
      </w:r>
      <w:r>
        <w:rPr>
          <w:rFonts w:ascii="LM Sans 10" w:hAnsi="LM Sans 10"/>
          <w:spacing w:val="2"/>
          <w:w w:val="120"/>
          <w:position w:val="1"/>
          <w:sz w:val="21"/>
          <w:vertAlign w:val="baseline"/>
        </w:rPr>
        <w:t> </w:t>
      </w:r>
      <w:r>
        <w:rPr>
          <w:rFonts w:ascii="STIX" w:hAnsi="STIX"/>
          <w:w w:val="120"/>
          <w:position w:val="1"/>
          <w:sz w:val="21"/>
          <w:vertAlign w:val="baseline"/>
        </w:rPr>
        <w:t>M</w:t>
      </w:r>
      <w:r>
        <w:rPr>
          <w:rFonts w:ascii="STIX" w:hAnsi="STIX"/>
          <w:spacing w:val="-4"/>
          <w:w w:val="120"/>
          <w:position w:val="1"/>
          <w:sz w:val="21"/>
          <w:vertAlign w:val="baseline"/>
        </w:rPr>
        <w:t> </w:t>
      </w:r>
      <w:r>
        <w:rPr>
          <w:rFonts w:ascii="STIX" w:hAnsi="STIX"/>
          <w:spacing w:val="-36"/>
          <w:w w:val="112"/>
          <w:position w:val="1"/>
          <w:sz w:val="21"/>
          <w:vertAlign w:val="baseline"/>
        </w:rPr>
        <w:t>−</w:t>
      </w:r>
      <w:r>
        <w:rPr>
          <w:rFonts w:ascii="STIX" w:hAnsi="STIX"/>
          <w:spacing w:val="-201"/>
          <w:w w:val="106"/>
          <w:position w:val="1"/>
          <w:sz w:val="21"/>
          <w:vertAlign w:val="baseline"/>
        </w:rPr>
        <w:t>→</w:t>
      </w:r>
      <w:r>
        <w:rPr>
          <w:rFonts w:ascii="Liberation Serif" w:hAnsi="Liberation Serif"/>
          <w:i/>
          <w:w w:val="140"/>
          <w:position w:val="13"/>
          <w:sz w:val="15"/>
          <w:vertAlign w:val="baseline"/>
        </w:rPr>
        <w:t>t</w:t>
      </w:r>
      <w:r>
        <w:rPr>
          <w:rFonts w:ascii="Liberation Serif" w:hAnsi="Liberation Serif"/>
          <w:i/>
          <w:spacing w:val="55"/>
          <w:w w:val="120"/>
          <w:position w:val="13"/>
          <w:sz w:val="15"/>
          <w:vertAlign w:val="baseline"/>
        </w:rPr>
        <w:t>  </w:t>
      </w:r>
      <w:r>
        <w:rPr>
          <w:rFonts w:ascii="Liberation Serif" w:hAnsi="Liberation Serif"/>
          <w:i/>
          <w:spacing w:val="-10"/>
          <w:w w:val="120"/>
          <w:position w:val="1"/>
          <w:sz w:val="21"/>
          <w:vertAlign w:val="baseline"/>
        </w:rPr>
        <w:t>x</w:t>
      </w:r>
    </w:p>
    <w:p>
      <w:pPr>
        <w:spacing w:after="0" w:line="50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499" w:space="40"/>
            <w:col w:w="6541"/>
          </w:cols>
        </w:sectPr>
      </w:pPr>
    </w:p>
    <w:p>
      <w:pPr>
        <w:pStyle w:val="BodyText"/>
        <w:tabs>
          <w:tab w:pos="923" w:val="left" w:leader="none"/>
        </w:tabs>
        <w:ind w:left="0" w:right="551"/>
        <w:jc w:val="center"/>
      </w:pPr>
      <w:r>
        <w:rPr>
          <w:rFonts w:ascii="DejaVu Sans" w:hAnsi="DejaVu Sans"/>
          <w:spacing w:val="-189"/>
          <w:w w:val="105"/>
          <w:position w:val="17"/>
        </w:rPr>
        <w:t>⎪</w:t>
      </w:r>
      <w:r>
        <w:rPr>
          <w:rFonts w:ascii="DejaVu Sans" w:hAnsi="DejaVu Sans"/>
          <w:w w:val="105"/>
          <w:position w:val="11"/>
        </w:rPr>
        <w:t>⎩</w:t>
      </w:r>
      <w:r>
        <w:rPr>
          <w:rFonts w:ascii="DejaVu Sans" w:hAnsi="DejaVu Sans"/>
          <w:spacing w:val="-6"/>
          <w:position w:val="11"/>
        </w:rPr>
        <w:t> </w:t>
      </w:r>
      <w:r>
        <w:rPr>
          <w:rFonts w:ascii="STIX" w:hAnsi="STIX"/>
          <w:spacing w:val="-10"/>
          <w:w w:val="105"/>
        </w:rPr>
        <w:t>M</w:t>
      </w:r>
      <w:r>
        <w:rPr>
          <w:rFonts w:ascii="STIX" w:hAnsi="STIX"/>
        </w:rPr>
        <w:tab/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rFonts w:ascii="STIX" w:hAnsi="STIX"/>
          <w:w w:val="105"/>
        </w:rPr>
        <w:t>M</w:t>
      </w:r>
      <w:r>
        <w:rPr>
          <w:rFonts w:ascii="STIX" w:hAnsi="STIX"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non-converging</w:t>
      </w:r>
      <w:r>
        <w:rPr>
          <w:spacing w:val="5"/>
          <w:w w:val="105"/>
        </w:rPr>
        <w:t> </w:t>
      </w:r>
      <w:r>
        <w:rPr>
          <w:w w:val="105"/>
        </w:rPr>
        <w:t>ultra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object</w:t>
      </w:r>
    </w:p>
    <w:p>
      <w:pPr>
        <w:spacing w:after="0"/>
        <w:jc w:val="center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tabs>
          <w:tab w:pos="6456" w:val="left" w:leader="none"/>
        </w:tabs>
        <w:spacing w:line="280" w:lineRule="exact" w:before="115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4400512</wp:posOffset>
                </wp:positionH>
                <wp:positionV relativeFrom="paragraph">
                  <wp:posOffset>170274</wp:posOffset>
                </wp:positionV>
                <wp:extent cx="8636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497009pt;margin-top:13.407475pt;width:6.8pt;height:7.75pt;mso-position-horizontal-relative:page;mso-position-vertical-relative:paragraph;z-index:-16205824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2823933</wp:posOffset>
                </wp:positionH>
                <wp:positionV relativeFrom="paragraph">
                  <wp:posOffset>250718</wp:posOffset>
                </wp:positionV>
                <wp:extent cx="61594" cy="742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159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1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56995pt;margin-top:19.741631pt;width:4.850pt;height:5.85pt;mso-position-horizontal-relative:page;mso-position-vertical-relative:paragraph;z-index:-16205312" type="#_x0000_t202" id="docshape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1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9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3.3</w:t>
      </w:r>
      <w:r>
        <w:rPr>
          <w:b/>
          <w:bCs/>
          <w:spacing w:val="3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ultra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object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</w:rPr>
        <w:t> </w:t>
      </w:r>
      <w:r>
        <w:rPr>
          <w:rFonts w:ascii="STIX" w:hAnsi="STIX" w:cs="STIX" w:eastAsia="STIX"/>
          <w:spacing w:val="15"/>
          <w:w w:val="105"/>
          <w:sz w:val="21"/>
          <w:szCs w:val="21"/>
        </w:rPr>
        <w:t>K</w:t>
      </w:r>
      <w:r>
        <w:rPr>
          <w:rFonts w:ascii="STIX" w:hAnsi="STIX" w:cs="STIX" w:eastAsia="STIX"/>
          <w:spacing w:val="-12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∈</w:t>
      </w:r>
      <w:r>
        <w:rPr>
          <w:rFonts w:ascii="STIX" w:hAnsi="STIX" w:cs="STIX" w:eastAsia="STIX"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ϕX</w:t>
      </w:r>
      <w:r>
        <w:rPr>
          <w:rFonts w:ascii="DejaVu Sans" w:hAnsi="DejaVu Sans" w:cs="DejaVu Sans" w:eastAsia="DejaVu Sans"/>
          <w:i/>
          <w:iCs/>
          <w:w w:val="105"/>
          <w:position w:val="13"/>
          <w:sz w:val="11"/>
          <w:szCs w:val="11"/>
        </w:rPr>
        <w:t>∧</w:t>
      </w:r>
      <w:r>
        <w:rPr>
          <w:rFonts w:ascii="DejaVu Sans" w:hAnsi="DejaVu Sans" w:cs="DejaVu Sans" w:eastAsia="DejaVu Sans"/>
          <w:i/>
          <w:iCs/>
          <w:spacing w:val="-17"/>
          <w:w w:val="105"/>
          <w:position w:val="13"/>
          <w:sz w:val="11"/>
          <w:szCs w:val="1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we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have</w:t>
      </w:r>
      <w:r>
        <w:rPr>
          <w:rFonts w:ascii="LM Roman 10" w:hAnsi="LM Roman 10" w:cs="LM Roman 10" w:eastAsia="LM Roman 10"/>
          <w:i/>
          <w:iCs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that</w:t>
      </w:r>
      <w:r>
        <w:rPr>
          <w:rFonts w:ascii="LM Roman 10" w:hAnsi="LM Roman 10" w:cs="LM Roman 10" w:eastAsia="LM Roman 10"/>
          <w:i/>
          <w:iCs/>
          <w:spacing w:val="-14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STIX" w:hAnsi="STIX" w:cs="STIX" w:eastAsia="STIX"/>
          <w:w w:val="110"/>
          <w:sz w:val="21"/>
          <w:szCs w:val="21"/>
        </w:rPr>
        <w:t>◦</w:t>
      </w:r>
      <w:r>
        <w:rPr>
          <w:rFonts w:ascii="STIX" w:hAnsi="STIX" w:cs="STIX" w:eastAsia="STIX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ϕκ</w:t>
      </w:r>
      <w:r>
        <w:rPr>
          <w:w w:val="110"/>
          <w:sz w:val="21"/>
          <w:szCs w:val="21"/>
        </w:rPr>
        <w:t>)(</w:t>
      </w:r>
      <w:r>
        <w:rPr>
          <w:rFonts w:ascii="STIX" w:hAnsi="STIX" w:cs="STIX" w:eastAsia="STIX"/>
          <w:w w:val="110"/>
          <w:sz w:val="21"/>
          <w:szCs w:val="21"/>
        </w:rPr>
        <w:t>K</w:t>
      </w:r>
      <w:r>
        <w:rPr>
          <w:w w:val="110"/>
          <w:sz w:val="21"/>
          <w:szCs w:val="21"/>
        </w:rPr>
        <w:t>)</w:t>
      </w:r>
      <w:r>
        <w:rPr>
          <w:spacing w:val="-8"/>
          <w:w w:val="110"/>
          <w:sz w:val="21"/>
          <w:szCs w:val="21"/>
        </w:rPr>
        <w:t> </w:t>
      </w:r>
      <w:r>
        <w:rPr>
          <w:rFonts w:ascii="STIX" w:hAnsi="STIX" w:cs="STIX" w:eastAsia="STIX"/>
          <w:w w:val="110"/>
          <w:sz w:val="21"/>
          <w:szCs w:val="21"/>
        </w:rPr>
        <w:t>∈</w:t>
      </w:r>
      <w:r>
        <w:rPr>
          <w:rFonts w:ascii="STIX" w:hAnsi="STIX" w:cs="STIX" w:eastAsia="STIX"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ϕX</w:t>
      </w:r>
    </w:p>
    <w:p>
      <w:pPr>
        <w:spacing w:line="284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4523308</wp:posOffset>
                </wp:positionH>
                <wp:positionV relativeFrom="paragraph">
                  <wp:posOffset>227133</wp:posOffset>
                </wp:positionV>
                <wp:extent cx="71120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20"/>
                                <w:sz w:val="11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65985pt;margin-top:17.884501pt;width:5.6pt;height:5.85pt;mso-position-horizontal-relative:page;mso-position-vertical-relative:paragraph;z-index:-16204800" type="#_x0000_t202" id="docshape1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20"/>
                          <w:sz w:val="11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also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ultra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object.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Further,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position w:val="13"/>
          <w:sz w:val="11"/>
        </w:rPr>
        <w:t>∧</w:t>
      </w:r>
      <w:r>
        <w:rPr>
          <w:rFonts w:ascii="DejaVu Sans" w:hAnsi="DejaVu Sans"/>
          <w:i/>
          <w:spacing w:val="-18"/>
          <w:w w:val="105"/>
          <w:position w:val="13"/>
          <w:sz w:val="1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,t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where</w:t>
      </w:r>
    </w:p>
    <w:p>
      <w:pPr>
        <w:spacing w:after="0" w:line="284" w:lineRule="exact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65"/>
        <w:ind w:left="1926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1606697</wp:posOffset>
                </wp:positionH>
                <wp:positionV relativeFrom="paragraph">
                  <wp:posOffset>94141</wp:posOffset>
                </wp:positionV>
                <wp:extent cx="48895" cy="1346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8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1165pt;margin-top:7.412726pt;width:3.85pt;height:10.6pt;mso-position-horizontal-relative:page;mso-position-vertical-relative:paragraph;z-index:15738368" type="#_x0000_t202" id="docshape2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position w:val="14"/>
          <w:sz w:val="11"/>
        </w:rPr>
        <w:t>∧</w:t>
      </w:r>
      <w:r>
        <w:rPr>
          <w:rFonts w:ascii="DejaVu Sans" w:hAnsi="DejaVu Sans"/>
          <w:i/>
          <w:spacing w:val="21"/>
          <w:w w:val="110"/>
          <w:position w:val="14"/>
          <w:sz w:val="11"/>
        </w:rPr>
        <w:t> </w:t>
      </w:r>
      <w:r>
        <w:rPr>
          <w:w w:val="110"/>
          <w:sz w:val="21"/>
        </w:rPr>
        <w:t>=</w:t>
      </w:r>
      <w:r>
        <w:rPr>
          <w:spacing w:val="-8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STIX" w:hAnsi="STIX"/>
          <w:w w:val="110"/>
          <w:sz w:val="21"/>
        </w:rPr>
        <w:t>K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STIX" w:hAnsi="STIX"/>
          <w:spacing w:val="-5"/>
          <w:w w:val="110"/>
          <w:sz w:val="21"/>
        </w:rPr>
        <w:t>M</w:t>
      </w:r>
      <w:r>
        <w:rPr>
          <w:rFonts w:ascii="DejaVu Sans" w:hAnsi="DejaVu Sans"/>
          <w:i/>
          <w:spacing w:val="-5"/>
          <w:w w:val="110"/>
          <w:position w:val="14"/>
          <w:sz w:val="11"/>
        </w:rPr>
        <w:t>∼</w:t>
      </w:r>
    </w:p>
    <w:p>
      <w:pPr>
        <w:spacing w:before="65"/>
        <w:ind w:left="0" w:right="0" w:firstLine="0"/>
        <w:jc w:val="left"/>
        <w:rPr>
          <w:rFonts w:ascii="DejaVu Sans" w:hAnsi="DejaVu Sans" w:cs="DejaVu Sans" w:eastAsia="DejaVu Sans"/>
          <w:i/>
          <w:iCs/>
          <w:sz w:val="11"/>
          <w:szCs w:val="11"/>
        </w:rPr>
      </w:pPr>
      <w:r>
        <w:rPr/>
        <w:br w:type="column"/>
      </w:r>
      <w:r>
        <w:rPr>
          <w:w w:val="115"/>
          <w:sz w:val="21"/>
          <w:szCs w:val="21"/>
        </w:rPr>
        <w:t>)</w:t>
      </w:r>
      <w:r>
        <w:rPr>
          <w:spacing w:val="6"/>
          <w:w w:val="115"/>
          <w:sz w:val="21"/>
          <w:szCs w:val="21"/>
        </w:rPr>
        <w:t> </w:t>
      </w:r>
      <w:r>
        <w:rPr>
          <w:rFonts w:ascii="STIX" w:hAnsi="STIX" w:cs="STIX" w:eastAsia="STIX"/>
          <w:w w:val="115"/>
          <w:sz w:val="21"/>
          <w:szCs w:val="21"/>
        </w:rPr>
        <w:t>∈</w:t>
      </w:r>
      <w:r>
        <w:rPr>
          <w:rFonts w:ascii="STIX" w:hAnsi="STIX" w:cs="STIX" w:eastAsia="STIX"/>
          <w:spacing w:val="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ϕX</w:t>
      </w:r>
      <w:r>
        <w:rPr>
          <w:rFonts w:ascii="DejaVu Sans" w:hAnsi="DejaVu Sans" w:cs="DejaVu Sans" w:eastAsia="DejaVu Sans"/>
          <w:i/>
          <w:iCs/>
          <w:w w:val="115"/>
          <w:position w:val="14"/>
          <w:sz w:val="11"/>
          <w:szCs w:val="11"/>
        </w:rPr>
        <w:t>∧</w:t>
      </w:r>
      <w:r>
        <w:rPr>
          <w:rFonts w:ascii="DejaVu Sans" w:hAnsi="DejaVu Sans" w:cs="DejaVu Sans" w:eastAsia="DejaVu Sans"/>
          <w:i/>
          <w:iCs/>
          <w:spacing w:val="34"/>
          <w:w w:val="115"/>
          <w:position w:val="14"/>
          <w:sz w:val="11"/>
          <w:szCs w:val="11"/>
        </w:rPr>
        <w:t> </w:t>
      </w:r>
      <w:r>
        <w:rPr>
          <w:rFonts w:ascii="STIX" w:hAnsi="STIX" w:cs="STIX" w:eastAsia="STIX"/>
          <w:w w:val="115"/>
          <w:sz w:val="21"/>
          <w:szCs w:val="21"/>
        </w:rPr>
        <w:t>×</w:t>
      </w:r>
      <w:r>
        <w:rPr>
          <w:rFonts w:ascii="STIX" w:hAnsi="STIX" w:cs="STIX" w:eastAsia="STIX"/>
          <w:spacing w:val="-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7"/>
          <w:w w:val="115"/>
          <w:position w:val="14"/>
          <w:sz w:val="11"/>
          <w:szCs w:val="11"/>
        </w:rPr>
        <w:t>∧</w:t>
      </w:r>
    </w:p>
    <w:p>
      <w:pPr>
        <w:spacing w:before="92"/>
        <w:ind w:left="38" w:right="0" w:firstLine="0"/>
        <w:jc w:val="left"/>
        <w:rPr>
          <w:rFonts w:ascii="STIX" w:hAnsi="STIX" w:cs="STIX" w:eastAsia="STIX"/>
          <w:sz w:val="21"/>
          <w:szCs w:val="21"/>
        </w:rPr>
      </w:pPr>
      <w:r>
        <w:rPr/>
        <w:br w:type="column"/>
      </w:r>
      <w:r>
        <w:rPr>
          <w:rFonts w:ascii="STIX" w:hAnsi="STIX" w:cs="STIX" w:eastAsia="STIX"/>
          <w:w w:val="120"/>
          <w:sz w:val="21"/>
          <w:szCs w:val="21"/>
        </w:rPr>
        <w:t>|</w:t>
      </w:r>
      <w:r>
        <w:rPr>
          <w:rFonts w:ascii="STIX" w:hAnsi="STIX" w:cs="STIX" w:eastAsia="STIX"/>
          <w:spacing w:val="-16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20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1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ϕκ</w:t>
      </w:r>
      <w:r>
        <w:rPr>
          <w:w w:val="120"/>
          <w:sz w:val="21"/>
          <w:szCs w:val="21"/>
          <w:vertAlign w:val="baseline"/>
        </w:rPr>
        <w:t>)(</w:t>
      </w:r>
      <w:r>
        <w:rPr>
          <w:rFonts w:ascii="STIX" w:hAnsi="STIX" w:cs="STIX" w:eastAsia="STIX"/>
          <w:w w:val="120"/>
          <w:sz w:val="21"/>
          <w:szCs w:val="21"/>
          <w:vertAlign w:val="baseline"/>
        </w:rPr>
        <w:t>K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-12"/>
          <w:w w:val="12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20"/>
          <w:sz w:val="21"/>
          <w:szCs w:val="21"/>
          <w:vertAlign w:val="baseline"/>
        </w:rPr>
        <w:t>∈</w:t>
      </w:r>
      <w:r>
        <w:rPr>
          <w:rFonts w:ascii="STIX" w:hAnsi="STIX" w:cs="STIX" w:eastAsia="STIX"/>
          <w:spacing w:val="-16"/>
          <w:w w:val="12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20"/>
          <w:sz w:val="21"/>
          <w:szCs w:val="21"/>
          <w:vertAlign w:val="baseline"/>
        </w:rPr>
        <w:t>M</w:t>
      </w:r>
      <w:r>
        <w:rPr>
          <w:rFonts w:ascii="STIX" w:hAnsi="STIX" w:cs="STIX" w:eastAsia="STIX"/>
          <w:spacing w:val="51"/>
          <w:w w:val="12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12"/>
          <w:w w:val="120"/>
          <w:sz w:val="21"/>
          <w:szCs w:val="21"/>
          <w:vertAlign w:val="baseline"/>
        </w:rPr>
        <w:t>}</w:t>
      </w:r>
    </w:p>
    <w:p>
      <w:pPr>
        <w:spacing w:after="0"/>
        <w:jc w:val="left"/>
        <w:rPr>
          <w:rFonts w:ascii="STIX" w:hAnsi="STIX" w:cs="STIX" w:eastAsia="STIX"/>
          <w:sz w:val="21"/>
          <w:szCs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3139" w:space="19"/>
            <w:col w:w="1337" w:space="39"/>
            <w:col w:w="3546"/>
          </w:cols>
        </w:sectPr>
      </w:pPr>
    </w:p>
    <w:p>
      <w:pPr>
        <w:spacing w:before="49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separated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compact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sz w:val="21"/>
        </w:rPr>
        <w:t>Φ</w:t>
      </w:r>
      <w:r>
        <w:rPr>
          <w:rFonts w:ascii="LM Roman 10" w:hAnsi="LM Roman 10"/>
          <w:i/>
          <w:sz w:val="21"/>
        </w:rPr>
        <w:t>-limit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structure.</w:t>
      </w:r>
    </w:p>
    <w:p>
      <w:pPr>
        <w:pStyle w:val="BodyText"/>
        <w:spacing w:line="259" w:lineRule="auto" w:before="117"/>
        <w:ind w:firstLine="317"/>
      </w:pPr>
      <w:r>
        <w:rPr/>
        <w:t>In the filter monad case, this corresponds precisely to the diagonalization tech-</w:t>
      </w:r>
      <w:r>
        <w:rPr>
          <w:spacing w:val="80"/>
        </w:rPr>
        <w:t> </w:t>
      </w:r>
      <w:r>
        <w:rPr/>
        <w:t>nique given in [</w:t>
      </w:r>
      <w:hyperlink w:history="true" w:anchor="_bookmark31">
        <w:r>
          <w:rPr>
            <w:color w:val="0000FF"/>
          </w:rPr>
          <w:t>21</w:t>
        </w:r>
      </w:hyperlink>
      <w:r>
        <w:rPr/>
        <w:t>].</w:t>
      </w:r>
    </w:p>
    <w:p>
      <w:pPr>
        <w:spacing w:line="280" w:lineRule="exact" w:before="55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1514716</wp:posOffset>
                </wp:positionH>
                <wp:positionV relativeFrom="paragraph">
                  <wp:posOffset>212727</wp:posOffset>
                </wp:positionV>
                <wp:extent cx="61594" cy="742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1594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20"/>
                                <w:sz w:val="11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68997pt;margin-top:16.75021pt;width:4.850pt;height:5.85pt;mso-position-horizontal-relative:page;mso-position-vertical-relative:paragraph;z-index:-16204288" type="#_x0000_t202" id="docshape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20"/>
                          <w:sz w:val="11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4504448</wp:posOffset>
                </wp:positionH>
                <wp:positionV relativeFrom="paragraph">
                  <wp:posOffset>132283</wp:posOffset>
                </wp:positionV>
                <wp:extent cx="8636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681pt;margin-top:10.416054pt;width:6.8pt;height:7.75pt;mso-position-horizontal-relative:page;mso-position-vertical-relative:paragraph;z-index:-16202752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23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46"/>
          <w:w w:val="105"/>
          <w:sz w:val="21"/>
        </w:rPr>
        <w:t> </w:t>
      </w:r>
      <w:r>
        <w:rPr>
          <w:w w:val="105"/>
          <w:sz w:val="21"/>
        </w:rPr>
        <w:t>([</w:t>
      </w:r>
      <w:hyperlink w:history="true" w:anchor="_bookmark27">
        <w:r>
          <w:rPr>
            <w:color w:val="0000FF"/>
            <w:w w:val="105"/>
            <w:sz w:val="21"/>
          </w:rPr>
          <w:t>15</w:t>
        </w:r>
      </w:hyperlink>
      <w:r>
        <w:rPr>
          <w:w w:val="105"/>
          <w:sz w:val="21"/>
        </w:rPr>
        <w:t>])</w:t>
      </w:r>
      <w:r>
        <w:rPr>
          <w:spacing w:val="40"/>
          <w:w w:val="105"/>
          <w:sz w:val="21"/>
        </w:rPr>
        <w:t> 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ι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7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4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position w:val="13"/>
          <w:sz w:val="11"/>
        </w:rPr>
        <w:t>∧</w:t>
      </w:r>
      <w:r>
        <w:rPr>
          <w:rFonts w:ascii="DejaVu Sans" w:hAnsi="DejaVu Sans"/>
          <w:i/>
          <w:spacing w:val="77"/>
          <w:w w:val="105"/>
          <w:position w:val="13"/>
          <w:sz w:val="11"/>
        </w:rPr>
        <w:t> </w:t>
      </w:r>
      <w:r>
        <w:rPr>
          <w:rFonts w:ascii="LM Roman 10" w:hAnsi="LM Roman 10"/>
          <w:i/>
          <w:w w:val="105"/>
          <w:sz w:val="21"/>
        </w:rPr>
        <w:t>be</w:t>
      </w:r>
      <w:r>
        <w:rPr>
          <w:rFonts w:ascii="LM Roman 10" w:hAnsi="LM Roman 10"/>
          <w:i/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mapping</w:t>
      </w:r>
      <w:r>
        <w:rPr>
          <w:rFonts w:ascii="LM Roman 10" w:hAnsi="LM Roman 10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'→</w:t>
      </w:r>
      <w:r>
        <w:rPr>
          <w:rFonts w:ascii="STIX" w:hAnsi="STIX"/>
          <w:spacing w:val="4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74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position w:val="13"/>
          <w:sz w:val="11"/>
        </w:rPr>
        <w:t>∼</w:t>
      </w:r>
      <w:r>
        <w:rPr>
          <w:rFonts w:ascii="DejaVu Sans" w:hAnsi="DejaVu Sans"/>
          <w:i/>
          <w:spacing w:val="-18"/>
          <w:w w:val="105"/>
          <w:position w:val="13"/>
          <w:sz w:val="11"/>
        </w:rPr>
        <w:t> 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ι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spacing w:line="285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" w:hAnsi="DejaVu Sans"/>
          <w:i/>
          <w:w w:val="105"/>
          <w:position w:val="13"/>
          <w:sz w:val="11"/>
        </w:rPr>
        <w:t>∧</w:t>
      </w:r>
      <w:r>
        <w:rPr>
          <w:rFonts w:ascii="DejaVu Sans" w:hAnsi="DejaVu Sans"/>
          <w:i/>
          <w:spacing w:val="-17"/>
          <w:w w:val="105"/>
          <w:position w:val="13"/>
          <w:sz w:val="1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,T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epimorphism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category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separated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LM Roman 10" w:hAnsi="LM Roman 10"/>
          <w:i/>
          <w:w w:val="105"/>
          <w:sz w:val="21"/>
        </w:rPr>
        <w:t>-</w:t>
      </w:r>
      <w:r>
        <w:rPr>
          <w:w w:val="105"/>
          <w:sz w:val="21"/>
        </w:rPr>
        <w:t>limit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structures</w:t>
      </w:r>
    </w:p>
    <w:p>
      <w:pPr>
        <w:spacing w:line="189" w:lineRule="auto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continuous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mapping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-1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Y</w:t>
      </w:r>
      <w:r>
        <w:rPr>
          <w:rFonts w:ascii="STIX" w:hAnsi="STIX"/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into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separated,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compact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regular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z w:val="21"/>
        </w:rPr>
        <w:t>Φ</w:t>
      </w:r>
      <w:r>
        <w:rPr>
          <w:rFonts w:ascii="LM Roman 10" w:hAnsi="LM Roman 10"/>
          <w:i/>
          <w:sz w:val="21"/>
        </w:rPr>
        <w:t>-limit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structure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STIX" w:hAnsi="STIX"/>
          <w:sz w:val="21"/>
        </w:rPr>
        <w:t>Y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exists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one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one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mapping</w:t>
      </w:r>
    </w:p>
    <w:p>
      <w:pPr>
        <w:spacing w:after="0" w:line="189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tabs>
          <w:tab w:pos="1278" w:val="left" w:leader="none"/>
        </w:tabs>
        <w:spacing w:line="252" w:lineRule="exact" w:before="0"/>
        <w:ind w:left="221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1086883</wp:posOffset>
                </wp:positionH>
                <wp:positionV relativeFrom="paragraph">
                  <wp:posOffset>22863</wp:posOffset>
                </wp:positionV>
                <wp:extent cx="161290" cy="1346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612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12"/>
                                <w:w w:val="105"/>
                                <w:sz w:val="21"/>
                              </w:rPr>
                              <w:t>,T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81398pt;margin-top:1.800277pt;width:12.7pt;height:10.6pt;mso-position-horizontal-relative:page;mso-position-vertical-relative:paragraph;z-index:-16202240" type="#_x0000_t202" id="docshape2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12"/>
                          <w:w w:val="105"/>
                          <w:sz w:val="21"/>
                        </w:rPr>
                        <w:t>,T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1"/>
          <w:w w:val="125"/>
          <w:sz w:val="21"/>
        </w:rPr>
        <w:t>f</w:t>
      </w:r>
      <w:r>
        <w:rPr>
          <w:rFonts w:ascii="DejaVu Sans" w:hAnsi="DejaVu Sans"/>
          <w:i/>
          <w:spacing w:val="11"/>
          <w:w w:val="125"/>
          <w:position w:val="13"/>
          <w:sz w:val="11"/>
        </w:rPr>
        <w:t>∧</w:t>
      </w:r>
      <w:r>
        <w:rPr>
          <w:rFonts w:ascii="DejaVu Sans" w:hAnsi="DejaVu Sans"/>
          <w:i/>
          <w:spacing w:val="39"/>
          <w:w w:val="125"/>
          <w:position w:val="13"/>
          <w:sz w:val="11"/>
        </w:rPr>
        <w:t> </w:t>
      </w:r>
      <w:r>
        <w:rPr>
          <w:w w:val="125"/>
          <w:sz w:val="21"/>
        </w:rPr>
        <w:t>:</w:t>
      </w:r>
      <w:r>
        <w:rPr>
          <w:spacing w:val="-2"/>
          <w:w w:val="125"/>
          <w:sz w:val="21"/>
        </w:rPr>
        <w:t> </w:t>
      </w:r>
      <w:r>
        <w:rPr>
          <w:spacing w:val="-5"/>
          <w:w w:val="125"/>
          <w:sz w:val="21"/>
        </w:rPr>
        <w:t>(</w:t>
      </w:r>
      <w:r>
        <w:rPr>
          <w:rFonts w:ascii="Liberation Serif" w:hAnsi="Liberation Serif"/>
          <w:i/>
          <w:spacing w:val="-5"/>
          <w:w w:val="125"/>
          <w:sz w:val="21"/>
        </w:rPr>
        <w:t>X</w:t>
      </w:r>
      <w:r>
        <w:rPr>
          <w:rFonts w:ascii="DejaVu Sans" w:hAnsi="DejaVu Sans"/>
          <w:i/>
          <w:spacing w:val="-5"/>
          <w:w w:val="125"/>
          <w:position w:val="13"/>
          <w:sz w:val="11"/>
        </w:rPr>
        <w:t>∧</w:t>
      </w:r>
      <w:r>
        <w:rPr>
          <w:rFonts w:ascii="DejaVu Sans" w:hAnsi="DejaVu Sans"/>
          <w:i/>
          <w:position w:val="13"/>
          <w:sz w:val="11"/>
        </w:rPr>
        <w:tab/>
      </w:r>
      <w:r>
        <w:rPr>
          <w:rFonts w:ascii="DejaVu Sans" w:hAnsi="DejaVu Sans"/>
          <w:i/>
          <w:spacing w:val="-14"/>
          <w:w w:val="125"/>
          <w:position w:val="13"/>
          <w:sz w:val="11"/>
        </w:rPr>
        <w:t>∧</w:t>
      </w:r>
    </w:p>
    <w:p>
      <w:pPr>
        <w:spacing w:line="297" w:lineRule="exact" w:before="0"/>
        <w:ind w:left="0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spacing w:val="-14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Y</w:t>
      </w:r>
      <w:r>
        <w:rPr>
          <w:rFonts w:ascii="STIX" w:hAnsi="STIX"/>
          <w:spacing w:val="1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such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that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5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50"/>
          <w:sz w:val="21"/>
        </w:rPr>
        <w:t>f</w:t>
      </w:r>
      <w:r>
        <w:rPr>
          <w:rFonts w:ascii="DejaVu Sans" w:hAnsi="DejaVu Sans"/>
          <w:i/>
          <w:spacing w:val="-5"/>
          <w:w w:val="150"/>
          <w:position w:val="13"/>
          <w:sz w:val="11"/>
        </w:rPr>
        <w:t>∧</w:t>
      </w:r>
    </w:p>
    <w:p>
      <w:pPr>
        <w:pStyle w:val="ListParagraph"/>
        <w:numPr>
          <w:ilvl w:val="0"/>
          <w:numId w:val="2"/>
        </w:numPr>
        <w:tabs>
          <w:tab w:pos="178" w:val="left" w:leader="none"/>
        </w:tabs>
        <w:spacing w:line="297" w:lineRule="exact" w:before="0" w:after="0"/>
        <w:ind w:left="178" w:right="0" w:hanging="152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21"/>
        </w:rPr>
        <w:t>ι</w:t>
      </w:r>
      <w:r>
        <w:rPr>
          <w:rFonts w:ascii="LM Roman 10" w:hAnsi="LM Roman 10"/>
          <w:i/>
          <w:spacing w:val="-5"/>
          <w:w w:val="115"/>
          <w:sz w:val="21"/>
        </w:rPr>
        <w:t>.</w:t>
      </w:r>
    </w:p>
    <w:p>
      <w:pPr>
        <w:spacing w:after="0" w:line="297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1376" w:space="19"/>
            <w:col w:w="2195" w:space="40"/>
            <w:col w:w="4450"/>
          </w:cols>
        </w:sectPr>
      </w:pPr>
    </w:p>
    <w:p>
      <w:pPr>
        <w:spacing w:line="326" w:lineRule="exact" w:before="0"/>
        <w:ind w:left="539" w:right="0" w:firstLine="0"/>
        <w:jc w:val="both"/>
        <w:rPr>
          <w:sz w:val="21"/>
        </w:rPr>
      </w:pPr>
      <w:bookmarkStart w:name="Rough sets" w:id="11"/>
      <w:bookmarkEnd w:id="11"/>
      <w:r>
        <w:rPr/>
      </w:r>
      <w:bookmarkStart w:name="_bookmark4" w:id="12"/>
      <w:bookmarkEnd w:id="12"/>
      <w:r>
        <w:rPr/>
      </w:r>
      <w:r>
        <w:rPr>
          <w:sz w:val="21"/>
        </w:rPr>
        <w:t>Note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classical</w:t>
      </w:r>
      <w:r>
        <w:rPr>
          <w:spacing w:val="5"/>
          <w:sz w:val="21"/>
        </w:rPr>
        <w:t> </w:t>
      </w:r>
      <w:r>
        <w:rPr>
          <w:rFonts w:ascii="LM Roman 10" w:hAnsi="LM Roman 10"/>
          <w:i/>
          <w:spacing w:val="-97"/>
          <w:sz w:val="21"/>
        </w:rPr>
        <w:t>C</w:t>
      </w:r>
      <w:r>
        <w:rPr>
          <w:rFonts w:ascii="LM Roman 10" w:hAnsi="LM Roman 10"/>
          <w:i/>
          <w:spacing w:val="28"/>
          <w:position w:val="5"/>
          <w:sz w:val="21"/>
        </w:rPr>
        <w:t>ˇ</w:t>
      </w:r>
      <w:r>
        <w:rPr>
          <w:rFonts w:ascii="LM Roman 10" w:hAnsi="LM Roman 10"/>
          <w:i/>
          <w:spacing w:val="9"/>
          <w:sz w:val="21"/>
        </w:rPr>
        <w:t>e</w:t>
      </w:r>
      <w:r>
        <w:rPr>
          <w:rFonts w:ascii="LM Roman 10" w:hAnsi="LM Roman 10"/>
          <w:i/>
          <w:spacing w:val="20"/>
          <w:sz w:val="21"/>
        </w:rPr>
        <w:t>ch-</w:t>
      </w:r>
      <w:r>
        <w:rPr>
          <w:rFonts w:ascii="LM Roman 10" w:hAnsi="LM Roman 10"/>
          <w:i/>
          <w:sz w:val="21"/>
        </w:rPr>
        <w:t>Stone-compactiﬁcation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sz w:val="21"/>
        </w:rPr>
        <w:t>leads</w:t>
      </w:r>
      <w:r>
        <w:rPr>
          <w:spacing w:val="6"/>
          <w:sz w:val="21"/>
        </w:rPr>
        <w:t> </w:t>
      </w:r>
      <w:r>
        <w:rPr>
          <w:sz w:val="21"/>
        </w:rPr>
        <w:t>to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result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59" w:lineRule="auto" w:before="16"/>
        <w:ind w:right="182"/>
        <w:jc w:val="both"/>
      </w:pPr>
      <w:r>
        <w:rPr/>
        <w:t>category of compact Hausdorff (separated) topologies is an epireflective subcategory of the category of all Hausdorff topologies.</w:t>
      </w:r>
      <w:r>
        <w:rPr>
          <w:spacing w:val="40"/>
        </w:rPr>
        <w:t> </w:t>
      </w:r>
      <w:r>
        <w:rPr/>
        <w:t>However, as shown in [</w:t>
      </w:r>
      <w:hyperlink w:history="true" w:anchor="_bookmark15">
        <w:r>
          <w:rPr>
            <w:color w:val="0000FF"/>
          </w:rPr>
          <w:t>3</w:t>
        </w:r>
      </w:hyperlink>
      <w:r>
        <w:rPr/>
        <w:t>], the more gen- eral category of separated compact filter limit structures fails to be an epireflective subcategory of the category of all separated filter limit structures.</w:t>
      </w:r>
      <w:r>
        <w:rPr>
          <w:spacing w:val="40"/>
        </w:rPr>
        <w:t> </w:t>
      </w:r>
      <w:r>
        <w:rPr/>
        <w:t>The restrictive result in the proposition above reflects this fact.</w:t>
      </w:r>
    </w:p>
    <w:p>
      <w:pPr>
        <w:pStyle w:val="BodyText"/>
        <w:spacing w:before="99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Rough</w:t>
      </w:r>
      <w:r>
        <w:rPr>
          <w:spacing w:val="-12"/>
        </w:rPr>
        <w:t> </w:t>
      </w:r>
      <w:r>
        <w:rPr>
          <w:spacing w:val="-4"/>
        </w:rPr>
        <w:t>sets</w:t>
      </w:r>
    </w:p>
    <w:p>
      <w:pPr>
        <w:pStyle w:val="BodyText"/>
        <w:spacing w:line="266" w:lineRule="exact" w:before="197"/>
        <w:ind w:right="183"/>
        <w:jc w:val="both"/>
      </w:pPr>
      <w:r>
        <w:rPr>
          <w:w w:val="105"/>
        </w:rPr>
        <w:t>Traditionally,</w:t>
      </w:r>
      <w:r>
        <w:rPr>
          <w:spacing w:val="-10"/>
          <w:w w:val="105"/>
        </w:rPr>
        <w:t> </w:t>
      </w:r>
      <w:r>
        <w:rPr>
          <w:w w:val="105"/>
        </w:rPr>
        <w:t>rough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11"/>
          <w:w w:val="105"/>
        </w:rPr>
        <w:t> </w:t>
      </w:r>
      <w:r>
        <w:rPr>
          <w:w w:val="105"/>
        </w:rPr>
        <w:t>build</w:t>
      </w:r>
      <w:r>
        <w:rPr>
          <w:spacing w:val="-11"/>
          <w:w w:val="105"/>
        </w:rPr>
        <w:t> </w:t>
      </w:r>
      <w:r>
        <w:rPr>
          <w:w w:val="105"/>
        </w:rPr>
        <w:t>upon</w:t>
      </w:r>
      <w:r>
        <w:rPr>
          <w:spacing w:val="-11"/>
          <w:w w:val="105"/>
        </w:rPr>
        <w:t> </w:t>
      </w:r>
      <w:r>
        <w:rPr>
          <w:w w:val="105"/>
        </w:rPr>
        <w:t>relations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ordinary</w:t>
      </w:r>
      <w:r>
        <w:rPr>
          <w:spacing w:val="-11"/>
          <w:w w:val="105"/>
        </w:rPr>
        <w:t> </w:t>
      </w:r>
      <w:r>
        <w:rPr>
          <w:w w:val="105"/>
        </w:rPr>
        <w:t>sets,</w:t>
      </w:r>
      <w:r>
        <w:rPr>
          <w:spacing w:val="-10"/>
          <w:w w:val="105"/>
        </w:rPr>
        <w:t> </w:t>
      </w:r>
      <w:r>
        <w:rPr>
          <w:w w:val="105"/>
        </w:rPr>
        <w:t>i.e.</w:t>
      </w:r>
      <w:r>
        <w:rPr>
          <w:spacing w:val="-11"/>
          <w:w w:val="105"/>
        </w:rPr>
        <w:t> </w:t>
      </w:r>
      <w:r>
        <w:rPr>
          <w:w w:val="105"/>
        </w:rPr>
        <w:t>relations 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subsets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STIX" w:hAnsi="STIX"/>
          <w:w w:val="105"/>
        </w:rPr>
        <w:t>×</w:t>
      </w:r>
      <w:r>
        <w:rPr>
          <w:rFonts w:ascii="STIX" w:hAnsi="STIX"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Rough</w:t>
      </w:r>
      <w:r>
        <w:rPr>
          <w:w w:val="105"/>
        </w:rPr>
        <w:t> sets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good</w:t>
      </w:r>
      <w:r>
        <w:rPr>
          <w:w w:val="105"/>
        </w:rPr>
        <w:t> environment</w:t>
      </w:r>
      <w:r>
        <w:rPr>
          <w:w w:val="105"/>
        </w:rPr>
        <w:t> to</w:t>
      </w:r>
      <w:r>
        <w:rPr>
          <w:w w:val="105"/>
        </w:rPr>
        <w:t> deal</w:t>
      </w:r>
      <w:r>
        <w:rPr>
          <w:w w:val="105"/>
        </w:rPr>
        <w:t> with vagueness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uncertainty</w:t>
      </w:r>
      <w:r>
        <w:rPr>
          <w:spacing w:val="-1"/>
          <w:w w:val="105"/>
        </w:rPr>
        <w:t> </w:t>
      </w:r>
      <w:r>
        <w:rPr>
          <w:w w:val="105"/>
        </w:rPr>
        <w:t>situations.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show,</w:t>
      </w:r>
      <w:r>
        <w:rPr>
          <w:w w:val="105"/>
        </w:rPr>
        <w:t> 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section,</w:t>
      </w:r>
      <w:r>
        <w:rPr>
          <w:w w:val="105"/>
        </w:rPr>
        <w:t> how</w:t>
      </w:r>
      <w:r>
        <w:rPr>
          <w:spacing w:val="-1"/>
          <w:w w:val="105"/>
        </w:rPr>
        <w:t> </w:t>
      </w:r>
      <w:r>
        <w:rPr>
          <w:w w:val="105"/>
        </w:rPr>
        <w:t>monads</w:t>
      </w:r>
      <w:r>
        <w:rPr>
          <w:spacing w:val="-1"/>
          <w:w w:val="105"/>
        </w:rPr>
        <w:t> </w:t>
      </w:r>
      <w:r>
        <w:rPr>
          <w:w w:val="105"/>
        </w:rPr>
        <w:t>can be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generalize</w:t>
      </w:r>
      <w:r>
        <w:rPr>
          <w:w w:val="105"/>
        </w:rPr>
        <w:t> and</w:t>
      </w:r>
      <w:r>
        <w:rPr>
          <w:w w:val="105"/>
        </w:rPr>
        <w:t> interpret</w:t>
      </w:r>
      <w:r>
        <w:rPr>
          <w:w w:val="105"/>
        </w:rPr>
        <w:t> rough</w:t>
      </w:r>
      <w:r>
        <w:rPr>
          <w:w w:val="105"/>
        </w:rPr>
        <w:t> situations.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particular,</w:t>
      </w:r>
      <w:r>
        <w:rPr>
          <w:w w:val="105"/>
        </w:rPr>
        <w:t> the</w:t>
      </w:r>
      <w:r>
        <w:rPr>
          <w:w w:val="105"/>
        </w:rPr>
        <w:t> partially </w:t>
      </w:r>
      <w:r>
        <w:rPr/>
        <w:t>ordered ordinary power set monad turns out to contain sufficient structure in order </w:t>
      </w:r>
      <w:r>
        <w:rPr>
          <w:w w:val="105"/>
        </w:rPr>
        <w:t>to provide rough set operations.</w:t>
      </w:r>
    </w:p>
    <w:p>
      <w:pPr>
        <w:pStyle w:val="BodyText"/>
        <w:spacing w:line="237" w:lineRule="auto" w:before="48"/>
        <w:ind w:right="184" w:firstLine="317"/>
        <w:jc w:val="both"/>
      </w:pPr>
      <w:r>
        <w:rPr/>
        <w:t>However, we can go far beyond ordinary relations as we show how more general power</w:t>
      </w:r>
      <w:r>
        <w:rPr>
          <w:spacing w:val="33"/>
        </w:rPr>
        <w:t> </w:t>
      </w:r>
      <w:r>
        <w:rPr/>
        <w:t>sets,</w:t>
      </w:r>
      <w:r>
        <w:rPr>
          <w:spacing w:val="36"/>
        </w:rPr>
        <w:t> </w:t>
      </w:r>
      <w:r>
        <w:rPr/>
        <w:t>i.e.</w:t>
      </w:r>
      <w:r>
        <w:rPr>
          <w:spacing w:val="32"/>
        </w:rPr>
        <w:t> </w:t>
      </w:r>
      <w:r>
        <w:rPr/>
        <w:t>partially</w:t>
      </w:r>
      <w:r>
        <w:rPr>
          <w:spacing w:val="33"/>
        </w:rPr>
        <w:t> </w:t>
      </w:r>
      <w:r>
        <w:rPr/>
        <w:t>ordered</w:t>
      </w:r>
      <w:r>
        <w:rPr>
          <w:spacing w:val="32"/>
        </w:rPr>
        <w:t> </w:t>
      </w:r>
      <w:r>
        <w:rPr/>
        <w:t>monads</w:t>
      </w:r>
      <w:r>
        <w:rPr>
          <w:spacing w:val="32"/>
        </w:rPr>
        <w:t> </w:t>
      </w:r>
      <w:r>
        <w:rPr/>
        <w:t>built</w:t>
      </w:r>
      <w:r>
        <w:rPr>
          <w:spacing w:val="32"/>
        </w:rPr>
        <w:t> </w:t>
      </w:r>
      <w:r>
        <w:rPr/>
        <w:t>upon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wide</w:t>
      </w:r>
      <w:r>
        <w:rPr>
          <w:spacing w:val="32"/>
        </w:rPr>
        <w:t> </w:t>
      </w:r>
      <w:r>
        <w:rPr/>
        <w:t>range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functors, can be used to provide what we call </w:t>
      </w:r>
      <w:r>
        <w:rPr>
          <w:rFonts w:ascii="LM Roman 10"/>
          <w:i/>
        </w:rPr>
        <w:t>rough monads</w:t>
      </w:r>
      <w:r>
        <w:rPr/>
        <w:t>.</w:t>
      </w:r>
    </w:p>
    <w:p>
      <w:pPr>
        <w:pStyle w:val="BodyText"/>
        <w:spacing w:line="252" w:lineRule="auto" w:before="36"/>
        <w:ind w:right="188" w:firstLine="317"/>
        <w:jc w:val="both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starting</w:t>
      </w:r>
      <w:r>
        <w:rPr>
          <w:spacing w:val="-6"/>
          <w:w w:val="105"/>
        </w:rPr>
        <w:t> </w:t>
      </w:r>
      <w:r>
        <w:rPr>
          <w:w w:val="105"/>
        </w:rPr>
        <w:t>point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equivalent</w:t>
      </w:r>
      <w:r>
        <w:rPr>
          <w:spacing w:val="-6"/>
          <w:w w:val="105"/>
        </w:rPr>
        <w:t> </w:t>
      </w:r>
      <w:r>
        <w:rPr>
          <w:w w:val="105"/>
        </w:rPr>
        <w:t>view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relations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mappings from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to the (ordinary) power set </w:t>
      </w:r>
      <w:r>
        <w:rPr>
          <w:rFonts w:ascii="Liberation Serif"/>
          <w:i/>
          <w:spacing w:val="15"/>
          <w:w w:val="105"/>
        </w:rPr>
        <w:t>PX</w:t>
      </w:r>
      <w:r>
        <w:rPr>
          <w:spacing w:val="15"/>
          <w:w w:val="105"/>
        </w:rPr>
        <w:t>.</w:t>
      </w:r>
    </w:p>
    <w:p>
      <w:pPr>
        <w:pStyle w:val="BodyText"/>
        <w:spacing w:line="194" w:lineRule="auto" w:before="44"/>
        <w:ind w:right="18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2745968</wp:posOffset>
                </wp:positionH>
                <wp:positionV relativeFrom="paragraph">
                  <wp:posOffset>445599</wp:posOffset>
                </wp:positionV>
                <wp:extent cx="8636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18002pt;margin-top:35.086594pt;width:6.8pt;height:7.75pt;mso-position-horizontal-relative:page;mso-position-vertical-relative:paragraph;z-index:-16203776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relation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w w:val="105"/>
        </w:rPr>
        <w:t> i.e.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rFonts w:ascii="STIX" w:hAnsi="STIX"/>
          <w:w w:val="105"/>
        </w:rPr>
        <w:t>⊆</w:t>
      </w:r>
      <w:r>
        <w:rPr>
          <w:rFonts w:ascii="STIX" w:hAnsi="STIX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STIX" w:hAnsi="STIX"/>
          <w:w w:val="105"/>
        </w:rPr>
        <w:t>×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represent</w:t>
      </w:r>
      <w:r>
        <w:rPr>
          <w:w w:val="105"/>
        </w:rPr>
        <w:t> the</w:t>
      </w:r>
      <w:r>
        <w:rPr>
          <w:w w:val="105"/>
        </w:rPr>
        <w:t> relation</w:t>
      </w:r>
      <w:r>
        <w:rPr>
          <w:w w:val="105"/>
        </w:rPr>
        <w:t> as</w:t>
      </w:r>
      <w:r>
        <w:rPr>
          <w:w w:val="105"/>
        </w:rPr>
        <w:t> a mapping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 </w:t>
      </w:r>
      <w:r>
        <w:rPr>
          <w:rFonts w:ascii="Liberation Serif" w:hAnsi="Liberation Serif"/>
          <w:i/>
          <w:spacing w:val="15"/>
          <w:w w:val="105"/>
          <w:vertAlign w:val="baseline"/>
        </w:rPr>
        <w:t>PX</w:t>
      </w:r>
      <w:r>
        <w:rPr>
          <w:spacing w:val="15"/>
          <w:w w:val="105"/>
          <w:vertAlign w:val="baseline"/>
        </w:rPr>
        <w:t>,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= </w:t>
      </w:r>
      <w:r>
        <w:rPr>
          <w:rFonts w:ascii="STIX" w:hAnsi="STIX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STIX" w:hAnsi="STIX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STIX" w:hAnsi="STIX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xRy</w:t>
      </w:r>
      <w:r>
        <w:rPr>
          <w:rFonts w:ascii="STIX" w:hAnsi="STIX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corresponding inverse relation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 Condensed" w:hAnsi="DejaVu Sans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DejaVu Sans Condensed" w:hAnsi="DejaVu Sans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= </w:t>
      </w:r>
      <w:r>
        <w:rPr>
          <w:rFonts w:ascii="STIX" w:hAnsi="STIX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STIX" w:hAnsi="STIX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xR</w:t>
      </w:r>
      <w:r>
        <w:rPr>
          <w:rFonts w:ascii="DejaVu Sans Condensed" w:hAnsi="DejaVu Sans Condensed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STIX" w:hAnsi="STIX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63" w:lineRule="exact"/>
        <w:ind w:left="539"/>
        <w:jc w:val="both"/>
      </w:pPr>
      <w:r>
        <w:rPr/>
        <w:t>Based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/>
        <w:t>indistinguishable</w:t>
      </w:r>
      <w:r>
        <w:rPr>
          <w:spacing w:val="21"/>
        </w:rPr>
        <w:t> </w:t>
      </w:r>
      <w:r>
        <w:rPr/>
        <w:t>relations,</w:t>
      </w:r>
      <w:r>
        <w:rPr>
          <w:spacing w:val="24"/>
        </w:rPr>
        <w:t> </w:t>
      </w:r>
      <w:r>
        <w:rPr>
          <w:rFonts w:ascii="LM Roman 10"/>
          <w:i/>
        </w:rPr>
        <w:t>rough</w:t>
      </w:r>
      <w:r>
        <w:rPr>
          <w:rFonts w:ascii="LM Roman 10"/>
          <w:i/>
          <w:spacing w:val="3"/>
        </w:rPr>
        <w:t> </w:t>
      </w:r>
      <w:r>
        <w:rPr>
          <w:rFonts w:ascii="LM Roman 10"/>
          <w:i/>
        </w:rPr>
        <w:t>sets</w:t>
      </w:r>
      <w:r>
        <w:rPr>
          <w:rFonts w:ascii="LM Roman 10"/>
          <w:i/>
          <w:spacing w:val="16"/>
        </w:rPr>
        <w:t> </w:t>
      </w:r>
      <w:r>
        <w:rPr/>
        <w:t>are</w:t>
      </w:r>
      <w:r>
        <w:rPr>
          <w:spacing w:val="22"/>
        </w:rPr>
        <w:t> </w:t>
      </w:r>
      <w:r>
        <w:rPr/>
        <w:t>introduced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defining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pStyle w:val="BodyText"/>
        <w:spacing w:line="252" w:lineRule="auto" w:before="16"/>
        <w:ind w:right="185"/>
        <w:jc w:val="both"/>
      </w:pPr>
      <w:r>
        <w:rPr/>
        <w:t>upper and lower approximation of sets.</w:t>
      </w:r>
      <w:r>
        <w:rPr>
          <w:spacing w:val="40"/>
        </w:rPr>
        <w:t> </w:t>
      </w:r>
      <w:r>
        <w:rPr/>
        <w:t>These approximations represent uncertain</w:t>
      </w:r>
      <w:r>
        <w:rPr>
          <w:spacing w:val="40"/>
        </w:rPr>
        <w:t> </w:t>
      </w:r>
      <w:r>
        <w:rPr/>
        <w:t>or imprecise knowledge.</w:t>
      </w:r>
      <w:r>
        <w:rPr>
          <w:spacing w:val="40"/>
        </w:rPr>
        <w:t> </w:t>
      </w:r>
      <w:r>
        <w:rPr/>
        <w:t>To be more formal, given a subset </w:t>
      </w:r>
      <w:r>
        <w:rPr>
          <w:rFonts w:ascii="Liberation Serif"/>
          <w:i/>
        </w:rPr>
        <w:t>A </w:t>
      </w:r>
      <w:r>
        <w:rPr/>
        <w:t>of </w:t>
      </w:r>
      <w:r>
        <w:rPr>
          <w:rFonts w:ascii="Liberation Serif"/>
          <w:i/>
        </w:rPr>
        <w:t>X</w:t>
      </w:r>
      <w:r>
        <w:rPr/>
        <w:t>, the lower approximation of </w:t>
      </w:r>
      <w:r>
        <w:rPr>
          <w:rFonts w:ascii="Liberation Serif"/>
          <w:i/>
        </w:rPr>
        <w:t>A </w:t>
      </w:r>
      <w:r>
        <w:rPr/>
        <w:t>correspond to the objects that surely (with respect to an indis- tinguishable relation) are in </w:t>
      </w:r>
      <w:r>
        <w:rPr>
          <w:rFonts w:ascii="Liberation Serif"/>
          <w:i/>
        </w:rPr>
        <w:t>A</w:t>
      </w:r>
      <w:r>
        <w:rPr/>
        <w:t>.</w:t>
      </w:r>
    </w:p>
    <w:p>
      <w:pPr>
        <w:pStyle w:val="BodyText"/>
        <w:spacing w:before="24"/>
        <w:ind w:left="538"/>
        <w:jc w:val="both"/>
      </w:pPr>
      <w:r>
        <w:rPr/>
        <w:t>The</w:t>
      </w:r>
      <w:r>
        <w:rPr>
          <w:spacing w:val="19"/>
        </w:rPr>
        <w:t> </w:t>
      </w:r>
      <w:r>
        <w:rPr/>
        <w:t>lower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upper</w:t>
      </w:r>
      <w:r>
        <w:rPr>
          <w:spacing w:val="20"/>
        </w:rPr>
        <w:t> </w:t>
      </w:r>
      <w:r>
        <w:rPr/>
        <w:t>approximations</w:t>
      </w:r>
      <w:r>
        <w:rPr>
          <w:spacing w:val="19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respectively</w:t>
      </w:r>
      <w:r>
        <w:rPr>
          <w:spacing w:val="19"/>
        </w:rPr>
        <w:t> </w:t>
      </w:r>
      <w:r>
        <w:rPr/>
        <w:t>obtained</w:t>
      </w:r>
      <w:r>
        <w:rPr>
          <w:spacing w:val="20"/>
        </w:rPr>
        <w:t> </w:t>
      </w:r>
      <w:r>
        <w:rPr>
          <w:spacing w:val="-5"/>
        </w:rPr>
        <w:t>by</w:t>
      </w:r>
    </w:p>
    <w:p>
      <w:pPr>
        <w:pStyle w:val="BodyText"/>
        <w:spacing w:before="29"/>
        <w:ind w:left="0"/>
      </w:pPr>
    </w:p>
    <w:p>
      <w:pPr>
        <w:spacing w:before="0"/>
        <w:ind w:left="2567" w:right="2536" w:firstLine="0"/>
        <w:jc w:val="center"/>
        <w:rPr>
          <w:rFonts w:ascii="STIX" w:hAnsi="STIX"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↓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STIX" w:hAnsi="STIX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∈</w:t>
      </w:r>
      <w:r>
        <w:rPr>
          <w:rFonts w:ascii="STIX" w:hAnsi="STIX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STIX" w:hAnsi="STIX"/>
          <w:w w:val="120"/>
          <w:sz w:val="21"/>
          <w:vertAlign w:val="baseline"/>
        </w:rPr>
        <w:t>|</w:t>
      </w:r>
      <w:r>
        <w:rPr>
          <w:rFonts w:ascii="Liberation Serif" w:hAnsi="Liberation Serif"/>
          <w:i/>
          <w:w w:val="120"/>
          <w:sz w:val="21"/>
          <w:vertAlign w:val="baseline"/>
        </w:rPr>
        <w:t>ρ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-4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8"/>
          <w:w w:val="120"/>
          <w:sz w:val="21"/>
          <w:vertAlign w:val="baseline"/>
        </w:rPr>
        <w:t> </w:t>
      </w:r>
      <w:r>
        <w:rPr>
          <w:rFonts w:ascii="STIX" w:hAnsi="STIX"/>
          <w:w w:val="120"/>
          <w:sz w:val="21"/>
          <w:vertAlign w:val="baseline"/>
        </w:rPr>
        <w:t>⊆</w:t>
      </w:r>
      <w:r>
        <w:rPr>
          <w:rFonts w:ascii="STIX" w:hAnsi="STIX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A</w:t>
      </w:r>
      <w:r>
        <w:rPr>
          <w:rFonts w:ascii="STIX" w:hAnsi="STIX"/>
          <w:spacing w:val="-7"/>
          <w:w w:val="120"/>
          <w:sz w:val="21"/>
          <w:vertAlign w:val="baseline"/>
        </w:rPr>
        <w:t>}</w:t>
      </w:r>
    </w:p>
    <w:p>
      <w:pPr>
        <w:spacing w:after="0"/>
        <w:jc w:val="center"/>
        <w:rPr>
          <w:rFonts w:ascii="STIX" w:hAnsi="STIX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160"/>
        <w:ind w:left="108"/>
      </w:pPr>
      <w:r>
        <w:rPr>
          <w:spacing w:val="-5"/>
        </w:rPr>
        <w:t>and</w:t>
      </w:r>
    </w:p>
    <w:p>
      <w:pPr>
        <w:spacing w:before="11"/>
        <w:ind w:left="0" w:right="19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↑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STIX" w:hAnsi="STIX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STIX" w:hAnsi="STIX"/>
          <w:w w:val="120"/>
          <w:sz w:val="21"/>
          <w:vertAlign w:val="baseline"/>
        </w:rPr>
        <w:t>|</w:t>
      </w:r>
      <w:r>
        <w:rPr>
          <w:rFonts w:ascii="Liberation Serif" w:hAnsi="Liberation Serif"/>
          <w:i/>
          <w:w w:val="120"/>
          <w:sz w:val="21"/>
          <w:vertAlign w:val="baseline"/>
        </w:rPr>
        <w:t>ρ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-4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STIX" w:hAnsi="STIX"/>
          <w:w w:val="120"/>
          <w:sz w:val="21"/>
          <w:vertAlign w:val="baseline"/>
        </w:rPr>
        <w:t>∩</w:t>
      </w:r>
      <w:r>
        <w:rPr>
          <w:rFonts w:ascii="STIX" w:hAnsi="STIX"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STIX" w:hAnsi="STIX"/>
          <w:spacing w:val="-5"/>
          <w:w w:val="105"/>
          <w:sz w:val="21"/>
          <w:vertAlign w:val="baseline"/>
        </w:rPr>
        <w:t>∅}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53"/>
        <w:ind w:left="108" w:right="121"/>
      </w:pPr>
      <w:r>
        <w:rPr/>
        <w:t>The boundary of </w:t>
      </w:r>
      <w:r>
        <w:rPr>
          <w:rFonts w:ascii="Liberation Serif"/>
          <w:i/>
        </w:rPr>
        <w:t>A </w:t>
      </w:r>
      <w:r>
        <w:rPr/>
        <w:t>is the (set) difference between the upper and lower approxima-</w:t>
      </w:r>
      <w:r>
        <w:rPr>
          <w:spacing w:val="80"/>
        </w:rPr>
        <w:t> </w:t>
      </w:r>
      <w:r>
        <w:rPr>
          <w:spacing w:val="-2"/>
        </w:rPr>
        <w:t>tions.</w:t>
      </w:r>
    </w:p>
    <w:p>
      <w:pPr>
        <w:pStyle w:val="BodyText"/>
        <w:spacing w:line="259" w:lineRule="auto" w:before="21"/>
        <w:ind w:left="108" w:right="272" w:firstLine="317"/>
      </w:pPr>
      <w:r>
        <w:rPr/>
        <w:t>Compositional modifiers can also be found within the theory of rough sets yield- ing the modified sets defined by:</w:t>
      </w:r>
    </w:p>
    <w:p>
      <w:pPr>
        <w:pStyle w:val="BodyText"/>
        <w:spacing w:before="7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226"/>
        <w:ind w:left="0"/>
      </w:pPr>
    </w:p>
    <w:p>
      <w:pPr>
        <w:pStyle w:val="BodyText"/>
        <w:ind w:left="108"/>
      </w:pPr>
      <w:bookmarkStart w:name="The powerset situation" w:id="13"/>
      <w:bookmarkEnd w:id="13"/>
      <w:r>
        <w:rPr/>
      </w:r>
      <w:r>
        <w:rPr>
          <w:spacing w:val="-5"/>
        </w:rPr>
        <w:t>and</w:t>
      </w:r>
    </w:p>
    <w:p>
      <w:pPr>
        <w:spacing w:before="74"/>
        <w:ind w:left="0" w:right="2597" w:firstLine="0"/>
        <w:jc w:val="center"/>
        <w:rPr>
          <w:rFonts w:ascii="STIX" w:hAnsi="STIX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⇓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∈</w:t>
      </w:r>
      <w:r>
        <w:rPr>
          <w:rFonts w:ascii="STIX" w:hAnsi="STIX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⊆</w:t>
      </w:r>
      <w:r>
        <w:rPr>
          <w:rFonts w:ascii="STIX" w:hAnsi="STIX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STIX" w:hAnsi="STIX"/>
          <w:spacing w:val="-5"/>
          <w:w w:val="110"/>
          <w:sz w:val="21"/>
          <w:vertAlign w:val="baseline"/>
        </w:rPr>
        <w:t>}</w:t>
      </w:r>
    </w:p>
    <w:p>
      <w:pPr>
        <w:spacing w:before="296"/>
        <w:ind w:left="0" w:right="2598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3043262</wp:posOffset>
                </wp:positionH>
                <wp:positionV relativeFrom="paragraph">
                  <wp:posOffset>-96164</wp:posOffset>
                </wp:positionV>
                <wp:extent cx="8636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26999pt;margin-top:-7.572035pt;width:6.8pt;height:7.75pt;mso-position-horizontal-relative:page;mso-position-vertical-relative:paragraph;z-index:-16201728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2916173</wp:posOffset>
                </wp:positionH>
                <wp:positionV relativeFrom="paragraph">
                  <wp:posOffset>306602</wp:posOffset>
                </wp:positionV>
                <wp:extent cx="8636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19995pt;margin-top:24.141966pt;width:6.8pt;height:7.75pt;mso-position-horizontal-relative:page;mso-position-vertical-relative:paragraph;z-index:-16201216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⇑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STIX" w:hAnsi="STIX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STIX" w:hAnsi="STIX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∩</w:t>
      </w:r>
      <w:r>
        <w:rPr>
          <w:rFonts w:ascii="STIX" w:hAnsi="STIX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STIX" w:hAnsi="STIX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 </w:t>
      </w:r>
      <w:r>
        <w:rPr>
          <w:rFonts w:ascii="STIX" w:hAnsi="STIX"/>
          <w:spacing w:val="-5"/>
          <w:w w:val="110"/>
          <w:sz w:val="21"/>
          <w:vertAlign w:val="baseline"/>
        </w:rPr>
        <w:t>∅}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91" w:space="1915"/>
            <w:col w:w="5674"/>
          </w:cols>
        </w:sectPr>
      </w:pPr>
    </w:p>
    <w:p>
      <w:pPr>
        <w:spacing w:line="282" w:lineRule="exact" w:before="32"/>
        <w:ind w:left="426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case</w:t>
      </w:r>
      <w:r>
        <w:rPr>
          <w:spacing w:val="22"/>
          <w:sz w:val="21"/>
        </w:rPr>
        <w:t> </w:t>
      </w:r>
      <w:r>
        <w:rPr>
          <w:sz w:val="21"/>
        </w:rPr>
        <w:t>that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relation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reflexive,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⇓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⇑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10" w:hAnsi="LM Roman 10"/>
          <w:i/>
          <w:sz w:val="21"/>
          <w:vertAlign w:val="baseline"/>
        </w:rPr>
        <w:t>-weakened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Liberation Serif"/>
          <w:i/>
          <w:w w:val="105"/>
          <w:sz w:val="21"/>
        </w:rPr>
        <w:t>R</w:t>
      </w:r>
      <w:r>
        <w:rPr>
          <w:rFonts w:ascii="LM Roman 10"/>
          <w:i/>
          <w:w w:val="105"/>
          <w:sz w:val="21"/>
        </w:rPr>
        <w:t>-substantiated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bookmarkStart w:name="_bookmark5" w:id="14"/>
      <w:bookmarkEnd w:id="14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powerset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situation</w:t>
      </w:r>
    </w:p>
    <w:p>
      <w:pPr>
        <w:pStyle w:val="BodyText"/>
        <w:spacing w:line="259" w:lineRule="auto" w:before="162"/>
        <w:ind w:left="108" w:right="121"/>
      </w:pPr>
      <w:r>
        <w:rPr/>
        <w:t>In what follows we will assume that the underlying almost complete semilattice </w:t>
      </w:r>
      <w:r>
        <w:rPr/>
        <w:t>has finite infima, i.e. is a join complete lattice.</w:t>
      </w:r>
    </w:p>
    <w:p>
      <w:pPr>
        <w:pStyle w:val="BodyText"/>
        <w:spacing w:line="259" w:lineRule="auto" w:before="14"/>
        <w:ind w:left="108" w:firstLine="317"/>
      </w:pPr>
      <w:r>
        <w:rPr/>
        <w:t>Considering</w:t>
      </w:r>
      <w:r>
        <w:rPr>
          <w:spacing w:val="3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as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functor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its</w:t>
      </w:r>
      <w:r>
        <w:rPr>
          <w:spacing w:val="31"/>
        </w:rPr>
        <w:t> </w:t>
      </w:r>
      <w:r>
        <w:rPr/>
        <w:t>corresponding</w:t>
      </w:r>
      <w:r>
        <w:rPr>
          <w:spacing w:val="31"/>
        </w:rPr>
        <w:t> </w:t>
      </w:r>
      <w:r>
        <w:rPr/>
        <w:t>partially</w:t>
      </w:r>
      <w:r>
        <w:rPr>
          <w:spacing w:val="31"/>
        </w:rPr>
        <w:t> </w:t>
      </w:r>
      <w:r>
        <w:rPr/>
        <w:t>ordered</w:t>
      </w:r>
      <w:r>
        <w:rPr>
          <w:spacing w:val="31"/>
        </w:rPr>
        <w:t> </w:t>
      </w:r>
      <w:r>
        <w:rPr/>
        <w:t>monad</w:t>
      </w:r>
      <w:r>
        <w:rPr>
          <w:spacing w:val="31"/>
        </w:rPr>
        <w:t> </w:t>
      </w:r>
      <w:r>
        <w:rPr/>
        <w:t>we then immediately have</w:t>
      </w:r>
    </w:p>
    <w:p>
      <w:pPr>
        <w:spacing w:line="216" w:lineRule="auto" w:before="137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w w:val="105"/>
          <w:sz w:val="21"/>
        </w:rPr>
        <w:t> 4.1</w:t>
      </w:r>
      <w:r>
        <w:rPr>
          <w:b/>
          <w:spacing w:val="3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 upper and lower approximations of a subset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3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are</w:t>
      </w:r>
      <w:r>
        <w:rPr>
          <w:rFonts w:ascii="LM Roman 10"/>
          <w:i/>
          <w:w w:val="105"/>
          <w:sz w:val="21"/>
        </w:rPr>
        <w:t> respectively given by</w:t>
      </w:r>
    </w:p>
    <w:p>
      <w:pPr>
        <w:pStyle w:val="BodyText"/>
        <w:spacing w:before="8"/>
        <w:ind w:left="0"/>
        <w:rPr>
          <w:rFonts w:ascii="LM Roman 10"/>
          <w:i/>
          <w:sz w:val="10"/>
        </w:rPr>
      </w:pPr>
    </w:p>
    <w:p>
      <w:pPr>
        <w:spacing w:after="0"/>
        <w:rPr>
          <w:rFonts w:ascii="LM Roman 10"/>
          <w:sz w:val="10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114"/>
        <w:ind w:left="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1599556</wp:posOffset>
                </wp:positionH>
                <wp:positionV relativeFrom="paragraph">
                  <wp:posOffset>-31413</wp:posOffset>
                </wp:positionV>
                <wp:extent cx="149860" cy="41846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49303pt;margin-top:-2.473496pt;width:11.8pt;height:32.950pt;mso-position-horizontal-relative:page;mso-position-vertical-relative:paragraph;z-index:-16200704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1976983</wp:posOffset>
                </wp:positionH>
                <wp:positionV relativeFrom="paragraph">
                  <wp:posOffset>-31413</wp:posOffset>
                </wp:positionV>
                <wp:extent cx="2320290" cy="41846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32029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10" w:val="left" w:leader="none"/>
                                <w:tab w:pos="3417" w:val="left" w:leader="none"/>
                              </w:tabs>
                              <w:spacing w:before="12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η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9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w w:val="110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STIX" w:hAnsi="STIX"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Pρ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4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1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4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20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67999pt;margin-top:-2.473496pt;width:182.7pt;height:32.950pt;mso-position-horizontal-relative:page;mso-position-vertical-relative:paragraph;z-index:-16200192" type="#_x0000_t202" id="docshape28" filled="false" stroked="false">
                <v:textbox inset="0,0,0,0">
                  <w:txbxContent>
                    <w:p>
                      <w:pPr>
                        <w:tabs>
                          <w:tab w:pos="1810" w:val="left" w:leader="none"/>
                          <w:tab w:pos="3417" w:val="left" w:leader="none"/>
                        </w:tabs>
                        <w:spacing w:before="12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η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39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2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w w:val="110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STIX" w:hAnsi="STIX"/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w w:val="110"/>
                          <w:sz w:val="21"/>
                          <w:vertAlign w:val="baseline"/>
                        </w:rPr>
                        <w:t>Pρ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4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10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rFonts w:ascii="LM Roman 10" w:hAnsi="LM Roman 10"/>
                          <w:i/>
                          <w:spacing w:val="-1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74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20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↑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before="43"/>
        <w:ind w:left="1515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2"/>
          <w:w w:val="130"/>
          <w:sz w:val="15"/>
        </w:rPr>
        <w:t>ρ</w:t>
      </w:r>
      <w:r>
        <w:rPr>
          <w:rFonts w:ascii="Georgia" w:hAnsi="Georgia"/>
          <w:i/>
          <w:spacing w:val="2"/>
          <w:w w:val="130"/>
          <w:sz w:val="15"/>
          <w:vertAlign w:val="subscript"/>
        </w:rPr>
        <w:t>X</w:t>
      </w:r>
      <w:r>
        <w:rPr>
          <w:rFonts w:ascii="Georgia" w:hAnsi="Georgia"/>
          <w:i/>
          <w:spacing w:val="-14"/>
          <w:w w:val="130"/>
          <w:sz w:val="15"/>
          <w:vertAlign w:val="baseline"/>
        </w:rPr>
        <w:t> </w:t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x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20"/>
          <w:sz w:val="15"/>
          <w:vertAlign w:val="baseline"/>
        </w:rPr>
        <w:t>∧</w:t>
      </w:r>
      <w:r>
        <w:rPr>
          <w:rFonts w:ascii="Liberation Serif" w:hAnsi="Liberation Serif"/>
          <w:i/>
          <w:spacing w:val="-2"/>
          <w:w w:val="120"/>
          <w:sz w:val="15"/>
          <w:vertAlign w:val="baseline"/>
        </w:rPr>
        <w:t>A&gt;</w:t>
      </w:r>
      <w:r>
        <w:rPr>
          <w:rFonts w:ascii="LM Roman 8" w:hAnsi="LM Roman 8"/>
          <w:spacing w:val="-2"/>
          <w:w w:val="120"/>
          <w:sz w:val="15"/>
          <w:vertAlign w:val="baseline"/>
        </w:rPr>
        <w:t>0</w:t>
      </w:r>
    </w:p>
    <w:p>
      <w:pPr>
        <w:tabs>
          <w:tab w:pos="2206" w:val="left" w:leader="none"/>
        </w:tabs>
        <w:spacing w:line="198" w:lineRule="exact" w:before="54"/>
        <w:ind w:left="981" w:right="0" w:firstLine="0"/>
        <w:jc w:val="left"/>
        <w:rPr>
          <w:rFonts w:ascii="DejaVu Sans Condensed" w:hAnsi="DejaVu Sans Condensed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DejaVu Sans Condensed" w:hAnsi="DejaVu Sans Condensed"/>
          <w:i/>
          <w:spacing w:val="-10"/>
          <w:sz w:val="15"/>
        </w:rPr>
        <w:t>↓</w:t>
      </w:r>
    </w:p>
    <w:p>
      <w:pPr>
        <w:spacing w:line="158" w:lineRule="exact" w:before="0"/>
        <w:ind w:left="981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45"/>
          <w:sz w:val="15"/>
        </w:rPr>
        <w:t>X</w:t>
      </w:r>
    </w:p>
    <w:p>
      <w:pPr>
        <w:spacing w:before="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2"/>
          <w:w w:val="130"/>
          <w:sz w:val="15"/>
        </w:rPr>
        <w:t>ρ</w:t>
      </w:r>
      <w:r>
        <w:rPr>
          <w:rFonts w:ascii="Georgia" w:hAnsi="Georgia"/>
          <w:i/>
          <w:spacing w:val="2"/>
          <w:w w:val="130"/>
          <w:sz w:val="15"/>
          <w:vertAlign w:val="subscript"/>
        </w:rPr>
        <w:t>X</w:t>
      </w:r>
      <w:r>
        <w:rPr>
          <w:rFonts w:ascii="Georgia" w:hAnsi="Georgia"/>
          <w:i/>
          <w:spacing w:val="-14"/>
          <w:w w:val="130"/>
          <w:sz w:val="15"/>
          <w:vertAlign w:val="baseline"/>
        </w:rPr>
        <w:t> </w:t>
      </w:r>
      <w:r>
        <w:rPr>
          <w:rFonts w:ascii="LM Roman 8" w:hAnsi="LM Roman 8"/>
          <w:spacing w:val="-2"/>
          <w:w w:val="130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30"/>
          <w:sz w:val="15"/>
          <w:vertAlign w:val="baseline"/>
        </w:rPr>
        <w:t>x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30"/>
          <w:sz w:val="15"/>
          <w:vertAlign w:val="baseline"/>
        </w:rPr>
        <w:t>≤</w:t>
      </w:r>
      <w:r>
        <w:rPr>
          <w:rFonts w:ascii="Liberation Serif" w:hAnsi="Liberation Serif"/>
          <w:i/>
          <w:spacing w:val="-2"/>
          <w:w w:val="130"/>
          <w:sz w:val="15"/>
          <w:vertAlign w:val="baseline"/>
        </w:rPr>
        <w:t>A</w:t>
      </w:r>
    </w:p>
    <w:p>
      <w:pPr>
        <w:spacing w:before="11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η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438" w:space="604"/>
            <w:col w:w="3273" w:space="35"/>
            <w:col w:w="1730"/>
          </w:cols>
        </w:sectPr>
      </w:pPr>
    </w:p>
    <w:p>
      <w:pPr>
        <w:pStyle w:val="BodyText"/>
        <w:spacing w:before="8"/>
        <w:ind w:left="0"/>
      </w:pPr>
    </w:p>
    <w:p>
      <w:pPr>
        <w:pStyle w:val="BodyText"/>
        <w:ind w:left="425"/>
        <w:rPr>
          <w:rFonts w:ascii="Liberation Serif"/>
          <w:i/>
        </w:rPr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-weakened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-substantiated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subset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/>
          <w:i/>
          <w:spacing w:val="-10"/>
          <w:w w:val="105"/>
        </w:rPr>
        <w:t>X</w:t>
      </w:r>
    </w:p>
    <w:p>
      <w:pPr>
        <w:pStyle w:val="BodyText"/>
        <w:spacing w:before="21"/>
        <w:ind w:left="108"/>
      </w:pP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2"/>
        </w:rPr>
        <w:t> </w:t>
      </w:r>
      <w:r>
        <w:rPr>
          <w:spacing w:val="-2"/>
        </w:rPr>
        <w:t>proposition</w:t>
      </w:r>
    </w:p>
    <w:p>
      <w:pPr>
        <w:spacing w:line="216" w:lineRule="auto" w:before="156"/>
        <w:ind w:left="108" w:right="208" w:hanging="1"/>
        <w:jc w:val="left"/>
        <w:rPr>
          <w:rFonts w:asci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The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M Roman 10"/>
          <w:i/>
          <w:w w:val="105"/>
          <w:sz w:val="21"/>
        </w:rPr>
        <w:t>-weakened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and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M Roman 10"/>
          <w:i/>
          <w:w w:val="105"/>
          <w:sz w:val="21"/>
        </w:rPr>
        <w:t>-substantiated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sets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subset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-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are</w:t>
      </w:r>
      <w:r>
        <w:rPr>
          <w:rFonts w:ascii="LM Roman 10"/>
          <w:i/>
          <w:w w:val="105"/>
          <w:sz w:val="21"/>
        </w:rPr>
        <w:t> given by</w:t>
      </w:r>
    </w:p>
    <w:p>
      <w:pPr>
        <w:spacing w:before="13"/>
        <w:ind w:left="0" w:right="192" w:firstLine="0"/>
        <w:jc w:val="center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DejaVu Sans Condensed" w:hAnsi="DejaVu Sans Condensed"/>
          <w:i/>
          <w:w w:val="120"/>
          <w:sz w:val="21"/>
          <w:vertAlign w:val="superscript"/>
        </w:rPr>
        <w:t>⇑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μ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rFonts w:ascii="STIX" w:hAnsi="STIX"/>
          <w:w w:val="120"/>
          <w:sz w:val="21"/>
          <w:vertAlign w:val="baseline"/>
        </w:rPr>
        <w:t>◦</w:t>
      </w:r>
      <w:r>
        <w:rPr>
          <w:rFonts w:ascii="STIX" w:hAnsi="STIX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Pρ</w:t>
      </w:r>
      <w:r>
        <w:rPr>
          <w:rFonts w:ascii="Liberation Serif" w:hAnsi="Liberation Serif"/>
          <w:i/>
          <w:spacing w:val="9"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-42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A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line="159" w:lineRule="exact" w:before="12"/>
        <w:ind w:left="108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5"/>
          <w:sz w:val="21"/>
        </w:rPr>
        <w:t>and</w:t>
      </w:r>
    </w:p>
    <w:p>
      <w:pPr>
        <w:spacing w:after="0" w:line="159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ind w:left="0"/>
        <w:rPr>
          <w:rFonts w:ascii="LM Roman 10"/>
          <w:i/>
        </w:rPr>
      </w:pPr>
    </w:p>
    <w:p>
      <w:pPr>
        <w:pStyle w:val="BodyText"/>
        <w:spacing w:before="152"/>
        <w:ind w:left="0"/>
        <w:rPr>
          <w:rFonts w:ascii="LM Roman 10"/>
          <w:i/>
        </w:rPr>
      </w:pPr>
    </w:p>
    <w:p>
      <w:pPr>
        <w:spacing w:before="0"/>
        <w:ind w:left="108" w:right="0" w:firstLine="0"/>
        <w:jc w:val="left"/>
        <w:rPr>
          <w:rFonts w:ascii="LM Roman 10"/>
          <w:i/>
          <w:sz w:val="21"/>
        </w:rPr>
      </w:pPr>
      <w:bookmarkStart w:name="_bookmark6" w:id="15"/>
      <w:bookmarkEnd w:id="15"/>
      <w:r>
        <w:rPr/>
      </w:r>
      <w:r>
        <w:rPr>
          <w:rFonts w:ascii="LM Roman 10"/>
          <w:i/>
          <w:spacing w:val="-2"/>
          <w:sz w:val="21"/>
        </w:rPr>
        <w:t>respectively.</w:t>
      </w:r>
    </w:p>
    <w:p>
      <w:pPr>
        <w:tabs>
          <w:tab w:pos="916" w:val="left" w:leader="none"/>
        </w:tabs>
        <w:spacing w:before="164"/>
        <w:ind w:left="10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⇓</w:t>
      </w:r>
      <w:r>
        <w:rPr>
          <w:rFonts w:ascii="DejaVu Sans Condensed" w:hAnsi="DejaVu Sans Condensed"/>
          <w:i/>
          <w:spacing w:val="12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spacing w:before="192"/>
        <w:ind w:left="744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2667279</wp:posOffset>
                </wp:positionH>
                <wp:positionV relativeFrom="paragraph">
                  <wp:posOffset>49914</wp:posOffset>
                </wp:positionV>
                <wp:extent cx="475615" cy="1270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7561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0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0"/>
                                <w:sz w:val="15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0"/>
                                <w:sz w:val="15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22003pt;margin-top:3.930269pt;width:37.450pt;height:10pt;mso-position-horizontal-relative:page;mso-position-vertical-relative:paragraph;z-index:-16199680" type="#_x0000_t202" id="docshape29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20"/>
                          <w:sz w:val="15"/>
                        </w:rPr>
                        <w:t>ρ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20"/>
                          <w:sz w:val="15"/>
                          <w:vertAlign w:val="superscript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2"/>
                          <w:w w:val="120"/>
                          <w:sz w:val="15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2"/>
                          <w:w w:val="120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0"/>
          <w:sz w:val="11"/>
        </w:rPr>
        <w:t>X</w:t>
      </w:r>
    </w:p>
    <w:p>
      <w:pPr>
        <w:spacing w:before="164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η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x</w:t>
      </w:r>
      <w:r>
        <w:rPr>
          <w:spacing w:val="-4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1245" w:space="1616"/>
            <w:col w:w="1192" w:space="143"/>
            <w:col w:w="3884"/>
          </w:cols>
        </w:sectPr>
      </w:pPr>
    </w:p>
    <w:p>
      <w:pPr>
        <w:pStyle w:val="BodyText"/>
        <w:spacing w:line="235" w:lineRule="auto" w:before="199"/>
        <w:ind w:left="108" w:firstLine="317"/>
      </w:pPr>
      <w:r>
        <w:rPr/>
        <w:t>Duality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upper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lower</w:t>
      </w:r>
      <w:r>
        <w:rPr>
          <w:spacing w:val="40"/>
        </w:rPr>
        <w:t> </w:t>
      </w:r>
      <w:r>
        <w:rPr/>
        <w:t>approximations</w:t>
      </w:r>
      <w:r>
        <w:rPr>
          <w:spacing w:val="40"/>
        </w:rPr>
        <w:t> </w:t>
      </w:r>
      <w:r>
        <w:rPr/>
        <w:t>of powersets.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will</w:t>
      </w:r>
      <w:r>
        <w:rPr>
          <w:spacing w:val="40"/>
        </w:rPr>
        <w:t> </w:t>
      </w:r>
      <w:r>
        <w:rPr/>
        <w:t>denote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complement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STIX" w:hAnsi="STIX"/>
        </w:rPr>
        <w:t>ч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).</w:t>
      </w:r>
    </w:p>
    <w:p>
      <w:pPr>
        <w:spacing w:line="282" w:lineRule="exact" w:before="90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46"/>
          <w:sz w:val="21"/>
        </w:rPr>
        <w:t> </w:t>
      </w:r>
      <w:r>
        <w:rPr>
          <w:rFonts w:ascii="LM Roman 10"/>
          <w:i/>
          <w:sz w:val="21"/>
        </w:rPr>
        <w:t>Lower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upper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approximations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powersets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dual,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i.e.</w:t>
      </w:r>
    </w:p>
    <w:p>
      <w:pPr>
        <w:spacing w:line="323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STIX" w:hAnsi="STIX"/>
          <w:w w:val="105"/>
          <w:sz w:val="21"/>
        </w:rPr>
        <w:t>ч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↓</w:t>
      </w:r>
      <w:r>
        <w:rPr>
          <w:w w:val="105"/>
          <w:sz w:val="21"/>
          <w:vertAlign w:val="baseline"/>
        </w:rPr>
        <w:t>) 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ч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↑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1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ч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↑</w:t>
      </w:r>
      <w:r>
        <w:rPr>
          <w:w w:val="105"/>
          <w:sz w:val="21"/>
          <w:vertAlign w:val="baseline"/>
        </w:rPr>
        <w:t>) 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STIX" w:hAnsi="STIX"/>
          <w:spacing w:val="-2"/>
          <w:w w:val="105"/>
          <w:sz w:val="21"/>
          <w:vertAlign w:val="baseline"/>
        </w:rPr>
        <w:t>ч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↓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pStyle w:val="Heading2"/>
      </w:pPr>
      <w:r>
        <w:rPr>
          <w:spacing w:val="-2"/>
        </w:rPr>
        <w:t>Proof.</w:t>
      </w:r>
    </w:p>
    <w:p>
      <w:pPr>
        <w:spacing w:before="15"/>
        <w:ind w:left="42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∈</w:t>
      </w:r>
      <w:r>
        <w:rPr>
          <w:rFonts w:ascii="STIX" w:hAnsi="STIX"/>
          <w:spacing w:val="-15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ч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↓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STIX" w:hAnsi="STIX"/>
          <w:spacing w:val="-118"/>
          <w:w w:val="73"/>
          <w:sz w:val="21"/>
          <w:vertAlign w:val="baseline"/>
        </w:rPr>
        <w:t>∈</w:t>
      </w:r>
      <w:r>
        <w:rPr>
          <w:rFonts w:ascii="Liberation Serif" w:hAnsi="Liberation Serif"/>
          <w:i/>
          <w:w w:val="156"/>
          <w:sz w:val="21"/>
          <w:vertAlign w:val="baseline"/>
        </w:rPr>
        <w:t>/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↓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Mono Uralic" w:hAnsi="Mono Uralic"/>
          <w:w w:val="115"/>
          <w:sz w:val="21"/>
          <w:vertAlign w:val="baseline"/>
        </w:rPr>
        <w:t>¢</w:t>
      </w:r>
      <w:r>
        <w:rPr>
          <w:rFonts w:ascii="Mono Uralic" w:hAnsi="Mono Uralic"/>
          <w:spacing w:val="-12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∩</w:t>
      </w:r>
      <w:r>
        <w:rPr>
          <w:rFonts w:ascii="STIX" w:hAnsi="STIX"/>
          <w:spacing w:val="-15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ч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∅</w:t>
      </w:r>
      <w:r>
        <w:rPr>
          <w:rFonts w:ascii="STIX" w:hAnsi="STIX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∈</w:t>
      </w:r>
      <w:r>
        <w:rPr>
          <w:rFonts w:ascii="STIX" w:hAnsi="STIX"/>
          <w:spacing w:val="-15"/>
          <w:w w:val="115"/>
          <w:sz w:val="21"/>
          <w:vertAlign w:val="baseline"/>
        </w:rPr>
        <w:t> </w:t>
      </w:r>
      <w:r>
        <w:rPr>
          <w:rFonts w:ascii="STIX" w:hAnsi="STIX"/>
          <w:spacing w:val="-2"/>
          <w:w w:val="115"/>
          <w:sz w:val="21"/>
          <w:vertAlign w:val="baseline"/>
        </w:rPr>
        <w:t>ч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5"/>
          <w:sz w:val="21"/>
          <w:vertAlign w:val="superscript"/>
        </w:rPr>
        <w:t>↑</w:t>
      </w:r>
      <w:r>
        <w:rPr>
          <w:spacing w:val="-2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145"/>
        <w:ind w:left="539" w:right="0" w:firstLine="0"/>
        <w:jc w:val="left"/>
        <w:rPr>
          <w:sz w:val="21"/>
        </w:rPr>
      </w:pPr>
      <w:bookmarkStart w:name="_bookmark7" w:id="16"/>
      <w:bookmarkEnd w:id="16"/>
      <w:r>
        <w:rPr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∈</w:t>
      </w:r>
      <w:r>
        <w:rPr>
          <w:rFonts w:ascii="STIX" w:hAnsi="STIX"/>
          <w:spacing w:val="-15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ч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↑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STIX" w:hAnsi="STIX"/>
          <w:spacing w:val="-118"/>
          <w:w w:val="73"/>
          <w:sz w:val="21"/>
          <w:vertAlign w:val="baseline"/>
        </w:rPr>
        <w:t>∈</w:t>
      </w:r>
      <w:r>
        <w:rPr>
          <w:rFonts w:ascii="Liberation Serif" w:hAnsi="Liberation Serif"/>
          <w:i/>
          <w:w w:val="156"/>
          <w:sz w:val="21"/>
          <w:vertAlign w:val="baseline"/>
        </w:rPr>
        <w:t>/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↑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∩</w:t>
      </w:r>
      <w:r>
        <w:rPr>
          <w:rFonts w:ascii="STIX" w:hAnsi="STIX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∅</w:t>
      </w:r>
      <w:r>
        <w:rPr>
          <w:rFonts w:ascii="STIX" w:hAnsi="STIX"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⊆</w:t>
      </w:r>
      <w:r>
        <w:rPr>
          <w:rFonts w:ascii="STIX" w:hAnsi="STIX"/>
          <w:spacing w:val="-11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ч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∈</w:t>
      </w:r>
      <w:r>
        <w:rPr>
          <w:rFonts w:ascii="STIX" w:hAnsi="STIX"/>
          <w:spacing w:val="-11"/>
          <w:w w:val="115"/>
          <w:sz w:val="21"/>
          <w:vertAlign w:val="baseline"/>
        </w:rPr>
        <w:t> </w:t>
      </w:r>
      <w:r>
        <w:rPr>
          <w:rFonts w:ascii="STIX" w:hAnsi="STIX"/>
          <w:spacing w:val="-2"/>
          <w:w w:val="115"/>
          <w:sz w:val="21"/>
          <w:vertAlign w:val="baseline"/>
        </w:rPr>
        <w:t>ч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5"/>
          <w:sz w:val="21"/>
          <w:vertAlign w:val="superscript"/>
        </w:rPr>
        <w:t>↓</w:t>
      </w:r>
      <w:r>
        <w:rPr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before="143"/>
        <w:ind w:left="0"/>
      </w:pPr>
    </w:p>
    <w:p>
      <w:pPr>
        <w:spacing w:before="0"/>
        <w:ind w:left="221" w:right="0" w:firstLine="0"/>
        <w:jc w:val="left"/>
        <w:rPr>
          <w:rFonts w:ascii="LM Roman 10" w:hAnsi="LM Roman 10"/>
          <w:i/>
          <w:sz w:val="21"/>
        </w:rPr>
      </w:pPr>
      <w:bookmarkStart w:name="Inverse relations" w:id="17"/>
      <w:bookmarkEnd w:id="17"/>
      <w:r>
        <w:rPr/>
      </w:r>
      <w:r>
        <w:rPr>
          <w:b/>
          <w:w w:val="105"/>
          <w:sz w:val="21"/>
        </w:rPr>
        <w:t>Lemma</w:t>
      </w:r>
      <w:r>
        <w:rPr>
          <w:b/>
          <w:spacing w:val="29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5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⊆</w:t>
      </w:r>
      <w:r>
        <w:rPr>
          <w:rFonts w:ascii="STIX" w:hAnsi="STIX"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↑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⊆</w:t>
      </w:r>
      <w:r>
        <w:rPr>
          <w:rFonts w:ascii="STIX" w:hAnsi="STIX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↑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↓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⊆</w:t>
      </w:r>
      <w:r>
        <w:rPr>
          <w:rFonts w:ascii="STIX" w:hAnsi="STIX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↓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⇑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⊆</w:t>
      </w:r>
      <w:r>
        <w:rPr>
          <w:rFonts w:ascii="STIX" w:hAnsi="STIX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⇑</w:t>
      </w:r>
      <w:r>
        <w:rPr>
          <w:rFonts w:ascii="LM Roman 10" w:hAnsi="LM Roman 10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⇓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⊆</w:t>
      </w:r>
      <w:r>
        <w:rPr>
          <w:rFonts w:ascii="STIX" w:hAnsi="STIX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⇓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line="187" w:lineRule="exact" w:before="122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5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straightforward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e.g.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↑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◦</w:t>
      </w:r>
      <w:r>
        <w:rPr>
          <w:rFonts w:ascii="STIX" w:hAnsi="STIX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⊆</w:t>
      </w:r>
      <w:r>
        <w:rPr>
          <w:rFonts w:ascii="STIX" w:hAnsi="STIX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◦</w:t>
      </w:r>
      <w:r>
        <w:rPr>
          <w:rFonts w:ascii="STIX" w:hAnsi="STIX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 </w:t>
      </w:r>
    </w:p>
    <w:p>
      <w:pPr>
        <w:tabs>
          <w:tab w:pos="1556" w:val="left" w:leader="none"/>
        </w:tabs>
        <w:spacing w:line="135" w:lineRule="exact" w:before="0"/>
        <w:ind w:left="0" w:right="831" w:firstLine="0"/>
        <w:jc w:val="righ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4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45"/>
          <w:sz w:val="15"/>
        </w:rPr>
        <w:t>X</w:t>
      </w:r>
    </w:p>
    <w:p>
      <w:pPr>
        <w:pStyle w:val="BodyText"/>
        <w:spacing w:line="239" w:lineRule="exact"/>
      </w:pPr>
      <w:r>
        <w:rPr>
          <w:rFonts w:ascii="Liberation Serif" w:hAnsi="Liberation Serif"/>
          <w:i/>
        </w:rPr>
        <w:t>B</w:t>
      </w:r>
      <w:r>
        <w:rPr>
          <w:rFonts w:ascii="DejaVu Sans Condensed" w:hAnsi="DejaVu Sans Condensed"/>
          <w:i/>
          <w:vertAlign w:val="superscript"/>
        </w:rPr>
        <w:t>↑</w:t>
      </w:r>
      <w:r>
        <w:rPr>
          <w:rFonts w:ascii="DejaVu Sans Condensed" w:hAnsi="DejaVu Sans Condensed"/>
          <w:i/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using</w:t>
      </w:r>
      <w:r>
        <w:rPr>
          <w:spacing w:val="2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9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4.1</w:t>
        </w:r>
      </w:hyperlink>
      <w:r>
        <w:rPr>
          <w:color w:val="0000FF"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lattice.</w:t>
      </w:r>
    </w:p>
    <w:p>
      <w:pPr>
        <w:pStyle w:val="BodyText"/>
        <w:ind w:left="0"/>
      </w:pPr>
    </w:p>
    <w:p>
      <w:pPr>
        <w:pStyle w:val="BodyText"/>
        <w:spacing w:before="128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Inverse </w:t>
      </w: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line="266" w:lineRule="exact" w:before="1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4742713</wp:posOffset>
                </wp:positionH>
                <wp:positionV relativeFrom="paragraph">
                  <wp:posOffset>364926</wp:posOffset>
                </wp:positionV>
                <wp:extent cx="8636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41986pt;margin-top:28.734337pt;width:6.8pt;height:7.75pt;mso-position-horizontal-relative:page;mso-position-vertical-relative:paragraph;z-index:-16199168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Inverse</w:t>
      </w:r>
      <w:r>
        <w:rPr>
          <w:spacing w:val="33"/>
          <w:w w:val="105"/>
        </w:rPr>
        <w:t> </w:t>
      </w:r>
      <w:r>
        <w:rPr>
          <w:w w:val="105"/>
        </w:rPr>
        <w:t>relations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ordinary</w:t>
      </w:r>
      <w:r>
        <w:rPr>
          <w:spacing w:val="33"/>
          <w:w w:val="105"/>
        </w:rPr>
        <w:t> </w:t>
      </w:r>
      <w:r>
        <w:rPr>
          <w:w w:val="105"/>
        </w:rPr>
        <w:t>case</w:t>
      </w:r>
      <w:r>
        <w:rPr>
          <w:spacing w:val="33"/>
          <w:w w:val="105"/>
        </w:rPr>
        <w:t> </w:t>
      </w:r>
      <w:r>
        <w:rPr>
          <w:w w:val="105"/>
        </w:rPr>
        <w:t>means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mirror</w:t>
      </w:r>
      <w:r>
        <w:rPr>
          <w:spacing w:val="33"/>
          <w:w w:val="105"/>
        </w:rPr>
        <w:t> </w:t>
      </w:r>
      <w:r>
        <w:rPr>
          <w:w w:val="105"/>
        </w:rPr>
        <w:t>pairs</w:t>
      </w:r>
      <w:r>
        <w:rPr>
          <w:spacing w:val="33"/>
          <w:w w:val="105"/>
        </w:rPr>
        <w:t> </w:t>
      </w:r>
      <w:r>
        <w:rPr>
          <w:w w:val="105"/>
        </w:rPr>
        <w:t>around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diago- nal.</w:t>
      </w:r>
      <w:r>
        <w:rPr>
          <w:spacing w:val="80"/>
          <w:w w:val="105"/>
        </w:rPr>
        <w:t> </w:t>
      </w:r>
      <w:r>
        <w:rPr>
          <w:w w:val="105"/>
        </w:rPr>
        <w:t>Generally,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case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</w:rPr>
        <w:t> </w:t>
      </w:r>
      <w:r>
        <w:rPr>
          <w:w w:val="105"/>
        </w:rPr>
        <w:t>=</w:t>
      </w:r>
      <w:r>
        <w:rPr>
          <w:spacing w:val="3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id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accordingly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superscript"/>
        </w:rPr>
        <w:t>'</w:t>
      </w:r>
      <w:r>
        <w:rPr>
          <w:w w:val="105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propositions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relate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inverses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multiplication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 corresponding monads.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Proofs can be found in [</w:t>
      </w:r>
      <w:hyperlink w:history="true" w:anchor="_bookmark20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].</w:t>
      </w:r>
    </w:p>
    <w:p>
      <w:pPr>
        <w:spacing w:before="154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50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 case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 </w:t>
      </w:r>
      <w:r>
        <w:rPr>
          <w:rFonts w:ascii="Liberation Serif"/>
          <w:i/>
          <w:spacing w:val="9"/>
          <w:sz w:val="21"/>
        </w:rPr>
        <w:t>P</w:t>
      </w:r>
      <w:r>
        <w:rPr>
          <w:rFonts w:ascii="LM Roman 10"/>
          <w:i/>
          <w:spacing w:val="9"/>
          <w:sz w:val="21"/>
        </w:rPr>
        <w:t>,</w:t>
      </w:r>
    </w:p>
    <w:p>
      <w:pPr>
        <w:pStyle w:val="BodyText"/>
        <w:spacing w:before="1"/>
        <w:ind w:left="0"/>
        <w:rPr>
          <w:rFonts w:ascii="LM Roman 10"/>
          <w:i/>
          <w:sz w:val="11"/>
        </w:rPr>
      </w:pPr>
    </w:p>
    <w:p>
      <w:pPr>
        <w:spacing w:after="0"/>
        <w:rPr>
          <w:rFonts w:ascii="LM Roman 10"/>
          <w:sz w:val="1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ind w:left="0"/>
        <w:rPr>
          <w:rFonts w:ascii="LM Roman 10"/>
          <w:i/>
        </w:rPr>
      </w:pPr>
    </w:p>
    <w:p>
      <w:pPr>
        <w:pStyle w:val="BodyText"/>
        <w:spacing w:before="236"/>
        <w:ind w:left="0"/>
        <w:rPr>
          <w:rFonts w:ascii="LM Roman 10"/>
          <w:i/>
        </w:rPr>
      </w:pPr>
    </w:p>
    <w:p>
      <w:pPr>
        <w:spacing w:line="172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only </w:t>
      </w:r>
      <w:r>
        <w:rPr>
          <w:rFonts w:ascii="LM Roman 10"/>
          <w:i/>
          <w:spacing w:val="-5"/>
          <w:sz w:val="21"/>
        </w:rPr>
        <w:t>if</w:t>
      </w:r>
    </w:p>
    <w:p>
      <w:pPr>
        <w:spacing w:line="337" w:lineRule="exact" w:before="74"/>
        <w:ind w:left="113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η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-4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μ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STIX" w:hAnsi="STIX"/>
          <w:w w:val="120"/>
          <w:sz w:val="21"/>
          <w:vertAlign w:val="baseline"/>
        </w:rPr>
        <w:t>◦</w:t>
      </w:r>
      <w:r>
        <w:rPr>
          <w:rFonts w:ascii="STIX" w:hAnsi="STIX"/>
          <w:spacing w:val="-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Pρ</w:t>
      </w:r>
      <w:r>
        <w:rPr>
          <w:rFonts w:ascii="DejaVu Sans Condensed" w:hAnsi="DejaVu Sans Condensed"/>
          <w:i/>
          <w:spacing w:val="-2"/>
          <w:w w:val="12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20"/>
          <w:sz w:val="21"/>
          <w:vertAlign w:val="superscript"/>
        </w:rPr>
        <w:t>1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A</w:t>
      </w:r>
      <w:r>
        <w:rPr>
          <w:spacing w:val="-2"/>
          <w:w w:val="120"/>
          <w:sz w:val="21"/>
          <w:vertAlign w:val="baseline"/>
        </w:rPr>
        <w:t>)</w:t>
      </w:r>
    </w:p>
    <w:p>
      <w:pPr>
        <w:spacing w:line="211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2242153</wp:posOffset>
                </wp:positionH>
                <wp:positionV relativeFrom="paragraph">
                  <wp:posOffset>-292324</wp:posOffset>
                </wp:positionV>
                <wp:extent cx="149860" cy="41846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47516pt;margin-top:-23.017658pt;width:11.8pt;height:32.950pt;mso-position-horizontal-relative:page;mso-position-vertical-relative:paragraph;z-index:-16198656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3629596</wp:posOffset>
                </wp:positionH>
                <wp:positionV relativeFrom="paragraph">
                  <wp:posOffset>-94975</wp:posOffset>
                </wp:positionV>
                <wp:extent cx="8636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95013pt;margin-top:-7.478406pt;width:6.8pt;height:7.75pt;mso-position-horizontal-relative:page;mso-position-vertical-relative:paragraph;z-index:-16198144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"/>
          <w:w w:val="130"/>
          <w:sz w:val="15"/>
        </w:rPr>
        <w:t>ρ</w:t>
      </w:r>
      <w:r>
        <w:rPr>
          <w:rFonts w:ascii="Georgia" w:hAnsi="Georgia"/>
          <w:i/>
          <w:spacing w:val="2"/>
          <w:w w:val="130"/>
          <w:sz w:val="15"/>
          <w:vertAlign w:val="subscript"/>
        </w:rPr>
        <w:t>X</w:t>
      </w:r>
      <w:r>
        <w:rPr>
          <w:rFonts w:ascii="Georgia" w:hAnsi="Georgia"/>
          <w:i/>
          <w:spacing w:val="-14"/>
          <w:w w:val="130"/>
          <w:sz w:val="15"/>
          <w:vertAlign w:val="baseline"/>
        </w:rPr>
        <w:t> </w:t>
      </w:r>
      <w:r>
        <w:rPr>
          <w:rFonts w:ascii="LM Roman 8" w:hAnsi="LM Roman 8"/>
          <w:spacing w:val="-2"/>
          <w:w w:val="130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30"/>
          <w:sz w:val="15"/>
          <w:vertAlign w:val="baseline"/>
        </w:rPr>
        <w:t>x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30"/>
          <w:sz w:val="15"/>
          <w:vertAlign w:val="baseline"/>
        </w:rPr>
        <w:t>∧</w:t>
      </w:r>
      <w:r>
        <w:rPr>
          <w:rFonts w:ascii="Liberation Serif" w:hAnsi="Liberation Serif"/>
          <w:i/>
          <w:spacing w:val="-2"/>
          <w:w w:val="130"/>
          <w:sz w:val="15"/>
          <w:vertAlign w:val="baseline"/>
        </w:rPr>
        <w:t>A&gt;</w:t>
      </w:r>
      <w:r>
        <w:rPr>
          <w:rFonts w:ascii="LM Roman 8" w:hAnsi="LM Roman 8"/>
          <w:spacing w:val="-2"/>
          <w:w w:val="130"/>
          <w:sz w:val="15"/>
          <w:vertAlign w:val="baseline"/>
        </w:rPr>
        <w:t>0</w:t>
      </w:r>
    </w:p>
    <w:p>
      <w:pPr>
        <w:spacing w:after="0" w:line="21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470" w:space="835"/>
            <w:col w:w="5775"/>
          </w:cols>
        </w:sectPr>
      </w:pPr>
    </w:p>
    <w:p>
      <w:pPr>
        <w:tabs>
          <w:tab w:pos="1312" w:val="left" w:leader="none"/>
          <w:tab w:pos="1965" w:val="left" w:leader="none"/>
        </w:tabs>
        <w:spacing w:before="124"/>
        <w:ind w:left="3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2271814</wp:posOffset>
                </wp:positionH>
                <wp:positionV relativeFrom="paragraph">
                  <wp:posOffset>197527</wp:posOffset>
                </wp:positionV>
                <wp:extent cx="8636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82996pt;margin-top:15.553364pt;width:6.8pt;height:7.75pt;mso-position-horizontal-relative:page;mso-position-vertical-relative:paragraph;z-index:-16197632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ab/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η</w:t>
      </w:r>
      <w:r>
        <w:rPr>
          <w:rFonts w:ascii="Liberation Serif" w:hAnsi="Liberation Serif"/>
          <w:i/>
          <w:spacing w:val="2"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y</w:t>
      </w:r>
      <w:r>
        <w:rPr>
          <w:spacing w:val="-4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spacing w:before="38"/>
        <w:ind w:left="297" w:right="0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5"/>
          <w:sz w:val="15"/>
        </w:rPr>
        <w:t>η</w:t>
      </w:r>
      <w:r>
        <w:rPr>
          <w:rFonts w:ascii="Georgia" w:hAnsi="Georgia"/>
          <w:i/>
          <w:w w:val="125"/>
          <w:sz w:val="15"/>
          <w:vertAlign w:val="subscript"/>
        </w:rPr>
        <w:t>X</w:t>
      </w:r>
      <w:r>
        <w:rPr>
          <w:rFonts w:ascii="Georgia" w:hAnsi="Georgia"/>
          <w:i/>
          <w:spacing w:val="-19"/>
          <w:w w:val="12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Liberation Serif" w:hAnsi="Liberation Serif"/>
          <w:i/>
          <w:w w:val="125"/>
          <w:sz w:val="15"/>
          <w:vertAlign w:val="baseline"/>
        </w:rPr>
        <w:t>x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DejaVu Sans Condensed" w:hAnsi="DejaVu Sans Condensed"/>
          <w:i/>
          <w:w w:val="125"/>
          <w:sz w:val="15"/>
          <w:vertAlign w:val="baseline"/>
        </w:rPr>
        <w:t>≤</w:t>
      </w:r>
      <w:r>
        <w:rPr>
          <w:rFonts w:ascii="Liberation Serif" w:hAnsi="Liberation Serif"/>
          <w:i/>
          <w:w w:val="125"/>
          <w:sz w:val="15"/>
          <w:vertAlign w:val="baseline"/>
        </w:rPr>
        <w:t>ρ</w:t>
      </w:r>
      <w:r>
        <w:rPr>
          <w:rFonts w:ascii="Georgia" w:hAnsi="Georgia"/>
          <w:i/>
          <w:w w:val="125"/>
          <w:sz w:val="15"/>
          <w:vertAlign w:val="subscript"/>
        </w:rPr>
        <w:t>X</w:t>
      </w:r>
      <w:r>
        <w:rPr>
          <w:rFonts w:ascii="Georgia" w:hAnsi="Georgia"/>
          <w:i/>
          <w:spacing w:val="-18"/>
          <w:w w:val="125"/>
          <w:sz w:val="15"/>
          <w:vertAlign w:val="baseline"/>
        </w:rPr>
        <w:t> </w:t>
      </w:r>
      <w:r>
        <w:rPr>
          <w:rFonts w:ascii="LM Roman 8" w:hAnsi="LM Roman 8"/>
          <w:spacing w:val="-5"/>
          <w:w w:val="125"/>
          <w:sz w:val="15"/>
          <w:vertAlign w:val="baseline"/>
        </w:rPr>
        <w:t>(</w:t>
      </w:r>
      <w:r>
        <w:rPr>
          <w:rFonts w:ascii="Liberation Serif" w:hAnsi="Liberation Serif"/>
          <w:i/>
          <w:spacing w:val="-5"/>
          <w:w w:val="125"/>
          <w:sz w:val="15"/>
          <w:vertAlign w:val="baseline"/>
        </w:rPr>
        <w:t>y</w:t>
      </w:r>
      <w:r>
        <w:rPr>
          <w:rFonts w:ascii="LM Roman 8" w:hAnsi="LM Roman 8"/>
          <w:spacing w:val="-5"/>
          <w:w w:val="125"/>
          <w:sz w:val="15"/>
          <w:vertAlign w:val="baseline"/>
        </w:rPr>
        <w:t>)</w:t>
      </w:r>
    </w:p>
    <w:p>
      <w:pPr>
        <w:pStyle w:val="BodyText"/>
        <w:spacing w:before="180"/>
        <w:ind w:left="539"/>
      </w:pP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case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vertAlign w:val="subscript"/>
        </w:rPr>
        <w:t>id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result:</w:t>
      </w:r>
    </w:p>
    <w:p>
      <w:pPr>
        <w:pStyle w:val="Heading2"/>
        <w:spacing w:before="185"/>
        <w:ind w:left="221"/>
      </w:pPr>
      <w:r>
        <w:rPr/>
        <w:t>Proposition</w:t>
      </w:r>
      <w:r>
        <w:rPr>
          <w:spacing w:val="35"/>
        </w:rPr>
        <w:t> </w:t>
      </w:r>
      <w:r>
        <w:rPr>
          <w:spacing w:val="-5"/>
        </w:rPr>
        <w:t>4.6</w:t>
      </w:r>
    </w:p>
    <w:p>
      <w:pPr>
        <w:spacing w:before="235"/>
        <w:ind w:left="3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2279878</wp:posOffset>
                </wp:positionH>
                <wp:positionV relativeFrom="paragraph">
                  <wp:posOffset>268333</wp:posOffset>
                </wp:positionV>
                <wp:extent cx="8636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18005pt;margin-top:21.12863pt;width:6.8pt;height:7.75pt;mso-position-horizontal-relative:page;mso-position-vertical-relative:paragraph;z-index:-16197120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◦</w:t>
      </w:r>
      <w:r>
        <w:rPr>
          <w:rFonts w:ascii="STIX" w:hAnsi="STIX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Lρ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" w:hAnsi="DejaVu Sans"/>
          <w:spacing w:val="75"/>
          <w:w w:val="115"/>
          <w:position w:val="20"/>
          <w:sz w:val="21"/>
          <w:vertAlign w:val="baseline"/>
        </w:rPr>
        <w:t>  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∧</w:t>
      </w:r>
      <w:r>
        <w:rPr>
          <w:rFonts w:ascii="STIX" w:hAnsi="STIX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spacing w:val="-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spacing w:before="17"/>
        <w:ind w:left="360" w:right="0" w:firstLine="0"/>
        <w:jc w:val="center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4"/>
          <w:w w:val="130"/>
          <w:sz w:val="15"/>
        </w:rPr>
        <w:t>x</w:t>
      </w:r>
      <w:r>
        <w:rPr>
          <w:rFonts w:ascii="DejaVu Sans" w:hAnsi="DejaVu Sans"/>
          <w:i/>
          <w:spacing w:val="-4"/>
          <w:w w:val="130"/>
          <w:position w:val="4"/>
          <w:sz w:val="11"/>
        </w:rPr>
        <w:t>'</w:t>
      </w:r>
      <w:r>
        <w:rPr>
          <w:rFonts w:ascii="DejaVu Sans Condensed" w:hAnsi="DejaVu Sans Condensed"/>
          <w:i/>
          <w:spacing w:val="-4"/>
          <w:w w:val="130"/>
          <w:sz w:val="15"/>
        </w:rPr>
        <w:t>∈</w:t>
      </w:r>
      <w:r>
        <w:rPr>
          <w:rFonts w:ascii="Liberation Serif" w:hAnsi="Liberation Serif"/>
          <w:i/>
          <w:spacing w:val="-4"/>
          <w:w w:val="130"/>
          <w:sz w:val="15"/>
        </w:rPr>
        <w:t>X</w:t>
      </w:r>
    </w:p>
    <w:p>
      <w:pPr>
        <w:pStyle w:val="BodyText"/>
        <w:spacing w:before="57"/>
        <w:ind w:left="0"/>
        <w:rPr>
          <w:rFonts w:ascii="Liberation Serif"/>
          <w:i/>
          <w:sz w:val="15"/>
        </w:rPr>
      </w:pPr>
    </w:p>
    <w:p>
      <w:pPr>
        <w:pStyle w:val="BodyText"/>
        <w:spacing w:line="266" w:lineRule="exact" w:before="1"/>
        <w:ind w:right="183" w:firstLine="317"/>
        <w:jc w:val="both"/>
      </w:pPr>
      <w:bookmarkStart w:name="Similarities for rough powersets" w:id="18"/>
      <w:bookmarkEnd w:id="18"/>
      <w:r>
        <w:rPr/>
      </w:r>
      <w:r>
        <w:rPr/>
        <w:t>The</w:t>
      </w:r>
      <w:r>
        <w:rPr>
          <w:spacing w:val="22"/>
        </w:rPr>
        <w:t> </w:t>
      </w:r>
      <w:r>
        <w:rPr/>
        <w:t>generalization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ordinary</w:t>
      </w:r>
      <w:r>
        <w:rPr>
          <w:spacing w:val="22"/>
        </w:rPr>
        <w:t> </w:t>
      </w:r>
      <w:r>
        <w:rPr/>
        <w:t>power</w:t>
      </w:r>
      <w:r>
        <w:rPr>
          <w:spacing w:val="22"/>
        </w:rPr>
        <w:t> </w:t>
      </w:r>
      <w:r>
        <w:rPr/>
        <w:t>set</w:t>
      </w:r>
      <w:r>
        <w:rPr>
          <w:spacing w:val="22"/>
        </w:rPr>
        <w:t> </w:t>
      </w:r>
      <w:r>
        <w:rPr/>
        <w:t>monad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involve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wide</w:t>
      </w:r>
      <w:r>
        <w:rPr>
          <w:spacing w:val="22"/>
        </w:rPr>
        <w:t> </w:t>
      </w:r>
      <w:r>
        <w:rPr/>
        <w:t>range of set functors and their corresponding partially ordered monads requires an ap- propriate management of relational inverses and complement.</w:t>
      </w:r>
      <w:r>
        <w:rPr>
          <w:spacing w:val="40"/>
        </w:rPr>
        <w:t> </w:t>
      </w:r>
      <w:r>
        <w:rPr/>
        <w:t>Obviously, for more complicated set functors, the corresponding relational views no longer rest upon ‘mirroring over the diagonal’.</w:t>
      </w:r>
      <w:r>
        <w:rPr>
          <w:spacing w:val="39"/>
        </w:rPr>
        <w:t> </w:t>
      </w:r>
      <w:r>
        <w:rPr/>
        <w:t>The general representation of inverses is still an open question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purpose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paper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specify</w:t>
      </w:r>
      <w:r>
        <w:rPr>
          <w:spacing w:val="32"/>
        </w:rPr>
        <w:t> </w:t>
      </w:r>
      <w:r>
        <w:rPr/>
        <w:t>inverses</w:t>
      </w:r>
      <w:r>
        <w:rPr>
          <w:spacing w:val="30"/>
        </w:rPr>
        <w:t> </w:t>
      </w:r>
      <w:r>
        <w:rPr>
          <w:rFonts w:ascii="LM Roman 10" w:hAnsi="LM Roman 10"/>
          <w:i/>
        </w:rPr>
        <w:t>in casu</w:t>
      </w:r>
      <w:r>
        <w:rPr/>
        <w:t>.</w:t>
      </w:r>
    </w:p>
    <w:p>
      <w:pPr>
        <w:pStyle w:val="BodyText"/>
        <w:spacing w:before="95"/>
        <w:ind w:left="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Similarities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rough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powersets</w:t>
      </w:r>
    </w:p>
    <w:p>
      <w:pPr>
        <w:pStyle w:val="BodyText"/>
        <w:spacing w:line="266" w:lineRule="exact" w:before="144"/>
        <w:ind w:right="184"/>
        <w:jc w:val="both"/>
      </w:pPr>
      <w:r>
        <w:rPr/>
        <w:t>Rough sets are, traditionally, based on indistinguishable relations in the form of equivalence relations.</w:t>
      </w:r>
      <w:r>
        <w:rPr>
          <w:spacing w:val="40"/>
        </w:rPr>
        <w:t> </w:t>
      </w:r>
      <w:r>
        <w:rPr/>
        <w:t>Some extension contemplate relations where the transitivity property is not a must.</w:t>
      </w:r>
      <w:r>
        <w:rPr>
          <w:spacing w:val="40"/>
        </w:rPr>
        <w:t> </w:t>
      </w:r>
      <w:r>
        <w:rPr/>
        <w:t>A </w:t>
      </w:r>
      <w:r>
        <w:rPr>
          <w:rFonts w:ascii="LM Roman 10"/>
          <w:i/>
        </w:rPr>
        <w:t>tolerance relation</w:t>
      </w:r>
      <w:r>
        <w:rPr/>
        <w:t>, is a reflexive and symmetric relation. Further, some authors even consider indistinguishable relations that are far from being an equivalence relation.</w:t>
      </w:r>
      <w:r>
        <w:rPr>
          <w:spacing w:val="40"/>
        </w:rPr>
        <w:t> </w:t>
      </w:r>
      <w:r>
        <w:rPr/>
        <w:t>This, in fact can be necessary in many situations where our knowledge is categorized as vague.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235" w:lineRule="auto" w:before="163"/>
        <w:ind w:left="108" w:right="299" w:firstLine="317"/>
        <w:jc w:val="both"/>
        <w:rPr>
          <w:sz w:val="21"/>
        </w:rPr>
      </w:pPr>
      <w:bookmarkStart w:name="_bookmark8" w:id="19"/>
      <w:bookmarkEnd w:id="19"/>
      <w:r>
        <w:rPr/>
      </w:r>
      <w:r>
        <w:rPr>
          <w:sz w:val="21"/>
        </w:rPr>
        <w:t>In the many valued situation we often find in the literature concepts such as</w:t>
      </w:r>
      <w:r>
        <w:rPr>
          <w:spacing w:val="80"/>
          <w:sz w:val="21"/>
        </w:rPr>
        <w:t> </w:t>
      </w:r>
      <w:r>
        <w:rPr>
          <w:rFonts w:ascii="LM Roman 10"/>
          <w:i/>
          <w:sz w:val="21"/>
        </w:rPr>
        <w:t>fuzzy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equality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sz w:val="21"/>
        </w:rPr>
        <w:t>, </w:t>
      </w:r>
      <w:r>
        <w:rPr>
          <w:rFonts w:ascii="LM Roman 10"/>
          <w:i/>
          <w:sz w:val="21"/>
        </w:rPr>
        <w:t>fuzzy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equivalence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9"/>
          <w:sz w:val="21"/>
        </w:rPr>
        <w:t> </w:t>
      </w:r>
      <w:r>
        <w:rPr>
          <w:sz w:val="21"/>
        </w:rPr>
        <w:t>and </w:t>
      </w:r>
      <w:r>
        <w:rPr>
          <w:rFonts w:ascii="LM Roman 10"/>
          <w:i/>
          <w:sz w:val="21"/>
        </w:rPr>
        <w:t>similarity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We adopt the latter terminology.</w:t>
      </w:r>
    </w:p>
    <w:p>
      <w:pPr>
        <w:spacing w:line="220" w:lineRule="auto" w:before="149"/>
        <w:ind w:left="108" w:right="0" w:firstLine="0"/>
        <w:jc w:val="left"/>
        <w:rPr>
          <w:sz w:val="21"/>
        </w:rPr>
      </w:pPr>
      <w:bookmarkStart w:name="_bookmark9" w:id="20"/>
      <w:bookmarkEnd w:id="20"/>
      <w:r>
        <w:rPr/>
      </w:r>
      <w:r>
        <w:rPr>
          <w:b/>
          <w:w w:val="110"/>
          <w:sz w:val="21"/>
        </w:rPr>
        <w:t>Definition</w:t>
      </w:r>
      <w:r>
        <w:rPr>
          <w:b/>
          <w:spacing w:val="-1"/>
          <w:w w:val="110"/>
          <w:sz w:val="21"/>
        </w:rPr>
        <w:t> </w:t>
      </w:r>
      <w:r>
        <w:rPr>
          <w:b/>
          <w:w w:val="110"/>
          <w:sz w:val="21"/>
        </w:rPr>
        <w:t>4.7</w:t>
      </w:r>
      <w:r>
        <w:rPr>
          <w:b/>
          <w:spacing w:val="2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similarity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on</w:t>
      </w:r>
      <w:r>
        <w:rPr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mapping</w:t>
      </w:r>
      <w:r>
        <w:rPr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:</w:t>
      </w:r>
      <w:r>
        <w:rPr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×</w:t>
      </w:r>
      <w:r>
        <w:rPr>
          <w:rFonts w:ascii="STIX" w:hAnsi="STIX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satisfying</w:t>
      </w:r>
      <w:r>
        <w:rPr>
          <w:spacing w:val="22"/>
          <w:w w:val="110"/>
          <w:sz w:val="21"/>
        </w:rPr>
        <w:t> </w:t>
      </w:r>
      <w:r>
        <w:rPr>
          <w:w w:val="110"/>
          <w:sz w:val="21"/>
        </w:rPr>
        <w:t>the following axioms,</w:t>
      </w:r>
    </w:p>
    <w:p>
      <w:pPr>
        <w:pStyle w:val="BodyText"/>
        <w:tabs>
          <w:tab w:pos="6688" w:val="left" w:leader="none"/>
        </w:tabs>
        <w:spacing w:before="118"/>
        <w:ind w:left="320"/>
      </w:pPr>
      <w:r>
        <w:rPr>
          <w:rFonts w:asci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28"/>
          <w:w w:val="105"/>
        </w:rPr>
        <w:t> </w:t>
      </w:r>
      <w:r>
        <w:rPr>
          <w:w w:val="105"/>
        </w:rPr>
        <w:t>=</w:t>
      </w:r>
      <w:r>
        <w:rPr>
          <w:spacing w:val="28"/>
          <w:w w:val="105"/>
        </w:rPr>
        <w:t> </w:t>
      </w:r>
      <w:r>
        <w:rPr>
          <w:spacing w:val="-10"/>
          <w:w w:val="105"/>
        </w:rPr>
        <w:t>1</w:t>
      </w:r>
      <w:r>
        <w:rPr/>
        <w:tab/>
      </w:r>
      <w:r>
        <w:rPr>
          <w:spacing w:val="-2"/>
          <w:w w:val="105"/>
        </w:rPr>
        <w:t>(reflexivity)</w:t>
      </w:r>
    </w:p>
    <w:p>
      <w:pPr>
        <w:tabs>
          <w:tab w:pos="6686" w:val="left" w:leader="none"/>
        </w:tabs>
        <w:spacing w:before="83"/>
        <w:ind w:left="320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1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y,</w:t>
      </w:r>
      <w:r>
        <w:rPr>
          <w:rFonts w:ascii="Liberation Serif"/>
          <w:i/>
          <w:spacing w:val="-12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spacing w:val="-2"/>
          <w:w w:val="110"/>
          <w:sz w:val="21"/>
        </w:rPr>
        <w:t>(symmetry)</w:t>
      </w:r>
    </w:p>
    <w:p>
      <w:pPr>
        <w:tabs>
          <w:tab w:pos="6575" w:val="left" w:leader="none"/>
        </w:tabs>
        <w:spacing w:before="64"/>
        <w:ind w:left="32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∧</w:t>
      </w:r>
      <w:r>
        <w:rPr>
          <w:rFonts w:ascii="STIX" w:hAnsi="STIX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21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≤</w:t>
      </w:r>
      <w:r>
        <w:rPr>
          <w:rFonts w:ascii="STIX" w:hAnsi="STIX"/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z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spacing w:val="-2"/>
          <w:w w:val="110"/>
          <w:sz w:val="21"/>
        </w:rPr>
        <w:t>(transitivity)</w:t>
      </w:r>
    </w:p>
    <w:p>
      <w:pPr>
        <w:spacing w:before="5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for all</w:t>
      </w:r>
      <w:r>
        <w:rPr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∈</w:t>
      </w:r>
      <w:r>
        <w:rPr>
          <w:rFonts w:ascii="STIX" w:hAnsi="STIX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X.</w:t>
      </w:r>
    </w:p>
    <w:p>
      <w:pPr>
        <w:spacing w:line="302" w:lineRule="exact" w:before="64"/>
        <w:ind w:left="108" w:right="0" w:firstLine="0"/>
        <w:jc w:val="left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1"/>
          <w:w w:val="110"/>
          <w:sz w:val="21"/>
        </w:rPr>
        <w:t> </w:t>
      </w:r>
      <w:r>
        <w:rPr>
          <w:b/>
          <w:w w:val="110"/>
          <w:sz w:val="21"/>
        </w:rPr>
        <w:t>4.8</w:t>
      </w:r>
      <w:r>
        <w:rPr>
          <w:b/>
          <w:spacing w:val="23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powerset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situation,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PX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reflexive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⊆</w:t>
      </w:r>
      <w:r>
        <w:rPr>
          <w:rFonts w:ascii="STIX" w:hAnsi="STIX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,</w:t>
      </w:r>
    </w:p>
    <w:p>
      <w:pPr>
        <w:spacing w:line="302" w:lineRule="exact" w:before="0"/>
        <w:ind w:left="108" w:right="0" w:firstLine="0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symmetric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sz w:val="21"/>
        </w:rPr>
        <w:t>if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DejaVu Sans Condensed" w:hAnsi="DejaVu Sans Condensed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transitive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⊆</w:t>
      </w:r>
      <w:r>
        <w:rPr>
          <w:rFonts w:ascii="STIX" w:hAnsi="STIX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ρ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).</w:t>
      </w:r>
    </w:p>
    <w:p>
      <w:pPr>
        <w:spacing w:line="302" w:lineRule="exact" w:before="63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3"/>
          <w:w w:val="105"/>
          <w:sz w:val="21"/>
        </w:rPr>
        <w:t> </w:t>
      </w:r>
      <w:r>
        <w:rPr>
          <w:b/>
          <w:w w:val="105"/>
          <w:sz w:val="21"/>
        </w:rPr>
        <w:t>4.9</w:t>
      </w:r>
      <w:r>
        <w:rPr>
          <w:b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There is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 one-to-one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correspondence between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×</w:t>
      </w:r>
      <w:r>
        <w:rPr>
          <w:rFonts w:ascii="STIX" w:hAnsi="STIX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LM Roman 10" w:hAnsi="LM Roman 10"/>
          <w:i/>
          <w:spacing w:val="-5"/>
          <w:w w:val="105"/>
          <w:sz w:val="21"/>
        </w:rPr>
        <w:t>and</w:t>
      </w:r>
    </w:p>
    <w:p>
      <w:pPr>
        <w:spacing w:line="302" w:lineRule="exact" w:before="0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b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rFonts w:ascii="STIX" w:hAnsi="STIX"/>
          <w:w w:val="115"/>
          <w:sz w:val="21"/>
        </w:rPr>
        <w:t>→</w:t>
      </w:r>
      <w:r>
        <w:rPr>
          <w:rFonts w:ascii="STIX" w:hAnsi="STIX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LX</w:t>
      </w:r>
      <w:r>
        <w:rPr>
          <w:rFonts w:ascii="LM Roman 10" w:hAnsi="LM Roman 10"/>
          <w:i/>
          <w:spacing w:val="-5"/>
          <w:w w:val="115"/>
          <w:sz w:val="21"/>
        </w:rPr>
        <w:t>.</w:t>
      </w:r>
    </w:p>
    <w:p>
      <w:pPr>
        <w:spacing w:line="292" w:lineRule="exact" w:before="104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5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4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7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5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LX</w:t>
      </w:r>
      <w:r>
        <w:rPr>
          <w:rFonts w:ascii="Liberation Serif" w:hAnsi="Liberation Serif"/>
          <w:i/>
          <w:spacing w:val="63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4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5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86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STIX" w:hAnsi="STIX"/>
          <w:w w:val="110"/>
          <w:sz w:val="21"/>
        </w:rPr>
        <w:t>×</w:t>
      </w:r>
      <w:r>
        <w:rPr>
          <w:rFonts w:ascii="STIX" w:hAnsi="STIX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→</w:t>
      </w:r>
      <w:r>
        <w:rPr>
          <w:rFonts w:ascii="STIX" w:hAnsi="STIX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BodyText"/>
        <w:spacing w:line="247" w:lineRule="exact"/>
        <w:ind w:left="426"/>
      </w:pPr>
      <w:r>
        <w:rPr/>
        <w:t>We</w:t>
      </w:r>
      <w:r>
        <w:rPr>
          <w:spacing w:val="17"/>
        </w:rPr>
        <w:t> </w:t>
      </w:r>
      <w:r>
        <w:rPr/>
        <w:t>easily</w:t>
      </w:r>
      <w:r>
        <w:rPr>
          <w:spacing w:val="18"/>
        </w:rPr>
        <w:t> </w:t>
      </w:r>
      <w:r>
        <w:rPr/>
        <w:t>see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25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23"/>
        </w:rPr>
        <w:t> </w:t>
      </w:r>
      <w:r>
        <w:rPr/>
        <w:t>are</w:t>
      </w:r>
      <w:r>
        <w:rPr>
          <w:spacing w:val="17"/>
        </w:rPr>
        <w:t> </w:t>
      </w:r>
      <w:r>
        <w:rPr/>
        <w:t>well</w:t>
      </w:r>
      <w:r>
        <w:rPr>
          <w:spacing w:val="18"/>
        </w:rPr>
        <w:t> </w:t>
      </w:r>
      <w:r>
        <w:rPr>
          <w:spacing w:val="-2"/>
        </w:rPr>
        <w:t>defined:</w:t>
      </w:r>
    </w:p>
    <w:p>
      <w:pPr>
        <w:spacing w:before="238"/>
        <w:ind w:left="0" w:right="192" w:firstLine="0"/>
        <w:jc w:val="center"/>
        <w:rPr>
          <w:sz w:val="21"/>
        </w:rPr>
      </w:pPr>
      <w:r>
        <w:rPr>
          <w:rFonts w:ascii="Liberation Serif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w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b</w:t>
      </w:r>
      <w:r>
        <w:rPr>
          <w:w w:val="105"/>
          <w:sz w:val="21"/>
        </w:rPr>
        <w:t>))(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)(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DejaVu Sans Condensed"/>
          <w:i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239"/>
        <w:ind w:left="0" w:right="192" w:firstLine="0"/>
        <w:jc w:val="center"/>
        <w:rPr>
          <w:sz w:val="21"/>
        </w:rPr>
      </w:pPr>
      <w:r>
        <w:rPr>
          <w:rFonts w:ascii="Liberation Serif"/>
          <w:i/>
          <w:sz w:val="21"/>
        </w:rPr>
        <w:t>w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</w:t>
      </w:r>
      <w:r>
        <w:rPr>
          <w:sz w:val="21"/>
        </w:rPr>
        <w:t>))(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14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)(</w:t>
      </w:r>
      <w:r>
        <w:rPr>
          <w:rFonts w:asci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)(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x,</w:t>
      </w:r>
      <w:r>
        <w:rPr>
          <w:rFonts w:ascii="Liberation Serif"/>
          <w:i/>
          <w:spacing w:val="15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x</w:t>
      </w:r>
      <w:r>
        <w:rPr>
          <w:rFonts w:ascii="DejaVu Sans Condensed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188"/>
        <w:ind w:left="0"/>
      </w:pPr>
    </w:p>
    <w:p>
      <w:pPr>
        <w:spacing w:before="1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Deﬁnitions</w:t>
      </w:r>
      <w:r>
        <w:rPr>
          <w:rFonts w:ascii="LM Roman 10" w:hAnsi="LM Roman 10"/>
          <w:i/>
          <w:spacing w:val="-1"/>
          <w:sz w:val="21"/>
        </w:rPr>
        <w:t> </w:t>
      </w:r>
      <w:hyperlink w:history="true" w:anchor="_bookmark8">
        <w:r>
          <w:rPr>
            <w:rFonts w:ascii="LM Roman 10" w:hAnsi="LM Roman 10"/>
            <w:i/>
            <w:color w:val="0000FF"/>
            <w:sz w:val="21"/>
          </w:rPr>
          <w:t>4.7</w:t>
        </w:r>
      </w:hyperlink>
      <w:r>
        <w:rPr>
          <w:rFonts w:ascii="LM Roman 10" w:hAnsi="LM Roman 10"/>
          <w:i/>
          <w:color w:val="0000FF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hyperlink w:history="true" w:anchor="_bookmark9">
        <w:r>
          <w:rPr>
            <w:rFonts w:ascii="LM Roman 10" w:hAnsi="LM Roman 10"/>
            <w:i/>
            <w:color w:val="0000FF"/>
            <w:sz w:val="21"/>
          </w:rPr>
          <w:t>4.8</w:t>
        </w:r>
      </w:hyperlink>
      <w:r>
        <w:rPr>
          <w:rFonts w:ascii="LM Roman 10" w:hAnsi="LM Roman 10"/>
          <w:i/>
          <w:color w:val="0000FF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are </w:t>
      </w:r>
      <w:r>
        <w:rPr>
          <w:rFonts w:ascii="LM Roman 10" w:hAnsi="LM Roman 10"/>
          <w:i/>
          <w:spacing w:val="-2"/>
          <w:sz w:val="21"/>
        </w:rPr>
        <w:t>equivalent.</w:t>
      </w:r>
    </w:p>
    <w:p>
      <w:pPr>
        <w:spacing w:line="213" w:lineRule="auto" w:before="168"/>
        <w:ind w:left="108" w:right="208" w:hanging="1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40"/>
          <w:w w:val="105"/>
          <w:sz w:val="21"/>
        </w:rPr>
        <w:t> </w:t>
      </w:r>
      <w:r>
        <w:rPr>
          <w:w w:val="105"/>
          <w:sz w:val="21"/>
        </w:rPr>
        <w:t>As shown in previous lemma,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given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LX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×</w:t>
      </w:r>
      <w:r>
        <w:rPr>
          <w:rFonts w:ascii="STIX" w:hAnsi="STIX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see that both definitions are equivalent we consider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 and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=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47"/>
        <w:ind w:left="426"/>
      </w:pPr>
      <w:r>
        <w:rPr/>
        <w:t>For</w:t>
      </w:r>
      <w:r>
        <w:rPr>
          <w:spacing w:val="8"/>
        </w:rPr>
        <w:t> </w:t>
      </w:r>
      <w:r>
        <w:rPr/>
        <w:t>reflexivity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>
          <w:spacing w:val="-2"/>
        </w:rPr>
        <w:t>have:</w:t>
      </w:r>
    </w:p>
    <w:p>
      <w:pPr>
        <w:spacing w:before="220"/>
        <w:ind w:left="0" w:right="192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≥</w:t>
      </w:r>
      <w:r>
        <w:rPr>
          <w:rFonts w:ascii="STIX" w:hAnsi="STIX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η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line="276" w:lineRule="exact" w:before="172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Now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symmetry,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iff</w:t>
      </w:r>
    </w:p>
    <w:p>
      <w:pPr>
        <w:spacing w:line="177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equivalent,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8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w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ρ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tabs>
          <w:tab w:pos="5820" w:val="left" w:leader="none"/>
        </w:tabs>
        <w:spacing w:line="148" w:lineRule="exact" w:before="0"/>
        <w:ind w:left="766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4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45"/>
          <w:sz w:val="15"/>
        </w:rPr>
        <w:t>X</w:t>
      </w:r>
    </w:p>
    <w:p>
      <w:pPr>
        <w:pStyle w:val="BodyText"/>
        <w:spacing w:line="245" w:lineRule="exact"/>
        <w:ind w:left="426"/>
      </w:pPr>
      <w:r>
        <w:rPr/>
        <w:t>Indeed,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/>
        <w:t>easily</w:t>
      </w:r>
      <w:r>
        <w:rPr>
          <w:spacing w:val="17"/>
        </w:rPr>
        <w:t> </w:t>
      </w:r>
      <w:r>
        <w:rPr>
          <w:spacing w:val="-4"/>
        </w:rPr>
        <w:t>see:</w:t>
      </w:r>
    </w:p>
    <w:p>
      <w:pPr>
        <w:spacing w:before="70"/>
        <w:ind w:left="53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1"/>
          <w:w w:val="110"/>
          <w:sz w:val="21"/>
          <w:vertAlign w:val="superscript"/>
        </w:rPr>
        <w:t>'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53"/>
        <w:ind w:left="1935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DejaVu Sans Condensed"/>
          <w:i/>
          <w:w w:val="110"/>
          <w:sz w:val="21"/>
          <w:vertAlign w:val="superscript"/>
        </w:rPr>
        <w:t>'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56"/>
        <w:ind w:left="1934" w:right="0" w:firstLine="0"/>
        <w:jc w:val="left"/>
        <w:rPr>
          <w:sz w:val="21"/>
        </w:rPr>
      </w:pPr>
      <w:r>
        <w:rPr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57"/>
        <w:ind w:left="1934" w:right="0" w:firstLine="0"/>
        <w:jc w:val="left"/>
        <w:rPr>
          <w:sz w:val="21"/>
        </w:rPr>
      </w:pPr>
      <w:r>
        <w:rPr>
          <w:w w:val="115"/>
          <w:sz w:val="21"/>
        </w:rPr>
        <w:t>=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2"/>
          <w:w w:val="115"/>
          <w:sz w:val="21"/>
          <w:vertAlign w:val="superscript"/>
        </w:rPr>
        <w:t>'</w:t>
      </w:r>
      <w:r>
        <w:rPr>
          <w:spacing w:val="-2"/>
          <w:w w:val="11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before="26"/>
        <w:ind w:left="19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1859318</wp:posOffset>
                </wp:positionH>
                <wp:positionV relativeFrom="paragraph">
                  <wp:posOffset>134985</wp:posOffset>
                </wp:positionV>
                <wp:extent cx="8636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03pt;margin-top:10.628794pt;width:6.8pt;height:7.75pt;mso-position-horizontal-relative:page;mso-position-vertical-relative:paragraph;z-index:-16196608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ρ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before="35"/>
        <w:ind w:left="193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2011603</wp:posOffset>
                </wp:positionH>
                <wp:positionV relativeFrom="paragraph">
                  <wp:posOffset>140968</wp:posOffset>
                </wp:positionV>
                <wp:extent cx="8636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93997pt;margin-top:11.099894pt;width:6.8pt;height:7.75pt;mso-position-horizontal-relative:page;mso-position-vertical-relative:paragraph;z-index:-16196096" type="#_x0000_t202" id="docshape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4"/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pacing w:val="4"/>
          <w:sz w:val="21"/>
        </w:rPr>
        <w:t>w</w:t>
      </w:r>
      <w:r>
        <w:rPr>
          <w:spacing w:val="4"/>
          <w:sz w:val="21"/>
        </w:rPr>
        <w:t>(</w:t>
      </w:r>
      <w:r>
        <w:rPr>
          <w:rFonts w:ascii="Liberation Serif" w:hAnsi="Liberation Serif"/>
          <w:i/>
          <w:spacing w:val="4"/>
          <w:sz w:val="21"/>
        </w:rPr>
        <w:t>ρ</w:t>
      </w:r>
      <w:r>
        <w:rPr>
          <w:rFonts w:ascii="DejaVu Sans Condensed" w:hAnsi="DejaVu Sans Condensed"/>
          <w:i/>
          <w:spacing w:val="4"/>
          <w:sz w:val="21"/>
          <w:vertAlign w:val="superscript"/>
        </w:rPr>
        <w:t>−</w:t>
      </w:r>
      <w:r>
        <w:rPr>
          <w:rFonts w:ascii="LM Roman 8" w:hAnsi="LM Roman 8"/>
          <w:spacing w:val="4"/>
          <w:sz w:val="21"/>
          <w:vertAlign w:val="superscript"/>
        </w:rPr>
        <w:t>1</w:t>
      </w:r>
      <w:r>
        <w:rPr>
          <w:spacing w:val="4"/>
          <w:sz w:val="21"/>
          <w:vertAlign w:val="baseline"/>
        </w:rPr>
        <w:t>)(</w:t>
      </w:r>
      <w:r>
        <w:rPr>
          <w:rFonts w:ascii="Liberation Serif" w:hAnsi="Liberation Serif"/>
          <w:i/>
          <w:spacing w:val="4"/>
          <w:sz w:val="21"/>
          <w:vertAlign w:val="baseline"/>
        </w:rPr>
        <w:t>x,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spacing w:line="201" w:lineRule="auto" w:before="118"/>
        <w:ind w:left="108" w:right="0" w:firstLine="317"/>
        <w:jc w:val="left"/>
        <w:rPr>
          <w:sz w:val="21"/>
        </w:rPr>
      </w:pPr>
      <w:r>
        <w:rPr>
          <w:w w:val="105"/>
          <w:sz w:val="21"/>
        </w:rPr>
        <w:t>Finally,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transitivity,</w:t>
      </w:r>
      <w:r>
        <w:rPr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equivalent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y</w:t>
      </w:r>
      <w:r>
        <w:rPr>
          <w:spacing w:val="18"/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 Therefore,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∧</w:t>
      </w:r>
      <w:r>
        <w:rPr>
          <w:rFonts w:ascii="STIX" w:hAnsi="STIX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similarity</w:t>
      </w:r>
    </w:p>
    <w:p>
      <w:pPr>
        <w:spacing w:after="0" w:line="201" w:lineRule="auto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92" w:lineRule="exact" w:before="134"/>
        <w:rPr>
          <w:rFonts w:ascii="Liberation Serif" w:hAnsi="Liberation Serif"/>
          <w:i/>
        </w:rPr>
      </w:pPr>
      <w:bookmarkStart w:name="_bookmark10" w:id="21"/>
      <w:bookmarkEnd w:id="21"/>
      <w:r>
        <w:rPr/>
      </w:r>
      <w:r>
        <w:rPr>
          <w:w w:val="105"/>
        </w:rPr>
        <w:t>condition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transitivity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equivalent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</w:t>
      </w:r>
      <w:r>
        <w:rPr>
          <w:spacing w:val="16"/>
          <w:w w:val="105"/>
        </w:rPr>
        <w:t> </w:t>
      </w:r>
      <w:r>
        <w:rPr>
          <w:rFonts w:ascii="STIX" w:hAnsi="STIX"/>
          <w:w w:val="105"/>
        </w:rPr>
        <w:t>≤</w:t>
      </w:r>
      <w:r>
        <w:rPr>
          <w:rFonts w:ascii="STIX" w:hAnsi="STIX"/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any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rFonts w:ascii="STIX" w:hAnsi="STIX"/>
          <w:w w:val="105"/>
        </w:rPr>
        <w:t>∈</w:t>
      </w:r>
      <w:r>
        <w:rPr>
          <w:rFonts w:ascii="STIX" w:hAnsi="STIX"/>
          <w:spacing w:val="16"/>
          <w:w w:val="105"/>
        </w:rPr>
        <w:t> </w:t>
      </w:r>
      <w:r>
        <w:rPr>
          <w:rFonts w:ascii="Liberation Serif" w:hAnsi="Liberation Serif"/>
          <w:i/>
          <w:spacing w:val="-10"/>
          <w:w w:val="105"/>
        </w:rPr>
        <w:t>X</w:t>
      </w:r>
    </w:p>
    <w:p>
      <w:pPr>
        <w:tabs>
          <w:tab w:pos="7726" w:val="left" w:leader="none"/>
        </w:tabs>
        <w:spacing w:line="292" w:lineRule="exact" w:before="0"/>
        <w:ind w:left="222" w:right="0" w:firstLine="0"/>
        <w:jc w:val="left"/>
        <w:rPr>
          <w:rFonts w:ascii="Arial" w:hAnsi="Arial"/>
          <w:i/>
          <w:sz w:val="21"/>
        </w:rPr>
      </w:pPr>
      <w:r>
        <w:rPr>
          <w:w w:val="115"/>
          <w:sz w:val="21"/>
        </w:rPr>
        <w:t>i.e.</w:t>
      </w:r>
      <w:r>
        <w:rPr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≤</w:t>
      </w:r>
      <w:r>
        <w:rPr>
          <w:rFonts w:ascii="STIX" w:hAnsi="STIX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9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spacing w:val="-4"/>
          <w:w w:val="11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59" w:lineRule="auto" w:before="128"/>
        <w:ind w:firstLine="317"/>
      </w:pPr>
      <w:r>
        <w:rPr/>
        <w:t>In the following we will see some characterizations of the properties of similarity relations wrt the upper and lower approximations.</w:t>
      </w:r>
    </w:p>
    <w:p>
      <w:pPr>
        <w:spacing w:line="216" w:lineRule="auto" w:before="111"/>
        <w:ind w:left="221" w:right="121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4.11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For the powerset monad (crisp situation) we obtain the follow-</w:t>
      </w:r>
      <w:r>
        <w:rPr>
          <w:rFonts w:ascii="LM Roman 10"/>
          <w:i/>
          <w:sz w:val="21"/>
        </w:rPr>
        <w:t> ing results:</w:t>
      </w:r>
    </w:p>
    <w:p>
      <w:pPr>
        <w:pStyle w:val="ListParagraph"/>
        <w:numPr>
          <w:ilvl w:val="0"/>
          <w:numId w:val="3"/>
        </w:numPr>
        <w:tabs>
          <w:tab w:pos="750" w:val="left" w:leader="none"/>
        </w:tabs>
        <w:spacing w:line="337" w:lineRule="exact" w:before="75" w:after="0"/>
        <w:ind w:left="750" w:right="0" w:hanging="31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reflexive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↓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⊆</w:t>
      </w:r>
      <w:r>
        <w:rPr>
          <w:rFonts w:ascii="STIX" w:hAnsi="STIX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⊆</w:t>
      </w:r>
      <w:r>
        <w:rPr>
          <w:rFonts w:ascii="STIX" w:hAnsi="STIX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5"/>
          <w:w w:val="110"/>
          <w:sz w:val="21"/>
          <w:vertAlign w:val="superscript"/>
        </w:rPr>
        <w:t>↑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336" w:lineRule="exact" w:before="0" w:after="0"/>
        <w:ind w:left="815" w:right="0" w:hanging="37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If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symmetric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↓↑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⊆</w:t>
      </w:r>
      <w:r>
        <w:rPr>
          <w:rFonts w:ascii="STIX" w:hAnsi="STIX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⊆</w:t>
      </w:r>
      <w:r>
        <w:rPr>
          <w:rFonts w:ascii="STIX" w:hAnsi="STIX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4"/>
          <w:w w:val="110"/>
          <w:sz w:val="21"/>
          <w:vertAlign w:val="superscript"/>
        </w:rPr>
        <w:t>↑↓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880" w:val="left" w:leader="none"/>
        </w:tabs>
        <w:spacing w:line="337" w:lineRule="exact" w:before="0" w:after="0"/>
        <w:ind w:left="880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transitive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↑↑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⊆</w:t>
      </w:r>
      <w:r>
        <w:rPr>
          <w:rFonts w:ascii="STIX" w:hAnsi="STIX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↑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↓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⊆</w:t>
      </w:r>
      <w:r>
        <w:rPr>
          <w:rFonts w:ascii="STIX" w:hAnsi="STIX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4"/>
          <w:w w:val="105"/>
          <w:sz w:val="21"/>
          <w:vertAlign w:val="superscript"/>
        </w:rPr>
        <w:t>↓↓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117"/>
      </w:pPr>
      <w:r>
        <w:rPr>
          <w:b/>
        </w:rPr>
        <w:t>Proof.</w:t>
      </w:r>
      <w:r>
        <w:rPr>
          <w:b/>
          <w:spacing w:val="49"/>
        </w:rPr>
        <w:t> </w:t>
      </w:r>
      <w:r>
        <w:rPr/>
        <w:t>For</w:t>
      </w:r>
      <w:r>
        <w:rPr>
          <w:spacing w:val="16"/>
        </w:rPr>
        <w:t> </w:t>
      </w:r>
      <w:r>
        <w:rPr/>
        <w:t>(i)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Proposition</w:t>
      </w:r>
      <w:r>
        <w:rPr>
          <w:spacing w:val="13"/>
        </w:rPr>
        <w:t> </w:t>
      </w:r>
      <w:hyperlink w:history="true" w:anchor="_bookmark5">
        <w:r>
          <w:rPr>
            <w:color w:val="0000FF"/>
          </w:rPr>
          <w:t>4.1</w:t>
        </w:r>
      </w:hyperlink>
      <w:r>
        <w:rPr>
          <w:color w:val="0000FF"/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reflexivity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immediately</w:t>
      </w:r>
      <w:r>
        <w:rPr>
          <w:spacing w:val="16"/>
        </w:rPr>
        <w:t> </w:t>
      </w:r>
      <w:r>
        <w:rPr>
          <w:spacing w:val="-2"/>
        </w:rPr>
        <w:t>obtain:</w:t>
      </w:r>
    </w:p>
    <w:p>
      <w:pPr>
        <w:pStyle w:val="BodyText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12"/>
        <w:ind w:left="21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2279151</wp:posOffset>
                </wp:positionH>
                <wp:positionV relativeFrom="paragraph">
                  <wp:posOffset>-32794</wp:posOffset>
                </wp:positionV>
                <wp:extent cx="149860" cy="41846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46077pt;margin-top:-2.582260pt;width:11.8pt;height:32.950pt;mso-position-horizontal-relative:page;mso-position-vertical-relative:paragraph;z-index:-16195584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↓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before="42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2"/>
          <w:w w:val="130"/>
          <w:sz w:val="15"/>
        </w:rPr>
        <w:t>ρ</w:t>
      </w:r>
      <w:r>
        <w:rPr>
          <w:rFonts w:ascii="Georgia" w:hAnsi="Georgia"/>
          <w:i/>
          <w:spacing w:val="2"/>
          <w:w w:val="130"/>
          <w:sz w:val="15"/>
          <w:vertAlign w:val="subscript"/>
        </w:rPr>
        <w:t>X</w:t>
      </w:r>
      <w:r>
        <w:rPr>
          <w:rFonts w:ascii="Georgia" w:hAnsi="Georgia"/>
          <w:i/>
          <w:spacing w:val="-14"/>
          <w:w w:val="130"/>
          <w:sz w:val="15"/>
          <w:vertAlign w:val="baseline"/>
        </w:rPr>
        <w:t> </w:t>
      </w:r>
      <w:r>
        <w:rPr>
          <w:rFonts w:ascii="LM Roman 8" w:hAnsi="LM Roman 8"/>
          <w:spacing w:val="-2"/>
          <w:w w:val="130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30"/>
          <w:sz w:val="15"/>
          <w:vertAlign w:val="baseline"/>
        </w:rPr>
        <w:t>x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30"/>
          <w:sz w:val="15"/>
          <w:vertAlign w:val="baseline"/>
        </w:rPr>
        <w:t>⊆</w:t>
      </w:r>
      <w:r>
        <w:rPr>
          <w:rFonts w:ascii="Liberation Serif" w:hAnsi="Liberation Serif"/>
          <w:i/>
          <w:spacing w:val="-2"/>
          <w:w w:val="130"/>
          <w:sz w:val="15"/>
          <w:vertAlign w:val="baseline"/>
        </w:rPr>
        <w:t>A</w:t>
      </w:r>
    </w:p>
    <w:p>
      <w:pPr>
        <w:spacing w:line="315" w:lineRule="exact" w:before="93"/>
        <w:ind w:left="0" w:right="0" w:firstLine="0"/>
        <w:jc w:val="left"/>
        <w:rPr>
          <w:rFonts w:ascii="STIX" w:hAnsi="STIX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η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STIX" w:hAnsi="STIX"/>
          <w:spacing w:val="-12"/>
          <w:w w:val="115"/>
          <w:sz w:val="21"/>
          <w:vertAlign w:val="baseline"/>
        </w:rPr>
        <w:t>⊆</w:t>
      </w:r>
    </w:p>
    <w:p>
      <w:pPr>
        <w:spacing w:line="211" w:lineRule="exact" w:before="0"/>
        <w:ind w:left="830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3267762</wp:posOffset>
                </wp:positionH>
                <wp:positionV relativeFrom="paragraph">
                  <wp:posOffset>-292176</wp:posOffset>
                </wp:positionV>
                <wp:extent cx="149860" cy="41846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304169pt;margin-top:-23.006004pt;width:11.8pt;height:32.950pt;mso-position-horizontal-relative:page;mso-position-vertical-relative:paragraph;z-index:-16195072" type="#_x0000_t202" id="docshape3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"/>
          <w:w w:val="130"/>
          <w:sz w:val="15"/>
        </w:rPr>
        <w:t>ρ</w:t>
      </w:r>
      <w:r>
        <w:rPr>
          <w:rFonts w:ascii="Georgia" w:hAnsi="Georgia"/>
          <w:i/>
          <w:spacing w:val="2"/>
          <w:w w:val="130"/>
          <w:sz w:val="15"/>
          <w:vertAlign w:val="subscript"/>
        </w:rPr>
        <w:t>X</w:t>
      </w:r>
      <w:r>
        <w:rPr>
          <w:rFonts w:ascii="Georgia" w:hAnsi="Georgia"/>
          <w:i/>
          <w:spacing w:val="-14"/>
          <w:w w:val="130"/>
          <w:sz w:val="15"/>
          <w:vertAlign w:val="baseline"/>
        </w:rPr>
        <w:t> </w:t>
      </w:r>
      <w:r>
        <w:rPr>
          <w:rFonts w:ascii="LM Roman 8" w:hAnsi="LM Roman 8"/>
          <w:spacing w:val="-9"/>
          <w:w w:val="125"/>
          <w:sz w:val="15"/>
          <w:vertAlign w:val="baseline"/>
        </w:rPr>
        <w:t>(</w:t>
      </w:r>
      <w:r>
        <w:rPr>
          <w:rFonts w:ascii="Liberation Serif" w:hAnsi="Liberation Serif"/>
          <w:i/>
          <w:spacing w:val="-9"/>
          <w:w w:val="125"/>
          <w:sz w:val="15"/>
          <w:vertAlign w:val="baseline"/>
        </w:rPr>
        <w:t>x</w:t>
      </w:r>
      <w:r>
        <w:rPr>
          <w:rFonts w:ascii="LM Roman 8" w:hAnsi="LM Roman 8"/>
          <w:spacing w:val="-9"/>
          <w:w w:val="125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9"/>
          <w:w w:val="125"/>
          <w:sz w:val="15"/>
          <w:vertAlign w:val="baseline"/>
        </w:rPr>
        <w:t>⊆</w:t>
      </w:r>
      <w:r>
        <w:rPr>
          <w:rFonts w:ascii="Liberation Serif" w:hAnsi="Liberation Serif"/>
          <w:i/>
          <w:spacing w:val="-9"/>
          <w:w w:val="125"/>
          <w:sz w:val="15"/>
          <w:vertAlign w:val="baseline"/>
        </w:rPr>
        <w:t>A</w:t>
      </w:r>
    </w:p>
    <w:p>
      <w:pPr>
        <w:spacing w:before="93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ρ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-4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10"/>
          <w:w w:val="120"/>
          <w:sz w:val="21"/>
          <w:vertAlign w:val="baseline"/>
        </w:rPr>
        <w:t> </w:t>
      </w:r>
      <w:r>
        <w:rPr>
          <w:rFonts w:ascii="STIX" w:hAnsi="STIX"/>
          <w:w w:val="120"/>
          <w:sz w:val="21"/>
          <w:vertAlign w:val="baseline"/>
        </w:rPr>
        <w:t>⊆</w:t>
      </w:r>
      <w:r>
        <w:rPr>
          <w:rFonts w:ascii="STIX" w:hAnsi="STIX"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A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3373" w:space="35"/>
            <w:col w:w="1522" w:space="35"/>
            <w:col w:w="3115"/>
          </w:cols>
        </w:sectPr>
      </w:pPr>
    </w:p>
    <w:p>
      <w:pPr>
        <w:pStyle w:val="BodyText"/>
        <w:spacing w:line="259" w:lineRule="auto" w:before="52"/>
        <w:ind w:right="185" w:firstLine="317"/>
        <w:jc w:val="both"/>
      </w:pPr>
      <w:r>
        <w:rPr/>
        <w:t>Note that if the relation is reflexive then also the inverse relation is reflexive. Thus, applying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underlying</w:t>
      </w:r>
      <w:r>
        <w:rPr>
          <w:spacing w:val="-1"/>
        </w:rPr>
        <w:t> </w:t>
      </w:r>
      <w:r>
        <w:rPr/>
        <w:t>lattice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monad’s</w:t>
      </w:r>
      <w:r>
        <w:rPr>
          <w:spacing w:val="-1"/>
        </w:rPr>
        <w:t> </w:t>
      </w:r>
      <w:r>
        <w:rPr/>
        <w:t>identities, we have:</w:t>
      </w:r>
    </w:p>
    <w:p>
      <w:pPr>
        <w:spacing w:line="312" w:lineRule="exact" w:before="0"/>
        <w:ind w:left="22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3527399</wp:posOffset>
                </wp:positionH>
                <wp:positionV relativeFrom="paragraph">
                  <wp:posOffset>102114</wp:posOffset>
                </wp:positionV>
                <wp:extent cx="8636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47986pt;margin-top:8.040524pt;width:6.8pt;height:7.75pt;mso-position-horizontal-relative:page;mso-position-vertical-relative:paragraph;z-index:-16194560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A </w:t>
      </w:r>
      <w:r>
        <w:rPr>
          <w:w w:val="115"/>
          <w:sz w:val="21"/>
        </w:rPr>
        <w:t>=</w:t>
      </w:r>
      <w:r>
        <w:rPr>
          <w:spacing w:val="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◦</w:t>
      </w:r>
      <w:r>
        <w:rPr>
          <w:rFonts w:ascii="STIX" w:hAnsi="STIX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η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 </w:t>
      </w:r>
      <w:r>
        <w:rPr>
          <w:rFonts w:ascii="STIX" w:hAnsi="STIX"/>
          <w:w w:val="115"/>
          <w:sz w:val="21"/>
          <w:vertAlign w:val="baseline"/>
        </w:rPr>
        <w:t>⊆</w:t>
      </w:r>
      <w:r>
        <w:rPr>
          <w:rFonts w:ascii="STIX" w:hAnsi="STIX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◦</w:t>
      </w:r>
      <w:r>
        <w:rPr>
          <w:rFonts w:ascii="STIX" w:hAnsi="STIX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Pρ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5"/>
          <w:w w:val="115"/>
          <w:sz w:val="21"/>
          <w:vertAlign w:val="superscript"/>
        </w:rPr>
        <w:t>↑</w:t>
      </w:r>
    </w:p>
    <w:p>
      <w:pPr>
        <w:pStyle w:val="BodyText"/>
        <w:spacing w:line="259" w:lineRule="auto" w:before="45"/>
        <w:ind w:firstLine="317"/>
      </w:pP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(ii),</w:t>
      </w:r>
      <w:r>
        <w:rPr>
          <w:spacing w:val="-3"/>
          <w:w w:val="105"/>
        </w:rPr>
        <w:t> </w:t>
      </w:r>
      <w:r>
        <w:rPr>
          <w:w w:val="105"/>
        </w:rPr>
        <w:t>symmetry</w:t>
      </w:r>
      <w:r>
        <w:rPr>
          <w:spacing w:val="-3"/>
          <w:w w:val="105"/>
        </w:rPr>
        <w:t> </w:t>
      </w:r>
      <w:r>
        <w:rPr>
          <w:w w:val="105"/>
        </w:rPr>
        <w:t>together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naturality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monad’s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condi- tions yield:</w:t>
      </w:r>
    </w:p>
    <w:p>
      <w:pPr>
        <w:spacing w:before="54"/>
        <w:ind w:left="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1689544</wp:posOffset>
                </wp:positionH>
                <wp:positionV relativeFrom="paragraph">
                  <wp:posOffset>153207</wp:posOffset>
                </wp:positionV>
                <wp:extent cx="8636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35004pt;margin-top:12.063581pt;width:6.8pt;height:7.75pt;mso-position-horizontal-relative:page;mso-position-vertical-relative:paragraph;z-index:-16194048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1351564</wp:posOffset>
                </wp:positionH>
                <wp:positionV relativeFrom="paragraph">
                  <wp:posOffset>188668</wp:posOffset>
                </wp:positionV>
                <wp:extent cx="149860" cy="41846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422386pt;margin-top:14.855817pt;width:11.8pt;height:32.950pt;mso-position-horizontal-relative:page;mso-position-vertical-relative:paragraph;z-index:-16193536" type="#_x0000_t202" id="docshape4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↓↑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◦</w:t>
      </w:r>
      <w:r>
        <w:rPr>
          <w:rFonts w:ascii="STIX" w:hAnsi="STIX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Pρ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↓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76"/>
        <w:ind w:left="1017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42"/>
        <w:ind w:left="1220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1351514</wp:posOffset>
                </wp:positionH>
                <wp:positionV relativeFrom="paragraph">
                  <wp:posOffset>133708</wp:posOffset>
                </wp:positionV>
                <wp:extent cx="149860" cy="41846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418495pt;margin-top:10.528199pt;width:11.8pt;height:32.950pt;mso-position-horizontal-relative:page;mso-position-vertical-relative:paragraph;z-index:-16193024" type="#_x0000_t202" id="docshape4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"/>
          <w:w w:val="130"/>
          <w:sz w:val="15"/>
        </w:rPr>
        <w:t>ρ</w:t>
      </w:r>
      <w:r>
        <w:rPr>
          <w:rFonts w:ascii="Georgia" w:hAnsi="Georgia"/>
          <w:i/>
          <w:spacing w:val="2"/>
          <w:w w:val="130"/>
          <w:sz w:val="15"/>
          <w:vertAlign w:val="subscript"/>
        </w:rPr>
        <w:t>X</w:t>
      </w:r>
      <w:r>
        <w:rPr>
          <w:rFonts w:ascii="Georgia" w:hAnsi="Georgia"/>
          <w:i/>
          <w:spacing w:val="-14"/>
          <w:w w:val="130"/>
          <w:sz w:val="15"/>
          <w:vertAlign w:val="baseline"/>
        </w:rPr>
        <w:t> </w:t>
      </w:r>
      <w:r>
        <w:rPr>
          <w:rFonts w:ascii="LM Roman 8" w:hAnsi="LM Roman 8"/>
          <w:spacing w:val="-9"/>
          <w:w w:val="125"/>
          <w:sz w:val="15"/>
          <w:vertAlign w:val="baseline"/>
        </w:rPr>
        <w:t>(</w:t>
      </w:r>
      <w:r>
        <w:rPr>
          <w:rFonts w:ascii="Liberation Serif" w:hAnsi="Liberation Serif"/>
          <w:i/>
          <w:spacing w:val="-9"/>
          <w:w w:val="125"/>
          <w:sz w:val="15"/>
          <w:vertAlign w:val="baseline"/>
        </w:rPr>
        <w:t>x</w:t>
      </w:r>
      <w:r>
        <w:rPr>
          <w:rFonts w:ascii="LM Roman 8" w:hAnsi="LM Roman 8"/>
          <w:spacing w:val="-9"/>
          <w:w w:val="125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9"/>
          <w:w w:val="125"/>
          <w:sz w:val="15"/>
          <w:vertAlign w:val="baseline"/>
        </w:rPr>
        <w:t>⊆</w:t>
      </w:r>
      <w:r>
        <w:rPr>
          <w:rFonts w:ascii="Liberation Serif" w:hAnsi="Liberation Serif"/>
          <w:i/>
          <w:spacing w:val="-9"/>
          <w:w w:val="125"/>
          <w:sz w:val="15"/>
          <w:vertAlign w:val="baseline"/>
        </w:rPr>
        <w:t>A</w:t>
      </w:r>
    </w:p>
    <w:p>
      <w:pPr>
        <w:spacing w:before="127"/>
        <w:ind w:left="1017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42"/>
        <w:ind w:left="1220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2"/>
          <w:w w:val="130"/>
          <w:sz w:val="15"/>
        </w:rPr>
        <w:t>ρ</w:t>
      </w:r>
      <w:r>
        <w:rPr>
          <w:rFonts w:ascii="Georgia" w:hAnsi="Georgia"/>
          <w:i/>
          <w:spacing w:val="2"/>
          <w:w w:val="130"/>
          <w:sz w:val="15"/>
          <w:vertAlign w:val="subscript"/>
        </w:rPr>
        <w:t>X</w:t>
      </w:r>
      <w:r>
        <w:rPr>
          <w:rFonts w:ascii="Georgia" w:hAnsi="Georgia"/>
          <w:i/>
          <w:spacing w:val="-14"/>
          <w:w w:val="130"/>
          <w:sz w:val="15"/>
          <w:vertAlign w:val="baseline"/>
        </w:rPr>
        <w:t> </w:t>
      </w:r>
      <w:r>
        <w:rPr>
          <w:rFonts w:ascii="LM Roman 8" w:hAnsi="LM Roman 8"/>
          <w:spacing w:val="-9"/>
          <w:w w:val="125"/>
          <w:sz w:val="15"/>
          <w:vertAlign w:val="baseline"/>
        </w:rPr>
        <w:t>(</w:t>
      </w:r>
      <w:r>
        <w:rPr>
          <w:rFonts w:ascii="Liberation Serif" w:hAnsi="Liberation Serif"/>
          <w:i/>
          <w:spacing w:val="-9"/>
          <w:w w:val="125"/>
          <w:sz w:val="15"/>
          <w:vertAlign w:val="baseline"/>
        </w:rPr>
        <w:t>x</w:t>
      </w:r>
      <w:r>
        <w:rPr>
          <w:rFonts w:ascii="LM Roman 8" w:hAnsi="LM Roman 8"/>
          <w:spacing w:val="-9"/>
          <w:w w:val="125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9"/>
          <w:w w:val="125"/>
          <w:sz w:val="15"/>
          <w:vertAlign w:val="baseline"/>
        </w:rPr>
        <w:t>⊆</w:t>
      </w:r>
      <w:r>
        <w:rPr>
          <w:rFonts w:ascii="Liberation Serif" w:hAnsi="Liberation Serif"/>
          <w:i/>
          <w:spacing w:val="-9"/>
          <w:w w:val="125"/>
          <w:sz w:val="15"/>
          <w:vertAlign w:val="baseline"/>
        </w:rPr>
        <w:t>A</w:t>
      </w:r>
    </w:p>
    <w:p>
      <w:pPr>
        <w:spacing w:before="23"/>
        <w:ind w:left="101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STIX" w:hAnsi="STIX"/>
          <w:w w:val="110"/>
          <w:sz w:val="21"/>
        </w:rPr>
        <w:t>⊆</w:t>
      </w:r>
      <w:r>
        <w:rPr>
          <w:rFonts w:ascii="STIX" w:hAnsi="STIX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A.</w:t>
      </w:r>
    </w:p>
    <w:p>
      <w:pPr>
        <w:spacing w:before="2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◦</w:t>
      </w:r>
      <w:r>
        <w:rPr>
          <w:rFonts w:ascii="STIX" w:hAnsi="STIX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Pρ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η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29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spacing w:val="-4"/>
          <w:w w:val="115"/>
          <w:sz w:val="21"/>
          <w:vertAlign w:val="baseline"/>
        </w:rPr>
        <w:t>))</w:t>
      </w:r>
    </w:p>
    <w:p>
      <w:pPr>
        <w:pStyle w:val="BodyText"/>
        <w:spacing w:before="84"/>
        <w:ind w:left="0"/>
      </w:pPr>
    </w:p>
    <w:p>
      <w:pPr>
        <w:spacing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2150656</wp:posOffset>
                </wp:positionH>
                <wp:positionV relativeFrom="paragraph">
                  <wp:posOffset>-305351</wp:posOffset>
                </wp:positionV>
                <wp:extent cx="8636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43002pt;margin-top:-24.043419pt;width:6.8pt;height:7.75pt;mso-position-horizontal-relative:page;mso-position-vertical-relative:paragraph;z-index:-16192512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ρ</w:t>
      </w:r>
      <w:r>
        <w:rPr>
          <w:rFonts w:ascii="Liberation Serif" w:hAnsi="Liberation Serif"/>
          <w:i/>
          <w:w w:val="125"/>
          <w:sz w:val="21"/>
          <w:vertAlign w:val="subscript"/>
        </w:rPr>
        <w:t>X</w:t>
      </w:r>
      <w:r>
        <w:rPr>
          <w:rFonts w:ascii="Liberation Serif" w:hAnsi="Liberation Serif"/>
          <w:i/>
          <w:spacing w:val="-29"/>
          <w:w w:val="125"/>
          <w:sz w:val="21"/>
          <w:vertAlign w:val="baseline"/>
        </w:rPr>
        <w:t> </w:t>
      </w:r>
      <w:r>
        <w:rPr>
          <w:spacing w:val="-5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x</w:t>
      </w:r>
      <w:r>
        <w:rPr>
          <w:spacing w:val="-5"/>
          <w:w w:val="12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912" w:space="35"/>
            <w:col w:w="6133"/>
          </w:cols>
        </w:sectPr>
      </w:pPr>
    </w:p>
    <w:p>
      <w:pPr>
        <w:pStyle w:val="BodyText"/>
        <w:spacing w:line="299" w:lineRule="exact" w:before="22"/>
        <w:jc w:val="both"/>
      </w:pP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other</w:t>
      </w:r>
      <w:r>
        <w:rPr>
          <w:spacing w:val="19"/>
        </w:rPr>
        <w:t> </w:t>
      </w:r>
      <w:r>
        <w:rPr/>
        <w:t>hand,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show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STIX" w:hAnsi="STIX"/>
        </w:rPr>
        <w:t>⊆</w:t>
      </w:r>
      <w:r>
        <w:rPr>
          <w:rFonts w:ascii="STIX" w:hAnsi="STIX"/>
          <w:spacing w:val="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  <w:vertAlign w:val="superscript"/>
        </w:rPr>
        <w:t>↑↓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use</w:t>
      </w:r>
      <w:r>
        <w:rPr>
          <w:spacing w:val="19"/>
          <w:vertAlign w:val="baseline"/>
        </w:rPr>
        <w:t> </w:t>
      </w:r>
      <w:r>
        <w:rPr>
          <w:vertAlign w:val="baseline"/>
        </w:rPr>
        <w:t>Lemma</w:t>
      </w:r>
      <w:r>
        <w:rPr>
          <w:spacing w:val="19"/>
          <w:vertAlign w:val="baseline"/>
        </w:rPr>
        <w:t> </w:t>
      </w:r>
      <w:hyperlink w:history="true" w:anchor="_bookmark6">
        <w:r>
          <w:rPr>
            <w:color w:val="0000FF"/>
            <w:spacing w:val="-5"/>
            <w:vertAlign w:val="baseline"/>
          </w:rPr>
          <w:t>4.3</w:t>
        </w:r>
      </w:hyperlink>
    </w:p>
    <w:p>
      <w:pPr>
        <w:spacing w:line="286" w:lineRule="exact" w:before="0"/>
        <w:ind w:left="539" w:right="0" w:firstLine="0"/>
        <w:jc w:val="both"/>
        <w:rPr>
          <w:rFonts w:ascii="DejaVu Sans Condensed" w:hAnsi="DejaVu Sans Condensed"/>
          <w:i/>
          <w:sz w:val="15"/>
        </w:rPr>
      </w:pPr>
      <w:r>
        <w:rPr>
          <w:rFonts w:ascii="STIX" w:hAnsi="STIX"/>
          <w:sz w:val="21"/>
        </w:rPr>
        <w:t>ч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↑↓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ч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↑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position w:val="8"/>
          <w:sz w:val="15"/>
          <w:vertAlign w:val="baseline"/>
        </w:rPr>
        <w:t>↑</w:t>
      </w:r>
      <w:r>
        <w:rPr>
          <w:rFonts w:ascii="DejaVu Sans Condensed" w:hAnsi="DejaVu Sans Condensed"/>
          <w:i/>
          <w:spacing w:val="33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STIX" w:hAnsi="STIX"/>
          <w:spacing w:val="-2"/>
          <w:sz w:val="21"/>
          <w:vertAlign w:val="baseline"/>
        </w:rPr>
        <w:t>ч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position w:val="8"/>
          <w:sz w:val="15"/>
          <w:vertAlign w:val="baseline"/>
        </w:rPr>
        <w:t>↓↑</w:t>
      </w:r>
    </w:p>
    <w:p>
      <w:pPr>
        <w:pStyle w:val="BodyText"/>
        <w:spacing w:line="223" w:lineRule="auto"/>
        <w:ind w:right="186" w:firstLine="317"/>
        <w:jc w:val="both"/>
      </w:pPr>
      <w:r>
        <w:rPr/>
        <w:t>Applying now the property for symmetry proved above, </w:t>
      </w:r>
      <w:r>
        <w:rPr>
          <w:rFonts w:ascii="STIX" w:hAnsi="STIX"/>
        </w:rPr>
        <w:t>ч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rFonts w:ascii="DejaVu Sans Condensed" w:hAnsi="DejaVu Sans Condensed"/>
          <w:i/>
          <w:position w:val="8"/>
          <w:sz w:val="15"/>
        </w:rPr>
        <w:t>↓↑ </w:t>
      </w:r>
      <w:r>
        <w:rPr>
          <w:rFonts w:ascii="STIX" w:hAnsi="STIX"/>
        </w:rPr>
        <w:t>⊆ ч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). What remains is to apply the complementary to the inequality obtained and we get: </w:t>
      </w:r>
      <w:r>
        <w:rPr>
          <w:rFonts w:ascii="Liberation Serif" w:hAnsi="Liberation Serif"/>
          <w:i/>
        </w:rPr>
        <w:t>A </w:t>
      </w:r>
      <w:r>
        <w:rPr/>
        <w:t>= </w:t>
      </w:r>
      <w:r>
        <w:rPr>
          <w:rFonts w:ascii="STIX" w:hAnsi="STIX"/>
        </w:rPr>
        <w:t>ч</w:t>
      </w:r>
      <w:r>
        <w:rPr/>
        <w:t>(</w:t>
      </w:r>
      <w:r>
        <w:rPr>
          <w:rFonts w:ascii="STIX" w:hAnsi="STIX"/>
        </w:rPr>
        <w:t>ч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))</w:t>
      </w:r>
      <w:r>
        <w:rPr>
          <w:spacing w:val="40"/>
        </w:rPr>
        <w:t> </w:t>
      </w:r>
      <w:r>
        <w:rPr>
          <w:rFonts w:ascii="STIX" w:hAnsi="STIX"/>
        </w:rPr>
        <w:t>⊆</w:t>
      </w:r>
      <w:r>
        <w:rPr>
          <w:rFonts w:ascii="STIX" w:hAnsi="STIX"/>
          <w:spacing w:val="40"/>
        </w:rPr>
        <w:t> </w:t>
      </w:r>
      <w:r>
        <w:rPr>
          <w:rFonts w:ascii="STIX" w:hAnsi="STIX"/>
        </w:rPr>
        <w:t>ч</w:t>
      </w:r>
      <w:r>
        <w:rPr/>
        <w:t>(</w:t>
      </w:r>
      <w:r>
        <w:rPr>
          <w:rFonts w:ascii="STIX" w:hAnsi="STIX"/>
        </w:rPr>
        <w:t>ч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rFonts w:ascii="DejaVu Sans Condensed" w:hAnsi="DejaVu Sans Condensed"/>
          <w:i/>
          <w:position w:val="8"/>
          <w:sz w:val="15"/>
        </w:rPr>
        <w:t>↓↑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STIX" w:hAnsi="STIX"/>
        </w:rPr>
        <w:t>ч</w:t>
      </w:r>
      <w:r>
        <w:rPr/>
        <w:t>(</w:t>
      </w:r>
      <w:r>
        <w:rPr>
          <w:rFonts w:ascii="STIX" w:hAnsi="STIX"/>
        </w:rPr>
        <w:t>ч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  <w:vertAlign w:val="superscript"/>
        </w:rPr>
        <w:t>↑↓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superscript"/>
        </w:rPr>
        <w:t>↑↓</w:t>
      </w:r>
      <w:r>
        <w:rPr>
          <w:vertAlign w:val="baseline"/>
        </w:rPr>
        <w:t>.</w:t>
      </w:r>
    </w:p>
    <w:p>
      <w:pPr>
        <w:pStyle w:val="BodyText"/>
        <w:ind w:left="539"/>
        <w:jc w:val="both"/>
      </w:pPr>
      <w:r>
        <w:rPr/>
        <w:t>Finally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(iii),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-4"/>
        </w:rPr>
        <w:t>have</w:t>
      </w:r>
    </w:p>
    <w:p>
      <w:pPr>
        <w:spacing w:after="0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tabs>
          <w:tab w:pos="3954" w:val="left" w:leader="none"/>
          <w:tab w:pos="4548" w:val="left" w:leader="none"/>
          <w:tab w:pos="5703" w:val="left" w:leader="none"/>
        </w:tabs>
        <w:spacing w:before="221"/>
        <w:ind w:left="151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2212759</wp:posOffset>
                </wp:positionH>
                <wp:positionV relativeFrom="paragraph">
                  <wp:posOffset>259281</wp:posOffset>
                </wp:positionV>
                <wp:extent cx="8636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233002pt;margin-top:20.415897pt;width:6.8pt;height:7.75pt;mso-position-horizontal-relative:page;mso-position-vertical-relative:paragraph;z-index:-16192000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↑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◦</w:t>
      </w:r>
      <w:r>
        <w:rPr>
          <w:rFonts w:ascii="STIX" w:hAnsi="STIX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Pρ</w:t>
      </w:r>
      <w:r>
        <w:rPr>
          <w:rFonts w:ascii="DejaVu Sans Condensed" w:hAnsi="DejaVu Sans Condensed"/>
          <w:i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11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η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spacing w:before="243"/>
        <w:ind w:left="283" w:right="0" w:firstLine="0"/>
        <w:jc w:val="left"/>
        <w:rPr>
          <w:rFonts w:ascii="STIX"/>
          <w:sz w:val="21"/>
        </w:rPr>
      </w:pPr>
      <w:r>
        <w:rPr/>
        <w:br w:type="column"/>
      </w:r>
      <w:r>
        <w:rPr>
          <w:rFonts w:ascii="STIX"/>
          <w:spacing w:val="-5"/>
          <w:w w:val="115"/>
          <w:sz w:val="21"/>
        </w:rPr>
        <w:t>{</w:t>
      </w:r>
      <w:r>
        <w:rPr>
          <w:rFonts w:ascii="Liberation Serif"/>
          <w:i/>
          <w:spacing w:val="-5"/>
          <w:w w:val="115"/>
          <w:sz w:val="21"/>
        </w:rPr>
        <w:t>x</w:t>
      </w:r>
      <w:r>
        <w:rPr>
          <w:rFonts w:ascii="STIX"/>
          <w:spacing w:val="-5"/>
          <w:w w:val="115"/>
          <w:sz w:val="21"/>
        </w:rPr>
        <w:t>}</w:t>
      </w:r>
    </w:p>
    <w:p>
      <w:pPr>
        <w:spacing w:after="0"/>
        <w:jc w:val="left"/>
        <w:rPr>
          <w:rFonts w:ascii="STIX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5939" w:space="40"/>
            <w:col w:w="2101"/>
          </w:cols>
        </w:sectPr>
      </w:pPr>
    </w:p>
    <w:p>
      <w:pPr>
        <w:tabs>
          <w:tab w:pos="5379" w:val="left" w:leader="none"/>
        </w:tabs>
        <w:spacing w:line="210" w:lineRule="exact" w:before="0"/>
        <w:ind w:left="3630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Liberation Serif" w:hAnsi="Liberation Serif"/>
          <w:i/>
          <w:spacing w:val="6"/>
          <w:w w:val="125"/>
          <w:sz w:val="15"/>
        </w:rPr>
        <w:t>ρ</w:t>
      </w:r>
      <w:r>
        <w:rPr>
          <w:rFonts w:ascii="Georgia" w:hAnsi="Georgia"/>
          <w:i/>
          <w:spacing w:val="6"/>
          <w:w w:val="125"/>
          <w:sz w:val="15"/>
          <w:vertAlign w:val="subscript"/>
        </w:rPr>
        <w:t>X</w:t>
      </w:r>
      <w:r>
        <w:rPr>
          <w:rFonts w:ascii="Georgia" w:hAnsi="Georgia"/>
          <w:i/>
          <w:spacing w:val="-13"/>
          <w:w w:val="125"/>
          <w:sz w:val="15"/>
          <w:vertAlign w:val="baseline"/>
        </w:rPr>
        <w:t> </w:t>
      </w:r>
      <w:r>
        <w:rPr>
          <w:rFonts w:ascii="LM Roman 8" w:hAnsi="LM Roman 8"/>
          <w:spacing w:val="-2"/>
          <w:w w:val="125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x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25"/>
          <w:sz w:val="15"/>
          <w:vertAlign w:val="baseline"/>
        </w:rPr>
        <w:t>∧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A&gt;</w:t>
      </w:r>
      <w:r>
        <w:rPr>
          <w:rFonts w:ascii="LM Roman 8" w:hAnsi="LM Roman 8"/>
          <w:spacing w:val="-2"/>
          <w:w w:val="125"/>
          <w:sz w:val="15"/>
          <w:vertAlign w:val="baseline"/>
        </w:rPr>
        <w:t>0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iberation Serif" w:hAnsi="Liberation Serif"/>
          <w:i/>
          <w:spacing w:val="6"/>
          <w:w w:val="125"/>
          <w:sz w:val="15"/>
          <w:vertAlign w:val="baseline"/>
        </w:rPr>
        <w:t>ρ</w:t>
      </w:r>
      <w:r>
        <w:rPr>
          <w:rFonts w:ascii="Georgia" w:hAnsi="Georgia"/>
          <w:i/>
          <w:spacing w:val="6"/>
          <w:w w:val="125"/>
          <w:sz w:val="15"/>
          <w:vertAlign w:val="subscript"/>
        </w:rPr>
        <w:t>X</w:t>
      </w:r>
      <w:r>
        <w:rPr>
          <w:rFonts w:ascii="Georgia" w:hAnsi="Georgia"/>
          <w:i/>
          <w:spacing w:val="-13"/>
          <w:w w:val="125"/>
          <w:sz w:val="15"/>
          <w:vertAlign w:val="baseline"/>
        </w:rPr>
        <w:t> </w:t>
      </w:r>
      <w:r>
        <w:rPr>
          <w:rFonts w:ascii="LM Roman 8" w:hAnsi="LM Roman 8"/>
          <w:spacing w:val="-2"/>
          <w:w w:val="125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x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25"/>
          <w:sz w:val="15"/>
          <w:vertAlign w:val="baseline"/>
        </w:rPr>
        <w:t>∩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A</w:t>
      </w:r>
      <w:r>
        <w:rPr>
          <w:rFonts w:ascii="DejaVu Sans Condensed" w:hAnsi="DejaVu Sans Condensed"/>
          <w:i/>
          <w:spacing w:val="-2"/>
          <w:w w:val="125"/>
          <w:sz w:val="15"/>
          <w:vertAlign w:val="baseline"/>
        </w:rPr>
        <w:t>/</w:t>
      </w:r>
      <w:r>
        <w:rPr>
          <w:rFonts w:ascii="LM Roman 8" w:hAnsi="LM Roman 8"/>
          <w:spacing w:val="-2"/>
          <w:w w:val="125"/>
          <w:sz w:val="15"/>
          <w:vertAlign w:val="baseline"/>
        </w:rPr>
        <w:t>=</w:t>
      </w:r>
      <w:r>
        <w:rPr>
          <w:rFonts w:ascii="DejaVu Sans Condensed" w:hAnsi="DejaVu Sans Condensed"/>
          <w:i/>
          <w:spacing w:val="-2"/>
          <w:w w:val="125"/>
          <w:sz w:val="15"/>
          <w:vertAlign w:val="baseline"/>
        </w:rPr>
        <w:t>∅</w:t>
      </w:r>
    </w:p>
    <w:p>
      <w:pPr>
        <w:pStyle w:val="BodyText"/>
        <w:spacing w:before="69"/>
        <w:ind w:left="0"/>
        <w:rPr>
          <w:rFonts w:ascii="DejaVu Sans Condensed"/>
          <w:i/>
          <w:sz w:val="15"/>
        </w:rPr>
      </w:pPr>
    </w:p>
    <w:p>
      <w:pPr>
        <w:tabs>
          <w:tab w:pos="2691" w:val="left" w:leader="none"/>
          <w:tab w:pos="3292" w:val="left" w:leader="none"/>
        </w:tabs>
        <w:spacing w:before="0"/>
        <w:ind w:left="32" w:right="0" w:firstLine="0"/>
        <w:jc w:val="center"/>
        <w:rPr>
          <w:rFonts w:ascii="STIX" w:hAnsi="STIX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2742501</wp:posOffset>
                </wp:positionH>
                <wp:positionV relativeFrom="paragraph">
                  <wp:posOffset>118597</wp:posOffset>
                </wp:positionV>
                <wp:extent cx="8636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945007pt;margin-top:9.338353pt;width:6.8pt;height:7.75pt;mso-position-horizontal-relative:page;mso-position-vertical-relative:paragraph;z-index:-16191488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↑↑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◦</w:t>
      </w:r>
      <w:r>
        <w:rPr>
          <w:rFonts w:ascii="STIX" w:hAnsi="STIX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Pρ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↑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ab/>
      </w:r>
      <w:r>
        <w:rPr>
          <w:rFonts w:ascii="STIX" w:hAnsi="STIX"/>
          <w:spacing w:val="-5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z</w:t>
      </w:r>
      <w:r>
        <w:rPr>
          <w:rFonts w:ascii="STIX" w:hAnsi="STIX"/>
          <w:spacing w:val="-5"/>
          <w:w w:val="105"/>
          <w:sz w:val="21"/>
          <w:vertAlign w:val="baseline"/>
        </w:rPr>
        <w:t>}</w:t>
      </w:r>
    </w:p>
    <w:p>
      <w:pPr>
        <w:spacing w:before="5"/>
        <w:ind w:left="4556" w:right="0" w:firstLine="0"/>
        <w:jc w:val="left"/>
        <w:rPr>
          <w:rFonts w:ascii="DejaVu Sans Condensed" w:hAnsi="DejaVu Sans Condensed"/>
          <w:i/>
          <w:sz w:val="15"/>
        </w:rPr>
      </w:pPr>
      <w:r>
        <w:rPr>
          <w:rFonts w:ascii="Liberation Serif" w:hAnsi="Liberation Serif"/>
          <w:i/>
          <w:spacing w:val="6"/>
          <w:w w:val="125"/>
          <w:sz w:val="15"/>
        </w:rPr>
        <w:t>ρ</w:t>
      </w:r>
      <w:r>
        <w:rPr>
          <w:rFonts w:ascii="Georgia" w:hAnsi="Georgia"/>
          <w:i/>
          <w:spacing w:val="6"/>
          <w:w w:val="125"/>
          <w:sz w:val="15"/>
          <w:vertAlign w:val="subscript"/>
        </w:rPr>
        <w:t>X</w:t>
      </w:r>
      <w:r>
        <w:rPr>
          <w:rFonts w:ascii="Georgia" w:hAnsi="Georgia"/>
          <w:i/>
          <w:spacing w:val="-13"/>
          <w:w w:val="125"/>
          <w:sz w:val="15"/>
          <w:vertAlign w:val="baseline"/>
        </w:rPr>
        <w:t> </w:t>
      </w:r>
      <w:r>
        <w:rPr>
          <w:rFonts w:ascii="LM Roman 8" w:hAnsi="LM Roman 8"/>
          <w:spacing w:val="-2"/>
          <w:w w:val="125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x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25"/>
          <w:sz w:val="15"/>
          <w:vertAlign w:val="baseline"/>
        </w:rPr>
        <w:t>∩</w:t>
      </w:r>
      <w:r>
        <w:rPr>
          <w:rFonts w:ascii="Liberation Serif" w:hAnsi="Liberation Serif"/>
          <w:i/>
          <w:spacing w:val="-2"/>
          <w:w w:val="125"/>
          <w:sz w:val="15"/>
          <w:vertAlign w:val="baseline"/>
        </w:rPr>
        <w:t>A</w:t>
      </w:r>
      <w:r>
        <w:rPr>
          <w:rFonts w:ascii="DejaVu Sans" w:hAnsi="DejaVu Sans"/>
          <w:i/>
          <w:spacing w:val="-2"/>
          <w:w w:val="125"/>
          <w:position w:val="4"/>
          <w:sz w:val="11"/>
          <w:vertAlign w:val="baseline"/>
        </w:rPr>
        <w:t>↑</w:t>
      </w:r>
      <w:r>
        <w:rPr>
          <w:rFonts w:ascii="DejaVu Sans Condensed" w:hAnsi="DejaVu Sans Condensed"/>
          <w:i/>
          <w:spacing w:val="-2"/>
          <w:w w:val="125"/>
          <w:sz w:val="15"/>
          <w:vertAlign w:val="baseline"/>
        </w:rPr>
        <w:t>/</w:t>
      </w:r>
      <w:r>
        <w:rPr>
          <w:rFonts w:ascii="LM Roman 8" w:hAnsi="LM Roman 8"/>
          <w:spacing w:val="-2"/>
          <w:w w:val="125"/>
          <w:sz w:val="15"/>
          <w:vertAlign w:val="baseline"/>
        </w:rPr>
        <w:t>=</w:t>
      </w:r>
      <w:r>
        <w:rPr>
          <w:rFonts w:ascii="DejaVu Sans Condensed" w:hAnsi="DejaVu Sans Condensed"/>
          <w:i/>
          <w:spacing w:val="-2"/>
          <w:w w:val="125"/>
          <w:sz w:val="15"/>
          <w:vertAlign w:val="baseline"/>
        </w:rPr>
        <w:t>∅</w:t>
      </w:r>
    </w:p>
    <w:p>
      <w:pPr>
        <w:spacing w:line="295" w:lineRule="exact" w:before="82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Take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↑↑</w:t>
      </w:r>
      <w:r>
        <w:rPr>
          <w:w w:val="105"/>
          <w:sz w:val="21"/>
          <w:vertAlign w:val="baseline"/>
        </w:rPr>
        <w:t>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-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∩</w:t>
      </w:r>
      <w:r>
        <w:rPr>
          <w:rFonts w:ascii="STIX" w:hAnsi="STIX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↑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STIX" w:hAnsi="STIX"/>
          <w:spacing w:val="-5"/>
          <w:w w:val="105"/>
          <w:sz w:val="21"/>
          <w:vertAlign w:val="baseline"/>
        </w:rPr>
        <w:t>∅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01" w:lineRule="auto" w:before="25"/>
        <w:ind w:left="221" w:right="183" w:firstLine="318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w w:val="105"/>
          <w:sz w:val="21"/>
        </w:rPr>
        <w:t> want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↑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e.g.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∩</w:t>
      </w:r>
      <w:r>
        <w:rPr>
          <w:rFonts w:ascii="STIX" w:hAnsi="STIX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∩</w:t>
      </w:r>
      <w:r>
        <w:rPr>
          <w:rFonts w:ascii="STIX" w:hAnsi="STIX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↑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∅</w:t>
      </w:r>
      <w:r>
        <w:rPr>
          <w:rFonts w:ascii="STIX" w:hAnsi="STIX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implies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↑</w:t>
      </w:r>
      <w:r>
        <w:rPr>
          <w:w w:val="105"/>
          <w:sz w:val="21"/>
          <w:vertAlign w:val="baseline"/>
        </w:rPr>
        <w:t>(and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∩</w:t>
      </w:r>
      <w:r>
        <w:rPr>
          <w:rFonts w:ascii="STIX" w:hAnsi="STIX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STIX" w:hAnsi="STIX"/>
          <w:spacing w:val="-11"/>
          <w:w w:val="105"/>
          <w:sz w:val="21"/>
          <w:vertAlign w:val="baseline"/>
        </w:rPr>
        <w:t>∅</w:t>
      </w:r>
      <w:r>
        <w:rPr>
          <w:spacing w:val="-11"/>
          <w:w w:val="105"/>
          <w:sz w:val="21"/>
          <w:vertAlign w:val="baseline"/>
        </w:rPr>
        <w:t>).</w:t>
      </w:r>
    </w:p>
    <w:p>
      <w:pPr>
        <w:spacing w:after="0" w:line="201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292" w:lineRule="exact" w:before="134"/>
        <w:ind w:left="426" w:right="0" w:firstLine="0"/>
        <w:jc w:val="left"/>
        <w:rPr>
          <w:rFonts w:ascii="STIX" w:hAnsi="STIX"/>
          <w:sz w:val="21"/>
        </w:rPr>
      </w:pPr>
      <w:r>
        <w:rPr>
          <w:sz w:val="21"/>
        </w:rPr>
        <w:t>Now</w:t>
      </w:r>
      <w:r>
        <w:rPr>
          <w:spacing w:val="27"/>
          <w:sz w:val="21"/>
        </w:rPr>
        <w:t> </w:t>
      </w:r>
      <w:r>
        <w:rPr>
          <w:sz w:val="21"/>
        </w:rPr>
        <w:t>by</w:t>
      </w:r>
      <w:r>
        <w:rPr>
          <w:spacing w:val="27"/>
          <w:sz w:val="21"/>
        </w:rPr>
        <w:t> </w:t>
      </w:r>
      <w:r>
        <w:rPr>
          <w:sz w:val="21"/>
        </w:rPr>
        <w:t>transitivity</w:t>
      </w:r>
      <w:r>
        <w:rPr>
          <w:spacing w:val="28"/>
          <w:sz w:val="21"/>
        </w:rPr>
        <w:t> </w:t>
      </w:r>
      <w:r>
        <w:rPr>
          <w:sz w:val="21"/>
        </w:rPr>
        <w:t>we</w:t>
      </w:r>
      <w:r>
        <w:rPr>
          <w:spacing w:val="27"/>
          <w:sz w:val="21"/>
        </w:rPr>
        <w:t> </w:t>
      </w:r>
      <w:r>
        <w:rPr>
          <w:sz w:val="21"/>
        </w:rPr>
        <w:t>obtain</w:t>
      </w:r>
      <w:r>
        <w:rPr>
          <w:spacing w:val="27"/>
          <w:sz w:val="21"/>
        </w:rPr>
        <w:t> </w:t>
      </w:r>
      <w:r>
        <w:rPr>
          <w:sz w:val="21"/>
        </w:rPr>
        <w:t>that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z w:val="21"/>
          <w:vertAlign w:val="subscript"/>
        </w:rPr>
        <w:t>X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⊆</w:t>
      </w:r>
      <w:r>
        <w:rPr>
          <w:rFonts w:ascii="STIX" w:hAnsi="STIX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iberation Serif" w:hAnsi="Liberation Serif"/>
          <w:i/>
          <w:sz w:val="21"/>
          <w:vertAlign w:val="subscript"/>
        </w:rPr>
        <w:t>X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iberation Serif" w:hAnsi="Liberation Serif"/>
          <w:i/>
          <w:sz w:val="21"/>
          <w:vertAlign w:val="subscript"/>
        </w:rPr>
        <w:t>X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25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∩</w:t>
      </w:r>
      <w:r>
        <w:rPr>
          <w:rFonts w:ascii="STIX" w:hAnsi="STIX"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⊆</w:t>
      </w:r>
      <w:r>
        <w:rPr>
          <w:rFonts w:ascii="STIX" w:hAnsi="STIX"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iberation Serif" w:hAnsi="Liberation Serif"/>
          <w:i/>
          <w:sz w:val="21"/>
          <w:vertAlign w:val="subscript"/>
        </w:rPr>
        <w:t>X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25"/>
          <w:sz w:val="21"/>
          <w:vertAlign w:val="baseline"/>
        </w:rPr>
        <w:t> </w:t>
      </w:r>
      <w:r>
        <w:rPr>
          <w:rFonts w:ascii="STIX" w:hAnsi="STIX"/>
          <w:spacing w:val="-10"/>
          <w:sz w:val="21"/>
          <w:vertAlign w:val="baseline"/>
        </w:rPr>
        <w:t>∩</w:t>
      </w:r>
    </w:p>
    <w:p>
      <w:pPr>
        <w:spacing w:line="289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3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∩</w:t>
      </w:r>
      <w:r>
        <w:rPr>
          <w:rFonts w:ascii="STIX" w:hAnsi="STIX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STIX" w:hAnsi="STIX"/>
          <w:spacing w:val="-5"/>
          <w:w w:val="105"/>
          <w:sz w:val="21"/>
          <w:vertAlign w:val="baseline"/>
        </w:rPr>
        <w:t>∅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155" w:lineRule="exact"/>
        <w:ind w:left="426"/>
      </w:pP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lower</w:t>
      </w:r>
      <w:r>
        <w:rPr>
          <w:spacing w:val="8"/>
        </w:rPr>
        <w:t> </w:t>
      </w:r>
      <w:r>
        <w:rPr>
          <w:spacing w:val="-2"/>
        </w:rPr>
        <w:t>approximation,</w:t>
      </w:r>
    </w:p>
    <w:p>
      <w:pPr>
        <w:spacing w:after="0" w:line="155" w:lineRule="exact"/>
        <w:sectPr>
          <w:pgSz w:w="9360" w:h="13610"/>
          <w:pgMar w:header="855" w:footer="0" w:top="1040" w:bottom="280" w:left="680" w:right="600"/>
        </w:sectPr>
      </w:pPr>
    </w:p>
    <w:p>
      <w:pPr>
        <w:spacing w:before="121"/>
        <w:ind w:left="426" w:right="0" w:firstLine="0"/>
        <w:jc w:val="left"/>
        <w:rPr>
          <w:rFonts w:ascii="Liberation Serif" w:hAns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1206734</wp:posOffset>
                </wp:positionH>
                <wp:positionV relativeFrom="paragraph">
                  <wp:posOffset>202921</wp:posOffset>
                </wp:positionV>
                <wp:extent cx="74295" cy="742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018501pt;margin-top:15.978101pt;width:5.85pt;height:5.85pt;mso-position-horizontal-relative:page;mso-position-vertical-relative:paragraph;z-index:15752704" type="#_x0000_t202" id="docshape4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↓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39"/>
          <w:w w:val="105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05"/>
          <w:position w:val="-5"/>
          <w:sz w:val="15"/>
          <w:vertAlign w:val="baseline"/>
        </w:rPr>
        <w:t>ρ</w:t>
      </w:r>
    </w:p>
    <w:p>
      <w:pPr>
        <w:spacing w:before="81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⊆</w:t>
      </w:r>
      <w:r>
        <w:rPr>
          <w:rFonts w:ascii="Liberation Serif" w:hAnsi="Liberation Serif"/>
          <w:i/>
          <w:w w:val="110"/>
          <w:sz w:val="21"/>
          <w:vertAlign w:val="subscript"/>
        </w:rPr>
        <w:t>A</w:t>
      </w:r>
      <w:r>
        <w:rPr>
          <w:rFonts w:ascii="STIX" w:hAnsi="STIX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STIX" w:hAnsi="STIX"/>
          <w:w w:val="110"/>
          <w:sz w:val="21"/>
          <w:vertAlign w:val="baseline"/>
        </w:rPr>
        <w:t>}</w:t>
      </w:r>
      <w:r>
        <w:rPr>
          <w:rFonts w:ascii="STIX" w:hAnsi="STIX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↓↓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38"/>
          <w:w w:val="11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position w:val="-5"/>
          <w:sz w:val="15"/>
          <w:vertAlign w:val="baseline"/>
        </w:rPr>
        <w:t>ρ</w:t>
      </w:r>
    </w:p>
    <w:p>
      <w:pPr>
        <w:spacing w:before="105"/>
        <w:ind w:left="0" w:right="0" w:firstLine="0"/>
        <w:jc w:val="left"/>
        <w:rPr>
          <w:rFonts w:ascii="STIX" w:hAnsi="STIX"/>
          <w:sz w:val="21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z</w:t>
      </w:r>
      <w:r>
        <w:rPr>
          <w:rFonts w:ascii="LM Roman 8" w:hAnsi="LM Roman 8"/>
          <w:w w:val="110"/>
          <w:sz w:val="15"/>
        </w:rPr>
        <w:t>)</w:t>
      </w:r>
      <w:r>
        <w:rPr>
          <w:rFonts w:ascii="DejaVu Sans Condensed" w:hAnsi="DejaVu Sans Condensed"/>
          <w:i/>
          <w:w w:val="110"/>
          <w:sz w:val="15"/>
        </w:rPr>
        <w:t>⊆</w:t>
      </w:r>
      <w:r>
        <w:rPr>
          <w:rFonts w:ascii="Liberation Serif" w:hAnsi="Liberation Serif"/>
          <w:i/>
          <w:w w:val="110"/>
          <w:sz w:val="15"/>
        </w:rPr>
        <w:t>A</w:t>
      </w:r>
      <w:r>
        <w:rPr>
          <w:rFonts w:ascii="DejaVu Sans" w:hAnsi="DejaVu Sans"/>
          <w:i/>
          <w:w w:val="110"/>
          <w:position w:val="4"/>
          <w:sz w:val="11"/>
        </w:rPr>
        <w:t>↓</w:t>
      </w:r>
      <w:r>
        <w:rPr>
          <w:rFonts w:ascii="DejaVu Sans" w:hAnsi="DejaVu Sans"/>
          <w:i/>
          <w:spacing w:val="-13"/>
          <w:w w:val="110"/>
          <w:position w:val="4"/>
          <w:sz w:val="11"/>
        </w:rPr>
        <w:t> </w:t>
      </w:r>
      <w:r>
        <w:rPr>
          <w:rFonts w:ascii="STIX" w:hAnsi="STIX"/>
          <w:spacing w:val="-5"/>
          <w:w w:val="110"/>
          <w:position w:val="6"/>
          <w:sz w:val="21"/>
        </w:rPr>
        <w:t>{</w:t>
      </w:r>
      <w:r>
        <w:rPr>
          <w:rFonts w:ascii="Liberation Serif" w:hAnsi="Liberation Serif"/>
          <w:i/>
          <w:spacing w:val="-5"/>
          <w:w w:val="110"/>
          <w:position w:val="6"/>
          <w:sz w:val="21"/>
        </w:rPr>
        <w:t>z</w:t>
      </w:r>
      <w:r>
        <w:rPr>
          <w:rFonts w:ascii="STIX" w:hAnsi="STIX"/>
          <w:spacing w:val="-5"/>
          <w:w w:val="110"/>
          <w:position w:val="6"/>
          <w:sz w:val="21"/>
        </w:rPr>
        <w:t>}</w:t>
      </w:r>
    </w:p>
    <w:p>
      <w:pPr>
        <w:spacing w:after="0"/>
        <w:jc w:val="left"/>
        <w:rPr>
          <w:rFonts w:ascii="STIX" w:hAnsi="STIX"/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1337" w:space="18"/>
            <w:col w:w="2290" w:space="19"/>
            <w:col w:w="4416"/>
          </w:cols>
        </w:sectPr>
      </w:pPr>
    </w:p>
    <w:p>
      <w:pPr>
        <w:spacing w:line="201" w:lineRule="auto" w:before="38"/>
        <w:ind w:left="108" w:right="30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2672562</wp:posOffset>
                </wp:positionH>
                <wp:positionV relativeFrom="paragraph">
                  <wp:posOffset>-66083</wp:posOffset>
                </wp:positionV>
                <wp:extent cx="74295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42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38004pt;margin-top:-5.2034pt;width:5.85pt;height:5.85pt;mso-position-horizontal-relative:page;mso-position-vertical-relative:paragraph;z-index:15753216" type="#_x0000_t202" id="docshape4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Consider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∈</w:t>
      </w:r>
      <w:r>
        <w:rPr>
          <w:rFonts w:ascii="STIX" w:hAnsi="STIX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↓</w:t>
      </w:r>
      <w:r>
        <w:rPr>
          <w:w w:val="110"/>
          <w:sz w:val="21"/>
          <w:vertAlign w:val="baseline"/>
        </w:rPr>
        <w:t>.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⊆</w:t>
      </w:r>
      <w:r>
        <w:rPr>
          <w:rFonts w:ascii="STIX" w:hAnsi="STIX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Assume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STIX" w:hAnsi="STIX"/>
          <w:spacing w:val="-118"/>
          <w:w w:val="68"/>
          <w:sz w:val="21"/>
          <w:vertAlign w:val="baseline"/>
        </w:rPr>
        <w:t>∈</w:t>
      </w:r>
      <w:r>
        <w:rPr>
          <w:rFonts w:ascii="Liberation Serif" w:hAnsi="Liberation Serif"/>
          <w:i/>
          <w:w w:val="151"/>
          <w:sz w:val="21"/>
          <w:vertAlign w:val="baseline"/>
        </w:rPr>
        <w:t>/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↓↓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i.e.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rFonts w:ascii="Mono Uralic" w:hAnsi="Mono Uralic"/>
          <w:w w:val="110"/>
          <w:sz w:val="21"/>
          <w:vertAlign w:val="baseline"/>
        </w:rPr>
        <w:t>;</w:t>
      </w:r>
      <w:r>
        <w:rPr>
          <w:rFonts w:ascii="Mono Uralic" w:hAnsi="Mono Uralic"/>
          <w:spacing w:val="-4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↓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 there is an 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rFonts w:ascii="STIX" w:hAnsi="STIX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such that 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rFonts w:ascii="STIX" w:hAnsi="STIX"/>
          <w:spacing w:val="-118"/>
          <w:w w:val="68"/>
          <w:sz w:val="21"/>
          <w:vertAlign w:val="baseline"/>
        </w:rPr>
        <w:t>∈</w:t>
      </w:r>
      <w:r>
        <w:rPr>
          <w:rFonts w:ascii="Liberation Serif" w:hAnsi="Liberation Serif"/>
          <w:i/>
          <w:w w:val="151"/>
          <w:sz w:val="21"/>
          <w:vertAlign w:val="baseline"/>
        </w:rPr>
        <w:t>/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↓</w:t>
      </w:r>
      <w:r>
        <w:rPr>
          <w:w w:val="110"/>
          <w:sz w:val="21"/>
          <w:vertAlign w:val="baseline"/>
        </w:rPr>
        <w:t>.</w:t>
      </w:r>
    </w:p>
    <w:p>
      <w:pPr>
        <w:tabs>
          <w:tab w:pos="7613" w:val="left" w:leader="none"/>
        </w:tabs>
        <w:spacing w:line="201" w:lineRule="auto" w:before="20"/>
        <w:ind w:left="108" w:right="300" w:firstLine="317"/>
        <w:jc w:val="both"/>
        <w:rPr>
          <w:rFonts w:ascii="Arial" w:hAnsi="Arial"/>
          <w:i/>
          <w:sz w:val="21"/>
        </w:rPr>
      </w:pPr>
      <w:r>
        <w:rPr>
          <w:w w:val="110"/>
          <w:sz w:val="21"/>
        </w:rPr>
        <w:t>By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transitivity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⊆</w:t>
      </w:r>
      <w:r>
        <w:rPr>
          <w:rFonts w:ascii="STIX" w:hAnsi="STIX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).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Therefore,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⊆</w:t>
      </w:r>
      <w:r>
        <w:rPr>
          <w:rFonts w:ascii="STIX" w:hAnsi="STIX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contradiction to the fact that 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rFonts w:ascii="STIX" w:hAnsi="STIX"/>
          <w:spacing w:val="-118"/>
          <w:w w:val="68"/>
          <w:sz w:val="21"/>
          <w:vertAlign w:val="baseline"/>
        </w:rPr>
        <w:t>∈</w:t>
      </w:r>
      <w:r>
        <w:rPr>
          <w:rFonts w:ascii="Liberation Serif" w:hAnsi="Liberation Serif"/>
          <w:i/>
          <w:w w:val="151"/>
          <w:sz w:val="21"/>
          <w:vertAlign w:val="baseline"/>
        </w:rPr>
        <w:t>/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↓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STIX" w:hAnsi="STIX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↓↓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↓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↓↓</w:t>
      </w:r>
      <w:r>
        <w:rPr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before="62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pacing w:val="-2"/>
          <w:w w:val="105"/>
          <w:sz w:val="21"/>
        </w:rPr>
        <w:t>Corollary</w:t>
      </w:r>
      <w:r>
        <w:rPr>
          <w:b/>
          <w:spacing w:val="1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4.12</w:t>
      </w:r>
      <w:r>
        <w:rPr>
          <w:b/>
          <w:spacing w:val="31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If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ρ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equivalence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relation,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↓↑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↓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2"/>
          <w:w w:val="105"/>
          <w:sz w:val="21"/>
          <w:vertAlign w:val="superscript"/>
        </w:rPr>
        <w:t>↑↓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5"/>
          <w:w w:val="105"/>
          <w:sz w:val="21"/>
          <w:vertAlign w:val="superscript"/>
        </w:rPr>
        <w:t>↑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41"/>
        <w:ind w:left="108"/>
        <w:jc w:val="both"/>
      </w:pPr>
      <w:r>
        <w:rPr>
          <w:b/>
        </w:rPr>
        <w:t>Proof.</w:t>
      </w:r>
      <w:r>
        <w:rPr>
          <w:b/>
          <w:spacing w:val="51"/>
        </w:rPr>
        <w:t> </w:t>
      </w:r>
      <w:r>
        <w:rPr/>
        <w:t>We</w:t>
      </w:r>
      <w:r>
        <w:rPr>
          <w:spacing w:val="17"/>
        </w:rPr>
        <w:t> </w:t>
      </w:r>
      <w:r>
        <w:rPr/>
        <w:t>use</w:t>
      </w:r>
      <w:r>
        <w:rPr>
          <w:spacing w:val="18"/>
        </w:rPr>
        <w:t> </w:t>
      </w:r>
      <w:r>
        <w:rPr/>
        <w:t>here</w:t>
      </w:r>
      <w:r>
        <w:rPr>
          <w:spacing w:val="17"/>
        </w:rPr>
        <w:t> </w:t>
      </w:r>
      <w:r>
        <w:rPr/>
        <w:t>Lemma</w:t>
      </w:r>
      <w:r>
        <w:rPr>
          <w:spacing w:val="18"/>
        </w:rPr>
        <w:t> </w:t>
      </w:r>
      <w:hyperlink w:history="true" w:anchor="_bookmark7">
        <w:r>
          <w:rPr>
            <w:color w:val="0000FF"/>
          </w:rPr>
          <w:t>4.4</w:t>
        </w:r>
      </w:hyperlink>
      <w:r>
        <w:rPr>
          <w:color w:val="0000FF"/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Proposition</w:t>
      </w:r>
      <w:r>
        <w:rPr>
          <w:spacing w:val="17"/>
        </w:rPr>
        <w:t> </w:t>
      </w:r>
      <w:hyperlink w:history="true" w:anchor="_bookmark10">
        <w:r>
          <w:rPr>
            <w:color w:val="0000FF"/>
            <w:spacing w:val="-4"/>
          </w:rPr>
          <w:t>4.11</w:t>
        </w:r>
      </w:hyperlink>
      <w:r>
        <w:rPr>
          <w:spacing w:val="-4"/>
        </w:rPr>
        <w:t>.</w:t>
      </w:r>
    </w:p>
    <w:p>
      <w:pPr>
        <w:pStyle w:val="BodyText"/>
        <w:spacing w:line="225" w:lineRule="auto" w:before="27"/>
        <w:ind w:left="108" w:right="298" w:firstLine="317"/>
        <w:jc w:val="both"/>
      </w:pPr>
      <w:r>
        <w:rPr/>
        <w:t>Applying reflexivity we have 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  <w:vertAlign w:val="superscript"/>
        </w:rPr>
        <w:t>↑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STIX" w:hAnsi="STIX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superscript"/>
        </w:rPr>
        <w:t>↑↑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transitivity we immediately obtain </w:t>
      </w:r>
      <w:bookmarkStart w:name="Generalizations" w:id="22"/>
      <w:bookmarkEnd w:id="22"/>
      <w:r>
        <w:rPr>
          <w:vertAlign w:val="baseline"/>
        </w:rPr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superscript"/>
        </w:rPr>
        <w:t>↑↑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superscript"/>
        </w:rPr>
        <w:t>↑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and thus,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superscript"/>
        </w:rPr>
        <w:t>↑↑↓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superscript"/>
        </w:rPr>
        <w:t>↑↓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we can apply symmetry to the set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superscript"/>
        </w:rPr>
        <w:t>↑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obtaining that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superscript"/>
        </w:rPr>
        <w:t>↑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STIX" w:hAnsi="STIX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superscript"/>
        </w:rPr>
        <w:t>↑↓</w:t>
      </w:r>
      <w:r>
        <w:rPr>
          <w:vertAlign w:val="baseline"/>
        </w:rPr>
        <w:t>.</w:t>
      </w:r>
    </w:p>
    <w:p>
      <w:pPr>
        <w:pStyle w:val="BodyText"/>
        <w:spacing w:line="241" w:lineRule="exact"/>
        <w:ind w:left="426"/>
        <w:jc w:val="both"/>
      </w:pP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/>
        <w:t>hand,</w:t>
      </w:r>
      <w:r>
        <w:rPr>
          <w:spacing w:val="19"/>
        </w:rPr>
        <w:t> </w:t>
      </w:r>
      <w:r>
        <w:rPr/>
        <w:t>reflexivity</w:t>
      </w:r>
      <w:r>
        <w:rPr>
          <w:spacing w:val="18"/>
        </w:rPr>
        <w:t> </w:t>
      </w:r>
      <w:r>
        <w:rPr/>
        <w:t>applied</w:t>
      </w:r>
      <w:r>
        <w:rPr>
          <w:spacing w:val="19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set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  <w:vertAlign w:val="superscript"/>
        </w:rPr>
        <w:t>↑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vertAlign w:val="baseline"/>
        </w:rPr>
        <w:t>yields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other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inequality,</w:t>
      </w:r>
    </w:p>
    <w:p>
      <w:pPr>
        <w:spacing w:line="308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DejaVu Sans Condensed" w:hAnsi="DejaVu Sans Condensed"/>
          <w:i/>
          <w:sz w:val="21"/>
          <w:vertAlign w:val="superscript"/>
        </w:rPr>
        <w:t>↑↓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⊆</w:t>
      </w:r>
      <w:r>
        <w:rPr>
          <w:rFonts w:ascii="STIX" w:hAnsi="STIX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↑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47" w:lineRule="exact"/>
        <w:ind w:left="426"/>
        <w:jc w:val="both"/>
      </w:pPr>
      <w:r>
        <w:rPr/>
        <w:t>The</w:t>
      </w:r>
      <w:r>
        <w:rPr>
          <w:spacing w:val="11"/>
        </w:rPr>
        <w:t> </w:t>
      </w:r>
      <w:r>
        <w:rPr/>
        <w:t>other</w:t>
      </w:r>
      <w:r>
        <w:rPr>
          <w:spacing w:val="12"/>
        </w:rPr>
        <w:t> </w:t>
      </w:r>
      <w:r>
        <w:rPr/>
        <w:t>equality,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  <w:i/>
          <w:vertAlign w:val="superscript"/>
        </w:rPr>
        <w:t>↑↓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superscript"/>
        </w:rPr>
        <w:t>↑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vertAlign w:val="baseline"/>
        </w:rPr>
        <w:t>can</w:t>
      </w:r>
      <w:r>
        <w:rPr>
          <w:spacing w:val="11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proved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similarly.</w:t>
      </w:r>
    </w:p>
    <w:p>
      <w:pPr>
        <w:pStyle w:val="BodyText"/>
        <w:ind w:left="0"/>
      </w:pPr>
    </w:p>
    <w:p>
      <w:pPr>
        <w:pStyle w:val="BodyText"/>
        <w:spacing w:before="42"/>
        <w:ind w:left="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Generalizations</w:t>
      </w:r>
    </w:p>
    <w:p>
      <w:pPr>
        <w:pStyle w:val="BodyText"/>
        <w:spacing w:line="259" w:lineRule="auto" w:before="155"/>
        <w:ind w:left="108" w:right="296"/>
        <w:jc w:val="both"/>
      </w:pPr>
      <w:r>
        <w:rPr/>
        <w:t>Rough sets can now be generalized from a set-theoretic framework.</w:t>
      </w:r>
      <w:r>
        <w:rPr>
          <w:spacing w:val="40"/>
        </w:rPr>
        <w:t> </w:t>
      </w:r>
      <w:r>
        <w:rPr/>
        <w:t>This generaliza- tion does not, necessarily, make use of an equivalence relation.</w:t>
      </w:r>
      <w:r>
        <w:rPr>
          <w:spacing w:val="40"/>
        </w:rPr>
        <w:t> </w:t>
      </w:r>
      <w:r>
        <w:rPr/>
        <w:t>In fact, theoretical and practical needs might require generalizations of the approximation operators using non-equivalence relations.</w:t>
      </w:r>
    </w:p>
    <w:p>
      <w:pPr>
        <w:spacing w:line="201" w:lineRule="auto" w:before="31"/>
        <w:ind w:left="108" w:right="300" w:firstLine="318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2163495</wp:posOffset>
                </wp:positionH>
                <wp:positionV relativeFrom="paragraph">
                  <wp:posOffset>272259</wp:posOffset>
                </wp:positionV>
                <wp:extent cx="8636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54004pt;margin-top:21.437757pt;width:6.8pt;height:7.75pt;mso-position-horizontal-relative:page;mso-position-vertical-relative:paragraph;z-index:-16189952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Let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Φ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STIX" w:hAnsi="STIX" w:cs="STIX" w:eastAsia="STIX"/>
          <w:w w:val="110"/>
          <w:sz w:val="21"/>
          <w:szCs w:val="21"/>
        </w:rPr>
        <w:t>≤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μ</w:t>
      </w:r>
      <w:r>
        <w:rPr>
          <w:w w:val="110"/>
          <w:sz w:val="21"/>
          <w:szCs w:val="21"/>
        </w:rPr>
        <w:t>)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be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partially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ordered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monad.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say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→</w:t>
      </w:r>
      <w:r>
        <w:rPr>
          <w:rFonts w:ascii="STIX" w:hAnsi="STIX" w:cs="STIX" w:eastAsia="STIX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ϕX </w:t>
      </w:r>
      <w:r>
        <w:rPr>
          <w:w w:val="110"/>
          <w:sz w:val="21"/>
          <w:szCs w:val="21"/>
          <w:vertAlign w:val="baseline"/>
        </w:rPr>
        <w:t>is a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Φ-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relation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on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→</w:t>
      </w:r>
      <w:r>
        <w:rPr>
          <w:rFonts w:ascii="STIX" w:hAnsi="STIX" w:cs="STIX" w:eastAsia="STIX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denote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its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inverse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inverse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must be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specified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given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set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functor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17"/>
        <w:ind w:left="425"/>
        <w:jc w:val="both"/>
      </w:pP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any</w:t>
      </w:r>
      <w:r>
        <w:rPr>
          <w:spacing w:val="-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57"/>
          <w:w w:val="150"/>
        </w:rPr>
        <w:t> </w:t>
      </w:r>
      <w:r>
        <w:rPr>
          <w:w w:val="110"/>
        </w:rPr>
        <w:t>:</w:t>
      </w:r>
      <w:r>
        <w:rPr>
          <w:spacing w:val="-2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</w:rPr>
        <w:t> </w:t>
      </w:r>
      <w:r>
        <w:rPr>
          <w:rFonts w:ascii="STIX" w:hAnsi="STIX" w:cs="STIX" w:eastAsia="STIX"/>
          <w:w w:val="110"/>
        </w:rPr>
        <w:t>→</w:t>
      </w:r>
      <w:r>
        <w:rPr>
          <w:rFonts w:ascii="STIX" w:hAnsi="STIX" w:cs="STIX" w:eastAsia="STIX"/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ϕX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following</w:t>
      </w:r>
      <w:r>
        <w:rPr>
          <w:spacing w:val="-12"/>
          <w:w w:val="110"/>
        </w:rPr>
        <w:t> </w:t>
      </w:r>
      <w:r>
        <w:rPr>
          <w:w w:val="110"/>
        </w:rPr>
        <w:t>condition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required:</w:t>
      </w:r>
    </w:p>
    <w:p>
      <w:pPr>
        <w:spacing w:before="163"/>
        <w:ind w:left="0" w:right="192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ϕf</w:t>
      </w:r>
      <w:r>
        <w:rPr>
          <w:rFonts w:ascii="Liberation Serif" w:hAnsi="Liberation Serif" w:cs="Liberation Serif" w:eastAsia="Liberation Serif"/>
          <w:i/>
          <w:iCs/>
          <w:spacing w:val="-44"/>
          <w:w w:val="125"/>
          <w:sz w:val="21"/>
          <w:szCs w:val="21"/>
        </w:rPr>
        <w:t> </w:t>
      </w:r>
      <w:r>
        <w:rPr>
          <w:w w:val="120"/>
          <w:sz w:val="21"/>
          <w:szCs w:val="21"/>
        </w:rPr>
        <w:t>(</w:t>
      </w:r>
      <w:r>
        <w:rPr>
          <w:rFonts w:ascii="DejaVu Sans" w:hAnsi="DejaVu Sans" w:cs="DejaVu Sans" w:eastAsia="DejaVu Sans"/>
          <w:spacing w:val="51"/>
          <w:w w:val="125"/>
          <w:position w:val="2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subscript"/>
        </w:rPr>
        <w:t>i</w:t>
      </w:r>
      <w:r>
        <w:rPr>
          <w:w w:val="125"/>
          <w:sz w:val="21"/>
          <w:szCs w:val="21"/>
          <w:vertAlign w:val="baseline"/>
        </w:rPr>
        <w:t>)</w:t>
      </w:r>
      <w:r>
        <w:rPr>
          <w:spacing w:val="-12"/>
          <w:w w:val="125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63"/>
          <w:w w:val="150"/>
          <w:position w:val="2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ϕf</w:t>
      </w:r>
      <w:r>
        <w:rPr>
          <w:rFonts w:ascii="Liberation Serif" w:hAnsi="Liberation Serif" w:cs="Liberation Serif" w:eastAsia="Liberation Serif"/>
          <w:i/>
          <w:iCs/>
          <w:spacing w:val="-42"/>
          <w:w w:val="125"/>
          <w:sz w:val="21"/>
          <w:szCs w:val="21"/>
          <w:vertAlign w:val="baseline"/>
        </w:rPr>
        <w:t> </w:t>
      </w:r>
      <w:r>
        <w:rPr>
          <w:spacing w:val="-4"/>
          <w:w w:val="12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25"/>
          <w:sz w:val="21"/>
          <w:szCs w:val="21"/>
          <w:vertAlign w:val="subscript"/>
        </w:rPr>
        <w:t>i</w:t>
      </w:r>
      <w:r>
        <w:rPr>
          <w:spacing w:val="-4"/>
          <w:w w:val="125"/>
          <w:sz w:val="21"/>
          <w:szCs w:val="21"/>
          <w:vertAlign w:val="baseline"/>
        </w:rPr>
        <w:t>)</w:t>
      </w:r>
    </w:p>
    <w:p>
      <w:pPr>
        <w:pStyle w:val="BodyText"/>
        <w:spacing w:before="10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2563863</wp:posOffset>
                </wp:positionH>
                <wp:positionV relativeFrom="paragraph">
                  <wp:posOffset>51407</wp:posOffset>
                </wp:positionV>
                <wp:extent cx="36195" cy="98425"/>
                <wp:effectExtent l="0" t="0" r="0" b="0"/>
                <wp:wrapTopAndBottom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78998pt;margin-top:4.047845pt;width:2.85pt;height:7.75pt;mso-position-horizontal-relative:page;mso-position-vertical-relative:paragraph;z-index:-15706624;mso-wrap-distance-left:0;mso-wrap-distance-right:0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3080372</wp:posOffset>
                </wp:positionH>
                <wp:positionV relativeFrom="paragraph">
                  <wp:posOffset>51407</wp:posOffset>
                </wp:positionV>
                <wp:extent cx="36195" cy="98425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48996pt;margin-top:4.047845pt;width:2.85pt;height:7.75pt;mso-position-horizontal-relative:page;mso-position-vertical-relative:paragraph;z-index:-15706112;mso-wrap-distance-left:0;mso-wrap-distance-right:0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47"/>
        <w:ind w:left="108"/>
        <w:jc w:val="both"/>
      </w:pPr>
      <w:r>
        <w:rPr/>
        <w:t>This</w:t>
      </w:r>
      <w:r>
        <w:rPr>
          <w:spacing w:val="17"/>
        </w:rPr>
        <w:t> </w:t>
      </w:r>
      <w:r>
        <w:rPr/>
        <w:t>condition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valid</w:t>
      </w:r>
      <w:r>
        <w:rPr>
          <w:spacing w:val="18"/>
        </w:rPr>
        <w:t> </w:t>
      </w:r>
      <w:r>
        <w:rPr/>
        <w:t>both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6"/>
        </w:rPr>
        <w:t> </w:t>
      </w:r>
      <w:r>
        <w:rPr/>
        <w:t>as</w:t>
      </w:r>
      <w:r>
        <w:rPr>
          <w:spacing w:val="18"/>
        </w:rPr>
        <w:t> </w:t>
      </w:r>
      <w:r>
        <w:rPr/>
        <w:t>well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>
          <w:rFonts w:ascii="Liberation Serif"/>
          <w:i/>
          <w:spacing w:val="-4"/>
        </w:rPr>
        <w:t>L</w:t>
      </w:r>
      <w:r>
        <w:rPr>
          <w:rFonts w:ascii="Liberation Serif"/>
          <w:i/>
          <w:spacing w:val="-4"/>
          <w:vertAlign w:val="subscript"/>
        </w:rPr>
        <w:t>id</w:t>
      </w:r>
      <w:r>
        <w:rPr>
          <w:spacing w:val="-4"/>
          <w:vertAlign w:val="baseline"/>
        </w:rPr>
        <w:t>.</w:t>
      </w:r>
    </w:p>
    <w:p>
      <w:pPr>
        <w:spacing w:line="218" w:lineRule="auto" w:before="144"/>
        <w:ind w:left="108" w:right="299" w:firstLine="0"/>
        <w:jc w:val="both"/>
        <w:rPr>
          <w:sz w:val="21"/>
        </w:rPr>
      </w:pPr>
      <w:r>
        <w:rPr>
          <w:b/>
          <w:w w:val="110"/>
          <w:sz w:val="21"/>
        </w:rPr>
        <w:t>Remark</w:t>
      </w:r>
      <w:r>
        <w:rPr>
          <w:b/>
          <w:spacing w:val="-15"/>
          <w:w w:val="110"/>
          <w:sz w:val="21"/>
        </w:rPr>
        <w:t> </w:t>
      </w:r>
      <w:r>
        <w:rPr>
          <w:b/>
          <w:w w:val="110"/>
          <w:sz w:val="21"/>
        </w:rPr>
        <w:t>4.13</w:t>
      </w:r>
      <w:r>
        <w:rPr>
          <w:b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ρ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w w:val="110"/>
          <w:sz w:val="21"/>
          <w:vertAlign w:val="subscript"/>
        </w:rPr>
        <w:t>Y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w w:val="110"/>
          <w:sz w:val="21"/>
          <w:vertAlign w:val="baseline"/>
        </w:rPr>
        <w:t> relations</w:t>
      </w:r>
      <w:r>
        <w:rPr>
          <w:w w:val="110"/>
          <w:sz w:val="21"/>
          <w:vertAlign w:val="baseline"/>
        </w:rPr>
        <w:t> on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respectively.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w w:val="110"/>
          <w:sz w:val="21"/>
          <w:vertAlign w:val="baseline"/>
        </w:rPr>
        <w:t> the mapping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w w:val="115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6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congruence,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25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∈</w:t>
      </w:r>
      <w:r>
        <w:rPr>
          <w:rFonts w:ascii="STIX" w:hAnsi="STIX"/>
          <w:spacing w:val="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∈</w:t>
      </w:r>
      <w:r>
        <w:rPr>
          <w:rFonts w:ascii="STIX" w:hAnsi="STIX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w w:val="110"/>
          <w:sz w:val="21"/>
          <w:vertAlign w:val="subscript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)), if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only</w:t>
      </w:r>
      <w:r>
        <w:rPr>
          <w:w w:val="110"/>
          <w:sz w:val="21"/>
          <w:vertAlign w:val="baseline"/>
        </w:rPr>
        <w:t> if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Pf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◦</w:t>
      </w:r>
      <w:r>
        <w:rPr>
          <w:rFonts w:ascii="STIX" w:hAnsi="STIX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ρ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≤</w:t>
      </w:r>
      <w:r>
        <w:rPr>
          <w:rFonts w:ascii="STIX" w:hAnsi="STIX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w w:val="110"/>
          <w:sz w:val="21"/>
          <w:vertAlign w:val="subscript"/>
        </w:rPr>
        <w:t>Y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◦</w:t>
      </w:r>
      <w:r>
        <w:rPr>
          <w:rFonts w:ascii="STIX" w:hAnsi="STIX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Thus,</w:t>
      </w:r>
      <w:r>
        <w:rPr>
          <w:w w:val="110"/>
          <w:sz w:val="21"/>
          <w:vertAlign w:val="baseline"/>
        </w:rPr>
        <w:t> congruence</w:t>
      </w:r>
      <w:r>
        <w:rPr>
          <w:w w:val="110"/>
          <w:sz w:val="21"/>
          <w:vertAlign w:val="baseline"/>
        </w:rPr>
        <w:t> is</w:t>
      </w:r>
      <w:r>
        <w:rPr>
          <w:w w:val="110"/>
          <w:sz w:val="21"/>
          <w:vertAlign w:val="baseline"/>
        </w:rPr>
        <w:t> related</w:t>
      </w:r>
      <w:r>
        <w:rPr>
          <w:w w:val="110"/>
          <w:sz w:val="21"/>
          <w:vertAlign w:val="baseline"/>
        </w:rPr>
        <w:t> to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kind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weak </w:t>
      </w:r>
      <w:r>
        <w:rPr>
          <w:spacing w:val="-2"/>
          <w:w w:val="110"/>
          <w:sz w:val="21"/>
          <w:vertAlign w:val="baseline"/>
        </w:rPr>
        <w:t>naturality.</w:t>
      </w:r>
    </w:p>
    <w:p>
      <w:pPr>
        <w:pStyle w:val="BodyText"/>
        <w:spacing w:line="235" w:lineRule="auto" w:before="139"/>
        <w:ind w:left="108" w:right="297" w:firstLine="317"/>
        <w:jc w:val="both"/>
      </w:pPr>
      <w:r>
        <w:rPr>
          <w:w w:val="105"/>
        </w:rPr>
        <w:t>Let</w:t>
      </w:r>
      <w:r>
        <w:rPr>
          <w:spacing w:val="3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ρ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9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→</w:t>
      </w:r>
      <w:r>
        <w:rPr>
          <w:rFonts w:ascii="STIX" w:hAnsi="STIX" w:cs="STIX" w:eastAsia="STIX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ϕX</w:t>
      </w:r>
      <w:r>
        <w:rPr>
          <w:rFonts w:ascii="Liberation Serif" w:hAnsi="Liberation Serif" w:cs="Liberation Serif" w:eastAsia="Liberation Serif"/>
          <w:i/>
          <w:iCs/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Φ-relation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3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∈</w:t>
      </w:r>
      <w:r>
        <w:rPr>
          <w:rFonts w:ascii="STIX" w:hAnsi="STIX" w:cs="STIX" w:eastAsia="STIX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ϕX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Φ-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ρ</w:t>
      </w:r>
      <w:r>
        <w:rPr>
          <w:w w:val="105"/>
          <w:vertAlign w:val="baseline"/>
        </w:rPr>
        <w:t>-upper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Φ-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vertAlign w:val="baseline"/>
        </w:rPr>
        <w:t>-lower approximations, and further the Φ-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vertAlign w:val="baseline"/>
        </w:rPr>
        <w:t>-weakened and Φ-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vertAlign w:val="baseline"/>
        </w:rPr>
        <w:t>-substantiated sets, </w:t>
      </w:r>
      <w:r>
        <w:rPr>
          <w:w w:val="105"/>
          <w:vertAlign w:val="baseline"/>
        </w:rPr>
        <w:t>now define rough monads using the following monadic instrumentation:</w:t>
      </w:r>
    </w:p>
    <w:p>
      <w:pPr>
        <w:spacing w:before="77"/>
        <w:ind w:left="532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1451778</wp:posOffset>
                </wp:positionH>
                <wp:positionV relativeFrom="paragraph">
                  <wp:posOffset>181112</wp:posOffset>
                </wp:positionV>
                <wp:extent cx="149860" cy="41846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13293pt;margin-top:14.260807pt;width:11.8pt;height:32.950pt;mso-position-horizontal-relative:page;mso-position-vertical-relative:paragraph;z-index:-16189440" type="#_x0000_t202" id="docshape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 w:cs="STIX" w:eastAsia="STIX"/>
          <w:w w:val="115"/>
          <w:sz w:val="21"/>
          <w:szCs w:val="21"/>
        </w:rPr>
        <w:t>⇑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  <w:vertAlign w:val="baseline"/>
        </w:rPr>
        <w:t> </w:t>
      </w:r>
      <w:r>
        <w:rPr>
          <w:spacing w:val="9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a</w:t>
      </w:r>
      <w:r>
        <w:rPr>
          <w:spacing w:val="9"/>
          <w:w w:val="115"/>
          <w:sz w:val="21"/>
          <w:szCs w:val="21"/>
          <w:vertAlign w:val="baseline"/>
        </w:rPr>
        <w:t>)=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ϕρ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a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316" w:lineRule="exact" w:before="36"/>
        <w:ind w:left="555" w:right="0" w:firstLine="0"/>
        <w:jc w:val="left"/>
        <w:rPr>
          <w:sz w:val="21"/>
        </w:rPr>
      </w:pPr>
      <w:r>
        <w:rPr>
          <w:rFonts w:ascii="STIX" w:hAnsi="STIX"/>
          <w:w w:val="115"/>
          <w:sz w:val="21"/>
        </w:rPr>
        <w:t>↓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41"/>
          <w:w w:val="115"/>
          <w:sz w:val="21"/>
          <w:vertAlign w:val="baseline"/>
        </w:rPr>
        <w:t> </w:t>
      </w:r>
      <w:r>
        <w:rPr>
          <w:spacing w:val="5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a</w:t>
      </w:r>
      <w:r>
        <w:rPr>
          <w:spacing w:val="5"/>
          <w:w w:val="115"/>
          <w:sz w:val="21"/>
          <w:vertAlign w:val="baseline"/>
        </w:rPr>
        <w:t>)= </w:t>
      </w:r>
    </w:p>
    <w:p>
      <w:pPr>
        <w:spacing w:line="211" w:lineRule="exact" w:before="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2"/>
          <w:w w:val="130"/>
          <w:sz w:val="15"/>
        </w:rPr>
        <w:t>ρ</w:t>
      </w:r>
      <w:r>
        <w:rPr>
          <w:rFonts w:ascii="Georgia" w:hAnsi="Georgia"/>
          <w:i/>
          <w:spacing w:val="2"/>
          <w:w w:val="130"/>
          <w:sz w:val="15"/>
          <w:vertAlign w:val="subscript"/>
        </w:rPr>
        <w:t>X</w:t>
      </w:r>
      <w:r>
        <w:rPr>
          <w:rFonts w:ascii="Georgia" w:hAnsi="Georgia"/>
          <w:i/>
          <w:spacing w:val="-14"/>
          <w:w w:val="130"/>
          <w:sz w:val="15"/>
          <w:vertAlign w:val="baseline"/>
        </w:rPr>
        <w:t> </w:t>
      </w:r>
      <w:r>
        <w:rPr>
          <w:rFonts w:ascii="LM Roman 8" w:hAnsi="LM Roman 8"/>
          <w:spacing w:val="-2"/>
          <w:w w:val="130"/>
          <w:sz w:val="15"/>
          <w:vertAlign w:val="baseline"/>
        </w:rPr>
        <w:t>(</w:t>
      </w:r>
      <w:r>
        <w:rPr>
          <w:rFonts w:ascii="Liberation Serif" w:hAnsi="Liberation Serif"/>
          <w:i/>
          <w:spacing w:val="-2"/>
          <w:w w:val="130"/>
          <w:sz w:val="15"/>
          <w:vertAlign w:val="baseline"/>
        </w:rPr>
        <w:t>x</w:t>
      </w:r>
      <w:r>
        <w:rPr>
          <w:rFonts w:ascii="LM Roman 8" w:hAnsi="LM Roman 8"/>
          <w:spacing w:val="-2"/>
          <w:w w:val="130"/>
          <w:sz w:val="15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30"/>
          <w:sz w:val="15"/>
          <w:vertAlign w:val="baseline"/>
        </w:rPr>
        <w:t>≤</w:t>
      </w:r>
      <w:r>
        <w:rPr>
          <w:rFonts w:ascii="Liberation Serif" w:hAnsi="Liberation Serif"/>
          <w:i/>
          <w:spacing w:val="-2"/>
          <w:w w:val="130"/>
          <w:sz w:val="15"/>
          <w:vertAlign w:val="baseline"/>
        </w:rPr>
        <w:t>a</w:t>
      </w:r>
    </w:p>
    <w:p>
      <w:pPr>
        <w:spacing w:before="5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η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2052" w:space="35"/>
            <w:col w:w="5993"/>
          </w:cols>
        </w:sectPr>
      </w:pPr>
    </w:p>
    <w:p>
      <w:pPr>
        <w:spacing w:line="243" w:lineRule="exact" w:before="112"/>
        <w:ind w:left="66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1856092</wp:posOffset>
                </wp:positionH>
                <wp:positionV relativeFrom="paragraph">
                  <wp:posOffset>190164</wp:posOffset>
                </wp:positionV>
                <wp:extent cx="8636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49002pt;margin-top:14.973619pt;width:6.8pt;height:7.75pt;mso-position-horizontal-relative:page;mso-position-vertical-relative:paragraph;z-index:-16187904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 w:cs="STIX" w:eastAsia="STIX"/>
          <w:w w:val="115"/>
          <w:sz w:val="21"/>
          <w:szCs w:val="21"/>
        </w:rPr>
        <w:t>↑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1"/>
          <w:szCs w:val="21"/>
          <w:vertAlign w:val="baseline"/>
        </w:rPr>
        <w:t> </w:t>
      </w:r>
      <w:r>
        <w:rPr>
          <w:spacing w:val="9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a</w:t>
      </w:r>
      <w:r>
        <w:rPr>
          <w:spacing w:val="9"/>
          <w:w w:val="115"/>
          <w:sz w:val="21"/>
          <w:szCs w:val="21"/>
          <w:vertAlign w:val="baseline"/>
        </w:rPr>
        <w:t>)=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ϕρ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pacing w:val="-2"/>
          <w:w w:val="115"/>
          <w:sz w:val="21"/>
          <w:szCs w:val="21"/>
          <w:vertAlign w:val="superscript"/>
        </w:rPr>
        <w:t>1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a</w:t>
      </w:r>
      <w:r>
        <w:rPr>
          <w:spacing w:val="-2"/>
          <w:w w:val="115"/>
          <w:sz w:val="21"/>
          <w:szCs w:val="21"/>
          <w:vertAlign w:val="baseline"/>
        </w:rPr>
        <w:t>)</w:t>
      </w:r>
    </w:p>
    <w:p>
      <w:pPr>
        <w:spacing w:after="0" w:line="243" w:lineRule="exact"/>
        <w:jc w:val="left"/>
        <w:rPr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1748" w:val="left" w:leader="none"/>
        </w:tabs>
        <w:spacing w:before="146"/>
        <w:ind w:left="64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1390611</wp:posOffset>
                </wp:positionH>
                <wp:positionV relativeFrom="paragraph">
                  <wp:posOffset>314946</wp:posOffset>
                </wp:positionV>
                <wp:extent cx="452755" cy="1270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527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15"/>
                              </w:rPr>
                              <w:t>ρ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5"/>
                                <w:sz w:val="15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5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497002pt;margin-top:24.798971pt;width:35.65pt;height:10pt;mso-position-horizontal-relative:page;mso-position-vertical-relative:paragraph;z-index:-16187392" type="#_x0000_t202" id="docshape53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15"/>
                        </w:rPr>
                        <w:t>ρ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5"/>
                          <w:sz w:val="15"/>
                          <w:vertAlign w:val="superscript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5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≤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w w:val="115"/>
          <w:sz w:val="21"/>
        </w:rPr>
        <w:t>⇓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 </w:t>
      </w:r>
      <w:r>
        <w:rPr>
          <w:spacing w:val="5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a</w:t>
      </w:r>
      <w:r>
        <w:rPr>
          <w:spacing w:val="5"/>
          <w:w w:val="11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" w:hAnsi="DejaVu Sans"/>
          <w:position w:val="20"/>
          <w:sz w:val="21"/>
          <w:vertAlign w:val="baseline"/>
        </w:rPr>
        <w:t> </w:t>
      </w:r>
    </w:p>
    <w:p>
      <w:pPr>
        <w:spacing w:before="147"/>
        <w:ind w:left="0" w:right="271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X</w:t>
      </w:r>
    </w:p>
    <w:p>
      <w:pPr>
        <w:spacing w:before="165"/>
        <w:ind w:left="23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η</w:t>
      </w:r>
      <w:r>
        <w:rPr>
          <w:rFonts w:ascii="Liberation Serif" w:hAnsi="Liberation Serif"/>
          <w:i/>
          <w:w w:val="120"/>
          <w:sz w:val="21"/>
          <w:vertAlign w:val="subscript"/>
        </w:rPr>
        <w:t>X</w:t>
      </w:r>
      <w:r>
        <w:rPr>
          <w:rFonts w:ascii="Liberation Serif" w:hAnsi="Liberation Serif"/>
          <w:i/>
          <w:spacing w:val="-26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984" w:space="40"/>
            <w:col w:w="6056"/>
          </w:cols>
        </w:sectPr>
      </w:pPr>
    </w:p>
    <w:p>
      <w:pPr>
        <w:spacing w:line="302" w:lineRule="exact" w:before="67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29"/>
          <w:w w:val="105"/>
          <w:sz w:val="21"/>
        </w:rPr>
        <w:t> </w:t>
      </w:r>
      <w:r>
        <w:rPr>
          <w:b/>
          <w:w w:val="105"/>
          <w:sz w:val="21"/>
        </w:rPr>
        <w:t>4.14</w:t>
      </w:r>
      <w:r>
        <w:rPr>
          <w:b/>
          <w:spacing w:val="5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[</w:t>
      </w:r>
      <w:hyperlink w:history="true" w:anchor="_bookmark20">
        <w:r>
          <w:rPr>
            <w:rFonts w:ascii="LM Roman 10" w:hAnsi="LM Roman 10"/>
            <w:i/>
            <w:color w:val="0000FF"/>
            <w:w w:val="105"/>
            <w:sz w:val="21"/>
          </w:rPr>
          <w:t>4</w:t>
        </w:r>
      </w:hyperlink>
      <w:r>
        <w:rPr>
          <w:rFonts w:ascii="LM Roman 10" w:hAnsi="LM Roman 10"/>
          <w:i/>
          <w:w w:val="105"/>
          <w:sz w:val="21"/>
        </w:rPr>
        <w:t>]</w:t>
      </w:r>
      <w:r>
        <w:rPr>
          <w:rFonts w:ascii="LM Roman 10" w:hAnsi="LM Roman 10"/>
          <w:i/>
          <w:spacing w:val="2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≤</w:t>
      </w:r>
      <w:r>
        <w:rPr>
          <w:rFonts w:ascii="STIX" w:hAnsi="STIX"/>
          <w:spacing w:val="4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23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⇑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7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≤⇑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6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2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↓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6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≤↓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6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2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↑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7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≤↑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6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,</w:t>
      </w:r>
    </w:p>
    <w:p>
      <w:pPr>
        <w:spacing w:line="302" w:lineRule="exact" w:before="0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rFonts w:ascii="STIX" w:hAnsi="STIX"/>
          <w:w w:val="115"/>
          <w:sz w:val="21"/>
        </w:rPr>
        <w:t>⇓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STIX" w:hAnsi="STIX"/>
          <w:w w:val="115"/>
          <w:sz w:val="21"/>
          <w:vertAlign w:val="baseline"/>
        </w:rPr>
        <w:t>≤⇓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b</w:t>
      </w:r>
      <w:r>
        <w:rPr>
          <w:rFonts w:ascii="LM Roman 10" w:hAnsi="LM Roman 10"/>
          <w:i/>
          <w:spacing w:val="-5"/>
          <w:w w:val="115"/>
          <w:sz w:val="21"/>
          <w:vertAlign w:val="baseline"/>
        </w:rPr>
        <w:t>.</w:t>
      </w:r>
    </w:p>
    <w:p>
      <w:pPr>
        <w:spacing w:before="56"/>
        <w:ind w:left="221" w:right="0" w:firstLine="0"/>
        <w:jc w:val="both"/>
        <w:rPr>
          <w:sz w:val="21"/>
          <w:szCs w:val="21"/>
        </w:rPr>
      </w:pPr>
      <w:r>
        <w:rPr>
          <w:b/>
          <w:bCs/>
          <w:w w:val="110"/>
          <w:sz w:val="21"/>
          <w:szCs w:val="21"/>
        </w:rPr>
        <w:t>Definition</w:t>
      </w:r>
      <w:r>
        <w:rPr>
          <w:b/>
          <w:bCs/>
          <w:spacing w:val="-2"/>
          <w:w w:val="110"/>
          <w:sz w:val="21"/>
          <w:szCs w:val="21"/>
        </w:rPr>
        <w:t> </w:t>
      </w:r>
      <w:r>
        <w:rPr>
          <w:b/>
          <w:bCs/>
          <w:w w:val="110"/>
          <w:sz w:val="21"/>
          <w:szCs w:val="21"/>
        </w:rPr>
        <w:t>4.15</w:t>
      </w:r>
      <w:r>
        <w:rPr>
          <w:b/>
          <w:bCs/>
          <w:spacing w:val="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→</w:t>
      </w:r>
      <w:r>
        <w:rPr>
          <w:rFonts w:ascii="STIX" w:hAnsi="STIX" w:cs="STIX" w:eastAsia="STIX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ϕX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reflexive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≤</w:t>
      </w:r>
      <w:r>
        <w:rPr>
          <w:rFonts w:ascii="STIX" w:hAnsi="STIX" w:cs="STIX" w:eastAsia="STIX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  <w:vertAlign w:val="baseline"/>
        </w:rPr>
        <w:t>symmetric</w:t>
      </w:r>
      <w:r>
        <w:rPr>
          <w:rFonts w:ascii="LM Roman 10" w:hAnsi="LM Roman 10" w:cs="LM Roman 10" w:eastAsia="LM Roman 10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pacing w:val="-4"/>
          <w:w w:val="110"/>
          <w:sz w:val="21"/>
          <w:szCs w:val="21"/>
          <w:vertAlign w:val="superscript"/>
        </w:rPr>
        <w:t>1</w:t>
      </w:r>
      <w:r>
        <w:rPr>
          <w:spacing w:val="-4"/>
          <w:w w:val="110"/>
          <w:sz w:val="21"/>
          <w:szCs w:val="21"/>
          <w:vertAlign w:val="baseline"/>
        </w:rPr>
        <w:t>.</w:t>
      </w:r>
    </w:p>
    <w:p>
      <w:pPr>
        <w:spacing w:before="57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4.16</w:t>
      </w:r>
      <w:r>
        <w:rPr>
          <w:b/>
          <w:spacing w:val="50"/>
          <w:sz w:val="21"/>
        </w:rPr>
        <w:t> </w:t>
      </w:r>
      <w:r>
        <w:rPr>
          <w:rFonts w:ascii="LM Roman 10"/>
          <w:i/>
          <w:sz w:val="21"/>
        </w:rPr>
        <w:t>[</w:t>
      </w:r>
      <w:hyperlink w:history="true" w:anchor="_bookmark20">
        <w:r>
          <w:rPr>
            <w:rFonts w:ascii="LM Roman 10"/>
            <w:i/>
            <w:color w:val="0000FF"/>
            <w:sz w:val="21"/>
          </w:rPr>
          <w:t>4</w:t>
        </w:r>
      </w:hyperlink>
      <w:r>
        <w:rPr>
          <w:rFonts w:ascii="LM Roman 10"/>
          <w:i/>
          <w:sz w:val="21"/>
        </w:rPr>
        <w:t>]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 following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properties </w:t>
      </w:r>
      <w:r>
        <w:rPr>
          <w:rFonts w:ascii="LM Roman 10"/>
          <w:i/>
          <w:spacing w:val="-4"/>
          <w:sz w:val="21"/>
        </w:rPr>
        <w:t>hold:</w:t>
      </w:r>
    </w:p>
    <w:p>
      <w:pPr>
        <w:pStyle w:val="ListParagraph"/>
        <w:numPr>
          <w:ilvl w:val="2"/>
          <w:numId w:val="1"/>
        </w:numPr>
        <w:tabs>
          <w:tab w:pos="750" w:val="left" w:leader="none"/>
        </w:tabs>
        <w:spacing w:line="337" w:lineRule="exact" w:before="70" w:after="0"/>
        <w:ind w:left="750" w:right="0" w:hanging="31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reflexive,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STIX" w:hAnsi="STIX"/>
          <w:sz w:val="21"/>
        </w:rPr>
        <w:t>≤⇑</w:t>
      </w:r>
      <w:r>
        <w:rPr>
          <w:rFonts w:ascii="Liberation Serif" w:hAnsi="Liberation Serif"/>
          <w:i/>
          <w:sz w:val="21"/>
          <w:vertAlign w:val="subscript"/>
        </w:rPr>
        <w:t>X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MathJax_Main" w:hAnsi="MathJax_Main"/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rFonts w:ascii="MathJax_Main" w:hAnsi="MathJax_Main"/>
          <w:spacing w:val="-4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815" w:val="left" w:leader="none"/>
        </w:tabs>
        <w:spacing w:line="336" w:lineRule="exact" w:before="0" w:after="0"/>
        <w:ind w:left="815" w:right="0" w:hanging="377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reflexive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iff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↓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STIX" w:hAnsi="STIX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880" w:val="left" w:leader="none"/>
        </w:tabs>
        <w:spacing w:line="336" w:lineRule="exact" w:before="0" w:after="0"/>
        <w:ind w:left="880" w:right="0" w:hanging="442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1061659</wp:posOffset>
                </wp:positionH>
                <wp:positionV relativeFrom="paragraph">
                  <wp:posOffset>117839</wp:posOffset>
                </wp:positionV>
                <wp:extent cx="86360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4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5952pt;margin-top:9.278728pt;width:6.8pt;height:7.75pt;mso-position-horizontal-relative:page;mso-position-vertical-relative:paragraph;z-index:-16186880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4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−</w:t>
      </w:r>
      <w:r>
        <w:rPr>
          <w:w w:val="105"/>
          <w:sz w:val="21"/>
          <w:vertAlign w:val="superscript"/>
        </w:rPr>
        <w:t>1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reflexive iff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≤↑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a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848" w:val="left" w:leader="none"/>
        </w:tabs>
        <w:spacing w:line="337" w:lineRule="exact" w:before="0" w:after="0"/>
        <w:ind w:left="848" w:right="0" w:hanging="41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symmetric,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↑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STIX" w:hAnsi="STIX"/>
          <w:w w:val="105"/>
          <w:sz w:val="21"/>
          <w:vertAlign w:val="baseline"/>
        </w:rPr>
        <w:t>↓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MathJax_Main" w:hAnsi="MathJax_Main"/>
          <w:w w:val="105"/>
          <w:sz w:val="21"/>
          <w:vertAlign w:val="baseline"/>
        </w:rPr>
        <w:t>))</w:t>
      </w:r>
      <w:r>
        <w:rPr>
          <w:rFonts w:ascii="MathJax_Main" w:hAnsi="MathJax_Main"/>
          <w:spacing w:val="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≤</w:t>
      </w:r>
      <w:r>
        <w:rPr>
          <w:rFonts w:ascii="STIX" w:hAnsi="STIX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59" w:lineRule="auto" w:before="123"/>
        <w:ind w:right="185" w:firstLine="317"/>
        <w:jc w:val="both"/>
      </w:pPr>
      <w:r>
        <w:rPr/>
        <w:t>Traditionally for the study of rough approximations, the use of equivalence rela- tion was commonly assumed. Nevertheless, one can find situations where tolerance relations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suitable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particular</w:t>
      </w:r>
      <w:r>
        <w:rPr>
          <w:spacing w:val="40"/>
        </w:rPr>
        <w:t> </w:t>
      </w:r>
      <w:r>
        <w:rPr/>
        <w:t>study</w:t>
      </w:r>
      <w:r>
        <w:rPr>
          <w:spacing w:val="40"/>
        </w:rPr>
        <w:t> </w:t>
      </w:r>
      <w:r>
        <w:rPr/>
        <w:t>being</w:t>
      </w:r>
      <w:r>
        <w:rPr>
          <w:spacing w:val="40"/>
        </w:rPr>
        <w:t> </w:t>
      </w:r>
      <w:r>
        <w:rPr/>
        <w:t>considered.</w:t>
      </w:r>
    </w:p>
    <w:p>
      <w:pPr>
        <w:pStyle w:val="BodyText"/>
        <w:spacing w:line="259" w:lineRule="auto" w:before="21"/>
        <w:ind w:right="183" w:firstLine="317"/>
        <w:jc w:val="both"/>
      </w:pPr>
      <w:r>
        <w:rPr/>
        <w:t>When</w:t>
      </w:r>
      <w:r>
        <w:rPr>
          <w:spacing w:val="40"/>
        </w:rPr>
        <w:t> </w:t>
      </w:r>
      <w:r>
        <w:rPr/>
        <w:t>going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many-valued</w:t>
      </w:r>
      <w:r>
        <w:rPr>
          <w:spacing w:val="40"/>
        </w:rPr>
        <w:t> </w:t>
      </w:r>
      <w:r>
        <w:rPr/>
        <w:t>situation,</w:t>
      </w:r>
      <w:r>
        <w:rPr>
          <w:spacing w:val="40"/>
        </w:rPr>
        <w:t> </w:t>
      </w:r>
      <w:r>
        <w:rPr/>
        <w:t>tolerance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can,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fact,</w:t>
      </w:r>
      <w:r>
        <w:rPr>
          <w:spacing w:val="40"/>
        </w:rPr>
        <w:t> </w:t>
      </w:r>
      <w:r>
        <w:rPr/>
        <w:t>be very convenient, leaving the transitivity property as an “in-casu” situation due to</w:t>
      </w:r>
      <w:r>
        <w:rPr>
          <w:spacing w:val="80"/>
          <w:w w:val="150"/>
        </w:rPr>
        <w:t> </w:t>
      </w:r>
      <w:r>
        <w:rPr/>
        <w:t>its strong requirements.</w:t>
      </w:r>
      <w:r>
        <w:rPr>
          <w:spacing w:val="40"/>
        </w:rPr>
        <w:t> </w:t>
      </w:r>
      <w:r>
        <w:rPr/>
        <w:t>For instance, in order to place a student from another</w:t>
      </w:r>
      <w:r>
        <w:rPr>
          <w:spacing w:val="40"/>
        </w:rPr>
        <w:t> </w:t>
      </w:r>
      <w:r>
        <w:rPr/>
        <w:t>school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right</w:t>
      </w:r>
      <w:r>
        <w:rPr>
          <w:spacing w:val="26"/>
        </w:rPr>
        <w:t> </w:t>
      </w:r>
      <w:r>
        <w:rPr/>
        <w:t>level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knowledge</w:t>
      </w:r>
      <w:r>
        <w:rPr>
          <w:spacing w:val="26"/>
        </w:rPr>
        <w:t> </w:t>
      </w:r>
      <w:r>
        <w:rPr/>
        <w:t>we</w:t>
      </w:r>
      <w:r>
        <w:rPr>
          <w:spacing w:val="26"/>
        </w:rPr>
        <w:t> </w:t>
      </w:r>
      <w:r>
        <w:rPr/>
        <w:t>might</w:t>
      </w:r>
      <w:r>
        <w:rPr>
          <w:spacing w:val="26"/>
        </w:rPr>
        <w:t> </w:t>
      </w:r>
      <w:r>
        <w:rPr/>
        <w:t>need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define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relation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will be able to compare different courses. We could accept that a student from another school has achieved the requirement of a given course if (s)he has passed another </w:t>
      </w:r>
      <w:bookmarkStart w:name="Kleene algebras" w:id="23"/>
      <w:bookmarkEnd w:id="23"/>
      <w:r>
        <w:rPr/>
      </w:r>
      <w:bookmarkStart w:name="_bookmark11" w:id="24"/>
      <w:bookmarkEnd w:id="24"/>
      <w:r>
        <w:rPr/>
        <w:t>course</w:t>
      </w:r>
      <w:r>
        <w:rPr/>
        <w:t> whose contents are at least of an 80% of the one considered, e.g.</w:t>
      </w:r>
      <w:r>
        <w:rPr>
          <w:spacing w:val="39"/>
        </w:rPr>
        <w:t> </w:t>
      </w:r>
      <w:r>
        <w:rPr/>
        <w:t>two courses will be in the same class if they have at least 80% of their contents in common.</w:t>
      </w:r>
      <w:r>
        <w:rPr>
          <w:spacing w:val="40"/>
        </w:rPr>
        <w:t> </w:t>
      </w:r>
      <w:r>
        <w:rPr/>
        <w:t>In this situation we could easily find a situation where two courses are in the same</w:t>
      </w:r>
      <w:r>
        <w:rPr>
          <w:spacing w:val="80"/>
        </w:rPr>
        <w:t> </w:t>
      </w:r>
      <w:r>
        <w:rPr/>
        <w:t>class, i.e.</w:t>
      </w:r>
      <w:r>
        <w:rPr>
          <w:spacing w:val="40"/>
        </w:rPr>
        <w:t> </w:t>
      </w:r>
      <w:r>
        <w:rPr/>
        <w:t>course A and B have an 80% of common contents, course C has also an</w:t>
      </w:r>
      <w:r>
        <w:rPr>
          <w:spacing w:val="40"/>
        </w:rPr>
        <w:t> </w:t>
      </w:r>
      <w:r>
        <w:rPr/>
        <w:t>80% of common content with course B but less than 80% of the contents in common with course A. Hence we do not have transitivity.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8" w:after="0"/>
        <w:ind w:left="691" w:right="0" w:hanging="470"/>
        <w:jc w:val="left"/>
      </w:pPr>
      <w:r>
        <w:rPr/>
        <w:t>Kleene</w:t>
      </w:r>
      <w:r>
        <w:rPr>
          <w:spacing w:val="-11"/>
        </w:rPr>
        <w:t> </w:t>
      </w:r>
      <w:r>
        <w:rPr>
          <w:spacing w:val="-2"/>
        </w:rPr>
        <w:t>algebras</w:t>
      </w:r>
    </w:p>
    <w:p>
      <w:pPr>
        <w:pStyle w:val="BodyText"/>
        <w:spacing w:line="184" w:lineRule="auto" w:before="195"/>
        <w:ind w:right="186"/>
        <w:jc w:val="both"/>
      </w:pP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w w:val="105"/>
        </w:rPr>
        <w:t>Φ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STIX" w:hAnsi="STIX" w:cs="STIX" w:eastAsia="STIX"/>
          <w:w w:val="105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μ</w:t>
      </w:r>
      <w:r>
        <w:rPr>
          <w:w w:val="105"/>
        </w:rPr>
        <w:t>)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partially</w:t>
      </w:r>
      <w:r>
        <w:rPr>
          <w:spacing w:val="18"/>
          <w:w w:val="105"/>
        </w:rPr>
        <w:t> </w:t>
      </w:r>
      <w:r>
        <w:rPr>
          <w:w w:val="105"/>
        </w:rPr>
        <w:t>ordered</w:t>
      </w:r>
      <w:r>
        <w:rPr>
          <w:spacing w:val="19"/>
          <w:w w:val="105"/>
        </w:rPr>
        <w:t> </w:t>
      </w:r>
      <w:r>
        <w:rPr>
          <w:w w:val="105"/>
        </w:rPr>
        <w:t>monad</w:t>
      </w:r>
      <w:r>
        <w:rPr>
          <w:spacing w:val="19"/>
          <w:w w:val="105"/>
        </w:rPr>
        <w:t> </w:t>
      </w:r>
      <w:r>
        <w:rPr>
          <w:w w:val="105"/>
        </w:rPr>
        <w:t>where</w:t>
      </w:r>
      <w:r>
        <w:rPr>
          <w:spacing w:val="17"/>
          <w:w w:val="105"/>
        </w:rPr>
        <w:t> </w:t>
      </w:r>
      <w:r>
        <w:rPr>
          <w:rFonts w:ascii="STIX" w:hAnsi="STIX" w:cs="STIX" w:eastAsia="STIX"/>
          <w:spacing w:val="23"/>
        </w:rPr>
        <w:t>∅</w:t>
      </w:r>
      <w:r>
        <w:rPr>
          <w:rFonts w:ascii="STIX" w:hAnsi="STIX" w:cs="STIX" w:eastAsia="STIX"/>
          <w:spacing w:val="-5"/>
        </w:rPr>
        <w:t> </w:t>
      </w:r>
      <w:r>
        <w:rPr>
          <w:rFonts w:ascii="STIX" w:hAnsi="STIX" w:cs="STIX" w:eastAsia="STIX"/>
        </w:rPr>
        <w:t>∈</w:t>
      </w:r>
      <w:r>
        <w:rPr>
          <w:rFonts w:ascii="STIX" w:hAnsi="STIX" w:cs="STIX" w:eastAsia="STIX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Denote</w:t>
      </w:r>
      <w:r>
        <w:rPr>
          <w:spacing w:val="18"/>
          <w:w w:val="105"/>
        </w:rPr>
        <w:t> </w:t>
      </w:r>
      <w:r>
        <w:rPr>
          <w:w w:val="105"/>
        </w:rPr>
        <w:t>by</w:t>
      </w:r>
      <w:r>
        <w:rPr>
          <w:w w:val="120"/>
        </w:rPr>
        <w:t> </w:t>
      </w:r>
      <w:r>
        <w:rPr>
          <w:rFonts w:ascii="LM Sans 10" w:hAnsi="LM Sans 10" w:cs="LM Sans 10" w:eastAsia="LM Sans 10"/>
          <w:w w:val="120"/>
        </w:rPr>
        <w:t>0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, or </w:t>
      </w:r>
      <w:r>
        <w:rPr>
          <w:rFonts w:ascii="LM Sans 10" w:hAnsi="LM Sans 10" w:cs="LM Sans 10" w:eastAsia="LM Sans 10"/>
          <w:w w:val="105"/>
          <w:vertAlign w:val="baseline"/>
        </w:rPr>
        <w:t>0</w:t>
      </w:r>
      <w:r>
        <w:rPr>
          <w:rFonts w:ascii="LM Sans 10" w:hAnsi="LM Sans 10" w:cs="LM Sans 10" w:eastAsia="LM Sans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 short, the morphism </w:t>
      </w:r>
      <w:r>
        <w:rPr>
          <w:rFonts w:ascii="LM Sans 10" w:hAnsi="LM Sans 10" w:cs="LM Sans 10" w:eastAsia="LM Sans 10"/>
          <w:w w:val="105"/>
          <w:vertAlign w:val="baseline"/>
        </w:rPr>
        <w:t>0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X </w:t>
      </w:r>
      <w:r>
        <w:rPr>
          <w:rFonts w:ascii="STIX" w:hAnsi="STIX" w:cs="STIX" w:eastAsia="STIX"/>
          <w:w w:val="105"/>
          <w:vertAlign w:val="baseline"/>
        </w:rPr>
        <w:t>→</w:t>
      </w:r>
      <w:r>
        <w:rPr>
          <w:rFonts w:ascii="STIX" w:hAnsi="STIX" w:cs="STIX" w:eastAsia="STIX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ϕX</w:t>
      </w:r>
      <w:r>
        <w:rPr>
          <w:rFonts w:ascii="Liberation Serif" w:hAnsi="Liberation Serif" w:cs="Liberation Serif" w:eastAsia="Liberation Serif"/>
          <w:i/>
          <w:iCs/>
          <w:spacing w:val="13"/>
          <w:w w:val="120"/>
          <w:vertAlign w:val="baseline"/>
        </w:rPr>
        <w:t> </w:t>
      </w:r>
      <w:r>
        <w:rPr>
          <w:w w:val="105"/>
          <w:vertAlign w:val="baseline"/>
        </w:rPr>
        <w:t>satisfying </w:t>
      </w:r>
      <w:r>
        <w:rPr>
          <w:rFonts w:ascii="LM Sans 10" w:hAnsi="LM Sans 10" w:cs="LM Sans 10" w:eastAsia="LM Sans 10"/>
          <w:w w:val="105"/>
          <w:vertAlign w:val="baseline"/>
        </w:rPr>
        <w:t>0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∅</w:t>
      </w:r>
      <w:r>
        <w:rPr>
          <w:rFonts w:ascii="STIX" w:hAnsi="STIX" w:cs="STIX" w:eastAsia="STIX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∈</w:t>
      </w:r>
      <w:r>
        <w:rPr>
          <w:rFonts w:ascii="STIX" w:hAnsi="STIX" w:cs="STIX" w:eastAsia="STIX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, and let </w:t>
      </w:r>
      <w:r>
        <w:rPr>
          <w:rFonts w:ascii="LM Sans 10" w:hAnsi="LM Sans 10" w:cs="LM Sans 10" w:eastAsia="LM Sans 10"/>
          <w:w w:val="105"/>
          <w:vertAlign w:val="baseline"/>
        </w:rPr>
        <w:t>1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32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f</w:t>
      </w:r>
      <w:r>
        <w:rPr>
          <w:rFonts w:ascii="LM Roman 8" w:hAnsi="LM Roman 8" w:cs="LM Roman 8" w:eastAsia="LM Roman 8"/>
          <w:w w:val="12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f</w:t>
      </w:r>
      <w:r>
        <w:rPr>
          <w:rFonts w:ascii="LM Roman 8" w:hAnsi="LM Roman 8" w:cs="LM Roman 8" w:eastAsia="LM Roman 8"/>
          <w:w w:val="120"/>
          <w:vertAlign w:val="subscript"/>
        </w:rPr>
        <w:t>2</w:t>
      </w:r>
      <w:r>
        <w:rPr>
          <w:rFonts w:ascii="LM Roman 8" w:hAnsi="LM Roman 8" w:cs="LM Roman 8" w:eastAsia="LM Roman 8"/>
          <w:w w:val="120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Hom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ϕX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</w:p>
    <w:p>
      <w:pPr>
        <w:spacing w:before="34"/>
        <w:ind w:left="6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f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M Roman 8" w:hAnsi="LM Roman 8"/>
          <w:spacing w:val="-37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M Roman 8" w:hAnsi="LM Roman 8"/>
          <w:w w:val="125"/>
          <w:sz w:val="21"/>
          <w:vertAlign w:val="subscript"/>
        </w:rPr>
        <w:t>2</w:t>
      </w:r>
      <w:r>
        <w:rPr>
          <w:rFonts w:ascii="LM Roman 8" w:hAnsi="LM Roman 8"/>
          <w:spacing w:val="-24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f</w:t>
      </w:r>
      <w:r>
        <w:rPr>
          <w:rFonts w:ascii="LM Roman 8" w:hAnsi="LM Roman 8"/>
          <w:w w:val="125"/>
          <w:sz w:val="21"/>
          <w:vertAlign w:val="subscript"/>
        </w:rPr>
        <w:t>1</w:t>
      </w:r>
      <w:r>
        <w:rPr>
          <w:rFonts w:ascii="LM Roman 8" w:hAnsi="LM Roman 8"/>
          <w:spacing w:val="-37"/>
          <w:w w:val="125"/>
          <w:sz w:val="21"/>
          <w:vertAlign w:val="baseline"/>
        </w:rPr>
        <w:t> </w:t>
      </w:r>
      <w:r>
        <w:rPr>
          <w:rFonts w:ascii="STIX" w:hAnsi="STIX"/>
          <w:w w:val="120"/>
          <w:sz w:val="21"/>
          <w:vertAlign w:val="baseline"/>
        </w:rPr>
        <w:t>∨</w:t>
      </w:r>
      <w:r>
        <w:rPr>
          <w:rFonts w:ascii="STIX" w:hAnsi="STIX"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f</w:t>
      </w:r>
      <w:r>
        <w:rPr>
          <w:rFonts w:ascii="LM Roman 8" w:hAnsi="LM Roman 8"/>
          <w:spacing w:val="-5"/>
          <w:w w:val="125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,</w:t>
      </w:r>
    </w:p>
    <w:p>
      <w:pPr>
        <w:pStyle w:val="BodyText"/>
        <w:spacing w:before="43"/>
      </w:pPr>
      <w:r>
        <w:rPr>
          <w:spacing w:val="-5"/>
        </w:rPr>
        <w:t>and</w:t>
      </w:r>
    </w:p>
    <w:p>
      <w:pPr>
        <w:spacing w:before="65"/>
        <w:ind w:left="645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f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7"/>
          <w:w w:val="12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20"/>
          <w:sz w:val="21"/>
          <w:szCs w:val="21"/>
          <w:vertAlign w:val="baseline"/>
        </w:rPr>
        <w:t>·</w:t>
      </w:r>
      <w:r>
        <w:rPr>
          <w:rFonts w:ascii="STIX" w:hAnsi="STIX" w:cs="STIX" w:eastAsia="STIX"/>
          <w:spacing w:val="-1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4"/>
          <w:w w:val="125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10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6"/>
          <w:w w:val="12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95"/>
          <w:sz w:val="21"/>
          <w:szCs w:val="21"/>
          <w:vertAlign w:val="baseline"/>
        </w:rPr>
        <w:t>⬦</w:t>
      </w:r>
      <w:r>
        <w:rPr>
          <w:rFonts w:ascii="STIX" w:hAnsi="STIX" w:cs="STIX" w:eastAsia="STIX"/>
          <w:spacing w:val="-4"/>
          <w:w w:val="9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-5"/>
          <w:w w:val="125"/>
          <w:sz w:val="21"/>
          <w:szCs w:val="21"/>
          <w:vertAlign w:val="subscript"/>
        </w:rPr>
        <w:t>2</w:t>
      </w:r>
    </w:p>
    <w:p>
      <w:pPr>
        <w:pStyle w:val="BodyText"/>
        <w:spacing w:line="220" w:lineRule="auto" w:before="13"/>
        <w:ind w:right="187" w:hanging="1"/>
        <w:jc w:val="both"/>
      </w:pPr>
      <w:r>
        <w:rPr/>
        <w:t>where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</w:rPr>
        <w:t>f</w:t>
      </w:r>
      <w:r>
        <w:rPr>
          <w:rFonts w:ascii="LM Roman 8" w:hAnsi="LM Roman 8" w:cs="LM Roman 8" w:eastAsia="LM Roman 8"/>
          <w:w w:val="125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w w:val="125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⬦</w:t>
      </w:r>
      <w:r>
        <w:rPr>
          <w:rFonts w:ascii="STIX" w:hAnsi="STIX" w:cs="STIX" w:eastAsia="STIX"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f</w:t>
      </w:r>
      <w:r>
        <w:rPr>
          <w:rFonts w:ascii="LM Roman 8" w:hAnsi="LM Roman 8" w:cs="LM Roman 8" w:eastAsia="LM Roman 8"/>
          <w:w w:val="125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w w:val="125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w w:val="12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◦</w:t>
      </w:r>
      <w:r>
        <w:rPr>
          <w:rFonts w:ascii="STIX" w:hAnsi="STIX" w:cs="STIX" w:eastAsia="STIX"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ϕf</w:t>
      </w:r>
      <w:r>
        <w:rPr>
          <w:rFonts w:ascii="LM Roman 8" w:hAnsi="LM Roman 8" w:cs="LM Roman 8" w:eastAsia="LM Roman 8"/>
          <w:w w:val="125"/>
          <w:vertAlign w:val="subscript"/>
        </w:rPr>
        <w:t>2</w:t>
      </w:r>
      <w:r>
        <w:rPr>
          <w:rFonts w:ascii="LM Roman 8" w:hAnsi="LM Roman 8" w:cs="LM Roman 8" w:eastAsia="LM Roman 8"/>
          <w:spacing w:val="-24"/>
          <w:w w:val="125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◦</w:t>
      </w:r>
      <w:r>
        <w:rPr>
          <w:rFonts w:ascii="STIX" w:hAnsi="STIX" w:cs="STIX" w:eastAsia="STIX"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baseline"/>
        </w:rPr>
        <w:t>f</w:t>
      </w:r>
      <w:r>
        <w:rPr>
          <w:rFonts w:ascii="LM Roman 8" w:hAnsi="LM Roman 8" w:cs="LM Roman 8" w:eastAsia="LM Roman 8"/>
          <w:w w:val="125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25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corresponding Kleisli category of Φ.</w:t>
      </w:r>
    </w:p>
    <w:p>
      <w:pPr>
        <w:spacing w:line="189" w:lineRule="auto" w:before="41"/>
        <w:ind w:left="221" w:right="186" w:firstLine="317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A</w:t>
      </w:r>
      <w:r>
        <w:rPr>
          <w:spacing w:val="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partial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order</w:t>
      </w:r>
      <w:r>
        <w:rPr>
          <w:spacing w:val="37"/>
          <w:w w:val="110"/>
          <w:sz w:val="21"/>
          <w:szCs w:val="21"/>
        </w:rPr>
        <w:t> </w:t>
      </w:r>
      <w:r>
        <w:rPr>
          <w:rFonts w:ascii="STIX" w:hAnsi="STIX" w:cs="STIX" w:eastAsia="STIX"/>
          <w:w w:val="110"/>
          <w:sz w:val="21"/>
          <w:szCs w:val="21"/>
        </w:rPr>
        <w:t>≤</w:t>
      </w:r>
      <w:r>
        <w:rPr>
          <w:rFonts w:ascii="STIX" w:hAnsi="STIX" w:cs="STIX" w:eastAsia="STIX"/>
          <w:spacing w:val="3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on</w:t>
      </w:r>
      <w:r>
        <w:rPr>
          <w:spacing w:val="3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Hom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ϕX</w:t>
      </w:r>
      <w:r>
        <w:rPr>
          <w:w w:val="110"/>
          <w:sz w:val="21"/>
          <w:szCs w:val="21"/>
        </w:rPr>
        <w:t>)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is,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33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f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3"/>
          <w:w w:val="12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∈</w:t>
      </w:r>
      <w:r>
        <w:rPr>
          <w:rFonts w:ascii="STIX" w:hAnsi="STIX" w:cs="STIX" w:eastAsia="STIX"/>
          <w:spacing w:val="4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Hom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ϕX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defined</w:t>
      </w:r>
      <w:r>
        <w:rPr>
          <w:spacing w:val="3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5"/>
          <w:w w:val="12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≤</w:t>
      </w:r>
      <w:r>
        <w:rPr>
          <w:rFonts w:ascii="STIX" w:hAnsi="STIX" w:cs="STIX" w:eastAsia="STIX"/>
          <w:spacing w:val="1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whenever</w:t>
      </w:r>
      <w:r>
        <w:rPr>
          <w:spacing w:val="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11"/>
          <w:w w:val="12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≤</w:t>
      </w:r>
      <w:r>
        <w:rPr>
          <w:rFonts w:ascii="STIX" w:hAnsi="STIX" w:cs="STIX" w:eastAsia="STIX"/>
          <w:spacing w:val="1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2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w w:val="120"/>
          <w:sz w:val="21"/>
          <w:szCs w:val="21"/>
          <w:vertAlign w:val="baseline"/>
        </w:rPr>
        <w:t>)</w:t>
      </w:r>
      <w:r>
        <w:rPr>
          <w:spacing w:val="14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13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2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∈</w:t>
      </w:r>
      <w:r>
        <w:rPr>
          <w:rFonts w:ascii="STIX" w:hAnsi="STIX" w:cs="STIX" w:eastAsia="STIX"/>
          <w:spacing w:val="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6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Obviously,</w:t>
      </w:r>
      <w:r>
        <w:rPr>
          <w:spacing w:val="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5"/>
          <w:w w:val="120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0"/>
          <w:sz w:val="21"/>
          <w:szCs w:val="21"/>
          <w:vertAlign w:val="baseline"/>
        </w:rPr>
        <w:t>≤</w:t>
      </w:r>
      <w:r>
        <w:rPr>
          <w:rFonts w:ascii="STIX" w:hAnsi="STIX" w:cs="STIX" w:eastAsia="STIX"/>
          <w:spacing w:val="1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only</w:t>
      </w:r>
      <w:r>
        <w:rPr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2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2</w:t>
      </w:r>
      <w:r>
        <w:rPr>
          <w:w w:val="120"/>
          <w:sz w:val="21"/>
          <w:szCs w:val="21"/>
          <w:vertAlign w:val="baseline"/>
        </w:rPr>
        <w:t>.</w:t>
      </w:r>
    </w:p>
    <w:p>
      <w:pPr>
        <w:spacing w:after="0" w:line="189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20" w:lineRule="auto" w:before="130"/>
        <w:ind w:left="108" w:right="121" w:firstLine="317"/>
      </w:pPr>
      <w:r>
        <w:rPr/>
        <w:t>The</w:t>
      </w:r>
      <w:r>
        <w:rPr>
          <w:spacing w:val="35"/>
        </w:rPr>
        <w:t> </w:t>
      </w:r>
      <w:r>
        <w:rPr/>
        <w:t>partially</w:t>
      </w:r>
      <w:r>
        <w:rPr>
          <w:spacing w:val="36"/>
        </w:rPr>
        <w:t> </w:t>
      </w:r>
      <w:r>
        <w:rPr/>
        <w:t>ordered</w:t>
      </w:r>
      <w:r>
        <w:rPr>
          <w:spacing w:val="35"/>
        </w:rPr>
        <w:t> </w:t>
      </w:r>
      <w:r>
        <w:rPr/>
        <w:t>monad</w:t>
      </w:r>
      <w:r>
        <w:rPr>
          <w:spacing w:val="36"/>
        </w:rPr>
        <w:t> </w:t>
      </w:r>
      <w:r>
        <w:rPr/>
        <w:t>Φ</w:t>
      </w:r>
      <w:r>
        <w:rPr>
          <w:spacing w:val="30"/>
        </w:rPr>
        <w:t> </w:t>
      </w:r>
      <w:r>
        <w:rPr/>
        <w:t>=</w:t>
      </w:r>
      <w:r>
        <w:rPr>
          <w:spacing w:val="3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STIX" w:hAnsi="STIX" w:cs="STIX" w:eastAsia="STIX"/>
        </w:rPr>
        <w:t>≤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μ</w:t>
      </w:r>
      <w:r>
        <w:rPr/>
        <w:t>)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said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>
          <w:rFonts w:ascii="LM Roman 10" w:hAnsi="LM Roman 10" w:cs="LM Roman 10" w:eastAsia="LM Roman 10"/>
          <w:i/>
          <w:iCs/>
        </w:rPr>
        <w:t>Kleene monad</w:t>
      </w:r>
      <w:r>
        <w:rPr/>
        <w:t>,</w:t>
      </w:r>
      <w:r>
        <w:rPr>
          <w:spacing w:val="38"/>
        </w:rPr>
        <w:t> </w:t>
      </w:r>
      <w:r>
        <w:rPr/>
        <w:t>if the following conditions are fulfilled:</w:t>
      </w:r>
    </w:p>
    <w:p>
      <w:pPr>
        <w:spacing w:before="79"/>
        <w:ind w:left="0" w:right="477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M Sans 10" w:hAnsi="LM Sans 10" w:cs="LM Sans 10" w:eastAsia="LM Sans 10"/>
          <w:w w:val="120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5"/>
          <w:w w:val="12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5"/>
          <w:w w:val="120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subscript"/>
        </w:rPr>
        <w:t>ϕX</w:t>
      </w:r>
    </w:p>
    <w:p>
      <w:pPr>
        <w:spacing w:line="313" w:lineRule="exact" w:before="29"/>
        <w:ind w:left="1019" w:right="0" w:firstLine="0"/>
        <w:jc w:val="left"/>
        <w:rPr>
          <w:rFonts w:ascii="STIX" w:hAnsi="STIX" w:cs="STIX" w:eastAsia="STIX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ϕf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</w:rPr>
        <w:t> </w:t>
      </w:r>
      <w:r>
        <w:rPr>
          <w:spacing w:val="9"/>
          <w:sz w:val="21"/>
          <w:szCs w:val="21"/>
        </w:rPr>
        <w:t>(</w:t>
      </w:r>
      <w:r>
        <w:rPr>
          <w:rFonts w:ascii="STIX" w:hAnsi="STIX" w:cs="STIX" w:eastAsia="STIX"/>
          <w:spacing w:val="9"/>
          <w:sz w:val="21"/>
          <w:szCs w:val="21"/>
        </w:rPr>
        <w:t>∅</w:t>
      </w:r>
      <w:r>
        <w:rPr>
          <w:spacing w:val="9"/>
          <w:sz w:val="21"/>
          <w:szCs w:val="21"/>
        </w:rPr>
        <w:t>)=</w:t>
      </w:r>
      <w:r>
        <w:rPr>
          <w:spacing w:val="-10"/>
          <w:sz w:val="21"/>
          <w:szCs w:val="21"/>
        </w:rPr>
        <w:t> </w:t>
      </w:r>
      <w:r>
        <w:rPr>
          <w:rFonts w:ascii="STIX" w:hAnsi="STIX" w:cs="STIX" w:eastAsia="STIX"/>
          <w:spacing w:val="-10"/>
          <w:sz w:val="21"/>
          <w:szCs w:val="21"/>
        </w:rPr>
        <w:t>∅</w:t>
      </w:r>
    </w:p>
    <w:p>
      <w:pPr>
        <w:spacing w:line="310" w:lineRule="exact" w:before="0"/>
        <w:ind w:left="999" w:right="0" w:firstLine="0"/>
        <w:jc w:val="left"/>
        <w:rPr>
          <w:rFonts w:ascii="STIX" w:hAnsi="STIX"/>
          <w:sz w:val="21"/>
        </w:rPr>
      </w:pP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STIX" w:hAnsi="STIX"/>
          <w:spacing w:val="9"/>
          <w:sz w:val="21"/>
          <w:vertAlign w:val="baseline"/>
        </w:rPr>
        <w:t>∅</w:t>
      </w:r>
      <w:r>
        <w:rPr>
          <w:spacing w:val="9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STIX" w:hAnsi="STIX"/>
          <w:spacing w:val="-10"/>
          <w:sz w:val="21"/>
          <w:vertAlign w:val="baseline"/>
        </w:rPr>
        <w:t>∅</w:t>
      </w:r>
    </w:p>
    <w:p>
      <w:pPr>
        <w:spacing w:line="310" w:lineRule="exact" w:before="0"/>
        <w:ind w:left="87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ϕ</w:t>
      </w:r>
      <w:r>
        <w:rPr>
          <w:spacing w:val="6"/>
          <w:w w:val="115"/>
          <w:sz w:val="21"/>
          <w:szCs w:val="21"/>
        </w:rPr>
        <w:t>(</w:t>
      </w:r>
      <w:r>
        <w:rPr>
          <w:rFonts w:ascii="STIX" w:hAnsi="STIX" w:cs="STIX" w:eastAsia="STIX"/>
          <w:spacing w:val="6"/>
          <w:w w:val="115"/>
          <w:sz w:val="21"/>
          <w:szCs w:val="21"/>
        </w:rPr>
        <w:t>∨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  <w:vertAlign w:val="subscript"/>
        </w:rPr>
        <w:t>i</w:t>
      </w:r>
      <w:r>
        <w:rPr>
          <w:spacing w:val="6"/>
          <w:w w:val="115"/>
          <w:sz w:val="21"/>
          <w:szCs w:val="21"/>
          <w:vertAlign w:val="baseline"/>
        </w:rPr>
        <w:t>)=</w:t>
      </w:r>
      <w:r>
        <w:rPr>
          <w:spacing w:val="2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spacing w:val="-4"/>
          <w:w w:val="135"/>
          <w:sz w:val="21"/>
          <w:szCs w:val="21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spacing w:val="-4"/>
          <w:w w:val="13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35"/>
          <w:sz w:val="21"/>
          <w:szCs w:val="21"/>
          <w:vertAlign w:val="baseline"/>
        </w:rPr>
        <w:t>ϕf</w:t>
      </w:r>
      <w:r>
        <w:rPr>
          <w:rFonts w:ascii="Liberation Serif" w:hAnsi="Liberation Serif" w:cs="Liberation Serif" w:eastAsia="Liberation Serif"/>
          <w:i/>
          <w:iCs/>
          <w:spacing w:val="-4"/>
          <w:w w:val="135"/>
          <w:sz w:val="21"/>
          <w:szCs w:val="21"/>
          <w:vertAlign w:val="subscript"/>
        </w:rPr>
        <w:t>i</w:t>
      </w:r>
    </w:p>
    <w:p>
      <w:pPr>
        <w:spacing w:line="235" w:lineRule="auto" w:before="1"/>
        <w:ind w:left="489" w:right="5208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ϕf </w:t>
      </w:r>
      <w:r>
        <w:rPr>
          <w:rFonts w:ascii="STIX" w:hAnsi="STIX" w:cs="STIX" w:eastAsia="STIX"/>
          <w:w w:val="115"/>
          <w:sz w:val="21"/>
          <w:szCs w:val="21"/>
        </w:rPr>
        <w:t>◦</w:t>
      </w:r>
      <w:r>
        <w:rPr>
          <w:rFonts w:ascii="STIX" w:hAnsi="STIX" w:cs="STIX" w:eastAsia="STIX"/>
          <w:spacing w:val="-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STIX" w:hAnsi="STIX" w:cs="STIX" w:eastAsia="STIX"/>
          <w:w w:val="115"/>
          <w:sz w:val="21"/>
          <w:szCs w:val="21"/>
        </w:rPr>
        <w:t>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)=</w:t>
      </w:r>
      <w:r>
        <w:rPr>
          <w:spacing w:val="-13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ϕf 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)=</w:t>
      </w:r>
      <w:r>
        <w:rPr>
          <w:spacing w:val="-14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23"/>
          <w:w w:val="11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115"/>
          <w:sz w:val="21"/>
          <w:szCs w:val="21"/>
          <w:vertAlign w:val="baseline"/>
        </w:rPr>
        <w:t>◦</w:t>
      </w:r>
      <w:r>
        <w:rPr>
          <w:rFonts w:ascii="STIX" w:hAnsi="STIX" w:cs="STIX" w:eastAsia="STIX"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subscript"/>
        </w:rPr>
        <w:t>i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spacing w:line="184" w:lineRule="auto" w:before="136"/>
        <w:ind w:left="108" w:right="2108" w:hanging="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-3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5.1</w:t>
      </w:r>
      <w:r>
        <w:rPr>
          <w:b/>
          <w:bCs/>
          <w:spacing w:val="2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w w:val="105"/>
          <w:sz w:val="21"/>
          <w:szCs w:val="21"/>
        </w:rPr>
        <w:t>)</w:t>
      </w:r>
      <w:r>
        <w:rPr>
          <w:spacing w:val="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Kleene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monad.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Then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Hom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ϕX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·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1</w:t>
      </w:r>
      <w:r>
        <w:rPr>
          <w:w w:val="105"/>
          <w:sz w:val="21"/>
          <w:szCs w:val="21"/>
        </w:rPr>
        <w:t>)</w:t>
      </w:r>
      <w:r>
        <w:rPr>
          <w:spacing w:val="3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 an idempotent semiring.</w:t>
      </w:r>
    </w:p>
    <w:p>
      <w:pPr>
        <w:pStyle w:val="BodyText"/>
        <w:spacing w:before="145"/>
        <w:ind w:left="426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Kleene</w:t>
      </w:r>
      <w:r>
        <w:rPr>
          <w:spacing w:val="-12"/>
          <w:w w:val="110"/>
        </w:rPr>
        <w:t> </w:t>
      </w:r>
      <w:r>
        <w:rPr>
          <w:w w:val="110"/>
        </w:rPr>
        <w:t>asterate,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mappings</w:t>
      </w:r>
      <w:r>
        <w:rPr>
          <w:spacing w:val="-1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</w:rPr>
        <w:t> </w:t>
      </w:r>
      <w:r>
        <w:rPr>
          <w:w w:val="110"/>
        </w:rPr>
        <w:t>: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X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</w:rPr>
        <w:t> </w:t>
      </w:r>
      <w:r>
        <w:rPr>
          <w:rFonts w:ascii="STIX" w:hAnsi="STIX" w:cs="STIX" w:eastAsia="STIX"/>
          <w:w w:val="110"/>
        </w:rPr>
        <w:t>→</w:t>
      </w:r>
      <w:r>
        <w:rPr>
          <w:rFonts w:ascii="STIX" w:hAnsi="STIX" w:cs="STIX" w:eastAsia="STIX"/>
          <w:spacing w:val="-14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ϕX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defined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before="30"/>
        <w:ind w:left="0" w:right="5706" w:firstLine="0"/>
        <w:jc w:val="center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1108306</wp:posOffset>
                </wp:positionH>
                <wp:positionV relativeFrom="paragraph">
                  <wp:posOffset>47363</wp:posOffset>
                </wp:positionV>
                <wp:extent cx="149860" cy="41846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49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68204pt;margin-top:3.729393pt;width:11.8pt;height:32.950pt;mso-position-horizontal-relative:page;mso-position-vertical-relative:paragraph;z-index:-16186368" type="#_x0000_t202" id="docshape5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45"/>
          <w:sz w:val="15"/>
        </w:rPr>
        <w:t>∞</w:t>
      </w:r>
    </w:p>
    <w:p>
      <w:pPr>
        <w:tabs>
          <w:tab w:pos="1368" w:val="left" w:leader="none"/>
        </w:tabs>
        <w:spacing w:line="271" w:lineRule="auto" w:before="34"/>
        <w:ind w:left="1033" w:right="6491" w:hanging="501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11"/>
          <w:w w:val="120"/>
          <w:sz w:val="21"/>
        </w:rPr>
        <w:t>f</w:t>
      </w:r>
      <w:r>
        <w:rPr>
          <w:rFonts w:ascii="DejaVu Sans Condensed" w:hAnsi="DejaVu Sans Condensed"/>
          <w:i/>
          <w:spacing w:val="11"/>
          <w:w w:val="120"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6"/>
          <w:w w:val="140"/>
          <w:sz w:val="21"/>
          <w:vertAlign w:val="baseline"/>
        </w:rPr>
        <w:t>f</w:t>
      </w:r>
      <w:r>
        <w:rPr>
          <w:rFonts w:ascii="Liberation Serif" w:hAnsi="Liberation Serif"/>
          <w:i/>
          <w:spacing w:val="-6"/>
          <w:w w:val="140"/>
          <w:sz w:val="21"/>
          <w:vertAlign w:val="superscript"/>
        </w:rPr>
        <w:t>k</w:t>
      </w:r>
      <w:r>
        <w:rPr>
          <w:rFonts w:ascii="Liberation Serif" w:hAnsi="Liberation Serif"/>
          <w:i/>
          <w:spacing w:val="-6"/>
          <w:w w:val="140"/>
          <w:sz w:val="21"/>
          <w:vertAlign w:val="baseline"/>
        </w:rPr>
        <w:t> </w:t>
      </w:r>
      <w:bookmarkStart w:name="Conclusions" w:id="25"/>
      <w:bookmarkEnd w:id="25"/>
      <w:r>
        <w:rPr>
          <w:rFonts w:ascii="Liberation Serif" w:hAnsi="Liberation Serif"/>
          <w:i/>
          <w:w w:val="142"/>
          <w:sz w:val="21"/>
          <w:vertAlign w:val="baseline"/>
        </w:rPr>
      </w:r>
      <w:bookmarkStart w:name="_bookmark12" w:id="26"/>
      <w:bookmarkEnd w:id="26"/>
      <w:r>
        <w:rPr>
          <w:rFonts w:ascii="Liberation Serif" w:hAnsi="Liberation Serif"/>
          <w:i/>
          <w:w w:val="142"/>
          <w:sz w:val="21"/>
          <w:vertAlign w:val="baseline"/>
        </w:rPr>
      </w:r>
      <w:r>
        <w:rPr>
          <w:rFonts w:ascii="Liberation Serif" w:hAnsi="Liberation Serif"/>
          <w:i/>
          <w:spacing w:val="-4"/>
          <w:w w:val="120"/>
          <w:sz w:val="15"/>
          <w:vertAlign w:val="baseline"/>
        </w:rPr>
        <w:t>k</w:t>
      </w:r>
      <w:r>
        <w:rPr>
          <w:rFonts w:ascii="LM Roman 8" w:hAnsi="LM Roman 8"/>
          <w:spacing w:val="-4"/>
          <w:w w:val="120"/>
          <w:sz w:val="15"/>
          <w:vertAlign w:val="baseline"/>
        </w:rPr>
        <w:t>=0</w:t>
      </w:r>
    </w:p>
    <w:p>
      <w:pPr>
        <w:pStyle w:val="BodyText"/>
        <w:spacing w:line="220" w:lineRule="auto" w:before="15"/>
        <w:ind w:left="108" w:right="300"/>
        <w:jc w:val="both"/>
      </w:pPr>
      <w:r>
        <w:rPr>
          <w:w w:val="110"/>
        </w:rPr>
        <w:t>where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</w:rPr>
        <w:t> </w:t>
      </w:r>
      <w:r>
        <w:rPr>
          <w:rFonts w:ascii="LM Roman 8" w:hAnsi="LM Roman 8" w:cs="LM Roman 8" w:eastAsia="LM Roman 8"/>
          <w:w w:val="110"/>
          <w:vertAlign w:val="superscript"/>
        </w:rPr>
        <w:t>0</w:t>
      </w:r>
      <w:r>
        <w:rPr>
          <w:rFonts w:ascii="LM Roman 8" w:hAnsi="LM Roman 8" w:cs="LM Roman 8" w:eastAsia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LM Sans 10" w:hAnsi="LM Sans 10" w:cs="LM Sans 10" w:eastAsia="LM Sans 10"/>
          <w:w w:val="110"/>
          <w:vertAlign w:val="baseline"/>
        </w:rPr>
        <w:t>1</w:t>
      </w:r>
      <w:r>
        <w:rPr>
          <w:rFonts w:ascii="LM Sans 10" w:hAnsi="LM Sans 10" w:cs="LM Sans 10" w:eastAsia="LM Sans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20"/>
          <w:vertAlign w:val="superscript"/>
        </w:rPr>
        <w:t>k</w:t>
      </w:r>
      <w:r>
        <w:rPr>
          <w:rFonts w:ascii="LM Roman 8" w:hAnsi="LM Roman 8" w:cs="LM Roman 8" w:eastAsia="LM Roman 8"/>
          <w:w w:val="120"/>
          <w:vertAlign w:val="superscript"/>
        </w:rPr>
        <w:t>+1</w:t>
      </w:r>
      <w:r>
        <w:rPr>
          <w:rFonts w:ascii="LM Roman 8" w:hAnsi="LM Roman 8" w:cs="LM Roman 8" w:eastAsia="LM Roman 8"/>
          <w:spacing w:val="-23"/>
          <w:w w:val="12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μ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◦</w:t>
      </w:r>
      <w:r>
        <w:rPr>
          <w:rFonts w:ascii="STIX" w:hAnsi="STIX" w:cs="STIX" w:eastAsia="STIX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ϕf</w:t>
      </w:r>
      <w:r>
        <w:rPr>
          <w:rFonts w:ascii="Liberation Serif" w:hAnsi="Liberation Serif" w:cs="Liberation Serif" w:eastAsia="Liberation Serif"/>
          <w:i/>
          <w:iCs/>
          <w:w w:val="120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vertAlign w:val="baseline"/>
        </w:rPr>
        <w:t> </w:t>
      </w:r>
      <w:r>
        <w:rPr>
          <w:rFonts w:ascii="STIX" w:hAnsi="STIX" w:cs="STIX" w:eastAsia="STIX"/>
          <w:w w:val="110"/>
          <w:vertAlign w:val="baseline"/>
        </w:rPr>
        <w:t>◦</w:t>
      </w:r>
      <w:r>
        <w:rPr>
          <w:rFonts w:ascii="STIX" w:hAnsi="STIX" w:cs="STIX" w:eastAsia="STIX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Suprema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mappings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pointwise. We then have</w:t>
      </w:r>
    </w:p>
    <w:p>
      <w:pPr>
        <w:spacing w:line="184" w:lineRule="auto" w:before="183"/>
        <w:ind w:left="108" w:right="2108" w:hanging="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Proposition</w:t>
      </w:r>
      <w:r>
        <w:rPr>
          <w:b/>
          <w:bCs/>
          <w:spacing w:val="37"/>
          <w:sz w:val="21"/>
          <w:szCs w:val="21"/>
        </w:rPr>
        <w:t> </w:t>
      </w:r>
      <w:r>
        <w:rPr>
          <w:b/>
          <w:bCs/>
          <w:sz w:val="21"/>
          <w:szCs w:val="21"/>
        </w:rPr>
        <w:t>5.2</w:t>
      </w:r>
      <w:r>
        <w:rPr>
          <w:b/>
          <w:b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[</w:t>
      </w:r>
      <w:hyperlink w:history="true" w:anchor="_bookmark21">
        <w:r>
          <w:rPr>
            <w:rFonts w:ascii="LM Roman 10" w:hAnsi="LM Roman 10" w:cs="LM Roman 10" w:eastAsia="LM Roman 10"/>
            <w:i/>
            <w:iCs/>
            <w:color w:val="0000FF"/>
            <w:sz w:val="21"/>
            <w:szCs w:val="21"/>
          </w:rPr>
          <w:t>9</w:t>
        </w:r>
      </w:hyperlink>
      <w:r>
        <w:rPr>
          <w:rFonts w:ascii="LM Roman 10" w:hAnsi="LM Roman 10" w:cs="LM Roman 10" w:eastAsia="LM Roman 10"/>
          <w:i/>
          <w:iCs/>
          <w:sz w:val="21"/>
          <w:szCs w:val="21"/>
        </w:rPr>
        <w:t>] Let </w:t>
      </w:r>
      <w:r>
        <w:rPr>
          <w:sz w:val="21"/>
          <w:szCs w:val="21"/>
        </w:rPr>
        <w:t>Φ =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≤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η,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</w:t>
      </w:r>
      <w:r>
        <w:rPr>
          <w:sz w:val="21"/>
          <w:szCs w:val="21"/>
        </w:rPr>
        <w:t>)</w:t>
      </w:r>
      <w:r>
        <w:rPr>
          <w:spacing w:val="3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 a Kleene monad.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Then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Hom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 ϕX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 </w:t>
      </w:r>
      <w:r>
        <w:rPr>
          <w:sz w:val="21"/>
          <w:szCs w:val="21"/>
        </w:rPr>
        <w:t>+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 </w:t>
      </w:r>
      <w:r>
        <w:rPr>
          <w:rFonts w:ascii="STIX" w:hAnsi="STIX" w:cs="STIX" w:eastAsia="STIX"/>
          <w:sz w:val="21"/>
          <w:szCs w:val="21"/>
        </w:rPr>
        <w:t>·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 </w:t>
      </w:r>
      <w:r>
        <w:rPr>
          <w:rFonts w:ascii="STIX" w:hAnsi="STIX" w:cs="STIX" w:eastAsia="STIX"/>
          <w:sz w:val="21"/>
          <w:szCs w:val="21"/>
        </w:rPr>
        <w:t>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 </w:t>
      </w:r>
      <w:r>
        <w:rPr>
          <w:rFonts w:ascii="LM Sans 10" w:hAnsi="LM Sans 10" w:cs="LM Sans 10" w:eastAsia="LM Sans 10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 </w:t>
      </w:r>
      <w:r>
        <w:rPr>
          <w:rFonts w:ascii="LM Sans 10" w:hAnsi="LM Sans 10" w:cs="LM Sans 10" w:eastAsia="LM Sans 10"/>
          <w:sz w:val="21"/>
          <w:szCs w:val="21"/>
        </w:rPr>
        <w:t>1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Kleene</w:t>
      </w:r>
      <w:r>
        <w:rPr>
          <w:rFonts w:ascii="LM Roman 10" w:hAnsi="LM Roman 10" w:cs="LM Roman 10" w:eastAsia="LM Roman 10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algebra.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7" w:after="0"/>
        <w:ind w:left="57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59" w:lineRule="auto" w:before="205"/>
        <w:ind w:left="108" w:right="297"/>
        <w:jc w:val="both"/>
      </w:pPr>
      <w:r>
        <w:rPr/>
        <w:t>Partially</w:t>
      </w:r>
      <w:r>
        <w:rPr>
          <w:spacing w:val="26"/>
        </w:rPr>
        <w:t> </w:t>
      </w:r>
      <w:r>
        <w:rPr/>
        <w:t>ordered</w:t>
      </w:r>
      <w:r>
        <w:rPr>
          <w:spacing w:val="26"/>
        </w:rPr>
        <w:t> </w:t>
      </w:r>
      <w:r>
        <w:rPr/>
        <w:t>monads</w:t>
      </w:r>
      <w:r>
        <w:rPr>
          <w:spacing w:val="26"/>
        </w:rPr>
        <w:t> </w:t>
      </w:r>
      <w:r>
        <w:rPr/>
        <w:t>enrich</w:t>
      </w:r>
      <w:r>
        <w:rPr>
          <w:spacing w:val="26"/>
        </w:rPr>
        <w:t> </w:t>
      </w:r>
      <w:r>
        <w:rPr/>
        <w:t>monads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an</w:t>
      </w:r>
      <w:r>
        <w:rPr>
          <w:spacing w:val="27"/>
        </w:rPr>
        <w:t> </w:t>
      </w:r>
      <w:r>
        <w:rPr/>
        <w:t>order</w:t>
      </w:r>
      <w:r>
        <w:rPr>
          <w:spacing w:val="27"/>
        </w:rPr>
        <w:t> </w:t>
      </w:r>
      <w:r>
        <w:rPr/>
        <w:t>structure</w:t>
      </w:r>
      <w:r>
        <w:rPr>
          <w:spacing w:val="26"/>
        </w:rPr>
        <w:t> </w:t>
      </w:r>
      <w:r>
        <w:rPr/>
        <w:t>powerful</w:t>
      </w:r>
      <w:r>
        <w:rPr>
          <w:spacing w:val="26"/>
        </w:rPr>
        <w:t> </w:t>
      </w:r>
      <w:r>
        <w:rPr/>
        <w:t>enough to generalize convergence, rough sets and Kleene algebras.</w:t>
      </w:r>
      <w:r>
        <w:rPr>
          <w:spacing w:val="40"/>
        </w:rPr>
        <w:t> </w:t>
      </w:r>
      <w:r>
        <w:rPr/>
        <w:t>Monadic topologies are the</w:t>
      </w:r>
      <w:r>
        <w:rPr>
          <w:spacing w:val="39"/>
        </w:rPr>
        <w:t> </w:t>
      </w:r>
      <w:r>
        <w:rPr/>
        <w:t>result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decades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investigations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functor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monad</w:t>
      </w:r>
      <w:r>
        <w:rPr>
          <w:spacing w:val="40"/>
        </w:rPr>
        <w:t> </w:t>
      </w:r>
      <w:r>
        <w:rPr/>
        <w:t>based</w:t>
      </w:r>
      <w:r>
        <w:rPr>
          <w:spacing w:val="39"/>
        </w:rPr>
        <w:t> </w:t>
      </w:r>
      <w:r>
        <w:rPr/>
        <w:t>convergence. On the other hand, rough and Kleene monads are novelties where their acceptance and potential for applications is yet to be seen.</w:t>
      </w:r>
      <w:r>
        <w:rPr>
          <w:spacing w:val="40"/>
        </w:rPr>
        <w:t> </w:t>
      </w:r>
      <w:r>
        <w:rPr/>
        <w:t>Clearly, both in the case of rough</w:t>
      </w:r>
      <w:r>
        <w:rPr>
          <w:spacing w:val="80"/>
        </w:rPr>
        <w:t> </w:t>
      </w:r>
      <w:r>
        <w:rPr/>
        <w:t>sets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Kleene</w:t>
      </w:r>
      <w:r>
        <w:rPr>
          <w:spacing w:val="40"/>
        </w:rPr>
        <w:t> </w:t>
      </w:r>
      <w:r>
        <w:rPr/>
        <w:t>algebras,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generalize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ordinary</w:t>
      </w:r>
      <w:r>
        <w:rPr>
          <w:spacing w:val="40"/>
        </w:rPr>
        <w:t> </w:t>
      </w:r>
      <w:r>
        <w:rPr/>
        <w:t>relations and strings to enable more elaborate set functors extendable to partially ordered monads (and there are quite a few of them!), we open up entirely new possibilities</w:t>
      </w:r>
      <w:r>
        <w:rPr>
          <w:spacing w:val="80"/>
        </w:rPr>
        <w:t> </w:t>
      </w:r>
      <w:r>
        <w:rPr/>
        <w:t>for semantic considerations of programming languages and decision support models </w:t>
      </w:r>
      <w:bookmarkStart w:name="References" w:id="27"/>
      <w:bookmarkEnd w:id="27"/>
      <w:r>
        <w:rPr/>
      </w:r>
      <w:bookmarkStart w:name="_bookmark13" w:id="28"/>
      <w:bookmarkEnd w:id="28"/>
      <w:r>
        <w:rPr/>
        <w:t>i</w:t>
      </w:r>
      <w:r>
        <w:rPr/>
        <w:t>nvolving formal logic and uncertainties.</w:t>
      </w:r>
      <w:r>
        <w:rPr>
          <w:spacing w:val="40"/>
        </w:rPr>
        <w:t> </w:t>
      </w:r>
      <w:r>
        <w:rPr/>
        <w:t>Composing partially ordered monads will</w:t>
      </w:r>
      <w:r>
        <w:rPr>
          <w:spacing w:val="40"/>
        </w:rPr>
        <w:t> </w:t>
      </w:r>
      <w:r>
        <w:rPr/>
        <w:t>be as important as composing monads.</w:t>
      </w:r>
      <w:r>
        <w:rPr>
          <w:spacing w:val="40"/>
        </w:rPr>
        <w:t> </w:t>
      </w:r>
      <w:r>
        <w:rPr/>
        <w:t>The term monad, and its generalizations </w:t>
      </w:r>
      <w:bookmarkStart w:name="_bookmark14" w:id="29"/>
      <w:bookmarkEnd w:id="29"/>
      <w:r>
        <w:rPr/>
        <w:t>through</w:t>
      </w:r>
      <w:r>
        <w:rPr/>
        <w:t> compositions, will continue to play an important role.</w:t>
      </w:r>
    </w:p>
    <w:p>
      <w:pPr>
        <w:pStyle w:val="BodyText"/>
        <w:spacing w:before="164"/>
        <w:ind w:left="0"/>
      </w:pPr>
    </w:p>
    <w:p>
      <w:pPr>
        <w:pStyle w:val="Heading1"/>
        <w:ind w:left="108" w:firstLine="0"/>
      </w:pPr>
      <w:bookmarkStart w:name="_bookmark15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235" w:after="0"/>
        <w:ind w:left="422" w:right="301" w:hanging="23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Aho,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Hopcroft,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Ullman,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Addison- Wesley, 1975.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41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Barr,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Wells,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Toposes,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Triples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Theories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32" w:lineRule="exact" w:before="134" w:after="0"/>
        <w:ind w:left="420" w:right="0" w:hanging="230"/>
        <w:jc w:val="left"/>
        <w:rPr>
          <w:sz w:val="15"/>
        </w:rPr>
      </w:pPr>
      <w:r>
        <w:rPr>
          <w:sz w:val="15"/>
        </w:rPr>
        <w:t>H.P.</w:t>
      </w:r>
      <w:r>
        <w:rPr>
          <w:spacing w:val="-8"/>
          <w:sz w:val="15"/>
        </w:rPr>
        <w:t> </w:t>
      </w:r>
      <w:r>
        <w:rPr>
          <w:sz w:val="15"/>
        </w:rPr>
        <w:t>Butzmann,</w:t>
      </w:r>
      <w:r>
        <w:rPr>
          <w:spacing w:val="-7"/>
          <w:sz w:val="15"/>
        </w:rPr>
        <w:t> </w:t>
      </w:r>
      <w:r>
        <w:rPr>
          <w:sz w:val="15"/>
        </w:rPr>
        <w:t>G.</w:t>
      </w:r>
      <w:r>
        <w:rPr>
          <w:spacing w:val="-8"/>
          <w:sz w:val="15"/>
        </w:rPr>
        <w:t> </w:t>
      </w:r>
      <w:r>
        <w:rPr>
          <w:sz w:val="15"/>
        </w:rPr>
        <w:t>Kneis,</w:t>
      </w:r>
      <w:r>
        <w:rPr>
          <w:spacing w:val="-7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</w:t>
      </w:r>
      <w:r>
        <w:rPr>
          <w:i/>
          <w:position w:val="4"/>
          <w:sz w:val="15"/>
        </w:rPr>
        <w:t>ˇ</w:t>
      </w:r>
      <w:r>
        <w:rPr>
          <w:i/>
          <w:sz w:val="15"/>
        </w:rPr>
        <w:t>ech-Stone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compactifications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pseudo-topological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spaces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Math.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Nachr.</w:t>
      </w:r>
    </w:p>
    <w:p>
      <w:pPr>
        <w:spacing w:line="196" w:lineRule="exact" w:before="0"/>
        <w:ind w:left="0" w:right="5738" w:firstLine="0"/>
        <w:jc w:val="center"/>
        <w:rPr>
          <w:rFonts w:ascii="LM Roman 8"/>
          <w:sz w:val="15"/>
        </w:rPr>
      </w:pPr>
      <w:r>
        <w:rPr>
          <w:rFonts w:ascii="LM Roman 8"/>
          <w:b/>
          <w:sz w:val="15"/>
        </w:rPr>
        <w:t>128</w:t>
      </w:r>
      <w:r>
        <w:rPr>
          <w:rFonts w:ascii="LM Roman 8"/>
          <w:b/>
          <w:spacing w:val="8"/>
          <w:sz w:val="15"/>
        </w:rPr>
        <w:t> </w:t>
      </w:r>
      <w:r>
        <w:rPr>
          <w:rFonts w:ascii="LM Roman 8"/>
          <w:sz w:val="15"/>
        </w:rPr>
        <w:t>(1986),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259-</w:t>
      </w:r>
      <w:r>
        <w:rPr>
          <w:rFonts w:ascii="LM Roman 8"/>
          <w:spacing w:val="-4"/>
          <w:sz w:val="15"/>
        </w:rPr>
        <w:t>264.</w:t>
      </w:r>
    </w:p>
    <w:p>
      <w:pPr>
        <w:spacing w:after="0" w:line="196" w:lineRule="exact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212" w:after="0"/>
        <w:ind w:left="535" w:right="187" w:hanging="232"/>
        <w:jc w:val="both"/>
        <w:rPr>
          <w:sz w:val="15"/>
        </w:rPr>
      </w:pPr>
      <w:bookmarkStart w:name="_bookmark16" w:id="31"/>
      <w:bookmarkEnd w:id="31"/>
      <w:r>
        <w:rPr/>
      </w:r>
      <w:bookmarkStart w:name="_bookmark18" w:id="32"/>
      <w:bookmarkEnd w:id="32"/>
      <w:r>
        <w:rPr/>
      </w:r>
      <w:bookmarkStart w:name="_bookmark19" w:id="33"/>
      <w:bookmarkEnd w:id="33"/>
      <w:r>
        <w:rPr/>
      </w:r>
      <w:bookmarkStart w:name="_bookmark20" w:id="34"/>
      <w:bookmarkEnd w:id="34"/>
      <w:r>
        <w:rPr/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Eklund,</w:t>
      </w:r>
      <w:r>
        <w:rPr>
          <w:spacing w:val="-3"/>
          <w:sz w:val="15"/>
        </w:rPr>
        <w:t> </w:t>
      </w:r>
      <w:r>
        <w:rPr>
          <w:sz w:val="15"/>
        </w:rPr>
        <w:t>M.A.</w:t>
      </w:r>
      <w:r>
        <w:rPr>
          <w:spacing w:val="-4"/>
          <w:sz w:val="15"/>
        </w:rPr>
        <w:t> </w:t>
      </w:r>
      <w:r>
        <w:rPr>
          <w:sz w:val="15"/>
        </w:rPr>
        <w:t>Gal´an,</w:t>
      </w:r>
      <w:r>
        <w:rPr>
          <w:spacing w:val="-3"/>
          <w:sz w:val="15"/>
        </w:rPr>
        <w:t> </w:t>
      </w:r>
      <w:r>
        <w:rPr>
          <w:i/>
          <w:sz w:val="15"/>
        </w:rPr>
        <w:t>Monads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can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rough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Greco</w:t>
      </w:r>
      <w:r>
        <w:rPr>
          <w:spacing w:val="-3"/>
          <w:sz w:val="15"/>
        </w:rPr>
        <w:t> </w:t>
      </w:r>
      <w:r>
        <w:rPr>
          <w:sz w:val="15"/>
        </w:rPr>
        <w:t>et</w:t>
      </w:r>
      <w:r>
        <w:rPr>
          <w:spacing w:val="-3"/>
          <w:sz w:val="15"/>
        </w:rPr>
        <w:t> </w:t>
      </w:r>
      <w:r>
        <w:rPr>
          <w:sz w:val="15"/>
        </w:rPr>
        <w:t>al.</w:t>
      </w:r>
      <w:r>
        <w:rPr>
          <w:spacing w:val="-4"/>
          <w:sz w:val="15"/>
        </w:rPr>
        <w:t> </w:t>
      </w:r>
      <w:r>
        <w:rPr>
          <w:sz w:val="15"/>
        </w:rPr>
        <w:t>(Eds.),</w:t>
      </w:r>
      <w:r>
        <w:rPr>
          <w:spacing w:val="-3"/>
          <w:sz w:val="15"/>
        </w:rPr>
        <w:t> </w:t>
      </w:r>
      <w:r>
        <w:rPr>
          <w:sz w:val="15"/>
        </w:rPr>
        <w:t>Proc.</w:t>
      </w:r>
      <w:r>
        <w:rPr>
          <w:spacing w:val="-3"/>
          <w:sz w:val="15"/>
        </w:rPr>
        <w:t> </w:t>
      </w:r>
      <w:r>
        <w:rPr>
          <w:sz w:val="15"/>
        </w:rPr>
        <w:t>Fifth</w:t>
      </w:r>
      <w:r>
        <w:rPr>
          <w:spacing w:val="-4"/>
          <w:sz w:val="15"/>
        </w:rPr>
        <w:t> </w:t>
      </w:r>
      <w:r>
        <w:rPr>
          <w:sz w:val="15"/>
        </w:rPr>
        <w:t>Internat.</w:t>
      </w:r>
      <w:r>
        <w:rPr>
          <w:spacing w:val="-3"/>
          <w:sz w:val="15"/>
        </w:rPr>
        <w:t> </w:t>
      </w:r>
      <w:r>
        <w:rPr>
          <w:sz w:val="15"/>
        </w:rPr>
        <w:t>Conf.</w:t>
      </w:r>
      <w:r>
        <w:rPr>
          <w:spacing w:val="-3"/>
          <w:sz w:val="15"/>
        </w:rPr>
        <w:t> </w:t>
      </w:r>
      <w:r>
        <w:rPr>
          <w:sz w:val="15"/>
        </w:rPr>
        <w:t>Rough </w:t>
      </w:r>
      <w:r>
        <w:rPr>
          <w:w w:val="105"/>
          <w:sz w:val="15"/>
        </w:rPr>
        <w:t>Sets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Current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Trends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(RSCTC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2006),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Artificial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Intelligence</w:t>
      </w:r>
      <w:r>
        <w:rPr>
          <w:spacing w:val="-5"/>
          <w:w w:val="105"/>
          <w:sz w:val="15"/>
        </w:rPr>
        <w:t> </w:t>
      </w:r>
      <w:r>
        <w:rPr>
          <w:b/>
          <w:w w:val="105"/>
          <w:sz w:val="15"/>
        </w:rPr>
        <w:t>4259 </w:t>
      </w:r>
      <w:bookmarkStart w:name="_bookmark17" w:id="35"/>
      <w:bookmarkEnd w:id="35"/>
      <w:r>
        <w:rPr>
          <w:b/>
          <w:w w:val="103"/>
          <w:sz w:val="15"/>
        </w:rPr>
      </w:r>
      <w:r>
        <w:rPr>
          <w:w w:val="105"/>
          <w:sz w:val="15"/>
        </w:rPr>
        <w:t>(2006), 77-84.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75" w:lineRule="auto" w:before="183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Eklund,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Gal´an,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G¨ahler,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Medina,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Ojeda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Aciego,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Valverde,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note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partially</w:t>
      </w:r>
      <w:r>
        <w:rPr>
          <w:i/>
          <w:w w:val="105"/>
          <w:sz w:val="15"/>
        </w:rPr>
        <w:t> </w:t>
      </w:r>
      <w:bookmarkStart w:name="_bookmark21" w:id="36"/>
      <w:bookmarkEnd w:id="36"/>
      <w:r>
        <w:rPr>
          <w:i/>
          <w:w w:val="105"/>
          <w:sz w:val="15"/>
        </w:rPr>
        <w:t>o</w:t>
      </w:r>
      <w:r>
        <w:rPr>
          <w:i/>
          <w:w w:val="105"/>
          <w:sz w:val="15"/>
        </w:rPr>
        <w:t>rdered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generalized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terms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Fourth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European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 Technology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Rencontres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Francophones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sur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Logique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Floue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(Joint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EUSFLAT- LFA 2005), 793-796.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42" w:after="0"/>
        <w:ind w:left="533" w:right="0" w:hanging="230"/>
        <w:jc w:val="left"/>
        <w:rPr>
          <w:sz w:val="15"/>
        </w:rPr>
      </w:pPr>
      <w:bookmarkStart w:name="_bookmark22" w:id="37"/>
      <w:bookmarkEnd w:id="37"/>
      <w:r>
        <w:rPr/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Eklund,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G¨ahler,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Generalized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Cauchy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Nachr.</w:t>
      </w:r>
      <w:r>
        <w:rPr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147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(1990),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219-</w:t>
      </w:r>
      <w:r>
        <w:rPr>
          <w:spacing w:val="-4"/>
          <w:w w:val="105"/>
          <w:sz w:val="15"/>
        </w:rPr>
        <w:t>233.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82" w:lineRule="auto" w:before="167" w:after="0"/>
        <w:ind w:left="535" w:right="185" w:hanging="232"/>
        <w:jc w:val="both"/>
        <w:rPr>
          <w:sz w:val="15"/>
        </w:rPr>
      </w:pPr>
      <w:bookmarkStart w:name="_bookmark23" w:id="38"/>
      <w:bookmarkEnd w:id="38"/>
      <w:r>
        <w:rPr/>
      </w:r>
      <w:r>
        <w:rPr>
          <w:sz w:val="15"/>
        </w:rPr>
        <w:t>P.</w:t>
      </w:r>
      <w:r>
        <w:rPr>
          <w:spacing w:val="-8"/>
          <w:sz w:val="15"/>
        </w:rPr>
        <w:t> </w:t>
      </w:r>
      <w:r>
        <w:rPr>
          <w:sz w:val="15"/>
        </w:rPr>
        <w:t>Eklund,</w:t>
      </w:r>
      <w:r>
        <w:rPr>
          <w:spacing w:val="-8"/>
          <w:sz w:val="15"/>
        </w:rPr>
        <w:t> </w:t>
      </w:r>
      <w:r>
        <w:rPr>
          <w:sz w:val="15"/>
        </w:rPr>
        <w:t>W.</w:t>
      </w:r>
      <w:r>
        <w:rPr>
          <w:spacing w:val="-8"/>
          <w:sz w:val="15"/>
        </w:rPr>
        <w:t> </w:t>
      </w:r>
      <w:r>
        <w:rPr>
          <w:sz w:val="15"/>
        </w:rPr>
        <w:t>G¨ahler,</w:t>
      </w:r>
      <w:r>
        <w:rPr>
          <w:spacing w:val="-7"/>
          <w:sz w:val="15"/>
        </w:rPr>
        <w:t> </w:t>
      </w:r>
      <w:r>
        <w:rPr>
          <w:i/>
          <w:sz w:val="15"/>
        </w:rPr>
        <w:t>Fuzzy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Filter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Functors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Convergence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Applications</w:t>
      </w:r>
      <w:r>
        <w:rPr>
          <w:spacing w:val="-8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category</w:t>
      </w:r>
      <w:r>
        <w:rPr>
          <w:spacing w:val="-8"/>
          <w:sz w:val="15"/>
        </w:rPr>
        <w:t> </w:t>
      </w:r>
      <w:r>
        <w:rPr>
          <w:sz w:val="15"/>
        </w:rPr>
        <w:t>theory</w:t>
      </w:r>
      <w:r>
        <w:rPr>
          <w:spacing w:val="-7"/>
          <w:sz w:val="15"/>
        </w:rPr>
        <w:t> </w:t>
      </w:r>
      <w:r>
        <w:rPr>
          <w:sz w:val="15"/>
        </w:rPr>
        <w:t>to</w:t>
      </w:r>
      <w:r>
        <w:rPr>
          <w:spacing w:val="-8"/>
          <w:sz w:val="15"/>
        </w:rPr>
        <w:t> </w:t>
      </w:r>
      <w:r>
        <w:rPr>
          <w:sz w:val="15"/>
        </w:rPr>
        <w:t>fuzzy subsets</w:t>
      </w:r>
      <w:r>
        <w:rPr>
          <w:spacing w:val="-3"/>
          <w:sz w:val="15"/>
        </w:rPr>
        <w:t> </w:t>
      </w:r>
      <w:r>
        <w:rPr>
          <w:sz w:val="15"/>
        </w:rPr>
        <w:t>(ed.</w:t>
      </w:r>
      <w:r>
        <w:rPr>
          <w:spacing w:val="-3"/>
          <w:sz w:val="15"/>
        </w:rPr>
        <w:t> </w:t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E.</w:t>
      </w:r>
      <w:r>
        <w:rPr>
          <w:spacing w:val="-3"/>
          <w:sz w:val="15"/>
        </w:rPr>
        <w:t> </w:t>
      </w:r>
      <w:r>
        <w:rPr>
          <w:sz w:val="15"/>
        </w:rPr>
        <w:t>Rodabaugh,</w:t>
      </w:r>
      <w:r>
        <w:rPr>
          <w:spacing w:val="-2"/>
          <w:sz w:val="15"/>
        </w:rPr>
        <w:t> </w:t>
      </w:r>
      <w:r>
        <w:rPr>
          <w:sz w:val="15"/>
        </w:rPr>
        <w:t>E.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Klement,</w:t>
      </w:r>
      <w:r>
        <w:rPr>
          <w:spacing w:val="-2"/>
          <w:sz w:val="15"/>
        </w:rPr>
        <w:t> </w:t>
      </w:r>
      <w:r>
        <w:rPr>
          <w:sz w:val="15"/>
        </w:rPr>
        <w:t>U.</w:t>
      </w:r>
      <w:r>
        <w:rPr>
          <w:spacing w:val="-3"/>
          <w:sz w:val="15"/>
        </w:rPr>
        <w:t> </w:t>
      </w:r>
      <w:r>
        <w:rPr>
          <w:sz w:val="15"/>
        </w:rPr>
        <w:t>H¨ohle),</w:t>
      </w:r>
      <w:r>
        <w:rPr>
          <w:spacing w:val="-2"/>
          <w:sz w:val="15"/>
        </w:rPr>
        <w:t> </w:t>
      </w:r>
      <w:r>
        <w:rPr>
          <w:sz w:val="15"/>
        </w:rPr>
        <w:t>Theory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Decision</w:t>
      </w:r>
      <w:r>
        <w:rPr>
          <w:spacing w:val="-3"/>
          <w:sz w:val="15"/>
        </w:rPr>
        <w:t> </w:t>
      </w:r>
      <w:r>
        <w:rPr>
          <w:sz w:val="15"/>
        </w:rPr>
        <w:t>Library</w:t>
      </w:r>
      <w:r>
        <w:rPr>
          <w:spacing w:val="-2"/>
          <w:sz w:val="15"/>
        </w:rPr>
        <w:t> </w:t>
      </w:r>
      <w:r>
        <w:rPr>
          <w:sz w:val="15"/>
        </w:rPr>
        <w:t>B,</w:t>
      </w:r>
      <w:r>
        <w:rPr>
          <w:spacing w:val="-3"/>
          <w:sz w:val="15"/>
        </w:rPr>
        <w:t> </w:t>
      </w:r>
      <w:r>
        <w:rPr>
          <w:sz w:val="15"/>
        </w:rPr>
        <w:t>Kluwer,</w:t>
      </w:r>
      <w:r>
        <w:rPr>
          <w:spacing w:val="-2"/>
          <w:sz w:val="15"/>
        </w:rPr>
        <w:t> </w:t>
      </w:r>
      <w:r>
        <w:rPr>
          <w:sz w:val="15"/>
        </w:rPr>
        <w:t>1992, </w:t>
      </w:r>
      <w:r>
        <w:rPr>
          <w:spacing w:val="-2"/>
          <w:w w:val="105"/>
          <w:sz w:val="15"/>
        </w:rPr>
        <w:t>109-136.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41" w:after="0"/>
        <w:ind w:left="535" w:right="187" w:hanging="232"/>
        <w:jc w:val="both"/>
        <w:rPr>
          <w:sz w:val="15"/>
        </w:rPr>
      </w:pPr>
      <w:bookmarkStart w:name="_bookmark24" w:id="39"/>
      <w:bookmarkEnd w:id="39"/>
      <w:r>
        <w:rPr/>
      </w:r>
      <w:r>
        <w:rPr>
          <w:sz w:val="15"/>
        </w:rPr>
        <w:t>P.</w:t>
      </w:r>
      <w:r>
        <w:rPr>
          <w:spacing w:val="-5"/>
          <w:sz w:val="15"/>
        </w:rPr>
        <w:t> </w:t>
      </w:r>
      <w:r>
        <w:rPr>
          <w:sz w:val="15"/>
        </w:rPr>
        <w:t>Eklund,</w:t>
      </w:r>
      <w:r>
        <w:rPr>
          <w:spacing w:val="-5"/>
          <w:sz w:val="15"/>
        </w:rPr>
        <w:t> </w:t>
      </w:r>
      <w:r>
        <w:rPr>
          <w:sz w:val="15"/>
        </w:rPr>
        <w:t>W.</w:t>
      </w:r>
      <w:r>
        <w:rPr>
          <w:spacing w:val="-5"/>
          <w:sz w:val="15"/>
        </w:rPr>
        <w:t> </w:t>
      </w:r>
      <w:r>
        <w:rPr>
          <w:sz w:val="15"/>
        </w:rPr>
        <w:t>G¨ahler,</w:t>
      </w:r>
      <w:r>
        <w:rPr>
          <w:spacing w:val="-5"/>
          <w:sz w:val="15"/>
        </w:rPr>
        <w:t> </w:t>
      </w:r>
      <w:r>
        <w:rPr>
          <w:i/>
          <w:sz w:val="15"/>
        </w:rPr>
        <w:t>Completions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Compactifications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by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Means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Monads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sz w:val="15"/>
        </w:rPr>
        <w:t>Fuzzy</w:t>
      </w:r>
      <w:r>
        <w:rPr>
          <w:spacing w:val="-5"/>
          <w:sz w:val="15"/>
        </w:rPr>
        <w:t> </w:t>
      </w:r>
      <w:r>
        <w:rPr>
          <w:sz w:val="15"/>
        </w:rPr>
        <w:t>Logic,</w:t>
      </w:r>
      <w:r>
        <w:rPr>
          <w:spacing w:val="-5"/>
          <w:sz w:val="15"/>
        </w:rPr>
        <w:t> </w:t>
      </w:r>
      <w:r>
        <w:rPr>
          <w:sz w:val="15"/>
        </w:rPr>
        <w:t>State </w:t>
      </w:r>
      <w:r>
        <w:rPr>
          <w:w w:val="105"/>
          <w:sz w:val="15"/>
        </w:rPr>
        <w:t>of the Art, R. Lowen and M. Roubens (eds.), Kluwer, 1993, 39-56.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188" w:hanging="232"/>
        <w:jc w:val="both"/>
        <w:rPr>
          <w:sz w:val="15"/>
        </w:rPr>
      </w:pPr>
      <w:bookmarkStart w:name="_bookmark25" w:id="40"/>
      <w:bookmarkEnd w:id="40"/>
      <w:r>
        <w:rPr/>
      </w: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Eklund,</w:t>
      </w:r>
      <w:r>
        <w:rPr>
          <w:spacing w:val="-3"/>
          <w:sz w:val="15"/>
        </w:rPr>
        <w:t> </w:t>
      </w:r>
      <w:r>
        <w:rPr>
          <w:sz w:val="15"/>
        </w:rPr>
        <w:t>W.</w:t>
      </w:r>
      <w:r>
        <w:rPr>
          <w:spacing w:val="-3"/>
          <w:sz w:val="15"/>
        </w:rPr>
        <w:t> </w:t>
      </w:r>
      <w:r>
        <w:rPr>
          <w:sz w:val="15"/>
        </w:rPr>
        <w:t>G¨ahler,</w:t>
      </w:r>
      <w:r>
        <w:rPr>
          <w:spacing w:val="-1"/>
          <w:sz w:val="15"/>
        </w:rPr>
        <w:t> </w:t>
      </w:r>
      <w:r>
        <w:rPr>
          <w:i/>
          <w:sz w:val="15"/>
        </w:rPr>
        <w:t>Partially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ordered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monads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powerset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Kleene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algebras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Proc.</w:t>
      </w:r>
      <w:r>
        <w:rPr>
          <w:spacing w:val="-3"/>
          <w:sz w:val="15"/>
        </w:rPr>
        <w:t> </w:t>
      </w:r>
      <w:r>
        <w:rPr>
          <w:sz w:val="15"/>
        </w:rPr>
        <w:t>10th</w:t>
      </w:r>
      <w:r>
        <w:rPr>
          <w:spacing w:val="-3"/>
          <w:sz w:val="15"/>
        </w:rPr>
        <w:t> </w:t>
      </w:r>
      <w:r>
        <w:rPr>
          <w:sz w:val="15"/>
        </w:rPr>
        <w:t>Information </w:t>
      </w:r>
      <w:r>
        <w:rPr>
          <w:w w:val="105"/>
          <w:sz w:val="15"/>
        </w:rPr>
        <w:t>Processing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Management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Uncertainty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Knowledge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(IPMU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2004).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5" w:after="0"/>
        <w:ind w:left="533" w:right="0" w:hanging="312"/>
        <w:jc w:val="left"/>
        <w:rPr>
          <w:sz w:val="15"/>
        </w:rPr>
      </w:pPr>
      <w:bookmarkStart w:name="_bookmark26" w:id="41"/>
      <w:bookmarkEnd w:id="41"/>
      <w:r>
        <w:rPr/>
      </w:r>
      <w:r>
        <w:rPr>
          <w:spacing w:val="-4"/>
          <w:w w:val="105"/>
          <w:sz w:val="15"/>
        </w:rPr>
        <w:t>W.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G¨ahler,</w:t>
      </w:r>
      <w:r>
        <w:rPr>
          <w:spacing w:val="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</w:t>
      </w:r>
      <w:r>
        <w:rPr>
          <w:i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topological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approach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to</w:t>
      </w:r>
      <w:r>
        <w:rPr>
          <w:i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structure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theory</w:t>
      </w:r>
      <w:r>
        <w:rPr>
          <w:spacing w:val="-4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Math.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Nachr.</w:t>
      </w:r>
      <w:r>
        <w:rPr>
          <w:w w:val="105"/>
          <w:sz w:val="15"/>
        </w:rPr>
        <w:t> </w:t>
      </w:r>
      <w:r>
        <w:rPr>
          <w:b/>
          <w:spacing w:val="-4"/>
          <w:w w:val="105"/>
          <w:sz w:val="15"/>
        </w:rPr>
        <w:t>100</w:t>
      </w:r>
      <w:r>
        <w:rPr>
          <w:b/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(1981),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93-144.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82" w:lineRule="auto" w:before="167" w:after="0"/>
        <w:ind w:left="535" w:right="189" w:hanging="314"/>
        <w:jc w:val="both"/>
        <w:rPr>
          <w:sz w:val="15"/>
        </w:rPr>
      </w:pPr>
      <w:r>
        <w:rPr>
          <w:w w:val="105"/>
          <w:sz w:val="15"/>
        </w:rPr>
        <w:t>W.</w:t>
      </w:r>
      <w:r>
        <w:rPr>
          <w:w w:val="105"/>
          <w:sz w:val="15"/>
        </w:rPr>
        <w:t> G¨ahler,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convergence</w:t>
      </w:r>
      <w:r>
        <w:rPr>
          <w:w w:val="105"/>
          <w:sz w:val="15"/>
        </w:rPr>
        <w:t>,</w:t>
      </w:r>
      <w:r>
        <w:rPr>
          <w:w w:val="105"/>
          <w:sz w:val="15"/>
        </w:rPr>
        <w:t> Proc.</w:t>
      </w:r>
      <w:r>
        <w:rPr>
          <w:w w:val="105"/>
          <w:sz w:val="15"/>
        </w:rPr>
        <w:t> Conference</w:t>
      </w:r>
      <w:r>
        <w:rPr>
          <w:w w:val="105"/>
          <w:sz w:val="15"/>
        </w:rPr>
        <w:t> Generalized</w:t>
      </w:r>
      <w:r>
        <w:rPr>
          <w:w w:val="105"/>
          <w:sz w:val="15"/>
        </w:rPr>
        <w:t> Functions,</w:t>
      </w:r>
      <w:r>
        <w:rPr>
          <w:w w:val="105"/>
          <w:sz w:val="15"/>
        </w:rPr>
        <w:t> Convergences </w:t>
      </w:r>
      <w:bookmarkStart w:name="_bookmark27" w:id="42"/>
      <w:bookmarkEnd w:id="42"/>
      <w:r>
        <w:rPr>
          <w:w w:val="105"/>
          <w:sz w:val="15"/>
        </w:rPr>
        <w:t>Structures,</w:t>
      </w:r>
      <w:r>
        <w:rPr>
          <w:w w:val="105"/>
          <w:sz w:val="15"/>
        </w:rPr>
        <w:t> and</w:t>
      </w:r>
      <w:r>
        <w:rPr>
          <w:w w:val="105"/>
          <w:sz w:val="15"/>
        </w:rPr>
        <w:t> Their</w:t>
      </w:r>
      <w:r>
        <w:rPr>
          <w:w w:val="105"/>
          <w:sz w:val="15"/>
        </w:rPr>
        <w:t> Applications,</w:t>
      </w:r>
      <w:r>
        <w:rPr>
          <w:w w:val="105"/>
          <w:sz w:val="15"/>
        </w:rPr>
        <w:t> Dubrovnik</w:t>
      </w:r>
      <w:r>
        <w:rPr>
          <w:w w:val="105"/>
          <w:sz w:val="15"/>
        </w:rPr>
        <w:t> (Yugoslavia)</w:t>
      </w:r>
      <w:r>
        <w:rPr>
          <w:w w:val="105"/>
          <w:sz w:val="15"/>
        </w:rPr>
        <w:t> 1987,</w:t>
      </w:r>
      <w:r>
        <w:rPr>
          <w:w w:val="105"/>
          <w:sz w:val="15"/>
        </w:rPr>
        <w:t> Plenum</w:t>
      </w:r>
      <w:r>
        <w:rPr>
          <w:w w:val="105"/>
          <w:sz w:val="15"/>
        </w:rPr>
        <w:t> Press,</w:t>
      </w:r>
      <w:r>
        <w:rPr>
          <w:w w:val="105"/>
          <w:sz w:val="15"/>
        </w:rPr>
        <w:t> New</w:t>
      </w:r>
      <w:r>
        <w:rPr>
          <w:w w:val="105"/>
          <w:sz w:val="15"/>
        </w:rPr>
        <w:t> York,</w:t>
      </w:r>
      <w:r>
        <w:rPr>
          <w:w w:val="105"/>
          <w:sz w:val="15"/>
        </w:rPr>
        <w:t> 1988, </w:t>
      </w:r>
      <w:r>
        <w:rPr>
          <w:spacing w:val="-2"/>
          <w:w w:val="105"/>
          <w:sz w:val="15"/>
        </w:rPr>
        <w:t>29-46.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41" w:after="0"/>
        <w:ind w:left="535" w:right="189" w:hanging="314"/>
        <w:jc w:val="both"/>
        <w:rPr>
          <w:sz w:val="15"/>
        </w:rPr>
      </w:pPr>
      <w:bookmarkStart w:name="_bookmark28" w:id="43"/>
      <w:bookmarkEnd w:id="43"/>
      <w:r>
        <w:rPr/>
      </w:r>
      <w:r>
        <w:rPr>
          <w:spacing w:val="-2"/>
          <w:w w:val="105"/>
          <w:sz w:val="15"/>
        </w:rPr>
        <w:t>W. G¨ahler, </w:t>
      </w:r>
      <w:r>
        <w:rPr>
          <w:i/>
          <w:spacing w:val="-2"/>
          <w:w w:val="105"/>
          <w:sz w:val="15"/>
        </w:rPr>
        <w:t>Completion theory</w:t>
      </w:r>
      <w:r>
        <w:rPr>
          <w:spacing w:val="-2"/>
          <w:w w:val="105"/>
          <w:sz w:val="15"/>
        </w:rPr>
        <w:t>, in: Mathematisches Forschungsinstitut Oberwolfach, Tagungsbericht </w:t>
      </w:r>
      <w:r>
        <w:rPr>
          <w:w w:val="105"/>
          <w:sz w:val="15"/>
        </w:rPr>
        <w:t>48/1991, 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196" w:lineRule="exact" w:before="134" w:after="0"/>
        <w:ind w:left="533" w:right="0" w:hanging="312"/>
        <w:jc w:val="left"/>
        <w:rPr>
          <w:b/>
          <w:sz w:val="15"/>
        </w:rPr>
      </w:pPr>
      <w:r>
        <w:rPr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G¨ahler,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General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monadic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case,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examples,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Acta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Hungar.</w:t>
      </w:r>
      <w:r>
        <w:rPr>
          <w:spacing w:val="-5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88</w:t>
      </w:r>
    </w:p>
    <w:p>
      <w:pPr>
        <w:spacing w:line="192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29" w:id="44"/>
      <w:bookmarkEnd w:id="44"/>
      <w:r>
        <w:rPr/>
      </w:r>
      <w:r>
        <w:rPr>
          <w:rFonts w:ascii="LM Roman 8"/>
          <w:sz w:val="15"/>
        </w:rPr>
        <w:t>(2000),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279-</w:t>
      </w:r>
      <w:r>
        <w:rPr>
          <w:rFonts w:ascii="LM Roman 8"/>
          <w:spacing w:val="-4"/>
          <w:sz w:val="15"/>
        </w:rPr>
        <w:t>290.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88" w:hanging="314"/>
        <w:jc w:val="both"/>
        <w:rPr>
          <w:sz w:val="15"/>
        </w:rPr>
      </w:pPr>
      <w:bookmarkStart w:name="_bookmark30" w:id="45"/>
      <w:bookmarkEnd w:id="45"/>
      <w:r>
        <w:rPr/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G¨ahler,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Extension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completions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Seminarberichte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dem Fachbereich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Mathematik,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70,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FernUniversit¨at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Hagen,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88" w:hanging="314"/>
        <w:jc w:val="both"/>
        <w:rPr>
          <w:sz w:val="15"/>
        </w:rPr>
      </w:pPr>
      <w:r>
        <w:rPr>
          <w:sz w:val="15"/>
        </w:rPr>
        <w:t>W.</w:t>
      </w:r>
      <w:r>
        <w:rPr>
          <w:spacing w:val="-1"/>
          <w:sz w:val="15"/>
        </w:rPr>
        <w:t> </w:t>
      </w:r>
      <w:r>
        <w:rPr>
          <w:sz w:val="15"/>
        </w:rPr>
        <w:t>G¨ahler,</w:t>
      </w:r>
      <w:r>
        <w:rPr>
          <w:spacing w:val="-1"/>
          <w:sz w:val="15"/>
        </w:rPr>
        <w:t> </w:t>
      </w: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Eklund, </w:t>
      </w:r>
      <w:r>
        <w:rPr>
          <w:i/>
          <w:sz w:val="15"/>
        </w:rPr>
        <w:t>Extension structures and compactifications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sz w:val="15"/>
        </w:rPr>
        <w:t>Categorical</w:t>
      </w:r>
      <w:r>
        <w:rPr>
          <w:spacing w:val="-1"/>
          <w:sz w:val="15"/>
        </w:rPr>
        <w:t> </w:t>
      </w:r>
      <w:r>
        <w:rPr>
          <w:sz w:val="15"/>
        </w:rPr>
        <w:t>Methods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Algebra </w:t>
      </w:r>
      <w:r>
        <w:rPr>
          <w:w w:val="105"/>
          <w:sz w:val="15"/>
        </w:rPr>
        <w:t>and Topology (CatMAT 2000), 181-205.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37" w:after="0"/>
        <w:ind w:left="533" w:right="0" w:hanging="312"/>
        <w:jc w:val="left"/>
        <w:rPr>
          <w:sz w:val="15"/>
        </w:rPr>
      </w:pPr>
      <w:r>
        <w:rPr>
          <w:sz w:val="15"/>
        </w:rPr>
        <w:t>P.</w:t>
      </w:r>
      <w:r>
        <w:rPr>
          <w:spacing w:val="1"/>
          <w:sz w:val="15"/>
        </w:rPr>
        <w:t> </w:t>
      </w:r>
      <w:r>
        <w:rPr>
          <w:sz w:val="15"/>
        </w:rPr>
        <w:t>H´ajek,</w:t>
      </w:r>
      <w:r>
        <w:rPr>
          <w:spacing w:val="2"/>
          <w:sz w:val="15"/>
        </w:rPr>
        <w:t> </w:t>
      </w:r>
      <w:r>
        <w:rPr>
          <w:i/>
          <w:sz w:val="15"/>
        </w:rPr>
        <w:t>Metamathematics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Fuzzy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z w:val="15"/>
        </w:rPr>
        <w:t>Kluwer</w:t>
      </w:r>
      <w:r>
        <w:rPr>
          <w:spacing w:val="1"/>
          <w:sz w:val="15"/>
        </w:rPr>
        <w:t> </w:t>
      </w:r>
      <w:r>
        <w:rPr>
          <w:sz w:val="15"/>
        </w:rPr>
        <w:t>Academic</w:t>
      </w:r>
      <w:r>
        <w:rPr>
          <w:spacing w:val="1"/>
          <w:sz w:val="15"/>
        </w:rPr>
        <w:t> </w:t>
      </w:r>
      <w:r>
        <w:rPr>
          <w:sz w:val="15"/>
        </w:rPr>
        <w:t>Publishers,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1998.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7" w:after="0"/>
        <w:ind w:left="533" w:right="0" w:hanging="312"/>
        <w:jc w:val="left"/>
        <w:rPr>
          <w:sz w:val="15"/>
        </w:rPr>
      </w:pPr>
      <w:bookmarkStart w:name="_bookmark31" w:id="46"/>
      <w:bookmarkEnd w:id="46"/>
      <w:r>
        <w:rPr/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J¨arvinen,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rough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approximations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Fundamenta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Informaticae</w:t>
      </w:r>
      <w:r>
        <w:rPr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53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135-</w:t>
      </w:r>
      <w:r>
        <w:rPr>
          <w:spacing w:val="-4"/>
          <w:w w:val="105"/>
          <w:sz w:val="15"/>
        </w:rPr>
        <w:t>153.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25" w:after="0"/>
        <w:ind w:left="532" w:right="0" w:hanging="312"/>
        <w:jc w:val="left"/>
        <w:rPr>
          <w:sz w:val="15"/>
        </w:rPr>
      </w:pPr>
      <w:bookmarkStart w:name="_bookmark32" w:id="47"/>
      <w:bookmarkEnd w:id="47"/>
      <w:r>
        <w:rPr/>
      </w:r>
      <w:r>
        <w:rPr>
          <w:spacing w:val="-2"/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Keller,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Limesuniformisierbarkeit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Limesra¨ume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Ann.</w:t>
      </w:r>
      <w:r>
        <w:rPr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176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(1968),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334-</w:t>
      </w:r>
      <w:r>
        <w:rPr>
          <w:spacing w:val="-4"/>
          <w:w w:val="105"/>
          <w:sz w:val="15"/>
        </w:rPr>
        <w:t>341.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56" w:after="0"/>
        <w:ind w:left="535" w:right="188" w:hanging="314"/>
        <w:jc w:val="both"/>
        <w:rPr>
          <w:sz w:val="15"/>
        </w:rPr>
      </w:pPr>
      <w:bookmarkStart w:name="_bookmark33" w:id="48"/>
      <w:bookmarkEnd w:id="48"/>
      <w:r>
        <w:rPr/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Kleene,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Representation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events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nerve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finite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Studies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(Eds. </w:t>
      </w:r>
      <w:bookmarkStart w:name="_bookmark34" w:id="49"/>
      <w:bookmarkEnd w:id="49"/>
      <w:r>
        <w:rPr>
          <w:w w:val="105"/>
          <w:sz w:val="15"/>
        </w:rPr>
        <w:t>C.</w:t>
      </w:r>
      <w:r>
        <w:rPr>
          <w:w w:val="105"/>
          <w:sz w:val="15"/>
        </w:rPr>
        <w:t> E. Shannon, J. McCarthy), Princeton University Press, 1956, 3-41.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4" w:val="left" w:leader="none"/>
        </w:tabs>
        <w:spacing w:line="194" w:lineRule="auto" w:before="169" w:after="0"/>
        <w:ind w:left="534" w:right="188" w:hanging="314"/>
        <w:jc w:val="both"/>
        <w:rPr>
          <w:sz w:val="15"/>
        </w:rPr>
      </w:pP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Kortelainen,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Fuzzy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Dissertation,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Lappeenranta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bookmarkStart w:name="_bookmark35" w:id="50"/>
      <w:bookmarkEnd w:id="50"/>
      <w:r>
        <w:rPr>
          <w:w w:val="105"/>
          <w:sz w:val="15"/>
        </w:rPr>
        <w:t>T</w:t>
      </w:r>
      <w:r>
        <w:rPr>
          <w:w w:val="105"/>
          <w:sz w:val="15"/>
        </w:rPr>
        <w:t>echnology, Acta Universitatis Lappeenrantaensis </w:t>
      </w:r>
      <w:r>
        <w:rPr>
          <w:b/>
          <w:w w:val="105"/>
          <w:sz w:val="15"/>
        </w:rPr>
        <w:t>90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(1999).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34" w:after="0"/>
        <w:ind w:left="532" w:right="0" w:hanging="312"/>
        <w:jc w:val="left"/>
        <w:rPr>
          <w:sz w:val="15"/>
        </w:rPr>
      </w:pPr>
      <w:r>
        <w:rPr>
          <w:sz w:val="15"/>
        </w:rPr>
        <w:t>H.-J.</w:t>
      </w:r>
      <w:r>
        <w:rPr>
          <w:spacing w:val="6"/>
          <w:sz w:val="15"/>
        </w:rPr>
        <w:t> </w:t>
      </w:r>
      <w:r>
        <w:rPr>
          <w:sz w:val="15"/>
        </w:rPr>
        <w:t>Kowalsky,</w:t>
      </w:r>
      <w:r>
        <w:rPr>
          <w:spacing w:val="6"/>
          <w:sz w:val="15"/>
        </w:rPr>
        <w:t> </w:t>
      </w:r>
      <w:r>
        <w:rPr>
          <w:sz w:val="15"/>
        </w:rPr>
        <w:t>Limesr¨aume</w:t>
      </w:r>
      <w:r>
        <w:rPr>
          <w:spacing w:val="6"/>
          <w:sz w:val="15"/>
        </w:rPr>
        <w:t> </w:t>
      </w:r>
      <w:r>
        <w:rPr>
          <w:sz w:val="15"/>
        </w:rPr>
        <w:t>und</w:t>
      </w:r>
      <w:r>
        <w:rPr>
          <w:spacing w:val="6"/>
          <w:sz w:val="15"/>
        </w:rPr>
        <w:t> </w:t>
      </w:r>
      <w:r>
        <w:rPr>
          <w:sz w:val="15"/>
        </w:rPr>
        <w:t>Komplettierung,</w:t>
      </w:r>
      <w:r>
        <w:rPr>
          <w:spacing w:val="6"/>
          <w:sz w:val="15"/>
        </w:rPr>
        <w:t> </w:t>
      </w:r>
      <w:r>
        <w:rPr>
          <w:sz w:val="15"/>
        </w:rPr>
        <w:t>Math.</w:t>
      </w:r>
      <w:r>
        <w:rPr>
          <w:spacing w:val="6"/>
          <w:sz w:val="15"/>
        </w:rPr>
        <w:t> </w:t>
      </w:r>
      <w:r>
        <w:rPr>
          <w:sz w:val="15"/>
        </w:rPr>
        <w:t>Nachr.</w:t>
      </w:r>
      <w:r>
        <w:rPr>
          <w:spacing w:val="7"/>
          <w:sz w:val="15"/>
        </w:rPr>
        <w:t> </w:t>
      </w:r>
      <w:r>
        <w:rPr>
          <w:b/>
          <w:sz w:val="15"/>
        </w:rPr>
        <w:t>12</w:t>
      </w:r>
      <w:r>
        <w:rPr>
          <w:b/>
          <w:spacing w:val="-1"/>
          <w:sz w:val="15"/>
        </w:rPr>
        <w:t> </w:t>
      </w:r>
      <w:r>
        <w:rPr>
          <w:sz w:val="15"/>
        </w:rPr>
        <w:t>(1954),</w:t>
      </w:r>
      <w:r>
        <w:rPr>
          <w:spacing w:val="6"/>
          <w:sz w:val="15"/>
        </w:rPr>
        <w:t> </w:t>
      </w:r>
      <w:r>
        <w:rPr>
          <w:sz w:val="15"/>
        </w:rPr>
        <w:t>301-</w:t>
      </w:r>
      <w:r>
        <w:rPr>
          <w:spacing w:val="-4"/>
          <w:sz w:val="15"/>
        </w:rPr>
        <w:t>340.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26" w:after="0"/>
        <w:ind w:left="532" w:right="0" w:hanging="312"/>
        <w:jc w:val="left"/>
        <w:rPr>
          <w:sz w:val="15"/>
        </w:rPr>
      </w:pPr>
      <w:bookmarkStart w:name="_bookmark36" w:id="51"/>
      <w:bookmarkEnd w:id="51"/>
      <w:r>
        <w:rPr/>
      </w:r>
      <w:r>
        <w:rPr>
          <w:spacing w:val="-2"/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Manes,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Theories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7" w:after="0"/>
        <w:ind w:left="533" w:right="0" w:hanging="312"/>
        <w:jc w:val="left"/>
        <w:rPr>
          <w:sz w:val="15"/>
        </w:rPr>
      </w:pPr>
      <w:bookmarkStart w:name="_bookmark37" w:id="52"/>
      <w:bookmarkEnd w:id="52"/>
      <w:r>
        <w:rPr/>
      </w:r>
      <w:r>
        <w:rPr>
          <w:w w:val="105"/>
          <w:sz w:val="15"/>
        </w:rPr>
        <w:t>Z.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Pawlak,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Rough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Sciences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5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(1982)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341356.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3" w:lineRule="auto" w:before="162" w:after="0"/>
        <w:ind w:left="535" w:right="188" w:hanging="314"/>
        <w:jc w:val="both"/>
        <w:rPr>
          <w:sz w:val="15"/>
        </w:rPr>
      </w:pPr>
      <w:r>
        <w:rPr>
          <w:spacing w:val="-2"/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Richardson,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Stone-C</w:t>
      </w:r>
      <w:r>
        <w:rPr>
          <w:i/>
          <w:spacing w:val="-2"/>
          <w:w w:val="105"/>
          <w:position w:val="4"/>
          <w:sz w:val="15"/>
        </w:rPr>
        <w:t>ˇ</w:t>
      </w:r>
      <w:r>
        <w:rPr>
          <w:i/>
          <w:spacing w:val="-2"/>
          <w:w w:val="105"/>
          <w:sz w:val="15"/>
        </w:rPr>
        <w:t>ech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compactification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limit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Amer.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Math.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Soc.</w:t>
      </w:r>
      <w:r>
        <w:rPr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25</w:t>
      </w:r>
      <w:r>
        <w:rPr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(1970), 403-404.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9" w:after="0"/>
        <w:ind w:left="535" w:right="188" w:hanging="314"/>
        <w:jc w:val="both"/>
        <w:rPr>
          <w:sz w:val="15"/>
        </w:rPr>
      </w:pPr>
      <w:r>
        <w:rPr>
          <w:w w:val="105"/>
          <w:sz w:val="15"/>
        </w:rPr>
        <w:t>D. E. Rydeheard, R. M. Burstall, </w:t>
      </w:r>
      <w:r>
        <w:rPr>
          <w:i/>
          <w:w w:val="105"/>
          <w:sz w:val="15"/>
        </w:rPr>
        <w:t>A categorical unification algorithm</w:t>
      </w:r>
      <w:r>
        <w:rPr>
          <w:w w:val="105"/>
          <w:sz w:val="15"/>
        </w:rPr>
        <w:t>, Proc. Summer Workshop on Category Theory and Computer Programming, 1985, LNCS 240, Springer-Verlag, 1986, 493-505.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4" w:after="0"/>
        <w:ind w:left="533" w:right="0" w:hanging="312"/>
        <w:jc w:val="left"/>
        <w:rPr>
          <w:sz w:val="15"/>
        </w:rPr>
      </w:pP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Salomaa,</w:t>
      </w:r>
      <w:r>
        <w:rPr>
          <w:spacing w:val="-1"/>
          <w:sz w:val="15"/>
        </w:rPr>
        <w:t> </w:t>
      </w:r>
      <w:r>
        <w:rPr>
          <w:i/>
          <w:sz w:val="15"/>
        </w:rPr>
        <w:t>Two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complete axiom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for the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algebra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of regular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events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ACM</w:t>
      </w:r>
      <w:r>
        <w:rPr>
          <w:spacing w:val="-2"/>
          <w:sz w:val="15"/>
        </w:rPr>
        <w:t> </w:t>
      </w:r>
      <w:r>
        <w:rPr>
          <w:b/>
          <w:sz w:val="15"/>
        </w:rPr>
        <w:t>13</w:t>
      </w:r>
      <w:r>
        <w:rPr>
          <w:b/>
          <w:spacing w:val="-9"/>
          <w:sz w:val="15"/>
        </w:rPr>
        <w:t> </w:t>
      </w:r>
      <w:r>
        <w:rPr>
          <w:sz w:val="15"/>
        </w:rPr>
        <w:t>(1966),</w:t>
      </w:r>
      <w:r>
        <w:rPr>
          <w:spacing w:val="-1"/>
          <w:sz w:val="15"/>
        </w:rPr>
        <w:t> </w:t>
      </w:r>
      <w:r>
        <w:rPr>
          <w:sz w:val="15"/>
        </w:rPr>
        <w:t>158-</w:t>
      </w:r>
      <w:r>
        <w:rPr>
          <w:spacing w:val="-4"/>
          <w:sz w:val="15"/>
        </w:rPr>
        <w:t>169.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24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Tarski,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relations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6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(1941),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65-</w:t>
      </w:r>
      <w:r>
        <w:rPr>
          <w:spacing w:val="-4"/>
          <w:w w:val="105"/>
          <w:sz w:val="15"/>
        </w:rPr>
        <w:t>106.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STIX">
    <w:altName w:val="STIX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Mono Uralic">
    <w:altName w:val="Mono Uralic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1299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1185247</wp:posOffset>
              </wp:positionH>
              <wp:positionV relativeFrom="page">
                <wp:posOffset>545927</wp:posOffset>
              </wp:positionV>
              <wp:extent cx="34975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975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Eklund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326599pt;margin-top:42.986404pt;width:275.4pt;height:10.8pt;mso-position-horizontal-relative:page;mso-position-vertical-relative:page;z-index:-162124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Eklund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4512">
              <wp:simplePos x="0" y="0"/>
              <wp:positionH relativeFrom="page">
                <wp:posOffset>1257247</wp:posOffset>
              </wp:positionH>
              <wp:positionV relativeFrom="page">
                <wp:posOffset>545927</wp:posOffset>
              </wp:positionV>
              <wp:extent cx="34975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975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Eklund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995903pt;margin-top:42.986404pt;width:275.4pt;height:10.8pt;mso-position-horizontal-relative:page;mso-position-vertical-relative:page;z-index:-162119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Eklund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502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1145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752" w:hanging="31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1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2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5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0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3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179" w:hanging="153"/>
      </w:pPr>
      <w:rPr>
        <w:rFonts w:hint="default" w:ascii="STIX" w:hAnsi="STIX" w:eastAsia="STIX" w:cs="STIX"/>
        <w:b w:val="0"/>
        <w:bCs w:val="0"/>
        <w:i w:val="0"/>
        <w:iCs w:val="0"/>
        <w:spacing w:val="0"/>
        <w:w w:val="96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6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2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9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5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2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8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5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91" w:hanging="1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52" w:hanging="31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4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8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2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7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1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5" w:hanging="315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3"/>
      <w:ind w:left="10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36" w:right="353" w:firstLine="5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eklund@cs.umu.se" TargetMode="External"/><Relationship Id="rId11" Type="http://schemas.openxmlformats.org/officeDocument/2006/relationships/hyperlink" Target="mailto:magalan@ctima.uma.es" TargetMode="External"/><Relationship Id="rId12" Type="http://schemas.openxmlformats.org/officeDocument/2006/relationships/hyperlink" Target="mailto:gaehler@rz.uni-potsdam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Eklund; M.A. Galán; Werner Gähler</dc:creator>
  <cp:keywords>Partially ordered monads,Monadic topologies,Rough sets,Kleene algebras</cp:keywords>
  <dc:title>Partially Ordered Monads for Monadic Topologies, Rough Sets and Kleene Algebras</dc:title>
  <dcterms:created xsi:type="dcterms:W3CDTF">2023-12-11T15:55:40Z</dcterms:created>
  <dcterms:modified xsi:type="dcterms:W3CDTF">2023-12-11T15:55:40Z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2008-12-15T00:00:00Z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</Properties>
</file>