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5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6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234 (2009) </w:t>
      </w:r>
      <w:r>
        <w:rPr>
          <w:rFonts w:ascii="Times New Roman" w:hAnsi="Times New Roman"/>
          <w:spacing w:val="-4"/>
          <w:sz w:val="16"/>
        </w:rPr>
        <w:t>3–18</w:t>
      </w:r>
    </w:p>
    <w:p>
      <w:pPr>
        <w:spacing w:before="8"/>
        <w:ind w:left="596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Probabilistic Modeling and Analysis of DoS Protection for the ASV Protocol</w:t>
      </w:r>
    </w:p>
    <w:p>
      <w:pPr>
        <w:spacing w:before="333"/>
        <w:ind w:left="157" w:right="96" w:firstLine="0"/>
        <w:jc w:val="center"/>
        <w:rPr>
          <w:rFonts w:ascii="LM Roman 12" w:hAnsi="LM Roman 12"/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Musab</w:t>
      </w:r>
      <w:r>
        <w:rPr>
          <w:rFonts w:ascii="LM Roman 12" w:hAnsi="LM Roman 12"/>
          <w:spacing w:val="-23"/>
          <w:sz w:val="28"/>
        </w:rPr>
        <w:t> </w:t>
      </w:r>
      <w:r>
        <w:rPr>
          <w:rFonts w:ascii="LM Roman 12" w:hAnsi="LM Roman 12"/>
          <w:sz w:val="28"/>
        </w:rPr>
        <w:t>AlTurki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57"/>
          <w:sz w:val="28"/>
          <w:vertAlign w:val="baseline"/>
        </w:rPr>
        <w:t> </w:t>
      </w:r>
      <w:r>
        <w:rPr>
          <w:rFonts w:ascii="LM Roman 12" w:hAnsi="LM Roman 12"/>
          <w:spacing w:val="27"/>
          <w:sz w:val="28"/>
          <w:vertAlign w:val="baseline"/>
        </w:rPr>
        <w:t>Jo</w:t>
      </w:r>
      <w:r>
        <w:rPr>
          <w:rFonts w:ascii="LM Roman 12" w:hAnsi="LM Roman 12"/>
          <w:spacing w:val="19"/>
          <w:sz w:val="28"/>
          <w:vertAlign w:val="baseline"/>
        </w:rPr>
        <w:t>s</w:t>
      </w:r>
      <w:r>
        <w:rPr>
          <w:rFonts w:ascii="LM Roman 12" w:hAnsi="LM Roman 12"/>
          <w:spacing w:val="-103"/>
          <w:sz w:val="28"/>
          <w:vertAlign w:val="baseline"/>
        </w:rPr>
        <w:t>´</w:t>
      </w:r>
      <w:r>
        <w:rPr>
          <w:rFonts w:ascii="LM Roman 12" w:hAnsi="LM Roman 12"/>
          <w:spacing w:val="27"/>
          <w:sz w:val="28"/>
          <w:vertAlign w:val="baseline"/>
        </w:rPr>
        <w:t>e</w:t>
      </w:r>
      <w:r>
        <w:rPr>
          <w:rFonts w:ascii="LM Roman 12" w:hAnsi="LM Roman 12"/>
          <w:spacing w:val="-2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Meseguer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68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Carl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A.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Gunter</w:t>
      </w:r>
    </w:p>
    <w:p>
      <w:pPr>
        <w:spacing w:line="165" w:lineRule="auto" w:before="198"/>
        <w:ind w:left="2555" w:right="2400" w:hanging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Computer Science</w:t>
      </w:r>
      <w:r>
        <w:rPr>
          <w:rFonts w:ascii="LM Roman 8"/>
          <w:i/>
          <w:w w:val="105"/>
          <w:sz w:val="15"/>
        </w:rPr>
        <w:t> 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Illinois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Urbana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Champaign Urbana, USA</w:t>
      </w:r>
    </w:p>
    <w:p>
      <w:pPr>
        <w:pStyle w:val="BodyText"/>
        <w:spacing w:before="199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321445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5.310675pt;width:383.2pt;height:.1pt;mso-position-horizontal-relative:page;mso-position-vertical-relative:paragraph;z-index:-15728640;mso-wrap-distance-left:0;mso-wrap-distance-right:0" id="docshape1" coordorigin="902,506" coordsize="7664,0" path="m902,506l8565,50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01" w:right="14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Adaptive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Selective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Verification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(ASV)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protocol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recently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proposed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effective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efficient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DoS </w:t>
      </w:r>
      <w:r>
        <w:rPr>
          <w:rFonts w:ascii="LM Roman 8" w:hAnsi="LM Roman 8"/>
          <w:sz w:val="15"/>
        </w:rPr>
        <w:t>countermeasure within the shared channel model, in which clients and attackers probabilistically share com- munication bandwidth with the server.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ASV has been manually shown to satisfy some desirable availability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bandwidth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consumption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properties. Due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underlying attacker model, it is intrinsically difficult to build a faithful model of the protocol with which one may automatically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properties. 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fills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gap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manual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simulation-based experimental analysis of ASV, through automated formal analysis.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describe a formal model of ASV </w:t>
      </w:r>
      <w:r>
        <w:rPr>
          <w:rFonts w:ascii="LM Roman 8" w:hAnsi="LM Roman 8"/>
          <w:sz w:val="15"/>
        </w:rPr>
        <w:t>using probabilistic rewrite theories, implemented in a probabilistic extension of Maude, and show how it can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various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characteristics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ASV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statistical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quantitative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 checking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ASV’s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confidence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spacing w:val="-2"/>
          <w:w w:val="105"/>
          <w:sz w:val="15"/>
        </w:rPr>
        <w:t>slightly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general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bandwidth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consumption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ASV.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followed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statistical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comparison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ASV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non-adaptive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selective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protocols.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conclude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remarks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 development and future work.</w:t>
      </w:r>
    </w:p>
    <w:p>
      <w:pPr>
        <w:spacing w:line="165" w:lineRule="auto" w:before="189"/>
        <w:ind w:left="301" w:right="51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Adaptive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Selective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Theories,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Statistical </w:t>
      </w:r>
      <w:r>
        <w:rPr>
          <w:rFonts w:ascii="LM Roman 8"/>
          <w:w w:val="105"/>
          <w:sz w:val="15"/>
        </w:rPr>
        <w:t>Analysis, Rewriting Logic, Maude</w:t>
      </w:r>
    </w:p>
    <w:p>
      <w:pPr>
        <w:pStyle w:val="BodyText"/>
        <w:spacing w:before="8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101299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976375pt;width:383.2pt;height:.1pt;mso-position-horizontal-relative:page;mso-position-vertical-relative:paragraph;z-index:-15728128;mso-wrap-distance-left:0;mso-wrap-distance-right:0" id="docshape2" coordorigin="902,160" coordsize="7664,0" path="m902,160l8565,16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71" w:val="left" w:leader="none"/>
        </w:tabs>
        <w:spacing w:line="240" w:lineRule="auto" w:before="0" w:after="0"/>
        <w:ind w:left="77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5"/>
        <w:ind w:right="145"/>
      </w:pPr>
      <w:r>
        <w:rPr/>
        <w:t>Protocol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verification involves</w:t>
      </w:r>
      <w:r>
        <w:rPr>
          <w:spacing w:val="-1"/>
        </w:rPr>
        <w:t> </w:t>
      </w:r>
      <w:r>
        <w:rPr/>
        <w:t>meeting quite different</w:t>
      </w:r>
      <w:r>
        <w:rPr>
          <w:spacing w:val="-1"/>
        </w:rPr>
        <w:t> </w:t>
      </w:r>
      <w:r>
        <w:rPr/>
        <w:t>types of requirements.</w:t>
      </w:r>
      <w:r>
        <w:rPr>
          <w:spacing w:val="40"/>
        </w:rPr>
        <w:t> </w:t>
      </w:r>
      <w:r>
        <w:rPr/>
        <w:t>The most thoroughly studied requirements are those of secrecy, authenticity and integrity, which are typically expressed as safety properties, and</w:t>
      </w:r>
      <w:r>
        <w:rPr>
          <w:spacing w:val="80"/>
        </w:rPr>
        <w:t> </w:t>
      </w:r>
      <w:r>
        <w:rPr/>
        <w:t>for which a rich body of work and a wide range of formal analysis tools are available. To verify these properties, a very powerful Dolev-Yao-like attacker, who has com- plete control of the netwok, is assumed, so that formal requirements of a secrecy, authenticity and integrity nature are verified for a given protocol in the presence of such an attacker.</w:t>
      </w:r>
    </w:p>
    <w:p>
      <w:pPr>
        <w:pStyle w:val="BodyText"/>
        <w:spacing w:before="2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98661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76866pt;width:34.85pt;height:.1pt;mso-position-horizontal-relative:page;mso-position-vertical-relative:paragraph;z-index:-15727616;mso-wrap-distance-left:0;mso-wrap-distance-right:0" id="docshape3" coordorigin="902,155" coordsize="697,0" path="m902,155l1598,15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3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alturki@cs.uiuc.edu</w:t>
        </w:r>
      </w:hyperlink>
    </w:p>
    <w:p>
      <w:pPr>
        <w:spacing w:line="210" w:lineRule="exact" w:before="0"/>
        <w:ind w:left="3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meseguer@cs.uiuc.edu</w:t>
        </w:r>
      </w:hyperlink>
    </w:p>
    <w:p>
      <w:pPr>
        <w:pStyle w:val="BodyText"/>
        <w:spacing w:before="12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3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3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doi:10.1016/j.entcs.2009.02.069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00" w:right="640"/>
          <w:pgNumType w:start="3"/>
        </w:sectPr>
      </w:pPr>
    </w:p>
    <w:p>
      <w:pPr>
        <w:pStyle w:val="BodyText"/>
        <w:spacing w:line="266" w:lineRule="exact" w:before="136"/>
        <w:ind w:left="188" w:right="255" w:firstLine="317"/>
      </w:pPr>
      <w:r>
        <w:rPr/>
        <w:t>For security requirements such as </w:t>
      </w:r>
      <w:r>
        <w:rPr>
          <w:rFonts w:ascii="LM Roman 10"/>
          <w:i/>
        </w:rPr>
        <w:t>availability</w:t>
      </w:r>
      <w:r>
        <w:rPr/>
        <w:t>, considerably less work has been done (but see the papers [</w:t>
      </w:r>
      <w:hyperlink w:history="true" w:anchor="_bookmark31">
        <w:r>
          <w:rPr>
            <w:color w:val="0000FF"/>
          </w:rPr>
          <w:t>18</w:t>
        </w:r>
      </w:hyperlink>
      <w:r>
        <w:rPr/>
        <w:t>,</w:t>
      </w:r>
      <w:hyperlink w:history="true" w:anchor="_bookmark38">
        <w:r>
          <w:rPr>
            <w:color w:val="0000FF"/>
          </w:rPr>
          <w:t>24</w:t>
        </w:r>
      </w:hyperlink>
      <w:r>
        <w:rPr/>
        <w:t>,</w:t>
      </w:r>
      <w:hyperlink w:history="true" w:anchor="_bookmark32">
        <w:r>
          <w:rPr>
            <w:color w:val="0000FF"/>
          </w:rPr>
          <w:t>17</w:t>
        </w:r>
      </w:hyperlink>
      <w:r>
        <w:rPr/>
        <w:t>] and our discussion of related work in Section </w:t>
      </w:r>
      <w:hyperlink w:history="true" w:anchor="_bookmark10">
        <w:r>
          <w:rPr>
            <w:color w:val="0000FF"/>
          </w:rPr>
          <w:t>6</w:t>
        </w:r>
      </w:hyperlink>
      <w:r>
        <w:rPr/>
        <w:t>). Consider,</w:t>
      </w:r>
      <w:r>
        <w:rPr>
          <w:spacing w:val="-11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availability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LM Roman 10"/>
          <w:i/>
        </w:rPr>
        <w:t>being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resistant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to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a</w:t>
      </w:r>
      <w:r>
        <w:rPr>
          <w:rFonts w:ascii="LM Roman 10"/>
          <w:i/>
        </w:rPr>
        <w:t> Denial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of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Service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(DoS)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attack</w:t>
      </w:r>
      <w:r>
        <w:rPr/>
        <w:t>.</w:t>
      </w:r>
      <w:r>
        <w:rPr>
          <w:spacing w:val="39"/>
        </w:rPr>
        <w:t> </w:t>
      </w:r>
      <w:r>
        <w:rPr/>
        <w:t>Such a requirement cannot be dealt with within the standard frameworks and tools for protocol specification and verification developed to verify secrecy, authenticity and integrity because of the following challenges:</w:t>
      </w:r>
    </w:p>
    <w:p>
      <w:pPr>
        <w:pStyle w:val="ListParagraph"/>
        <w:numPr>
          <w:ilvl w:val="0"/>
          <w:numId w:val="2"/>
        </w:numPr>
        <w:tabs>
          <w:tab w:pos="635" w:val="left" w:leader="none"/>
        </w:tabs>
        <w:spacing w:line="232" w:lineRule="auto" w:before="88" w:after="0"/>
        <w:ind w:left="635" w:right="260" w:hanging="330"/>
        <w:jc w:val="both"/>
        <w:rPr>
          <w:rFonts w:ascii="MathJax_Main"/>
          <w:sz w:val="21"/>
        </w:rPr>
      </w:pPr>
      <w:r>
        <w:rPr>
          <w:rFonts w:ascii="LM Roman 10"/>
          <w:i/>
          <w:sz w:val="21"/>
        </w:rPr>
        <w:t>New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protocol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models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needed</w:t>
      </w:r>
      <w:r>
        <w:rPr>
          <w:rFonts w:ascii="MathJax_Main"/>
          <w:sz w:val="21"/>
        </w:rPr>
        <w:t>.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For example, many DoS defense mechanisms are </w:t>
      </w: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MathJax_Main"/>
          <w:sz w:val="21"/>
        </w:rPr>
        <w:t>in nature, whereas usual cryptographic protocol formal models used for secrecy, authenticity and integrity are not.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  <w:tab w:pos="635" w:val="left" w:leader="none"/>
        </w:tabs>
        <w:spacing w:line="266" w:lineRule="exact" w:before="70" w:after="0"/>
        <w:ind w:left="635" w:right="259" w:hanging="389"/>
        <w:jc w:val="both"/>
        <w:rPr>
          <w:rFonts w:ascii="MathJax_Main"/>
          <w:sz w:val="21"/>
        </w:rPr>
      </w:pPr>
      <w:r>
        <w:rPr>
          <w:rFonts w:ascii="LM Roman 10"/>
          <w:i/>
          <w:sz w:val="21"/>
        </w:rPr>
        <w:t>New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attacker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models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needed</w:t>
      </w:r>
      <w:r>
        <w:rPr>
          <w:rFonts w:ascii="MathJax_Main"/>
          <w:sz w:val="21"/>
        </w:rPr>
        <w:t>.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A Dolev-Yao attacker is both </w:t>
      </w:r>
      <w:r>
        <w:rPr>
          <w:rFonts w:ascii="LM Roman 10"/>
          <w:i/>
          <w:sz w:val="21"/>
        </w:rPr>
        <w:t>too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powerful </w:t>
      </w:r>
      <w:r>
        <w:rPr>
          <w:rFonts w:ascii="MathJax_Main"/>
          <w:sz w:val="21"/>
        </w:rPr>
        <w:t>to faithfully represent a DoS attack, since complete control of the network means by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definition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that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it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can</w:t>
      </w:r>
      <w:r>
        <w:rPr>
          <w:rFonts w:ascii="MathJax_Main"/>
          <w:spacing w:val="40"/>
          <w:sz w:val="21"/>
        </w:rPr>
        <w:t> </w:t>
      </w:r>
      <w:r>
        <w:rPr>
          <w:rFonts w:ascii="LM Roman 10"/>
          <w:i/>
          <w:sz w:val="21"/>
        </w:rPr>
        <w:t>always </w:t>
      </w:r>
      <w:r>
        <w:rPr>
          <w:rFonts w:ascii="MathJax_Main"/>
          <w:sz w:val="21"/>
        </w:rPr>
        <w:t>succeed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in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such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an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attack,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40"/>
          <w:sz w:val="21"/>
        </w:rPr>
        <w:t> </w:t>
      </w:r>
      <w:r>
        <w:rPr>
          <w:rFonts w:ascii="LM Roman 10"/>
          <w:i/>
          <w:sz w:val="21"/>
        </w:rPr>
        <w:t>too coarse</w:t>
      </w:r>
      <w:r>
        <w:rPr>
          <w:rFonts w:ascii="MathJax_Main"/>
          <w:sz w:val="21"/>
        </w:rPr>
        <w:t>, since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to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faithfully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model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DoS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attack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we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need</w:t>
      </w:r>
      <w:r>
        <w:rPr>
          <w:rFonts w:ascii="MathJax_Main"/>
          <w:spacing w:val="40"/>
          <w:sz w:val="21"/>
        </w:rPr>
        <w:t> </w:t>
      </w:r>
      <w:r>
        <w:rPr>
          <w:rFonts w:ascii="LM Roman 10"/>
          <w:i/>
          <w:sz w:val="21"/>
        </w:rPr>
        <w:t>quantitative information </w:t>
      </w:r>
      <w:r>
        <w:rPr>
          <w:rFonts w:ascii="MathJax_Main"/>
          <w:sz w:val="21"/>
        </w:rPr>
        <w:t>on the estimated amount of resources available to the attacker, something not available at all in a Dolev-Yao-like attacker model.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  <w:tab w:pos="635" w:val="left" w:leader="none"/>
        </w:tabs>
        <w:spacing w:line="266" w:lineRule="exact" w:before="73" w:after="0"/>
        <w:ind w:left="635" w:right="258" w:hanging="448"/>
        <w:jc w:val="both"/>
        <w:rPr>
          <w:rFonts w:ascii="MathJax_Main"/>
          <w:sz w:val="21"/>
        </w:rPr>
      </w:pPr>
      <w:r>
        <w:rPr>
          <w:rFonts w:ascii="LM Roman 10"/>
          <w:i/>
          <w:sz w:val="21"/>
        </w:rPr>
        <w:t>What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counts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DoS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attack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requires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precise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modeling</w:t>
      </w:r>
      <w:r>
        <w:rPr>
          <w:rFonts w:ascii="MathJax_Main"/>
          <w:sz w:val="21"/>
        </w:rPr>
        <w:t>.</w:t>
      </w:r>
      <w:r>
        <w:rPr>
          <w:rFonts w:ascii="MathJax_Main"/>
          <w:spacing w:val="36"/>
          <w:sz w:val="21"/>
        </w:rPr>
        <w:t> </w:t>
      </w:r>
      <w:r>
        <w:rPr>
          <w:rFonts w:ascii="MathJax_Main"/>
          <w:sz w:val="21"/>
        </w:rPr>
        <w:t>That is, how to prop- erly formalize availability requirements themselves is not an obvious matter.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To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begin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with,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unlike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security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properties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such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as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secrecy,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which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do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not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allow of degrees (either the protocol ensures secrecy or it does not), it is perfectly reasonable to ask whether a given DoS protection mechanism is </w:t>
      </w:r>
      <w:r>
        <w:rPr>
          <w:rFonts w:ascii="LM Roman 10"/>
          <w:i/>
          <w:sz w:val="21"/>
        </w:rPr>
        <w:t>more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effective</w:t>
      </w:r>
      <w:r>
        <w:rPr>
          <w:rFonts w:ascii="LM Roman 10"/>
          <w:i/>
          <w:sz w:val="21"/>
        </w:rPr>
        <w:t> </w:t>
      </w:r>
      <w:r>
        <w:rPr>
          <w:rFonts w:ascii="MathJax_Main"/>
          <w:sz w:val="21"/>
        </w:rPr>
        <w:t>than another one.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The point is that we must now move from Boolean-valued (true or false) requirements such as secrecy to </w:t>
      </w:r>
      <w:r>
        <w:rPr>
          <w:rFonts w:ascii="LM Roman 10"/>
          <w:i/>
          <w:sz w:val="21"/>
        </w:rPr>
        <w:t>quantitative </w:t>
      </w:r>
      <w:r>
        <w:rPr>
          <w:rFonts w:ascii="MathJax_Main"/>
          <w:sz w:val="21"/>
        </w:rPr>
        <w:t>requirements such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as effectiveness in protecting against DoS.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  <w:tab w:pos="635" w:val="left" w:leader="none"/>
        </w:tabs>
        <w:spacing w:line="266" w:lineRule="exact" w:before="75" w:after="0"/>
        <w:ind w:left="635" w:right="257" w:hanging="442"/>
        <w:jc w:val="both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Formal veriﬁcation techniques now need to deal with real-time, probabilities,</w:t>
      </w:r>
      <w:r>
        <w:rPr>
          <w:rFonts w:ascii="LM Roman 10" w:hAnsi="LM Roman 10"/>
          <w:i/>
          <w:sz w:val="21"/>
        </w:rPr>
        <w:t> and quantitative properties</w:t>
      </w:r>
      <w:r>
        <w:rPr>
          <w:rFonts w:ascii="MathJax_Main" w:hAnsi="MathJax_Main"/>
          <w:sz w:val="21"/>
        </w:rPr>
        <w:t>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This means that the standard methods used for verifying secrecy, authenticity and integrity properties, such as invariants and reachability analysis, standard temporal logic and model checking, or various specialized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theorem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proving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schemes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may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not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directly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usable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realm of availability properties.</w:t>
      </w:r>
    </w:p>
    <w:p>
      <w:pPr>
        <w:pStyle w:val="BodyText"/>
        <w:spacing w:line="259" w:lineRule="auto" w:before="128"/>
        <w:ind w:left="188" w:right="258" w:firstLine="317"/>
      </w:pPr>
      <w:r>
        <w:rPr/>
        <w:t>In this paper we further develop and apply to a novel DoS protection mechanism recently proposed in [</w:t>
      </w:r>
      <w:hyperlink w:history="true" w:anchor="_bookmark25">
        <w:r>
          <w:rPr>
            <w:color w:val="0000FF"/>
          </w:rPr>
          <w:t>14</w:t>
        </w:r>
      </w:hyperlink>
      <w:r>
        <w:rPr/>
        <w:t>] a new rewriting-based approach to the formal specifica-</w:t>
      </w:r>
      <w:r>
        <w:rPr>
          <w:spacing w:val="80"/>
        </w:rPr>
        <w:t> </w:t>
      </w:r>
      <w:r>
        <w:rPr/>
        <w:t>tion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verification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security</w:t>
      </w:r>
      <w:r>
        <w:rPr>
          <w:spacing w:val="38"/>
        </w:rPr>
        <w:t> </w:t>
      </w:r>
      <w:r>
        <w:rPr/>
        <w:t>properties</w:t>
      </w:r>
      <w:r>
        <w:rPr>
          <w:spacing w:val="37"/>
        </w:rPr>
        <w:t> </w:t>
      </w:r>
      <w:r>
        <w:rPr/>
        <w:t>such</w:t>
      </w:r>
      <w:r>
        <w:rPr>
          <w:spacing w:val="38"/>
        </w:rPr>
        <w:t> </w:t>
      </w:r>
      <w:r>
        <w:rPr/>
        <w:t>as</w:t>
      </w:r>
      <w:r>
        <w:rPr>
          <w:spacing w:val="37"/>
        </w:rPr>
        <w:t> </w:t>
      </w:r>
      <w:r>
        <w:rPr/>
        <w:t>DoS-resistance</w:t>
      </w:r>
      <w:r>
        <w:rPr>
          <w:spacing w:val="37"/>
        </w:rPr>
        <w:t> </w:t>
      </w:r>
      <w:r>
        <w:rPr/>
        <w:t>initiated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] and further applied to other protocol properties beyond security in [</w:t>
      </w:r>
      <w:hyperlink w:history="true" w:anchor="_bookmark26">
        <w:r>
          <w:rPr>
            <w:color w:val="0000FF"/>
          </w:rPr>
          <w:t>13</w:t>
        </w:r>
      </w:hyperlink>
      <w:r>
        <w:rPr/>
        <w:t>,</w:t>
      </w:r>
      <w:hyperlink w:history="true" w:anchor="_bookmark29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This rewriting-based approach directly addresses and answers the above-mentioned chal- lenges (i)–(iv).</w:t>
      </w:r>
    </w:p>
    <w:p>
      <w:pPr>
        <w:pStyle w:val="BodyText"/>
        <w:spacing w:line="237" w:lineRule="auto" w:before="25"/>
        <w:ind w:left="188" w:right="260" w:firstLine="317"/>
      </w:pPr>
      <w:r>
        <w:rPr/>
        <w:t>The way our approach addresses challenges (i)–(ii) is by modeling both the (typically probabilistic and real-time) protocol and the DoS attacker by means of </w:t>
      </w:r>
      <w:r>
        <w:rPr>
          <w:rFonts w:ascii="LM Roman 10" w:hAnsi="LM Roman 10"/>
          <w:i/>
        </w:rPr>
        <w:t>probabilistic</w:t>
      </w:r>
      <w:r>
        <w:rPr>
          <w:rFonts w:ascii="LM Roman 10" w:hAnsi="LM Roman 10"/>
          <w:i/>
          <w:spacing w:val="5"/>
        </w:rPr>
        <w:t> </w:t>
      </w:r>
      <w:r>
        <w:rPr>
          <w:rFonts w:ascii="LM Roman 10" w:hAnsi="LM Roman 10"/>
          <w:i/>
        </w:rPr>
        <w:t>rewrite</w:t>
      </w:r>
      <w:r>
        <w:rPr>
          <w:rFonts w:ascii="LM Roman 10" w:hAnsi="LM Roman 10"/>
          <w:i/>
          <w:spacing w:val="6"/>
        </w:rPr>
        <w:t> </w:t>
      </w:r>
      <w:r>
        <w:rPr>
          <w:rFonts w:ascii="LM Roman 10" w:hAnsi="LM Roman 10"/>
          <w:i/>
        </w:rPr>
        <w:t>rules</w:t>
      </w:r>
      <w:r>
        <w:rPr>
          <w:rFonts w:ascii="LM Roman 10" w:hAnsi="LM Roman 10"/>
          <w:i/>
          <w:spacing w:val="1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3</w:t>
        </w:r>
      </w:hyperlink>
      <w:r>
        <w:rPr/>
        <w:t>],</w:t>
      </w:r>
      <w:r>
        <w:rPr>
          <w:spacing w:val="26"/>
        </w:rPr>
        <w:t> </w:t>
      </w:r>
      <w:r>
        <w:rPr/>
        <w:t>that</w:t>
      </w:r>
      <w:r>
        <w:rPr>
          <w:spacing w:val="24"/>
        </w:rPr>
        <w:t> </w:t>
      </w:r>
      <w:r>
        <w:rPr/>
        <w:t>is,</w:t>
      </w:r>
      <w:r>
        <w:rPr>
          <w:spacing w:val="25"/>
        </w:rPr>
        <w:t> </w:t>
      </w:r>
      <w:r>
        <w:rPr/>
        <w:t>rewrite</w:t>
      </w:r>
      <w:r>
        <w:rPr>
          <w:spacing w:val="24"/>
        </w:rPr>
        <w:t> </w:t>
      </w:r>
      <w:r>
        <w:rPr/>
        <w:t>rules</w:t>
      </w:r>
      <w:r>
        <w:rPr>
          <w:spacing w:val="23"/>
        </w:rPr>
        <w:t> </w:t>
      </w:r>
      <w:r>
        <w:rPr/>
        <w:t>whose</w:t>
      </w:r>
      <w:r>
        <w:rPr>
          <w:spacing w:val="24"/>
        </w:rPr>
        <w:t> </w:t>
      </w:r>
      <w:r>
        <w:rPr/>
        <w:t>right-hand</w:t>
      </w:r>
      <w:r>
        <w:rPr>
          <w:spacing w:val="24"/>
        </w:rPr>
        <w:t> </w:t>
      </w:r>
      <w:r>
        <w:rPr/>
        <w:t>side</w:t>
      </w:r>
      <w:r>
        <w:rPr>
          <w:spacing w:val="23"/>
        </w:rPr>
        <w:t> </w:t>
      </w:r>
      <w:r>
        <w:rPr/>
        <w:t>result</w:t>
      </w:r>
      <w:r>
        <w:rPr>
          <w:spacing w:val="24"/>
        </w:rPr>
        <w:t> </w:t>
      </w:r>
      <w:r>
        <w:rPr>
          <w:spacing w:val="-5"/>
        </w:rPr>
        <w:t>is</w:t>
      </w:r>
    </w:p>
    <w:p>
      <w:pPr>
        <w:pStyle w:val="BodyText"/>
        <w:spacing w:line="218" w:lineRule="auto" w:before="34"/>
        <w:ind w:left="188" w:right="258"/>
      </w:pPr>
      <w:r>
        <w:rPr/>
        <w:t>not uniquely determined by the matching substitution for the rule’s left-hand side, but depends instead on a </w:t>
      </w:r>
      <w:r>
        <w:rPr>
          <w:rFonts w:ascii="LM Roman 10" w:hAnsi="LM Roman 10"/>
          <w:i/>
        </w:rPr>
        <w:t>probability distribution</w:t>
      </w:r>
      <w:r>
        <w:rPr/>
        <w:t>.</w:t>
      </w:r>
    </w:p>
    <w:p>
      <w:pPr>
        <w:pStyle w:val="BodyText"/>
        <w:spacing w:line="237" w:lineRule="auto" w:before="43"/>
        <w:ind w:left="188" w:right="258" w:firstLine="317"/>
      </w:pPr>
      <w:r>
        <w:rPr/>
        <w:t>The way challenge (iii) is answered is by generalizing properties from Boolean- valued ones (such as standard temporal logic formulas expressing, say, a secrecy invariant)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>
          <w:rFonts w:ascii="LM Roman 10"/>
          <w:i/>
        </w:rPr>
        <w:t>quantitative,</w:t>
      </w:r>
      <w:r>
        <w:rPr>
          <w:rFonts w:ascii="LM Roman 10"/>
          <w:i/>
          <w:spacing w:val="9"/>
        </w:rPr>
        <w:t> </w:t>
      </w:r>
      <w:r>
        <w:rPr>
          <w:rFonts w:ascii="LM Roman 10"/>
          <w:i/>
        </w:rPr>
        <w:t>real-valued</w:t>
      </w:r>
      <w:r>
        <w:rPr>
          <w:rFonts w:ascii="LM Roman 10"/>
          <w:i/>
          <w:spacing w:val="22"/>
        </w:rPr>
        <w:t> </w:t>
      </w:r>
      <w:r>
        <w:rPr/>
        <w:t>formulas,</w:t>
      </w:r>
      <w:r>
        <w:rPr>
          <w:spacing w:val="29"/>
        </w:rPr>
        <w:t> </w:t>
      </w:r>
      <w:r>
        <w:rPr/>
        <w:t>which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measure</w:t>
      </w:r>
      <w:r>
        <w:rPr>
          <w:spacing w:val="25"/>
        </w:rPr>
        <w:t> </w:t>
      </w:r>
      <w:r>
        <w:rPr/>
        <w:t>various</w:t>
      </w:r>
      <w:r>
        <w:rPr>
          <w:spacing w:val="26"/>
        </w:rPr>
        <w:t> </w:t>
      </w:r>
      <w:r>
        <w:rPr>
          <w:spacing w:val="-2"/>
        </w:rPr>
        <w:t>quan-</w:t>
      </w:r>
    </w:p>
    <w:p>
      <w:pPr>
        <w:spacing w:after="0" w:line="237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00" w:right="640"/>
          <w:pgNumType w:start="4"/>
        </w:sectPr>
      </w:pPr>
    </w:p>
    <w:p>
      <w:pPr>
        <w:pStyle w:val="BodyText"/>
        <w:spacing w:line="266" w:lineRule="exact" w:before="136"/>
        <w:ind w:right="142"/>
      </w:pPr>
      <w:r>
        <w:rPr/>
        <w:t>tities and performance values in our system.</w:t>
      </w:r>
      <w:r>
        <w:rPr>
          <w:spacing w:val="40"/>
        </w:rPr>
        <w:t> </w:t>
      </w:r>
      <w:r>
        <w:rPr/>
        <w:t>This is done by using the QuaTEx quantitative, probabilistic temporal logic defined in [</w:t>
      </w:r>
      <w:hyperlink w:history="true" w:anchor="_bookmark17">
        <w:r>
          <w:rPr>
            <w:color w:val="0000FF"/>
          </w:rPr>
          <w:t>3</w:t>
        </w:r>
      </w:hyperlink>
      <w:r>
        <w:rPr/>
        <w:t>].</w:t>
      </w:r>
      <w:r>
        <w:rPr>
          <w:spacing w:val="36"/>
        </w:rPr>
        <w:t> </w:t>
      </w:r>
      <w:r>
        <w:rPr/>
        <w:t>Finally, challenge (iv) is an- swered by formally verifying quantitative formal requirements expressed in QuaTEx about a protocol formally specified as a probabilisitc rewrite theory by </w:t>
      </w:r>
      <w:r>
        <w:rPr>
          <w:rFonts w:ascii="LM Roman 10"/>
          <w:i/>
        </w:rPr>
        <w:t>statistical</w:t>
      </w:r>
      <w:r>
        <w:rPr>
          <w:rFonts w:ascii="LM Roman 10"/>
          <w:i/>
        </w:rPr>
        <w:t> model checking </w:t>
      </w:r>
      <w:r>
        <w:rPr/>
        <w:t>in the sense of [</w:t>
      </w:r>
      <w:hyperlink w:history="true" w:anchor="_bookmark36">
        <w:r>
          <w:rPr>
            <w:color w:val="0000FF"/>
          </w:rPr>
          <w:t>22</w:t>
        </w:r>
      </w:hyperlink>
      <w:r>
        <w:rPr/>
        <w:t>], in which the model checker, once a QuaTEx formula and a desired degree of statistical confidence are specified, requests a suf- ficiently large number of Monte Carlo simulations of the rewrite theory allowing verification of the QuaTEx formula.</w:t>
      </w:r>
      <w:r>
        <w:rPr>
          <w:spacing w:val="40"/>
        </w:rPr>
        <w:t> </w:t>
      </w:r>
      <w:r>
        <w:rPr/>
        <w:t>In our experiments, the Monte Carlo simu- lations are performed using the Maude rewrite engine, and the statistical model checking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QuaTEx</w:t>
      </w:r>
      <w:r>
        <w:rPr>
          <w:spacing w:val="34"/>
        </w:rPr>
        <w:t> </w:t>
      </w:r>
      <w:r>
        <w:rPr/>
        <w:t>properties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preformed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VeStA</w:t>
      </w:r>
      <w:r>
        <w:rPr>
          <w:spacing w:val="34"/>
        </w:rPr>
        <w:t> </w:t>
      </w:r>
      <w:r>
        <w:rPr/>
        <w:t>tool</w:t>
      </w:r>
      <w:r>
        <w:rPr>
          <w:spacing w:val="35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22</w:t>
        </w:r>
      </w:hyperlink>
      <w:r>
        <w:rPr/>
        <w:t>,</w:t>
      </w:r>
      <w:hyperlink w:history="true" w:anchor="_bookmark17">
        <w:r>
          <w:rPr>
            <w:color w:val="0000FF"/>
          </w:rPr>
          <w:t>3</w:t>
        </w:r>
      </w:hyperlink>
      <w:r>
        <w:rPr/>
        <w:t>],</w:t>
      </w:r>
      <w:r>
        <w:rPr>
          <w:spacing w:val="39"/>
        </w:rPr>
        <w:t> </w:t>
      </w:r>
      <w:r>
        <w:rPr/>
        <w:t>which has a Maude interface.</w:t>
      </w:r>
    </w:p>
    <w:p>
      <w:pPr>
        <w:pStyle w:val="BodyText"/>
        <w:spacing w:line="259" w:lineRule="auto" w:before="49"/>
        <w:ind w:right="142" w:firstLine="317"/>
      </w:pPr>
      <w:r>
        <w:rPr/>
        <w:t>We view the form of formal specification and automated formal verification sup- ported by the rewriting-based approach just described as providing a useful middle ground for the analysis of protocol availability properties such as DoS resistance be- tween the other two methods currently available, namely:</w:t>
      </w:r>
      <w:r>
        <w:rPr>
          <w:spacing w:val="32"/>
        </w:rPr>
        <w:t> </w:t>
      </w:r>
      <w:r>
        <w:rPr/>
        <w:t>(i) by-hand mathematical analysis of the protocol to establish some of its properties analytically, typically un- der somewhat idealized assumptions; and (ii) analysis based on standard simulation techniques and tools.</w:t>
      </w:r>
    </w:p>
    <w:p>
      <w:pPr>
        <w:pStyle w:val="BodyText"/>
        <w:spacing w:before="25"/>
        <w:ind w:left="619"/>
      </w:pP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Adaptive</w:t>
      </w:r>
      <w:r>
        <w:rPr>
          <w:spacing w:val="-2"/>
        </w:rPr>
        <w:t> </w:t>
      </w:r>
      <w:r>
        <w:rPr/>
        <w:t>Selective</w:t>
      </w:r>
      <w:r>
        <w:rPr>
          <w:spacing w:val="-2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(ASV)</w:t>
      </w:r>
      <w:r>
        <w:rPr>
          <w:spacing w:val="-2"/>
        </w:rPr>
        <w:t> </w:t>
      </w:r>
      <w:r>
        <w:rPr/>
        <w:t>DoS-resistant</w:t>
      </w:r>
      <w:r>
        <w:rPr>
          <w:spacing w:val="-1"/>
        </w:rPr>
        <w:t> </w:t>
      </w:r>
      <w:r>
        <w:rPr>
          <w:spacing w:val="-2"/>
        </w:rPr>
        <w:t>protocol</w:t>
      </w:r>
    </w:p>
    <w:p>
      <w:pPr>
        <w:pStyle w:val="BodyText"/>
        <w:spacing w:line="259" w:lineRule="auto" w:before="20"/>
        <w:ind w:right="143"/>
      </w:pPr>
      <w:r>
        <w:rPr/>
        <w:t>[</w:t>
      </w:r>
      <w:hyperlink w:history="true" w:anchor="_bookmark25">
        <w:r>
          <w:rPr>
            <w:color w:val="0000FF"/>
          </w:rPr>
          <w:t>14</w:t>
        </w:r>
      </w:hyperlink>
      <w:r>
        <w:rPr/>
        <w:t>] that we specify and formally verify in this paper, our techniques complement</w:t>
      </w:r>
      <w:r>
        <w:rPr>
          <w:spacing w:val="40"/>
        </w:rPr>
        <w:t> </w:t>
      </w:r>
      <w:r>
        <w:rPr/>
        <w:t>and add significant analytic power to those in (i)–(ii).</w:t>
      </w:r>
      <w:r>
        <w:rPr>
          <w:spacing w:val="40"/>
        </w:rPr>
        <w:t> </w:t>
      </w:r>
      <w:r>
        <w:rPr/>
        <w:t>Specifically, we confirm by automatic statistical model checking techniques analytic results proved by hand in [</w:t>
      </w:r>
      <w:hyperlink w:history="true" w:anchor="_bookmark25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And we also confirm, wich the much stronger level of assurance provided by statitical model checking, various protocol properties suggested by the simulation </w:t>
      </w:r>
      <w:bookmarkStart w:name="Background" w:id="3"/>
      <w:bookmarkEnd w:id="3"/>
      <w:r>
        <w:rPr/>
        <w:t>analyses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14</w:t>
        </w:r>
      </w:hyperlink>
      <w:r>
        <w:rPr/>
        <w:t>].</w:t>
      </w:r>
      <w:r>
        <w:rPr>
          <w:spacing w:val="34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way, a</w:t>
      </w:r>
      <w:r>
        <w:rPr>
          <w:spacing w:val="-1"/>
        </w:rPr>
        <w:t> </w:t>
      </w:r>
      <w:r>
        <w:rPr/>
        <w:t>considerably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assurance can be gained for both analytical properties proved by hand, and for properties </w:t>
      </w:r>
      <w:bookmarkStart w:name="Probabilistic Rewrite Theories" w:id="4"/>
      <w:bookmarkEnd w:id="4"/>
      <w:r>
        <w:rPr/>
        <w:t>suggested</w:t>
      </w:r>
      <w:r>
        <w:rPr/>
        <w:t> by simulation analyses.</w:t>
      </w:r>
      <w:r>
        <w:rPr>
          <w:spacing w:val="40"/>
        </w:rPr>
        <w:t> </w:t>
      </w:r>
      <w:r>
        <w:rPr/>
        <w:t>Furthermore, this assurance can be gained for scenarios and realistic deployment conditions too complex to be amenable to by- hand mathematical analysis.</w:t>
      </w:r>
    </w:p>
    <w:p>
      <w:pPr>
        <w:pStyle w:val="BodyText"/>
        <w:ind w:left="0"/>
        <w:jc w:val="left"/>
      </w:pPr>
    </w:p>
    <w:p>
      <w:pPr>
        <w:pStyle w:val="BodyText"/>
        <w:spacing w:before="6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70" w:val="left" w:leader="none"/>
        </w:tabs>
        <w:spacing w:line="240" w:lineRule="auto" w:before="0" w:after="0"/>
        <w:ind w:left="770" w:right="0" w:hanging="469"/>
        <w:jc w:val="both"/>
      </w:pPr>
      <w:r>
        <w:rPr>
          <w:spacing w:val="-2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216" w:after="0"/>
        <w:ind w:left="79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Rewrite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Theories</w:t>
      </w:r>
    </w:p>
    <w:p>
      <w:pPr>
        <w:pStyle w:val="BodyText"/>
        <w:spacing w:line="266" w:lineRule="exact" w:before="195"/>
        <w:ind w:right="147"/>
      </w:pPr>
      <w:r>
        <w:rPr/>
        <w:t>Rewriting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expressive</w:t>
      </w:r>
      <w:r>
        <w:rPr>
          <w:spacing w:val="-1"/>
        </w:rPr>
        <w:t> </w:t>
      </w:r>
      <w:r>
        <w:rPr/>
        <w:t>formalism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unifies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con- currency models [</w:t>
      </w:r>
      <w:hyperlink w:history="true" w:anchor="_bookmark33">
        <w:r>
          <w:rPr>
            <w:color w:val="0000FF"/>
          </w:rPr>
          <w:t>19</w:t>
        </w:r>
      </w:hyperlink>
      <w:r>
        <w:rPr/>
        <w:t>].</w:t>
      </w:r>
      <w:r>
        <w:rPr>
          <w:spacing w:val="38"/>
        </w:rPr>
        <w:t> </w:t>
      </w:r>
      <w:r>
        <w:rPr/>
        <w:t>The unit of specification in the logic is a rewrite theory, which gives a formal description of a concurrent system including its static state structure and</w:t>
      </w:r>
      <w:r>
        <w:rPr>
          <w:spacing w:val="35"/>
        </w:rPr>
        <w:t> </w:t>
      </w:r>
      <w:r>
        <w:rPr/>
        <w:t>dynamic</w:t>
      </w:r>
      <w:r>
        <w:rPr>
          <w:spacing w:val="36"/>
        </w:rPr>
        <w:t> </w:t>
      </w:r>
      <w:r>
        <w:rPr/>
        <w:t>behavior.</w:t>
      </w:r>
      <w:r>
        <w:rPr>
          <w:spacing w:val="80"/>
        </w:rPr>
        <w:t> </w:t>
      </w:r>
      <w:r>
        <w:rPr/>
        <w:t>A</w:t>
      </w:r>
      <w:r>
        <w:rPr>
          <w:spacing w:val="36"/>
        </w:rPr>
        <w:t> </w:t>
      </w:r>
      <w:r>
        <w:rPr>
          <w:rFonts w:ascii="LM Roman 10" w:hAnsi="LM Roman 10"/>
          <w:i/>
        </w:rPr>
        <w:t>rewrite theory </w:t>
      </w:r>
      <w:r>
        <w:rPr>
          <w:rFonts w:ascii="DejaVu Sans" w:hAnsi="DejaVu Sans"/>
          <w:i/>
        </w:rPr>
        <w:t>R </w:t>
      </w:r>
      <w:r>
        <w:rPr/>
        <w:t>=</w:t>
      </w:r>
      <w:r>
        <w:rPr>
          <w:spacing w:val="33"/>
        </w:rPr>
        <w:t> 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37"/>
        </w:rPr>
        <w:t> </w:t>
      </w:r>
      <w:r>
        <w:rPr/>
        <w:t>consists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signature</w:t>
      </w:r>
      <w:r>
        <w:rPr>
          <w:spacing w:val="36"/>
        </w:rPr>
        <w:t> </w:t>
      </w:r>
      <w:r>
        <w:rPr/>
        <w:t>Σ that</w:t>
      </w:r>
      <w:r>
        <w:rPr>
          <w:spacing w:val="29"/>
        </w:rPr>
        <w:t> </w:t>
      </w:r>
      <w:r>
        <w:rPr/>
        <w:t>declares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sorts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operators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used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system</w:t>
      </w:r>
      <w:r>
        <w:rPr>
          <w:spacing w:val="29"/>
        </w:rPr>
        <w:t> </w:t>
      </w:r>
      <w:r>
        <w:rPr/>
        <w:t>specification,</w:t>
      </w:r>
      <w:r>
        <w:rPr>
          <w:spacing w:val="32"/>
        </w:rPr>
        <w:t> </w:t>
      </w:r>
      <w:r>
        <w:rPr/>
        <w:t>a</w:t>
      </w:r>
      <w:r>
        <w:rPr>
          <w:spacing w:val="29"/>
        </w:rPr>
        <w:t> </w:t>
      </w:r>
      <w:r>
        <w:rPr/>
        <w:t>set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29"/>
        </w:rPr>
        <w:t> </w:t>
      </w:r>
      <w:r>
        <w:rPr/>
        <w:t>equations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memberships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Σ</w:t>
      </w:r>
      <w:r>
        <w:rPr>
          <w:spacing w:val="29"/>
        </w:rPr>
        <w:t> </w:t>
      </w:r>
      <w:r>
        <w:rPr/>
        <w:t>describing</w:t>
      </w:r>
      <w:r>
        <w:rPr>
          <w:spacing w:val="28"/>
        </w:rPr>
        <w:t> </w:t>
      </w:r>
      <w:r>
        <w:rPr/>
        <w:t>algebraically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state</w:t>
      </w:r>
      <w:r>
        <w:rPr>
          <w:spacing w:val="28"/>
        </w:rPr>
        <w:t> </w:t>
      </w:r>
      <w:r>
        <w:rPr/>
        <w:t>structure 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system,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set</w:t>
      </w:r>
      <w:r>
        <w:rPr>
          <w:spacing w:val="3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4"/>
        </w:rPr>
        <w:t> </w:t>
      </w:r>
      <w:r>
        <w:rPr/>
        <w:t>of</w:t>
      </w:r>
      <w:r>
        <w:rPr>
          <w:spacing w:val="31"/>
        </w:rPr>
        <w:t> </w:t>
      </w:r>
      <w:r>
        <w:rPr/>
        <w:t>rewrite</w:t>
      </w:r>
      <w:r>
        <w:rPr>
          <w:spacing w:val="31"/>
        </w:rPr>
        <w:t> </w:t>
      </w:r>
      <w:r>
        <w:rPr/>
        <w:t>rules</w:t>
      </w:r>
      <w:r>
        <w:rPr>
          <w:spacing w:val="31"/>
        </w:rPr>
        <w:t> </w:t>
      </w:r>
      <w:r>
        <w:rPr/>
        <w:t>specifying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computational</w:t>
      </w:r>
      <w:r>
        <w:rPr>
          <w:spacing w:val="31"/>
        </w:rPr>
        <w:t> </w:t>
      </w:r>
      <w:r>
        <w:rPr/>
        <w:t>behavior of the system.</w:t>
      </w:r>
      <w:r>
        <w:rPr>
          <w:spacing w:val="40"/>
        </w:rPr>
        <w:t> </w:t>
      </w:r>
      <w:r>
        <w:rPr/>
        <w:t>A rewrite rule has the following form:</w:t>
      </w:r>
    </w:p>
    <w:p>
      <w:pPr>
        <w:spacing w:before="98"/>
        <w:ind w:left="2662" w:right="0" w:firstLine="0"/>
        <w:jc w:val="left"/>
        <w:rPr>
          <w:sz w:val="21"/>
        </w:rPr>
      </w:pPr>
      <w:r>
        <w:rPr>
          <w:spacing w:val="44"/>
          <w:w w:val="97"/>
          <w:sz w:val="21"/>
        </w:rPr>
        <w:t>(</w:t>
      </w:r>
      <w:r>
        <w:rPr>
          <w:rFonts w:ascii="DejaVu Sans" w:hAnsi="DejaVu Sans"/>
          <w:i/>
          <w:spacing w:val="43"/>
          <w:w w:val="79"/>
          <w:sz w:val="21"/>
        </w:rPr>
        <w:t>∀</w:t>
      </w:r>
      <w:r>
        <w:rPr>
          <w:rFonts w:ascii="DejaVu Sans" w:hAnsi="DejaVu Sans"/>
          <w:i/>
          <w:spacing w:val="-121"/>
          <w:w w:val="90"/>
          <w:position w:val="7"/>
          <w:sz w:val="21"/>
        </w:rPr>
        <w:t>−</w:t>
      </w:r>
      <w:r>
        <w:rPr>
          <w:rFonts w:ascii="DejaVu Sans" w:hAnsi="DejaVu Sans"/>
          <w:i/>
          <w:spacing w:val="-123"/>
          <w:w w:val="117"/>
          <w:position w:val="7"/>
          <w:sz w:val="21"/>
        </w:rPr>
        <w:t>→</w:t>
      </w:r>
      <w:r>
        <w:rPr>
          <w:rFonts w:ascii="Georgia" w:hAnsi="Georgia"/>
          <w:i/>
          <w:spacing w:val="89"/>
          <w:w w:val="108"/>
          <w:sz w:val="21"/>
        </w:rPr>
        <w:t>x</w:t>
      </w:r>
      <w:r>
        <w:rPr>
          <w:rFonts w:ascii="Georgia" w:hAnsi="Georgia"/>
          <w:i/>
          <w:spacing w:val="44"/>
          <w:w w:val="108"/>
          <w:sz w:val="21"/>
        </w:rPr>
        <w:t>,</w:t>
      </w:r>
      <w:r>
        <w:rPr>
          <w:rFonts w:ascii="Georgia" w:hAnsi="Georgia"/>
          <w:i/>
          <w:spacing w:val="-16"/>
          <w:w w:val="99"/>
          <w:sz w:val="21"/>
        </w:rPr>
        <w:t> </w:t>
      </w:r>
      <w:r>
        <w:rPr>
          <w:rFonts w:ascii="DejaVu Sans" w:hAnsi="DejaVu Sans"/>
          <w:i/>
          <w:spacing w:val="-165"/>
          <w:w w:val="92"/>
          <w:position w:val="7"/>
          <w:sz w:val="21"/>
        </w:rPr>
        <w:t>−</w:t>
      </w:r>
      <w:r>
        <w:rPr>
          <w:rFonts w:ascii="DejaVu Sans" w:hAnsi="DejaVu Sans"/>
          <w:i/>
          <w:spacing w:val="-162"/>
          <w:w w:val="119"/>
          <w:position w:val="7"/>
          <w:sz w:val="21"/>
        </w:rPr>
        <w:t>→</w:t>
      </w:r>
      <w:r>
        <w:rPr>
          <w:rFonts w:ascii="Georgia" w:hAnsi="Georgia"/>
          <w:i/>
          <w:w w:val="87"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4"/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4"/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w w:val="97"/>
          <w:sz w:val="21"/>
        </w:rPr>
        <w:t>t</w:t>
      </w:r>
      <w:r>
        <w:rPr>
          <w:w w:val="93"/>
          <w:sz w:val="21"/>
        </w:rPr>
        <w:t>(</w:t>
      </w:r>
      <w:r>
        <w:rPr>
          <w:rFonts w:ascii="DejaVu Sans" w:hAnsi="DejaVu Sans"/>
          <w:i/>
          <w:spacing w:val="-165"/>
          <w:w w:val="86"/>
          <w:position w:val="7"/>
          <w:sz w:val="21"/>
        </w:rPr>
        <w:t>−</w:t>
      </w:r>
      <w:r>
        <w:rPr>
          <w:rFonts w:ascii="DejaVu Sans" w:hAnsi="DejaVu Sans"/>
          <w:i/>
          <w:spacing w:val="-167"/>
          <w:w w:val="113"/>
          <w:position w:val="7"/>
          <w:sz w:val="21"/>
        </w:rPr>
        <w:t>→</w:t>
      </w:r>
      <w:r>
        <w:rPr>
          <w:rFonts w:ascii="Georgia" w:hAnsi="Georgia"/>
          <w:i/>
          <w:w w:val="108"/>
          <w:sz w:val="21"/>
        </w:rPr>
        <w:t>x</w:t>
      </w:r>
      <w:r>
        <w:rPr>
          <w:rFonts w:ascii="Georgia" w:hAnsi="Georgia"/>
          <w:i/>
          <w:spacing w:val="-5"/>
          <w:w w:val="99"/>
          <w:sz w:val="21"/>
        </w:rPr>
        <w:t> </w:t>
      </w:r>
      <w:r>
        <w:rPr>
          <w:spacing w:val="-4"/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−→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w w:val="99"/>
          <w:sz w:val="21"/>
        </w:rPr>
        <w:t>t</w:t>
      </w:r>
      <w:r>
        <w:rPr>
          <w:rFonts w:ascii="Verana Sans Demi" w:hAnsi="Verana Sans Demi"/>
          <w:i/>
          <w:spacing w:val="9"/>
          <w:w w:val="117"/>
          <w:sz w:val="21"/>
          <w:vertAlign w:val="superscript"/>
        </w:rPr>
        <w:t>'</w:t>
      </w:r>
      <w:r>
        <w:rPr>
          <w:w w:val="95"/>
          <w:sz w:val="21"/>
          <w:vertAlign w:val="baseline"/>
        </w:rPr>
        <w:t>(</w:t>
      </w:r>
      <w:r>
        <w:rPr>
          <w:rFonts w:ascii="DejaVu Sans" w:hAnsi="DejaVu Sans"/>
          <w:i/>
          <w:spacing w:val="-165"/>
          <w:w w:val="88"/>
          <w:position w:val="7"/>
          <w:sz w:val="21"/>
          <w:vertAlign w:val="baseline"/>
        </w:rPr>
        <w:t>−</w:t>
      </w:r>
      <w:r>
        <w:rPr>
          <w:rFonts w:ascii="DejaVu Sans" w:hAnsi="DejaVu Sans"/>
          <w:i/>
          <w:spacing w:val="-162"/>
          <w:w w:val="115"/>
          <w:position w:val="7"/>
          <w:sz w:val="21"/>
          <w:vertAlign w:val="baseline"/>
        </w:rPr>
        <w:t>→</w:t>
      </w:r>
      <w:r>
        <w:rPr>
          <w:rFonts w:ascii="Georgia" w:hAnsi="Georgia"/>
          <w:i/>
          <w:w w:val="83"/>
          <w:sz w:val="21"/>
          <w:vertAlign w:val="baseline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if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4"/>
          <w:sz w:val="21"/>
          <w:vertAlign w:val="baseline"/>
        </w:rPr>
        <w:t>C</w:t>
      </w:r>
      <w:r>
        <w:rPr>
          <w:w w:val="92"/>
          <w:sz w:val="21"/>
          <w:vertAlign w:val="baseline"/>
        </w:rPr>
        <w:t>(</w:t>
      </w:r>
      <w:r>
        <w:rPr>
          <w:rFonts w:ascii="DejaVu Sans" w:hAnsi="DejaVu Sans"/>
          <w:i/>
          <w:spacing w:val="-165"/>
          <w:w w:val="85"/>
          <w:position w:val="7"/>
          <w:sz w:val="21"/>
          <w:vertAlign w:val="baseline"/>
        </w:rPr>
        <w:t>−</w:t>
      </w:r>
      <w:r>
        <w:rPr>
          <w:rFonts w:ascii="DejaVu Sans" w:hAnsi="DejaVu Sans"/>
          <w:i/>
          <w:spacing w:val="-167"/>
          <w:w w:val="112"/>
          <w:position w:val="7"/>
          <w:sz w:val="21"/>
          <w:vertAlign w:val="baseline"/>
        </w:rPr>
        <w:t>→</w:t>
      </w:r>
      <w:r>
        <w:rPr>
          <w:rFonts w:ascii="Georgia" w:hAnsi="Georgia"/>
          <w:i/>
          <w:w w:val="107"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00" w:right="640"/>
        </w:sectPr>
      </w:pPr>
    </w:p>
    <w:p>
      <w:pPr>
        <w:pStyle w:val="BodyText"/>
        <w:spacing w:line="259" w:lineRule="auto" w:before="84"/>
        <w:ind w:left="187" w:right="257"/>
        <w:jc w:val="right"/>
      </w:pPr>
      <w:r>
        <w:rPr/>
        <w:t>where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variables</w:t>
      </w:r>
      <w:r>
        <w:rPr>
          <w:spacing w:val="32"/>
        </w:rPr>
        <w:t> </w:t>
      </w:r>
      <w:r>
        <w:rPr>
          <w:rFonts w:ascii="DejaVu Sans" w:hAnsi="DejaVu Sans"/>
          <w:i/>
          <w:spacing w:val="-165"/>
          <w:w w:val="92"/>
          <w:position w:val="7"/>
        </w:rPr>
        <w:t>−</w:t>
      </w:r>
      <w:r>
        <w:rPr>
          <w:rFonts w:ascii="DejaVu Sans" w:hAnsi="DejaVu Sans"/>
          <w:i/>
          <w:spacing w:val="-162"/>
          <w:w w:val="119"/>
          <w:position w:val="7"/>
        </w:rPr>
        <w:t>→</w:t>
      </w:r>
      <w:r>
        <w:rPr>
          <w:rFonts w:ascii="Georgia" w:hAnsi="Georgia"/>
          <w:i/>
          <w:w w:val="87"/>
        </w:rPr>
        <w:t>y</w:t>
      </w:r>
      <w:r>
        <w:rPr>
          <w:rFonts w:ascii="Georgia" w:hAnsi="Georgia"/>
          <w:i/>
          <w:spacing w:val="69"/>
          <w:w w:val="150"/>
        </w:rPr>
        <w:t> </w:t>
      </w:r>
      <w:r>
        <w:rPr/>
        <w:t>are</w:t>
      </w:r>
      <w:r>
        <w:rPr>
          <w:spacing w:val="31"/>
        </w:rPr>
        <w:t> </w:t>
      </w:r>
      <w:r>
        <w:rPr/>
        <w:t>typically</w:t>
      </w:r>
      <w:r>
        <w:rPr>
          <w:spacing w:val="31"/>
        </w:rPr>
        <w:t> </w:t>
      </w:r>
      <w:r>
        <w:rPr/>
        <w:t>included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>
          <w:rFonts w:ascii="DejaVu Sans" w:hAnsi="DejaVu Sans"/>
          <w:i/>
          <w:spacing w:val="-165"/>
          <w:w w:val="83"/>
          <w:position w:val="7"/>
        </w:rPr>
        <w:t>−</w:t>
      </w:r>
      <w:r>
        <w:rPr>
          <w:rFonts w:ascii="DejaVu Sans" w:hAnsi="DejaVu Sans"/>
          <w:i/>
          <w:spacing w:val="-167"/>
          <w:w w:val="110"/>
          <w:position w:val="7"/>
        </w:rPr>
        <w:t>→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4"/>
          <w:w w:val="99"/>
        </w:rPr>
        <w:t> </w:t>
      </w:r>
      <w:r>
        <w:rPr/>
        <w:t>,</w:t>
      </w:r>
      <w:r>
        <w:rPr>
          <w:spacing w:val="3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label,</w:t>
      </w:r>
      <w:r>
        <w:rPr>
          <w:spacing w:val="34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1"/>
        </w:rPr>
        <w:t> </w:t>
      </w:r>
      <w:r>
        <w:rPr/>
        <w:t>a conjunction of equational or rewrite conditions.</w:t>
      </w:r>
      <w:r>
        <w:rPr>
          <w:spacing w:val="40"/>
        </w:rPr>
        <w:t> </w:t>
      </w:r>
      <w:r>
        <w:rPr/>
        <w:t>The operational meaning of such a rewrite rule is that</w:t>
      </w:r>
      <w:r>
        <w:rPr>
          <w:spacing w:val="11"/>
        </w:rPr>
        <w:t> </w:t>
      </w:r>
      <w:r>
        <w:rPr/>
        <w:t>if there exists a substitution</w:t>
      </w:r>
      <w:r>
        <w:rPr>
          <w:spacing w:val="12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18"/>
        </w:rPr>
        <w:t> </w:t>
      </w:r>
      <w:r>
        <w:rPr/>
        <w:t>such that </w:t>
      </w:r>
      <w:r>
        <w:rPr>
          <w:rFonts w:ascii="Georgia" w:hAnsi="Georgia"/>
          <w:i/>
        </w:rPr>
        <w:t>θ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matches a subterm</w:t>
      </w:r>
      <w:r>
        <w:rPr>
          <w:spacing w:val="8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system,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 w:hAnsi="Georgia"/>
          <w:i/>
        </w:rPr>
        <w:t>θ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satisfied,</w:t>
      </w:r>
      <w:r>
        <w:rPr>
          <w:spacing w:val="29"/>
        </w:rPr>
        <w:t> </w:t>
      </w:r>
      <w:r>
        <w:rPr/>
        <w:t>then</w:t>
      </w:r>
      <w:r>
        <w:rPr>
          <w:spacing w:val="2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/>
        <w:t>may</w:t>
      </w:r>
      <w:r>
        <w:rPr>
          <w:spacing w:val="27"/>
        </w:rPr>
        <w:t> </w:t>
      </w:r>
      <w:r>
        <w:rPr/>
        <w:t>rewrite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>
          <w:rFonts w:ascii="Georgia" w:hAnsi="Georgia"/>
          <w:i/>
        </w:rPr>
        <w:t>θ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27"/>
          <w:vertAlign w:val="baseline"/>
        </w:rPr>
        <w:t> </w:t>
      </w:r>
      <w:r>
        <w:rPr>
          <w:vertAlign w:val="baseline"/>
        </w:rPr>
        <w:t>rule, therefore,</w:t>
      </w:r>
      <w:r>
        <w:rPr>
          <w:spacing w:val="20"/>
          <w:vertAlign w:val="baseline"/>
        </w:rPr>
        <w:t> </w:t>
      </w:r>
      <w:r>
        <w:rPr>
          <w:vertAlign w:val="baseline"/>
        </w:rPr>
        <w:t>gives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0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0"/>
          <w:vertAlign w:val="baseline"/>
        </w:rPr>
        <w:t> </w:t>
      </w:r>
      <w:r>
        <w:rPr>
          <w:vertAlign w:val="baseline"/>
        </w:rPr>
        <w:t>change</w:t>
      </w:r>
      <w:r>
        <w:rPr>
          <w:spacing w:val="20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state</w:t>
      </w:r>
      <w:r>
        <w:rPr>
          <w:spacing w:val="20"/>
          <w:vertAlign w:val="baseline"/>
        </w:rPr>
        <w:t> </w:t>
      </w:r>
      <w:r>
        <w:rPr>
          <w:vertAlign w:val="baseline"/>
        </w:rPr>
        <w:t>of a concurrent system (See [</w:t>
      </w:r>
      <w:hyperlink w:history="true" w:anchor="_bookmark1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for a detailed account of generalized rewrite theories).</w:t>
      </w:r>
      <w:r>
        <w:rPr>
          <w:spacing w:val="40"/>
          <w:vertAlign w:val="baseline"/>
        </w:rPr>
        <w:t> </w:t>
      </w:r>
      <w:r>
        <w:rPr>
          <w:vertAlign w:val="baseline"/>
        </w:rPr>
        <w:t>Many</w:t>
      </w:r>
      <w:r>
        <w:rPr>
          <w:spacing w:val="40"/>
          <w:vertAlign w:val="baseline"/>
        </w:rPr>
        <w:t> </w:t>
      </w:r>
      <w:r>
        <w:rPr>
          <w:vertAlign w:val="baseline"/>
        </w:rPr>
        <w:t>realistic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nature,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4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directly</w:t>
      </w:r>
    </w:p>
    <w:p>
      <w:pPr>
        <w:pStyle w:val="BodyText"/>
        <w:spacing w:line="242" w:lineRule="exact"/>
        <w:ind w:left="188"/>
        <w:rPr>
          <w:rFonts w:ascii="LM Roman 10"/>
          <w:i/>
        </w:rPr>
      </w:pPr>
      <w:r>
        <w:rPr/>
        <w:t>specified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rewrite</w:t>
      </w:r>
      <w:r>
        <w:rPr>
          <w:spacing w:val="30"/>
        </w:rPr>
        <w:t> </w:t>
      </w:r>
      <w:r>
        <w:rPr/>
        <w:t>theories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form</w:t>
      </w:r>
      <w:r>
        <w:rPr>
          <w:spacing w:val="30"/>
        </w:rPr>
        <w:t> </w:t>
      </w:r>
      <w:r>
        <w:rPr/>
        <w:t>described</w:t>
      </w:r>
      <w:r>
        <w:rPr>
          <w:spacing w:val="30"/>
        </w:rPr>
        <w:t> </w:t>
      </w:r>
      <w:r>
        <w:rPr/>
        <w:t>above.</w:t>
      </w:r>
      <w:r>
        <w:rPr>
          <w:spacing w:val="54"/>
          <w:w w:val="150"/>
        </w:rPr>
        <w:t> </w:t>
      </w:r>
      <w:r>
        <w:rPr/>
        <w:t>For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purpose,</w:t>
      </w:r>
      <w:r>
        <w:rPr>
          <w:spacing w:val="32"/>
        </w:rPr>
        <w:t> </w:t>
      </w:r>
      <w:r>
        <w:rPr>
          <w:rFonts w:ascii="LM Roman 10"/>
          <w:i/>
          <w:spacing w:val="-2"/>
        </w:rPr>
        <w:t>prob-</w:t>
      </w:r>
    </w:p>
    <w:p>
      <w:pPr>
        <w:pStyle w:val="BodyText"/>
        <w:spacing w:line="266" w:lineRule="exact" w:before="8"/>
        <w:ind w:left="188" w:right="261"/>
      </w:pPr>
      <w:r>
        <w:rPr>
          <w:rFonts w:ascii="LM Roman 10" w:hAnsi="LM Roman 10"/>
          <w:i/>
        </w:rPr>
        <w:t>abilistic rewrite theories</w:t>
      </w:r>
      <w:r>
        <w:rPr/>
        <w:t>, which extend regular rewrite theories with probabilistic rules, have been developed [</w:t>
      </w:r>
      <w:hyperlink w:history="true" w:anchor="_bookmark35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Assuming </w:t>
      </w:r>
      <w:r>
        <w:rPr>
          <w:rFonts w:ascii="DejaVu Sans" w:hAnsi="DejaVu Sans"/>
          <w:i/>
          <w:spacing w:val="-165"/>
          <w:w w:val="83"/>
          <w:position w:val="7"/>
        </w:rPr>
        <w:t>−</w:t>
      </w:r>
      <w:r>
        <w:rPr>
          <w:rFonts w:ascii="DejaVu Sans" w:hAnsi="DejaVu Sans"/>
          <w:i/>
          <w:spacing w:val="-167"/>
          <w:w w:val="110"/>
          <w:position w:val="7"/>
        </w:rPr>
        <w:t>→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72"/>
          <w:w w:val="150"/>
        </w:rPr>
        <w:t> </w:t>
      </w:r>
      <w:r>
        <w:rPr/>
        <w:t>and </w:t>
      </w:r>
      <w:r>
        <w:rPr>
          <w:rFonts w:ascii="DejaVu Sans" w:hAnsi="DejaVu Sans"/>
          <w:i/>
          <w:spacing w:val="-165"/>
          <w:w w:val="92"/>
          <w:position w:val="7"/>
        </w:rPr>
        <w:t>−</w:t>
      </w:r>
      <w:r>
        <w:rPr>
          <w:rFonts w:ascii="DejaVu Sans" w:hAnsi="DejaVu Sans"/>
          <w:i/>
          <w:spacing w:val="-162"/>
          <w:w w:val="119"/>
          <w:position w:val="7"/>
        </w:rPr>
        <w:t>→</w:t>
      </w:r>
      <w:r>
        <w:rPr>
          <w:rFonts w:ascii="Georgia" w:hAnsi="Georgia"/>
          <w:i/>
          <w:w w:val="87"/>
        </w:rPr>
        <w:t>y</w:t>
      </w:r>
      <w:r>
        <w:rPr>
          <w:rFonts w:ascii="Georgia" w:hAnsi="Georgia"/>
          <w:i/>
          <w:spacing w:val="72"/>
          <w:w w:val="150"/>
        </w:rPr>
        <w:t> </w:t>
      </w:r>
      <w:r>
        <w:rPr/>
        <w:t>are disjoint, a probabilistic rewrite rule is of the following form:</w:t>
      </w:r>
    </w:p>
    <w:p>
      <w:pPr>
        <w:spacing w:before="44"/>
        <w:ind w:left="1059" w:right="0" w:firstLine="0"/>
        <w:jc w:val="both"/>
        <w:rPr>
          <w:sz w:val="21"/>
        </w:rPr>
      </w:pPr>
      <w:r>
        <w:rPr>
          <w:spacing w:val="42"/>
          <w:w w:val="97"/>
          <w:sz w:val="21"/>
        </w:rPr>
        <w:t>(</w:t>
      </w:r>
      <w:r>
        <w:rPr>
          <w:rFonts w:ascii="DejaVu Sans" w:hAnsi="DejaVu Sans"/>
          <w:i/>
          <w:spacing w:val="41"/>
          <w:w w:val="79"/>
          <w:sz w:val="21"/>
        </w:rPr>
        <w:t>∀</w:t>
      </w:r>
      <w:r>
        <w:rPr>
          <w:rFonts w:ascii="DejaVu Sans" w:hAnsi="DejaVu Sans"/>
          <w:i/>
          <w:spacing w:val="-123"/>
          <w:w w:val="90"/>
          <w:position w:val="7"/>
          <w:sz w:val="21"/>
        </w:rPr>
        <w:t>−</w:t>
      </w:r>
      <w:r>
        <w:rPr>
          <w:rFonts w:ascii="DejaVu Sans" w:hAnsi="DejaVu Sans"/>
          <w:i/>
          <w:spacing w:val="-125"/>
          <w:w w:val="117"/>
          <w:position w:val="7"/>
          <w:sz w:val="21"/>
        </w:rPr>
        <w:t>→</w:t>
      </w:r>
      <w:r>
        <w:rPr>
          <w:rFonts w:ascii="Georgia" w:hAnsi="Georgia"/>
          <w:i/>
          <w:spacing w:val="87"/>
          <w:w w:val="108"/>
          <w:sz w:val="21"/>
        </w:rPr>
        <w:t>x</w:t>
      </w:r>
      <w:r>
        <w:rPr>
          <w:rFonts w:ascii="Georgia" w:hAnsi="Georgia"/>
          <w:i/>
          <w:spacing w:val="42"/>
          <w:w w:val="108"/>
          <w:sz w:val="21"/>
        </w:rPr>
        <w:t>,</w:t>
      </w:r>
      <w:r>
        <w:rPr>
          <w:rFonts w:ascii="Georgia" w:hAnsi="Georgia"/>
          <w:i/>
          <w:spacing w:val="-16"/>
          <w:w w:val="99"/>
          <w:sz w:val="21"/>
        </w:rPr>
        <w:t> </w:t>
      </w:r>
      <w:r>
        <w:rPr>
          <w:rFonts w:ascii="DejaVu Sans" w:hAnsi="DejaVu Sans"/>
          <w:i/>
          <w:spacing w:val="-165"/>
          <w:w w:val="92"/>
          <w:position w:val="7"/>
          <w:sz w:val="21"/>
        </w:rPr>
        <w:t>−</w:t>
      </w:r>
      <w:r>
        <w:rPr>
          <w:rFonts w:ascii="DejaVu Sans" w:hAnsi="DejaVu Sans"/>
          <w:i/>
          <w:spacing w:val="-162"/>
          <w:w w:val="119"/>
          <w:position w:val="7"/>
          <w:sz w:val="21"/>
        </w:rPr>
        <w:t>→</w:t>
      </w:r>
      <w:r>
        <w:rPr>
          <w:rFonts w:ascii="Georgia" w:hAnsi="Georgia"/>
          <w:i/>
          <w:w w:val="87"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6"/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r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6"/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w w:val="97"/>
          <w:sz w:val="21"/>
        </w:rPr>
        <w:t>t</w:t>
      </w:r>
      <w:r>
        <w:rPr>
          <w:w w:val="93"/>
          <w:sz w:val="21"/>
        </w:rPr>
        <w:t>(</w:t>
      </w:r>
      <w:r>
        <w:rPr>
          <w:rFonts w:ascii="DejaVu Sans" w:hAnsi="DejaVu Sans"/>
          <w:i/>
          <w:spacing w:val="-165"/>
          <w:w w:val="86"/>
          <w:position w:val="7"/>
          <w:sz w:val="21"/>
        </w:rPr>
        <w:t>−</w:t>
      </w:r>
      <w:r>
        <w:rPr>
          <w:rFonts w:ascii="DejaVu Sans" w:hAnsi="DejaVu Sans"/>
          <w:i/>
          <w:spacing w:val="-167"/>
          <w:w w:val="113"/>
          <w:position w:val="7"/>
          <w:sz w:val="21"/>
        </w:rPr>
        <w:t>→</w:t>
      </w:r>
      <w:r>
        <w:rPr>
          <w:rFonts w:ascii="Georgia" w:hAnsi="Georgia"/>
          <w:i/>
          <w:w w:val="108"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6"/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−→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33"/>
          <w:w w:val="95"/>
          <w:sz w:val="21"/>
        </w:rPr>
        <w:t>t</w:t>
      </w:r>
      <w:r>
        <w:rPr>
          <w:rFonts w:ascii="Verana Sans Demi" w:hAnsi="Verana Sans Demi"/>
          <w:i/>
          <w:spacing w:val="42"/>
          <w:w w:val="113"/>
          <w:sz w:val="21"/>
          <w:vertAlign w:val="superscript"/>
        </w:rPr>
        <w:t>'</w:t>
      </w:r>
      <w:r>
        <w:rPr>
          <w:spacing w:val="33"/>
          <w:w w:val="91"/>
          <w:sz w:val="21"/>
          <w:vertAlign w:val="baseline"/>
        </w:rPr>
        <w:t>(</w:t>
      </w:r>
      <w:r>
        <w:rPr>
          <w:rFonts w:ascii="DejaVu Sans" w:hAnsi="DejaVu Sans"/>
          <w:i/>
          <w:spacing w:val="-132"/>
          <w:w w:val="84"/>
          <w:position w:val="7"/>
          <w:sz w:val="21"/>
          <w:vertAlign w:val="baseline"/>
        </w:rPr>
        <w:t>−</w:t>
      </w:r>
      <w:r>
        <w:rPr>
          <w:rFonts w:ascii="DejaVu Sans" w:hAnsi="DejaVu Sans"/>
          <w:i/>
          <w:spacing w:val="-134"/>
          <w:w w:val="111"/>
          <w:position w:val="7"/>
          <w:sz w:val="21"/>
          <w:vertAlign w:val="baseline"/>
        </w:rPr>
        <w:t>→</w:t>
      </w:r>
      <w:r>
        <w:rPr>
          <w:rFonts w:ascii="Georgia" w:hAnsi="Georgia"/>
          <w:i/>
          <w:spacing w:val="78"/>
          <w:w w:val="102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2"/>
          <w:position w:val="7"/>
          <w:sz w:val="21"/>
          <w:vertAlign w:val="baseline"/>
        </w:rPr>
        <w:t>−</w:t>
      </w:r>
      <w:r>
        <w:rPr>
          <w:rFonts w:ascii="DejaVu Sans" w:hAnsi="DejaVu Sans"/>
          <w:i/>
          <w:spacing w:val="-162"/>
          <w:w w:val="119"/>
          <w:position w:val="7"/>
          <w:sz w:val="21"/>
          <w:vertAlign w:val="baseline"/>
        </w:rPr>
        <w:t>→</w:t>
      </w:r>
      <w:r>
        <w:rPr>
          <w:rFonts w:ascii="Georgia" w:hAnsi="Georgia"/>
          <w:i/>
          <w:w w:val="87"/>
          <w:sz w:val="21"/>
          <w:vertAlign w:val="baseline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4"/>
          <w:sz w:val="21"/>
          <w:vertAlign w:val="baseline"/>
        </w:rPr>
        <w:t>C</w:t>
      </w:r>
      <w:r>
        <w:rPr>
          <w:w w:val="92"/>
          <w:sz w:val="21"/>
          <w:vertAlign w:val="baseline"/>
        </w:rPr>
        <w:t>(</w:t>
      </w:r>
      <w:r>
        <w:rPr>
          <w:rFonts w:ascii="DejaVu Sans" w:hAnsi="DejaVu Sans"/>
          <w:i/>
          <w:spacing w:val="-165"/>
          <w:w w:val="85"/>
          <w:position w:val="7"/>
          <w:sz w:val="21"/>
          <w:vertAlign w:val="baseline"/>
        </w:rPr>
        <w:t>−</w:t>
      </w:r>
      <w:r>
        <w:rPr>
          <w:rFonts w:ascii="DejaVu Sans" w:hAnsi="DejaVu Sans"/>
          <w:i/>
          <w:spacing w:val="-167"/>
          <w:w w:val="112"/>
          <w:position w:val="7"/>
          <w:sz w:val="21"/>
          <w:vertAlign w:val="baseline"/>
        </w:rPr>
        <w:t>→</w:t>
      </w:r>
      <w:r>
        <w:rPr>
          <w:rFonts w:ascii="Georgia" w:hAnsi="Georgia"/>
          <w:i/>
          <w:w w:val="107"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with</w:t>
      </w:r>
      <w:r>
        <w:rPr>
          <w:spacing w:val="9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probability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2"/>
          <w:position w:val="7"/>
          <w:sz w:val="21"/>
          <w:vertAlign w:val="baseline"/>
        </w:rPr>
        <w:t>−</w:t>
      </w:r>
      <w:r>
        <w:rPr>
          <w:rFonts w:ascii="DejaVu Sans" w:hAnsi="DejaVu Sans"/>
          <w:i/>
          <w:spacing w:val="-162"/>
          <w:w w:val="119"/>
          <w:position w:val="7"/>
          <w:sz w:val="21"/>
          <w:vertAlign w:val="baseline"/>
        </w:rPr>
        <w:t>→</w:t>
      </w:r>
      <w:r>
        <w:rPr>
          <w:rFonts w:ascii="Georgia" w:hAnsi="Georgia"/>
          <w:i/>
          <w:w w:val="87"/>
          <w:sz w:val="21"/>
          <w:vertAlign w:val="baseline"/>
        </w:rPr>
        <w:t>y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:=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90"/>
          <w:sz w:val="21"/>
          <w:vertAlign w:val="baseline"/>
        </w:rPr>
        <w:t>π</w:t>
      </w:r>
      <w:r>
        <w:rPr>
          <w:w w:val="95"/>
          <w:sz w:val="21"/>
          <w:vertAlign w:val="baseline"/>
        </w:rPr>
        <w:t>(</w:t>
      </w:r>
      <w:r>
        <w:rPr>
          <w:rFonts w:ascii="DejaVu Sans" w:hAnsi="DejaVu Sans"/>
          <w:i/>
          <w:spacing w:val="-165"/>
          <w:w w:val="88"/>
          <w:position w:val="7"/>
          <w:sz w:val="21"/>
          <w:vertAlign w:val="baseline"/>
        </w:rPr>
        <w:t>−</w:t>
      </w:r>
      <w:r>
        <w:rPr>
          <w:rFonts w:ascii="DejaVu Sans" w:hAnsi="DejaVu Sans"/>
          <w:i/>
          <w:spacing w:val="-167"/>
          <w:w w:val="115"/>
          <w:position w:val="7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66" w:lineRule="exact" w:before="110"/>
        <w:ind w:left="188" w:right="259"/>
      </w:pPr>
      <w:r>
        <w:rPr/>
        <w:t>A</w:t>
      </w:r>
      <w:r>
        <w:rPr>
          <w:spacing w:val="-14"/>
        </w:rPr>
        <w:t> </w:t>
      </w:r>
      <w:r>
        <w:rPr/>
        <w:t>probabilistic rule introduces on its right-hand side term new variables </w:t>
      </w:r>
      <w:r>
        <w:rPr>
          <w:rFonts w:ascii="DejaVu Sans" w:hAnsi="DejaVu Sans"/>
          <w:i/>
          <w:spacing w:val="-165"/>
          <w:w w:val="92"/>
          <w:position w:val="7"/>
        </w:rPr>
        <w:t>−</w:t>
      </w:r>
      <w:r>
        <w:rPr>
          <w:rFonts w:ascii="DejaVu Sans" w:hAnsi="DejaVu Sans"/>
          <w:i/>
          <w:spacing w:val="-162"/>
          <w:w w:val="119"/>
          <w:position w:val="7"/>
        </w:rPr>
        <w:t>→</w:t>
      </w:r>
      <w:r>
        <w:rPr>
          <w:rFonts w:ascii="Georgia" w:hAnsi="Georgia"/>
          <w:i/>
          <w:w w:val="87"/>
        </w:rPr>
        <w:t>y</w:t>
      </w:r>
      <w:r>
        <w:rPr>
          <w:rFonts w:ascii="Georgia" w:hAnsi="Georgia"/>
          <w:i/>
          <w:spacing w:val="71"/>
          <w:w w:val="150"/>
        </w:rPr>
        <w:t> </w:t>
      </w:r>
      <w:r>
        <w:rPr/>
        <w:t>, the values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depend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probability</w:t>
      </w:r>
      <w:r>
        <w:rPr>
          <w:spacing w:val="36"/>
        </w:rPr>
        <w:t> </w:t>
      </w:r>
      <w:r>
        <w:rPr/>
        <w:t>distribution</w:t>
      </w:r>
      <w:r>
        <w:rPr>
          <w:spacing w:val="36"/>
        </w:rPr>
        <w:t> </w:t>
      </w:r>
      <w:r>
        <w:rPr/>
        <w:t>function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parametrized</w:t>
      </w:r>
      <w:r>
        <w:rPr>
          <w:spacing w:val="36"/>
        </w:rPr>
        <w:t> </w:t>
      </w:r>
      <w:r>
        <w:rPr/>
        <w:t>by </w:t>
      </w:r>
      <w:r>
        <w:rPr>
          <w:rFonts w:ascii="Georgia" w:hAnsi="Georgia"/>
          <w:i/>
          <w:spacing w:val="5"/>
          <w:w w:val="82"/>
        </w:rPr>
        <w:t>θ</w:t>
      </w:r>
      <w:r>
        <w:rPr>
          <w:w w:val="97"/>
        </w:rPr>
        <w:t>(</w:t>
      </w:r>
      <w:r>
        <w:rPr>
          <w:rFonts w:ascii="DejaVu Sans" w:hAnsi="DejaVu Sans"/>
          <w:i/>
          <w:spacing w:val="-165"/>
          <w:w w:val="90"/>
          <w:position w:val="7"/>
        </w:rPr>
        <w:t>−</w:t>
      </w:r>
      <w:r>
        <w:rPr>
          <w:rFonts w:ascii="DejaVu Sans" w:hAnsi="DejaVu Sans"/>
          <w:i/>
          <w:spacing w:val="-167"/>
          <w:w w:val="117"/>
          <w:position w:val="7"/>
        </w:rPr>
        <w:t>→</w:t>
      </w:r>
      <w:r>
        <w:rPr>
          <w:rFonts w:ascii="Georgia" w:hAnsi="Georgia"/>
          <w:i/>
          <w:w w:val="112"/>
        </w:rPr>
        <w:t>x</w:t>
      </w:r>
      <w:r>
        <w:rPr>
          <w:rFonts w:ascii="Georgia" w:hAnsi="Georgia"/>
          <w:i/>
          <w:w w:val="99"/>
        </w:rPr>
        <w:t> </w:t>
      </w:r>
      <w:r>
        <w:rPr/>
        <w:t>),</w:t>
      </w:r>
      <w:r>
        <w:rPr>
          <w:spacing w:val="38"/>
        </w:rPr>
        <w:t> </w:t>
      </w:r>
      <w:r>
        <w:rPr/>
        <w:t>where</w:t>
      </w:r>
      <w:r>
        <w:rPr>
          <w:spacing w:val="38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matching</w:t>
      </w:r>
      <w:r>
        <w:rPr>
          <w:spacing w:val="38"/>
        </w:rPr>
        <w:t> </w:t>
      </w:r>
      <w:r>
        <w:rPr/>
        <w:t>substitution</w:t>
      </w:r>
      <w:r>
        <w:rPr>
          <w:spacing w:val="38"/>
        </w:rPr>
        <w:t> </w:t>
      </w:r>
      <w:r>
        <w:rPr/>
        <w:t>satisfying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condition</w:t>
      </w:r>
      <w:r>
        <w:rPr>
          <w:spacing w:val="38"/>
        </w:rPr>
        <w:t> </w:t>
      </w:r>
      <w:r>
        <w:rPr>
          <w:rFonts w:ascii="Georgia" w:hAnsi="Georgia"/>
          <w:i/>
        </w:rPr>
        <w:t>C</w:t>
      </w:r>
      <w:r>
        <w:rPr/>
        <w:t>.</w:t>
      </w:r>
    </w:p>
    <w:p>
      <w:pPr>
        <w:pStyle w:val="BodyText"/>
        <w:spacing w:line="259" w:lineRule="auto" w:before="45"/>
        <w:ind w:left="188" w:right="263" w:firstLine="317"/>
      </w:pPr>
      <w:r>
        <w:rPr/>
        <w:t>To illustrate the operational meaning of a probabilistic rewrite rule, consider the following</w:t>
      </w:r>
      <w:r>
        <w:rPr>
          <w:spacing w:val="33"/>
        </w:rPr>
        <w:t> </w:t>
      </w:r>
      <w:r>
        <w:rPr/>
        <w:t>rule,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borrowed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battery-operated</w:t>
      </w:r>
      <w:r>
        <w:rPr>
          <w:spacing w:val="33"/>
        </w:rPr>
        <w:t> </w:t>
      </w:r>
      <w:r>
        <w:rPr/>
        <w:t>clock</w:t>
      </w:r>
      <w:r>
        <w:rPr>
          <w:spacing w:val="33"/>
        </w:rPr>
        <w:t> </w:t>
      </w:r>
      <w:r>
        <w:rPr/>
        <w:t>example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]:</w:t>
      </w:r>
    </w:p>
    <w:p>
      <w:pPr>
        <w:spacing w:line="249" w:lineRule="auto" w:before="72"/>
        <w:ind w:left="1924" w:right="1328" w:hanging="1313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clock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then</w:t>
      </w:r>
      <w:r>
        <w:rPr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clock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pacing w:val="11"/>
          <w:sz w:val="21"/>
        </w:rPr>
        <w:t>1</w:t>
      </w:r>
      <w:r>
        <w:rPr>
          <w:rFonts w:ascii="Georgia" w:hAnsi="Georgia"/>
          <w:i/>
          <w:spacing w:val="11"/>
          <w:sz w:val="21"/>
        </w:rPr>
        <w:t>,c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c/</w:t>
      </w:r>
      <w:r>
        <w:rPr>
          <w:sz w:val="21"/>
        </w:rPr>
        <w:t>1000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0))</w:t>
      </w:r>
      <w:r>
        <w:rPr>
          <w:spacing w:val="7"/>
          <w:sz w:val="21"/>
        </w:rPr>
        <w:t> </w:t>
      </w:r>
      <w:r>
        <w:rPr>
          <w:sz w:val="21"/>
        </w:rPr>
        <w:t>else</w:t>
      </w:r>
      <w:r>
        <w:rPr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broken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with probability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:= </w:t>
      </w:r>
      <w:r>
        <w:rPr>
          <w:rFonts w:ascii="LM Roman 10" w:hAnsi="LM Roman 10"/>
          <w:i/>
          <w:sz w:val="21"/>
        </w:rPr>
        <w:t>Bernoulli</w:t>
      </w:r>
      <w:r>
        <w:rPr>
          <w:rFonts w:ascii="LM Roman 10" w:hAnsi="LM Roman 10"/>
          <w:i/>
          <w:spacing w:val="-3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c/</w:t>
      </w:r>
      <w:r>
        <w:rPr>
          <w:sz w:val="21"/>
        </w:rPr>
        <w:t>1000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0)</w:t>
      </w:r>
    </w:p>
    <w:p>
      <w:pPr>
        <w:pStyle w:val="BodyText"/>
        <w:spacing w:line="266" w:lineRule="exact" w:before="75"/>
        <w:ind w:left="187" w:right="259"/>
      </w:pPr>
      <w:r>
        <w:rPr/>
        <w:t>The rule specifies how a clock transitions to its next state, which is either a regular operational</w:t>
      </w:r>
      <w:r>
        <w:rPr>
          <w:spacing w:val="-10"/>
        </w:rPr>
        <w:t> </w:t>
      </w:r>
      <w:r>
        <w:rPr/>
        <w:t>state </w:t>
      </w:r>
      <w:r>
        <w:rPr>
          <w:rFonts w:ascii="LM Roman 10"/>
          <w:i/>
        </w:rPr>
        <w:t>clock</w:t>
      </w:r>
      <w:r>
        <w:rPr>
          <w:rFonts w:ascii="LM Roman 10"/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/>
        <w:t>) or a broken state </w:t>
      </w:r>
      <w:r>
        <w:rPr>
          <w:rFonts w:ascii="LM Roman 10"/>
          <w:i/>
        </w:rPr>
        <w:t>broken</w:t>
      </w:r>
      <w:r>
        <w:rPr/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/>
        <w:t>), with </w:t>
      </w:r>
      <w:r>
        <w:rPr>
          <w:rFonts w:ascii="Georgia"/>
          <w:i/>
        </w:rPr>
        <w:t>t </w:t>
      </w:r>
      <w:r>
        <w:rPr/>
        <w:t>the current time</w:t>
      </w:r>
      <w:r>
        <w:rPr>
          <w:spacing w:val="40"/>
        </w:rPr>
        <w:t> </w:t>
      </w:r>
      <w:r>
        <w:rPr/>
        <w:t>and </w:t>
      </w:r>
      <w:r>
        <w:rPr>
          <w:rFonts w:ascii="Georgia"/>
          <w:i/>
        </w:rPr>
        <w:t>c </w:t>
      </w:r>
      <w:r>
        <w:rPr/>
        <w:t>the current battery charge.</w:t>
      </w:r>
      <w:r>
        <w:rPr>
          <w:spacing w:val="40"/>
        </w:rPr>
        <w:t> </w:t>
      </w:r>
      <w:r>
        <w:rPr/>
        <w:t>As the clock ticks, its battery charge decreases. Whether the clock transitions to an operational or a broken state depends on the outcome of a Bernoulli trial with success probability of </w:t>
      </w:r>
      <w:r>
        <w:rPr>
          <w:rFonts w:ascii="Georgia"/>
          <w:i/>
        </w:rPr>
        <w:t>c/</w:t>
      </w:r>
      <w:r>
        <w:rPr/>
        <w:t>1000</w:t>
      </w:r>
      <w:r>
        <w:rPr>
          <w:rFonts w:ascii="Georgia"/>
          <w:i/>
        </w:rPr>
        <w:t>.</w:t>
      </w:r>
      <w:r>
        <w:rPr/>
        <w:t>0 used by the new variable</w:t>
      </w:r>
      <w:r>
        <w:rPr>
          <w:spacing w:val="33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Since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probability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success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Bernoulli</w:t>
      </w:r>
      <w:r>
        <w:rPr>
          <w:spacing w:val="32"/>
        </w:rPr>
        <w:t> </w:t>
      </w:r>
      <w:r>
        <w:rPr/>
        <w:t>trial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proportional</w:t>
      </w:r>
      <w:r>
        <w:rPr>
          <w:spacing w:val="32"/>
        </w:rPr>
        <w:t> </w:t>
      </w:r>
      <w:r>
        <w:rPr/>
        <w:t>to the current battery charge, the clock will have a higher chance of failing as time elapses and the battery charge decreases.</w:t>
      </w:r>
    </w:p>
    <w:p>
      <w:pPr>
        <w:pStyle w:val="BodyText"/>
        <w:spacing w:line="261" w:lineRule="auto" w:before="48"/>
        <w:ind w:left="187" w:right="258" w:firstLine="317"/>
        <w:jc w:val="right"/>
      </w:pPr>
      <w:r>
        <w:rPr/>
        <w:t>In</w:t>
      </w:r>
      <w:r>
        <w:rPr>
          <w:spacing w:val="36"/>
        </w:rPr>
        <w:t> </w:t>
      </w:r>
      <w:r>
        <w:rPr/>
        <w:t>general,</w:t>
      </w:r>
      <w:r>
        <w:rPr>
          <w:spacing w:val="40"/>
        </w:rPr>
        <w:t> </w:t>
      </w:r>
      <w:r>
        <w:rPr/>
        <w:t>probabilistic</w:t>
      </w:r>
      <w:r>
        <w:rPr>
          <w:spacing w:val="36"/>
        </w:rPr>
        <w:t> </w:t>
      </w:r>
      <w:r>
        <w:rPr/>
        <w:t>rewrite</w:t>
      </w:r>
      <w:r>
        <w:rPr>
          <w:spacing w:val="36"/>
        </w:rPr>
        <w:t> </w:t>
      </w:r>
      <w:r>
        <w:rPr/>
        <w:t>theories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model</w:t>
      </w:r>
      <w:r>
        <w:rPr>
          <w:spacing w:val="36"/>
        </w:rPr>
        <w:t> </w:t>
      </w:r>
      <w:r>
        <w:rPr/>
        <w:t>different</w:t>
      </w:r>
      <w:r>
        <w:rPr>
          <w:spacing w:val="36"/>
        </w:rPr>
        <w:t> </w:t>
      </w:r>
      <w:r>
        <w:rPr/>
        <w:t>probabilistic</w:t>
      </w:r>
      <w:r>
        <w:rPr>
          <w:spacing w:val="36"/>
        </w:rPr>
        <w:t> </w:t>
      </w:r>
      <w:r>
        <w:rPr/>
        <w:t>sys- tems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discrete</w:t>
      </w:r>
      <w:r>
        <w:rPr>
          <w:spacing w:val="29"/>
        </w:rPr>
        <w:t> </w:t>
      </w:r>
      <w:r>
        <w:rPr/>
        <w:t>or</w:t>
      </w:r>
      <w:r>
        <w:rPr>
          <w:spacing w:val="30"/>
        </w:rPr>
        <w:t> </w:t>
      </w:r>
      <w:r>
        <w:rPr/>
        <w:t>continuous</w:t>
      </w:r>
      <w:r>
        <w:rPr>
          <w:spacing w:val="29"/>
        </w:rPr>
        <w:t> </w:t>
      </w:r>
      <w:r>
        <w:rPr/>
        <w:t>probability</w:t>
      </w:r>
      <w:r>
        <w:rPr>
          <w:spacing w:val="30"/>
        </w:rPr>
        <w:t> </w:t>
      </w:r>
      <w:r>
        <w:rPr/>
        <w:t>distribution</w:t>
      </w:r>
      <w:r>
        <w:rPr>
          <w:spacing w:val="30"/>
        </w:rPr>
        <w:t> </w:t>
      </w:r>
      <w:r>
        <w:rPr/>
        <w:t>functions.</w:t>
      </w:r>
      <w:r>
        <w:rPr>
          <w:spacing w:val="40"/>
        </w:rPr>
        <w:t> </w:t>
      </w:r>
      <w:r>
        <w:rPr/>
        <w:t>Furthermore, they can express models involving both probabilistic and non-deterministic features. The reader is referred to [</w:t>
      </w:r>
      <w:hyperlink w:history="true" w:anchor="_bookmark17">
        <w:r>
          <w:rPr>
            <w:color w:val="0000FF"/>
          </w:rPr>
          <w:t>3</w:t>
        </w:r>
      </w:hyperlink>
      <w:r>
        <w:rPr/>
        <w:t>] for a rigorous definition of probabilistic rewrite theories. An</w:t>
      </w:r>
      <w:r>
        <w:rPr>
          <w:spacing w:val="40"/>
        </w:rPr>
        <w:t> </w:t>
      </w:r>
      <w:r>
        <w:rPr/>
        <w:t>executable</w:t>
      </w:r>
      <w:r>
        <w:rPr>
          <w:spacing w:val="40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probabilistic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theories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by </w:t>
      </w:r>
      <w:bookmarkStart w:name="Statistical Analysis using VeStA" w:id="5"/>
      <w:bookmarkEnd w:id="5"/>
      <w:r>
        <w:rPr/>
      </w:r>
      <w:bookmarkStart w:name="_bookmark1" w:id="6"/>
      <w:bookmarkEnd w:id="6"/>
      <w:r>
        <w:rPr/>
        <w:t>Maude</w:t>
      </w:r>
      <w:r>
        <w:rPr>
          <w:spacing w:val="26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],</w:t>
      </w:r>
      <w:r>
        <w:rPr>
          <w:spacing w:val="27"/>
        </w:rPr>
        <w:t> </w:t>
      </w:r>
      <w:r>
        <w:rPr/>
        <w:t>an</w:t>
      </w:r>
      <w:r>
        <w:rPr>
          <w:spacing w:val="26"/>
        </w:rPr>
        <w:t> </w:t>
      </w:r>
      <w:r>
        <w:rPr/>
        <w:t>efficient</w:t>
      </w:r>
      <w:r>
        <w:rPr>
          <w:spacing w:val="26"/>
        </w:rPr>
        <w:t> </w:t>
      </w:r>
      <w:r>
        <w:rPr/>
        <w:t>rewriting</w:t>
      </w:r>
      <w:r>
        <w:rPr>
          <w:spacing w:val="26"/>
        </w:rPr>
        <w:t> </w:t>
      </w:r>
      <w:r>
        <w:rPr/>
        <w:t>logic</w:t>
      </w:r>
      <w:r>
        <w:rPr>
          <w:spacing w:val="26"/>
        </w:rPr>
        <w:t> </w:t>
      </w:r>
      <w:r>
        <w:rPr/>
        <w:t>engine.</w:t>
      </w:r>
      <w:r>
        <w:rPr>
          <w:spacing w:val="40"/>
        </w:rPr>
        <w:t> </w:t>
      </w:r>
      <w:r>
        <w:rPr/>
        <w:t>Probabilistic</w:t>
      </w:r>
      <w:r>
        <w:rPr>
          <w:spacing w:val="26"/>
        </w:rPr>
        <w:t> </w:t>
      </w:r>
      <w:r>
        <w:rPr/>
        <w:t>theories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supported in</w:t>
      </w:r>
      <w:r>
        <w:rPr>
          <w:spacing w:val="40"/>
        </w:rPr>
        <w:t> </w:t>
      </w:r>
      <w:r>
        <w:rPr/>
        <w:t>Maude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essentially</w:t>
      </w:r>
      <w:r>
        <w:rPr>
          <w:spacing w:val="40"/>
        </w:rPr>
        <w:t> </w:t>
      </w:r>
      <w:r>
        <w:rPr/>
        <w:t>sampling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probability</w:t>
      </w:r>
      <w:r>
        <w:rPr>
          <w:spacing w:val="40"/>
        </w:rPr>
        <w:t> </w:t>
      </w:r>
      <w:r>
        <w:rPr/>
        <w:t>distributions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pseudo- random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MathJax_Typewriter"/>
        </w:rPr>
        <w:t>random(s)</w:t>
      </w:r>
      <w:r>
        <w:rPr/>
        <w:t>, with</w:t>
      </w:r>
      <w:r>
        <w:rPr>
          <w:spacing w:val="-2"/>
        </w:rPr>
        <w:t> </w:t>
      </w:r>
      <w:r>
        <w:rPr>
          <w:rFonts w:ascii="MathJax_Typewriter"/>
        </w:rPr>
        <w:t>s</w:t>
      </w:r>
      <w:r>
        <w:rPr>
          <w:rFonts w:ascii="MathJax_Typewriter"/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seed, 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counter</w:t>
      </w:r>
      <w:r>
        <w:rPr>
          <w:spacing w:val="-2"/>
        </w:rPr>
        <w:t> </w:t>
      </w:r>
      <w:r>
        <w:rPr/>
        <w:t>function </w:t>
      </w:r>
      <w:r>
        <w:rPr>
          <w:rFonts w:ascii="MathJax_Typewriter"/>
        </w:rPr>
        <w:t>counter</w:t>
      </w:r>
      <w:r>
        <w:rPr>
          <w:rFonts w:ascii="MathJax_Typewriter"/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rewrites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next</w:t>
      </w:r>
      <w:r>
        <w:rPr>
          <w:spacing w:val="24"/>
        </w:rPr>
        <w:t> </w:t>
      </w:r>
      <w:r>
        <w:rPr/>
        <w:t>natural</w:t>
      </w:r>
      <w:r>
        <w:rPr>
          <w:spacing w:val="23"/>
        </w:rPr>
        <w:t> </w:t>
      </w:r>
      <w:r>
        <w:rPr/>
        <w:t>number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internal</w:t>
      </w:r>
      <w:r>
        <w:rPr>
          <w:spacing w:val="23"/>
        </w:rPr>
        <w:t> </w:t>
      </w:r>
      <w:r>
        <w:rPr/>
        <w:t>strategy.</w:t>
      </w:r>
      <w:r>
        <w:rPr>
          <w:spacing w:val="63"/>
        </w:rPr>
        <w:t> </w:t>
      </w:r>
      <w:r>
        <w:rPr>
          <w:spacing w:val="-5"/>
        </w:rPr>
        <w:t>Due</w:t>
      </w:r>
    </w:p>
    <w:p>
      <w:pPr>
        <w:pStyle w:val="BodyText"/>
        <w:spacing w:before="4"/>
        <w:ind w:left="187"/>
      </w:pPr>
      <w:r>
        <w:rPr/>
        <w:t>to</w:t>
      </w:r>
      <w:r>
        <w:rPr>
          <w:spacing w:val="17"/>
        </w:rPr>
        <w:t> </w:t>
      </w:r>
      <w:r>
        <w:rPr/>
        <w:t>space</w:t>
      </w:r>
      <w:r>
        <w:rPr>
          <w:spacing w:val="17"/>
        </w:rPr>
        <w:t> </w:t>
      </w:r>
      <w:r>
        <w:rPr/>
        <w:t>limitations,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refer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reader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3</w:t>
        </w:r>
      </w:hyperlink>
      <w:r>
        <w:rPr/>
        <w:t>]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details.</w:t>
      </w:r>
    </w:p>
    <w:p>
      <w:pPr>
        <w:pStyle w:val="BodyText"/>
        <w:spacing w:before="9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85" w:val="left" w:leader="none"/>
        </w:tabs>
        <w:spacing w:line="240" w:lineRule="auto" w:before="0" w:after="0"/>
        <w:ind w:left="68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Statistical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using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VeStA</w:t>
      </w:r>
    </w:p>
    <w:p>
      <w:pPr>
        <w:pStyle w:val="BodyText"/>
        <w:spacing w:line="259" w:lineRule="auto" w:before="171"/>
        <w:ind w:left="187" w:right="260"/>
      </w:pPr>
      <w:r>
        <w:rPr/>
        <w:t>Through their implementation in Maude, probabilistic rewrite theories can be ana- lyzed statistically using VeStA 2.0 [</w:t>
      </w:r>
      <w:hyperlink w:history="true" w:anchor="_bookmark37">
        <w:r>
          <w:rPr>
            <w:color w:val="0000FF"/>
          </w:rPr>
          <w:t>23</w:t>
        </w:r>
      </w:hyperlink>
      <w:r>
        <w:rPr/>
        <w:t>].</w:t>
      </w:r>
      <w:r>
        <w:rPr>
          <w:spacing w:val="39"/>
        </w:rPr>
        <w:t> </w:t>
      </w:r>
      <w:r>
        <w:rPr/>
        <w:t>In order to apply statistical model checking techniques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such</w:t>
      </w:r>
      <w:r>
        <w:rPr>
          <w:spacing w:val="24"/>
        </w:rPr>
        <w:t> </w:t>
      </w:r>
      <w:r>
        <w:rPr/>
        <w:t>theories,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rich,</w:t>
      </w:r>
      <w:r>
        <w:rPr>
          <w:spacing w:val="25"/>
        </w:rPr>
        <w:t> </w:t>
      </w:r>
      <w:r>
        <w:rPr/>
        <w:t>quantitative</w:t>
      </w:r>
      <w:r>
        <w:rPr>
          <w:spacing w:val="23"/>
        </w:rPr>
        <w:t> </w:t>
      </w:r>
      <w:r>
        <w:rPr/>
        <w:t>temporal</w:t>
      </w:r>
      <w:r>
        <w:rPr>
          <w:spacing w:val="23"/>
        </w:rPr>
        <w:t> </w:t>
      </w:r>
      <w:r>
        <w:rPr/>
        <w:t>logic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specifying</w:t>
      </w:r>
      <w:r>
        <w:rPr>
          <w:spacing w:val="24"/>
        </w:rPr>
        <w:t> </w:t>
      </w:r>
      <w:r>
        <w:rPr>
          <w:spacing w:val="-2"/>
        </w:rPr>
        <w:t>real-</w:t>
      </w:r>
    </w:p>
    <w:p>
      <w:pPr>
        <w:spacing w:after="0" w:line="259" w:lineRule="auto"/>
        <w:sectPr>
          <w:pgSz w:w="9360" w:h="13610"/>
          <w:pgMar w:header="855" w:footer="0" w:top="1040" w:bottom="280" w:left="600" w:right="640"/>
        </w:sectPr>
      </w:pPr>
    </w:p>
    <w:p>
      <w:pPr>
        <w:pStyle w:val="BodyText"/>
        <w:spacing w:line="266" w:lineRule="exact" w:before="136"/>
        <w:ind w:right="143"/>
      </w:pPr>
      <w:r>
        <w:rPr/>
        <w:t>valued quantities is needed.</w:t>
      </w:r>
      <w:r>
        <w:rPr>
          <w:spacing w:val="34"/>
        </w:rPr>
        <w:t> </w:t>
      </w:r>
      <w:r>
        <w:rPr/>
        <w:t>For this reason, we use </w:t>
      </w:r>
      <w:r>
        <w:rPr>
          <w:rFonts w:ascii="LM Roman 10" w:hAnsi="LM Roman 10"/>
          <w:i/>
        </w:rPr>
        <w:t>Quantitative</w:t>
      </w:r>
      <w:r>
        <w:rPr>
          <w:rFonts w:ascii="LM Roman 10" w:hAnsi="LM Roman 10"/>
          <w:i/>
          <w:spacing w:val="-6"/>
        </w:rPr>
        <w:t> </w:t>
      </w:r>
      <w:r>
        <w:rPr>
          <w:rFonts w:ascii="LM Roman 10" w:hAnsi="LM Roman 10"/>
          <w:i/>
        </w:rPr>
        <w:t>Temporal</w:t>
      </w:r>
      <w:r>
        <w:rPr>
          <w:rFonts w:ascii="LM Roman 10" w:hAnsi="LM Roman 10"/>
          <w:i/>
          <w:spacing w:val="-6"/>
        </w:rPr>
        <w:t> </w:t>
      </w:r>
      <w:r>
        <w:rPr>
          <w:rFonts w:ascii="LM Roman 10" w:hAnsi="LM Roman 10"/>
          <w:i/>
        </w:rPr>
        <w:t>Expres-</w:t>
      </w:r>
      <w:r>
        <w:rPr>
          <w:rFonts w:ascii="LM Roman 10" w:hAnsi="LM Roman 10"/>
          <w:i/>
        </w:rPr>
        <w:t> sions </w:t>
      </w:r>
      <w:r>
        <w:rPr/>
        <w:t>(QuaTEx) specified in [</w:t>
      </w:r>
      <w:hyperlink w:history="true" w:anchor="_bookmark17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QuaTEx, real-valued state and path functions</w:t>
      </w:r>
      <w:r>
        <w:rPr>
          <w:spacing w:val="40"/>
        </w:rPr>
        <w:t> </w:t>
      </w:r>
      <w:r>
        <w:rPr/>
        <w:t>are used instead of boolean state and path predicates to quantitatively specify properties about probabilistic models.</w:t>
      </w:r>
      <w:r>
        <w:rPr>
          <w:spacing w:val="40"/>
        </w:rPr>
        <w:t> </w:t>
      </w:r>
      <w:r>
        <w:rPr/>
        <w:t>QuaTEx supports parameterized recursive function declarations, an if-then-else construct, and a </w:t>
      </w:r>
      <w:r>
        <w:rPr>
          <w:rFonts w:ascii="LM Roman 10" w:hAnsi="LM Roman 10"/>
          <w:i/>
        </w:rPr>
        <w:t>next </w:t>
      </w:r>
      <w:r>
        <w:rPr/>
        <w:t>operator </w:t>
      </w:r>
      <w:r>
        <w:rPr>
          <w:rFonts w:ascii="DejaVu Sans" w:hAnsi="DejaVu Sans"/>
          <w:i/>
        </w:rPr>
        <w:t>◯</w:t>
      </w:r>
      <w:r>
        <w:rPr/>
        <w:t>, which when combined, allow for an expressive language for real-valued temporal properties.</w:t>
      </w:r>
      <w:r>
        <w:rPr>
          <w:spacing w:val="39"/>
        </w:rPr>
        <w:t> </w:t>
      </w:r>
      <w:r>
        <w:rPr/>
        <w:t>Ex- ample QuaTEx expressions appear in Section </w:t>
      </w:r>
      <w:hyperlink w:history="true" w:anchor="_bookmark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below.</w:t>
      </w:r>
      <w:r>
        <w:rPr>
          <w:spacing w:val="40"/>
        </w:rPr>
        <w:t> </w:t>
      </w:r>
      <w:r>
        <w:rPr/>
        <w:t>For a detailed account of QuaTEx’s syntax and semantics, the reader is referred to [</w:t>
      </w:r>
      <w:hyperlink w:history="true" w:anchor="_bookmark17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59" w:lineRule="auto" w:before="48"/>
        <w:ind w:right="143" w:firstLine="318"/>
      </w:pPr>
      <w:r>
        <w:rPr/>
        <w:t>QuaTEx is supported by the VeStA tool,</w:t>
      </w:r>
      <w:r>
        <w:rPr>
          <w:spacing w:val="40"/>
        </w:rPr>
        <w:t> </w:t>
      </w:r>
      <w:r>
        <w:rPr/>
        <w:t>which has an interface to Maude.</w:t>
      </w:r>
      <w:r>
        <w:rPr>
          <w:spacing w:val="80"/>
        </w:rPr>
        <w:t> </w:t>
      </w:r>
      <w:r>
        <w:rPr/>
        <w:t>Thus, given a QuaTEx path expression and a Maude module specifying a proba- bilistic rewrite theory, statistical quantitative analysis is performed by evaluating</w:t>
      </w:r>
      <w:r>
        <w:rPr>
          <w:spacing w:val="40"/>
        </w:rPr>
        <w:t> </w:t>
      </w:r>
      <w:r>
        <w:rPr/>
        <w:t>the expected value of the path expression against computation paths obtained by Monte Carlo simulations.</w:t>
      </w:r>
      <w:r>
        <w:rPr>
          <w:spacing w:val="40"/>
        </w:rPr>
        <w:t> </w:t>
      </w:r>
      <w:r>
        <w:rPr/>
        <w:t>VeStA’s statistical model checking algorithm evaluates these</w:t>
      </w:r>
      <w:r>
        <w:rPr>
          <w:spacing w:val="40"/>
        </w:rPr>
        <w:t> </w:t>
      </w:r>
      <w:r>
        <w:rPr/>
        <w:t>quantities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confidence</w:t>
      </w:r>
      <w:r>
        <w:rPr>
          <w:spacing w:val="40"/>
        </w:rPr>
        <w:t> </w:t>
      </w:r>
      <w:r>
        <w:rPr/>
        <w:t>parameters:</w:t>
      </w:r>
      <w:r>
        <w:rPr>
          <w:spacing w:val="4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δ</w:t>
      </w:r>
      <w:r>
        <w:rPr/>
        <w:t>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are user-provided.</w:t>
      </w:r>
      <w:r>
        <w:rPr>
          <w:spacing w:val="40"/>
        </w:rPr>
        <w:t> </w:t>
      </w:r>
      <w:r>
        <w:rPr/>
        <w:t>Specifically, when computing the expected value of a QuaTEx ex- pression </w:t>
      </w:r>
      <w:r>
        <w:rPr>
          <w:rFonts w:ascii="Georgia" w:hAnsi="Georgia"/>
          <w:i/>
        </w:rPr>
        <w:t>E</w:t>
      </w:r>
      <w:r>
        <w:rPr/>
        <w:t>, the output of the algorithm is a (1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5"/>
        </w:rPr>
        <w:t> </w:t>
      </w:r>
      <w:r>
        <w:rPr>
          <w:rFonts w:ascii="Georgia" w:hAnsi="Georgia"/>
          <w:i/>
        </w:rPr>
        <w:t>α</w:t>
      </w:r>
      <w:r>
        <w:rPr/>
        <w:t>)100% confidence interval with</w:t>
      </w:r>
      <w:r>
        <w:rPr>
          <w:spacing w:val="40"/>
        </w:rPr>
        <w:t> </w:t>
      </w:r>
      <w:r>
        <w:rPr/>
        <w:t>size bounded above by </w:t>
      </w:r>
      <w:r>
        <w:rPr>
          <w:rFonts w:ascii="Georgia" w:hAnsi="Georgia"/>
          <w:i/>
        </w:rPr>
        <w:t>δ </w:t>
      </w:r>
      <w:r>
        <w:rPr/>
        <w:t>for the random variable associated to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VeStA will per- form as many Monte Carlo simulations as needed to arrive at a confidence interval with the given parameters</w:t>
      </w:r>
    </w:p>
    <w:p>
      <w:pPr>
        <w:pStyle w:val="BodyText"/>
        <w:spacing w:line="259" w:lineRule="auto" w:before="14"/>
        <w:ind w:left="300" w:right="145" w:firstLine="318"/>
      </w:pPr>
      <w:r>
        <w:rPr/>
        <w:t>A</w:t>
      </w:r>
      <w:r>
        <w:rPr>
          <w:spacing w:val="40"/>
        </w:rPr>
        <w:t> </w:t>
      </w:r>
      <w:r>
        <w:rPr/>
        <w:t>requirement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VeStA’s</w:t>
      </w:r>
      <w:r>
        <w:rPr>
          <w:spacing w:val="40"/>
        </w:rPr>
        <w:t> </w:t>
      </w:r>
      <w:r>
        <w:rPr/>
        <w:t>statistical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checking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cor- rectly</w:t>
      </w:r>
      <w:r>
        <w:rPr>
          <w:spacing w:val="40"/>
        </w:rPr>
        <w:t> </w:t>
      </w:r>
      <w:r>
        <w:rPr/>
        <w:t>applicable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probabilistic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avoid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unquantified non-determinism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3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That</w:t>
      </w:r>
      <w:r>
        <w:rPr>
          <w:spacing w:val="40"/>
        </w:rPr>
        <w:t> </w:t>
      </w:r>
      <w:r>
        <w:rPr/>
        <w:t>is,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evolve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two or more possible different states if and only if each possibility has an associated </w:t>
      </w:r>
      <w:bookmarkStart w:name="Tha Shared Channel Model and the ASV Pro" w:id="7"/>
      <w:bookmarkEnd w:id="7"/>
      <w:r>
        <w:rPr/>
        <w:t>probabili</w:t>
      </w:r>
      <w:r>
        <w:rPr/>
        <w:t>ty of taking place. In probabilistic rewrite theories, this means that there should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exist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non-deterministic</w:t>
      </w:r>
      <w:r>
        <w:rPr>
          <w:spacing w:val="21"/>
        </w:rPr>
        <w:t> </w:t>
      </w:r>
      <w:r>
        <w:rPr/>
        <w:t>choice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rules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apply,</w:t>
      </w:r>
      <w:r>
        <w:rPr>
          <w:spacing w:val="22"/>
        </w:rPr>
        <w:t> </w:t>
      </w:r>
      <w:r>
        <w:rPr/>
        <w:t>or</w:t>
      </w:r>
      <w:r>
        <w:rPr>
          <w:spacing w:val="21"/>
        </w:rPr>
        <w:t> </w:t>
      </w:r>
      <w:r>
        <w:rPr/>
        <w:t>terms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subterms to match.</w:t>
      </w:r>
      <w:r>
        <w:rPr>
          <w:spacing w:val="37"/>
        </w:rPr>
        <w:t> </w:t>
      </w:r>
      <w:r>
        <w:rPr/>
        <w:t>This requirement can be easily satisfied, however, and [</w:t>
      </w:r>
      <w:hyperlink w:history="true" w:anchor="_bookmark17">
        <w:r>
          <w:rPr>
            <w:color w:val="0000FF"/>
          </w:rPr>
          <w:t>3</w:t>
        </w:r>
      </w:hyperlink>
      <w:r>
        <w:rPr/>
        <w:t>] lists simple suf- ficient conditions for the satisfaction of this property in the context of actor-based rewrite</w:t>
      </w:r>
      <w:r>
        <w:rPr>
          <w:spacing w:val="40"/>
        </w:rPr>
        <w:t> </w:t>
      </w:r>
      <w:r>
        <w:rPr/>
        <w:t>specifications.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adopt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style</w:t>
      </w:r>
      <w:r>
        <w:rPr>
          <w:spacing w:val="40"/>
        </w:rPr>
        <w:t> </w:t>
      </w:r>
      <w:r>
        <w:rPr/>
        <w:t>originally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] that</w:t>
      </w:r>
      <w:r>
        <w:rPr>
          <w:spacing w:val="34"/>
        </w:rPr>
        <w:t> </w:t>
      </w:r>
      <w:r>
        <w:rPr/>
        <w:t>satisfies</w:t>
      </w:r>
      <w:r>
        <w:rPr>
          <w:spacing w:val="34"/>
        </w:rPr>
        <w:t> </w:t>
      </w:r>
      <w:r>
        <w:rPr/>
        <w:t>these</w:t>
      </w:r>
      <w:r>
        <w:rPr>
          <w:spacing w:val="34"/>
        </w:rPr>
        <w:t> </w:t>
      </w:r>
      <w:r>
        <w:rPr/>
        <w:t>conditions,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discuss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Section</w:t>
      </w:r>
      <w:r>
        <w:rPr>
          <w:spacing w:val="33"/>
        </w:rPr>
        <w:t> </w:t>
      </w:r>
      <w:hyperlink w:history="true" w:anchor="_bookmark3">
        <w:r>
          <w:rPr>
            <w:color w:val="0000FF"/>
          </w:rPr>
          <w:t>4.2</w:t>
        </w:r>
      </w:hyperlink>
      <w:r>
        <w:rPr>
          <w:color w:val="0000FF"/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some</w:t>
      </w:r>
      <w:r>
        <w:rPr>
          <w:spacing w:val="34"/>
        </w:rPr>
        <w:t> </w:t>
      </w:r>
      <w:r>
        <w:rPr/>
        <w:t>detail.</w:t>
      </w:r>
    </w:p>
    <w:p>
      <w:pPr>
        <w:pStyle w:val="BodyText"/>
        <w:spacing w:before="1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71" w:val="left" w:leader="none"/>
        </w:tabs>
        <w:spacing w:line="240" w:lineRule="auto" w:before="0" w:after="0"/>
        <w:ind w:left="771" w:right="0" w:hanging="470"/>
        <w:jc w:val="left"/>
      </w:pPr>
      <w:r>
        <w:rPr/>
        <w:t>Tha</w:t>
      </w:r>
      <w:r>
        <w:rPr>
          <w:spacing w:val="-8"/>
        </w:rPr>
        <w:t> </w:t>
      </w:r>
      <w:r>
        <w:rPr/>
        <w:t>Shared</w:t>
      </w:r>
      <w:r>
        <w:rPr>
          <w:spacing w:val="-7"/>
        </w:rPr>
        <w:t> </w:t>
      </w:r>
      <w:r>
        <w:rPr/>
        <w:t>Channel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ASV</w:t>
      </w:r>
      <w:r>
        <w:rPr>
          <w:spacing w:val="-7"/>
        </w:rPr>
        <w:t> </w:t>
      </w:r>
      <w:r>
        <w:rPr>
          <w:spacing w:val="-2"/>
        </w:rPr>
        <w:t>Protocol</w:t>
      </w:r>
    </w:p>
    <w:p>
      <w:pPr>
        <w:pStyle w:val="BodyText"/>
        <w:spacing w:line="266" w:lineRule="exact" w:before="205"/>
        <w:ind w:right="145"/>
      </w:pPr>
      <w:r>
        <w:rPr/>
        <w:t>As was discussed above, the Dolev-Yao model is inappropriate for the analysis of</w:t>
      </w:r>
      <w:r>
        <w:rPr>
          <w:spacing w:val="40"/>
        </w:rPr>
        <w:t> </w:t>
      </w:r>
      <w:r>
        <w:rPr/>
        <w:t>DoS properties.</w:t>
      </w:r>
      <w:r>
        <w:rPr>
          <w:spacing w:val="40"/>
        </w:rPr>
        <w:t> </w:t>
      </w:r>
      <w:r>
        <w:rPr/>
        <w:t>A more appropriate model for this purpose is the </w:t>
      </w:r>
      <w:r>
        <w:rPr>
          <w:rFonts w:ascii="LM Roman 10"/>
          <w:i/>
        </w:rPr>
        <w:t>shared channel</w:t>
      </w:r>
      <w:r>
        <w:rPr>
          <w:rFonts w:ascii="LM Roman 10"/>
          <w:i/>
        </w:rPr>
        <w:t> model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 this model, attackers and legitimate clients probabilistically share a communication channel to the server.</w:t>
      </w:r>
      <w:r>
        <w:rPr>
          <w:spacing w:val="34"/>
        </w:rPr>
        <w:t> </w:t>
      </w:r>
      <w:r>
        <w:rPr/>
        <w:t>Unlike the Dolev-Yao model, an attacker does not have full control over the channel.</w:t>
      </w:r>
      <w:r>
        <w:rPr>
          <w:spacing w:val="40"/>
        </w:rPr>
        <w:t> </w:t>
      </w:r>
      <w:r>
        <w:rPr/>
        <w:t>However, an attacker may replay modified</w:t>
      </w:r>
      <w:r>
        <w:rPr>
          <w:spacing w:val="40"/>
        </w:rPr>
        <w:t> </w:t>
      </w:r>
      <w:r>
        <w:rPr/>
        <w:t>(or faked) versions of previously seen legitimate packets at some maximum rate, specified as a parameter in the model.</w:t>
      </w:r>
    </w:p>
    <w:p>
      <w:pPr>
        <w:pStyle w:val="BodyText"/>
        <w:spacing w:line="259" w:lineRule="auto" w:before="47"/>
        <w:ind w:right="144" w:firstLine="317"/>
      </w:pPr>
      <w:r>
        <w:rPr/>
        <w:t>The Adaptive Selective Verification (ASV) protocol [</w:t>
      </w:r>
      <w:hyperlink w:history="true" w:anchor="_bookmark25">
        <w:r>
          <w:rPr>
            <w:color w:val="0000FF"/>
          </w:rPr>
          <w:t>14</w:t>
        </w:r>
      </w:hyperlink>
      <w:r>
        <w:rPr/>
        <w:t>] is a cost-based, DoS- resistant protocol in which bandwidth is the currency.</w:t>
      </w:r>
      <w:r>
        <w:rPr>
          <w:spacing w:val="40"/>
        </w:rPr>
        <w:t> </w:t>
      </w:r>
      <w:r>
        <w:rPr/>
        <w:t>ASV assumes the shared channel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underlying</w:t>
      </w:r>
      <w:r>
        <w:rPr>
          <w:spacing w:val="40"/>
        </w:rPr>
        <w:t> </w:t>
      </w:r>
      <w:r>
        <w:rPr/>
        <w:t>attack</w:t>
      </w:r>
      <w:r>
        <w:rPr>
          <w:spacing w:val="40"/>
        </w:rPr>
        <w:t> </w:t>
      </w:r>
      <w:r>
        <w:rPr/>
        <w:t>model.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idea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protocol</w:t>
      </w:r>
      <w:r>
        <w:rPr>
          <w:spacing w:val="40"/>
        </w:rPr>
        <w:t> </w:t>
      </w:r>
      <w:r>
        <w:rPr/>
        <w:t>is for</w:t>
      </w:r>
      <w:r>
        <w:rPr>
          <w:spacing w:val="38"/>
        </w:rPr>
        <w:t> </w:t>
      </w:r>
      <w:r>
        <w:rPr/>
        <w:t>clients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spend</w:t>
      </w:r>
      <w:r>
        <w:rPr>
          <w:spacing w:val="38"/>
        </w:rPr>
        <w:t> </w:t>
      </w:r>
      <w:r>
        <w:rPr/>
        <w:t>more</w:t>
      </w:r>
      <w:r>
        <w:rPr>
          <w:spacing w:val="37"/>
        </w:rPr>
        <w:t> </w:t>
      </w:r>
      <w:r>
        <w:rPr/>
        <w:t>bandwidth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compete</w:t>
      </w:r>
      <w:r>
        <w:rPr>
          <w:spacing w:val="37"/>
        </w:rPr>
        <w:t> </w:t>
      </w:r>
      <w:r>
        <w:rPr/>
        <w:t>with</w:t>
      </w:r>
      <w:r>
        <w:rPr>
          <w:spacing w:val="38"/>
        </w:rPr>
        <w:t> </w:t>
      </w:r>
      <w:r>
        <w:rPr/>
        <w:t>attacker</w:t>
      </w:r>
      <w:r>
        <w:rPr>
          <w:spacing w:val="38"/>
        </w:rPr>
        <w:t> </w:t>
      </w:r>
      <w:r>
        <w:rPr/>
        <w:t>bandwidth</w:t>
      </w:r>
      <w:r>
        <w:rPr>
          <w:spacing w:val="38"/>
        </w:rPr>
        <w:t> </w:t>
      </w:r>
      <w:r>
        <w:rPr/>
        <w:t>usage, and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server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selectively</w:t>
      </w:r>
      <w:r>
        <w:rPr>
          <w:spacing w:val="34"/>
        </w:rPr>
        <w:t> </w:t>
      </w:r>
      <w:r>
        <w:rPr/>
        <w:t>process</w:t>
      </w:r>
      <w:r>
        <w:rPr>
          <w:spacing w:val="34"/>
        </w:rPr>
        <w:t> </w:t>
      </w:r>
      <w:r>
        <w:rPr/>
        <w:t>incoming</w:t>
      </w:r>
      <w:r>
        <w:rPr>
          <w:spacing w:val="34"/>
        </w:rPr>
        <w:t> </w:t>
      </w:r>
      <w:r>
        <w:rPr/>
        <w:t>requests.</w:t>
      </w:r>
      <w:r>
        <w:rPr>
          <w:spacing w:val="66"/>
          <w:w w:val="150"/>
        </w:rPr>
        <w:t> </w:t>
      </w:r>
      <w:r>
        <w:rPr/>
        <w:t>A</w:t>
      </w:r>
      <w:r>
        <w:rPr>
          <w:spacing w:val="34"/>
        </w:rPr>
        <w:t> </w:t>
      </w:r>
      <w:r>
        <w:rPr/>
        <w:t>client</w:t>
      </w:r>
      <w:r>
        <w:rPr>
          <w:spacing w:val="34"/>
        </w:rPr>
        <w:t> </w:t>
      </w:r>
      <w:r>
        <w:rPr/>
        <w:t>attempts</w:t>
      </w:r>
      <w:r>
        <w:rPr>
          <w:spacing w:val="34"/>
        </w:rPr>
        <w:t> </w:t>
      </w:r>
      <w:r>
        <w:rPr>
          <w:spacing w:val="-5"/>
        </w:rPr>
        <w:t>to</w:t>
      </w:r>
    </w:p>
    <w:p>
      <w:pPr>
        <w:spacing w:after="0" w:line="259" w:lineRule="auto"/>
        <w:sectPr>
          <w:pgSz w:w="9360" w:h="13610"/>
          <w:pgMar w:header="855" w:footer="0" w:top="1040" w:bottom="280" w:left="600" w:right="640"/>
        </w:sectPr>
      </w:pPr>
    </w:p>
    <w:p>
      <w:pPr>
        <w:pStyle w:val="BodyText"/>
        <w:spacing w:line="259" w:lineRule="auto" w:before="160"/>
        <w:ind w:left="188" w:right="257"/>
      </w:pPr>
      <w:r>
        <w:rPr/>
        <w:t>adapt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current</w:t>
      </w:r>
      <w:r>
        <w:rPr>
          <w:spacing w:val="17"/>
        </w:rPr>
        <w:t> </w:t>
      </w:r>
      <w:r>
        <w:rPr/>
        <w:t>level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attack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exponentially</w:t>
      </w:r>
      <w:r>
        <w:rPr>
          <w:spacing w:val="17"/>
        </w:rPr>
        <w:t> </w:t>
      </w:r>
      <w:r>
        <w:rPr/>
        <w:t>replicating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requests</w:t>
      </w:r>
      <w:r>
        <w:rPr>
          <w:spacing w:val="17"/>
        </w:rPr>
        <w:t> </w:t>
      </w:r>
      <w:r>
        <w:rPr/>
        <w:t>(up</w:t>
      </w:r>
      <w:r>
        <w:rPr>
          <w:spacing w:val="17"/>
        </w:rPr>
        <w:t> </w:t>
      </w:r>
      <w:r>
        <w:rPr/>
        <w:t>to a threshold) as the sensed severity of attack increases.</w:t>
      </w:r>
      <w:r>
        <w:rPr>
          <w:spacing w:val="40"/>
        </w:rPr>
        <w:t> </w:t>
      </w:r>
      <w:r>
        <w:rPr/>
        <w:t>The server implements a reservoir sampling algorithm to collect a random sample of the incoming requests</w:t>
      </w:r>
      <w:r>
        <w:rPr>
          <w:spacing w:val="40"/>
        </w:rPr>
        <w:t> </w:t>
      </w:r>
      <w:r>
        <w:rPr/>
        <w:t>and process them at its mean processing rate.</w:t>
      </w:r>
    </w:p>
    <w:p>
      <w:pPr>
        <w:pStyle w:val="BodyText"/>
        <w:spacing w:line="235" w:lineRule="auto" w:before="22"/>
        <w:ind w:left="188" w:right="258" w:firstLine="317"/>
      </w:pPr>
      <w:r>
        <w:rPr/>
        <w:t>More precisely, we denote the server’s mean processing rate by </w:t>
      </w:r>
      <w:r>
        <w:rPr>
          <w:rFonts w:ascii="Georgia" w:hAnsi="Georgia"/>
          <w:i/>
        </w:rPr>
        <w:t>S</w:t>
      </w:r>
      <w:r>
        <w:rPr/>
        <w:t>, and the server and client timeout periods by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current client request</w:t>
      </w:r>
      <w:r>
        <w:rPr>
          <w:spacing w:val="40"/>
          <w:vertAlign w:val="baseline"/>
        </w:rPr>
        <w:t> </w:t>
      </w:r>
      <w:r>
        <w:rPr>
          <w:vertAlign w:val="baseline"/>
        </w:rPr>
        <w:t>rate</w:t>
      </w:r>
      <w:r>
        <w:rPr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42"/>
          <w:vertAlign w:val="baseline"/>
        </w:rPr>
        <w:t> </w:t>
      </w:r>
      <w:r>
        <w:rPr>
          <w:vertAlign w:val="baseline"/>
        </w:rPr>
        <w:t>by</w:t>
      </w:r>
      <w:r>
        <w:rPr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,</w:t>
      </w:r>
      <w:r>
        <w:rPr>
          <w:spacing w:val="49"/>
          <w:vertAlign w:val="baseline"/>
        </w:rPr>
        <w:t> </w:t>
      </w:r>
      <w:r>
        <w:rPr>
          <w:vertAlign w:val="baseline"/>
        </w:rPr>
        <w:t>with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42"/>
          <w:vertAlign w:val="baseline"/>
        </w:rPr>
        <w:t> </w:t>
      </w:r>
      <w:r>
        <w:rPr>
          <w:vertAlign w:val="baseline"/>
        </w:rPr>
        <w:t>that</w:t>
      </w:r>
      <w:r>
        <w:rPr>
          <w:spacing w:val="4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min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max</w:t>
      </w:r>
      <w:r>
        <w:rPr>
          <w:vertAlign w:val="baseline"/>
        </w:rPr>
        <w:t>].</w:t>
      </w:r>
      <w:r>
        <w:rPr>
          <w:spacing w:val="30"/>
          <w:vertAlign w:val="baseline"/>
        </w:rPr>
        <w:t>  </w:t>
      </w:r>
      <w:r>
        <w:rPr>
          <w:vertAlign w:val="baseline"/>
        </w:rPr>
        <w:t>Similarly,</w:t>
      </w:r>
      <w:r>
        <w:rPr>
          <w:spacing w:val="5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188" w:right="258" w:hanging="1"/>
      </w:pPr>
      <w:r>
        <w:rPr/>
        <w:t>current</w:t>
      </w:r>
      <w:r>
        <w:rPr>
          <w:spacing w:val="25"/>
        </w:rPr>
        <w:t> </w:t>
      </w:r>
      <w:r>
        <w:rPr/>
        <w:t>attack</w:t>
      </w:r>
      <w:r>
        <w:rPr>
          <w:spacing w:val="25"/>
        </w:rPr>
        <w:t> </w:t>
      </w:r>
      <w:r>
        <w:rPr/>
        <w:t>rate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denoted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/>
        <w:t>[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min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max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client</w:t>
      </w:r>
      <w:r>
        <w:rPr>
          <w:spacing w:val="25"/>
          <w:vertAlign w:val="baseline"/>
        </w:rPr>
        <w:t> </w:t>
      </w:r>
      <w:r>
        <w:rPr>
          <w:vertAlign w:val="baseline"/>
        </w:rPr>
        <w:t>replication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threshold is specified by the protocol as 2</w:t>
      </w:r>
      <w:r>
        <w:rPr>
          <w:rFonts w:ascii="Georgia" w:hAnsi="Georgia"/>
          <w:i/>
          <w:position w:val="8"/>
          <w:sz w:val="15"/>
          <w:vertAlign w:val="baseline"/>
        </w:rPr>
        <w:t>J</w:t>
      </w:r>
      <w:r>
        <w:rPr>
          <w:rFonts w:ascii="Georgia" w:hAnsi="Georgia"/>
          <w:i/>
          <w:spacing w:val="-7"/>
          <w:position w:val="8"/>
          <w:sz w:val="15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[</w:t>
      </w:r>
      <w:r>
        <w:rPr>
          <w:vertAlign w:val="baseline"/>
        </w:rPr>
        <w:t>log(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max</w:t>
      </w:r>
      <w:r>
        <w:rPr>
          <w:rFonts w:ascii="Georgia" w:hAnsi="Georgia"/>
          <w:i/>
          <w:vertAlign w:val="baseline"/>
        </w:rPr>
        <w:t>/ρ</w:t>
      </w:r>
      <w:r>
        <w:rPr>
          <w:rFonts w:ascii="LM Roman 8" w:hAnsi="LM Roman 8"/>
          <w:vertAlign w:val="subscript"/>
        </w:rPr>
        <w:t>min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log(2)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(called the </w:t>
      </w:r>
      <w:r>
        <w:rPr>
          <w:rFonts w:ascii="LM Roman 10" w:hAnsi="LM Roman 10"/>
          <w:i/>
          <w:vertAlign w:val="baseline"/>
        </w:rPr>
        <w:t>retrial span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ASV</w:t>
      </w:r>
      <w:r>
        <w:rPr>
          <w:spacing w:val="32"/>
          <w:vertAlign w:val="baseline"/>
        </w:rPr>
        <w:t> </w:t>
      </w:r>
      <w:r>
        <w:rPr>
          <w:vertAlign w:val="baseline"/>
        </w:rPr>
        <w:t>protocol,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server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clients</w:t>
      </w:r>
      <w:r>
        <w:rPr>
          <w:spacing w:val="32"/>
          <w:vertAlign w:val="baseline"/>
        </w:rPr>
        <w:t> </w:t>
      </w:r>
      <w:r>
        <w:rPr>
          <w:vertAlign w:val="baseline"/>
        </w:rPr>
        <w:t>behave</w:t>
      </w:r>
      <w:r>
        <w:rPr>
          <w:spacing w:val="32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follows:</w:t>
      </w:r>
    </w:p>
    <w:p>
      <w:pPr>
        <w:pStyle w:val="BodyText"/>
        <w:spacing w:line="252" w:lineRule="auto" w:before="69"/>
        <w:ind w:left="399" w:right="258" w:hanging="212"/>
      </w:pPr>
      <w:r>
        <w:rPr>
          <w:b/>
          <w:w w:val="105"/>
        </w:rPr>
        <w:t>Client.</w:t>
      </w:r>
      <w:r>
        <w:rPr>
          <w:b/>
          <w:spacing w:val="26"/>
          <w:w w:val="105"/>
        </w:rPr>
        <w:t> </w:t>
      </w:r>
      <w:r>
        <w:rPr>
          <w:w w:val="105"/>
        </w:rPr>
        <w:t>When a client first arrives,</w:t>
      </w:r>
      <w:r>
        <w:rPr>
          <w:w w:val="105"/>
        </w:rPr>
        <w:t> it initializes its </w:t>
      </w:r>
      <w:r>
        <w:rPr>
          <w:rFonts w:ascii="LM Roman 10" w:hAnsi="LM Roman 10"/>
          <w:i/>
          <w:w w:val="105"/>
        </w:rPr>
        <w:t>retries</w:t>
      </w:r>
      <w:r>
        <w:rPr>
          <w:rFonts w:ascii="LM Roman 10" w:hAnsi="LM Roman 10"/>
          <w:i/>
          <w:spacing w:val="-17"/>
          <w:w w:val="105"/>
        </w:rPr>
        <w:t> </w:t>
      </w:r>
      <w:r>
        <w:rPr>
          <w:rFonts w:ascii="LM Roman 10" w:hAnsi="LM Roman 10"/>
          <w:i/>
          <w:w w:val="105"/>
        </w:rPr>
        <w:t>count</w:t>
      </w:r>
      <w:r>
        <w:rPr>
          <w:rFonts w:ascii="LM Roman 10" w:hAnsi="LM Roman 10"/>
          <w:i/>
          <w:spacing w:val="-4"/>
          <w:w w:val="105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w w:val="110"/>
        </w:rPr>
        <w:t> </w:t>
      </w:r>
      <w:r>
        <w:rPr>
          <w:rFonts w:ascii="DejaVu Sans" w:hAnsi="DejaVu Sans"/>
          <w:i/>
          <w:w w:val="105"/>
        </w:rPr>
        <w:t>←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0,</w:t>
      </w:r>
      <w:r>
        <w:rPr>
          <w:w w:val="105"/>
        </w:rPr>
        <w:t> and then sends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4"/>
          <w:w w:val="105"/>
        </w:rPr>
        <w:t> </w:t>
      </w:r>
      <w:r>
        <w:rPr>
          <w:w w:val="105"/>
        </w:rPr>
        <w:t>copy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request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server.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client</w:t>
      </w:r>
      <w:r>
        <w:rPr>
          <w:spacing w:val="-14"/>
          <w:w w:val="105"/>
        </w:rPr>
        <w:t> </w:t>
      </w:r>
      <w:r>
        <w:rPr>
          <w:w w:val="105"/>
        </w:rPr>
        <w:t>receives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acknowl- edgement</w:t>
      </w:r>
      <w:r>
        <w:rPr>
          <w:w w:val="105"/>
        </w:rPr>
        <w:t> within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w w:val="105"/>
          <w:vertAlign w:val="baseline"/>
        </w:rPr>
        <w:t> units,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client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accepted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quits.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w w:val="105"/>
          <w:vertAlign w:val="baseline"/>
        </w:rPr>
        <w:t> it increments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← </w:t>
      </w:r>
      <w:r>
        <w:rPr>
          <w:rFonts w:ascii="Georgia" w:hAnsi="Georgia"/>
          <w:i/>
          <w:w w:val="110"/>
          <w:vertAlign w:val="baseline"/>
        </w:rPr>
        <w:t>j </w:t>
      </w:r>
      <w:r>
        <w:rPr>
          <w:w w:val="105"/>
          <w:vertAlign w:val="baseline"/>
        </w:rPr>
        <w:t>+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sends</w:t>
      </w:r>
      <w:r>
        <w:rPr>
          <w:w w:val="105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j</w:t>
      </w:r>
      <w:r>
        <w:rPr>
          <w:rFonts w:ascii="Georgia" w:hAnsi="Georgia"/>
          <w:i/>
          <w:spacing w:val="40"/>
          <w:w w:val="110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copies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request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server. </w:t>
      </w:r>
      <w:r>
        <w:rPr>
          <w:vertAlign w:val="baseline"/>
        </w:rPr>
        <w:t>This process is repeated until either an acknowledgement is received, or the retrial </w:t>
      </w:r>
      <w:r>
        <w:rPr>
          <w:w w:val="105"/>
          <w:vertAlign w:val="baseline"/>
        </w:rPr>
        <w:t>threshold is reached, i.e.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10"/>
          <w:vertAlign w:val="baseline"/>
        </w:rPr>
        <w:t>j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 the latter case, the client fails and quits.</w:t>
      </w:r>
    </w:p>
    <w:p>
      <w:pPr>
        <w:spacing w:line="252" w:lineRule="auto" w:before="29"/>
        <w:ind w:left="400" w:right="260" w:hanging="213"/>
        <w:jc w:val="both"/>
        <w:rPr>
          <w:sz w:val="21"/>
        </w:rPr>
      </w:pPr>
      <w:r>
        <w:rPr>
          <w:b/>
          <w:sz w:val="21"/>
        </w:rPr>
        <w:t>Server.</w:t>
      </w:r>
      <w:r>
        <w:rPr>
          <w:b/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server</w:t>
      </w:r>
      <w:r>
        <w:rPr>
          <w:spacing w:val="27"/>
          <w:sz w:val="21"/>
        </w:rPr>
        <w:t> </w:t>
      </w:r>
      <w:r>
        <w:rPr>
          <w:sz w:val="21"/>
        </w:rPr>
        <w:t>first</w:t>
      </w:r>
      <w:r>
        <w:rPr>
          <w:spacing w:val="27"/>
          <w:sz w:val="21"/>
        </w:rPr>
        <w:t> </w:t>
      </w:r>
      <w:r>
        <w:rPr>
          <w:sz w:val="21"/>
        </w:rPr>
        <w:t>initializes</w:t>
      </w:r>
      <w:r>
        <w:rPr>
          <w:spacing w:val="27"/>
          <w:sz w:val="21"/>
        </w:rPr>
        <w:t> </w:t>
      </w:r>
      <w:r>
        <w:rPr>
          <w:sz w:val="21"/>
        </w:rPr>
        <w:t>its</w:t>
      </w:r>
      <w:r>
        <w:rPr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window count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← </w:t>
      </w:r>
      <w:r>
        <w:rPr>
          <w:sz w:val="21"/>
        </w:rPr>
        <w:t>1,</w:t>
      </w:r>
      <w:r>
        <w:rPr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its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request count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← [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+ 1.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During the </w:t>
      </w:r>
      <w:r>
        <w:rPr>
          <w:rFonts w:ascii="Georgia" w:hAnsi="Georgia"/>
          <w:i/>
          <w:sz w:val="21"/>
          <w:vertAlign w:val="baseline"/>
        </w:rPr>
        <w:t>kth </w:t>
      </w:r>
      <w:r>
        <w:rPr>
          <w:sz w:val="21"/>
          <w:vertAlign w:val="baseline"/>
        </w:rPr>
        <w:t>window, the server attempts to collect the first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baseline"/>
        </w:rPr>
        <w:t>♩ </w:t>
      </w:r>
      <w:r>
        <w:rPr>
          <w:sz w:val="21"/>
          <w:vertAlign w:val="baseline"/>
        </w:rPr>
        <w:t>incoming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requests.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point,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cases: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</w:tabs>
        <w:spacing w:line="259" w:lineRule="auto" w:before="6" w:after="0"/>
        <w:ind w:left="759" w:right="258" w:hanging="330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If it times out before the reservoir is filled, the server sends an acknowledge- ment for each request in the reservoir, empties its reservoir, increments its window</w:t>
      </w:r>
      <w:r>
        <w:rPr>
          <w:rFonts w:ascii="MathJax_Main"/>
          <w:spacing w:val="37"/>
          <w:sz w:val="21"/>
        </w:rPr>
        <w:t> </w:t>
      </w:r>
      <w:r>
        <w:rPr>
          <w:rFonts w:ascii="MathJax_Main"/>
          <w:sz w:val="21"/>
        </w:rPr>
        <w:t>count</w:t>
      </w:r>
      <w:r>
        <w:rPr>
          <w:rFonts w:ascii="MathJax_Main"/>
          <w:spacing w:val="37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MathJax_Main"/>
          <w:sz w:val="21"/>
        </w:rPr>
        <w:t>,</w:t>
      </w:r>
      <w:r>
        <w:rPr>
          <w:rFonts w:ascii="MathJax_Main"/>
          <w:spacing w:val="37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37"/>
          <w:sz w:val="21"/>
        </w:rPr>
        <w:t> </w:t>
      </w:r>
      <w:r>
        <w:rPr>
          <w:rFonts w:ascii="MathJax_Main"/>
          <w:sz w:val="21"/>
        </w:rPr>
        <w:t>repeats</w:t>
      </w:r>
      <w:r>
        <w:rPr>
          <w:rFonts w:ascii="MathJax_Main"/>
          <w:spacing w:val="37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37"/>
          <w:sz w:val="21"/>
        </w:rPr>
        <w:t> </w:t>
      </w:r>
      <w:r>
        <w:rPr>
          <w:rFonts w:ascii="MathJax_Main"/>
          <w:sz w:val="21"/>
        </w:rPr>
        <w:t>process</w:t>
      </w:r>
      <w:r>
        <w:rPr>
          <w:rFonts w:ascii="MathJax_Main"/>
          <w:spacing w:val="37"/>
          <w:sz w:val="21"/>
        </w:rPr>
        <w:t> </w:t>
      </w:r>
      <w:r>
        <w:rPr>
          <w:rFonts w:ascii="MathJax_Main"/>
          <w:sz w:val="21"/>
        </w:rPr>
        <w:t>for</w:t>
      </w:r>
      <w:r>
        <w:rPr>
          <w:rFonts w:ascii="MathJax_Main"/>
          <w:spacing w:val="37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37"/>
          <w:sz w:val="21"/>
        </w:rPr>
        <w:t> </w:t>
      </w:r>
      <w:r>
        <w:rPr>
          <w:rFonts w:ascii="MathJax_Main"/>
          <w:sz w:val="21"/>
        </w:rPr>
        <w:t>next</w:t>
      </w:r>
      <w:r>
        <w:rPr>
          <w:rFonts w:ascii="MathJax_Main"/>
          <w:spacing w:val="37"/>
          <w:sz w:val="21"/>
        </w:rPr>
        <w:t> </w:t>
      </w:r>
      <w:r>
        <w:rPr>
          <w:rFonts w:ascii="MathJax_Main"/>
          <w:sz w:val="21"/>
        </w:rPr>
        <w:t>window.</w:t>
      </w:r>
    </w:p>
    <w:p>
      <w:pPr>
        <w:pStyle w:val="ListParagraph"/>
        <w:numPr>
          <w:ilvl w:val="0"/>
          <w:numId w:val="3"/>
        </w:numPr>
        <w:tabs>
          <w:tab w:pos="757" w:val="left" w:leader="none"/>
          <w:tab w:pos="759" w:val="left" w:leader="none"/>
        </w:tabs>
        <w:spacing w:line="256" w:lineRule="auto" w:before="0" w:after="0"/>
        <w:ind w:left="759" w:right="258" w:hanging="38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 the reservoir is filled before a timeout occurs, the server places the </w:t>
      </w:r>
      <w:r>
        <w:rPr>
          <w:rFonts w:ascii="Georgia" w:hAnsi="Georgia"/>
          <w:i/>
          <w:sz w:val="21"/>
        </w:rPr>
        <w:t>j</w:t>
      </w:r>
      <w:r>
        <w:rPr>
          <w:rFonts w:ascii="MathJax_Main" w:hAnsi="MathJax_Main"/>
          <w:sz w:val="21"/>
        </w:rPr>
        <w:t>th incoming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request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reservoir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probability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← [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rFonts w:ascii="Georgia" w:hAnsi="Georgia"/>
          <w:i/>
          <w:sz w:val="21"/>
          <w:vertAlign w:val="baseline"/>
        </w:rPr>
        <w:t>/j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discards it with probability 1</w:t>
      </w:r>
      <w:r>
        <w:rPr>
          <w:rFonts w:ascii="MathJax_Main" w:hAnsi="MathJax_Main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 the request is to be placed in the reservoir, the server replaces a request in the reservoir selected uniformly at random with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 accepted request.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 server increments its request count and processes the next request in the same way.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This step is repeated until the server times out (signaling the end of the current window).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Once a timeout occurs, the </w:t>
      </w:r>
      <w:bookmarkStart w:name="Formal Modeling of ASV in Maude" w:id="8"/>
      <w:bookmarkEnd w:id="8"/>
      <w:r>
        <w:rPr>
          <w:rFonts w:ascii="MathJax_Main" w:hAnsi="MathJax_Main"/>
          <w:sz w:val="21"/>
          <w:vertAlign w:val="baseline"/>
        </w:rPr>
        <w:t>ser</w:t>
      </w:r>
      <w:r>
        <w:rPr>
          <w:rFonts w:ascii="MathJax_Main" w:hAnsi="MathJax_Main"/>
          <w:sz w:val="21"/>
          <w:vertAlign w:val="baseline"/>
        </w:rPr>
        <w:t>ver empties its reservoir after acknowledging its requests, increments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MathJax_Main" w:hAnsi="MathJax_Main"/>
          <w:sz w:val="21"/>
          <w:vertAlign w:val="baseline"/>
        </w:rPr>
        <w:t>, resets</w:t>
      </w:r>
      <w:r>
        <w:rPr>
          <w:rFonts w:ascii="MathJax_Main" w:hAnsi="MathJax_Main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rFonts w:ascii="DejaVu Sans" w:hAnsi="DejaVu Sans"/>
          <w:i/>
          <w:spacing w:val="-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MathJax_Main" w:hAnsi="MathJax_Main"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1,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whole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process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repeated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next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window.</w:t>
      </w:r>
    </w:p>
    <w:p>
      <w:pPr>
        <w:pStyle w:val="BodyText"/>
        <w:spacing w:line="259" w:lineRule="auto" w:before="104"/>
        <w:ind w:left="188" w:right="260" w:firstLine="317"/>
      </w:pPr>
      <w:r>
        <w:rPr/>
        <w:t>Despite the simplicity of the protocol, analyzing it manually turns out to be a fairly demanding task [</w:t>
      </w:r>
      <w:hyperlink w:history="true" w:anchor="_bookmark25">
        <w:r>
          <w:rPr>
            <w:color w:val="0000FF"/>
          </w:rPr>
          <w:t>14</w:t>
        </w:r>
      </w:hyperlink>
      <w:r>
        <w:rPr/>
        <w:t>].</w:t>
      </w:r>
      <w:r>
        <w:rPr>
          <w:spacing w:val="38"/>
        </w:rPr>
        <w:t> </w:t>
      </w:r>
      <w:r>
        <w:rPr/>
        <w:t>In the following, we describe a model of the protocol that enables</w:t>
      </w:r>
      <w:r>
        <w:rPr>
          <w:spacing w:val="32"/>
        </w:rPr>
        <w:t> </w:t>
      </w:r>
      <w:r>
        <w:rPr/>
        <w:t>automatic</w:t>
      </w:r>
      <w:r>
        <w:rPr>
          <w:spacing w:val="32"/>
        </w:rPr>
        <w:t> </w:t>
      </w:r>
      <w:r>
        <w:rPr/>
        <w:t>statistical</w:t>
      </w:r>
      <w:r>
        <w:rPr>
          <w:spacing w:val="32"/>
        </w:rPr>
        <w:t> </w:t>
      </w:r>
      <w:r>
        <w:rPr/>
        <w:t>verification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properties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analyze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results.</w:t>
      </w:r>
    </w:p>
    <w:p>
      <w:pPr>
        <w:pStyle w:val="BodyText"/>
        <w:spacing w:before="16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0" w:after="0"/>
        <w:ind w:left="658" w:right="0" w:hanging="470"/>
        <w:jc w:val="left"/>
      </w:pPr>
      <w:r>
        <w:rPr/>
        <w:t>Formal</w:t>
      </w:r>
      <w:r>
        <w:rPr>
          <w:spacing w:val="-12"/>
        </w:rPr>
        <w:t> </w:t>
      </w:r>
      <w:r>
        <w:rPr/>
        <w:t>Modeling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ASV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2"/>
        </w:rPr>
        <w:t>Maude</w:t>
      </w:r>
    </w:p>
    <w:p>
      <w:pPr>
        <w:pStyle w:val="BodyText"/>
        <w:spacing w:line="266" w:lineRule="exact" w:before="211"/>
        <w:ind w:left="188" w:right="258"/>
      </w:pPr>
      <w:r>
        <w:rPr/>
        <w:t>Our model of the ASV protocol is based on a representation of actors in rewriting logic [</w:t>
      </w:r>
      <w:hyperlink w:history="true" w:anchor="_bookmark17">
        <w:r>
          <w:rPr>
            <w:color w:val="0000FF"/>
          </w:rPr>
          <w:t>3</w:t>
        </w:r>
      </w:hyperlink>
      <w:r>
        <w:rPr/>
        <w:t>], which is built using the logic’s Maude object-based programming frame- work [</w:t>
      </w:r>
      <w:hyperlink w:history="true" w:anchor="_bookmark20">
        <w:r>
          <w:rPr>
            <w:color w:val="0000FF"/>
          </w:rPr>
          <w:t>6</w:t>
        </w:r>
      </w:hyperlink>
      <w:r>
        <w:rPr/>
        <w:t>].</w:t>
      </w:r>
      <w:r>
        <w:rPr>
          <w:spacing w:val="35"/>
        </w:rPr>
        <w:t> </w:t>
      </w:r>
      <w:r>
        <w:rPr/>
        <w:t>Within this framework, the system state is represented by a </w:t>
      </w:r>
      <w:r>
        <w:rPr>
          <w:rFonts w:ascii="LM Roman 10" w:hAnsi="LM Roman 10"/>
          <w:i/>
        </w:rPr>
        <w:t>conﬁguration</w:t>
      </w:r>
      <w:r>
        <w:rPr/>
        <w:t>, which is a soup of objects and messages built using an associative and commutative juxtaposition operator with an identity element </w:t>
      </w:r>
      <w:r>
        <w:rPr>
          <w:rFonts w:ascii="LM Roman 10" w:hAnsi="LM Roman 10"/>
          <w:i/>
        </w:rPr>
        <w:t>none</w:t>
      </w:r>
      <w:r>
        <w:rPr/>
        <w:t>.</w:t>
      </w:r>
      <w:r>
        <w:rPr>
          <w:spacing w:val="40"/>
        </w:rPr>
        <w:t> </w:t>
      </w:r>
      <w:r>
        <w:rPr/>
        <w:t>The exact forms of objects</w:t>
      </w:r>
      <w:r>
        <w:rPr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/>
        <w:t>messages</w:t>
      </w:r>
      <w:r>
        <w:rPr>
          <w:spacing w:val="24"/>
        </w:rPr>
        <w:t> </w:t>
      </w:r>
      <w:r>
        <w:rPr/>
        <w:t>comprising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configuration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application-specific.</w:t>
      </w:r>
      <w:r>
        <w:rPr>
          <w:spacing w:val="59"/>
        </w:rPr>
        <w:t> </w:t>
      </w:r>
      <w:r>
        <w:rPr/>
        <w:t>In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>
          <w:spacing w:val="-2"/>
        </w:rPr>
        <w:t>specifica-</w:t>
      </w:r>
    </w:p>
    <w:p>
      <w:pPr>
        <w:spacing w:after="0" w:line="266" w:lineRule="exact"/>
        <w:sectPr>
          <w:pgSz w:w="9360" w:h="13610"/>
          <w:pgMar w:header="855" w:footer="0" w:top="1040" w:bottom="280" w:left="600" w:right="640"/>
        </w:sectPr>
      </w:pPr>
    </w:p>
    <w:p>
      <w:pPr>
        <w:pStyle w:val="BodyText"/>
        <w:spacing w:line="266" w:lineRule="exact" w:before="136"/>
        <w:ind w:right="144"/>
      </w:pPr>
      <w:r>
        <w:rPr/>
        <w:t>tion, an object is a term of the form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Roman 10" w:hAnsi="LM Roman 10" w:cs="LM Roman 10" w:eastAsia="LM Roman 10"/>
          <w:i/>
          <w:iCs/>
        </w:rPr>
        <w:t>name </w:t>
      </w:r>
      <w:r>
        <w:rPr/>
        <w:t>: </w:t>
      </w:r>
      <w:r>
        <w:rPr>
          <w:rFonts w:ascii="LM Roman 10" w:hAnsi="LM Roman 10" w:cs="LM Roman 10" w:eastAsia="LM Roman 10"/>
          <w:i/>
          <w:iCs/>
        </w:rPr>
        <w:t>Oid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 where </w:t>
      </w:r>
      <w:r>
        <w:rPr>
          <w:rFonts w:ascii="LM Roman 10" w:hAnsi="LM Roman 10" w:cs="LM Roman 10" w:eastAsia="LM Roman 10"/>
          <w:i/>
          <w:iCs/>
        </w:rPr>
        <w:t>Oid </w:t>
      </w:r>
      <w:r>
        <w:rPr/>
        <w:t>is a unique object identifier, and </w:t>
      </w:r>
      <w:r>
        <w:rPr>
          <w:rFonts w:ascii="Georgia" w:hAnsi="Georgia" w:cs="Georgia" w:eastAsia="Georgia"/>
          <w:i/>
          <w:iCs/>
        </w:rPr>
        <w:t>A </w:t>
      </w:r>
      <w:r>
        <w:rPr/>
        <w:t>is a set of attribute-value pairs of the form </w:t>
      </w:r>
      <w:r>
        <w:rPr>
          <w:rFonts w:ascii="LM Roman 10" w:hAnsi="LM Roman 10" w:cs="LM Roman 10" w:eastAsia="LM Roman 10"/>
          <w:i/>
          <w:iCs/>
        </w:rPr>
        <w:t>attr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: </w:t>
      </w:r>
      <w:r>
        <w:rPr>
          <w:rFonts w:ascii="LM Roman 10" w:hAnsi="LM Roman 10" w:cs="LM Roman 10" w:eastAsia="LM Roman 10"/>
          <w:i/>
          <w:iCs/>
          <w:vertAlign w:val="baseline"/>
        </w:rPr>
        <w:t>val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 representing the</w:t>
      </w:r>
      <w:r>
        <w:rPr>
          <w:spacing w:val="33"/>
          <w:vertAlign w:val="baseline"/>
        </w:rPr>
        <w:t> </w:t>
      </w:r>
      <w:r>
        <w:rPr>
          <w:vertAlign w:val="baseline"/>
        </w:rPr>
        <w:t>state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object.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term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form</w:t>
      </w:r>
      <w:r>
        <w:rPr>
          <w:spacing w:val="3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Oid </w:t>
      </w:r>
      <w:r>
        <w:rPr>
          <w:rFonts w:ascii="DejaVu Sans" w:hAnsi="DejaVu Sans" w:cs="DejaVu Sans" w:eastAsia="DejaVu Sans"/>
          <w:i/>
          <w:iCs/>
          <w:vertAlign w:val="baseline"/>
        </w:rPr>
        <w:t>←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Oid </w:t>
      </w:r>
      <w:r>
        <w:rPr>
          <w:vertAlign w:val="baseline"/>
        </w:rPr>
        <w:t>the </w:t>
      </w:r>
      <w:bookmarkStart w:name="Model Components" w:id="9"/>
      <w:bookmarkEnd w:id="9"/>
      <w:r>
        <w:rPr>
          <w:vertAlign w:val="baseline"/>
        </w:rPr>
        <w:t>target</w:t>
      </w:r>
      <w:r>
        <w:rPr>
          <w:vertAlign w:val="baseline"/>
        </w:rPr>
        <w:t> object id and </w:t>
      </w:r>
      <w:r>
        <w:rPr>
          <w:rFonts w:ascii="Georgia" w:hAnsi="Georgia" w:cs="Georgia" w:eastAsia="Georgia"/>
          <w:i/>
          <w:iCs/>
          <w:vertAlign w:val="baseline"/>
        </w:rPr>
        <w:t>C </w:t>
      </w:r>
      <w:r>
        <w:rPr>
          <w:vertAlign w:val="baseline"/>
        </w:rPr>
        <w:t>the contents of the message.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Within a configuration, asyn- chronous message passing can be modeled by rules that rewrite a sub-configuration consisting of a message and its target object to another sub-configuration consisting of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vertAlign w:val="baseline"/>
        </w:rPr>
        <w:t>updated</w:t>
      </w:r>
      <w:r>
        <w:rPr>
          <w:spacing w:val="35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object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35"/>
          <w:vertAlign w:val="baseline"/>
        </w:rPr>
        <w:t> </w:t>
      </w:r>
      <w:r>
        <w:rPr>
          <w:vertAlign w:val="baseline"/>
        </w:rPr>
        <w:t>one</w:t>
      </w:r>
      <w:r>
        <w:rPr>
          <w:spacing w:val="35"/>
          <w:vertAlign w:val="baseline"/>
        </w:rPr>
        <w:t> </w:t>
      </w:r>
      <w:r>
        <w:rPr>
          <w:vertAlign w:val="baseline"/>
        </w:rPr>
        <w:t>or</w:t>
      </w:r>
      <w:r>
        <w:rPr>
          <w:spacing w:val="35"/>
          <w:vertAlign w:val="baseline"/>
        </w:rPr>
        <w:t> </w:t>
      </w:r>
      <w:r>
        <w:rPr>
          <w:vertAlign w:val="baseline"/>
        </w:rPr>
        <w:t>more</w:t>
      </w:r>
      <w:r>
        <w:rPr>
          <w:spacing w:val="35"/>
          <w:vertAlign w:val="baseline"/>
        </w:rPr>
        <w:t> </w:t>
      </w:r>
      <w:r>
        <w:rPr>
          <w:vertAlign w:val="baseline"/>
        </w:rPr>
        <w:t>new</w:t>
      </w:r>
      <w:r>
        <w:rPr>
          <w:spacing w:val="35"/>
          <w:vertAlign w:val="baseline"/>
        </w:rPr>
        <w:t> </w:t>
      </w:r>
      <w:r>
        <w:rPr>
          <w:vertAlign w:val="baseline"/>
        </w:rPr>
        <w:t>messages:</w:t>
      </w:r>
    </w:p>
    <w:p>
      <w:pPr>
        <w:spacing w:line="333" w:lineRule="auto" w:before="61"/>
        <w:ind w:left="301" w:right="147" w:firstLine="423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name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Oid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Oid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←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−→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name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Oid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Oid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←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←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 We begin by describing the main entities of the model below.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185" w:after="0"/>
        <w:ind w:left="79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Components</w:t>
      </w:r>
    </w:p>
    <w:p>
      <w:pPr>
        <w:pStyle w:val="BodyText"/>
        <w:spacing w:line="235" w:lineRule="auto" w:before="161"/>
        <w:ind w:left="187" w:right="145"/>
        <w:jc w:val="right"/>
      </w:pPr>
      <w:r>
        <w:rPr/>
        <w:t>The ASV model specifies a simple topology in which multiple client objects and an</w:t>
      </w:r>
      <w:r>
        <w:rPr>
          <w:spacing w:val="40"/>
        </w:rPr>
        <w:t> </w:t>
      </w:r>
      <w:r>
        <w:rPr/>
        <w:t>attacker</w:t>
      </w:r>
      <w:r>
        <w:rPr>
          <w:spacing w:val="37"/>
        </w:rPr>
        <w:t> </w:t>
      </w:r>
      <w:r>
        <w:rPr/>
        <w:t>object</w:t>
      </w:r>
      <w:r>
        <w:rPr>
          <w:spacing w:val="37"/>
        </w:rPr>
        <w:t> </w:t>
      </w:r>
      <w:r>
        <w:rPr/>
        <w:t>share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communication</w:t>
      </w:r>
      <w:r>
        <w:rPr>
          <w:spacing w:val="37"/>
        </w:rPr>
        <w:t> </w:t>
      </w:r>
      <w:r>
        <w:rPr/>
        <w:t>channel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server.</w:t>
      </w:r>
      <w:r>
        <w:rPr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three</w:t>
      </w:r>
      <w:r>
        <w:rPr>
          <w:spacing w:val="37"/>
        </w:rPr>
        <w:t> </w:t>
      </w:r>
      <w:r>
        <w:rPr/>
        <w:t>main classes of objects, namely </w:t>
      </w:r>
      <w:r>
        <w:rPr>
          <w:rFonts w:ascii="LM Roman 10"/>
          <w:i/>
        </w:rPr>
        <w:t>server</w:t>
      </w:r>
      <w:r>
        <w:rPr/>
        <w:t>, </w:t>
      </w:r>
      <w:r>
        <w:rPr>
          <w:rFonts w:ascii="LM Roman 10"/>
          <w:i/>
        </w:rPr>
        <w:t>client</w:t>
      </w:r>
      <w:r>
        <w:rPr/>
        <w:t>, and </w:t>
      </w:r>
      <w:r>
        <w:rPr>
          <w:rFonts w:ascii="LM Roman 10"/>
          <w:i/>
        </w:rPr>
        <w:t>attacker </w:t>
      </w:r>
      <w:r>
        <w:rPr/>
        <w:t>objects, are described below.</w:t>
      </w:r>
      <w:r>
        <w:rPr>
          <w:spacing w:val="80"/>
        </w:rPr>
        <w:t> </w:t>
      </w:r>
      <w:r>
        <w:rPr>
          <w:b/>
        </w:rPr>
        <w:t>Server.</w:t>
      </w:r>
      <w:r>
        <w:rPr>
          <w:b/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server</w:t>
      </w:r>
      <w:r>
        <w:rPr>
          <w:spacing w:val="34"/>
        </w:rPr>
        <w:t> </w:t>
      </w:r>
      <w:r>
        <w:rPr/>
        <w:t>object</w:t>
      </w:r>
      <w:r>
        <w:rPr>
          <w:spacing w:val="34"/>
        </w:rPr>
        <w:t> </w:t>
      </w:r>
      <w:r>
        <w:rPr/>
        <w:t>maintains</w:t>
      </w:r>
      <w:r>
        <w:rPr>
          <w:spacing w:val="33"/>
        </w:rPr>
        <w:t> </w:t>
      </w:r>
      <w:r>
        <w:rPr/>
        <w:t>three</w:t>
      </w:r>
      <w:r>
        <w:rPr>
          <w:spacing w:val="33"/>
        </w:rPr>
        <w:t> </w:t>
      </w:r>
      <w:r>
        <w:rPr/>
        <w:t>attributes:</w:t>
      </w:r>
      <w:r>
        <w:rPr>
          <w:spacing w:val="40"/>
        </w:rPr>
        <w:t> </w:t>
      </w:r>
      <w:r>
        <w:rPr/>
        <w:t>a</w:t>
      </w:r>
      <w:r>
        <w:rPr>
          <w:spacing w:val="33"/>
        </w:rPr>
        <w:t> </w:t>
      </w:r>
      <w:r>
        <w:rPr/>
        <w:t>buffer</w:t>
      </w:r>
      <w:r>
        <w:rPr>
          <w:spacing w:val="34"/>
        </w:rPr>
        <w:t> </w:t>
      </w:r>
      <w:r>
        <w:rPr/>
        <w:t>attribute</w:t>
      </w:r>
      <w:r>
        <w:rPr>
          <w:spacing w:val="33"/>
        </w:rPr>
        <w:t> </w:t>
      </w:r>
      <w:r>
        <w:rPr>
          <w:rFonts w:ascii="LM Roman 10"/>
          <w:i/>
        </w:rPr>
        <w:t>reqlist</w:t>
      </w:r>
      <w:r>
        <w:rPr>
          <w:rFonts w:ascii="LM Roman 10"/>
          <w:i/>
        </w:rPr>
        <w:t> </w:t>
      </w:r>
      <w:r>
        <w:rPr/>
        <w:t>that</w:t>
      </w:r>
      <w:r>
        <w:rPr>
          <w:spacing w:val="-3"/>
        </w:rPr>
        <w:t> </w:t>
      </w:r>
      <w:r>
        <w:rPr/>
        <w:t>holds</w:t>
      </w:r>
      <w:r>
        <w:rPr>
          <w:spacing w:val="-3"/>
        </w:rPr>
        <w:t> </w:t>
      </w:r>
      <w:r>
        <w:rPr/>
        <w:t>incoming</w:t>
      </w:r>
      <w:r>
        <w:rPr>
          <w:spacing w:val="-3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timeouts, a</w:t>
      </w:r>
      <w:r>
        <w:rPr>
          <w:spacing w:val="-3"/>
        </w:rPr>
        <w:t> </w:t>
      </w:r>
      <w:r>
        <w:rPr/>
        <w:t>REQ</w:t>
      </w:r>
      <w:r>
        <w:rPr>
          <w:spacing w:val="-3"/>
        </w:rPr>
        <w:t> </w:t>
      </w:r>
      <w:r>
        <w:rPr/>
        <w:t>packet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attribute </w:t>
      </w:r>
      <w:r>
        <w:rPr>
          <w:rFonts w:ascii="LM Roman 10"/>
          <w:i/>
        </w:rPr>
        <w:t>reqcnt</w:t>
      </w:r>
      <w:r>
        <w:rPr>
          <w:rFonts w:ascii="LM Roman 10"/>
          <w:i/>
          <w:spacing w:val="22"/>
        </w:rPr>
        <w:t> </w:t>
      </w:r>
      <w:r>
        <w:rPr/>
        <w:t>that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used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determining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probability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accepting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incoming</w:t>
      </w:r>
      <w:r>
        <w:rPr>
          <w:spacing w:val="27"/>
        </w:rPr>
        <w:t> </w:t>
      </w:r>
      <w:r>
        <w:rPr>
          <w:spacing w:val="-5"/>
        </w:rPr>
        <w:t>REQ</w:t>
      </w:r>
    </w:p>
    <w:p>
      <w:pPr>
        <w:pStyle w:val="BodyText"/>
        <w:spacing w:before="18"/>
      </w:pPr>
      <w:r>
        <w:rPr/>
        <w:t>when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buffer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full,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counter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incoming</w:t>
      </w:r>
      <w:r>
        <w:rPr>
          <w:spacing w:val="17"/>
        </w:rPr>
        <w:t> </w:t>
      </w:r>
      <w:r>
        <w:rPr/>
        <w:t>legitimate</w:t>
      </w:r>
      <w:r>
        <w:rPr>
          <w:spacing w:val="17"/>
        </w:rPr>
        <w:t> </w:t>
      </w:r>
      <w:r>
        <w:rPr/>
        <w:t>client</w:t>
      </w:r>
      <w:r>
        <w:rPr>
          <w:spacing w:val="16"/>
        </w:rPr>
        <w:t> </w:t>
      </w:r>
      <w:r>
        <w:rPr>
          <w:spacing w:val="-2"/>
        </w:rPr>
        <w:t>requests.</w:t>
      </w:r>
    </w:p>
    <w:p>
      <w:pPr>
        <w:spacing w:before="53"/>
        <w:ind w:left="651" w:right="74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name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SN</w:t>
      </w:r>
      <w:r>
        <w:rPr>
          <w:rFonts w:ascii="LM Roman 10" w:hAnsi="LM Roman 10" w:cs="LM Roman 10" w:eastAsia="LM Roman 10"/>
          <w:i/>
          <w:iCs/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reqlist </w:t>
      </w:r>
      <w:r>
        <w:rPr>
          <w:sz w:val="21"/>
          <w:szCs w:val="21"/>
        </w:rPr>
        <w:t>: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reqcnt </w:t>
      </w:r>
      <w:r>
        <w:rPr>
          <w:sz w:val="21"/>
          <w:szCs w:val="21"/>
        </w:rPr>
        <w:t>: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cnt </w:t>
      </w:r>
      <w:r>
        <w:rPr>
          <w:sz w:val="21"/>
          <w:szCs w:val="21"/>
        </w:rPr>
        <w:t>: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I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line="235" w:lineRule="auto" w:before="74"/>
        <w:ind w:right="144"/>
      </w:pPr>
      <w:r>
        <w:rPr/>
        <w:t>A</w:t>
      </w:r>
      <w:r>
        <w:rPr>
          <w:spacing w:val="-14"/>
        </w:rPr>
        <w:t> </w:t>
      </w:r>
      <w:r>
        <w:rPr/>
        <w:t>server object, with id </w:t>
      </w:r>
      <w:r>
        <w:rPr>
          <w:rFonts w:ascii="LM Roman 10" w:hAnsi="LM Roman 10"/>
          <w:i/>
        </w:rPr>
        <w:t>SN</w:t>
      </w:r>
      <w:r>
        <w:rPr>
          <w:rFonts w:ascii="LM Roman 10" w:hAnsi="LM Roman 10"/>
          <w:i/>
          <w:spacing w:val="-19"/>
        </w:rPr>
        <w:t> </w:t>
      </w:r>
      <w:r>
        <w:rPr/>
        <w:t>, accepts two kinds of messages:</w:t>
      </w:r>
      <w:r>
        <w:rPr>
          <w:spacing w:val="37"/>
        </w:rPr>
        <w:t> </w:t>
      </w:r>
      <w:r>
        <w:rPr/>
        <w:t>(i) a connection request message</w:t>
      </w:r>
      <w:r>
        <w:rPr>
          <w:spacing w:val="-14"/>
        </w:rPr>
        <w:t> </w:t>
      </w:r>
      <w:r>
        <w:rPr/>
        <w:t>of the form </w:t>
      </w:r>
      <w:r>
        <w:rPr>
          <w:rFonts w:ascii="LM Roman 10" w:hAnsi="LM Roman 10"/>
          <w:i/>
        </w:rPr>
        <w:t>SN </w:t>
      </w:r>
      <w:r>
        <w:rPr>
          <w:rFonts w:ascii="DejaVu Sans" w:hAnsi="DejaVu Sans"/>
          <w:i/>
        </w:rPr>
        <w:t>← </w:t>
      </w:r>
      <w:r>
        <w:rPr>
          <w:rFonts w:ascii="LM Roman 10" w:hAnsi="LM Roman 10"/>
          <w:i/>
        </w:rPr>
        <w:t>REQ</w:t>
      </w:r>
      <w:r>
        <w:rPr>
          <w:rFonts w:ascii="LM Roman 10" w:hAnsi="LM Roman 10"/>
          <w:i/>
          <w:spacing w:val="-19"/>
        </w:rPr>
        <w:t> </w:t>
      </w:r>
      <w:r>
        <w:rPr/>
        <w:t>(</w:t>
      </w:r>
      <w:r>
        <w:rPr>
          <w:rFonts w:ascii="LM Roman 10" w:hAnsi="LM Roman 10"/>
          <w:i/>
        </w:rPr>
        <w:t>Oid</w:t>
      </w:r>
      <w:r>
        <w:rPr>
          <w:rFonts w:ascii="LM Roman 10" w:hAnsi="LM Roman 10"/>
          <w:i/>
          <w:spacing w:val="-19"/>
        </w:rPr>
        <w:t> </w:t>
      </w:r>
      <w:r>
        <w:rPr/>
        <w:t>),</w:t>
      </w:r>
      <w:r>
        <w:rPr>
          <w:spacing w:val="40"/>
        </w:rPr>
        <w:t> </w:t>
      </w:r>
      <w:r>
        <w:rPr/>
        <w:t>with </w:t>
      </w:r>
      <w:r>
        <w:rPr>
          <w:rFonts w:ascii="LM Roman 10" w:hAnsi="LM Roman 10"/>
          <w:i/>
        </w:rPr>
        <w:t>Oid </w:t>
      </w:r>
      <w:r>
        <w:rPr/>
        <w:t>the object id of the client or attacker</w:t>
      </w:r>
      <w:r>
        <w:rPr>
          <w:spacing w:val="38"/>
        </w:rPr>
        <w:t> </w:t>
      </w:r>
      <w:r>
        <w:rPr/>
        <w:t>object</w:t>
      </w:r>
      <w:r>
        <w:rPr>
          <w:spacing w:val="38"/>
        </w:rPr>
        <w:t> </w:t>
      </w:r>
      <w:r>
        <w:rPr/>
        <w:t>which</w:t>
      </w:r>
      <w:r>
        <w:rPr>
          <w:spacing w:val="38"/>
        </w:rPr>
        <w:t> </w:t>
      </w:r>
      <w:r>
        <w:rPr/>
        <w:t>initiated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request,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(ii)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internal</w:t>
      </w:r>
      <w:r>
        <w:rPr>
          <w:spacing w:val="38"/>
        </w:rPr>
        <w:t> </w:t>
      </w:r>
      <w:r>
        <w:rPr/>
        <w:t>timeout</w:t>
      </w:r>
      <w:r>
        <w:rPr>
          <w:spacing w:val="38"/>
        </w:rPr>
        <w:t> </w:t>
      </w:r>
      <w:r>
        <w:rPr/>
        <w:t>message </w:t>
      </w:r>
      <w:r>
        <w:rPr>
          <w:rFonts w:ascii="LM Roman 10" w:hAnsi="LM Roman 10"/>
          <w:i/>
        </w:rPr>
        <w:t>SN </w:t>
      </w:r>
      <w:r>
        <w:rPr>
          <w:rFonts w:ascii="DejaVu Sans" w:hAnsi="DejaVu Sans"/>
          <w:i/>
        </w:rPr>
        <w:t>← </w:t>
      </w:r>
      <w:r>
        <w:rPr>
          <w:rFonts w:ascii="LM Roman 10" w:hAnsi="LM Roman 10"/>
          <w:i/>
        </w:rPr>
        <w:t>timeout</w:t>
      </w:r>
      <w:r>
        <w:rPr>
          <w:rFonts w:ascii="LM Roman 10" w:hAnsi="LM Roman 10"/>
          <w:i/>
          <w:spacing w:val="-19"/>
        </w:rPr>
        <w:t> </w:t>
      </w:r>
      <w:r>
        <w:rPr/>
        <w:t>,</w:t>
      </w:r>
      <w:r>
        <w:rPr>
          <w:spacing w:val="32"/>
        </w:rPr>
        <w:t> </w:t>
      </w:r>
      <w:r>
        <w:rPr/>
        <w:t>which</w:t>
      </w:r>
      <w:r>
        <w:rPr>
          <w:spacing w:val="30"/>
        </w:rPr>
        <w:t> </w:t>
      </w:r>
      <w:r>
        <w:rPr/>
        <w:t>signals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new</w:t>
      </w:r>
      <w:r>
        <w:rPr>
          <w:spacing w:val="30"/>
        </w:rPr>
        <w:t> </w:t>
      </w:r>
      <w:r>
        <w:rPr/>
        <w:t>server</w:t>
      </w:r>
      <w:r>
        <w:rPr>
          <w:spacing w:val="30"/>
        </w:rPr>
        <w:t> </w:t>
      </w:r>
      <w:r>
        <w:rPr/>
        <w:t>time</w:t>
      </w:r>
      <w:r>
        <w:rPr>
          <w:spacing w:val="30"/>
        </w:rPr>
        <w:t> </w:t>
      </w:r>
      <w:r>
        <w:rPr/>
        <w:t>window.</w:t>
      </w:r>
      <w:r>
        <w:rPr>
          <w:spacing w:val="40"/>
        </w:rPr>
        <w:t> </w:t>
      </w:r>
      <w:r>
        <w:rPr/>
        <w:t>Self-addressed</w:t>
      </w:r>
      <w:r>
        <w:rPr>
          <w:spacing w:val="30"/>
        </w:rPr>
        <w:t> </w:t>
      </w:r>
      <w:r>
        <w:rPr/>
        <w:t>messages are</w:t>
      </w:r>
      <w:r>
        <w:rPr>
          <w:spacing w:val="36"/>
        </w:rPr>
        <w:t> </w:t>
      </w:r>
      <w:r>
        <w:rPr/>
        <w:t>commonly</w:t>
      </w:r>
      <w:r>
        <w:rPr>
          <w:spacing w:val="36"/>
        </w:rPr>
        <w:t> </w:t>
      </w:r>
      <w:r>
        <w:rPr/>
        <w:t>used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actor-based</w:t>
      </w:r>
      <w:r>
        <w:rPr>
          <w:spacing w:val="36"/>
        </w:rPr>
        <w:t> </w:t>
      </w:r>
      <w:r>
        <w:rPr/>
        <w:t>systems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schedule</w:t>
      </w:r>
      <w:r>
        <w:rPr>
          <w:spacing w:val="36"/>
        </w:rPr>
        <w:t> </w:t>
      </w:r>
      <w:r>
        <w:rPr/>
        <w:t>internal</w:t>
      </w:r>
      <w:r>
        <w:rPr>
          <w:spacing w:val="36"/>
        </w:rPr>
        <w:t> </w:t>
      </w:r>
      <w:r>
        <w:rPr/>
        <w:t>events</w:t>
      </w:r>
      <w:r>
        <w:rPr>
          <w:spacing w:val="36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59" w:lineRule="auto" w:before="28"/>
        <w:ind w:right="146" w:firstLine="317"/>
      </w:pPr>
      <w:r>
        <w:rPr>
          <w:b/>
        </w:rPr>
        <w:t>Client.</w:t>
      </w:r>
      <w:r>
        <w:rPr>
          <w:b/>
          <w:spacing w:val="39"/>
        </w:rPr>
        <w:t> </w:t>
      </w:r>
      <w:r>
        <w:rPr/>
        <w:t>A client object maintains the current number of retries and the current replication count which are required to implement the adaptive protocol.</w:t>
      </w:r>
      <w:r>
        <w:rPr>
          <w:spacing w:val="40"/>
        </w:rPr>
        <w:t> </w:t>
      </w:r>
      <w:r>
        <w:rPr/>
        <w:t>It also contains four other attributes: a reference to the server with which the client com- municates, the</w:t>
      </w:r>
      <w:r>
        <w:rPr>
          <w:spacing w:val="-3"/>
        </w:rPr>
        <w:t> </w:t>
      </w:r>
      <w:r>
        <w:rPr/>
        <w:t>arrival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client, 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status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indicating whether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client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waiting,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connected,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failed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establish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connection.</w:t>
      </w:r>
    </w:p>
    <w:p>
      <w:pPr>
        <w:spacing w:before="37"/>
        <w:ind w:left="681" w:right="74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name </w:t>
      </w:r>
      <w:r>
        <w:rPr>
          <w:sz w:val="21"/>
          <w:szCs w:val="21"/>
        </w:rPr>
        <w:t>:</w:t>
      </w:r>
      <w:r>
        <w:rPr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CN</w:t>
      </w:r>
      <w:r>
        <w:rPr>
          <w:rFonts w:ascii="LM Roman 10" w:hAnsi="LM Roman 10" w:cs="LM Roman 10" w:eastAsia="LM Roman 10"/>
          <w:i/>
          <w:iCs/>
          <w:spacing w:val="-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server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SN</w:t>
      </w:r>
      <w:r>
        <w:rPr>
          <w:rFonts w:ascii="LM Roman 10" w:hAnsi="LM Roman 10" w:cs="LM Roman 10" w:eastAsia="LM Roman 10"/>
          <w:i/>
          <w:iCs/>
          <w:spacing w:val="-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retries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repcnt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atime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stime </w:t>
      </w:r>
      <w:r>
        <w:rPr>
          <w:sz w:val="21"/>
          <w:szCs w:val="21"/>
        </w:rPr>
        <w:t>: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Verana Sans Demi" w:hAnsi="Verana Sans Demi" w:cs="Verana Sans Demi" w:eastAsia="Verana Sans Demi"/>
          <w:i/>
          <w:iCs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status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216" w:lineRule="auto" w:before="92"/>
        <w:ind w:right="147"/>
      </w:pPr>
      <w:r>
        <w:rPr/>
        <w:t>A</w:t>
      </w:r>
      <w:r>
        <w:rPr>
          <w:spacing w:val="-12"/>
        </w:rPr>
        <w:t> </w:t>
      </w:r>
      <w:r>
        <w:rPr/>
        <w:t>Client, named </w:t>
      </w:r>
      <w:r>
        <w:rPr>
          <w:rFonts w:ascii="LM Roman 10" w:hAnsi="LM Roman 10"/>
          <w:i/>
        </w:rPr>
        <w:t>CN</w:t>
      </w:r>
      <w:r>
        <w:rPr>
          <w:rFonts w:ascii="LM Roman 10" w:hAnsi="LM Roman 10"/>
          <w:i/>
          <w:spacing w:val="-19"/>
        </w:rPr>
        <w:t> </w:t>
      </w:r>
      <w:r>
        <w:rPr/>
        <w:t>, accepts two kinds of messages:</w:t>
      </w:r>
      <w:r>
        <w:rPr>
          <w:spacing w:val="37"/>
        </w:rPr>
        <w:t> </w:t>
      </w:r>
      <w:r>
        <w:rPr/>
        <w:t>(i) a connection acknowledge- ment</w:t>
      </w:r>
      <w:r>
        <w:rPr>
          <w:spacing w:val="18"/>
        </w:rPr>
        <w:t> </w:t>
      </w:r>
      <w:r>
        <w:rPr/>
        <w:t>message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form</w:t>
      </w:r>
      <w:r>
        <w:rPr>
          <w:spacing w:val="19"/>
        </w:rPr>
        <w:t> </w:t>
      </w:r>
      <w:r>
        <w:rPr>
          <w:rFonts w:ascii="LM Roman 10" w:hAnsi="LM Roman 10"/>
          <w:i/>
        </w:rPr>
        <w:t>CN</w:t>
      </w:r>
      <w:r>
        <w:rPr>
          <w:rFonts w:ascii="LM Roman 10" w:hAnsi="LM Roman 10"/>
          <w:i/>
          <w:spacing w:val="19"/>
        </w:rPr>
        <w:t> </w:t>
      </w:r>
      <w:r>
        <w:rPr>
          <w:rFonts w:ascii="DejaVu Sans" w:hAnsi="DejaVu Sans"/>
          <w:i/>
        </w:rPr>
        <w:t>←</w:t>
      </w:r>
      <w:r>
        <w:rPr>
          <w:rFonts w:ascii="DejaVu Sans" w:hAnsi="DejaVu Sans"/>
          <w:i/>
          <w:spacing w:val="-8"/>
        </w:rPr>
        <w:t> </w:t>
      </w:r>
      <w:r>
        <w:rPr>
          <w:rFonts w:ascii="LM Roman 10" w:hAnsi="LM Roman 10"/>
          <w:i/>
        </w:rPr>
        <w:t>ACK</w:t>
      </w:r>
      <w:r>
        <w:rPr>
          <w:rFonts w:ascii="LM Roman 10" w:hAnsi="LM Roman 10"/>
          <w:i/>
          <w:spacing w:val="-45"/>
        </w:rPr>
        <w:t> </w:t>
      </w:r>
      <w:r>
        <w:rPr/>
        <w:t>(</w:t>
      </w:r>
      <w:r>
        <w:rPr>
          <w:rFonts w:ascii="LM Roman 10" w:hAnsi="LM Roman 10"/>
          <w:i/>
        </w:rPr>
        <w:t>SN</w:t>
      </w:r>
      <w:r>
        <w:rPr>
          <w:rFonts w:ascii="LM Roman 10" w:hAnsi="LM Roman 10"/>
          <w:i/>
          <w:spacing w:val="-41"/>
        </w:rPr>
        <w:t> </w:t>
      </w:r>
      <w:r>
        <w:rPr/>
        <w:t>)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server</w:t>
      </w:r>
      <w:r>
        <w:rPr>
          <w:spacing w:val="18"/>
        </w:rPr>
        <w:t> </w:t>
      </w:r>
      <w:r>
        <w:rPr/>
        <w:t>identified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>
          <w:rFonts w:ascii="LM Roman 10" w:hAnsi="LM Roman 10"/>
          <w:i/>
        </w:rPr>
        <w:t>SN</w:t>
      </w:r>
      <w:r>
        <w:rPr>
          <w:rFonts w:ascii="LM Roman 10" w:hAnsi="LM Roman 10"/>
          <w:i/>
          <w:spacing w:val="-41"/>
        </w:rPr>
        <w:t> </w:t>
      </w:r>
      <w:r>
        <w:rPr/>
        <w:t>,</w:t>
      </w:r>
      <w:r>
        <w:rPr>
          <w:spacing w:val="18"/>
        </w:rPr>
        <w:t> </w:t>
      </w:r>
      <w:r>
        <w:rPr>
          <w:spacing w:val="-5"/>
        </w:rPr>
        <w:t>and</w:t>
      </w:r>
    </w:p>
    <w:p>
      <w:pPr>
        <w:pStyle w:val="BodyText"/>
        <w:spacing w:line="272" w:lineRule="exact"/>
      </w:pPr>
      <w:r>
        <w:rPr/>
        <w:t>(ii)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internal</w:t>
      </w:r>
      <w:r>
        <w:rPr>
          <w:spacing w:val="19"/>
        </w:rPr>
        <w:t> </w:t>
      </w:r>
      <w:r>
        <w:rPr/>
        <w:t>message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form</w:t>
      </w:r>
      <w:r>
        <w:rPr>
          <w:spacing w:val="18"/>
        </w:rPr>
        <w:t> </w:t>
      </w:r>
      <w:r>
        <w:rPr>
          <w:rFonts w:ascii="LM Roman 10" w:hAnsi="LM Roman 10"/>
          <w:i/>
        </w:rPr>
        <w:t>CN</w:t>
      </w:r>
      <w:r>
        <w:rPr>
          <w:rFonts w:ascii="LM Roman 10" w:hAnsi="LM Roman 10"/>
          <w:i/>
          <w:spacing w:val="20"/>
        </w:rPr>
        <w:t> </w:t>
      </w:r>
      <w:r>
        <w:rPr>
          <w:rFonts w:ascii="DejaVu Sans" w:hAnsi="DejaVu Sans"/>
          <w:i/>
        </w:rPr>
        <w:t>←</w:t>
      </w:r>
      <w:r>
        <w:rPr>
          <w:rFonts w:ascii="DejaVu Sans" w:hAnsi="DejaVu Sans"/>
          <w:i/>
          <w:spacing w:val="-7"/>
        </w:rPr>
        <w:t> </w:t>
      </w:r>
      <w:r>
        <w:rPr>
          <w:rFonts w:ascii="LM Roman 10" w:hAnsi="LM Roman 10"/>
          <w:i/>
        </w:rPr>
        <w:t>poll</w:t>
      </w:r>
      <w:r>
        <w:rPr>
          <w:rFonts w:ascii="LM Roman 10" w:hAnsi="LM Roman 10"/>
          <w:i/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schedules</w:t>
      </w:r>
      <w:r>
        <w:rPr>
          <w:spacing w:val="19"/>
        </w:rPr>
        <w:t> </w:t>
      </w:r>
      <w:r>
        <w:rPr/>
        <w:t>client</w:t>
      </w:r>
      <w:r>
        <w:rPr>
          <w:spacing w:val="20"/>
        </w:rPr>
        <w:t> </w:t>
      </w:r>
      <w:r>
        <w:rPr>
          <w:spacing w:val="-2"/>
        </w:rPr>
        <w:t>timeouts.</w:t>
      </w:r>
    </w:p>
    <w:p>
      <w:pPr>
        <w:pStyle w:val="BodyText"/>
        <w:spacing w:line="266" w:lineRule="exact" w:before="12"/>
        <w:ind w:right="147" w:firstLine="317"/>
      </w:pPr>
      <w:r>
        <w:rPr>
          <w:b/>
          <w:bCs/>
        </w:rPr>
        <w:t>Attacker.</w:t>
      </w:r>
      <w:r>
        <w:rPr>
          <w:b/>
          <w:bCs/>
          <w:spacing w:val="40"/>
        </w:rPr>
        <w:t> </w:t>
      </w:r>
      <w:r>
        <w:rPr/>
        <w:t>The attacker object is a simple object that maintains only one at- tribute, namely, a reference to the server object on which the attack is to be carried out:</w:t>
      </w:r>
      <w:r>
        <w:rPr>
          <w:spacing w:val="3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Roman 10" w:hAnsi="LM Roman 10" w:cs="LM Roman 10" w:eastAsia="LM Roman 10"/>
          <w:i/>
          <w:iCs/>
        </w:rPr>
        <w:t>name </w:t>
      </w:r>
      <w:r>
        <w:rPr/>
        <w:t>: </w:t>
      </w:r>
      <w:r>
        <w:rPr>
          <w:rFonts w:ascii="Georgia" w:hAnsi="Georgia" w:cs="Georgia" w:eastAsia="Georgia"/>
          <w:i/>
          <w:iCs/>
        </w:rPr>
        <w:t>X </w:t>
      </w:r>
      <w:r>
        <w:rPr>
          <w:rFonts w:ascii="DejaVu Sans" w:hAnsi="DejaVu Sans" w:cs="DejaVu Sans" w:eastAsia="DejaVu Sans"/>
          <w:i/>
          <w:iCs/>
        </w:rPr>
        <w:t>| </w:t>
      </w:r>
      <w:r>
        <w:rPr>
          <w:rFonts w:ascii="LM Roman 10" w:hAnsi="LM Roman 10" w:cs="LM Roman 10" w:eastAsia="LM Roman 10"/>
          <w:i/>
          <w:iCs/>
        </w:rPr>
        <w:t>server </w:t>
      </w:r>
      <w:r>
        <w:rPr/>
        <w:t>: </w:t>
      </w:r>
      <w:r>
        <w:rPr>
          <w:rFonts w:ascii="LM Roman 10" w:hAnsi="LM Roman 10" w:cs="LM Roman 10" w:eastAsia="LM Roman 10"/>
          <w:i/>
          <w:iCs/>
        </w:rPr>
        <w:t>SN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.</w:t>
      </w:r>
      <w:r>
        <w:rPr>
          <w:spacing w:val="40"/>
        </w:rPr>
        <w:t> </w:t>
      </w:r>
      <w:r>
        <w:rPr/>
        <w:t>An attacker object accepts the same kinds of mes- sages a client object accepts although it exhibits a different behavior upon receiving them, as we shall see in Section </w:t>
      </w:r>
      <w:hyperlink w:history="true" w:anchor="_bookmark3">
        <w:r>
          <w:rPr>
            <w:color w:val="0000FF"/>
          </w:rPr>
          <w:t>4.2</w:t>
        </w:r>
      </w:hyperlink>
      <w:r>
        <w:rPr/>
        <w:t>.</w:t>
      </w:r>
    </w:p>
    <w:p>
      <w:pPr>
        <w:pStyle w:val="BodyText"/>
        <w:spacing w:line="266" w:lineRule="exact" w:before="22"/>
        <w:ind w:right="145" w:firstLine="317"/>
      </w:pPr>
      <w:r>
        <w:rPr/>
        <w:t>In</w:t>
      </w:r>
      <w:r>
        <w:rPr>
          <w:spacing w:val="40"/>
        </w:rPr>
        <w:t> </w:t>
      </w:r>
      <w:r>
        <w:rPr/>
        <w:t>addition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classes</w:t>
      </w:r>
      <w:r>
        <w:rPr>
          <w:spacing w:val="40"/>
        </w:rPr>
        <w:t> </w:t>
      </w:r>
      <w:r>
        <w:rPr/>
        <w:t>above,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fourth,</w:t>
      </w:r>
      <w:r>
        <w:rPr>
          <w:spacing w:val="40"/>
        </w:rPr>
        <w:t> </w:t>
      </w:r>
      <w:r>
        <w:rPr/>
        <w:t>auxiliary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/>
        <w:t>is the </w:t>
      </w:r>
      <w:r>
        <w:rPr>
          <w:rFonts w:ascii="LM Roman 10" w:hAnsi="LM Roman 10"/>
          <w:i/>
        </w:rPr>
        <w:t>generator </w:t>
      </w:r>
      <w:r>
        <w:rPr/>
        <w:t>class, of which a single object is used in the configuration to model</w:t>
      </w:r>
      <w:r>
        <w:rPr>
          <w:spacing w:val="80"/>
        </w:rPr>
        <w:t> </w:t>
      </w:r>
      <w:r>
        <w:rPr/>
        <w:t>new clients coming in at a rate </w:t>
      </w:r>
      <w:r>
        <w:rPr>
          <w:rFonts w:ascii="Georgia" w:hAnsi="Georgia"/>
          <w:i/>
        </w:rPr>
        <w:t>ρS</w:t>
      </w:r>
      <w:r>
        <w:rPr/>
        <w:t>, with </w:t>
      </w:r>
      <w:r>
        <w:rPr>
          <w:rFonts w:ascii="Georgia" w:hAnsi="Georgia"/>
          <w:i/>
        </w:rPr>
        <w:t>S </w:t>
      </w:r>
      <w:r>
        <w:rPr/>
        <w:t>the server’s mean processing rate.</w:t>
      </w:r>
      <w:r>
        <w:rPr>
          <w:spacing w:val="40"/>
        </w:rPr>
        <w:t> </w:t>
      </w:r>
      <w:r>
        <w:rPr/>
        <w:t>The generator</w:t>
      </w:r>
      <w:r>
        <w:rPr>
          <w:spacing w:val="20"/>
        </w:rPr>
        <w:t> </w:t>
      </w:r>
      <w:r>
        <w:rPr/>
        <w:t>object</w:t>
      </w:r>
      <w:r>
        <w:rPr>
          <w:spacing w:val="20"/>
        </w:rPr>
        <w:t> </w:t>
      </w:r>
      <w:r>
        <w:rPr/>
        <w:t>maintains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counter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generating</w:t>
      </w:r>
      <w:r>
        <w:rPr>
          <w:spacing w:val="20"/>
        </w:rPr>
        <w:t> </w:t>
      </w:r>
      <w:r>
        <w:rPr/>
        <w:t>fresh</w:t>
      </w:r>
      <w:r>
        <w:rPr>
          <w:spacing w:val="20"/>
        </w:rPr>
        <w:t> </w:t>
      </w:r>
      <w:r>
        <w:rPr/>
        <w:t>client</w:t>
      </w:r>
      <w:r>
        <w:rPr>
          <w:spacing w:val="21"/>
        </w:rPr>
        <w:t> </w:t>
      </w:r>
      <w:r>
        <w:rPr/>
        <w:t>identifiers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after="0" w:line="266" w:lineRule="exact"/>
        <w:sectPr>
          <w:pgSz w:w="9360" w:h="13610"/>
          <w:pgMar w:header="855" w:footer="0" w:top="1040" w:bottom="280" w:left="600" w:right="640"/>
        </w:sectPr>
      </w:pPr>
    </w:p>
    <w:p>
      <w:pPr>
        <w:tabs>
          <w:tab w:pos="1142" w:val="left" w:leader="none"/>
        </w:tabs>
        <w:spacing w:before="141"/>
        <w:ind w:left="802" w:right="0" w:firstLine="0"/>
        <w:jc w:val="left"/>
        <w:rPr>
          <w:rFonts w:ascii="LM Roman 8"/>
          <w:sz w:val="15"/>
        </w:rPr>
      </w:pPr>
      <w:bookmarkStart w:name="_bookmark2" w:id="10"/>
      <w:bookmarkEnd w:id="10"/>
      <w:r>
        <w:rPr/>
      </w:r>
      <w:r>
        <w:rPr>
          <w:rFonts w:ascii="Georgia"/>
          <w:i/>
          <w:spacing w:val="-10"/>
          <w:w w:val="10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LM Roman 8"/>
          <w:w w:val="105"/>
          <w:sz w:val="15"/>
        </w:rPr>
        <w:t>Mean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server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rate</w:t>
      </w:r>
    </w:p>
    <w:p>
      <w:pPr>
        <w:tabs>
          <w:tab w:pos="1142" w:val="left" w:leader="none"/>
        </w:tabs>
        <w:spacing w:before="7"/>
        <w:ind w:left="73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position w:val="2"/>
          <w:sz w:val="15"/>
        </w:rPr>
        <w:t>T</w:t>
      </w:r>
      <w:r>
        <w:rPr>
          <w:rFonts w:ascii="Verdana"/>
          <w:i/>
          <w:spacing w:val="-5"/>
          <w:w w:val="105"/>
          <w:sz w:val="11"/>
        </w:rPr>
        <w:t>s</w:t>
      </w:r>
      <w:r>
        <w:rPr>
          <w:rFonts w:ascii="Verdana"/>
          <w:i/>
          <w:sz w:val="11"/>
        </w:rPr>
        <w:tab/>
      </w:r>
      <w:r>
        <w:rPr>
          <w:rFonts w:ascii="LM Roman 8"/>
          <w:spacing w:val="-2"/>
          <w:w w:val="105"/>
          <w:position w:val="2"/>
          <w:sz w:val="15"/>
        </w:rPr>
        <w:t>Server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timeout (window size)</w:t>
      </w:r>
    </w:p>
    <w:p>
      <w:pPr>
        <w:tabs>
          <w:tab w:pos="1142" w:val="left" w:leader="none"/>
        </w:tabs>
        <w:spacing w:before="8"/>
        <w:ind w:left="74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position w:val="2"/>
          <w:sz w:val="15"/>
        </w:rPr>
        <w:t>T</w:t>
      </w:r>
      <w:r>
        <w:rPr>
          <w:rFonts w:ascii="Verdana"/>
          <w:i/>
          <w:spacing w:val="-5"/>
          <w:w w:val="105"/>
          <w:sz w:val="11"/>
        </w:rPr>
        <w:t>c</w:t>
      </w:r>
      <w:r>
        <w:rPr>
          <w:rFonts w:ascii="Verdana"/>
          <w:i/>
          <w:sz w:val="11"/>
        </w:rPr>
        <w:tab/>
      </w:r>
      <w:r>
        <w:rPr>
          <w:rFonts w:ascii="LM Roman 8"/>
          <w:spacing w:val="-2"/>
          <w:w w:val="105"/>
          <w:position w:val="2"/>
          <w:sz w:val="15"/>
        </w:rPr>
        <w:t>Client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timeout</w:t>
      </w:r>
    </w:p>
    <w:p>
      <w:pPr>
        <w:tabs>
          <w:tab w:pos="1142" w:val="left" w:leader="none"/>
        </w:tabs>
        <w:spacing w:before="9"/>
        <w:ind w:left="15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w w:val="110"/>
          <w:sz w:val="15"/>
        </w:rPr>
        <w:t>ρ</w:t>
      </w:r>
      <w:r>
        <w:rPr>
          <w:rFonts w:ascii="LM Roman 6" w:hAnsi="LM Roman 6"/>
          <w:spacing w:val="4"/>
          <w:w w:val="110"/>
          <w:sz w:val="15"/>
          <w:vertAlign w:val="subscript"/>
        </w:rPr>
        <w:t>min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ρ</w:t>
      </w:r>
      <w:r>
        <w:rPr>
          <w:rFonts w:ascii="LM Roman 6" w:hAnsi="LM Roman 6"/>
          <w:spacing w:val="-4"/>
          <w:w w:val="105"/>
          <w:sz w:val="15"/>
          <w:vertAlign w:val="subscript"/>
        </w:rPr>
        <w:t>max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Min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max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client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request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rates</w:t>
      </w:r>
    </w:p>
    <w:p>
      <w:pPr>
        <w:tabs>
          <w:tab w:pos="1142" w:val="left" w:leader="none"/>
        </w:tabs>
        <w:spacing w:before="7"/>
        <w:ind w:left="10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8"/>
          <w:w w:val="110"/>
          <w:sz w:val="15"/>
        </w:rPr>
        <w:t>α</w:t>
      </w:r>
      <w:r>
        <w:rPr>
          <w:rFonts w:ascii="LM Roman 6" w:hAnsi="LM Roman 6"/>
          <w:spacing w:val="8"/>
          <w:w w:val="110"/>
          <w:sz w:val="15"/>
          <w:vertAlign w:val="subscript"/>
        </w:rPr>
        <w:t>min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α</w:t>
      </w:r>
      <w:r>
        <w:rPr>
          <w:rFonts w:ascii="LM Roman 6" w:hAnsi="LM Roman 6"/>
          <w:spacing w:val="-4"/>
          <w:w w:val="110"/>
          <w:sz w:val="15"/>
          <w:vertAlign w:val="subscript"/>
        </w:rPr>
        <w:t>max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Min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max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attack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rates</w:t>
      </w:r>
    </w:p>
    <w:p>
      <w:pPr>
        <w:tabs>
          <w:tab w:pos="1015" w:val="left" w:leader="none"/>
        </w:tabs>
        <w:spacing w:before="141"/>
        <w:ind w:left="6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Roman 8"/>
          <w:w w:val="105"/>
          <w:sz w:val="15"/>
        </w:rPr>
        <w:t>Client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retrial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span</w:t>
      </w:r>
    </w:p>
    <w:p>
      <w:pPr>
        <w:tabs>
          <w:tab w:pos="1015" w:val="left" w:leader="none"/>
        </w:tabs>
        <w:spacing w:before="8"/>
        <w:ind w:left="109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initDelay</w:t>
      </w:r>
      <w:r>
        <w:rPr>
          <w:rFonts w:ascii="LM Roman 8"/>
          <w:i/>
          <w:sz w:val="15"/>
        </w:rPr>
        <w:tab/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client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delay</w:t>
      </w:r>
    </w:p>
    <w:p>
      <w:pPr>
        <w:tabs>
          <w:tab w:pos="1015" w:val="left" w:leader="none"/>
        </w:tabs>
        <w:spacing w:before="8"/>
        <w:ind w:left="40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4"/>
          <w:sz w:val="15"/>
        </w:rPr>
        <w:t>delay</w:t>
      </w:r>
      <w:r>
        <w:rPr>
          <w:rFonts w:ascii="LM Roman 8"/>
          <w:i/>
          <w:sz w:val="15"/>
        </w:rPr>
        <w:tab/>
      </w:r>
      <w:r>
        <w:rPr>
          <w:rFonts w:ascii="LM Roman 8"/>
          <w:sz w:val="15"/>
        </w:rPr>
        <w:t>Message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transmission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pacing w:val="-2"/>
          <w:sz w:val="15"/>
        </w:rPr>
        <w:t>delay</w:t>
      </w:r>
    </w:p>
    <w:p>
      <w:pPr>
        <w:tabs>
          <w:tab w:pos="1015" w:val="left" w:leader="none"/>
        </w:tabs>
        <w:spacing w:before="8"/>
        <w:ind w:left="457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4"/>
          <w:w w:val="105"/>
          <w:sz w:val="15"/>
        </w:rPr>
        <w:t>drop</w:t>
      </w:r>
      <w:r>
        <w:rPr>
          <w:rFonts w:ascii="LM Roman 8"/>
          <w:i/>
          <w:sz w:val="15"/>
        </w:rPr>
        <w:tab/>
      </w:r>
      <w:r>
        <w:rPr>
          <w:rFonts w:ascii="LM Roman 8"/>
          <w:spacing w:val="-2"/>
          <w:w w:val="105"/>
          <w:sz w:val="15"/>
        </w:rPr>
        <w:t>Message drop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(network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rate)</w:t>
      </w:r>
    </w:p>
    <w:p>
      <w:pPr>
        <w:tabs>
          <w:tab w:pos="1015" w:val="left" w:leader="none"/>
        </w:tabs>
        <w:spacing w:before="8"/>
        <w:ind w:left="37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Limit</w:t>
      </w:r>
      <w:r>
        <w:rPr>
          <w:rFonts w:ascii="LM Roman 8"/>
          <w:i/>
          <w:sz w:val="15"/>
        </w:rPr>
        <w:tab/>
      </w:r>
      <w:r>
        <w:rPr>
          <w:rFonts w:ascii="LM Roman 8"/>
          <w:w w:val="105"/>
          <w:sz w:val="15"/>
        </w:rPr>
        <w:t>Duration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run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00" w:right="640"/>
          <w:cols w:num="2" w:equalWidth="0">
            <w:col w:w="3570" w:space="138"/>
            <w:col w:w="4412"/>
          </w:cols>
        </w:sectPr>
      </w:pPr>
    </w:p>
    <w:p>
      <w:pPr>
        <w:spacing w:before="174"/>
        <w:ind w:left="157" w:right="851" w:firstLine="0"/>
        <w:jc w:val="center"/>
        <w:rPr>
          <w:rFonts w:ascii="LM Roman 8"/>
          <w:sz w:val="15"/>
        </w:rPr>
      </w:pPr>
      <w:bookmarkStart w:name="Model Dynamics" w:id="11"/>
      <w:bookmarkEnd w:id="11"/>
      <w:r>
        <w:rPr/>
      </w:r>
      <w:bookmarkStart w:name="_bookmark3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parameters</w:t>
      </w:r>
    </w:p>
    <w:p>
      <w:pPr>
        <w:pStyle w:val="BodyText"/>
        <w:spacing w:line="266" w:lineRule="exact" w:before="266"/>
        <w:ind w:left="188" w:right="259"/>
      </w:pPr>
      <w:r>
        <w:rPr/>
        <w:t>name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server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clients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attempt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connect:</w:t>
      </w:r>
      <w:r>
        <w:rPr>
          <w:spacing w:val="8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Roman 10" w:hAnsi="LM Roman 10" w:cs="LM Roman 10" w:eastAsia="LM Roman 10"/>
          <w:i/>
          <w:iCs/>
        </w:rPr>
        <w:t>name</w:t>
      </w:r>
      <w:r>
        <w:rPr>
          <w:rFonts w:ascii="LM Roman 10" w:hAnsi="LM Roman 10" w:cs="LM Roman 10" w:eastAsia="LM Roman 10"/>
          <w:i/>
          <w:iCs/>
          <w:spacing w:val="39"/>
        </w:rPr>
        <w:t> </w:t>
      </w:r>
      <w:r>
        <w:rPr/>
        <w:t>: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spacing w:val="1"/>
        </w:rPr>
        <w:t> </w:t>
      </w:r>
      <w:r>
        <w:rPr>
          <w:rFonts w:ascii="DejaVu Sans" w:hAnsi="DejaVu Sans" w:cs="DejaVu Sans" w:eastAsia="DejaVu Sans"/>
          <w:i/>
          <w:iCs/>
        </w:rPr>
        <w:t>| </w:t>
      </w:r>
      <w:r>
        <w:rPr>
          <w:rFonts w:ascii="LM Roman 10" w:hAnsi="LM Roman 10" w:cs="LM Roman 10" w:eastAsia="LM Roman 10"/>
          <w:i/>
          <w:iCs/>
        </w:rPr>
        <w:t>cnt </w:t>
      </w:r>
      <w:r>
        <w:rPr/>
        <w:t>:</w:t>
      </w:r>
      <w:r>
        <w:rPr>
          <w:spacing w:val="20"/>
        </w:rPr>
        <w:t> </w:t>
      </w:r>
      <w:r>
        <w:rPr>
          <w:rFonts w:ascii="Georgia" w:hAnsi="Georgia" w:cs="Georgia" w:eastAsia="Georgia"/>
          <w:i/>
          <w:iCs/>
        </w:rPr>
        <w:t>I,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LM Roman 10" w:hAnsi="LM Roman 10" w:cs="LM Roman 10" w:eastAsia="LM Roman 10"/>
          <w:i/>
          <w:iCs/>
        </w:rPr>
        <w:t>server </w:t>
      </w:r>
      <w:r>
        <w:rPr/>
        <w:t>:</w:t>
      </w:r>
      <w:r>
        <w:rPr>
          <w:spacing w:val="20"/>
        </w:rPr>
        <w:t> </w:t>
      </w:r>
      <w:r>
        <w:rPr>
          <w:rFonts w:ascii="LM Roman 10" w:hAnsi="LM Roman 10" w:cs="LM Roman 10" w:eastAsia="LM Roman 10"/>
          <w:i/>
          <w:iCs/>
        </w:rPr>
        <w:t>SN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generator</w:t>
      </w:r>
      <w:r>
        <w:rPr>
          <w:spacing w:val="29"/>
        </w:rPr>
        <w:t> </w:t>
      </w:r>
      <w:r>
        <w:rPr/>
        <w:t>object</w:t>
      </w:r>
      <w:r>
        <w:rPr>
          <w:spacing w:val="27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uses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self-addressed</w:t>
      </w:r>
      <w:r>
        <w:rPr>
          <w:spacing w:val="29"/>
        </w:rPr>
        <w:t> </w:t>
      </w:r>
      <w:r>
        <w:rPr/>
        <w:t>message</w:t>
      </w:r>
      <w:r>
        <w:rPr>
          <w:spacing w:val="28"/>
        </w:rPr>
        <w:t> </w:t>
      </w:r>
      <w:r>
        <w:rPr/>
        <w:t>of the form </w:t>
      </w:r>
      <w:r>
        <w:rPr>
          <w:rFonts w:ascii="Georgia" w:hAnsi="Georgia" w:cs="Georgia" w:eastAsia="Georgia"/>
          <w:i/>
          <w:iCs/>
        </w:rPr>
        <w:t>G </w:t>
      </w:r>
      <w:r>
        <w:rPr>
          <w:rFonts w:ascii="DejaVu Sans" w:hAnsi="DejaVu Sans" w:cs="DejaVu Sans" w:eastAsia="DejaVu Sans"/>
          <w:i/>
          <w:iCs/>
        </w:rPr>
        <w:t>← </w:t>
      </w:r>
      <w:r>
        <w:rPr>
          <w:rFonts w:ascii="LM Roman 10" w:hAnsi="LM Roman 10" w:cs="LM Roman 10" w:eastAsia="LM Roman 10"/>
          <w:i/>
          <w:iCs/>
        </w:rPr>
        <w:t>spawn </w:t>
      </w:r>
      <w:r>
        <w:rPr/>
        <w:t>to schedule the creation of the next client object every 1</w:t>
      </w:r>
      <w:r>
        <w:rPr>
          <w:rFonts w:ascii="Georgia" w:hAnsi="Georgia" w:cs="Georgia" w:eastAsia="Georgia"/>
          <w:i/>
          <w:iCs/>
        </w:rPr>
        <w:t>/ρS</w:t>
      </w:r>
      <w:r>
        <w:rPr>
          <w:rFonts w:ascii="Georgia" w:hAnsi="Georgia" w:cs="Georgia" w:eastAsia="Georgia"/>
          <w:i/>
          <w:iCs/>
        </w:rPr>
        <w:t> </w:t>
      </w:r>
      <w:r>
        <w:rPr/>
        <w:t>time units.</w:t>
      </w:r>
    </w:p>
    <w:p>
      <w:pPr>
        <w:pStyle w:val="BodyText"/>
        <w:spacing w:before="14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Dynamics</w:t>
      </w:r>
    </w:p>
    <w:p>
      <w:pPr>
        <w:pStyle w:val="BodyText"/>
        <w:spacing w:line="266" w:lineRule="exact" w:before="154"/>
        <w:ind w:left="187" w:right="254"/>
      </w:pPr>
      <w:r>
        <w:rPr/>
        <w:t>Beside the objects described above, a configuration contains a few other components that</w:t>
      </w:r>
      <w:r>
        <w:rPr>
          <w:spacing w:val="36"/>
        </w:rPr>
        <w:t> </w:t>
      </w:r>
      <w:r>
        <w:rPr/>
        <w:t>support</w:t>
      </w:r>
      <w:r>
        <w:rPr>
          <w:spacing w:val="36"/>
        </w:rPr>
        <w:t> </w:t>
      </w:r>
      <w:r>
        <w:rPr/>
        <w:t>its</w:t>
      </w:r>
      <w:r>
        <w:rPr>
          <w:spacing w:val="36"/>
        </w:rPr>
        <w:t> </w:t>
      </w:r>
      <w:r>
        <w:rPr/>
        <w:t>dynamic</w:t>
      </w:r>
      <w:r>
        <w:rPr>
          <w:spacing w:val="36"/>
        </w:rPr>
        <w:t> </w:t>
      </w:r>
      <w:r>
        <w:rPr/>
        <w:t>behavior.</w:t>
      </w:r>
      <w:r>
        <w:rPr>
          <w:spacing w:val="80"/>
        </w:rPr>
        <w:t> </w:t>
      </w:r>
      <w:r>
        <w:rPr/>
        <w:t>As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discussed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Section</w:t>
      </w:r>
      <w:r>
        <w:rPr>
          <w:spacing w:val="33"/>
        </w:rPr>
        <w:t> </w:t>
      </w:r>
      <w:hyperlink w:history="true" w:anchor="_bookmark1">
        <w:r>
          <w:rPr>
            <w:color w:val="0000FF"/>
          </w:rPr>
          <w:t>2.2</w:t>
        </w:r>
      </w:hyperlink>
      <w:r>
        <w:rPr/>
        <w:t>,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order</w:t>
      </w:r>
      <w:r>
        <w:rPr>
          <w:spacing w:val="36"/>
        </w:rPr>
        <w:t> </w:t>
      </w:r>
      <w:r>
        <w:rPr/>
        <w:t>for it to properly support statistical model checking, the specification must avoid any unquantified non-determinism.</w:t>
      </w:r>
      <w:r>
        <w:rPr>
          <w:spacing w:val="40"/>
        </w:rPr>
        <w:t> </w:t>
      </w:r>
      <w:r>
        <w:rPr/>
        <w:t>We adopt a specification style originally developed by [</w:t>
      </w:r>
      <w:hyperlink w:history="true" w:anchor="_bookmark16">
        <w:r>
          <w:rPr>
            <w:color w:val="0000FF"/>
          </w:rPr>
          <w:t>2</w:t>
        </w:r>
      </w:hyperlink>
      <w:r>
        <w:rPr/>
        <w:t>] to support this requirement. In this style, the configuration uses a </w:t>
      </w:r>
      <w:r>
        <w:rPr>
          <w:rFonts w:ascii="LM Roman 10"/>
          <w:i/>
        </w:rPr>
        <w:t>scheduler</w:t>
      </w:r>
      <w:r>
        <w:rPr>
          <w:rFonts w:ascii="LM Roman 10"/>
          <w:i/>
        </w:rPr>
        <w:t> </w:t>
      </w:r>
      <w:r>
        <w:rPr/>
        <w:t>that stores a list of scheduled messages to be made active and ready for consumption 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appropriate</w:t>
      </w:r>
      <w:r>
        <w:rPr>
          <w:spacing w:val="29"/>
        </w:rPr>
        <w:t> </w:t>
      </w:r>
      <w:r>
        <w:rPr/>
        <w:t>object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configuration.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scheduler,</w:t>
      </w:r>
      <w:r>
        <w:rPr>
          <w:spacing w:val="31"/>
        </w:rPr>
        <w:t> </w:t>
      </w:r>
      <w:r>
        <w:rPr/>
        <w:t>which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term</w:t>
      </w:r>
      <w:r>
        <w:rPr>
          <w:spacing w:val="29"/>
        </w:rPr>
        <w:t> </w:t>
      </w:r>
      <w:r>
        <w:rPr/>
        <w:t>of the form </w:t>
      </w:r>
      <w:r>
        <w:rPr>
          <w:rFonts w:ascii="DejaVu Sans"/>
          <w:i/>
        </w:rPr>
        <w:t>{</w:t>
      </w:r>
      <w:r>
        <w:rPr>
          <w:rFonts w:ascii="Georgia"/>
          <w:i/>
        </w:rPr>
        <w:t>t </w:t>
      </w:r>
      <w:r>
        <w:rPr>
          <w:rFonts w:ascii="DejaVu Sans"/>
          <w:i/>
        </w:rPr>
        <w:t>|</w:t>
      </w:r>
      <w:r>
        <w:rPr>
          <w:rFonts w:ascii="DejaVu Sans"/>
          <w:i/>
          <w:spacing w:val="-9"/>
        </w:rPr>
        <w:t> </w:t>
      </w:r>
      <w:r>
        <w:rPr>
          <w:rFonts w:ascii="Georgia"/>
          <w:i/>
        </w:rPr>
        <w:t>L</w:t>
      </w:r>
      <w:r>
        <w:rPr>
          <w:rFonts w:ascii="DejaVu Sans"/>
          <w:i/>
        </w:rPr>
        <w:t>}</w:t>
      </w:r>
      <w:r>
        <w:rPr/>
        <w:t>, with </w:t>
      </w:r>
      <w:r>
        <w:rPr>
          <w:rFonts w:ascii="Georgia"/>
          <w:i/>
        </w:rPr>
        <w:t>t </w:t>
      </w:r>
      <w:r>
        <w:rPr/>
        <w:t>the current global clock of the configuration and </w:t>
      </w:r>
      <w:r>
        <w:rPr>
          <w:rFonts w:ascii="Georgia"/>
          <w:i/>
        </w:rPr>
        <w:t>L </w:t>
      </w:r>
      <w:r>
        <w:rPr/>
        <w:t>a list of scheduled messages, enforces the fact that only one message can be made active at any given instant of time.</w:t>
      </w:r>
      <w:r>
        <w:rPr>
          <w:spacing w:val="36"/>
        </w:rPr>
        <w:t> </w:t>
      </w:r>
      <w:r>
        <w:rPr/>
        <w:t>A </w:t>
      </w:r>
      <w:r>
        <w:rPr>
          <w:rFonts w:ascii="LM Roman 10"/>
          <w:i/>
        </w:rPr>
        <w:t>scheduled</w:t>
      </w:r>
      <w:r>
        <w:rPr>
          <w:rFonts w:ascii="LM Roman 10"/>
          <w:i/>
          <w:spacing w:val="-11"/>
        </w:rPr>
        <w:t> </w:t>
      </w:r>
      <w:r>
        <w:rPr>
          <w:rFonts w:ascii="LM Roman 10"/>
          <w:i/>
        </w:rPr>
        <w:t>message</w:t>
      </w:r>
      <w:r>
        <w:rPr>
          <w:rFonts w:ascii="LM Roman 10"/>
          <w:i/>
          <w:spacing w:val="-1"/>
        </w:rPr>
        <w:t> </w:t>
      </w:r>
      <w:r>
        <w:rPr/>
        <w:t>is a term of the form [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m,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</w:t>
      </w:r>
      <w:r>
        <w:rPr/>
        <w:t>],</w:t>
      </w:r>
      <w:r>
        <w:rPr>
          <w:spacing w:val="9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Georgia"/>
          <w:i/>
        </w:rPr>
        <w:t>t </w:t>
      </w:r>
      <w:r>
        <w:rPr/>
        <w:t>is the time at which the message is scheduled for delivery, </w:t>
      </w:r>
      <w:r>
        <w:rPr>
          <w:rFonts w:ascii="Georgia"/>
          <w:i/>
        </w:rPr>
        <w:t>m </w:t>
      </w:r>
      <w:r>
        <w:rPr/>
        <w:t>is the message itself, and </w:t>
      </w:r>
      <w:r>
        <w:rPr>
          <w:rFonts w:ascii="Georgia"/>
          <w:i/>
        </w:rPr>
        <w:t>d </w:t>
      </w:r>
      <w:r>
        <w:rPr/>
        <w:t>is a drop flag that is used when modeling lossy channels to indicate whether</w:t>
      </w:r>
      <w:r>
        <w:rPr>
          <w:spacing w:val="40"/>
        </w:rPr>
        <w:t> </w:t>
      </w:r>
      <w:r>
        <w:rPr/>
        <w:t>the message is to be dropped or kept.</w:t>
      </w:r>
    </w:p>
    <w:p>
      <w:pPr>
        <w:pStyle w:val="BodyText"/>
        <w:spacing w:line="266" w:lineRule="exact" w:before="27"/>
        <w:ind w:left="188" w:right="257" w:firstLine="317"/>
      </w:pPr>
      <w:r>
        <w:rPr/>
        <w:t>The use of the scheduler object also provides a mechanism for managing the elapse of time and its effect on the configuration.</w:t>
      </w:r>
      <w:r>
        <w:rPr>
          <w:spacing w:val="40"/>
        </w:rPr>
        <w:t> </w:t>
      </w:r>
      <w:r>
        <w:rPr/>
        <w:t>This is achieved with the help of</w:t>
      </w:r>
      <w:r>
        <w:rPr>
          <w:spacing w:val="80"/>
        </w:rPr>
        <w:t> </w:t>
      </w:r>
      <w:r>
        <w:rPr/>
        <w:t>an</w:t>
      </w:r>
      <w:r>
        <w:rPr>
          <w:spacing w:val="-7"/>
        </w:rPr>
        <w:t> </w:t>
      </w:r>
      <w:r>
        <w:rPr/>
        <w:t>operator </w:t>
      </w:r>
      <w:r>
        <w:rPr>
          <w:rFonts w:ascii="LM Roman 10"/>
          <w:i/>
        </w:rPr>
        <w:t>mytick</w:t>
      </w:r>
      <w:r>
        <w:rPr>
          <w:rFonts w:ascii="LM Roman 10"/>
          <w:i/>
          <w:spacing w:val="-19"/>
        </w:rPr>
        <w:t> </w:t>
      </w:r>
      <w:r>
        <w:rPr/>
        <w:t>, which is used to extract the next message from the scheduler</w:t>
      </w:r>
      <w:r>
        <w:rPr>
          <w:spacing w:val="40"/>
        </w:rPr>
        <w:t> </w:t>
      </w:r>
      <w:r>
        <w:rPr/>
        <w:t>and update the current global time accordingly.</w:t>
      </w:r>
      <w:r>
        <w:rPr>
          <w:spacing w:val="39"/>
        </w:rPr>
        <w:t> </w:t>
      </w:r>
      <w:r>
        <w:rPr/>
        <w:t>The specification uses this operator repeatedly to advance time and process successive messages from the scheduler until the given time limit, specified by a parameter in the model, is reached.</w:t>
      </w:r>
      <w:r>
        <w:rPr>
          <w:spacing w:val="40"/>
        </w:rPr>
        <w:t> </w:t>
      </w:r>
      <w:r>
        <w:rPr/>
        <w:t>This is enforced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flag</w:t>
      </w:r>
      <w:r>
        <w:rPr>
          <w:spacing w:val="40"/>
        </w:rPr>
        <w:t> </w:t>
      </w:r>
      <w:r>
        <w:rPr/>
        <w:t>element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configuration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>
          <w:rFonts w:ascii="Georgia"/>
          <w:i/>
        </w:rPr>
        <w:t>flg</w:t>
      </w:r>
      <w:r>
        <w:rPr/>
        <w:t>(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R</w:t>
      </w:r>
      <w:r>
        <w:rPr/>
        <w:t>),</w:t>
      </w:r>
      <w:r>
        <w:rPr>
          <w:spacing w:val="63"/>
        </w:rPr>
        <w:t> </w:t>
      </w:r>
      <w:r>
        <w:rPr/>
        <w:t>where</w:t>
      </w:r>
      <w:r>
        <w:rPr>
          <w:spacing w:val="5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80"/>
        </w:rPr>
        <w:t> </w:t>
      </w:r>
      <w:r>
        <w:rPr/>
        <w:t>is a boolean indicating whether the specified limit is reached, and </w:t>
      </w:r>
      <w:r>
        <w:rPr>
          <w:rFonts w:ascii="Georgia"/>
          <w:i/>
        </w:rPr>
        <w:t>R </w:t>
      </w:r>
      <w:r>
        <w:rPr/>
        <w:t>is a number representing the current round of rewrites.</w:t>
      </w:r>
      <w:r>
        <w:rPr>
          <w:spacing w:val="40"/>
        </w:rPr>
        <w:t> </w:t>
      </w:r>
      <w:r>
        <w:rPr/>
        <w:t>This flexible mechanism enables us to specify the granularity of a round in terms of the amount of time we wish to run a Monte Carlo simulation.</w:t>
      </w:r>
    </w:p>
    <w:p>
      <w:pPr>
        <w:pStyle w:val="BodyText"/>
        <w:spacing w:line="259" w:lineRule="auto" w:before="46"/>
        <w:ind w:left="188" w:right="256" w:firstLine="317"/>
      </w:pPr>
      <w:r>
        <w:rPr/>
        <w:t>Other components in the configuration include variables </w:t>
      </w:r>
      <w:r>
        <w:rPr>
          <w:rFonts w:ascii="Georgia"/>
          <w:i/>
        </w:rPr>
        <w:t>crate </w:t>
      </w:r>
      <w:r>
        <w:rPr/>
        <w:t>and </w:t>
      </w:r>
      <w:r>
        <w:rPr>
          <w:rFonts w:ascii="Georgia"/>
          <w:i/>
        </w:rPr>
        <w:t>arate </w:t>
      </w:r>
      <w:r>
        <w:rPr/>
        <w:t>main- taing, respectively, current client request and attacker request rates for the current window (for variable client request and/or attacker rates).</w:t>
      </w:r>
    </w:p>
    <w:p>
      <w:pPr>
        <w:pStyle w:val="BodyText"/>
        <w:spacing w:line="259" w:lineRule="auto" w:before="21"/>
        <w:ind w:left="188" w:right="260" w:firstLine="317"/>
      </w:pPr>
      <w:r>
        <w:rPr/>
        <w:t>There are several parameters of interest that are supported by the model.</w:t>
      </w:r>
      <w:r>
        <w:rPr>
          <w:spacing w:val="40"/>
        </w:rPr>
        <w:t> </w:t>
      </w:r>
      <w:r>
        <w:rPr/>
        <w:t>These are listed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59" w:lineRule="auto" w:before="21"/>
        <w:ind w:left="188" w:right="257" w:firstLine="317"/>
      </w:pPr>
      <w:r>
        <w:rPr/>
        <w:t>Now that the building blocks of the model have been introduced, we describe</w:t>
      </w:r>
      <w:r>
        <w:rPr>
          <w:spacing w:val="40"/>
        </w:rPr>
        <w:t> </w:t>
      </w:r>
      <w:r>
        <w:rPr/>
        <w:t>next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model.</w:t>
      </w:r>
      <w:r>
        <w:rPr>
          <w:spacing w:val="30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save</w:t>
      </w:r>
      <w:r>
        <w:rPr>
          <w:spacing w:val="-8"/>
        </w:rPr>
        <w:t> </w:t>
      </w:r>
      <w:r>
        <w:rPr/>
        <w:t>space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avoid</w:t>
      </w:r>
      <w:r>
        <w:rPr>
          <w:spacing w:val="-8"/>
        </w:rPr>
        <w:t> </w:t>
      </w:r>
      <w:r>
        <w:rPr/>
        <w:t>presentation</w:t>
      </w:r>
      <w:r>
        <w:rPr>
          <w:spacing w:val="-7"/>
        </w:rPr>
        <w:t> </w:t>
      </w:r>
      <w:r>
        <w:rPr>
          <w:spacing w:val="-2"/>
        </w:rPr>
        <w:t>clutter,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00" w:right="640"/>
        </w:sectPr>
      </w:pPr>
    </w:p>
    <w:p>
      <w:pPr>
        <w:pStyle w:val="BodyText"/>
        <w:spacing w:line="259" w:lineRule="auto" w:before="160"/>
        <w:ind w:right="150"/>
      </w:pPr>
      <w:r>
        <w:rPr/>
        <w:t>we describe the events associated with the rewrite rules specifying the model’s dynamic</w:t>
      </w:r>
      <w:r>
        <w:rPr>
          <w:spacing w:val="38"/>
        </w:rPr>
        <w:t> </w:t>
      </w:r>
      <w:r>
        <w:rPr/>
        <w:t>behavior</w:t>
      </w:r>
      <w:r>
        <w:rPr>
          <w:spacing w:val="38"/>
        </w:rPr>
        <w:t> </w:t>
      </w:r>
      <w:r>
        <w:rPr/>
        <w:t>instead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including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rules</w:t>
      </w:r>
      <w:r>
        <w:rPr>
          <w:spacing w:val="38"/>
        </w:rPr>
        <w:t> </w:t>
      </w:r>
      <w:r>
        <w:rPr/>
        <w:t>verbatim</w:t>
      </w:r>
      <w:r>
        <w:rPr>
          <w:spacing w:val="38"/>
        </w:rPr>
        <w:t> </w:t>
      </w:r>
      <w:r>
        <w:rPr/>
        <w:t>from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specification.</w:t>
      </w:r>
    </w:p>
    <w:p>
      <w:pPr>
        <w:pStyle w:val="BodyText"/>
        <w:spacing w:line="266" w:lineRule="exact" w:before="78"/>
        <w:ind w:left="513" w:right="145" w:hanging="212"/>
      </w:pPr>
      <w:r>
        <w:rPr>
          <w:b/>
        </w:rPr>
        <w:t>Client</w:t>
      </w:r>
      <w:r>
        <w:rPr>
          <w:b/>
          <w:spacing w:val="30"/>
        </w:rPr>
        <w:t> </w:t>
      </w:r>
      <w:r>
        <w:rPr>
          <w:b/>
        </w:rPr>
        <w:t>sending</w:t>
      </w:r>
      <w:r>
        <w:rPr>
          <w:b/>
          <w:spacing w:val="30"/>
        </w:rPr>
        <w:t> </w:t>
      </w:r>
      <w:r>
        <w:rPr>
          <w:b/>
        </w:rPr>
        <w:t>a</w:t>
      </w:r>
      <w:r>
        <w:rPr>
          <w:b/>
          <w:spacing w:val="30"/>
        </w:rPr>
        <w:t> </w:t>
      </w:r>
      <w:r>
        <w:rPr>
          <w:b/>
        </w:rPr>
        <w:t>REQ</w:t>
      </w:r>
      <w:r>
        <w:rPr>
          <w:b/>
          <w:spacing w:val="30"/>
        </w:rPr>
        <w:t> </w:t>
      </w:r>
      <w:r>
        <w:rPr>
          <w:b/>
        </w:rPr>
        <w:t>[CSend].</w:t>
      </w:r>
      <w:r>
        <w:rPr>
          <w:b/>
          <w:spacing w:val="40"/>
        </w:rPr>
        <w:t> </w:t>
      </w:r>
      <w:r>
        <w:rPr/>
        <w:t>When it is time for the client to send a new set of REQs to the server, which is signaled by the self-addressed </w:t>
      </w:r>
      <w:r>
        <w:rPr>
          <w:rFonts w:ascii="LM Roman 10"/>
          <w:i/>
        </w:rPr>
        <w:t>poll </w:t>
      </w:r>
      <w:r>
        <w:rPr/>
        <w:t>message, and</w:t>
      </w:r>
      <w:r>
        <w:rPr>
          <w:spacing w:val="40"/>
        </w:rPr>
        <w:t> </w:t>
      </w:r>
      <w:r>
        <w:rPr/>
        <w:t>the client is in the </w:t>
      </w:r>
      <w:r>
        <w:rPr>
          <w:rFonts w:ascii="LM Roman 10"/>
          <w:i/>
        </w:rPr>
        <w:t>waiting </w:t>
      </w:r>
      <w:r>
        <w:rPr/>
        <w:t>state, meaning that the client is yet to get connected and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yet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up</w:t>
      </w:r>
      <w:r>
        <w:rPr>
          <w:spacing w:val="40"/>
        </w:rPr>
        <w:t> </w:t>
      </w:r>
      <w:r>
        <w:rPr/>
        <w:t>retrying,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>
          <w:rFonts w:ascii="LM Sans 10"/>
        </w:rPr>
        <w:t>[CSend] </w:t>
      </w:r>
      <w:r>
        <w:rPr/>
        <w:t>rule</w:t>
      </w:r>
      <w:r>
        <w:rPr>
          <w:spacing w:val="40"/>
        </w:rPr>
        <w:t> </w:t>
      </w:r>
      <w:r>
        <w:rPr/>
        <w:t>applies.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rule,</w:t>
      </w:r>
      <w:r>
        <w:rPr>
          <w:spacing w:val="40"/>
        </w:rPr>
        <w:t> </w:t>
      </w:r>
      <w:r>
        <w:rPr/>
        <w:t>two cases are considered.</w:t>
      </w:r>
      <w:r>
        <w:rPr>
          <w:spacing w:val="40"/>
        </w:rPr>
        <w:t> </w:t>
      </w:r>
      <w:r>
        <w:rPr/>
        <w:t>If the client has not yet reached its retrial span limit,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sends </w:t>
      </w:r>
      <w:r>
        <w:rPr>
          <w:rFonts w:ascii="Georgia"/>
          <w:i/>
        </w:rPr>
        <w:t>K </w:t>
      </w:r>
      <w:r>
        <w:rPr/>
        <w:t>replicated REQ messages to the server, with </w:t>
      </w:r>
      <w:r>
        <w:rPr>
          <w:rFonts w:ascii="Georgia"/>
          <w:i/>
        </w:rPr>
        <w:t>K </w:t>
      </w:r>
      <w:r>
        <w:rPr/>
        <w:t>the value of its </w:t>
      </w:r>
      <w:r>
        <w:rPr>
          <w:rFonts w:ascii="LM Roman 10"/>
          <w:i/>
        </w:rPr>
        <w:t>repcnt</w:t>
      </w:r>
      <w:r>
        <w:rPr>
          <w:rFonts w:ascii="LM Roman 10"/>
          <w:i/>
        </w:rPr>
        <w:t> </w:t>
      </w:r>
      <w:r>
        <w:rPr/>
        <w:t>attribute, increments its retries counter </w:t>
      </w:r>
      <w:r>
        <w:rPr>
          <w:rFonts w:ascii="LM Roman 10"/>
          <w:i/>
        </w:rPr>
        <w:t>retries</w:t>
      </w:r>
      <w:r>
        <w:rPr/>
        <w:t>, updates the replication count for the next attempt, and schedules another </w:t>
      </w:r>
      <w:r>
        <w:rPr>
          <w:rFonts w:ascii="LM Roman 10"/>
          <w:i/>
        </w:rPr>
        <w:t>poll </w:t>
      </w:r>
      <w:r>
        <w:rPr/>
        <w:t>message after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time units.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scheduler</w:t>
      </w:r>
      <w:r>
        <w:rPr>
          <w:spacing w:val="21"/>
          <w:vertAlign w:val="baseline"/>
        </w:rPr>
        <w:t> </w:t>
      </w:r>
      <w:r>
        <w:rPr>
          <w:vertAlign w:val="baseline"/>
        </w:rPr>
        <w:t>inserts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new</w:t>
      </w:r>
      <w:r>
        <w:rPr>
          <w:spacing w:val="21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20"/>
          <w:vertAlign w:val="baseline"/>
        </w:rPr>
        <w:t> </w:t>
      </w:r>
      <w:r>
        <w:rPr>
          <w:vertAlign w:val="baseline"/>
        </w:rPr>
        <w:t>into</w:t>
      </w:r>
      <w:r>
        <w:rPr>
          <w:spacing w:val="21"/>
          <w:vertAlign w:val="baseline"/>
        </w:rPr>
        <w:t> </w:t>
      </w:r>
      <w:r>
        <w:rPr>
          <w:vertAlign w:val="baseline"/>
        </w:rPr>
        <w:t>its</w:t>
      </w:r>
      <w:r>
        <w:rPr>
          <w:spacing w:val="21"/>
          <w:vertAlign w:val="baseline"/>
        </w:rPr>
        <w:t> </w:t>
      </w:r>
      <w:r>
        <w:rPr>
          <w:vertAlign w:val="baseline"/>
        </w:rPr>
        <w:t>list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proper</w:t>
      </w:r>
      <w:r>
        <w:rPr>
          <w:spacing w:val="21"/>
          <w:vertAlign w:val="baseline"/>
        </w:rPr>
        <w:t> </w:t>
      </w:r>
      <w:r>
        <w:rPr>
          <w:vertAlign w:val="baseline"/>
        </w:rPr>
        <w:t>scheduling.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 if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client</w:t>
      </w:r>
      <w:r>
        <w:rPr>
          <w:spacing w:val="23"/>
          <w:vertAlign w:val="baseline"/>
        </w:rPr>
        <w:t> </w:t>
      </w:r>
      <w:r>
        <w:rPr>
          <w:vertAlign w:val="baseline"/>
        </w:rPr>
        <w:t>has</w:t>
      </w:r>
      <w:r>
        <w:rPr>
          <w:spacing w:val="22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23"/>
          <w:vertAlign w:val="baseline"/>
        </w:rPr>
        <w:t> </w:t>
      </w:r>
      <w:r>
        <w:rPr>
          <w:vertAlign w:val="baseline"/>
        </w:rPr>
        <w:t>its</w:t>
      </w:r>
      <w:r>
        <w:rPr>
          <w:spacing w:val="22"/>
          <w:vertAlign w:val="baseline"/>
        </w:rPr>
        <w:t> </w:t>
      </w:r>
      <w:r>
        <w:rPr>
          <w:vertAlign w:val="baseline"/>
        </w:rPr>
        <w:t>limit,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client</w:t>
      </w:r>
      <w:r>
        <w:rPr>
          <w:spacing w:val="23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23"/>
          <w:vertAlign w:val="baseline"/>
        </w:rPr>
        <w:t> </w:t>
      </w:r>
      <w:r>
        <w:rPr>
          <w:vertAlign w:val="baseline"/>
        </w:rPr>
        <w:t>its</w:t>
      </w:r>
      <w:r>
        <w:rPr>
          <w:spacing w:val="23"/>
          <w:vertAlign w:val="baseline"/>
        </w:rPr>
        <w:t> </w:t>
      </w:r>
      <w:r>
        <w:rPr>
          <w:vertAlign w:val="baseline"/>
        </w:rPr>
        <w:t>status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rFonts w:ascii="LM Roman 10"/>
          <w:i/>
          <w:vertAlign w:val="baseline"/>
        </w:rPr>
        <w:t>failed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will no longer attempt to connect to the server.</w:t>
      </w:r>
    </w:p>
    <w:p>
      <w:pPr>
        <w:pStyle w:val="BodyText"/>
        <w:spacing w:line="235" w:lineRule="auto" w:before="93"/>
        <w:ind w:left="513" w:right="144" w:hanging="212"/>
      </w:pPr>
      <w:r>
        <w:rPr>
          <w:b/>
        </w:rPr>
        <w:t>Client receiving an ACK [CRec, CDscrd].</w:t>
      </w:r>
      <w:r>
        <w:rPr>
          <w:b/>
          <w:spacing w:val="40"/>
        </w:rPr>
        <w:t> </w:t>
      </w:r>
      <w:r>
        <w:rPr/>
        <w:t>Once a client receives an acknowl- edgement message from the server while in the </w:t>
      </w:r>
      <w:r>
        <w:rPr>
          <w:rFonts w:ascii="LM Roman 10"/>
          <w:i/>
        </w:rPr>
        <w:t>waiting </w:t>
      </w:r>
      <w:r>
        <w:rPr/>
        <w:t>state, the client consumes the message and changes its status to </w:t>
      </w:r>
      <w:r>
        <w:rPr>
          <w:rFonts w:ascii="LM Roman 10"/>
          <w:i/>
        </w:rPr>
        <w:t>connected</w:t>
      </w:r>
      <w:r>
        <w:rPr/>
        <w:t>.</w:t>
      </w:r>
      <w:r>
        <w:rPr>
          <w:spacing w:val="40"/>
        </w:rPr>
        <w:t> </w:t>
      </w:r>
      <w:r>
        <w:rPr/>
        <w:t>Accepted clients do not send</w:t>
      </w:r>
      <w:r>
        <w:rPr>
          <w:spacing w:val="80"/>
        </w:rPr>
        <w:t> </w:t>
      </w:r>
      <w:r>
        <w:rPr/>
        <w:t>new messages.</w:t>
      </w:r>
      <w:r>
        <w:rPr>
          <w:spacing w:val="40"/>
        </w:rPr>
        <w:t> </w:t>
      </w:r>
      <w:r>
        <w:rPr/>
        <w:t>If an acknowledgement is received while the client has already</w:t>
      </w:r>
      <w:r>
        <w:rPr>
          <w:spacing w:val="80"/>
        </w:rPr>
        <w:t> </w:t>
      </w:r>
      <w:r>
        <w:rPr/>
        <w:t>been accepted or failed, the acknowledgment message is just discarded.</w:t>
      </w:r>
    </w:p>
    <w:p>
      <w:pPr>
        <w:pStyle w:val="BodyText"/>
        <w:spacing w:line="266" w:lineRule="exact" w:before="69"/>
        <w:ind w:left="513" w:right="146" w:hanging="212"/>
      </w:pPr>
      <w:r>
        <w:rPr>
          <w:b/>
        </w:rPr>
        <w:t>Attacker</w:t>
      </w:r>
      <w:r>
        <w:rPr>
          <w:b/>
          <w:spacing w:val="28"/>
        </w:rPr>
        <w:t> </w:t>
      </w:r>
      <w:r>
        <w:rPr>
          <w:b/>
        </w:rPr>
        <w:t>sending</w:t>
      </w:r>
      <w:r>
        <w:rPr>
          <w:b/>
          <w:spacing w:val="28"/>
        </w:rPr>
        <w:t> </w:t>
      </w:r>
      <w:r>
        <w:rPr>
          <w:b/>
        </w:rPr>
        <w:t>a</w:t>
      </w:r>
      <w:r>
        <w:rPr>
          <w:b/>
          <w:spacing w:val="28"/>
        </w:rPr>
        <w:t> </w:t>
      </w:r>
      <w:r>
        <w:rPr>
          <w:b/>
        </w:rPr>
        <w:t>REQ</w:t>
      </w:r>
      <w:r>
        <w:rPr>
          <w:b/>
          <w:spacing w:val="28"/>
        </w:rPr>
        <w:t> </w:t>
      </w:r>
      <w:r>
        <w:rPr>
          <w:b/>
        </w:rPr>
        <w:t>[ASend].</w:t>
      </w:r>
      <w:r>
        <w:rPr>
          <w:b/>
          <w:spacing w:val="40"/>
        </w:rPr>
        <w:t> </w:t>
      </w:r>
      <w:r>
        <w:rPr/>
        <w:t>Once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time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attacker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send</w:t>
      </w:r>
      <w:r>
        <w:rPr>
          <w:spacing w:val="34"/>
        </w:rPr>
        <w:t> </w:t>
      </w:r>
      <w:r>
        <w:rPr/>
        <w:t>a new (fake) REQ message to the server, which is signaled by the </w:t>
      </w:r>
      <w:r>
        <w:rPr>
          <w:rFonts w:ascii="LM Roman 10" w:hAnsi="LM Roman 10"/>
          <w:i/>
        </w:rPr>
        <w:t>poll </w:t>
      </w:r>
      <w:r>
        <w:rPr/>
        <w:t>message, the attacker emits such a message and uses the current attack rate </w:t>
      </w:r>
      <w:r>
        <w:rPr>
          <w:rFonts w:ascii="Georgia" w:hAnsi="Georgia"/>
          <w:i/>
        </w:rPr>
        <w:t>α </w:t>
      </w:r>
      <w:r>
        <w:rPr/>
        <w:t>to schedule the next REQ message after 1</w:t>
      </w:r>
      <w:r>
        <w:rPr>
          <w:rFonts w:ascii="Georgia" w:hAnsi="Georgia"/>
          <w:i/>
        </w:rPr>
        <w:t>/</w:t>
      </w:r>
      <w:r>
        <w:rPr/>
        <w:t>(</w:t>
      </w:r>
      <w:r>
        <w:rPr>
          <w:rFonts w:ascii="Georgia" w:hAnsi="Georgia"/>
          <w:i/>
        </w:rPr>
        <w:t>αS</w:t>
      </w:r>
      <w:r>
        <w:rPr/>
        <w:t>) time units.</w:t>
      </w:r>
    </w:p>
    <w:p>
      <w:pPr>
        <w:spacing w:line="259" w:lineRule="auto" w:before="85"/>
        <w:ind w:left="513" w:right="146" w:hanging="212"/>
        <w:jc w:val="both"/>
        <w:rPr>
          <w:sz w:val="21"/>
        </w:rPr>
      </w:pPr>
      <w:r>
        <w:rPr>
          <w:b/>
          <w:sz w:val="21"/>
        </w:rPr>
        <w:t>Attacker ignoring ACKs [ADscrd]. </w:t>
      </w:r>
      <w:r>
        <w:rPr>
          <w:sz w:val="21"/>
        </w:rPr>
        <w:t>Obviously,</w:t>
      </w:r>
      <w:r>
        <w:rPr>
          <w:spacing w:val="40"/>
          <w:sz w:val="21"/>
        </w:rPr>
        <w:t> </w:t>
      </w:r>
      <w:r>
        <w:rPr>
          <w:sz w:val="21"/>
        </w:rPr>
        <w:t>an acknowledgment message from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server</w:t>
      </w:r>
      <w:r>
        <w:rPr>
          <w:spacing w:val="31"/>
          <w:sz w:val="21"/>
        </w:rPr>
        <w:t> </w:t>
      </w:r>
      <w:r>
        <w:rPr>
          <w:sz w:val="21"/>
        </w:rPr>
        <w:t>in</w:t>
      </w:r>
      <w:r>
        <w:rPr>
          <w:spacing w:val="31"/>
          <w:sz w:val="21"/>
        </w:rPr>
        <w:t> </w:t>
      </w:r>
      <w:r>
        <w:rPr>
          <w:sz w:val="21"/>
        </w:rPr>
        <w:t>response</w:t>
      </w:r>
      <w:r>
        <w:rPr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an</w:t>
      </w:r>
      <w:r>
        <w:rPr>
          <w:spacing w:val="31"/>
          <w:sz w:val="21"/>
        </w:rPr>
        <w:t> </w:t>
      </w:r>
      <w:r>
        <w:rPr>
          <w:sz w:val="21"/>
        </w:rPr>
        <w:t>attacker</w:t>
      </w:r>
      <w:r>
        <w:rPr>
          <w:spacing w:val="31"/>
          <w:sz w:val="21"/>
        </w:rPr>
        <w:t> </w:t>
      </w:r>
      <w:r>
        <w:rPr>
          <w:sz w:val="21"/>
        </w:rPr>
        <w:t>REQ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just</w:t>
      </w:r>
      <w:r>
        <w:rPr>
          <w:spacing w:val="31"/>
          <w:sz w:val="21"/>
        </w:rPr>
        <w:t> </w:t>
      </w:r>
      <w:r>
        <w:rPr>
          <w:sz w:val="21"/>
        </w:rPr>
        <w:t>noise,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discarded.</w:t>
      </w:r>
    </w:p>
    <w:p>
      <w:pPr>
        <w:pStyle w:val="BodyText"/>
        <w:spacing w:line="266" w:lineRule="exact" w:before="47"/>
        <w:ind w:left="513" w:right="144" w:hanging="212"/>
      </w:pPr>
      <w:r>
        <w:rPr>
          <w:b/>
        </w:rPr>
        <w:t>Server handling a REQ [ProcessREQ]. </w:t>
      </w:r>
      <w:r>
        <w:rPr/>
        <w:t>When a server receives a connection request</w:t>
      </w:r>
      <w:r>
        <w:rPr>
          <w:spacing w:val="-14"/>
        </w:rPr>
        <w:t> </w:t>
      </w:r>
      <w:r>
        <w:rPr/>
        <w:t>message </w:t>
      </w:r>
      <w:r>
        <w:rPr>
          <w:rFonts w:ascii="LM Roman 10"/>
          <w:i/>
        </w:rPr>
        <w:t>REQ</w:t>
      </w:r>
      <w:r>
        <w:rPr>
          <w:rFonts w:ascii="LM Roman 10"/>
          <w:i/>
          <w:spacing w:val="-19"/>
        </w:rPr>
        <w:t> </w:t>
      </w:r>
      <w:r>
        <w:rPr/>
        <w:t>(</w:t>
      </w:r>
      <w:r>
        <w:rPr>
          <w:rFonts w:ascii="LM Roman 10"/>
          <w:i/>
        </w:rPr>
        <w:t>Oid</w:t>
      </w:r>
      <w:r>
        <w:rPr>
          <w:rFonts w:ascii="LM Roman 10"/>
          <w:i/>
          <w:spacing w:val="-19"/>
        </w:rPr>
        <w:t> </w:t>
      </w:r>
      <w:r>
        <w:rPr/>
        <w:t>) from object </w:t>
      </w:r>
      <w:r>
        <w:rPr>
          <w:rFonts w:ascii="LM Roman 10"/>
          <w:i/>
        </w:rPr>
        <w:t>Oid</w:t>
      </w:r>
      <w:r>
        <w:rPr/>
        <w:t>, it first checks whether its request buffer stored in the </w:t>
      </w:r>
      <w:r>
        <w:rPr>
          <w:rFonts w:ascii="LM Roman 10"/>
          <w:i/>
        </w:rPr>
        <w:t>reqlist </w:t>
      </w:r>
      <w:r>
        <w:rPr/>
        <w:t>attribute is full or not.</w:t>
      </w:r>
      <w:r>
        <w:rPr>
          <w:spacing w:val="38"/>
        </w:rPr>
        <w:t> </w:t>
      </w:r>
      <w:r>
        <w:rPr/>
        <w:t>If the buffer is not yet full, the request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simply</w:t>
      </w:r>
      <w:r>
        <w:rPr>
          <w:spacing w:val="24"/>
        </w:rPr>
        <w:t> </w:t>
      </w:r>
      <w:r>
        <w:rPr/>
        <w:t>added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list.</w:t>
      </w:r>
      <w:r>
        <w:rPr>
          <w:spacing w:val="40"/>
        </w:rPr>
        <w:t> </w:t>
      </w:r>
      <w:r>
        <w:rPr/>
        <w:t>Otherwise,</w:t>
      </w:r>
      <w:r>
        <w:rPr>
          <w:spacing w:val="26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buffer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/>
        <w:t>already</w:t>
      </w:r>
      <w:r>
        <w:rPr>
          <w:spacing w:val="24"/>
        </w:rPr>
        <w:t> </w:t>
      </w:r>
      <w:r>
        <w:rPr/>
        <w:t>reached its maximum capacity, the server tosses a biased coin with success probability </w:t>
      </w:r>
      <w:r>
        <w:rPr>
          <w:rFonts w:ascii="Georgia"/>
          <w:i/>
        </w:rPr>
        <w:t>R</w:t>
      </w:r>
      <w:r>
        <w:rPr/>
        <w:t>, given</w:t>
      </w:r>
      <w:r>
        <w:rPr>
          <w:spacing w:val="22"/>
        </w:rPr>
        <w:t> </w:t>
      </w:r>
      <w:r>
        <w:rPr/>
        <w:t>by its </w:t>
      </w:r>
      <w:r>
        <w:rPr>
          <w:rFonts w:ascii="LM Roman 10"/>
          <w:i/>
        </w:rPr>
        <w:t>reqcnt </w:t>
      </w:r>
      <w:r>
        <w:rPr/>
        <w:t>attribute,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uses the outcome of this experiment to decide</w:t>
      </w:r>
      <w:r>
        <w:rPr>
          <w:spacing w:val="40"/>
        </w:rPr>
        <w:t> </w:t>
      </w:r>
      <w:r>
        <w:rPr/>
        <w:t>on whether to replace an existing request selected uniformly at random with the incoming request or to drop the incoming request altogether.</w:t>
      </w:r>
      <w:r>
        <w:rPr>
          <w:spacing w:val="40"/>
        </w:rPr>
        <w:t> </w:t>
      </w:r>
      <w:r>
        <w:rPr/>
        <w:t>The server also increments its client request count </w:t>
      </w:r>
      <w:r>
        <w:rPr>
          <w:rFonts w:ascii="LM Roman 10"/>
          <w:i/>
        </w:rPr>
        <w:t>reqcnt </w:t>
      </w:r>
      <w:r>
        <w:rPr/>
        <w:t>in preparation for the next incoming client</w:t>
      </w:r>
      <w:r>
        <w:rPr>
          <w:spacing w:val="16"/>
        </w:rPr>
        <w:t> </w:t>
      </w:r>
      <w:r>
        <w:rPr/>
        <w:t>request.</w:t>
      </w:r>
      <w:r>
        <w:rPr>
          <w:spacing w:val="40"/>
        </w:rPr>
        <w:t> </w:t>
      </w:r>
      <w:r>
        <w:rPr/>
        <w:t>This</w:t>
      </w:r>
      <w:r>
        <w:rPr>
          <w:spacing w:val="16"/>
        </w:rPr>
        <w:t> </w:t>
      </w:r>
      <w:r>
        <w:rPr/>
        <w:t>rewrite</w:t>
      </w:r>
      <w:r>
        <w:rPr>
          <w:spacing w:val="16"/>
        </w:rPr>
        <w:t> </w:t>
      </w:r>
      <w:r>
        <w:rPr/>
        <w:t>rule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probabilistic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involves</w:t>
      </w:r>
      <w:r>
        <w:rPr>
          <w:spacing w:val="16"/>
        </w:rPr>
        <w:t> </w:t>
      </w:r>
      <w:r>
        <w:rPr/>
        <w:t>sampling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both a Bernoulli distribution and a uniform distribution.</w:t>
      </w:r>
    </w:p>
    <w:p>
      <w:pPr>
        <w:pStyle w:val="BodyText"/>
        <w:spacing w:line="266" w:lineRule="exact" w:before="6"/>
        <w:ind w:left="513" w:right="145" w:firstLine="211"/>
      </w:pPr>
      <w:r>
        <w:rPr/>
        <w:t>In either case, the server updates its counter </w:t>
      </w:r>
      <w:r>
        <w:rPr>
          <w:rFonts w:ascii="LM Roman 10"/>
          <w:i/>
        </w:rPr>
        <w:t>cnt </w:t>
      </w:r>
      <w:r>
        <w:rPr/>
        <w:t>appropriately for the number</w:t>
      </w:r>
      <w:r>
        <w:rPr>
          <w:spacing w:val="80"/>
        </w:rPr>
        <w:t> </w:t>
      </w:r>
      <w:r>
        <w:rPr/>
        <w:t>of incoming legitimate client requests for analysis purposes.</w:t>
      </w:r>
    </w:p>
    <w:p>
      <w:pPr>
        <w:pStyle w:val="BodyText"/>
        <w:spacing w:line="266" w:lineRule="exact" w:before="71"/>
        <w:ind w:left="513" w:right="143" w:hanging="212"/>
      </w:pPr>
      <w:r>
        <w:rPr>
          <w:b/>
        </w:rPr>
        <w:t>Server timing out [Timeout]. </w:t>
      </w:r>
      <w:r>
        <w:rPr/>
        <w:t>Once a server times out, indicated by the self- addressed </w:t>
      </w:r>
      <w:r>
        <w:rPr>
          <w:rFonts w:ascii="LM Roman 10"/>
          <w:i/>
        </w:rPr>
        <w:t>timeout </w:t>
      </w:r>
      <w:r>
        <w:rPr/>
        <w:t>message, the server resets its </w:t>
      </w:r>
      <w:r>
        <w:rPr>
          <w:rFonts w:ascii="LM Roman 10"/>
          <w:i/>
        </w:rPr>
        <w:t>reqcnt </w:t>
      </w:r>
      <w:r>
        <w:rPr/>
        <w:t>counter, sends out an acknowledgment message for every connection request stored in its buffer, and then clears the buffer. The server also re-schedules an internal timeout message, and updates the client request and attacker rates (if variable client and attacker rates are used) in preparation for the new time window.</w:t>
      </w:r>
    </w:p>
    <w:p>
      <w:pPr>
        <w:spacing w:after="0" w:line="266" w:lineRule="exact"/>
        <w:sectPr>
          <w:pgSz w:w="9360" w:h="13610"/>
          <w:pgMar w:header="855" w:footer="0" w:top="1040" w:bottom="280" w:left="600" w:right="640"/>
        </w:sectPr>
      </w:pPr>
    </w:p>
    <w:p>
      <w:pPr>
        <w:pStyle w:val="Heading1"/>
        <w:numPr>
          <w:ilvl w:val="0"/>
          <w:numId w:val="1"/>
        </w:numPr>
        <w:tabs>
          <w:tab w:pos="657" w:val="left" w:leader="none"/>
        </w:tabs>
        <w:spacing w:line="240" w:lineRule="auto" w:before="30" w:after="0"/>
        <w:ind w:left="657" w:right="0" w:hanging="469"/>
        <w:jc w:val="both"/>
      </w:pPr>
      <w:bookmarkStart w:name="Statistical Model Checking Analysis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r>
        <w:rPr/>
        <w:t>Statistical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Checking</w:t>
      </w:r>
      <w:r>
        <w:rPr>
          <w:spacing w:val="-13"/>
        </w:rPr>
        <w:t> </w:t>
      </w:r>
      <w:r>
        <w:rPr>
          <w:spacing w:val="-2"/>
        </w:rPr>
        <w:t>Analysis</w:t>
      </w:r>
    </w:p>
    <w:p>
      <w:pPr>
        <w:pStyle w:val="BodyText"/>
        <w:spacing w:line="259" w:lineRule="auto" w:before="230"/>
        <w:ind w:left="188" w:right="257"/>
      </w:pPr>
      <w:r>
        <w:rPr/>
        <w:t>We have used the ASV model described above to perform statistical quantitative model checking analysis of various QuaTEx formulas using VeStA, which runs</w:t>
      </w:r>
      <w:r>
        <w:rPr>
          <w:spacing w:val="40"/>
        </w:rPr>
        <w:t> </w:t>
      </w:r>
      <w:r>
        <w:rPr/>
        <w:t>Monte Carlo simulations on the model through its interface with Maude to pro-</w:t>
      </w:r>
      <w:r>
        <w:rPr>
          <w:spacing w:val="80"/>
          <w:w w:val="150"/>
        </w:rPr>
        <w:t> </w:t>
      </w:r>
      <w:r>
        <w:rPr/>
        <w:t>duce a point estimator of the quantity of interest for each of these formulas, given a desired confidence interval for the experiment and its maximum tolerable size. For this purpose, we specify the nature of the quantities to be statistically estimated.</w:t>
      </w:r>
      <w:r>
        <w:rPr>
          <w:spacing w:val="80"/>
        </w:rPr>
        <w:t> </w:t>
      </w:r>
      <w:r>
        <w:rPr/>
        <w:t>The quantities specified as QuaTEx formula declarations are listed below.</w:t>
      </w:r>
    </w:p>
    <w:p>
      <w:pPr>
        <w:pStyle w:val="BodyText"/>
        <w:spacing w:line="259" w:lineRule="auto" w:before="95"/>
        <w:ind w:left="400" w:right="259" w:hanging="212"/>
      </w:pPr>
      <w:r>
        <w:rPr>
          <w:b/>
        </w:rPr>
        <w:t>Connection ratio.</w:t>
      </w:r>
      <w:r>
        <w:rPr>
          <w:b/>
          <w:spacing w:val="40"/>
        </w:rPr>
        <w:t> </w:t>
      </w:r>
      <w:r>
        <w:rPr/>
        <w:t>This is the ratio of clients successfully connected to the total number of clients in a configuration:</w:t>
      </w:r>
    </w:p>
    <w:p>
      <w:pPr>
        <w:spacing w:before="69"/>
        <w:ind w:left="824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connRatio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)=</w:t>
      </w:r>
      <w:r>
        <w:rPr>
          <w:spacing w:val="-9"/>
          <w:sz w:val="21"/>
        </w:rPr>
        <w:t> </w:t>
      </w:r>
      <w:r>
        <w:rPr>
          <w:b/>
          <w:sz w:val="21"/>
        </w:rPr>
        <w:t>if</w:t>
      </w:r>
      <w:r>
        <w:rPr>
          <w:b/>
          <w:spacing w:val="42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sz w:val="21"/>
        </w:rPr>
        <w:t>()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7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14"/>
          <w:sz w:val="21"/>
        </w:rPr>
        <w:t> </w:t>
      </w:r>
      <w:r>
        <w:rPr>
          <w:rFonts w:ascii="LM Roman 10"/>
          <w:i/>
          <w:sz w:val="21"/>
        </w:rPr>
        <w:t>countConnected</w:t>
      </w:r>
      <w:r>
        <w:rPr>
          <w:rFonts w:ascii="LM Roman 10"/>
          <w:i/>
          <w:spacing w:val="-50"/>
          <w:sz w:val="21"/>
        </w:rPr>
        <w:t> </w:t>
      </w:r>
      <w:r>
        <w:rPr>
          <w:spacing w:val="-2"/>
          <w:sz w:val="21"/>
        </w:rPr>
        <w:t>()</w:t>
      </w:r>
      <w:r>
        <w:rPr>
          <w:rFonts w:ascii="Georgia"/>
          <w:i/>
          <w:spacing w:val="-2"/>
          <w:sz w:val="21"/>
        </w:rPr>
        <w:t>/</w:t>
      </w:r>
      <w:r>
        <w:rPr>
          <w:rFonts w:ascii="LM Roman 10"/>
          <w:i/>
          <w:spacing w:val="-2"/>
          <w:sz w:val="21"/>
        </w:rPr>
        <w:t>countClients</w:t>
      </w:r>
      <w:r>
        <w:rPr>
          <w:spacing w:val="-2"/>
          <w:sz w:val="21"/>
        </w:rPr>
        <w:t>()</w:t>
      </w:r>
    </w:p>
    <w:p>
      <w:pPr>
        <w:spacing w:before="12"/>
        <w:ind w:left="2250" w:right="0" w:firstLine="0"/>
        <w:jc w:val="left"/>
        <w:rPr>
          <w:sz w:val="21"/>
        </w:rPr>
      </w:pPr>
      <w:r>
        <w:rPr>
          <w:b/>
          <w:sz w:val="21"/>
        </w:rPr>
        <w:t>else</w:t>
      </w:r>
      <w:r>
        <w:rPr>
          <w:b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◯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M Roman 10" w:hAnsi="LM Roman 10"/>
          <w:i/>
          <w:spacing w:val="-2"/>
          <w:sz w:val="21"/>
        </w:rPr>
        <w:t>connRatio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))</w:t>
      </w:r>
    </w:p>
    <w:p>
      <w:pPr>
        <w:pStyle w:val="BodyText"/>
        <w:spacing w:line="266" w:lineRule="exact" w:before="103"/>
        <w:ind w:left="400" w:right="258"/>
      </w:pPr>
      <w:r>
        <w:rPr/>
        <w:t>with </w:t>
      </w:r>
      <w:r>
        <w:rPr>
          <w:rFonts w:ascii="LM Roman 10"/>
          <w:i/>
        </w:rPr>
        <w:t>time</w:t>
      </w:r>
      <w:r>
        <w:rPr/>
        <w:t>() a state function that returns the global clock time in the current configuration.</w:t>
      </w:r>
      <w:r>
        <w:rPr>
          <w:spacing w:val="2"/>
        </w:rPr>
        <w:t> </w:t>
      </w:r>
      <w:r>
        <w:rPr/>
        <w:t>The number of accepted clients </w:t>
      </w:r>
      <w:r>
        <w:rPr>
          <w:rFonts w:ascii="LM Roman 10"/>
          <w:i/>
        </w:rPr>
        <w:t>countConnected</w:t>
      </w:r>
      <w:r>
        <w:rPr>
          <w:rFonts w:ascii="LM Roman 10"/>
          <w:i/>
          <w:spacing w:val="-19"/>
        </w:rPr>
        <w:t> </w:t>
      </w:r>
      <w:r>
        <w:rPr/>
        <w:t>() is computed by equationally counting the number of clients whose status field is </w:t>
      </w:r>
      <w:r>
        <w:rPr>
          <w:rFonts w:ascii="LM Roman 10"/>
          <w:i/>
        </w:rPr>
        <w:t>connected</w:t>
      </w:r>
      <w:r>
        <w:rPr/>
        <w:t>, while the total number of clients </w:t>
      </w:r>
      <w:r>
        <w:rPr>
          <w:rFonts w:ascii="LM Roman 10"/>
          <w:i/>
        </w:rPr>
        <w:t>countClients</w:t>
      </w:r>
      <w:r>
        <w:rPr/>
        <w:t>() can be easily extracted from the client counter attribute maintained in the client generator object.</w:t>
      </w:r>
    </w:p>
    <w:p>
      <w:pPr>
        <w:pStyle w:val="BodyText"/>
        <w:spacing w:line="259" w:lineRule="auto" w:before="86"/>
        <w:ind w:left="400" w:right="262" w:hanging="212"/>
      </w:pPr>
      <w:r>
        <w:rPr>
          <w:b/>
        </w:rPr>
        <w:t>Average TTS. </w:t>
      </w:r>
      <w:r>
        <w:rPr/>
        <w:t>This is the ratio of the total time-to-service added up over all accepted clients to the number of accepted clients:</w:t>
      </w:r>
    </w:p>
    <w:p>
      <w:pPr>
        <w:spacing w:before="68"/>
        <w:ind w:left="824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avgTTS</w:t>
      </w:r>
      <w:r>
        <w:rPr>
          <w:rFonts w:ascii="LM Roman 10"/>
          <w:i/>
          <w:spacing w:val="-49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/>
          <w:i/>
          <w:spacing w:val="9"/>
          <w:sz w:val="21"/>
        </w:rPr>
        <w:t>t</w:t>
      </w:r>
      <w:r>
        <w:rPr>
          <w:spacing w:val="9"/>
          <w:sz w:val="21"/>
        </w:rPr>
        <w:t>)=</w:t>
      </w:r>
      <w:r>
        <w:rPr>
          <w:spacing w:val="-11"/>
          <w:sz w:val="21"/>
        </w:rPr>
        <w:t> </w:t>
      </w:r>
      <w:r>
        <w:rPr>
          <w:b/>
          <w:sz w:val="21"/>
        </w:rPr>
        <w:t>if</w:t>
      </w:r>
      <w:r>
        <w:rPr>
          <w:b/>
          <w:spacing w:val="36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sz w:val="21"/>
        </w:rPr>
        <w:t>()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4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11"/>
          <w:sz w:val="21"/>
        </w:rPr>
        <w:t> </w:t>
      </w:r>
      <w:r>
        <w:rPr>
          <w:rFonts w:ascii="LM Roman 10"/>
          <w:i/>
          <w:sz w:val="21"/>
        </w:rPr>
        <w:t>sumTTS</w:t>
      </w:r>
      <w:r>
        <w:rPr>
          <w:rFonts w:ascii="LM Roman 10"/>
          <w:i/>
          <w:spacing w:val="-49"/>
          <w:sz w:val="21"/>
        </w:rPr>
        <w:t> </w:t>
      </w:r>
      <w:r>
        <w:rPr>
          <w:sz w:val="21"/>
        </w:rPr>
        <w:t>()</w:t>
      </w:r>
      <w:r>
        <w:rPr>
          <w:rFonts w:ascii="Georgia"/>
          <w:i/>
          <w:sz w:val="21"/>
        </w:rPr>
        <w:t>/</w:t>
      </w:r>
      <w:r>
        <w:rPr>
          <w:rFonts w:ascii="LM Roman 10"/>
          <w:i/>
          <w:sz w:val="21"/>
        </w:rPr>
        <w:t>countConnected</w:t>
      </w:r>
      <w:r>
        <w:rPr>
          <w:rFonts w:ascii="LM Roman 10"/>
          <w:i/>
          <w:spacing w:val="-52"/>
          <w:sz w:val="21"/>
        </w:rPr>
        <w:t> </w:t>
      </w:r>
      <w:r>
        <w:rPr>
          <w:spacing w:val="-5"/>
          <w:sz w:val="21"/>
        </w:rPr>
        <w:t>()</w:t>
      </w:r>
    </w:p>
    <w:p>
      <w:pPr>
        <w:spacing w:before="13"/>
        <w:ind w:left="2058" w:right="0" w:firstLine="0"/>
        <w:jc w:val="both"/>
        <w:rPr>
          <w:sz w:val="21"/>
        </w:rPr>
      </w:pPr>
      <w:r>
        <w:rPr>
          <w:b/>
          <w:sz w:val="21"/>
        </w:rPr>
        <w:t>else</w:t>
      </w:r>
      <w:r>
        <w:rPr>
          <w:b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◯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avgTTS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))</w:t>
      </w:r>
    </w:p>
    <w:p>
      <w:pPr>
        <w:pStyle w:val="BodyText"/>
        <w:spacing w:line="256" w:lineRule="auto" w:before="80"/>
        <w:ind w:left="400" w:right="260"/>
      </w:pPr>
      <w:r>
        <w:rPr/>
        <w:t>The</w:t>
      </w:r>
      <w:r>
        <w:rPr>
          <w:spacing w:val="-14"/>
        </w:rPr>
        <w:t> </w:t>
      </w:r>
      <w:r>
        <w:rPr/>
        <w:t>total TTS </w:t>
      </w:r>
      <w:r>
        <w:rPr>
          <w:rFonts w:ascii="LM Roman 10"/>
          <w:i/>
        </w:rPr>
        <w:t>sumTTS</w:t>
      </w:r>
      <w:r>
        <w:rPr>
          <w:rFonts w:ascii="LM Roman 10"/>
          <w:i/>
          <w:spacing w:val="-19"/>
        </w:rPr>
        <w:t> </w:t>
      </w:r>
      <w:r>
        <w:rPr/>
        <w:t>() is computed by adding up the time intervals given by the arrival time and service time attributes of every accepted client.</w:t>
      </w:r>
      <w:r>
        <w:rPr>
          <w:spacing w:val="38"/>
        </w:rPr>
        <w:t> </w:t>
      </w:r>
      <w:r>
        <w:rPr/>
        <w:t>The number of accepted clients is computed as described above.</w:t>
      </w:r>
    </w:p>
    <w:p>
      <w:pPr>
        <w:pStyle w:val="BodyText"/>
        <w:spacing w:line="259" w:lineRule="auto" w:before="61"/>
        <w:ind w:left="400" w:right="259" w:hanging="212"/>
      </w:pPr>
      <w:r>
        <w:rPr>
          <w:b/>
        </w:rPr>
        <w:t>Bandwidth usage. </w:t>
      </w:r>
      <w:r>
        <w:rPr/>
        <w:t>This is the amount of bandwidth used by legitimate clients attempting to establish a connection with the server.</w:t>
      </w:r>
      <w:r>
        <w:rPr>
          <w:spacing w:val="40"/>
        </w:rPr>
        <w:t> </w:t>
      </w:r>
      <w:r>
        <w:rPr/>
        <w:t>Bandwidth usage is mea- sured in terms of the number of legitimate requests and is given by the legitimate client request counter attribute of the server object.</w:t>
      </w:r>
    </w:p>
    <w:p>
      <w:pPr>
        <w:spacing w:before="65"/>
        <w:ind w:left="1840" w:right="0" w:firstLine="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bw</w:t>
      </w:r>
      <w:r>
        <w:rPr>
          <w:rFonts w:ascii="LM Roman 10" w:hAnsi="LM Roman 10"/>
          <w:i/>
          <w:spacing w:val="-5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b/>
          <w:sz w:val="21"/>
        </w:rPr>
        <w:t>if</w:t>
      </w:r>
      <w:r>
        <w:rPr>
          <w:b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time</w:t>
      </w:r>
      <w:r>
        <w:rPr>
          <w:sz w:val="21"/>
        </w:rPr>
        <w:t>()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bwUsage</w:t>
      </w:r>
      <w:r>
        <w:rPr>
          <w:sz w:val="21"/>
        </w:rPr>
        <w:t>()</w:t>
      </w:r>
      <w:r>
        <w:rPr>
          <w:spacing w:val="11"/>
          <w:sz w:val="21"/>
        </w:rPr>
        <w:t> </w:t>
      </w:r>
      <w:r>
        <w:rPr>
          <w:b/>
          <w:sz w:val="21"/>
        </w:rPr>
        <w:t>else</w:t>
      </w:r>
      <w:r>
        <w:rPr>
          <w:b/>
          <w:spacing w:val="62"/>
          <w:sz w:val="21"/>
        </w:rPr>
        <w:t> </w:t>
      </w:r>
      <w:r>
        <w:rPr>
          <w:rFonts w:ascii="DejaVu Sans" w:hAnsi="DejaVu Sans"/>
          <w:i/>
          <w:sz w:val="21"/>
        </w:rPr>
        <w:t>◯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bw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))</w:t>
      </w:r>
    </w:p>
    <w:p>
      <w:pPr>
        <w:pStyle w:val="BodyText"/>
        <w:spacing w:line="259" w:lineRule="auto" w:before="117"/>
        <w:ind w:left="400" w:right="260" w:hanging="212"/>
      </w:pPr>
      <w:r>
        <w:rPr>
          <w:b/>
        </w:rPr>
        <w:t>Connection Confidence.</w:t>
      </w:r>
      <w:r>
        <w:rPr>
          <w:b/>
          <w:spacing w:val="40"/>
        </w:rPr>
        <w:t> </w:t>
      </w:r>
      <w:r>
        <w:rPr/>
        <w:t>This is the probability that a given client will success- fully establish a connection to the server:</w:t>
      </w:r>
    </w:p>
    <w:p>
      <w:pPr>
        <w:spacing w:before="68"/>
        <w:ind w:left="824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connConﬁdence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t</w:t>
      </w:r>
      <w:r>
        <w:rPr>
          <w:spacing w:val="12"/>
          <w:sz w:val="21"/>
        </w:rPr>
        <w:t>)=</w:t>
      </w:r>
      <w:r>
        <w:rPr>
          <w:spacing w:val="-9"/>
          <w:sz w:val="21"/>
        </w:rPr>
        <w:t> </w:t>
      </w:r>
      <w:r>
        <w:rPr>
          <w:b/>
          <w:sz w:val="21"/>
        </w:rPr>
        <w:t>if</w:t>
      </w:r>
      <w:r>
        <w:rPr>
          <w:b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time</w:t>
      </w:r>
      <w:r>
        <w:rPr>
          <w:sz w:val="21"/>
        </w:rPr>
        <w:t>()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5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hasConnected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i</w:t>
      </w:r>
      <w:r>
        <w:rPr>
          <w:spacing w:val="-5"/>
          <w:sz w:val="21"/>
        </w:rPr>
        <w:t>)</w:t>
      </w:r>
    </w:p>
    <w:p>
      <w:pPr>
        <w:spacing w:before="13"/>
        <w:ind w:left="2931" w:right="0" w:firstLine="0"/>
        <w:jc w:val="left"/>
        <w:rPr>
          <w:sz w:val="21"/>
        </w:rPr>
      </w:pPr>
      <w:r>
        <w:rPr>
          <w:b/>
          <w:sz w:val="21"/>
        </w:rPr>
        <w:t>else</w:t>
      </w:r>
      <w:r>
        <w:rPr>
          <w:b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◯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connConﬁdence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))</w:t>
      </w:r>
    </w:p>
    <w:p>
      <w:pPr>
        <w:pStyle w:val="BodyText"/>
        <w:spacing w:line="249" w:lineRule="auto" w:before="79"/>
        <w:ind w:left="400" w:right="258"/>
      </w:pPr>
      <w:r>
        <w:rPr/>
        <w:t>This</w:t>
      </w:r>
      <w:r>
        <w:rPr>
          <w:spacing w:val="-14"/>
        </w:rPr>
        <w:t> </w:t>
      </w:r>
      <w:r>
        <w:rPr/>
        <w:t>is computed using a simple function </w:t>
      </w:r>
      <w:r>
        <w:rPr>
          <w:rFonts w:ascii="LM Roman 10"/>
          <w:i/>
        </w:rPr>
        <w:t>hasConnected</w:t>
      </w:r>
      <w:r>
        <w:rPr>
          <w:rFonts w:ascii="LM Roman 10"/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/>
        <w:t>) that, given a client id, returns</w:t>
      </w:r>
      <w:r>
        <w:rPr>
          <w:spacing w:val="31"/>
        </w:rPr>
        <w:t> </w:t>
      </w:r>
      <w:r>
        <w:rPr/>
        <w:t>1</w:t>
      </w:r>
      <w:r>
        <w:rPr>
          <w:rFonts w:ascii="Georgia"/>
          <w:i/>
        </w:rPr>
        <w:t>.</w:t>
      </w:r>
      <w:r>
        <w:rPr/>
        <w:t>0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client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actually</w:t>
      </w:r>
      <w:r>
        <w:rPr>
          <w:spacing w:val="31"/>
        </w:rPr>
        <w:t> </w:t>
      </w:r>
      <w:r>
        <w:rPr/>
        <w:t>connected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server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0</w:t>
      </w:r>
      <w:r>
        <w:rPr>
          <w:spacing w:val="31"/>
        </w:rPr>
        <w:t> </w:t>
      </w:r>
      <w:r>
        <w:rPr/>
        <w:t>otherwise.</w:t>
      </w:r>
    </w:p>
    <w:p>
      <w:pPr>
        <w:pStyle w:val="BodyText"/>
        <w:spacing w:before="113"/>
        <w:ind w:left="506"/>
      </w:pPr>
      <w:r>
        <w:rPr/>
        <w:t>Throughout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section,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assume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95%</w:t>
      </w:r>
      <w:r>
        <w:rPr>
          <w:spacing w:val="9"/>
        </w:rPr>
        <w:t> </w:t>
      </w:r>
      <w:r>
        <w:rPr/>
        <w:t>confidence</w:t>
      </w:r>
      <w:r>
        <w:rPr>
          <w:spacing w:val="9"/>
        </w:rPr>
        <w:t> </w:t>
      </w:r>
      <w:r>
        <w:rPr/>
        <w:t>interval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size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>
          <w:spacing w:val="-4"/>
        </w:rPr>
        <w:t>most</w:t>
      </w:r>
    </w:p>
    <w:p>
      <w:pPr>
        <w:pStyle w:val="BodyText"/>
        <w:spacing w:line="235" w:lineRule="auto" w:before="21"/>
        <w:ind w:left="188" w:right="259"/>
      </w:pPr>
      <w:r>
        <w:rPr/>
        <w:t>0.05.</w:t>
      </w:r>
      <w:r>
        <w:rPr>
          <w:spacing w:val="40"/>
        </w:rPr>
        <w:t> </w:t>
      </w:r>
      <w:r>
        <w:rPr/>
        <w:t>We also fix </w:t>
      </w:r>
      <w:r>
        <w:rPr>
          <w:rFonts w:ascii="Georgia"/>
          <w:i/>
        </w:rPr>
        <w:t>S</w:t>
      </w:r>
      <w:r>
        <w:rPr/>
        <w:t>, the mean server processing rate, to 600 packets per time units, the server and client timeouts,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, to 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4 time units, and the initial generation delay, </w:t>
      </w:r>
      <w:r>
        <w:rPr>
          <w:rFonts w:ascii="LM Roman 10"/>
          <w:i/>
          <w:vertAlign w:val="baseline"/>
        </w:rPr>
        <w:t>initDelay</w:t>
      </w:r>
      <w:r>
        <w:rPr>
          <w:rFonts w:ascii="LM Roman 10"/>
          <w:i/>
          <w:spacing w:val="-52"/>
          <w:vertAlign w:val="baseline"/>
        </w:rPr>
        <w:t> </w:t>
      </w:r>
      <w:r>
        <w:rPr>
          <w:vertAlign w:val="baseline"/>
        </w:rPr>
        <w:t>, to 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2 time units, unless otherwise specified.</w:t>
      </w:r>
    </w:p>
    <w:p>
      <w:pPr>
        <w:spacing w:after="0" w:line="235" w:lineRule="auto"/>
        <w:sectPr>
          <w:pgSz w:w="9360" w:h="13610"/>
          <w:pgMar w:header="855" w:footer="0" w:top="1040" w:bottom="280" w:left="600" w:right="640"/>
        </w:sectPr>
      </w:pPr>
    </w:p>
    <w:p>
      <w:pPr>
        <w:pStyle w:val="BodyText"/>
        <w:spacing w:before="17"/>
        <w:ind w:left="0"/>
        <w:jc w:val="left"/>
        <w:rPr>
          <w:sz w:val="20"/>
        </w:rPr>
      </w:pPr>
    </w:p>
    <w:p>
      <w:pPr>
        <w:spacing w:line="240" w:lineRule="auto"/>
        <w:ind w:left="419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338818" cy="163220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8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86"/>
          <w:sz w:val="20"/>
        </w:rPr>
        <w:t> </w:t>
      </w:r>
      <w:r>
        <w:rPr>
          <w:spacing w:val="86"/>
          <w:sz w:val="20"/>
        </w:rPr>
        <w:drawing>
          <wp:inline distT="0" distB="0" distL="0" distR="0">
            <wp:extent cx="2338818" cy="163220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8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6"/>
          <w:sz w:val="20"/>
        </w:rPr>
      </w:r>
    </w:p>
    <w:p>
      <w:pPr>
        <w:tabs>
          <w:tab w:pos="5025" w:val="left" w:leader="none"/>
        </w:tabs>
        <w:spacing w:line="470" w:lineRule="auto" w:before="93"/>
        <w:ind w:left="1672" w:right="1052" w:hanging="250"/>
        <w:jc w:val="left"/>
        <w:rPr>
          <w:rFonts w:ascii="LM Roman 8"/>
          <w:sz w:val="15"/>
        </w:rPr>
      </w:pPr>
      <w:bookmarkStart w:name="Verification of ASV Properties" w:id="15"/>
      <w:bookmarkEnd w:id="15"/>
      <w:r>
        <w:rPr/>
      </w:r>
      <w:bookmarkStart w:name="_bookmark5" w:id="16"/>
      <w:bookmarkEnd w:id="16"/>
      <w:r>
        <w:rPr/>
      </w:r>
      <w:bookmarkStart w:name="_bookmark6" w:id="17"/>
      <w:bookmarkEnd w:id="17"/>
      <w:r>
        <w:rPr/>
      </w:r>
      <w:bookmarkStart w:name="_bookmark7" w:id="18"/>
      <w:bookmarkEnd w:id="18"/>
      <w:r>
        <w:rPr/>
      </w:r>
      <w:r>
        <w:rPr>
          <w:rFonts w:ascii="LM Roman 8"/>
          <w:w w:val="105"/>
          <w:sz w:val="15"/>
        </w:rPr>
        <w:t>(a) The ASV protocol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omniscient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 Fig. 2. Connection confidence: Theorem bound vs. estimated values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95" w:lineRule="exact" w:before="0" w:after="0"/>
        <w:ind w:left="79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Veriﬁcation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ASV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Properties</w:t>
      </w:r>
    </w:p>
    <w:p>
      <w:pPr>
        <w:pStyle w:val="BodyText"/>
        <w:spacing w:line="259" w:lineRule="auto" w:before="168"/>
        <w:ind w:right="145"/>
      </w:pP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section,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use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ASV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formally</w:t>
      </w:r>
      <w:r>
        <w:rPr>
          <w:spacing w:val="21"/>
        </w:rPr>
        <w:t> </w:t>
      </w:r>
      <w:r>
        <w:rPr/>
        <w:t>verify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important</w:t>
      </w:r>
      <w:r>
        <w:rPr>
          <w:spacing w:val="21"/>
        </w:rPr>
        <w:t> </w:t>
      </w:r>
      <w:r>
        <w:rPr/>
        <w:t>properties of the protocol, which were given in [</w:t>
      </w:r>
      <w:hyperlink w:history="true" w:anchor="_bookmark25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properties provide guarantees on the connection confidence and legitimate bandwidth consumption of ASV.</w:t>
      </w:r>
    </w:p>
    <w:p>
      <w:pPr>
        <w:pStyle w:val="BodyText"/>
        <w:spacing w:line="259" w:lineRule="auto" w:before="22"/>
        <w:ind w:right="144" w:firstLine="318"/>
      </w:pPr>
      <w:r>
        <w:rPr/>
        <w:t>To provide a benchmark for the performance of ASV with respect to these prop- erties, a simpler protocol, namely the omniscient protocol, in which the server and clients are always aware of the current </w:t>
      </w:r>
      <w:r>
        <w:rPr>
          <w:rFonts w:ascii="Georgia" w:hAnsi="Georgia"/>
          <w:i/>
        </w:rPr>
        <w:t>ρ </w:t>
      </w:r>
      <w:r>
        <w:rPr/>
        <w:t>and </w:t>
      </w:r>
      <w:r>
        <w:rPr>
          <w:rFonts w:ascii="Georgia" w:hAnsi="Georgia"/>
          <w:i/>
        </w:rPr>
        <w:t>α </w:t>
      </w:r>
      <w:r>
        <w:rPr/>
        <w:t>is also described in the cited paper. We modeled the omniscient protocol to compare the bounds given by these theo- rems and provide formal statistical evidence of their correctness. In the omniscient model, the server accepts client requests with probability that depends only on the (now</w:t>
      </w:r>
      <w:r>
        <w:rPr>
          <w:spacing w:val="25"/>
        </w:rPr>
        <w:t> </w:t>
      </w:r>
      <w:r>
        <w:rPr/>
        <w:t>known)</w:t>
      </w:r>
      <w:r>
        <w:rPr>
          <w:spacing w:val="27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27"/>
        </w:rPr>
        <w:t> </w:t>
      </w:r>
      <w:r>
        <w:rPr/>
        <w:t>which</w:t>
      </w:r>
      <w:r>
        <w:rPr>
          <w:spacing w:val="26"/>
        </w:rPr>
        <w:t> </w:t>
      </w:r>
      <w:r>
        <w:rPr/>
        <w:t>implies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simpler</w:t>
      </w:r>
      <w:r>
        <w:rPr>
          <w:spacing w:val="25"/>
        </w:rPr>
        <w:t> </w:t>
      </w:r>
      <w:r>
        <w:rPr/>
        <w:t>server</w:t>
      </w:r>
      <w:r>
        <w:rPr>
          <w:spacing w:val="26"/>
        </w:rPr>
        <w:t> </w:t>
      </w:r>
      <w:r>
        <w:rPr/>
        <w:t>object</w:t>
      </w:r>
      <w:r>
        <w:rPr>
          <w:spacing w:val="25"/>
        </w:rPr>
        <w:t> </w:t>
      </w:r>
      <w:r>
        <w:rPr/>
        <w:t>specification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it</w:t>
      </w:r>
      <w:r>
        <w:rPr>
          <w:spacing w:val="26"/>
        </w:rPr>
        <w:t> </w:t>
      </w:r>
      <w:r>
        <w:rPr>
          <w:spacing w:val="-5"/>
        </w:rPr>
        <w:t>no</w:t>
      </w:r>
    </w:p>
    <w:p>
      <w:pPr>
        <w:pStyle w:val="BodyText"/>
        <w:spacing w:line="248" w:lineRule="exact"/>
      </w:pPr>
      <w:r>
        <w:rPr/>
        <w:t>longer</w:t>
      </w:r>
      <w:r>
        <w:rPr>
          <w:spacing w:val="-7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buffer</w:t>
      </w:r>
      <w:r>
        <w:rPr>
          <w:spacing w:val="-6"/>
        </w:rPr>
        <w:t> </w:t>
      </w:r>
      <w:r>
        <w:rPr>
          <w:rFonts w:ascii="LM Roman 10"/>
          <w:i/>
        </w:rPr>
        <w:t>reqlist</w:t>
      </w:r>
      <w:r>
        <w:rPr>
          <w:rFonts w:ascii="LM Roman 10"/>
          <w:i/>
          <w:spacing w:val="-10"/>
        </w:rPr>
        <w:t> </w:t>
      </w:r>
      <w:r>
        <w:rPr/>
        <w:t>nor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replication</w:t>
      </w:r>
      <w:r>
        <w:rPr>
          <w:spacing w:val="-5"/>
        </w:rPr>
        <w:t> </w:t>
      </w:r>
      <w:r>
        <w:rPr/>
        <w:t>count</w:t>
      </w:r>
      <w:r>
        <w:rPr>
          <w:spacing w:val="-8"/>
        </w:rPr>
        <w:t> </w:t>
      </w:r>
      <w:r>
        <w:rPr>
          <w:rFonts w:ascii="LM Roman 10"/>
          <w:i/>
        </w:rPr>
        <w:t>reqcnt</w:t>
      </w:r>
      <w:r>
        <w:rPr>
          <w:rFonts w:ascii="LM Roman 10"/>
          <w:i/>
          <w:spacing w:val="-56"/>
        </w:rPr>
        <w:t> </w:t>
      </w:r>
      <w:r>
        <w:rPr>
          <w:spacing w:val="-10"/>
        </w:rPr>
        <w:t>.</w:t>
      </w:r>
    </w:p>
    <w:p>
      <w:pPr>
        <w:pStyle w:val="BodyText"/>
        <w:spacing w:line="256" w:lineRule="auto" w:before="11"/>
        <w:ind w:right="146"/>
      </w:pPr>
      <w:r>
        <w:rPr/>
        <w:t>Furthermore, a client uses the value </w:t>
      </w:r>
      <w:r>
        <w:rPr>
          <w:rFonts w:ascii="DejaVu Sans" w:hAnsi="DejaVu Sans"/>
          <w:i/>
        </w:rPr>
        <w:t>[</w:t>
      </w:r>
      <w:r>
        <w:rPr>
          <w:rFonts w:ascii="Georgia" w:hAnsi="Georgia"/>
          <w:i/>
        </w:rPr>
        <w:t>α/ρ</w:t>
      </w:r>
      <w:r>
        <w:rPr>
          <w:rFonts w:ascii="DejaVu Sans" w:hAnsi="DejaVu Sans"/>
          <w:i/>
        </w:rPr>
        <w:t>| </w:t>
      </w:r>
      <w:r>
        <w:rPr/>
        <w:t>as its replication count, and fails if no ACK is received after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units of time.</w:t>
      </w:r>
    </w:p>
    <w:p>
      <w:pPr>
        <w:spacing w:line="256" w:lineRule="auto" w:before="11"/>
        <w:ind w:left="301" w:right="145" w:firstLine="317"/>
        <w:jc w:val="both"/>
        <w:rPr>
          <w:sz w:val="21"/>
        </w:rPr>
      </w:pPr>
      <w:r>
        <w:rPr>
          <w:b/>
          <w:sz w:val="21"/>
        </w:rPr>
        <w:t>Connection confidence (Theorems 1 and 2 of [</w:t>
      </w:r>
      <w:hyperlink w:history="true" w:anchor="_bookmark25">
        <w:r>
          <w:rPr>
            <w:b/>
            <w:color w:val="0000FF"/>
            <w:sz w:val="21"/>
          </w:rPr>
          <w:t>14</w:t>
        </w:r>
      </w:hyperlink>
      <w:r>
        <w:rPr>
          <w:b/>
          <w:sz w:val="21"/>
        </w:rPr>
        <w:t>]). </w:t>
      </w:r>
      <w:r>
        <w:rPr>
          <w:sz w:val="21"/>
        </w:rPr>
        <w:t>The property gives a lower bound on the probability with which a given client will be able to establish a connection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server,</w:t>
      </w:r>
      <w:r>
        <w:rPr>
          <w:spacing w:val="1"/>
          <w:sz w:val="21"/>
        </w:rPr>
        <w:t> </w: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condition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client</w:t>
      </w:r>
      <w:r>
        <w:rPr>
          <w:spacing w:val="-3"/>
          <w:sz w:val="21"/>
        </w:rPr>
        <w:t> </w:t>
      </w:r>
      <w:r>
        <w:rPr>
          <w:sz w:val="21"/>
        </w:rPr>
        <w:t>request</w:t>
      </w:r>
      <w:r>
        <w:rPr>
          <w:spacing w:val="-3"/>
          <w:sz w:val="21"/>
        </w:rPr>
        <w:t> </w:t>
      </w:r>
      <w:r>
        <w:rPr>
          <w:sz w:val="21"/>
        </w:rPr>
        <w:t>rate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particular,</w:t>
      </w:r>
    </w:p>
    <w:p>
      <w:pPr>
        <w:pStyle w:val="BodyText"/>
        <w:spacing w:line="256" w:lineRule="exact"/>
      </w:pP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omniscient</w:t>
      </w:r>
      <w:r>
        <w:rPr>
          <w:spacing w:val="25"/>
        </w:rPr>
        <w:t> </w:t>
      </w:r>
      <w:r>
        <w:rPr/>
        <w:t>protocol,</w:t>
      </w:r>
      <w:r>
        <w:rPr>
          <w:spacing w:val="27"/>
        </w:rPr>
        <w:t> </w:t>
      </w:r>
      <w:r>
        <w:rPr/>
        <w:t>Theorem</w:t>
      </w:r>
      <w:r>
        <w:rPr>
          <w:spacing w:val="25"/>
        </w:rPr>
        <w:t> </w:t>
      </w:r>
      <w:r>
        <w:rPr/>
        <w:t>1</w:t>
      </w:r>
      <w:r>
        <w:rPr>
          <w:spacing w:val="24"/>
        </w:rPr>
        <w:t> </w:t>
      </w:r>
      <w:r>
        <w:rPr/>
        <w:t>states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max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at</w:t>
      </w:r>
      <w:r>
        <w:rPr>
          <w:spacing w:val="26"/>
          <w:vertAlign w:val="baseline"/>
        </w:rPr>
        <w:t> </w:t>
      </w:r>
      <w:r>
        <w:rPr>
          <w:vertAlign w:val="baseline"/>
        </w:rPr>
        <w:t>most</w:t>
      </w:r>
      <w:r>
        <w:rPr>
          <w:spacing w:val="24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2</w:t>
      </w:r>
      <w:r>
        <w:rPr>
          <w:spacing w:val="-16"/>
          <w:vertAlign w:val="baseline"/>
        </w:rPr>
        <w:t> </w:t>
      </w:r>
      <w:r>
        <w:rPr>
          <w:vertAlign w:val="baseline"/>
        </w:rPr>
        <w:t>log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δ</w:t>
      </w:r>
      <w:r>
        <w:rPr>
          <w:spacing w:val="-5"/>
          <w:vertAlign w:val="baseline"/>
        </w:rPr>
        <w:t>),</w:t>
      </w:r>
    </w:p>
    <w:p>
      <w:pPr>
        <w:pStyle w:val="BodyText"/>
        <w:spacing w:line="235" w:lineRule="auto" w:before="17"/>
        <w:ind w:right="143" w:hanging="1"/>
      </w:pPr>
      <w:r>
        <w:rPr/>
        <w:t>with </w:t>
      </w:r>
      <w:r>
        <w:rPr>
          <w:rFonts w:ascii="Georgia" w:hAnsi="Georgia"/>
          <w:i/>
        </w:rPr>
        <w:t>δ </w:t>
      </w:r>
      <w:r>
        <w:rPr/>
        <w:t>a given confidence parameter, then any given client will be accepted with probability at least 1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δ</w:t>
      </w:r>
      <w:r>
        <w:rPr/>
        <w:t>.</w:t>
      </w:r>
      <w:r>
        <w:rPr>
          <w:spacing w:val="40"/>
        </w:rPr>
        <w:t> </w:t>
      </w:r>
      <w:r>
        <w:rPr/>
        <w:t>A similar lower bound is guaranteed for ASV under a slightly</w:t>
      </w:r>
      <w:r>
        <w:rPr>
          <w:spacing w:val="19"/>
        </w:rPr>
        <w:t> </w:t>
      </w:r>
      <w:r>
        <w:rPr/>
        <w:t>stronger</w:t>
      </w:r>
      <w:r>
        <w:rPr>
          <w:spacing w:val="20"/>
        </w:rPr>
        <w:t> </w:t>
      </w:r>
      <w:r>
        <w:rPr/>
        <w:t>condition</w:t>
      </w:r>
      <w:r>
        <w:rPr>
          <w:spacing w:val="19"/>
        </w:rPr>
        <w:t> </w:t>
      </w:r>
      <w:r>
        <w:rPr/>
        <w:t>on</w:t>
      </w:r>
      <w:r>
        <w:rPr>
          <w:spacing w:val="17"/>
        </w:rPr>
        <w:t> 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max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max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5</w:t>
      </w:r>
      <w:r>
        <w:rPr>
          <w:spacing w:val="-16"/>
          <w:vertAlign w:val="baseline"/>
        </w:rPr>
        <w:t> </w:t>
      </w:r>
      <w:r>
        <w:rPr>
          <w:vertAlign w:val="baseline"/>
        </w:rPr>
        <w:t>log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).</w:t>
      </w:r>
      <w:r>
        <w:rPr>
          <w:spacing w:val="46"/>
          <w:vertAlign w:val="baseline"/>
        </w:rPr>
        <w:t> </w:t>
      </w:r>
      <w:r>
        <w:rPr>
          <w:vertAlign w:val="baseline"/>
        </w:rPr>
        <w:t>These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prop-</w:t>
      </w:r>
    </w:p>
    <w:p>
      <w:pPr>
        <w:pStyle w:val="BodyText"/>
        <w:spacing w:line="249" w:lineRule="exact"/>
      </w:pPr>
      <w:r>
        <w:rPr/>
        <w:t>erties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verified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fixing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client</w:t>
      </w:r>
      <w:r>
        <w:rPr>
          <w:spacing w:val="1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13"/>
        </w:rPr>
        <w:t> </w:t>
      </w:r>
      <w:r>
        <w:rPr/>
        <w:t>(say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first</w:t>
      </w:r>
      <w:r>
        <w:rPr>
          <w:spacing w:val="12"/>
        </w:rPr>
        <w:t> </w:t>
      </w:r>
      <w:r>
        <w:rPr/>
        <w:t>client</w:t>
      </w:r>
      <w:r>
        <w:rPr>
          <w:spacing w:val="-18"/>
        </w:rPr>
        <w:t> </w:t>
      </w:r>
      <w:hyperlink w:history="true" w:anchor="_bookmark8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-10"/>
          <w:position w:val="8"/>
          <w:sz w:val="15"/>
        </w:rPr>
        <w:t> </w:t>
      </w:r>
      <w:r>
        <w:rPr/>
        <w:t>)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then</w:t>
      </w:r>
      <w:r>
        <w:rPr>
          <w:spacing w:val="12"/>
        </w:rPr>
        <w:t> </w:t>
      </w:r>
      <w:r>
        <w:rPr/>
        <w:t>estimating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pStyle w:val="BodyText"/>
        <w:spacing w:line="266" w:lineRule="exact" w:before="10"/>
        <w:ind w:right="145"/>
      </w:pPr>
      <w:r>
        <w:rPr/>
        <w:t>expectation of the </w:t>
      </w:r>
      <w:r>
        <w:rPr>
          <w:rFonts w:ascii="LM Roman 10" w:hAnsi="LM Roman 10"/>
          <w:i/>
        </w:rPr>
        <w:t>connConﬁdence</w:t>
      </w:r>
      <w:r>
        <w:rPr/>
        <w:t>(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 formula.</w:t>
      </w:r>
      <w:r>
        <w:rPr>
          <w:spacing w:val="40"/>
        </w:rPr>
        <w:t> </w:t>
      </w:r>
      <w:r>
        <w:rPr/>
        <w:t>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plots the estimated prob- </w:t>
      </w:r>
      <w:bookmarkStart w:name="_bookmark8" w:id="19"/>
      <w:bookmarkEnd w:id="19"/>
      <w:r>
        <w:rPr/>
        <w:t>abilities</w:t>
      </w:r>
      <w:r>
        <w:rPr/>
        <w:t> of the first client getting connected versus the bound given by the theorem</w:t>
      </w:r>
      <w:r>
        <w:rPr>
          <w:spacing w:val="40"/>
        </w:rPr>
        <w:t> </w:t>
      </w:r>
      <w:r>
        <w:rPr/>
        <w:t>at different confidence parameter values, giving rise to different upper bounds on 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max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33"/>
          <w:vertAlign w:val="baseline"/>
        </w:rPr>
        <w:t> </w:t>
      </w:r>
      <w:r>
        <w:rPr>
          <w:vertAlign w:val="baseline"/>
        </w:rPr>
        <w:t>three</w:t>
      </w:r>
      <w:r>
        <w:rPr>
          <w:spacing w:val="3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33"/>
          <w:vertAlign w:val="baseline"/>
        </w:rPr>
        <w:t> </w:t>
      </w:r>
      <w:r>
        <w:rPr>
          <w:vertAlign w:val="baseline"/>
        </w:rPr>
        <w:t>levels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attack</w:t>
      </w:r>
      <w:r>
        <w:rPr>
          <w:spacing w:val="33"/>
          <w:vertAlign w:val="baseline"/>
        </w:rPr>
        <w:t> </w:t>
      </w:r>
      <w:r>
        <w:rPr>
          <w:vertAlign w:val="baseline"/>
        </w:rPr>
        <w:t>(low,</w:t>
      </w:r>
      <w:r>
        <w:rPr>
          <w:spacing w:val="36"/>
          <w:vertAlign w:val="baseline"/>
        </w:rPr>
        <w:t> </w:t>
      </w:r>
      <w:r>
        <w:rPr>
          <w:vertAlign w:val="baseline"/>
        </w:rPr>
        <w:t>medium,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high).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analysis, we assume a worst-case analysis with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max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both Figures </w:t>
      </w:r>
      <w:hyperlink w:history="true" w:anchor="_bookmark6">
        <w:r>
          <w:rPr>
            <w:color w:val="0000FF"/>
            <w:vertAlign w:val="baseline"/>
          </w:rPr>
          <w:t>2(a)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2(b)</w:t>
        </w:r>
      </w:hyperlink>
      <w:r>
        <w:rPr>
          <w:color w:val="0000FF"/>
          <w:spacing w:val="14"/>
          <w:vertAlign w:val="baseline"/>
        </w:rPr>
        <w:t> </w:t>
      </w:r>
      <w:r>
        <w:rPr>
          <w:vertAlign w:val="baseline"/>
        </w:rPr>
        <w:t>show,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estimated</w:t>
      </w:r>
      <w:r>
        <w:rPr>
          <w:spacing w:val="15"/>
          <w:vertAlign w:val="baseline"/>
        </w:rPr>
        <w:t> </w:t>
      </w:r>
      <w:r>
        <w:rPr>
          <w:vertAlign w:val="baseline"/>
        </w:rPr>
        <w:t>success</w:t>
      </w:r>
      <w:r>
        <w:rPr>
          <w:spacing w:val="15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14"/>
          <w:vertAlign w:val="baseline"/>
        </w:rPr>
        <w:t> </w:t>
      </w:r>
      <w:r>
        <w:rPr>
          <w:vertAlign w:val="baseline"/>
        </w:rPr>
        <w:t>under</w:t>
      </w:r>
      <w:r>
        <w:rPr>
          <w:spacing w:val="15"/>
          <w:vertAlign w:val="baseline"/>
        </w:rPr>
        <w:t> </w:t>
      </w:r>
      <w:r>
        <w:rPr>
          <w:vertAlign w:val="baseline"/>
        </w:rPr>
        <w:t>both</w:t>
      </w:r>
      <w:r>
        <w:rPr>
          <w:spacing w:val="16"/>
          <w:vertAlign w:val="baseline"/>
        </w:rPr>
        <w:t> </w:t>
      </w:r>
      <w:r>
        <w:rPr>
          <w:vertAlign w:val="baseline"/>
        </w:rPr>
        <w:t>protocols</w:t>
      </w:r>
      <w:r>
        <w:rPr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always</w:t>
      </w:r>
    </w:p>
    <w:p>
      <w:pPr>
        <w:pStyle w:val="BodyText"/>
        <w:spacing w:before="3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183480</wp:posOffset>
                </wp:positionV>
                <wp:extent cx="442595" cy="508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5080">
                              <a:moveTo>
                                <a:pt x="442389" y="0"/>
                              </a:moveTo>
                              <a:lnTo>
                                <a:pt x="0" y="0"/>
                              </a:lnTo>
                              <a:lnTo>
                                <a:pt x="0" y="4909"/>
                              </a:lnTo>
                              <a:lnTo>
                                <a:pt x="442389" y="4909"/>
                              </a:lnTo>
                              <a:lnTo>
                                <a:pt x="442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0844pt;margin-top:14.447293pt;width:34.833848pt;height:.386546pt;mso-position-horizontal-relative:page;mso-position-vertical-relative:paragraph;z-index:-15726080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165" w:lineRule="auto" w:before="96"/>
        <w:ind w:left="30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analysis,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choice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client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immaterial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since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clients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behave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identically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intro- duced to statistically similar attack conditions.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00" w:right="640"/>
        </w:sectPr>
      </w:pPr>
    </w:p>
    <w:p>
      <w:pPr>
        <w:pStyle w:val="BodyText"/>
        <w:spacing w:before="13"/>
        <w:ind w:left="0"/>
        <w:jc w:val="left"/>
        <w:rPr>
          <w:rFonts w:ascii="LM Roman 8"/>
          <w:sz w:val="10"/>
        </w:rPr>
      </w:pPr>
    </w:p>
    <w:p>
      <w:pPr>
        <w:pStyle w:val="BodyText"/>
        <w:ind w:left="1720"/>
        <w:jc w:val="left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2923382" cy="181051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382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129"/>
        <w:ind w:left="0" w:right="74" w:firstLine="0"/>
        <w:jc w:val="center"/>
        <w:rPr>
          <w:rFonts w:ascii="LM Roman 8"/>
          <w:sz w:val="15"/>
        </w:rPr>
      </w:pPr>
      <w:bookmarkStart w:name="_bookmark9" w:id="20"/>
      <w:bookmarkEnd w:id="2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Bandwidth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Usage: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estimated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values</w:t>
      </w:r>
    </w:p>
    <w:p>
      <w:pPr>
        <w:pStyle w:val="BodyText"/>
        <w:spacing w:before="45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59" w:lineRule="auto"/>
        <w:ind w:left="188" w:right="260"/>
      </w:pPr>
      <w:r>
        <w:rPr/>
        <w:t>higher than the respective theorem bounds over the whole range of values of </w:t>
      </w:r>
      <w:r>
        <w:rPr>
          <w:rFonts w:ascii="Georgia" w:hAnsi="Georgia"/>
          <w:i/>
        </w:rPr>
        <w:t>ρ</w:t>
      </w:r>
      <w:r>
        <w:rPr/>
        <w:t>,</w:t>
      </w:r>
      <w:r>
        <w:rPr>
          <w:spacing w:val="80"/>
        </w:rPr>
        <w:t> </w:t>
      </w:r>
      <w:r>
        <w:rPr/>
        <w:t>which confirms the statements of the theorems.</w:t>
      </w:r>
      <w:r>
        <w:rPr>
          <w:spacing w:val="40"/>
        </w:rPr>
        <w:t> </w:t>
      </w:r>
      <w:r>
        <w:rPr/>
        <w:t>We also note that, with respect to the connection confidence property, both protocols are able to maintain high success probabilities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higher</w:t>
      </w:r>
      <w:r>
        <w:rPr>
          <w:spacing w:val="34"/>
        </w:rPr>
        <w:t> </w:t>
      </w:r>
      <w:r>
        <w:rPr/>
        <w:t>attack</w:t>
      </w:r>
      <w:r>
        <w:rPr>
          <w:spacing w:val="34"/>
        </w:rPr>
        <w:t> </w:t>
      </w:r>
      <w:r>
        <w:rPr/>
        <w:t>levels</w:t>
      </w:r>
      <w:r>
        <w:rPr>
          <w:spacing w:val="34"/>
        </w:rPr>
        <w:t> </w:t>
      </w:r>
      <w:r>
        <w:rPr/>
        <w:t>compared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those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low</w:t>
      </w:r>
      <w:r>
        <w:rPr>
          <w:spacing w:val="34"/>
        </w:rPr>
        <w:t> </w:t>
      </w:r>
      <w:r>
        <w:rPr/>
        <w:t>attack</w:t>
      </w:r>
      <w:r>
        <w:rPr>
          <w:spacing w:val="34"/>
        </w:rPr>
        <w:t> </w:t>
      </w:r>
      <w:r>
        <w:rPr/>
        <w:t>levels.</w:t>
      </w:r>
    </w:p>
    <w:p>
      <w:pPr>
        <w:pStyle w:val="BodyText"/>
        <w:spacing w:line="259" w:lineRule="auto" w:before="11"/>
        <w:ind w:left="188" w:right="256" w:firstLine="317"/>
      </w:pPr>
      <w:r>
        <w:rPr>
          <w:b/>
        </w:rPr>
        <w:t>Bandwidth usage (Theorem 4 of [</w:t>
      </w:r>
      <w:hyperlink w:history="true" w:anchor="_bookmark25">
        <w:r>
          <w:rPr>
            <w:b/>
            <w:color w:val="0000FF"/>
          </w:rPr>
          <w:t>14</w:t>
        </w:r>
      </w:hyperlink>
      <w:r>
        <w:rPr>
          <w:b/>
        </w:rPr>
        <w:t>]).</w:t>
      </w:r>
      <w:r>
        <w:rPr>
          <w:b/>
          <w:spacing w:val="40"/>
        </w:rPr>
        <w:t> </w:t>
      </w:r>
      <w:r>
        <w:rPr/>
        <w:t>This property gives a bound on the bandwidth consumed by legitimate clients in ASV. In particular, Theorem 4 states that, under the assumption of bounded variability in </w:t>
      </w:r>
      <w:r>
        <w:rPr>
          <w:rFonts w:ascii="Georgia" w:hAnsi="Georgia"/>
          <w:i/>
        </w:rPr>
        <w:t>ρ</w:t>
      </w:r>
      <w:r>
        <w:rPr/>
        <w:t>, the ratio of the legitimate bandwidth</w:t>
      </w:r>
      <w:r>
        <w:rPr>
          <w:spacing w:val="22"/>
        </w:rPr>
        <w:t> </w:t>
      </w:r>
      <w:r>
        <w:rPr/>
        <w:t>consumed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ASV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omniscient</w:t>
      </w:r>
      <w:r>
        <w:rPr>
          <w:spacing w:val="22"/>
        </w:rPr>
        <w:t> </w:t>
      </w:r>
      <w:r>
        <w:rPr/>
        <w:t>protocol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bounded</w:t>
      </w:r>
      <w:r>
        <w:rPr>
          <w:spacing w:val="23"/>
        </w:rPr>
        <w:t> </w:t>
      </w:r>
      <w:r>
        <w:rPr>
          <w:spacing w:val="-2"/>
        </w:rPr>
        <w:t>above</w:t>
      </w:r>
    </w:p>
    <w:p>
      <w:pPr>
        <w:pStyle w:val="BodyText"/>
        <w:spacing w:line="249" w:lineRule="exact"/>
        <w:ind w:left="1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1572285</wp:posOffset>
                </wp:positionH>
                <wp:positionV relativeFrom="paragraph">
                  <wp:posOffset>92396</wp:posOffset>
                </wp:positionV>
                <wp:extent cx="220345" cy="10477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2034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sz w:val="11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02002pt;margin-top:7.275287pt;width:17.350pt;height:8.25pt;mso-position-horizontal-relative:page;mso-position-vertical-relative:paragraph;z-index:-15970816" type="#_x0000_t202" id="docshape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5"/>
                        </w:rPr>
                        <w:t>ρ</w:t>
                      </w:r>
                      <w:r>
                        <w:rPr>
                          <w:rFonts w:ascii="LM Roman 6" w:hAnsi="LM Roman 6"/>
                          <w:spacing w:val="-4"/>
                          <w:sz w:val="11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4"/>
        </w:rPr>
        <w:t> </w:t>
      </w:r>
      <w:r>
        <w:rPr/>
        <w:t>log(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max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log(</w:t>
      </w:r>
      <w:r>
        <w:rPr>
          <w:spacing w:val="-29"/>
          <w:vertAlign w:val="baseline"/>
        </w:rPr>
        <w:t> </w:t>
      </w:r>
      <w:r>
        <w:rPr>
          <w:rFonts w:ascii="Times New Roman" w:hAnsi="Times New Roman"/>
          <w:spacing w:val="66"/>
          <w:w w:val="150"/>
          <w:u w:val="singl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71"/>
          <w:u w:val="single"/>
          <w:vertAlign w:val="baseline"/>
        </w:rPr>
        <w:t> </w:t>
      </w:r>
      <w:r>
        <w:rPr>
          <w:rFonts w:ascii="LM Roman 8" w:hAnsi="LM Roman 8"/>
          <w:spacing w:val="-51"/>
          <w:u w:val="none"/>
          <w:vertAlign w:val="baseline"/>
        </w:rPr>
        <w:t> 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discussed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25">
        <w:r>
          <w:rPr>
            <w:color w:val="0000FF"/>
            <w:u w:val="none"/>
            <w:vertAlign w:val="baseline"/>
          </w:rPr>
          <w:t>14</w:t>
        </w:r>
      </w:hyperlink>
      <w:r>
        <w:rPr>
          <w:u w:val="none"/>
          <w:vertAlign w:val="baseline"/>
        </w:rPr>
        <w:t>],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restriction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variability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ρ</w:t>
      </w:r>
      <w:r>
        <w:rPr>
          <w:rFonts w:ascii="Georgia" w:hAnsi="Georgia"/>
          <w:i/>
          <w:spacing w:val="5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is</w:t>
      </w:r>
    </w:p>
    <w:p>
      <w:pPr>
        <w:pStyle w:val="BodyText"/>
        <w:spacing w:line="259" w:lineRule="auto" w:before="17"/>
        <w:ind w:left="188" w:right="258"/>
      </w:pPr>
      <w:r>
        <w:rPr/>
        <w:t>imposed only to simplify manual analysis and the statement of the theorem.</w:t>
      </w:r>
      <w:r>
        <w:rPr>
          <w:spacing w:val="40"/>
        </w:rPr>
        <w:t> </w:t>
      </w:r>
      <w:r>
        <w:rPr/>
        <w:t>Beside verifying the theorem, we confirm the conjecture that the upper bound holds even when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restrictions</w:t>
      </w:r>
      <w:r>
        <w:rPr>
          <w:spacing w:val="5"/>
        </w:rPr>
        <w:t> </w:t>
      </w:r>
      <w:r>
        <w:rPr/>
        <w:t>on</w:t>
      </w:r>
      <w:r>
        <w:rPr>
          <w:spacing w:val="7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7"/>
        </w:rPr>
        <w:t> </w:t>
      </w:r>
      <w:r>
        <w:rPr/>
        <w:t>are</w:t>
      </w:r>
      <w:r>
        <w:rPr>
          <w:spacing w:val="5"/>
        </w:rPr>
        <w:t> </w:t>
      </w:r>
      <w:r>
        <w:rPr/>
        <w:t>lifted.</w:t>
      </w:r>
      <w:r>
        <w:rPr>
          <w:spacing w:val="34"/>
        </w:rPr>
        <w:t> </w:t>
      </w: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achieved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estimating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expectation</w:t>
      </w:r>
    </w:p>
    <w:p>
      <w:pPr>
        <w:pStyle w:val="BodyText"/>
        <w:spacing w:line="234" w:lineRule="exact"/>
        <w:ind w:left="188"/>
      </w:pP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formula</w:t>
      </w:r>
      <w:r>
        <w:rPr>
          <w:spacing w:val="4"/>
        </w:rPr>
        <w:t> </w:t>
      </w:r>
      <w:r>
        <w:rPr>
          <w:rFonts w:ascii="LM Roman 10" w:hAnsi="LM Roman 10"/>
          <w:i/>
        </w:rPr>
        <w:t>bw</w:t>
      </w:r>
      <w:r>
        <w:rPr>
          <w:rFonts w:ascii="LM Roman 10" w:hAnsi="LM Roman 10"/>
          <w:i/>
          <w:spacing w:val="-53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),</w:t>
      </w:r>
      <w:r>
        <w:rPr>
          <w:spacing w:val="7"/>
        </w:rPr>
        <w:t> </w:t>
      </w:r>
      <w:r>
        <w:rPr/>
        <w:t>while</w:t>
      </w:r>
      <w:r>
        <w:rPr>
          <w:spacing w:val="4"/>
        </w:rPr>
        <w:t> </w:t>
      </w:r>
      <w:r>
        <w:rPr/>
        <w:t>fixing</w:t>
      </w:r>
      <w:r>
        <w:rPr>
          <w:spacing w:val="5"/>
        </w:rPr>
        <w:t> 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min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very</w:t>
      </w:r>
      <w:r>
        <w:rPr>
          <w:spacing w:val="4"/>
          <w:vertAlign w:val="baseline"/>
        </w:rPr>
        <w:t> </w:t>
      </w:r>
      <w:r>
        <w:rPr>
          <w:vertAlign w:val="baseline"/>
        </w:rPr>
        <w:t>low</w:t>
      </w:r>
      <w:r>
        <w:rPr>
          <w:spacing w:val="4"/>
          <w:vertAlign w:val="baseline"/>
        </w:rPr>
        <w:t> </w:t>
      </w:r>
      <w:r>
        <w:rPr>
          <w:vertAlign w:val="baseline"/>
        </w:rPr>
        <w:t>value</w:t>
      </w:r>
      <w:r>
        <w:rPr>
          <w:spacing w:val="4"/>
          <w:vertAlign w:val="baseline"/>
        </w:rPr>
        <w:t> </w:t>
      </w:r>
      <w:r>
        <w:rPr>
          <w:vertAlign w:val="baseline"/>
        </w:rPr>
        <w:t>(close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0)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allowing</w:t>
      </w:r>
    </w:p>
    <w:p>
      <w:pPr>
        <w:pStyle w:val="BodyText"/>
        <w:spacing w:line="266" w:lineRule="exact" w:before="8"/>
        <w:ind w:left="188" w:right="258" w:hanging="1"/>
      </w:pP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max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to vary from very small values all the way up to almost 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9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plots the estimated ratios at three different attack levels as well as the upper bound given by </w:t>
      </w:r>
      <w:bookmarkStart w:name="ASV versus Non-adaptive Selective Verifi" w:id="21"/>
      <w:bookmarkEnd w:id="21"/>
      <w:r>
        <w:rPr>
          <w:vertAlign w:val="baseline"/>
        </w:rPr>
        <w:t>the</w:t>
      </w:r>
      <w:r>
        <w:rPr>
          <w:vertAlign w:val="baseline"/>
        </w:rPr>
        <w:t> theorem at the lowest level of attack (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= 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bounds corresponding to medium and high attack rates are not shown as they are both mostly too high to appear</w:t>
      </w:r>
      <w:r>
        <w:rPr>
          <w:spacing w:val="22"/>
          <w:vertAlign w:val="baseline"/>
        </w:rPr>
        <w:t> </w:t>
      </w:r>
      <w:r>
        <w:rPr>
          <w:vertAlign w:val="baseline"/>
        </w:rPr>
        <w:t>within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figure’s</w:t>
      </w:r>
      <w:r>
        <w:rPr>
          <w:spacing w:val="21"/>
          <w:vertAlign w:val="baseline"/>
        </w:rPr>
        <w:t> </w:t>
      </w:r>
      <w:r>
        <w:rPr>
          <w:vertAlign w:val="baseline"/>
        </w:rPr>
        <w:t>scale.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22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here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ratios of the legitimate bandwidth consumed by ASV to that of the omniscient protocol</w:t>
      </w:r>
      <w:r>
        <w:rPr>
          <w:spacing w:val="80"/>
          <w:vertAlign w:val="baseline"/>
        </w:rPr>
        <w:t> </w:t>
      </w:r>
      <w:r>
        <w:rPr>
          <w:vertAlign w:val="baseline"/>
        </w:rPr>
        <w:t>are always below the theorem’s bound.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figure also suggests that these ratios change only slightly across different attack conditions.</w:t>
      </w:r>
    </w:p>
    <w:p>
      <w:pPr>
        <w:pStyle w:val="BodyText"/>
        <w:spacing w:before="10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ASV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versus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Non-adaptive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Selective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Veriﬁcation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Schemes</w:t>
      </w:r>
    </w:p>
    <w:p>
      <w:pPr>
        <w:pStyle w:val="BodyText"/>
        <w:spacing w:line="266" w:lineRule="exact" w:before="148"/>
        <w:ind w:left="188" w:right="259"/>
      </w:pPr>
      <w:r>
        <w:rPr/>
        <w:t>In [</w:t>
      </w:r>
      <w:hyperlink w:history="true" w:anchor="_bookmark25">
        <w:r>
          <w:rPr>
            <w:color w:val="0000FF"/>
          </w:rPr>
          <w:t>14</w:t>
        </w:r>
      </w:hyperlink>
      <w:r>
        <w:rPr/>
        <w:t>], the results of various NS-2 simulations comparing ASV to two non-adaptive selective verification variations under various attack conditions were reported. The non-adaptive schemes are:</w:t>
      </w:r>
      <w:r>
        <w:rPr>
          <w:spacing w:val="36"/>
        </w:rPr>
        <w:t> </w:t>
      </w:r>
      <w:r>
        <w:rPr/>
        <w:t>(i) the </w:t>
      </w:r>
      <w:r>
        <w:rPr>
          <w:rFonts w:ascii="LM Roman 10"/>
          <w:i/>
        </w:rPr>
        <w:t>Naive</w:t>
      </w:r>
      <w:r>
        <w:rPr>
          <w:rFonts w:ascii="LM Roman 10"/>
          <w:i/>
          <w:spacing w:val="-4"/>
        </w:rPr>
        <w:t> </w:t>
      </w:r>
      <w:r>
        <w:rPr/>
        <w:t>protocol, in which a client does not increase its replication count with time, and (ii) the </w:t>
      </w:r>
      <w:r>
        <w:rPr>
          <w:rFonts w:ascii="LM Roman 10"/>
          <w:i/>
        </w:rPr>
        <w:t>Aggressive </w:t>
      </w:r>
      <w:r>
        <w:rPr/>
        <w:t>protocol, in which a client sends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(2</w:t>
      </w:r>
      <w:r>
        <w:rPr>
          <w:rFonts w:ascii="Georgia"/>
          <w:i/>
          <w:position w:val="8"/>
          <w:sz w:val="15"/>
        </w:rPr>
        <w:t>J</w:t>
      </w:r>
      <w:r>
        <w:rPr>
          <w:rFonts w:ascii="Georgia"/>
          <w:i/>
          <w:spacing w:val="-10"/>
          <w:position w:val="8"/>
          <w:sz w:val="15"/>
        </w:rPr>
        <w:t> </w:t>
      </w:r>
      <w:r>
        <w:rPr/>
        <w:t>)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once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entering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configuration. The</w:t>
      </w:r>
      <w:r>
        <w:rPr>
          <w:spacing w:val="-3"/>
        </w:rPr>
        <w:t> </w:t>
      </w:r>
      <w:r>
        <w:rPr/>
        <w:t>simulations</w:t>
      </w:r>
      <w:r>
        <w:rPr>
          <w:spacing w:val="-3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validated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trade-offs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adaptive versus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non-adaptive</w:t>
      </w:r>
      <w:r>
        <w:rPr>
          <w:spacing w:val="40"/>
        </w:rPr>
        <w:t> </w:t>
      </w:r>
      <w:r>
        <w:rPr/>
        <w:t>schemes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ratio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successful</w:t>
      </w:r>
      <w:r>
        <w:rPr>
          <w:spacing w:val="40"/>
        </w:rPr>
        <w:t> </w:t>
      </w:r>
      <w:r>
        <w:rPr/>
        <w:t>connections, the</w:t>
      </w:r>
      <w:r>
        <w:rPr>
          <w:spacing w:val="44"/>
        </w:rPr>
        <w:t> </w:t>
      </w:r>
      <w:r>
        <w:rPr/>
        <w:t>average</w:t>
      </w:r>
      <w:r>
        <w:rPr>
          <w:spacing w:val="45"/>
        </w:rPr>
        <w:t> </w:t>
      </w:r>
      <w:r>
        <w:rPr/>
        <w:t>time-to-service,</w:t>
      </w:r>
      <w:r>
        <w:rPr>
          <w:spacing w:val="52"/>
        </w:rPr>
        <w:t> </w:t>
      </w:r>
      <w:r>
        <w:rPr/>
        <w:t>and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legitimate</w:t>
      </w:r>
      <w:r>
        <w:rPr>
          <w:spacing w:val="44"/>
        </w:rPr>
        <w:t> </w:t>
      </w:r>
      <w:r>
        <w:rPr/>
        <w:t>bandwidth</w:t>
      </w:r>
      <w:r>
        <w:rPr>
          <w:spacing w:val="45"/>
        </w:rPr>
        <w:t> </w:t>
      </w:r>
      <w:r>
        <w:rPr/>
        <w:t>used.</w:t>
      </w:r>
      <w:r>
        <w:rPr>
          <w:spacing w:val="37"/>
        </w:rPr>
        <w:t>  </w:t>
      </w:r>
      <w:r>
        <w:rPr/>
        <w:t>We</w:t>
      </w:r>
      <w:r>
        <w:rPr>
          <w:spacing w:val="45"/>
        </w:rPr>
        <w:t> </w:t>
      </w:r>
      <w:r>
        <w:rPr/>
        <w:t>show</w:t>
      </w:r>
      <w:r>
        <w:rPr>
          <w:spacing w:val="45"/>
        </w:rPr>
        <w:t> </w:t>
      </w:r>
      <w:r>
        <w:rPr>
          <w:spacing w:val="-4"/>
        </w:rPr>
        <w:t>here</w:t>
      </w:r>
    </w:p>
    <w:p>
      <w:pPr>
        <w:spacing w:after="0" w:line="266" w:lineRule="exact"/>
        <w:sectPr>
          <w:pgSz w:w="9360" w:h="13610"/>
          <w:pgMar w:header="855" w:footer="0" w:top="1040" w:bottom="280" w:left="600" w:right="640"/>
        </w:sectPr>
      </w:pPr>
    </w:p>
    <w:p>
      <w:pPr>
        <w:pStyle w:val="BodyText"/>
        <w:spacing w:line="264" w:lineRule="auto" w:before="160"/>
        <w:ind w:left="306" w:right="144"/>
        <w:jc w:val="right"/>
      </w:pPr>
      <w:r>
        <w:rPr/>
        <w:t>that</w:t>
      </w:r>
      <w:r>
        <w:rPr>
          <w:spacing w:val="30"/>
        </w:rPr>
        <w:t> </w:t>
      </w:r>
      <w:r>
        <w:rPr/>
        <w:t>using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ASV</w:t>
      </w:r>
      <w:r>
        <w:rPr>
          <w:spacing w:val="30"/>
        </w:rPr>
        <w:t> </w:t>
      </w:r>
      <w:r>
        <w:rPr/>
        <w:t>model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Maude</w:t>
      </w:r>
      <w:r>
        <w:rPr>
          <w:spacing w:val="29"/>
        </w:rPr>
        <w:t> </w:t>
      </w:r>
      <w:r>
        <w:rPr/>
        <w:t>along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two</w:t>
      </w:r>
      <w:r>
        <w:rPr>
          <w:spacing w:val="29"/>
        </w:rPr>
        <w:t> </w:t>
      </w:r>
      <w:r>
        <w:rPr/>
        <w:t>variants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it,</w:t>
      </w:r>
      <w:r>
        <w:rPr>
          <w:spacing w:val="32"/>
        </w:rPr>
        <w:t> </w:t>
      </w:r>
      <w:r>
        <w:rPr/>
        <w:t>corresponding 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non-adaptive</w:t>
      </w:r>
      <w:r>
        <w:rPr>
          <w:spacing w:val="35"/>
        </w:rPr>
        <w:t> </w:t>
      </w:r>
      <w:r>
        <w:rPr/>
        <w:t>protocols</w:t>
      </w:r>
      <w:r>
        <w:rPr>
          <w:spacing w:val="35"/>
        </w:rPr>
        <w:t> </w:t>
      </w:r>
      <w:r>
        <w:rPr/>
        <w:t>above,</w:t>
      </w:r>
      <w:r>
        <w:rPr>
          <w:spacing w:val="39"/>
        </w:rPr>
        <w:t> </w:t>
      </w:r>
      <w:r>
        <w:rPr/>
        <w:t>we</w:t>
      </w:r>
      <w:r>
        <w:rPr>
          <w:spacing w:val="35"/>
        </w:rPr>
        <w:t> </w:t>
      </w:r>
      <w:r>
        <w:rPr/>
        <w:t>obtain</w:t>
      </w:r>
      <w:r>
        <w:rPr>
          <w:spacing w:val="36"/>
        </w:rPr>
        <w:t> </w:t>
      </w:r>
      <w:r>
        <w:rPr/>
        <w:t>similar</w:t>
      </w:r>
      <w:r>
        <w:rPr>
          <w:spacing w:val="35"/>
        </w:rPr>
        <w:t> </w:t>
      </w:r>
      <w:r>
        <w:rPr/>
        <w:t>results</w:t>
      </w:r>
      <w:r>
        <w:rPr>
          <w:spacing w:val="35"/>
        </w:rPr>
        <w:t> </w:t>
      </w:r>
      <w:r>
        <w:rPr/>
        <w:t>through</w:t>
      </w:r>
      <w:r>
        <w:rPr>
          <w:spacing w:val="35"/>
        </w:rPr>
        <w:t> </w:t>
      </w:r>
      <w:r>
        <w:rPr/>
        <w:t>statistical quantitive analysis with VeStA, independently confirming the simulation analyses. Since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non-adaptive</w:t>
      </w:r>
      <w:r>
        <w:rPr>
          <w:spacing w:val="40"/>
        </w:rPr>
        <w:t> </w:t>
      </w:r>
      <w:r>
        <w:rPr/>
        <w:t>protocols</w:t>
      </w:r>
      <w:r>
        <w:rPr>
          <w:spacing w:val="40"/>
        </w:rPr>
        <w:t> </w:t>
      </w:r>
      <w:r>
        <w:rPr/>
        <w:t>differ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ASV</w:t>
      </w:r>
      <w:r>
        <w:rPr>
          <w:spacing w:val="40"/>
        </w:rPr>
        <w:t> </w:t>
      </w:r>
      <w:r>
        <w:rPr/>
        <w:t>protocol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client request behavior, the Naive and Aggressive models are very similar to that of ASV. In</w:t>
      </w:r>
      <w:r>
        <w:rPr>
          <w:spacing w:val="44"/>
        </w:rPr>
        <w:t> </w:t>
      </w:r>
      <w:r>
        <w:rPr/>
        <w:t>fact,</w:t>
      </w:r>
      <w:r>
        <w:rPr>
          <w:spacing w:val="53"/>
        </w:rPr>
        <w:t> </w:t>
      </w:r>
      <w:r>
        <w:rPr/>
        <w:t>their</w:t>
      </w:r>
      <w:r>
        <w:rPr>
          <w:spacing w:val="45"/>
        </w:rPr>
        <w:t> </w:t>
      </w:r>
      <w:r>
        <w:rPr/>
        <w:t>models</w:t>
      </w:r>
      <w:r>
        <w:rPr>
          <w:spacing w:val="45"/>
        </w:rPr>
        <w:t> </w:t>
      </w:r>
      <w:r>
        <w:rPr/>
        <w:t>differ</w:t>
      </w:r>
      <w:r>
        <w:rPr>
          <w:spacing w:val="45"/>
        </w:rPr>
        <w:t> </w:t>
      </w:r>
      <w:r>
        <w:rPr/>
        <w:t>from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ASV</w:t>
      </w:r>
      <w:r>
        <w:rPr>
          <w:spacing w:val="45"/>
        </w:rPr>
        <w:t> </w:t>
      </w:r>
      <w:r>
        <w:rPr/>
        <w:t>model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essentially</w:t>
      </w:r>
      <w:r>
        <w:rPr>
          <w:spacing w:val="45"/>
        </w:rPr>
        <w:t> </w:t>
      </w:r>
      <w:r>
        <w:rPr/>
        <w:t>one</w:t>
      </w:r>
      <w:r>
        <w:rPr>
          <w:spacing w:val="45"/>
        </w:rPr>
        <w:t> </w:t>
      </w:r>
      <w:r>
        <w:rPr/>
        <w:t>rewrite</w:t>
      </w:r>
      <w:r>
        <w:rPr>
          <w:spacing w:val="45"/>
        </w:rPr>
        <w:t> </w:t>
      </w:r>
      <w:r>
        <w:rPr>
          <w:spacing w:val="-2"/>
        </w:rPr>
        <w:t>rule,</w:t>
      </w:r>
    </w:p>
    <w:p>
      <w:pPr>
        <w:pStyle w:val="BodyText"/>
        <w:spacing w:line="228" w:lineRule="exact"/>
      </w:pPr>
      <w:r>
        <w:rPr/>
        <w:t>which</w:t>
      </w:r>
      <w:r>
        <w:rPr>
          <w:spacing w:val="37"/>
        </w:rPr>
        <w:t> </w:t>
      </w:r>
      <w:r>
        <w:rPr/>
        <w:t>is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one</w:t>
      </w:r>
      <w:r>
        <w:rPr>
          <w:spacing w:val="37"/>
        </w:rPr>
        <w:t> </w:t>
      </w:r>
      <w:r>
        <w:rPr/>
        <w:t>labeled</w:t>
      </w:r>
      <w:r>
        <w:rPr>
          <w:spacing w:val="39"/>
        </w:rPr>
        <w:t> </w:t>
      </w:r>
      <w:r>
        <w:rPr>
          <w:rFonts w:ascii="LM Sans 10"/>
        </w:rPr>
        <w:t>[CSend]</w:t>
      </w:r>
      <w:r>
        <w:rPr/>
        <w:t>.</w:t>
      </w:r>
      <w:r>
        <w:rPr>
          <w:spacing w:val="75"/>
          <w:w w:val="150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Naive</w:t>
      </w:r>
      <w:r>
        <w:rPr>
          <w:spacing w:val="38"/>
        </w:rPr>
        <w:t> </w:t>
      </w:r>
      <w:r>
        <w:rPr/>
        <w:t>protocol</w:t>
      </w:r>
      <w:r>
        <w:rPr>
          <w:spacing w:val="38"/>
        </w:rPr>
        <w:t> </w:t>
      </w:r>
      <w:r>
        <w:rPr/>
        <w:t>model</w:t>
      </w:r>
      <w:r>
        <w:rPr>
          <w:spacing w:val="38"/>
        </w:rPr>
        <w:t> </w:t>
      </w:r>
      <w:r>
        <w:rPr/>
        <w:t>specification,</w:t>
      </w:r>
      <w:r>
        <w:rPr>
          <w:spacing w:val="42"/>
        </w:rPr>
        <w:t> </w:t>
      </w:r>
      <w:r>
        <w:rPr>
          <w:spacing w:val="-5"/>
        </w:rPr>
        <w:t>the</w:t>
      </w:r>
    </w:p>
    <w:p>
      <w:pPr>
        <w:pStyle w:val="BodyText"/>
        <w:spacing w:line="266" w:lineRule="exact" w:before="9"/>
        <w:ind w:right="141"/>
      </w:pPr>
      <w:r>
        <w:rPr>
          <w:rFonts w:ascii="LM Sans 10" w:hAnsi="LM Sans 10"/>
        </w:rPr>
        <w:t>[CSend]</w:t>
      </w:r>
      <w:r>
        <w:rPr>
          <w:rFonts w:ascii="LM Sans 10" w:hAnsi="LM Sans 10"/>
          <w:spacing w:val="-5"/>
        </w:rPr>
        <w:t> </w:t>
      </w:r>
      <w:r>
        <w:rPr/>
        <w:t>rule maintains the initial replication count, which is equal to 1, causing the client to send exactly one REQ at every client timeout until connected or failed.</w:t>
      </w:r>
      <w:r>
        <w:rPr>
          <w:spacing w:val="39"/>
        </w:rPr>
        <w:t> </w:t>
      </w:r>
      <w:r>
        <w:rPr/>
        <w:t>On the other hand, the </w:t>
      </w:r>
      <w:r>
        <w:rPr>
          <w:rFonts w:ascii="LM Sans 10" w:hAnsi="LM Sans 10"/>
        </w:rPr>
        <w:t>[CSend] </w:t>
      </w:r>
      <w:r>
        <w:rPr/>
        <w:t>rule of the Aggressive model distinguishes two cases. During the first attempt at making a request to the server (indicated by the </w:t>
      </w:r>
      <w:r>
        <w:rPr>
          <w:rFonts w:ascii="LM Roman 10" w:hAnsi="LM Roman 10"/>
          <w:i/>
        </w:rPr>
        <w:t>retires</w:t>
      </w:r>
      <w:r>
        <w:rPr>
          <w:rFonts w:ascii="LM Roman 10" w:hAnsi="LM Roman 10"/>
          <w:i/>
        </w:rPr>
        <w:t> </w:t>
      </w:r>
      <w:r>
        <w:rPr/>
        <w:t>attribute being 0), the rule replicates the request 2</w:t>
      </w:r>
      <w:r>
        <w:rPr>
          <w:rFonts w:ascii="Georgia" w:hAnsi="Georgia"/>
          <w:i/>
          <w:position w:val="8"/>
          <w:sz w:val="15"/>
        </w:rPr>
        <w:t>J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times (the replication count is simply</w:t>
      </w:r>
      <w:r>
        <w:rPr>
          <w:spacing w:val="24"/>
        </w:rPr>
        <w:t> </w:t>
      </w:r>
      <w:r>
        <w:rPr/>
        <w:t>ignored).</w:t>
      </w:r>
      <w:r>
        <w:rPr>
          <w:spacing w:val="40"/>
        </w:rPr>
        <w:t> </w:t>
      </w:r>
      <w:r>
        <w:rPr/>
        <w:t>Otherwise,</w:t>
      </w:r>
      <w:r>
        <w:rPr>
          <w:spacing w:val="25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client</w:t>
      </w:r>
      <w:r>
        <w:rPr>
          <w:spacing w:val="24"/>
        </w:rPr>
        <w:t> </w:t>
      </w:r>
      <w:r>
        <w:rPr/>
        <w:t>has</w:t>
      </w:r>
      <w:r>
        <w:rPr>
          <w:spacing w:val="24"/>
        </w:rPr>
        <w:t> </w:t>
      </w:r>
      <w:r>
        <w:rPr/>
        <w:t>already</w:t>
      </w:r>
      <w:r>
        <w:rPr>
          <w:spacing w:val="24"/>
        </w:rPr>
        <w:t> </w:t>
      </w:r>
      <w:r>
        <w:rPr/>
        <w:t>sent</w:t>
      </w:r>
      <w:r>
        <w:rPr>
          <w:spacing w:val="24"/>
        </w:rPr>
        <w:t> </w:t>
      </w:r>
      <w:r>
        <w:rPr/>
        <w:t>its</w:t>
      </w:r>
      <w:r>
        <w:rPr>
          <w:spacing w:val="24"/>
        </w:rPr>
        <w:t> </w:t>
      </w:r>
      <w:r>
        <w:rPr/>
        <w:t>initial</w:t>
      </w:r>
      <w:r>
        <w:rPr>
          <w:spacing w:val="24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requests (0 </w:t>
      </w:r>
      <w:r>
        <w:rPr>
          <w:rFonts w:ascii="Georgia" w:hAnsi="Georgia"/>
          <w:i/>
        </w:rPr>
        <w:t>&lt; </w:t>
      </w:r>
      <w:r>
        <w:rPr>
          <w:rFonts w:ascii="LM Roman 10" w:hAnsi="LM Roman 10"/>
          <w:i/>
        </w:rPr>
        <w:t>retries </w:t>
      </w:r>
      <w:r>
        <w:rPr>
          <w:rFonts w:ascii="DejaVu Sans" w:hAnsi="DejaVu Sans"/>
          <w:i/>
        </w:rPr>
        <w:t>≤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25"/>
        </w:rPr>
        <w:t> </w:t>
      </w:r>
      <w:r>
        <w:rPr/>
        <w:t>), the client remains silent.</w:t>
      </w:r>
    </w:p>
    <w:p>
      <w:pPr>
        <w:pStyle w:val="BodyText"/>
        <w:spacing w:line="266" w:lineRule="exact" w:before="23"/>
        <w:ind w:right="144" w:firstLine="317"/>
      </w:pPr>
      <w:r>
        <w:rPr/>
        <w:t>Since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independently</w:t>
      </w:r>
      <w:r>
        <w:rPr>
          <w:spacing w:val="-1"/>
        </w:rPr>
        <w:t> </w:t>
      </w:r>
      <w:r>
        <w:rPr/>
        <w:t>confirm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NS-2</w:t>
      </w:r>
      <w:r>
        <w:rPr>
          <w:spacing w:val="-1"/>
        </w:rPr>
        <w:t> </w:t>
      </w:r>
      <w:r>
        <w:rPr/>
        <w:t>simulations</w:t>
      </w:r>
      <w:r>
        <w:rPr>
          <w:spacing w:val="-1"/>
        </w:rPr>
        <w:t> </w:t>
      </w:r>
      <w:r>
        <w:rPr/>
        <w:t>of [</w:t>
      </w:r>
      <w:hyperlink w:history="true" w:anchor="_bookmark25">
        <w:r>
          <w:rPr>
            <w:color w:val="0000FF"/>
          </w:rPr>
          <w:t>14</w:t>
        </w:r>
      </w:hyperlink>
      <w:r>
        <w:rPr/>
        <w:t>], we instantiate the model using essentially the same values for the parameters. That is, we set </w:t>
      </w:r>
      <w:r>
        <w:rPr>
          <w:rFonts w:ascii="Georgia" w:hAnsi="Georgia"/>
          <w:i/>
        </w:rPr>
        <w:t>ρ </w:t>
      </w:r>
      <w:r>
        <w:rPr/>
        <w:t>to 0</w:t>
      </w:r>
      <w:r>
        <w:rPr>
          <w:rFonts w:ascii="Georgia" w:hAnsi="Georgia"/>
          <w:i/>
        </w:rPr>
        <w:t>.</w:t>
      </w:r>
      <w:r>
        <w:rPr/>
        <w:t>08,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to 7, and </w:t>
      </w:r>
      <w:r>
        <w:rPr>
          <w:rFonts w:ascii="LM Roman 10" w:hAnsi="LM Roman 10"/>
          <w:i/>
        </w:rPr>
        <w:t>Limit </w:t>
      </w:r>
      <w:r>
        <w:rPr/>
        <w:t>(the simulation duration) to 30</w:t>
      </w:r>
      <w:r>
        <w:rPr>
          <w:rFonts w:ascii="Georgia" w:hAnsi="Georgia"/>
          <w:i/>
        </w:rPr>
        <w:t>.</w:t>
      </w:r>
      <w:r>
        <w:rPr/>
        <w:t>0 time units.</w:t>
      </w:r>
      <w:r>
        <w:rPr>
          <w:spacing w:val="39"/>
        </w:rPr>
        <w:t> </w:t>
      </w:r>
      <w:r>
        <w:rPr/>
        <w:t>The expectation of the connection ratios, average TTS values, and legitimate bandwidth usage are estimated at different attacker rates (given in terms of the number of attackers).</w:t>
      </w:r>
      <w:r>
        <w:rPr>
          <w:spacing w:val="40"/>
        </w:rPr>
        <w:t> </w:t>
      </w:r>
      <w:r>
        <w:rPr/>
        <w:t>The results are shown in Figure </w:t>
      </w:r>
      <w:hyperlink w:history="true" w:anchor="_bookmark13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59" w:lineRule="auto" w:before="47"/>
        <w:ind w:right="145" w:firstLine="317"/>
      </w:pPr>
      <w:r>
        <w:rPr/>
        <w:t>As the figure shows, the results obtained confirm the effectiveness and efficiency of ASV compared to non-adaptive selective verification schemes.</w:t>
      </w:r>
      <w:r>
        <w:rPr>
          <w:spacing w:val="40"/>
        </w:rPr>
        <w:t> </w:t>
      </w:r>
      <w:r>
        <w:rPr/>
        <w:t>In Figure </w:t>
      </w:r>
      <w:hyperlink w:history="true" w:anchor="_bookmark11">
        <w:r>
          <w:rPr>
            <w:color w:val="0000FF"/>
          </w:rPr>
          <w:t>4(a)</w:t>
        </w:r>
      </w:hyperlink>
      <w:r>
        <w:rPr/>
        <w:t>, ASV is statistically shown to be effective even under high rates of attack, where it outperforms both non-adaptive protocols.</w:t>
      </w:r>
      <w:r>
        <w:rPr>
          <w:spacing w:val="40"/>
        </w:rPr>
        <w:t> </w:t>
      </w:r>
      <w:r>
        <w:rPr/>
        <w:t>ASV is able to achieve this high perfor- </w:t>
      </w:r>
      <w:bookmarkStart w:name="Related Work" w:id="22"/>
      <w:bookmarkEnd w:id="22"/>
      <w:r>
        <w:rPr/>
      </w:r>
      <w:bookmarkStart w:name="_bookmark10" w:id="23"/>
      <w:bookmarkEnd w:id="23"/>
      <w:r>
        <w:rPr/>
        <w:t>mance</w:t>
      </w:r>
      <w:r>
        <w:rPr/>
        <w:t> at the expense of some latency inherent in its adaptive behavior (See Figure </w:t>
      </w:r>
      <w:hyperlink w:history="true" w:anchor="_bookmark12">
        <w:r>
          <w:rPr>
            <w:color w:val="0000FF"/>
          </w:rPr>
          <w:t>4(b)</w:t>
        </w:r>
      </w:hyperlink>
      <w:r>
        <w:rPr/>
        <w:t>), which is higher than that of the Naive protocol during periods of medium to heavy attacks.</w:t>
      </w:r>
      <w:r>
        <w:rPr>
          <w:spacing w:val="40"/>
        </w:rPr>
        <w:t> </w:t>
      </w:r>
      <w:r>
        <w:rPr/>
        <w:t>For legitimate bandwidth consumption, Figure </w:t>
      </w:r>
      <w:hyperlink w:history="true" w:anchor="_bookmark14">
        <w:r>
          <w:rPr>
            <w:color w:val="0000FF"/>
          </w:rPr>
          <w:t>4(c)</w:t>
        </w:r>
      </w:hyperlink>
      <w:r>
        <w:rPr>
          <w:color w:val="0000FF"/>
        </w:rPr>
        <w:t> </w:t>
      </w:r>
      <w:r>
        <w:rPr/>
        <w:t>shows that at</w:t>
      </w:r>
      <w:r>
        <w:rPr>
          <w:spacing w:val="40"/>
        </w:rPr>
        <w:t> </w:t>
      </w:r>
      <w:r>
        <w:rPr/>
        <w:t>low to medium attacks, ASV is able to maintain low bandwidth consumption levels that are comparable to that of the Naive protocol.</w:t>
      </w:r>
      <w:r>
        <w:rPr>
          <w:spacing w:val="40"/>
        </w:rPr>
        <w:t> </w:t>
      </w:r>
      <w:r>
        <w:rPr/>
        <w:t>Even at higher attacks, ASV manages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outperform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aggressive</w:t>
      </w:r>
      <w:r>
        <w:rPr>
          <w:spacing w:val="40"/>
        </w:rPr>
        <w:t> </w:t>
      </w:r>
      <w:r>
        <w:rPr/>
        <w:t>protocol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respectable</w:t>
      </w:r>
      <w:r>
        <w:rPr>
          <w:spacing w:val="40"/>
        </w:rPr>
        <w:t> </w:t>
      </w:r>
      <w:r>
        <w:rPr/>
        <w:t>margin.</w:t>
      </w:r>
    </w:p>
    <w:p>
      <w:pPr>
        <w:pStyle w:val="BodyText"/>
        <w:spacing w:before="10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71" w:val="left" w:leader="none"/>
        </w:tabs>
        <w:spacing w:line="240" w:lineRule="auto" w:before="0" w:after="0"/>
        <w:ind w:left="77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64" w:lineRule="auto" w:before="223"/>
        <w:ind w:left="325" w:right="145"/>
        <w:jc w:val="right"/>
      </w:pPr>
      <w:r>
        <w:rPr/>
        <w:t>The VeStA tool, along with Maude, has been used for statistical model checking in</w:t>
      </w:r>
      <w:r>
        <w:rPr>
          <w:spacing w:val="40"/>
        </w:rPr>
        <w:t> </w:t>
      </w:r>
      <w:r>
        <w:rPr/>
        <w:t>several</w:t>
      </w:r>
      <w:r>
        <w:rPr>
          <w:spacing w:val="35"/>
        </w:rPr>
        <w:t> </w:t>
      </w:r>
      <w:r>
        <w:rPr/>
        <w:t>projects,</w:t>
      </w:r>
      <w:r>
        <w:rPr>
          <w:spacing w:val="38"/>
        </w:rPr>
        <w:t> </w:t>
      </w:r>
      <w:r>
        <w:rPr/>
        <w:t>including</w:t>
      </w:r>
      <w:r>
        <w:rPr>
          <w:spacing w:val="34"/>
        </w:rPr>
        <w:t> </w:t>
      </w:r>
      <w:r>
        <w:rPr/>
        <w:t>analysis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TCP</w:t>
      </w:r>
      <w:r>
        <w:rPr>
          <w:spacing w:val="35"/>
        </w:rPr>
        <w:t> </w:t>
      </w:r>
      <w:r>
        <w:rPr/>
        <w:t>SYN</w:t>
      </w:r>
      <w:r>
        <w:rPr>
          <w:spacing w:val="35"/>
        </w:rPr>
        <w:t> </w:t>
      </w:r>
      <w:r>
        <w:rPr/>
        <w:t>floods-based</w:t>
      </w:r>
      <w:r>
        <w:rPr>
          <w:spacing w:val="35"/>
        </w:rPr>
        <w:t> </w:t>
      </w:r>
      <w:r>
        <w:rPr/>
        <w:t>DoS</w:t>
      </w:r>
      <w:r>
        <w:rPr>
          <w:spacing w:val="35"/>
        </w:rPr>
        <w:t> </w:t>
      </w:r>
      <w:r>
        <w:rPr/>
        <w:t>attacks</w:t>
      </w:r>
      <w:r>
        <w:rPr>
          <w:spacing w:val="34"/>
        </w:rPr>
        <w:t> </w:t>
      </w:r>
      <w:r>
        <w:rPr/>
        <w:t>within the</w:t>
      </w:r>
      <w:r>
        <w:rPr>
          <w:spacing w:val="34"/>
        </w:rPr>
        <w:t> </w:t>
      </w:r>
      <w:r>
        <w:rPr/>
        <w:t>shared</w:t>
      </w:r>
      <w:r>
        <w:rPr>
          <w:spacing w:val="34"/>
        </w:rPr>
        <w:t> </w:t>
      </w:r>
      <w:r>
        <w:rPr/>
        <w:t>channel</w:t>
      </w:r>
      <w:r>
        <w:rPr>
          <w:spacing w:val="34"/>
        </w:rPr>
        <w:t> </w:t>
      </w:r>
      <w:r>
        <w:rPr/>
        <w:t>model</w:t>
      </w:r>
      <w:r>
        <w:rPr>
          <w:spacing w:val="34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],</w:t>
      </w:r>
      <w:r>
        <w:rPr>
          <w:spacing w:val="38"/>
        </w:rPr>
        <w:t> </w:t>
      </w:r>
      <w:r>
        <w:rPr/>
        <w:t>analysis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redesign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wireless</w:t>
      </w:r>
      <w:r>
        <w:rPr>
          <w:spacing w:val="34"/>
        </w:rPr>
        <w:t> </w:t>
      </w:r>
      <w:r>
        <w:rPr/>
        <w:t>sensor</w:t>
      </w:r>
      <w:r>
        <w:rPr>
          <w:spacing w:val="34"/>
        </w:rPr>
        <w:t> </w:t>
      </w:r>
      <w:r>
        <w:rPr/>
        <w:t>networks protocol [</w:t>
      </w:r>
      <w:hyperlink w:history="true" w:anchor="_bookmark26">
        <w:r>
          <w:rPr>
            <w:color w:val="0000FF"/>
          </w:rPr>
          <w:t>13</w:t>
        </w:r>
      </w:hyperlink>
      <w:r>
        <w:rPr/>
        <w:t>], and a few case studies in object-based stochastic hybrid systems [</w:t>
      </w:r>
      <w:hyperlink w:history="true" w:anchor="_bookmark34">
        <w:r>
          <w:rPr>
            <w:color w:val="0000FF"/>
          </w:rPr>
          <w:t>20</w:t>
        </w:r>
      </w:hyperlink>
      <w:r>
        <w:rPr/>
        <w:t>].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similar</w:t>
      </w:r>
      <w:r>
        <w:rPr>
          <w:spacing w:val="40"/>
        </w:rPr>
        <w:t> </w:t>
      </w:r>
      <w:r>
        <w:rPr/>
        <w:t>rewriting-based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Maude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15</w:t>
        </w:r>
      </w:hyperlink>
      <w:r>
        <w:rPr/>
        <w:t>],</w:t>
      </w:r>
    </w:p>
    <w:p>
      <w:pPr>
        <w:pStyle w:val="BodyText"/>
        <w:spacing w:line="259" w:lineRule="auto"/>
        <w:ind w:right="146"/>
      </w:pPr>
      <w:r>
        <w:rPr/>
        <w:t>in which the statistical model checking algorithm improves on VeStA’s by pre- computing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sample</w:t>
      </w:r>
      <w:r>
        <w:rPr>
          <w:spacing w:val="40"/>
        </w:rPr>
        <w:t> </w:t>
      </w:r>
      <w:r>
        <w:rPr/>
        <w:t>runs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normal</w:t>
      </w:r>
      <w:r>
        <w:rPr>
          <w:spacing w:val="40"/>
        </w:rPr>
        <w:t> </w:t>
      </w:r>
      <w:r>
        <w:rPr/>
        <w:t>distribution to approximate expected values.</w:t>
      </w:r>
      <w:r>
        <w:rPr>
          <w:spacing w:val="40"/>
        </w:rPr>
        <w:t> </w:t>
      </w:r>
      <w:r>
        <w:rPr/>
        <w:t>The approach was then applied to a resource optimization problem in embedded systems.</w:t>
      </w:r>
    </w:p>
    <w:p>
      <w:pPr>
        <w:pStyle w:val="BodyText"/>
        <w:spacing w:line="259" w:lineRule="auto" w:before="20"/>
        <w:ind w:right="146" w:firstLine="317"/>
      </w:pPr>
      <w:r>
        <w:rPr/>
        <w:t>Other statistical model checking and quantitative analysis tools have been de- veloped.</w:t>
      </w:r>
      <w:r>
        <w:rPr>
          <w:spacing w:val="36"/>
        </w:rPr>
        <w:t>  </w:t>
      </w:r>
      <w:r>
        <w:rPr/>
        <w:t>They</w:t>
      </w:r>
      <w:r>
        <w:rPr>
          <w:spacing w:val="46"/>
        </w:rPr>
        <w:t> </w:t>
      </w:r>
      <w:r>
        <w:rPr/>
        <w:t>include</w:t>
      </w:r>
      <w:r>
        <w:rPr>
          <w:spacing w:val="45"/>
        </w:rPr>
        <w:t> </w:t>
      </w:r>
      <w:r>
        <w:rPr/>
        <w:t>PRISM</w:t>
      </w:r>
      <w:r>
        <w:rPr>
          <w:spacing w:val="44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11</w:t>
        </w:r>
      </w:hyperlink>
      <w:r>
        <w:rPr/>
        <w:t>],</w:t>
      </w:r>
      <w:r>
        <w:rPr>
          <w:spacing w:val="52"/>
        </w:rPr>
        <w:t> </w:t>
      </w:r>
      <w:r>
        <w:rPr/>
        <w:t>a</w:t>
      </w:r>
      <w:r>
        <w:rPr>
          <w:spacing w:val="45"/>
        </w:rPr>
        <w:t> </w:t>
      </w:r>
      <w:r>
        <w:rPr/>
        <w:t>BDD-based</w:t>
      </w:r>
      <w:r>
        <w:rPr>
          <w:spacing w:val="45"/>
        </w:rPr>
        <w:t> </w:t>
      </w:r>
      <w:r>
        <w:rPr/>
        <w:t>model</w:t>
      </w:r>
      <w:r>
        <w:rPr>
          <w:spacing w:val="45"/>
        </w:rPr>
        <w:t> </w:t>
      </w:r>
      <w:r>
        <w:rPr/>
        <w:t>checker</w:t>
      </w:r>
      <w:r>
        <w:rPr>
          <w:spacing w:val="44"/>
        </w:rPr>
        <w:t> </w:t>
      </w:r>
      <w:r>
        <w:rPr/>
        <w:t>with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>
          <w:spacing w:val="-2"/>
        </w:rPr>
        <w:t>simple</w:t>
      </w:r>
    </w:p>
    <w:p>
      <w:pPr>
        <w:spacing w:after="0" w:line="259" w:lineRule="auto"/>
        <w:sectPr>
          <w:pgSz w:w="9360" w:h="13610"/>
          <w:pgMar w:header="855" w:footer="0" w:top="1040" w:bottom="280" w:left="600" w:right="640"/>
        </w:sectPr>
      </w:pPr>
    </w:p>
    <w:p>
      <w:pPr>
        <w:pStyle w:val="BodyText"/>
        <w:spacing w:before="17"/>
        <w:ind w:left="0"/>
        <w:jc w:val="left"/>
        <w:rPr>
          <w:sz w:val="20"/>
        </w:rPr>
      </w:pPr>
    </w:p>
    <w:p>
      <w:pPr>
        <w:spacing w:line="240" w:lineRule="auto"/>
        <w:ind w:left="306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335636" cy="163220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636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91"/>
          <w:sz w:val="20"/>
        </w:rPr>
        <w:t> </w:t>
      </w:r>
      <w:r>
        <w:rPr>
          <w:spacing w:val="91"/>
          <w:sz w:val="20"/>
        </w:rPr>
        <w:drawing>
          <wp:inline distT="0" distB="0" distL="0" distR="0">
            <wp:extent cx="2337326" cy="165049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326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1"/>
          <w:sz w:val="20"/>
        </w:rPr>
      </w:r>
    </w:p>
    <w:p>
      <w:pPr>
        <w:tabs>
          <w:tab w:pos="5303" w:val="left" w:leader="none"/>
        </w:tabs>
        <w:spacing w:before="95"/>
        <w:ind w:left="1086" w:right="0" w:firstLine="0"/>
        <w:jc w:val="left"/>
        <w:rPr>
          <w:rFonts w:ascii="LM Roman 8"/>
          <w:sz w:val="15"/>
        </w:rPr>
      </w:pPr>
      <w:bookmarkStart w:name="_bookmark11" w:id="24"/>
      <w:bookmarkEnd w:id="24"/>
      <w:r>
        <w:rPr/>
      </w:r>
      <w:bookmarkStart w:name="_bookmark12" w:id="25"/>
      <w:bookmarkEnd w:id="25"/>
      <w:r>
        <w:rPr/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success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ratio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TTS</w:t>
      </w:r>
    </w:p>
    <w:p>
      <w:pPr>
        <w:pStyle w:val="BodyText"/>
        <w:spacing w:before="14"/>
        <w:ind w:left="0"/>
        <w:jc w:val="left"/>
        <w:rPr>
          <w:rFonts w:ascii="LM Roman 8"/>
          <w:sz w:val="12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1788246</wp:posOffset>
            </wp:positionH>
            <wp:positionV relativeFrom="paragraph">
              <wp:posOffset>132137</wp:posOffset>
            </wp:positionV>
            <wp:extent cx="2341437" cy="1655064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437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1"/>
        <w:ind w:left="3263" w:right="0" w:firstLine="0"/>
        <w:jc w:val="left"/>
        <w:rPr>
          <w:rFonts w:ascii="LM Roman 8"/>
          <w:sz w:val="15"/>
        </w:rPr>
      </w:pPr>
      <w:bookmarkStart w:name="_bookmark13" w:id="26"/>
      <w:bookmarkEnd w:id="26"/>
      <w:r>
        <w:rPr/>
      </w:r>
      <w:bookmarkStart w:name="_bookmark14" w:id="27"/>
      <w:bookmarkEnd w:id="27"/>
      <w:r>
        <w:rPr/>
      </w: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Bandwidth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usage</w:t>
      </w:r>
    </w:p>
    <w:p>
      <w:pPr>
        <w:spacing w:before="205"/>
        <w:ind w:left="0" w:right="7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ASV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compared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non-adaptive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schemes</w:t>
      </w:r>
    </w:p>
    <w:p>
      <w:pPr>
        <w:pStyle w:val="BodyText"/>
        <w:spacing w:before="21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66" w:lineRule="exact"/>
        <w:ind w:left="188" w:right="259"/>
      </w:pPr>
      <w:r>
        <w:rPr/>
        <w:t>state-language for system specification, and APMC [</w:t>
      </w:r>
      <w:hyperlink w:history="true" w:anchor="_bookmark23">
        <w:r>
          <w:rPr>
            <w:color w:val="0000FF"/>
          </w:rPr>
          <w:t>9</w:t>
        </w:r>
      </w:hyperlink>
      <w:r>
        <w:rPr/>
        <w:t>], which is based on a a ran- domized algorithm for approximating probabilities in Discrete Markov Chains and supports client-server architectures for parallel computations.</w:t>
      </w:r>
      <w:r>
        <w:rPr>
          <w:spacing w:val="40"/>
        </w:rPr>
        <w:t> </w:t>
      </w:r>
      <w:r>
        <w:rPr/>
        <w:t>Other tools include Rapture [</w:t>
      </w:r>
      <w:hyperlink w:history="true" w:anchor="_bookmark28">
        <w:r>
          <w:rPr>
            <w:color w:val="0000FF"/>
          </w:rPr>
          <w:t>12</w:t>
        </w:r>
      </w:hyperlink>
      <w:r>
        <w:rPr/>
        <w:t>] (which is also a BDD-based model checker) and Erlangen-Twente Markov Chain Checker </w:t>
      </w:r>
      <w:r>
        <w:rPr>
          <w:rFonts w:ascii="LM Sans 10" w:hAnsi="LM Sans 10"/>
        </w:rPr>
        <w:t>E</w:t>
      </w:r>
      <w:r>
        <w:rPr>
          <w:rFonts w:ascii="LM Sans 10" w:hAnsi="LM Sans 10"/>
          <w:spacing w:val="-14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11"/>
        </w:rPr>
        <w:t> </w:t>
      </w:r>
      <w:r>
        <w:rPr>
          <w:rFonts w:ascii="LM Sans 10" w:hAnsi="LM Sans 10"/>
        </w:rPr>
        <w:t>MC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Compared to the VeStA/Maude approach, most of these tools sacrifice expressiveness and generality for algorithmic decidabil- </w:t>
      </w:r>
      <w:r>
        <w:rPr>
          <w:spacing w:val="-4"/>
          <w:vertAlign w:val="baseline"/>
        </w:rPr>
        <w:t>ity.</w:t>
      </w:r>
    </w:p>
    <w:p>
      <w:pPr>
        <w:pStyle w:val="BodyText"/>
        <w:spacing w:line="259" w:lineRule="auto" w:before="47"/>
        <w:ind w:left="188" w:right="258" w:firstLine="317"/>
      </w:pPr>
      <w:r>
        <w:rPr/>
        <w:t>There have been several works in the literature to formally analyze DoS at-</w:t>
      </w:r>
      <w:r>
        <w:rPr>
          <w:spacing w:val="80"/>
        </w:rPr>
        <w:t> </w:t>
      </w:r>
      <w:r>
        <w:rPr/>
        <w:t>tacks.</w:t>
      </w:r>
      <w:r>
        <w:rPr>
          <w:spacing w:val="40"/>
        </w:rPr>
        <w:t> </w:t>
      </w:r>
      <w:r>
        <w:rPr/>
        <w:t>These include Meadow’s formal framework for evaluating protocols against </w:t>
      </w:r>
      <w:bookmarkStart w:name="Concluding Remarks and Future Work" w:id="28"/>
      <w:bookmarkEnd w:id="28"/>
      <w:r>
        <w:rPr/>
        <w:t>DoS</w:t>
      </w:r>
      <w:r>
        <w:rPr/>
        <w:t> attacks [</w:t>
      </w:r>
      <w:hyperlink w:history="true" w:anchor="_bookmark31">
        <w:r>
          <w:rPr>
            <w:color w:val="0000FF"/>
          </w:rPr>
          <w:t>18</w:t>
        </w:r>
      </w:hyperlink>
      <w:r>
        <w:rPr/>
        <w:t>], an information flow-based framework using the Security Proto-</w:t>
      </w:r>
      <w:r>
        <w:rPr>
          <w:spacing w:val="40"/>
        </w:rPr>
        <w:t> </w:t>
      </w:r>
      <w:r>
        <w:rPr/>
        <w:t>cols Process Algebra (SPPA) for the detection of DoS vulnerabilities [</w:t>
      </w:r>
      <w:hyperlink w:history="true" w:anchor="_bookmark30">
        <w:r>
          <w:rPr>
            <w:color w:val="0000FF"/>
          </w:rPr>
          <w:t>16</w:t>
        </w:r>
      </w:hyperlink>
      <w:r>
        <w:rPr/>
        <w:t>], and an observation-equivalence approach based on </w:t>
      </w:r>
      <w:r>
        <w:rPr>
          <w:rFonts w:ascii="Georgia" w:hAnsi="Georgia"/>
          <w:i/>
        </w:rPr>
        <w:t>π</w:t>
      </w:r>
      <w:r>
        <w:rPr/>
        <w:t>-calculus for DoS detection [</w:t>
      </w:r>
      <w:hyperlink w:history="true" w:anchor="_bookmark15">
        <w:r>
          <w:rPr>
            <w:color w:val="0000FF"/>
          </w:rPr>
          <w:t>1</w:t>
        </w:r>
      </w:hyperlink>
      <w:r>
        <w:rPr/>
        <w:t>]. Other formal approaches and extensions and applications of these approaches have also been developed [</w:t>
      </w:r>
      <w:hyperlink w:history="true" w:anchor="_bookmark38">
        <w:r>
          <w:rPr>
            <w:color w:val="0000FF"/>
          </w:rPr>
          <w:t>24</w:t>
        </w:r>
      </w:hyperlink>
      <w:r>
        <w:rPr/>
        <w:t>,</w:t>
      </w:r>
      <w:hyperlink w:history="true" w:anchor="_bookmark32">
        <w:r>
          <w:rPr>
            <w:color w:val="0000FF"/>
          </w:rPr>
          <w:t>17</w:t>
        </w:r>
      </w:hyperlink>
      <w:r>
        <w:rPr/>
        <w:t>,</w:t>
      </w:r>
      <w:hyperlink w:history="true" w:anchor="_bookmark21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before="6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0" w:after="0"/>
        <w:ind w:left="658" w:right="0" w:hanging="470"/>
        <w:jc w:val="left"/>
      </w:pPr>
      <w:r>
        <w:rPr/>
        <w:t>Concluding</w:t>
      </w:r>
      <w:r>
        <w:rPr>
          <w:spacing w:val="-19"/>
        </w:rPr>
        <w:t> </w:t>
      </w:r>
      <w:r>
        <w:rPr/>
        <w:t>Remarks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Future</w:t>
      </w:r>
      <w:r>
        <w:rPr>
          <w:spacing w:val="-19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14"/>
        <w:ind w:left="188"/>
        <w:jc w:val="left"/>
      </w:pPr>
      <w:r>
        <w:rPr/>
        <w:t>We have described a rewriting-based approach to the formal specification and ver-</w:t>
      </w:r>
      <w:r>
        <w:rPr>
          <w:spacing w:val="40"/>
        </w:rPr>
        <w:t> </w:t>
      </w:r>
      <w:r>
        <w:rPr/>
        <w:t>ification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protocol</w:t>
      </w:r>
      <w:r>
        <w:rPr>
          <w:spacing w:val="19"/>
        </w:rPr>
        <w:t> </w:t>
      </w:r>
      <w:r>
        <w:rPr/>
        <w:t>security</w:t>
      </w:r>
      <w:r>
        <w:rPr>
          <w:spacing w:val="19"/>
        </w:rPr>
        <w:t> </w:t>
      </w:r>
      <w:r>
        <w:rPr/>
        <w:t>properties</w:t>
      </w:r>
      <w:r>
        <w:rPr>
          <w:spacing w:val="19"/>
        </w:rPr>
        <w:t> </w:t>
      </w:r>
      <w:r>
        <w:rPr/>
        <w:t>related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availability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resistance</w:t>
      </w:r>
      <w:r>
        <w:rPr>
          <w:spacing w:val="19"/>
        </w:rPr>
        <w:t> </w:t>
      </w:r>
      <w:r>
        <w:rPr>
          <w:spacing w:val="-5"/>
        </w:rPr>
        <w:t>to</w:t>
      </w:r>
    </w:p>
    <w:p>
      <w:pPr>
        <w:spacing w:after="0" w:line="259" w:lineRule="auto"/>
        <w:jc w:val="left"/>
        <w:sectPr>
          <w:pgSz w:w="9360" w:h="13610"/>
          <w:pgMar w:header="855" w:footer="0" w:top="1040" w:bottom="280" w:left="600" w:right="640"/>
        </w:sectPr>
      </w:pPr>
    </w:p>
    <w:p>
      <w:pPr>
        <w:pStyle w:val="BodyText"/>
        <w:spacing w:line="259" w:lineRule="auto" w:before="160"/>
        <w:ind w:right="143"/>
      </w:pPr>
      <w:r>
        <w:rPr/>
        <w:t>DoS attacks. This approach is based on probabilistic rewrite theories, quantitative probabilistic temporal logic QuaTEx formulas, and statistical model checking, and</w:t>
      </w:r>
      <w:r>
        <w:rPr>
          <w:spacing w:val="80"/>
          <w:w w:val="150"/>
        </w:rPr>
        <w:t> </w:t>
      </w:r>
      <w:r>
        <w:rPr/>
        <w:t>is supported by tools such as Maude and VeStA. We have applied this approach to the formal specification and verification of the ASV DoS-resistant protocol, gaining</w:t>
      </w:r>
      <w:r>
        <w:rPr>
          <w:spacing w:val="80"/>
        </w:rPr>
        <w:t> </w:t>
      </w:r>
      <w:r>
        <w:rPr/>
        <w:t>a higher level of assurance about availability properties that had been previously studied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ASV</w:t>
      </w:r>
      <w:r>
        <w:rPr>
          <w:spacing w:val="37"/>
        </w:rPr>
        <w:t> </w:t>
      </w:r>
      <w:r>
        <w:rPr/>
        <w:t>either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hand-carried</w:t>
      </w:r>
      <w:r>
        <w:rPr>
          <w:spacing w:val="37"/>
        </w:rPr>
        <w:t> </w:t>
      </w:r>
      <w:r>
        <w:rPr/>
        <w:t>analytic</w:t>
      </w:r>
      <w:r>
        <w:rPr>
          <w:spacing w:val="37"/>
        </w:rPr>
        <w:t> </w:t>
      </w:r>
      <w:r>
        <w:rPr/>
        <w:t>proofs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simulation.</w:t>
      </w:r>
    </w:p>
    <w:p>
      <w:pPr>
        <w:pStyle w:val="BodyText"/>
        <w:spacing w:line="218" w:lineRule="auto" w:before="41"/>
        <w:ind w:right="145" w:firstLine="317"/>
        <w:rPr>
          <w:rFonts w:ascii="LM Roman 10"/>
          <w:i/>
        </w:rPr>
      </w:pPr>
      <w:r>
        <w:rPr/>
        <w:t>This work should be further developed in several ways.</w:t>
      </w:r>
      <w:r>
        <w:rPr>
          <w:spacing w:val="38"/>
        </w:rPr>
        <w:t> </w:t>
      </w:r>
      <w:r>
        <w:rPr/>
        <w:t>On the one hand, follow- 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ideas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5</w:t>
        </w:r>
      </w:hyperlink>
      <w:r>
        <w:rPr/>
        <w:t>],</w:t>
      </w:r>
      <w:r>
        <w:rPr>
          <w:spacing w:val="15"/>
        </w:rPr>
        <w:t> </w:t>
      </w:r>
      <w:r>
        <w:rPr/>
        <w:t>ASV</w:t>
      </w:r>
      <w:r>
        <w:rPr>
          <w:spacing w:val="16"/>
        </w:rPr>
        <w:t> </w:t>
      </w:r>
      <w:r>
        <w:rPr/>
        <w:t>should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formally</w:t>
      </w:r>
      <w:r>
        <w:rPr>
          <w:spacing w:val="15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generic</w:t>
      </w:r>
      <w:r>
        <w:rPr>
          <w:spacing w:val="13"/>
        </w:rPr>
        <w:t> </w:t>
      </w:r>
      <w:r>
        <w:rPr>
          <w:rFonts w:ascii="LM Roman 10"/>
          <w:i/>
        </w:rPr>
        <w:t>protocol</w:t>
      </w:r>
      <w:r>
        <w:rPr>
          <w:rFonts w:ascii="LM Roman 10"/>
          <w:i/>
          <w:spacing w:val="-2"/>
        </w:rPr>
        <w:t> wrapper</w:t>
      </w:r>
    </w:p>
    <w:p>
      <w:pPr>
        <w:pStyle w:val="BodyText"/>
        <w:spacing w:line="259" w:lineRule="auto" w:before="21"/>
        <w:ind w:right="145"/>
      </w:pPr>
      <w:r>
        <w:rPr/>
        <w:t>which provides DoS protection not for a single underlying protocol, but for a wide range of (originally unprotected) protocols.</w:t>
      </w:r>
      <w:r>
        <w:rPr>
          <w:spacing w:val="40"/>
        </w:rPr>
        <w:t> </w:t>
      </w:r>
      <w:r>
        <w:rPr/>
        <w:t>On the other,</w:t>
      </w:r>
      <w:r>
        <w:rPr>
          <w:spacing w:val="39"/>
        </w:rPr>
        <w:t> </w:t>
      </w:r>
      <w:r>
        <w:rPr/>
        <w:t>formal analysis results</w:t>
      </w:r>
      <w:r>
        <w:rPr>
          <w:spacing w:val="80"/>
        </w:rPr>
        <w:t> </w:t>
      </w:r>
      <w:bookmarkStart w:name="Acknowledgement " w:id="29"/>
      <w:bookmarkEnd w:id="29"/>
      <w:r>
        <w:rPr/>
        <w:t>li</w:t>
      </w:r>
      <w:r>
        <w:rPr/>
        <w:t>ke those presented here should then be obtained for a variety of underlying proto- cols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interest.</w:t>
      </w:r>
      <w:r>
        <w:rPr>
          <w:spacing w:val="32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challenging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obtaining</w:t>
      </w:r>
    </w:p>
    <w:p>
      <w:pPr>
        <w:spacing w:line="253" w:lineRule="exact" w:before="0"/>
        <w:ind w:left="301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generic</w:t>
      </w:r>
      <w:r>
        <w:rPr>
          <w:spacing w:val="5"/>
          <w:sz w:val="21"/>
        </w:rPr>
        <w:t> </w:t>
      </w:r>
      <w:r>
        <w:rPr>
          <w:sz w:val="21"/>
        </w:rPr>
        <w:t>wrapper</w:t>
      </w:r>
      <w:r>
        <w:rPr>
          <w:spacing w:val="5"/>
          <w:sz w:val="21"/>
        </w:rPr>
        <w:t> </w:t>
      </w:r>
      <w:r>
        <w:rPr>
          <w:sz w:val="21"/>
        </w:rPr>
        <w:t>version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ASV</w:t>
      </w:r>
      <w:r>
        <w:rPr>
          <w:spacing w:val="3"/>
          <w:sz w:val="21"/>
        </w:rPr>
        <w:t> </w:t>
      </w:r>
      <w:r>
        <w:rPr>
          <w:rFonts w:ascii="LM Roman 10"/>
          <w:i/>
          <w:sz w:val="21"/>
        </w:rPr>
        <w:t>generic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DoS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protection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guarantees</w:t>
      </w:r>
      <w:r>
        <w:rPr>
          <w:rFonts w:ascii="LM Roman 10"/>
          <w:i/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would</w:t>
      </w:r>
    </w:p>
    <w:p>
      <w:pPr>
        <w:pStyle w:val="BodyText"/>
        <w:spacing w:before="17"/>
      </w:pPr>
      <w:r>
        <w:rPr/>
        <w:t>apply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just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given</w:t>
      </w:r>
      <w:r>
        <w:rPr>
          <w:spacing w:val="17"/>
        </w:rPr>
        <w:t> </w:t>
      </w:r>
      <w:r>
        <w:rPr/>
        <w:t>underlying</w:t>
      </w:r>
      <w:r>
        <w:rPr>
          <w:spacing w:val="18"/>
        </w:rPr>
        <w:t> </w:t>
      </w:r>
      <w:r>
        <w:rPr/>
        <w:t>protocol,</w:t>
      </w:r>
      <w:r>
        <w:rPr>
          <w:spacing w:val="17"/>
        </w:rPr>
        <w:t> </w:t>
      </w:r>
      <w:r>
        <w:rPr/>
        <w:t>but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entire</w:t>
      </w:r>
      <w:r>
        <w:rPr>
          <w:spacing w:val="18"/>
        </w:rPr>
        <w:t> </w:t>
      </w:r>
      <w:r>
        <w:rPr/>
        <w:t>families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protocols.</w:t>
      </w:r>
    </w:p>
    <w:p>
      <w:pPr>
        <w:pStyle w:val="BodyText"/>
        <w:spacing w:before="1"/>
        <w:ind w:left="0"/>
        <w:jc w:val="left"/>
      </w:pPr>
    </w:p>
    <w:p>
      <w:pPr>
        <w:pStyle w:val="Heading1"/>
        <w:ind w:left="301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198"/>
        <w:ind w:right="142"/>
      </w:pPr>
      <w:bookmarkStart w:name="References" w:id="30"/>
      <w:bookmarkEnd w:id="30"/>
      <w:r>
        <w:rPr/>
      </w:r>
      <w:bookmarkStart w:name="_bookmark15" w:id="31"/>
      <w:bookmarkEnd w:id="31"/>
      <w:r>
        <w:rPr/>
      </w:r>
      <w:r>
        <w:rPr/>
        <w:t>This work was supported in part by NSF CNS05-5170 CNS05-09268 CNS05-24695, NSF</w:t>
      </w:r>
      <w:r>
        <w:rPr>
          <w:spacing w:val="-3"/>
        </w:rPr>
        <w:t> </w:t>
      </w:r>
      <w:r>
        <w:rPr/>
        <w:t>CNS</w:t>
      </w:r>
      <w:r>
        <w:rPr>
          <w:spacing w:val="-3"/>
        </w:rPr>
        <w:t> </w:t>
      </w:r>
      <w:r>
        <w:rPr/>
        <w:t>07-16421,</w:t>
      </w:r>
      <w:r>
        <w:rPr>
          <w:spacing w:val="1"/>
        </w:rPr>
        <w:t> </w:t>
      </w:r>
      <w:r>
        <w:rPr/>
        <w:t>NSF</w:t>
      </w:r>
      <w:r>
        <w:rPr>
          <w:spacing w:val="-3"/>
        </w:rPr>
        <w:t> </w:t>
      </w:r>
      <w:r>
        <w:rPr/>
        <w:t>CNS</w:t>
      </w:r>
      <w:r>
        <w:rPr>
          <w:spacing w:val="-3"/>
        </w:rPr>
        <w:t> </w:t>
      </w:r>
      <w:r>
        <w:rPr/>
        <w:t>07-16638,</w:t>
      </w:r>
      <w:r>
        <w:rPr>
          <w:spacing w:val="1"/>
        </w:rPr>
        <w:t> </w:t>
      </w:r>
      <w:r>
        <w:rPr/>
        <w:t>ONR</w:t>
      </w:r>
      <w:r>
        <w:rPr>
          <w:spacing w:val="-3"/>
        </w:rPr>
        <w:t> </w:t>
      </w:r>
      <w:r>
        <w:rPr/>
        <w:t>N00014-04-1-0562</w:t>
      </w:r>
      <w:r>
        <w:rPr>
          <w:spacing w:val="-3"/>
        </w:rPr>
        <w:t> </w:t>
      </w:r>
      <w:r>
        <w:rPr/>
        <w:t>N00014-02-1-</w:t>
      </w:r>
      <w:r>
        <w:rPr>
          <w:spacing w:val="-2"/>
        </w:rPr>
        <w:t>0715,</w:t>
      </w:r>
    </w:p>
    <w:p>
      <w:pPr>
        <w:pStyle w:val="BodyText"/>
        <w:spacing w:line="259" w:lineRule="auto" w:before="2"/>
        <w:ind w:right="146"/>
      </w:pPr>
      <w:bookmarkStart w:name="_bookmark16" w:id="32"/>
      <w:bookmarkEnd w:id="32"/>
      <w:r>
        <w:rPr/>
      </w:r>
      <w:r>
        <w:rPr/>
        <w:t>DHS 2006-CS-001-000001 and a grant from the MacArthur Foundation.</w:t>
      </w:r>
      <w:r>
        <w:rPr>
          <w:spacing w:val="40"/>
        </w:rPr>
        <w:t> </w:t>
      </w:r>
      <w:r>
        <w:rPr/>
        <w:t>The views expressed are those of the authors only.</w:t>
      </w:r>
    </w:p>
    <w:p>
      <w:pPr>
        <w:pStyle w:val="BodyText"/>
        <w:spacing w:before="90"/>
        <w:ind w:left="0"/>
        <w:jc w:val="left"/>
      </w:pPr>
    </w:p>
    <w:p>
      <w:pPr>
        <w:pStyle w:val="Heading1"/>
        <w:ind w:left="301" w:firstLine="0"/>
      </w:pPr>
      <w:bookmarkStart w:name="_bookmark17" w:id="33"/>
      <w:bookmarkEnd w:id="33"/>
      <w:r>
        <w:rPr>
          <w:b w:val="0"/>
        </w:rPr>
      </w:r>
      <w:bookmarkStart w:name="_bookmark18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165" w:lineRule="auto" w:before="236" w:after="0"/>
        <w:ind w:left="615" w:right="147" w:hanging="232"/>
        <w:jc w:val="both"/>
        <w:rPr>
          <w:sz w:val="15"/>
        </w:rPr>
      </w:pPr>
      <w:r>
        <w:rPr>
          <w:spacing w:val="-4"/>
          <w:w w:val="105"/>
          <w:sz w:val="15"/>
        </w:rPr>
        <w:t>Mart´ın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Abadi,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Bruno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Blanchet,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C´edric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Fournet.</w:t>
      </w:r>
      <w:r>
        <w:rPr>
          <w:spacing w:val="13"/>
          <w:w w:val="105"/>
          <w:sz w:val="15"/>
        </w:rPr>
        <w:t> </w:t>
      </w:r>
      <w:r>
        <w:rPr>
          <w:spacing w:val="-4"/>
          <w:w w:val="105"/>
          <w:sz w:val="15"/>
        </w:rPr>
        <w:t>Just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fast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keying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pi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calculus.</w:t>
      </w:r>
      <w:r>
        <w:rPr>
          <w:spacing w:val="13"/>
          <w:w w:val="105"/>
          <w:sz w:val="15"/>
        </w:rPr>
        <w:t> </w:t>
      </w:r>
      <w:r>
        <w:rPr>
          <w:spacing w:val="-4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Prog.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Lang.</w:t>
      </w:r>
      <w:r>
        <w:rPr>
          <w:i/>
          <w:spacing w:val="-4"/>
          <w:w w:val="105"/>
          <w:sz w:val="15"/>
        </w:rPr>
        <w:t> </w:t>
      </w:r>
      <w:bookmarkStart w:name="_bookmark19" w:id="35"/>
      <w:bookmarkEnd w:id="35"/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2986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165" w:lineRule="auto" w:before="164" w:after="0"/>
        <w:ind w:left="615" w:right="148" w:hanging="232"/>
        <w:jc w:val="both"/>
        <w:rPr>
          <w:sz w:val="15"/>
        </w:rPr>
      </w:pPr>
      <w:r>
        <w:rPr>
          <w:w w:val="105"/>
          <w:sz w:val="15"/>
        </w:rPr>
        <w:t>Gul</w:t>
      </w:r>
      <w:r>
        <w:rPr>
          <w:w w:val="105"/>
          <w:sz w:val="15"/>
        </w:rPr>
        <w:t> Agha,</w:t>
      </w:r>
      <w:r>
        <w:rPr>
          <w:w w:val="105"/>
          <w:sz w:val="15"/>
        </w:rPr>
        <w:t> Carl</w:t>
      </w:r>
      <w:r>
        <w:rPr>
          <w:w w:val="105"/>
          <w:sz w:val="15"/>
        </w:rPr>
        <w:t> Gunter,</w:t>
      </w:r>
      <w:r>
        <w:rPr>
          <w:w w:val="105"/>
          <w:sz w:val="15"/>
        </w:rPr>
        <w:t> Michael</w:t>
      </w:r>
      <w:r>
        <w:rPr>
          <w:w w:val="105"/>
          <w:sz w:val="15"/>
        </w:rPr>
        <w:t> Greenwald,</w:t>
      </w:r>
      <w:r>
        <w:rPr>
          <w:w w:val="105"/>
          <w:sz w:val="15"/>
        </w:rPr>
        <w:t> Sanjeev</w:t>
      </w:r>
      <w:r>
        <w:rPr>
          <w:w w:val="105"/>
          <w:sz w:val="15"/>
        </w:rPr>
        <w:t> Khanna,</w:t>
      </w:r>
      <w:r>
        <w:rPr>
          <w:w w:val="105"/>
          <w:sz w:val="15"/>
        </w:rPr>
        <w:t> Jos´e</w:t>
      </w:r>
      <w:r>
        <w:rPr>
          <w:w w:val="105"/>
          <w:sz w:val="15"/>
        </w:rPr>
        <w:t> Meseguer,</w:t>
      </w:r>
      <w:r>
        <w:rPr>
          <w:w w:val="105"/>
          <w:sz w:val="15"/>
        </w:rPr>
        <w:t> Koushik</w:t>
      </w:r>
      <w:r>
        <w:rPr>
          <w:w w:val="105"/>
          <w:sz w:val="15"/>
        </w:rPr>
        <w:t> Sen,</w:t>
      </w:r>
      <w:r>
        <w:rPr>
          <w:w w:val="105"/>
          <w:sz w:val="15"/>
        </w:rPr>
        <w:t> and Prasanna</w:t>
      </w:r>
      <w:r>
        <w:rPr>
          <w:w w:val="105"/>
          <w:sz w:val="15"/>
        </w:rPr>
        <w:t> Thati.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w w:val="105"/>
          <w:sz w:val="15"/>
        </w:rPr>
        <w:t> modeling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DoS</w:t>
      </w:r>
      <w:r>
        <w:rPr>
          <w:w w:val="105"/>
          <w:sz w:val="15"/>
        </w:rPr>
        <w:t> using</w:t>
      </w:r>
      <w:r>
        <w:rPr>
          <w:w w:val="105"/>
          <w:sz w:val="15"/>
        </w:rPr>
        <w:t> probabilistic</w:t>
      </w:r>
      <w:r>
        <w:rPr>
          <w:w w:val="105"/>
          <w:sz w:val="15"/>
        </w:rPr>
        <w:t> rewrite</w:t>
      </w:r>
      <w:r>
        <w:rPr>
          <w:w w:val="105"/>
          <w:sz w:val="15"/>
        </w:rPr>
        <w:t> theories.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International Workshop on Foundations of Computer Security (FCS’05)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196" w:lineRule="auto" w:before="170" w:after="0"/>
        <w:ind w:left="615" w:right="148" w:hanging="232"/>
        <w:jc w:val="both"/>
        <w:rPr>
          <w:sz w:val="15"/>
        </w:rPr>
      </w:pPr>
      <w:bookmarkStart w:name="_bookmark20" w:id="36"/>
      <w:bookmarkEnd w:id="36"/>
      <w:r>
        <w:rPr/>
      </w:r>
      <w:r>
        <w:rPr>
          <w:w w:val="105"/>
          <w:sz w:val="15"/>
        </w:rPr>
        <w:t>Gul</w:t>
      </w:r>
      <w:r>
        <w:rPr>
          <w:w w:val="105"/>
          <w:sz w:val="15"/>
        </w:rPr>
        <w:t> Agha,</w:t>
      </w:r>
      <w:r>
        <w:rPr>
          <w:w w:val="105"/>
          <w:sz w:val="15"/>
        </w:rPr>
        <w:t> Jos´e</w:t>
      </w:r>
      <w:r>
        <w:rPr>
          <w:w w:val="105"/>
          <w:sz w:val="15"/>
        </w:rPr>
        <w:t> Meseguer,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Koushik</w:t>
      </w:r>
      <w:r>
        <w:rPr>
          <w:w w:val="105"/>
          <w:sz w:val="15"/>
        </w:rPr>
        <w:t> 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PMaude:</w:t>
      </w:r>
      <w:r>
        <w:rPr>
          <w:w w:val="105"/>
          <w:sz w:val="15"/>
        </w:rPr>
        <w:t> Rewrite-based</w:t>
      </w:r>
      <w:r>
        <w:rPr>
          <w:w w:val="105"/>
          <w:sz w:val="15"/>
        </w:rPr>
        <w:t> specification</w:t>
      </w:r>
      <w:r>
        <w:rPr>
          <w:w w:val="105"/>
          <w:sz w:val="15"/>
        </w:rPr>
        <w:t> language</w:t>
      </w:r>
      <w:r>
        <w:rPr>
          <w:w w:val="105"/>
          <w:sz w:val="15"/>
        </w:rPr>
        <w:t> for </w:t>
      </w:r>
      <w:r>
        <w:rPr>
          <w:sz w:val="15"/>
        </w:rPr>
        <w:t>probabilistic object systems.</w:t>
      </w:r>
      <w:r>
        <w:rPr>
          <w:spacing w:val="38"/>
          <w:sz w:val="15"/>
        </w:rPr>
        <w:t> </w:t>
      </w:r>
      <w:r>
        <w:rPr>
          <w:i/>
          <w:sz w:val="15"/>
        </w:rPr>
        <w:t>Electronic Notes in Theoretical Computer Science</w:t>
      </w:r>
      <w:r>
        <w:rPr>
          <w:sz w:val="15"/>
        </w:rPr>
        <w:t>, 153(2):213–239, 2006.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196" w:lineRule="auto" w:before="163" w:after="0"/>
        <w:ind w:left="615" w:right="147" w:hanging="232"/>
        <w:jc w:val="both"/>
        <w:rPr>
          <w:sz w:val="15"/>
        </w:rPr>
      </w:pPr>
      <w:bookmarkStart w:name="_bookmark21" w:id="37"/>
      <w:bookmarkEnd w:id="37"/>
      <w:r>
        <w:rPr/>
      </w:r>
      <w:r>
        <w:rPr>
          <w:w w:val="105"/>
          <w:sz w:val="15"/>
        </w:rPr>
        <w:t>Roberto Bruni and Jos´e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Semantic foundations for generalized rewrite theories.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w w:val="105"/>
          <w:sz w:val="15"/>
        </w:rPr>
        <w:t> Comput. Sci.</w:t>
      </w:r>
      <w:r>
        <w:rPr>
          <w:w w:val="105"/>
          <w:sz w:val="15"/>
        </w:rPr>
        <w:t>, 360(1-3):386–414, 2006.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165" w:lineRule="auto" w:before="185" w:after="0"/>
        <w:ind w:left="615" w:right="147" w:hanging="232"/>
        <w:jc w:val="both"/>
        <w:rPr>
          <w:sz w:val="15"/>
        </w:rPr>
      </w:pPr>
      <w:bookmarkStart w:name="_bookmark22" w:id="38"/>
      <w:bookmarkEnd w:id="38"/>
      <w:r>
        <w:rPr/>
      </w:r>
      <w:r>
        <w:rPr>
          <w:sz w:val="15"/>
        </w:rPr>
        <w:t>Rohit Chadha, Carl A. Gunter, Jose Meseguer, Ravinder Shankesi, and Mahesh Viswanathan.</w:t>
      </w:r>
      <w:r>
        <w:rPr>
          <w:spacing w:val="36"/>
          <w:sz w:val="15"/>
        </w:rPr>
        <w:t> </w:t>
      </w:r>
      <w:r>
        <w:rPr>
          <w:sz w:val="15"/>
        </w:rPr>
        <w:t>Modular </w:t>
      </w:r>
      <w:r>
        <w:rPr>
          <w:w w:val="105"/>
          <w:sz w:val="15"/>
        </w:rPr>
        <w:t>preservation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safety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cookie-based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DoS-protection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wrappers.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IFIP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w w:val="105"/>
          <w:sz w:val="15"/>
        </w:rPr>
        <w:t> 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Object-based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(FMOODS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’08)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Oslo,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Norway,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165" w:lineRule="auto" w:before="192" w:after="0"/>
        <w:ind w:left="615" w:right="147" w:hanging="232"/>
        <w:jc w:val="both"/>
        <w:rPr>
          <w:sz w:val="15"/>
        </w:rPr>
      </w:pPr>
      <w:bookmarkStart w:name="_bookmark23" w:id="39"/>
      <w:bookmarkEnd w:id="39"/>
      <w:r>
        <w:rPr/>
      </w:r>
      <w:r>
        <w:rPr>
          <w:spacing w:val="-2"/>
          <w:w w:val="105"/>
          <w:sz w:val="15"/>
        </w:rPr>
        <w:t>Manuel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Clavel,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Francisco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Dur´an,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Steven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Eker,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Patrick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Lincoln,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Narciso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Mart´ı-Oliet,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Jos´e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Meseguer,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Carolyn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Talcott.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All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Maude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High-Performance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Framework: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How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Specify,</w:t>
      </w:r>
      <w:r>
        <w:rPr>
          <w:i/>
          <w:w w:val="105"/>
          <w:sz w:val="15"/>
        </w:rPr>
        <w:t> </w:t>
      </w:r>
      <w:bookmarkStart w:name="_bookmark24" w:id="40"/>
      <w:bookmarkEnd w:id="40"/>
      <w:r>
        <w:rPr>
          <w:i/>
          <w:spacing w:val="-2"/>
          <w:w w:val="105"/>
          <w:sz w:val="15"/>
        </w:rPr>
        <w:t>P</w:t>
      </w:r>
      <w:r>
        <w:rPr>
          <w:i/>
          <w:spacing w:val="-2"/>
          <w:w w:val="105"/>
          <w:sz w:val="15"/>
        </w:rPr>
        <w:t>rogram,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(LNCS)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Secaucus,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NJ,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USA,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165" w:lineRule="auto" w:before="191" w:after="0"/>
        <w:ind w:left="615" w:right="147" w:hanging="232"/>
        <w:jc w:val="both"/>
        <w:rPr>
          <w:sz w:val="15"/>
        </w:rPr>
      </w:pPr>
      <w:r>
        <w:rPr>
          <w:w w:val="105"/>
          <w:sz w:val="15"/>
        </w:rPr>
        <w:t>Alwyn</w:t>
      </w:r>
      <w:r>
        <w:rPr>
          <w:w w:val="105"/>
          <w:sz w:val="15"/>
        </w:rPr>
        <w:t> E.</w:t>
      </w:r>
      <w:r>
        <w:rPr>
          <w:w w:val="105"/>
          <w:sz w:val="15"/>
        </w:rPr>
        <w:t> Goodloe.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Foundation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Tunnel-Complex</w:t>
      </w:r>
      <w:r>
        <w:rPr>
          <w:i/>
          <w:w w:val="105"/>
          <w:sz w:val="15"/>
        </w:rPr>
        <w:t> Protocols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 Pennsylvania, 2008.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165" w:lineRule="auto" w:before="165" w:after="0"/>
        <w:ind w:left="615" w:right="147" w:hanging="232"/>
        <w:jc w:val="both"/>
        <w:rPr>
          <w:sz w:val="15"/>
        </w:rPr>
      </w:pPr>
      <w:r>
        <w:rPr>
          <w:w w:val="105"/>
          <w:sz w:val="15"/>
        </w:rPr>
        <w:t>Carl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Gunter,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Sanjeev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Khanna,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Kaijun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Santosh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Venkatesh.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DoS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protection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reliably authenticated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broadcast.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w w:val="105"/>
          <w:sz w:val="15"/>
        </w:rPr>
        <w:t>. The Internet Society, 2004.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165" w:lineRule="auto" w:before="164" w:after="0"/>
        <w:ind w:left="615" w:right="148" w:hanging="232"/>
        <w:jc w:val="both"/>
        <w:rPr>
          <w:sz w:val="15"/>
        </w:rPr>
      </w:pPr>
      <w:r>
        <w:rPr>
          <w:w w:val="105"/>
          <w:sz w:val="15"/>
        </w:rPr>
        <w:t>Thomas</w:t>
      </w:r>
      <w:r>
        <w:rPr>
          <w:w w:val="105"/>
          <w:sz w:val="15"/>
        </w:rPr>
        <w:t> H´erault,</w:t>
      </w:r>
      <w:r>
        <w:rPr>
          <w:w w:val="105"/>
          <w:sz w:val="15"/>
        </w:rPr>
        <w:t> Richard</w:t>
      </w:r>
      <w:r>
        <w:rPr>
          <w:w w:val="105"/>
          <w:sz w:val="15"/>
        </w:rPr>
        <w:t> Lassaigne,</w:t>
      </w:r>
      <w:r>
        <w:rPr>
          <w:w w:val="105"/>
          <w:sz w:val="15"/>
        </w:rPr>
        <w:t> Fr´ed´eric</w:t>
      </w:r>
      <w:r>
        <w:rPr>
          <w:w w:val="105"/>
          <w:sz w:val="15"/>
        </w:rPr>
        <w:t> Magniette,</w:t>
      </w:r>
      <w:r>
        <w:rPr>
          <w:w w:val="105"/>
          <w:sz w:val="15"/>
        </w:rPr>
        <w:t> and</w:t>
      </w:r>
      <w:r>
        <w:rPr>
          <w:w w:val="105"/>
          <w:sz w:val="15"/>
        </w:rPr>
        <w:t> Sylvain</w:t>
      </w:r>
      <w:r>
        <w:rPr>
          <w:w w:val="105"/>
          <w:sz w:val="15"/>
        </w:rPr>
        <w:t> Peyronnet.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Approximate </w:t>
      </w:r>
      <w:r>
        <w:rPr>
          <w:sz w:val="15"/>
        </w:rPr>
        <w:t>probabilistic model checking.</w:t>
      </w:r>
      <w:r>
        <w:rPr>
          <w:spacing w:val="31"/>
          <w:sz w:val="15"/>
        </w:rPr>
        <w:t> </w:t>
      </w:r>
      <w:r>
        <w:rPr>
          <w:i/>
          <w:sz w:val="15"/>
        </w:rPr>
        <w:t>Verification, Model Checking, and Abstract Interp.</w:t>
      </w:r>
      <w:r>
        <w:rPr>
          <w:sz w:val="15"/>
        </w:rPr>
        <w:t>, pages 307–329, 2004.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165" w:lineRule="auto" w:before="164" w:after="0"/>
        <w:ind w:left="615" w:right="147" w:hanging="314"/>
        <w:jc w:val="both"/>
        <w:rPr>
          <w:sz w:val="15"/>
        </w:rPr>
      </w:pPr>
      <w:r>
        <w:rPr>
          <w:w w:val="105"/>
          <w:sz w:val="15"/>
        </w:rPr>
        <w:t>Holger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Hermanns,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Joost-Pieter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Katoen,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Joachim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Meyer-Kayser,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Markus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Siegle.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chain model</w:t>
      </w:r>
      <w:r>
        <w:rPr>
          <w:w w:val="105"/>
          <w:sz w:val="15"/>
        </w:rPr>
        <w:t> checker.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TACAS’00: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6th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Tools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Construction and Analysis of Systems</w:t>
      </w:r>
      <w:r>
        <w:rPr>
          <w:w w:val="105"/>
          <w:sz w:val="15"/>
        </w:rPr>
        <w:t>, pages 347–362, London, UK, 2000. Springer-Verlag.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00" w:right="64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2" w:val="left" w:leader="none"/>
        </w:tabs>
        <w:spacing w:line="165" w:lineRule="auto" w:before="1" w:after="0"/>
        <w:ind w:left="502" w:right="260" w:hanging="314"/>
        <w:jc w:val="both"/>
        <w:rPr>
          <w:sz w:val="15"/>
        </w:rPr>
      </w:pPr>
      <w:bookmarkStart w:name="_bookmark25" w:id="41"/>
      <w:bookmarkEnd w:id="41"/>
      <w:r>
        <w:rPr/>
      </w:r>
      <w:bookmarkStart w:name="_bookmark26" w:id="42"/>
      <w:bookmarkEnd w:id="42"/>
      <w:r>
        <w:rPr/>
      </w:r>
      <w:bookmarkStart w:name="_bookmark27" w:id="43"/>
      <w:bookmarkEnd w:id="43"/>
      <w:r>
        <w:rPr/>
      </w:r>
      <w:bookmarkStart w:name="_bookmark28" w:id="44"/>
      <w:bookmarkEnd w:id="44"/>
      <w:r>
        <w:rPr/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Hinton,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Kwiatkowska,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Norman,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Parker.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PRISM: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probabilistic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Hermanns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Palsberg,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(TACAS’06)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3920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441–444. Springer, 2006.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2" w:val="left" w:leader="none"/>
        </w:tabs>
        <w:spacing w:line="165" w:lineRule="auto" w:before="168" w:after="0"/>
        <w:ind w:left="502" w:right="260" w:hanging="314"/>
        <w:jc w:val="both"/>
        <w:rPr>
          <w:sz w:val="15"/>
        </w:rPr>
      </w:pPr>
      <w:bookmarkStart w:name="_bookmark29" w:id="45"/>
      <w:bookmarkEnd w:id="45"/>
      <w:r>
        <w:rPr/>
      </w:r>
      <w:r>
        <w:rPr>
          <w:w w:val="105"/>
          <w:sz w:val="15"/>
        </w:rPr>
        <w:t>Bertrand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Jeannet,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Pedro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D’Argenio,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Kim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Larsen.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RAPTURE: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verifying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markov decision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Day,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Theory,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CONCUR’02</w:t>
      </w:r>
      <w:r>
        <w:rPr>
          <w:w w:val="105"/>
          <w:sz w:val="15"/>
        </w:rPr>
        <w:t>, Czech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Republic,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August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2002. Technical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Faculty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Masaryk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Brno.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2" w:val="left" w:leader="none"/>
        </w:tabs>
        <w:spacing w:line="165" w:lineRule="auto" w:before="169" w:after="0"/>
        <w:ind w:left="502" w:right="261" w:hanging="314"/>
        <w:jc w:val="both"/>
        <w:rPr>
          <w:sz w:val="15"/>
        </w:rPr>
      </w:pPr>
      <w:bookmarkStart w:name="_bookmark30" w:id="46"/>
      <w:bookmarkEnd w:id="46"/>
      <w:r>
        <w:rPr/>
      </w:r>
      <w:r>
        <w:rPr>
          <w:w w:val="105"/>
          <w:sz w:val="15"/>
        </w:rPr>
        <w:t>Michael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Katelman,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Jose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Jennifer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Hou.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Redesign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LMST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wireless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sensor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protocol through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modeling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statistical</w:t>
      </w:r>
      <w:r>
        <w:rPr>
          <w:w w:val="105"/>
          <w:sz w:val="15"/>
        </w:rPr>
        <w:t> model</w:t>
      </w:r>
      <w:r>
        <w:rPr>
          <w:w w:val="105"/>
          <w:sz w:val="15"/>
        </w:rPr>
        <w:t> checking.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Methods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Object-based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(FMOODS)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2008. 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appear.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2" w:val="left" w:leader="none"/>
        </w:tabs>
        <w:spacing w:line="182" w:lineRule="auto" w:before="183" w:after="0"/>
        <w:ind w:left="502" w:right="261" w:hanging="314"/>
        <w:jc w:val="both"/>
        <w:rPr>
          <w:sz w:val="15"/>
        </w:rPr>
      </w:pPr>
      <w:bookmarkStart w:name="_bookmark32" w:id="47"/>
      <w:bookmarkEnd w:id="47"/>
      <w:r>
        <w:rPr/>
      </w:r>
      <w:r>
        <w:rPr>
          <w:w w:val="105"/>
          <w:sz w:val="15"/>
        </w:rPr>
        <w:t>Sanjeev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Khanna,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Santosh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Venkatesh,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Omid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Fatemieh,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Fariba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Khan,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Gunter.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Adaptive selective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verification.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(INFOCOM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’08)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Phoenix, </w:t>
      </w:r>
      <w:bookmarkStart w:name="_bookmark31" w:id="48"/>
      <w:bookmarkEnd w:id="48"/>
      <w:r>
        <w:rPr>
          <w:w w:val="105"/>
          <w:sz w:val="15"/>
        </w:rPr>
        <w:t>AZ,</w:t>
      </w:r>
      <w:r>
        <w:rPr>
          <w:w w:val="105"/>
          <w:sz w:val="15"/>
        </w:rPr>
        <w:t> April 2008. IEEE.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2" w:val="left" w:leader="none"/>
        </w:tabs>
        <w:spacing w:line="165" w:lineRule="auto" w:before="163" w:after="0"/>
        <w:ind w:left="502" w:right="261" w:hanging="314"/>
        <w:jc w:val="both"/>
        <w:rPr>
          <w:sz w:val="15"/>
        </w:rPr>
      </w:pPr>
      <w:r>
        <w:rPr>
          <w:sz w:val="15"/>
        </w:rPr>
        <w:t>Minyoung Kim, Mark-Oliver Stehr, Carolyn L. Talcott, Nikil D. Dutt, and Nalini Venkatasubramanian.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cross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layer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optimization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embedded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systems. </w:t>
      </w:r>
      <w:bookmarkStart w:name="_bookmark33" w:id="49"/>
      <w:bookmarkEnd w:id="49"/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i/>
          <w:sz w:val="15"/>
        </w:rPr>
        <w:t>Formal Methods for Open Object-Based Distributed Systems (FMOODS ’07)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volume</w:t>
      </w:r>
      <w:r>
        <w:rPr>
          <w:spacing w:val="-2"/>
          <w:sz w:val="15"/>
        </w:rPr>
        <w:t> </w:t>
      </w:r>
      <w:r>
        <w:rPr>
          <w:sz w:val="15"/>
        </w:rPr>
        <w:t>4468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i/>
          <w:sz w:val="15"/>
        </w:rPr>
        <w:t>LNCS</w:t>
      </w:r>
      <w:r>
        <w:rPr>
          <w:sz w:val="15"/>
        </w:rPr>
        <w:t>. </w:t>
      </w:r>
      <w:r>
        <w:rPr>
          <w:w w:val="105"/>
          <w:sz w:val="15"/>
        </w:rPr>
        <w:t>Springer, 2007.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2" w:val="left" w:leader="none"/>
        </w:tabs>
        <w:spacing w:line="196" w:lineRule="auto" w:before="147" w:after="0"/>
        <w:ind w:left="502" w:right="263" w:hanging="314"/>
        <w:jc w:val="both"/>
        <w:rPr>
          <w:sz w:val="15"/>
        </w:rPr>
      </w:pPr>
      <w:bookmarkStart w:name="_bookmark34" w:id="50"/>
      <w:bookmarkEnd w:id="50"/>
      <w:r>
        <w:rPr/>
      </w:r>
      <w:r>
        <w:rPr>
          <w:w w:val="105"/>
          <w:sz w:val="15"/>
        </w:rPr>
        <w:t>St´ephane</w:t>
      </w:r>
      <w:r>
        <w:rPr>
          <w:w w:val="105"/>
          <w:sz w:val="15"/>
        </w:rPr>
        <w:t> Lafrance</w:t>
      </w:r>
      <w:r>
        <w:rPr>
          <w:w w:val="105"/>
          <w:sz w:val="15"/>
        </w:rPr>
        <w:t> and</w:t>
      </w:r>
      <w:r>
        <w:rPr>
          <w:w w:val="105"/>
          <w:sz w:val="15"/>
        </w:rPr>
        <w:t> John</w:t>
      </w:r>
      <w:r>
        <w:rPr>
          <w:w w:val="105"/>
          <w:sz w:val="15"/>
        </w:rPr>
        <w:t> Mullins.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flow</w:t>
      </w:r>
      <w:r>
        <w:rPr>
          <w:w w:val="105"/>
          <w:sz w:val="15"/>
        </w:rPr>
        <w:t> method</w:t>
      </w:r>
      <w:r>
        <w:rPr>
          <w:w w:val="105"/>
          <w:sz w:val="15"/>
        </w:rPr>
        <w:t> to</w:t>
      </w:r>
      <w:r>
        <w:rPr>
          <w:w w:val="105"/>
          <w:sz w:val="15"/>
        </w:rPr>
        <w:t> detect</w:t>
      </w:r>
      <w:r>
        <w:rPr>
          <w:w w:val="105"/>
          <w:sz w:val="15"/>
        </w:rPr>
        <w:t> denial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w w:val="105"/>
          <w:sz w:val="15"/>
        </w:rPr>
        <w:t>service vulnerabilities. </w:t>
      </w:r>
      <w:r>
        <w:rPr>
          <w:i/>
          <w:w w:val="105"/>
          <w:sz w:val="15"/>
        </w:rPr>
        <w:t>J. UCS</w:t>
      </w:r>
      <w:r>
        <w:rPr>
          <w:w w:val="105"/>
          <w:sz w:val="15"/>
        </w:rPr>
        <w:t>, 9(11):1350–, 2003.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2" w:val="left" w:leader="none"/>
        </w:tabs>
        <w:spacing w:line="196" w:lineRule="auto" w:before="166" w:after="0"/>
        <w:ind w:left="502" w:right="261" w:hanging="314"/>
        <w:jc w:val="both"/>
        <w:rPr>
          <w:sz w:val="15"/>
        </w:rPr>
      </w:pPr>
      <w:r>
        <w:rPr>
          <w:w w:val="105"/>
          <w:sz w:val="15"/>
        </w:rPr>
        <w:t>Ajay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Mahimkar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Vitaly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Shmatikov.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Game-based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denial-of-service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prevention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protocols. </w:t>
      </w:r>
      <w:bookmarkStart w:name="_bookmark35" w:id="51"/>
      <w:bookmarkEnd w:id="51"/>
      <w:r>
        <w:rPr>
          <w:sz w:val="15"/>
        </w:rPr>
        <w:t>In</w:t>
      </w:r>
      <w:r>
        <w:rPr>
          <w:sz w:val="15"/>
        </w:rPr>
        <w:t> </w:t>
      </w:r>
      <w:r>
        <w:rPr>
          <w:i/>
          <w:sz w:val="15"/>
        </w:rPr>
        <w:t>IEEE Computer Security Foundations Workshop, (CSFW-18 2005)</w:t>
      </w:r>
      <w:r>
        <w:rPr>
          <w:sz w:val="15"/>
        </w:rPr>
        <w:t>. IEEE Computer Society, 2005.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180" w:lineRule="exact" w:before="137" w:after="0"/>
        <w:ind w:left="500" w:right="0" w:hanging="312"/>
        <w:jc w:val="left"/>
        <w:rPr>
          <w:sz w:val="15"/>
        </w:rPr>
      </w:pPr>
      <w:r>
        <w:rPr>
          <w:w w:val="105"/>
          <w:sz w:val="15"/>
        </w:rPr>
        <w:t>Catherine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Meadows.</w:t>
      </w:r>
      <w:r>
        <w:rPr>
          <w:spacing w:val="5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denial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service.</w:t>
      </w:r>
      <w:r>
        <w:rPr>
          <w:spacing w:val="51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CSFW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4–13,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2" w:val="left" w:leader="none"/>
        </w:tabs>
        <w:spacing w:line="196" w:lineRule="auto" w:before="132" w:after="0"/>
        <w:ind w:left="502" w:right="260" w:hanging="314"/>
        <w:jc w:val="both"/>
        <w:rPr>
          <w:sz w:val="15"/>
        </w:rPr>
      </w:pPr>
      <w:bookmarkStart w:name="_bookmark36" w:id="52"/>
      <w:bookmarkEnd w:id="52"/>
      <w:r>
        <w:rPr/>
      </w:r>
      <w:r>
        <w:rPr>
          <w:w w:val="105"/>
          <w:sz w:val="15"/>
        </w:rPr>
        <w:t>Jos´e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Conditional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unified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concurrency.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96(1):73–155, 1992.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1" w:val="left" w:leader="none"/>
        </w:tabs>
        <w:spacing w:line="182" w:lineRule="auto" w:before="177" w:after="0"/>
        <w:ind w:left="501" w:right="261" w:hanging="314"/>
        <w:jc w:val="both"/>
        <w:rPr>
          <w:sz w:val="15"/>
        </w:rPr>
      </w:pPr>
      <w:bookmarkStart w:name="_bookmark37" w:id="53"/>
      <w:bookmarkEnd w:id="53"/>
      <w:r>
        <w:rPr/>
      </w:r>
      <w:r>
        <w:rPr>
          <w:spacing w:val="-2"/>
          <w:w w:val="105"/>
          <w:sz w:val="15"/>
        </w:rPr>
        <w:t>Jos´e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Meseguer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Raman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Sharykin.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Specification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distributed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object-based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stochastic </w:t>
      </w:r>
      <w:r>
        <w:rPr>
          <w:w w:val="105"/>
          <w:sz w:val="15"/>
        </w:rPr>
        <w:t>hybrid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(HSCC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2006)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3927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Springer, 2006.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1" w:val="left" w:leader="none"/>
        </w:tabs>
        <w:spacing w:line="165" w:lineRule="auto" w:before="162" w:after="0"/>
        <w:ind w:left="501" w:right="263" w:hanging="314"/>
        <w:jc w:val="both"/>
        <w:rPr>
          <w:sz w:val="15"/>
        </w:rPr>
      </w:pPr>
      <w:bookmarkStart w:name="_bookmark38" w:id="54"/>
      <w:bookmarkEnd w:id="54"/>
      <w:r>
        <w:rPr/>
      </w:r>
      <w:r>
        <w:rPr>
          <w:w w:val="105"/>
          <w:sz w:val="15"/>
        </w:rPr>
        <w:t>Koushik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Nirman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Kumar,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Jose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Gul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Agha.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theories: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Unifying models,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tools.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UIUCDCS-R-2003-2347,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Illinois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Urbana Champaign, May 2003.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1" w:val="left" w:leader="none"/>
        </w:tabs>
        <w:spacing w:line="196" w:lineRule="auto" w:before="147" w:after="0"/>
        <w:ind w:left="501" w:right="263" w:hanging="314"/>
        <w:jc w:val="both"/>
        <w:rPr>
          <w:sz w:val="15"/>
        </w:rPr>
      </w:pPr>
      <w:r>
        <w:rPr>
          <w:sz w:val="15"/>
        </w:rPr>
        <w:t>Koushik Sen, Mahesh Viswanathan, and Gul Agha.</w:t>
      </w:r>
      <w:r>
        <w:rPr>
          <w:spacing w:val="36"/>
          <w:sz w:val="15"/>
        </w:rPr>
        <w:t> </w:t>
      </w:r>
      <w:r>
        <w:rPr>
          <w:sz w:val="15"/>
        </w:rPr>
        <w:t>On statistical model checking of stochastic systems.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(CAV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2005)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3576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1" w:val="left" w:leader="none"/>
        </w:tabs>
        <w:spacing w:line="165" w:lineRule="auto" w:before="188" w:after="0"/>
        <w:ind w:left="501" w:right="262" w:hanging="314"/>
        <w:jc w:val="both"/>
        <w:rPr>
          <w:sz w:val="15"/>
        </w:rPr>
      </w:pPr>
      <w:r>
        <w:rPr>
          <w:w w:val="105"/>
          <w:sz w:val="15"/>
        </w:rPr>
        <w:t>Koushik</w:t>
      </w:r>
      <w:r>
        <w:rPr>
          <w:w w:val="105"/>
          <w:sz w:val="15"/>
        </w:rPr>
        <w:t> Sen,</w:t>
      </w:r>
      <w:r>
        <w:rPr>
          <w:w w:val="105"/>
          <w:sz w:val="15"/>
        </w:rPr>
        <w:t> Mahesh</w:t>
      </w:r>
      <w:r>
        <w:rPr>
          <w:w w:val="105"/>
          <w:sz w:val="15"/>
        </w:rPr>
        <w:t> Viswanathan,</w:t>
      </w:r>
      <w:r>
        <w:rPr>
          <w:w w:val="105"/>
          <w:sz w:val="15"/>
        </w:rPr>
        <w:t> and</w:t>
      </w:r>
      <w:r>
        <w:rPr>
          <w:w w:val="105"/>
          <w:sz w:val="15"/>
        </w:rPr>
        <w:t> Gul</w:t>
      </w:r>
      <w:r>
        <w:rPr>
          <w:w w:val="105"/>
          <w:sz w:val="15"/>
        </w:rPr>
        <w:t> A.</w:t>
      </w:r>
      <w:r>
        <w:rPr>
          <w:w w:val="105"/>
          <w:sz w:val="15"/>
        </w:rPr>
        <w:t> Agha.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VESTA:</w:t>
      </w:r>
      <w:r>
        <w:rPr>
          <w:w w:val="105"/>
          <w:sz w:val="15"/>
        </w:rPr>
        <w:t> A</w:t>
      </w:r>
      <w:r>
        <w:rPr>
          <w:w w:val="105"/>
          <w:sz w:val="15"/>
        </w:rPr>
        <w:t> statistical</w:t>
      </w:r>
      <w:r>
        <w:rPr>
          <w:w w:val="105"/>
          <w:sz w:val="15"/>
        </w:rPr>
        <w:t> model-checker</w:t>
      </w:r>
      <w:r>
        <w:rPr>
          <w:w w:val="105"/>
          <w:sz w:val="15"/>
        </w:rPr>
        <w:t> and </w:t>
      </w:r>
      <w:r>
        <w:rPr>
          <w:spacing w:val="-2"/>
          <w:w w:val="105"/>
          <w:sz w:val="15"/>
        </w:rPr>
        <w:t>analyzer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Quantitative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Evaluaiton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Systems (QEST)</w:t>
      </w:r>
      <w:r>
        <w:rPr>
          <w:w w:val="105"/>
          <w:sz w:val="15"/>
        </w:rPr>
        <w:t>, pages 251–252, 2005.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193" w:lineRule="exact" w:before="143" w:after="0"/>
        <w:ind w:left="499" w:right="0" w:hanging="312"/>
        <w:jc w:val="left"/>
        <w:rPr>
          <w:sz w:val="15"/>
        </w:rPr>
      </w:pPr>
      <w:r>
        <w:rPr>
          <w:w w:val="105"/>
          <w:sz w:val="15"/>
        </w:rPr>
        <w:t>Che-Fn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Yu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Gligor.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preventing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denial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service.</w:t>
      </w:r>
    </w:p>
    <w:p>
      <w:pPr>
        <w:spacing w:line="193" w:lineRule="exact" w:before="0"/>
        <w:ind w:left="50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16(6):581–592, 1990.</w:t>
      </w:r>
    </w:p>
    <w:sectPr>
      <w:pgSz w:w="9360" w:h="13610"/>
      <w:pgMar w:header="855" w:footer="0" w:top="104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ana Sans Demi">
    <w:altName w:val="Verana Sans Dem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25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7388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3104">
              <wp:simplePos x="0" y="0"/>
              <wp:positionH relativeFrom="page">
                <wp:posOffset>1183768</wp:posOffset>
              </wp:positionH>
              <wp:positionV relativeFrom="page">
                <wp:posOffset>545927</wp:posOffset>
              </wp:positionV>
              <wp:extent cx="35001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01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AlTurki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10098pt;margin-top:42.986404pt;width:275.6pt;height:10.8pt;mso-position-horizontal-relative:page;mso-position-vertical-relative:page;z-index:-159733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AlTurki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3616">
              <wp:simplePos x="0" y="0"/>
              <wp:positionH relativeFrom="page">
                <wp:posOffset>1255767</wp:posOffset>
              </wp:positionH>
              <wp:positionV relativeFrom="page">
                <wp:posOffset>545927</wp:posOffset>
              </wp:positionV>
              <wp:extent cx="35001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01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AlTurki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879303pt;margin-top:42.986404pt;width:275.6pt;height:10.8pt;mso-position-horizontal-relative:page;mso-position-vertical-relative:page;z-index:-159728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AlTurki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412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7235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1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5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3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7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2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5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3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8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1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1" w:right="7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turki@cs.uiuc.edu" TargetMode="External"/><Relationship Id="rId11" Type="http://schemas.openxmlformats.org/officeDocument/2006/relationships/hyperlink" Target="mailto:meseguer@cs.uiuc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Musab AlTurki; José Meseguer; Carl A. Gunter</dc:creator>
  <cp:keywords>Adaptive Selective Verification,DoS,Probabilistic Rewrite Theories,Formal Statistical Analysis,Rewriting Logic,Maude</cp:keywords>
  <dc:title>Probabilistic Modeling and Analysis of DoS Protection for the ASV Protocol</dc:title>
  <dcterms:created xsi:type="dcterms:W3CDTF">2023-12-12T00:06:56Z</dcterms:created>
  <dcterms:modified xsi:type="dcterms:W3CDTF">2023-12-12T00:06:56Z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2009-03-03T00:00:00Z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</Properties>
</file>