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1" w:firstLine="0"/>
        <w:jc w:val="center"/>
        <w:rPr>
          <w:sz w:val="14"/>
        </w:rPr>
      </w:pPr>
      <w:hyperlink r:id="rId5">
        <w:r>
          <w:rPr>
            <w:color w:val="0080AC"/>
            <w:w w:val="110"/>
            <w:sz w:val="14"/>
          </w:rPr>
          <w:t>Cyber</w:t>
        </w:r>
        <w:r>
          <w:rPr>
            <w:color w:val="0080AC"/>
            <w:spacing w:val="8"/>
            <w:w w:val="110"/>
            <w:sz w:val="14"/>
          </w:rPr>
          <w:t> </w:t>
        </w:r>
        <w:r>
          <w:rPr>
            <w:color w:val="0080AC"/>
            <w:w w:val="110"/>
            <w:sz w:val="14"/>
          </w:rPr>
          <w:t>Security</w:t>
        </w:r>
        <w:r>
          <w:rPr>
            <w:color w:val="0080AC"/>
            <w:spacing w:val="8"/>
            <w:w w:val="110"/>
            <w:sz w:val="14"/>
          </w:rPr>
          <w:t> </w:t>
        </w:r>
        <w:r>
          <w:rPr>
            <w:color w:val="0080AC"/>
            <w:w w:val="110"/>
            <w:sz w:val="14"/>
          </w:rPr>
          <w:t>and</w:t>
        </w:r>
        <w:r>
          <w:rPr>
            <w:color w:val="0080AC"/>
            <w:spacing w:val="8"/>
            <w:w w:val="110"/>
            <w:sz w:val="14"/>
          </w:rPr>
          <w:t> </w:t>
        </w:r>
        <w:r>
          <w:rPr>
            <w:color w:val="0080AC"/>
            <w:w w:val="110"/>
            <w:sz w:val="14"/>
          </w:rPr>
          <w:t>Applications</w:t>
        </w:r>
        <w:r>
          <w:rPr>
            <w:color w:val="0080AC"/>
            <w:spacing w:val="8"/>
            <w:w w:val="110"/>
            <w:sz w:val="14"/>
          </w:rPr>
          <w:t> </w:t>
        </w:r>
        <w:r>
          <w:rPr>
            <w:color w:val="0080AC"/>
            <w:w w:val="110"/>
            <w:sz w:val="14"/>
          </w:rPr>
          <w:t>1</w:t>
        </w:r>
        <w:r>
          <w:rPr>
            <w:color w:val="0080AC"/>
            <w:spacing w:val="8"/>
            <w:w w:val="110"/>
            <w:sz w:val="14"/>
          </w:rPr>
          <w:t> </w:t>
        </w:r>
        <w:r>
          <w:rPr>
            <w:color w:val="0080AC"/>
            <w:w w:val="110"/>
            <w:sz w:val="14"/>
          </w:rPr>
          <w:t>(2023)</w:t>
        </w:r>
        <w:r>
          <w:rPr>
            <w:color w:val="0080AC"/>
            <w:spacing w:val="9"/>
            <w:w w:val="110"/>
            <w:sz w:val="14"/>
          </w:rPr>
          <w:t> </w:t>
        </w:r>
        <w:r>
          <w:rPr>
            <w:color w:val="0080AC"/>
            <w:spacing w:val="-2"/>
            <w:w w:val="110"/>
            <w:sz w:val="14"/>
          </w:rPr>
          <w:t>100019</w:t>
        </w:r>
      </w:hyperlink>
    </w:p>
    <w:p>
      <w:pPr>
        <w:pStyle w:val="BodyText"/>
        <w:spacing w:before="14"/>
        <w:rPr>
          <w:sz w:val="20"/>
        </w:rPr>
      </w:pPr>
      <w:r>
        <w:rPr/>
        <mc:AlternateContent>
          <mc:Choice Requires="wps">
            <w:drawing>
              <wp:anchor distT="0" distB="0" distL="0" distR="0" allowOverlap="1" layoutInCell="1" locked="0" behindDoc="1" simplePos="0" relativeHeight="487587840">
                <wp:simplePos x="0" y="0"/>
                <wp:positionH relativeFrom="page">
                  <wp:posOffset>481469</wp:posOffset>
                </wp:positionH>
                <wp:positionV relativeFrom="paragraph">
                  <wp:posOffset>170468</wp:posOffset>
                </wp:positionV>
                <wp:extent cx="572452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24525" cy="1270"/>
                        </a:xfrm>
                        <a:custGeom>
                          <a:avLst/>
                          <a:gdLst/>
                          <a:ahLst/>
                          <a:cxnLst/>
                          <a:rect l="l" t="t" r="r" b="b"/>
                          <a:pathLst>
                            <a:path w="5724525" h="0">
                              <a:moveTo>
                                <a:pt x="0" y="0"/>
                              </a:moveTo>
                              <a:lnTo>
                                <a:pt x="572402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3.422684pt;width:450.75pt;height:.1pt;mso-position-horizontal-relative:page;mso-position-vertical-relative:paragraph;z-index:-15728640;mso-wrap-distance-left:0;mso-wrap-distance-right:0" id="docshape1" coordorigin="758,268" coordsize="9015,0" path="m758,268l9772,268e" filled="false" stroked="true" strokeweight=".252pt" strokecolor="#000000">
                <v:path arrowok="t"/>
                <v:stroke dashstyle="solid"/>
                <w10:wrap type="topAndBottom"/>
              </v:shape>
            </w:pict>
          </mc:Fallback>
        </mc:AlternateContent>
      </w:r>
    </w:p>
    <w:p>
      <w:pPr>
        <w:tabs>
          <w:tab w:pos="1662" w:val="left" w:leader="none"/>
          <w:tab w:pos="9446" w:val="left" w:leader="none"/>
        </w:tabs>
        <w:spacing w:line="240" w:lineRule="auto"/>
        <w:ind w:left="118" w:right="0" w:firstLine="0"/>
        <w:jc w:val="left"/>
        <w:rPr>
          <w:sz w:val="20"/>
        </w:rPr>
      </w:pPr>
      <w:r>
        <w:rPr>
          <w:position w:val="23"/>
          <w:sz w:val="20"/>
        </w:rPr>
        <w:drawing>
          <wp:inline distT="0" distB="0" distL="0" distR="0">
            <wp:extent cx="819912" cy="585216"/>
            <wp:effectExtent l="0" t="0" r="0" b="0"/>
            <wp:docPr id="2" name="Image 2" descr="Imprint logo"/>
            <wp:cNvGraphicFramePr>
              <a:graphicFrameLocks/>
            </wp:cNvGraphicFramePr>
            <a:graphic>
              <a:graphicData uri="http://schemas.openxmlformats.org/drawingml/2006/picture">
                <pic:pic>
                  <pic:nvPicPr>
                    <pic:cNvPr id="2" name="Image 2" descr="Imprint logo"/>
                    <pic:cNvPicPr/>
                  </pic:nvPicPr>
                  <pic:blipFill>
                    <a:blip r:embed="rId6" cstate="print"/>
                    <a:stretch>
                      <a:fillRect/>
                    </a:stretch>
                  </pic:blipFill>
                  <pic:spPr>
                    <a:xfrm>
                      <a:off x="0" y="0"/>
                      <a:ext cx="819912" cy="585216"/>
                    </a:xfrm>
                    <a:prstGeom prst="rect">
                      <a:avLst/>
                    </a:prstGeom>
                  </pic:spPr>
                </pic:pic>
              </a:graphicData>
            </a:graphic>
          </wp:inline>
        </w:drawing>
      </w:r>
      <w:r>
        <w:rPr>
          <w:position w:val="23"/>
          <w:sz w:val="20"/>
        </w:rPr>
      </w:r>
      <w:r>
        <w:rPr>
          <w:position w:val="23"/>
          <w:sz w:val="20"/>
        </w:rPr>
        <w:tab/>
      </w:r>
      <w:r>
        <w:rPr>
          <w:sz w:val="20"/>
        </w:rPr>
        <mc:AlternateContent>
          <mc:Choice Requires="wps">
            <w:drawing>
              <wp:inline distT="0" distB="0" distL="0" distR="0">
                <wp:extent cx="4788535" cy="828675"/>
                <wp:effectExtent l="0" t="0" r="0" b="0"/>
                <wp:docPr id="3" name="Textbox 3"/>
                <wp:cNvGraphicFramePr>
                  <a:graphicFrameLocks/>
                </wp:cNvGraphicFramePr>
                <a:graphic>
                  <a:graphicData uri="http://schemas.microsoft.com/office/word/2010/wordprocessingShape">
                    <wps:wsp>
                      <wps:cNvPr id="3" name="Textbox 3"/>
                      <wps:cNvSpPr txBox="1"/>
                      <wps:spPr>
                        <a:xfrm>
                          <a:off x="0" y="0"/>
                          <a:ext cx="4788535" cy="828675"/>
                        </a:xfrm>
                        <a:prstGeom prst="rect">
                          <a:avLst/>
                        </a:prstGeom>
                        <a:solidFill>
                          <a:srgbClr val="E5E5E5"/>
                        </a:solidFill>
                      </wps:spPr>
                      <wps:txbx>
                        <w:txbxContent>
                          <w:p>
                            <w:pPr>
                              <w:pStyle w:val="BodyText"/>
                              <w:spacing w:line="178" w:lineRule="exact"/>
                              <w:ind w:left="2"/>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rPr>
                                <w:color w:val="000000"/>
                              </w:rPr>
                            </w:pPr>
                          </w:p>
                          <w:p>
                            <w:pPr>
                              <w:spacing w:before="0"/>
                              <w:ind w:left="2" w:right="1" w:firstLine="0"/>
                              <w:jc w:val="center"/>
                              <w:rPr>
                                <w:color w:val="000000"/>
                                <w:sz w:val="28"/>
                              </w:rPr>
                            </w:pPr>
                            <w:r>
                              <w:rPr>
                                <w:color w:val="000000"/>
                                <w:w w:val="110"/>
                                <w:sz w:val="28"/>
                              </w:rPr>
                              <w:t>Cyber</w:t>
                            </w:r>
                            <w:r>
                              <w:rPr>
                                <w:color w:val="000000"/>
                                <w:spacing w:val="-12"/>
                                <w:w w:val="110"/>
                                <w:sz w:val="28"/>
                              </w:rPr>
                              <w:t> </w:t>
                            </w:r>
                            <w:r>
                              <w:rPr>
                                <w:color w:val="000000"/>
                                <w:w w:val="110"/>
                                <w:sz w:val="28"/>
                              </w:rPr>
                              <w:t>Security</w:t>
                            </w:r>
                            <w:r>
                              <w:rPr>
                                <w:color w:val="000000"/>
                                <w:spacing w:val="-12"/>
                                <w:w w:val="110"/>
                                <w:sz w:val="28"/>
                              </w:rPr>
                              <w:t> </w:t>
                            </w:r>
                            <w:r>
                              <w:rPr>
                                <w:color w:val="000000"/>
                                <w:w w:val="110"/>
                                <w:sz w:val="28"/>
                              </w:rPr>
                              <w:t>and</w:t>
                            </w:r>
                            <w:r>
                              <w:rPr>
                                <w:color w:val="000000"/>
                                <w:spacing w:val="-12"/>
                                <w:w w:val="110"/>
                                <w:sz w:val="28"/>
                              </w:rPr>
                              <w:t> </w:t>
                            </w:r>
                            <w:r>
                              <w:rPr>
                                <w:color w:val="000000"/>
                                <w:spacing w:val="-2"/>
                                <w:w w:val="110"/>
                                <w:sz w:val="28"/>
                              </w:rPr>
                              <w:t>Applications</w:t>
                            </w:r>
                          </w:p>
                          <w:p>
                            <w:pPr>
                              <w:pStyle w:val="BodyText"/>
                              <w:spacing w:before="283"/>
                              <w:ind w:left="2" w:right="2"/>
                              <w:jc w:val="center"/>
                              <w:rPr>
                                <w:rFonts w:ascii="Trebuchet MS"/>
                                <w:color w:val="000000"/>
                              </w:rPr>
                            </w:pPr>
                            <w:r>
                              <w:rPr>
                                <w:rFonts w:ascii="Trebuchet MS"/>
                                <w:color w:val="000000"/>
                                <w:spacing w:val="-2"/>
                              </w:rPr>
                              <w:t>journal</w:t>
                            </w:r>
                            <w:r>
                              <w:rPr>
                                <w:rFonts w:ascii="Trebuchet MS"/>
                                <w:color w:val="000000"/>
                                <w:spacing w:val="41"/>
                              </w:rPr>
                              <w:t> </w:t>
                            </w:r>
                            <w:r>
                              <w:rPr>
                                <w:rFonts w:ascii="Trebuchet MS"/>
                                <w:color w:val="000000"/>
                                <w:spacing w:val="-2"/>
                              </w:rPr>
                              <w:t>homepage:</w:t>
                            </w:r>
                            <w:r>
                              <w:rPr>
                                <w:rFonts w:ascii="Trebuchet MS"/>
                                <w:color w:val="000000"/>
                                <w:spacing w:val="45"/>
                              </w:rPr>
                              <w:t> </w:t>
                            </w:r>
                            <w:hyperlink r:id="rId8">
                              <w:r>
                                <w:rPr>
                                  <w:rFonts w:ascii="Trebuchet MS"/>
                                  <w:color w:val="0080AC"/>
                                  <w:spacing w:val="-2"/>
                                </w:rPr>
                                <w:t>http://www.keaipublishing.com/en/journals/cyber-security-and-applications/</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77.05pt;height:65.25pt;mso-position-horizontal-relative:char;mso-position-vertical-relative:line" type="#_x0000_t202" id="docshape2" filled="true" fillcolor="#e5e5e5" stroked="false">
                <w10:anchorlock/>
                <v:textbox inset="0,0,0,0">
                  <w:txbxContent>
                    <w:p>
                      <w:pPr>
                        <w:pStyle w:val="BodyText"/>
                        <w:spacing w:line="178" w:lineRule="exact"/>
                        <w:ind w:left="2"/>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rPr>
                          <w:color w:val="000000"/>
                        </w:rPr>
                      </w:pPr>
                    </w:p>
                    <w:p>
                      <w:pPr>
                        <w:spacing w:before="0"/>
                        <w:ind w:left="2" w:right="1" w:firstLine="0"/>
                        <w:jc w:val="center"/>
                        <w:rPr>
                          <w:color w:val="000000"/>
                          <w:sz w:val="28"/>
                        </w:rPr>
                      </w:pPr>
                      <w:r>
                        <w:rPr>
                          <w:color w:val="000000"/>
                          <w:w w:val="110"/>
                          <w:sz w:val="28"/>
                        </w:rPr>
                        <w:t>Cyber</w:t>
                      </w:r>
                      <w:r>
                        <w:rPr>
                          <w:color w:val="000000"/>
                          <w:spacing w:val="-12"/>
                          <w:w w:val="110"/>
                          <w:sz w:val="28"/>
                        </w:rPr>
                        <w:t> </w:t>
                      </w:r>
                      <w:r>
                        <w:rPr>
                          <w:color w:val="000000"/>
                          <w:w w:val="110"/>
                          <w:sz w:val="28"/>
                        </w:rPr>
                        <w:t>Security</w:t>
                      </w:r>
                      <w:r>
                        <w:rPr>
                          <w:color w:val="000000"/>
                          <w:spacing w:val="-12"/>
                          <w:w w:val="110"/>
                          <w:sz w:val="28"/>
                        </w:rPr>
                        <w:t> </w:t>
                      </w:r>
                      <w:r>
                        <w:rPr>
                          <w:color w:val="000000"/>
                          <w:w w:val="110"/>
                          <w:sz w:val="28"/>
                        </w:rPr>
                        <w:t>and</w:t>
                      </w:r>
                      <w:r>
                        <w:rPr>
                          <w:color w:val="000000"/>
                          <w:spacing w:val="-12"/>
                          <w:w w:val="110"/>
                          <w:sz w:val="28"/>
                        </w:rPr>
                        <w:t> </w:t>
                      </w:r>
                      <w:r>
                        <w:rPr>
                          <w:color w:val="000000"/>
                          <w:spacing w:val="-2"/>
                          <w:w w:val="110"/>
                          <w:sz w:val="28"/>
                        </w:rPr>
                        <w:t>Applications</w:t>
                      </w:r>
                    </w:p>
                    <w:p>
                      <w:pPr>
                        <w:pStyle w:val="BodyText"/>
                        <w:spacing w:before="283"/>
                        <w:ind w:left="2" w:right="2"/>
                        <w:jc w:val="center"/>
                        <w:rPr>
                          <w:rFonts w:ascii="Trebuchet MS"/>
                          <w:color w:val="000000"/>
                        </w:rPr>
                      </w:pPr>
                      <w:r>
                        <w:rPr>
                          <w:rFonts w:ascii="Trebuchet MS"/>
                          <w:color w:val="000000"/>
                          <w:spacing w:val="-2"/>
                        </w:rPr>
                        <w:t>journal</w:t>
                      </w:r>
                      <w:r>
                        <w:rPr>
                          <w:rFonts w:ascii="Trebuchet MS"/>
                          <w:color w:val="000000"/>
                          <w:spacing w:val="41"/>
                        </w:rPr>
                        <w:t> </w:t>
                      </w:r>
                      <w:r>
                        <w:rPr>
                          <w:rFonts w:ascii="Trebuchet MS"/>
                          <w:color w:val="000000"/>
                          <w:spacing w:val="-2"/>
                        </w:rPr>
                        <w:t>homepage:</w:t>
                      </w:r>
                      <w:r>
                        <w:rPr>
                          <w:rFonts w:ascii="Trebuchet MS"/>
                          <w:color w:val="000000"/>
                          <w:spacing w:val="45"/>
                        </w:rPr>
                        <w:t> </w:t>
                      </w:r>
                      <w:hyperlink r:id="rId8">
                        <w:r>
                          <w:rPr>
                            <w:rFonts w:ascii="Trebuchet MS"/>
                            <w:color w:val="0080AC"/>
                            <w:spacing w:val="-2"/>
                          </w:rPr>
                          <w:t>http://www.keaipublishing.com/en/journals/cyber-security-and-applications/</w:t>
                        </w:r>
                      </w:hyperlink>
                    </w:p>
                  </w:txbxContent>
                </v:textbox>
                <v:fill type="solid"/>
              </v:shape>
            </w:pict>
          </mc:Fallback>
        </mc:AlternateContent>
      </w:r>
      <w:r>
        <w:rPr>
          <w:sz w:val="20"/>
        </w:rPr>
      </w:r>
      <w:r>
        <w:rPr>
          <w:sz w:val="20"/>
        </w:rPr>
        <w:tab/>
      </w:r>
      <w:r>
        <w:rPr>
          <w:sz w:val="20"/>
        </w:rPr>
        <w:drawing>
          <wp:inline distT="0" distB="0" distL="0" distR="0">
            <wp:extent cx="684423" cy="905255"/>
            <wp:effectExtent l="0" t="0" r="0" b="0"/>
            <wp:docPr id="4" name="Image 4" descr="Journal name"/>
            <wp:cNvGraphicFramePr>
              <a:graphicFrameLocks/>
            </wp:cNvGraphicFramePr>
            <a:graphic>
              <a:graphicData uri="http://schemas.openxmlformats.org/drawingml/2006/picture">
                <pic:pic>
                  <pic:nvPicPr>
                    <pic:cNvPr id="4" name="Image 4" descr="Journal name"/>
                    <pic:cNvPicPr/>
                  </pic:nvPicPr>
                  <pic:blipFill>
                    <a:blip r:embed="rId9" cstate="print"/>
                    <a:stretch>
                      <a:fillRect/>
                    </a:stretch>
                  </pic:blipFill>
                  <pic:spPr>
                    <a:xfrm>
                      <a:off x="0" y="0"/>
                      <a:ext cx="684423" cy="905255"/>
                    </a:xfrm>
                    <a:prstGeom prst="rect">
                      <a:avLst/>
                    </a:prstGeom>
                  </pic:spPr>
                </pic:pic>
              </a:graphicData>
            </a:graphic>
          </wp:inline>
        </w:drawing>
      </w:r>
      <w:r>
        <w:rPr>
          <w:sz w:val="20"/>
        </w:rPr>
      </w:r>
    </w:p>
    <w:p>
      <w:pPr>
        <w:pStyle w:val="BodyText"/>
        <w:rPr>
          <w:sz w:val="9"/>
        </w:rPr>
      </w:pPr>
      <w:r>
        <w:rPr/>
        <mc:AlternateContent>
          <mc:Choice Requires="wps">
            <w:drawing>
              <wp:anchor distT="0" distB="0" distL="0" distR="0" allowOverlap="1" layoutInCell="1" locked="0" behindDoc="1" simplePos="0" relativeHeight="487588864">
                <wp:simplePos x="0" y="0"/>
                <wp:positionH relativeFrom="page">
                  <wp:posOffset>481469</wp:posOffset>
                </wp:positionH>
                <wp:positionV relativeFrom="paragraph">
                  <wp:posOffset>81394</wp:posOffset>
                </wp:positionV>
                <wp:extent cx="66052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5270" cy="1270"/>
                        </a:xfrm>
                        <a:custGeom>
                          <a:avLst/>
                          <a:gdLst/>
                          <a:ahLst/>
                          <a:cxnLst/>
                          <a:rect l="l" t="t" r="r" b="b"/>
                          <a:pathLst>
                            <a:path w="6605270" h="0">
                              <a:moveTo>
                                <a:pt x="0" y="0"/>
                              </a:moveTo>
                              <a:lnTo>
                                <a:pt x="6604711" y="0"/>
                              </a:lnTo>
                            </a:path>
                          </a:pathLst>
                        </a:custGeom>
                        <a:ln w="3806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6.409pt;width:520.1pt;height:.1pt;mso-position-horizontal-relative:page;mso-position-vertical-relative:paragraph;z-index:-15727616;mso-wrap-distance-left:0;mso-wrap-distance-right:0" id="docshape3" coordorigin="758,128" coordsize="10402,0" path="m758,128l11159,128e" filled="false" stroked="true" strokeweight="2.997pt" strokecolor="#000000">
                <v:path arrowok="t"/>
                <v:stroke dashstyle="solid"/>
                <w10:wrap type="topAndBottom"/>
              </v:shape>
            </w:pict>
          </mc:Fallback>
        </mc:AlternateContent>
      </w:r>
    </w:p>
    <w:p>
      <w:pPr>
        <w:pStyle w:val="BodyText"/>
        <w:rPr>
          <w:sz w:val="14"/>
        </w:rPr>
      </w:pPr>
    </w:p>
    <w:p>
      <w:pPr>
        <w:pStyle w:val="BodyText"/>
        <w:rPr>
          <w:sz w:val="14"/>
        </w:rPr>
      </w:pPr>
    </w:p>
    <w:p>
      <w:pPr>
        <w:pStyle w:val="BodyText"/>
        <w:spacing w:before="79"/>
        <w:rPr>
          <w:sz w:val="14"/>
        </w:rPr>
      </w:pPr>
    </w:p>
    <w:p>
      <w:pPr>
        <w:spacing w:line="266" w:lineRule="auto" w:before="1"/>
        <w:ind w:left="118" w:right="1041" w:firstLine="0"/>
        <w:jc w:val="left"/>
        <w:rPr>
          <w:sz w:val="27"/>
        </w:rPr>
      </w:pPr>
      <w:r>
        <w:rPr/>
        <w:drawing>
          <wp:anchor distT="0" distB="0" distL="0" distR="0" allowOverlap="1" layoutInCell="1" locked="0" behindDoc="0" simplePos="0" relativeHeight="15732224">
            <wp:simplePos x="0" y="0"/>
            <wp:positionH relativeFrom="page">
              <wp:posOffset>6348082</wp:posOffset>
            </wp:positionH>
            <wp:positionV relativeFrom="paragraph">
              <wp:posOffset>42094</wp:posOffset>
            </wp:positionV>
            <wp:extent cx="353288" cy="35327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53288" cy="353275"/>
                    </a:xfrm>
                    <a:prstGeom prst="rect">
                      <a:avLst/>
                    </a:prstGeom>
                  </pic:spPr>
                </pic:pic>
              </a:graphicData>
            </a:graphic>
          </wp:anchor>
        </w:drawing>
      </w:r>
      <w:bookmarkStart w:name="Quantum communication with RLP quantum r" w:id="1"/>
      <w:bookmarkEnd w:id="1"/>
      <w:r>
        <w:rPr/>
      </w:r>
      <w:r>
        <w:rPr>
          <w:w w:val="110"/>
          <w:sz w:val="27"/>
        </w:rPr>
        <w:t>Quantum communication with RLP quantum resistant cryptography in industrial manufacturing</w:t>
      </w:r>
    </w:p>
    <w:p>
      <w:pPr>
        <w:spacing w:line="484" w:lineRule="exact" w:before="0"/>
        <w:ind w:left="118" w:right="0" w:firstLine="0"/>
        <w:jc w:val="left"/>
        <w:rPr>
          <w:rFonts w:ascii="STIX Math" w:hAnsi="STIX Math"/>
          <w:sz w:val="21"/>
        </w:rPr>
      </w:pPr>
      <w:r>
        <w:rPr>
          <w:w w:val="110"/>
          <w:sz w:val="21"/>
        </w:rPr>
        <w:t>Biswaranjan</w:t>
      </w:r>
      <w:r>
        <w:rPr>
          <w:spacing w:val="-6"/>
          <w:w w:val="110"/>
          <w:sz w:val="21"/>
        </w:rPr>
        <w:t> </w:t>
      </w:r>
      <w:r>
        <w:rPr>
          <w:w w:val="110"/>
          <w:sz w:val="21"/>
        </w:rPr>
        <w:t>Senapati</w:t>
      </w:r>
      <w:r>
        <w:rPr>
          <w:spacing w:val="-34"/>
          <w:w w:val="110"/>
          <w:sz w:val="21"/>
        </w:rPr>
        <w:t> </w:t>
      </w:r>
      <w:hyperlink w:history="true" w:anchor="_bookmark0">
        <w:r>
          <w:rPr>
            <w:color w:val="0080AC"/>
            <w:w w:val="110"/>
            <w:sz w:val="21"/>
            <w:vertAlign w:val="superscript"/>
          </w:rPr>
          <w:t>a</w:t>
        </w:r>
      </w:hyperlink>
      <w:r>
        <w:rPr>
          <w:w w:val="110"/>
          <w:sz w:val="21"/>
          <w:vertAlign w:val="baseline"/>
        </w:rPr>
        <w:t>,</w:t>
      </w:r>
      <w:r>
        <w:rPr>
          <w:spacing w:val="-3"/>
          <w:w w:val="110"/>
          <w:sz w:val="21"/>
          <w:vertAlign w:val="baseline"/>
        </w:rPr>
        <w:t> </w:t>
      </w:r>
      <w:r>
        <w:rPr>
          <w:w w:val="110"/>
          <w:sz w:val="21"/>
          <w:vertAlign w:val="baseline"/>
        </w:rPr>
        <w:t>Bharat</w:t>
      </w:r>
      <w:r>
        <w:rPr>
          <w:spacing w:val="-3"/>
          <w:w w:val="110"/>
          <w:sz w:val="21"/>
          <w:vertAlign w:val="baseline"/>
        </w:rPr>
        <w:t> </w:t>
      </w:r>
      <w:r>
        <w:rPr>
          <w:w w:val="110"/>
          <w:sz w:val="21"/>
          <w:vertAlign w:val="baseline"/>
        </w:rPr>
        <w:t>S.</w:t>
      </w:r>
      <w:r>
        <w:rPr>
          <w:spacing w:val="-4"/>
          <w:w w:val="110"/>
          <w:sz w:val="21"/>
          <w:vertAlign w:val="baseline"/>
        </w:rPr>
        <w:t> </w:t>
      </w:r>
      <w:r>
        <w:rPr>
          <w:spacing w:val="-2"/>
          <w:w w:val="110"/>
          <w:sz w:val="21"/>
          <w:vertAlign w:val="baseline"/>
        </w:rPr>
        <w:t>Rawal</w:t>
      </w:r>
      <w:hyperlink w:history="true" w:anchor="_bookmark1">
        <w:r>
          <w:rPr>
            <w:color w:val="0080AC"/>
            <w:spacing w:val="-2"/>
            <w:w w:val="110"/>
            <w:sz w:val="21"/>
            <w:vertAlign w:val="superscript"/>
          </w:rPr>
          <w:t>b</w:t>
        </w:r>
      </w:hyperlink>
      <w:r>
        <w:rPr>
          <w:spacing w:val="-2"/>
          <w:w w:val="110"/>
          <w:sz w:val="21"/>
          <w:vertAlign w:val="superscript"/>
        </w:rPr>
        <w:t>,</w:t>
      </w:r>
      <w:hyperlink w:history="true" w:anchor="_bookmark2">
        <w:r>
          <w:rPr>
            <w:rFonts w:ascii="STIX Math" w:hAnsi="STIX Math"/>
            <w:color w:val="0080AC"/>
            <w:spacing w:val="-2"/>
            <w:w w:val="110"/>
            <w:sz w:val="21"/>
            <w:vertAlign w:val="superscript"/>
          </w:rPr>
          <w:t>∗</w:t>
        </w:r>
      </w:hyperlink>
    </w:p>
    <w:p>
      <w:pPr>
        <w:spacing w:before="71"/>
        <w:ind w:left="118" w:right="0" w:firstLine="0"/>
        <w:jc w:val="left"/>
        <w:rPr>
          <w:rFonts w:ascii="Times New Roman"/>
          <w:i/>
          <w:sz w:val="12"/>
        </w:rPr>
      </w:pPr>
      <w:bookmarkStart w:name="_bookmark0" w:id="2"/>
      <w:bookmarkEnd w:id="2"/>
      <w:r>
        <w:rPr/>
      </w:r>
      <w:bookmarkStart w:name="_bookmark1" w:id="3"/>
      <w:bookmarkEnd w:id="3"/>
      <w:r>
        <w:rPr/>
      </w:r>
      <w:r>
        <w:rPr>
          <w:position w:val="4"/>
          <w:sz w:val="9"/>
        </w:rPr>
        <w:t>a</w:t>
      </w:r>
      <w:r>
        <w:rPr>
          <w:spacing w:val="17"/>
          <w:position w:val="4"/>
          <w:sz w:val="9"/>
        </w:rPr>
        <w:t> </w:t>
      </w:r>
      <w:r>
        <w:rPr>
          <w:rFonts w:ascii="Times New Roman"/>
          <w:i/>
          <w:sz w:val="12"/>
        </w:rPr>
        <w:t>Computer</w:t>
      </w:r>
      <w:r>
        <w:rPr>
          <w:rFonts w:ascii="Times New Roman"/>
          <w:i/>
          <w:spacing w:val="33"/>
          <w:sz w:val="12"/>
        </w:rPr>
        <w:t> </w:t>
      </w:r>
      <w:r>
        <w:rPr>
          <w:rFonts w:ascii="Times New Roman"/>
          <w:i/>
          <w:sz w:val="12"/>
        </w:rPr>
        <w:t>Science</w:t>
      </w:r>
      <w:r>
        <w:rPr>
          <w:rFonts w:ascii="Times New Roman"/>
          <w:i/>
          <w:spacing w:val="35"/>
          <w:sz w:val="12"/>
        </w:rPr>
        <w:t> </w:t>
      </w:r>
      <w:r>
        <w:rPr>
          <w:rFonts w:ascii="Times New Roman"/>
          <w:i/>
          <w:sz w:val="12"/>
        </w:rPr>
        <w:t>Department,</w:t>
      </w:r>
      <w:r>
        <w:rPr>
          <w:rFonts w:ascii="Times New Roman"/>
          <w:i/>
          <w:spacing w:val="32"/>
          <w:sz w:val="12"/>
        </w:rPr>
        <w:t> </w:t>
      </w:r>
      <w:r>
        <w:rPr>
          <w:rFonts w:ascii="Times New Roman"/>
          <w:i/>
          <w:sz w:val="12"/>
        </w:rPr>
        <w:t>Capitol</w:t>
      </w:r>
      <w:r>
        <w:rPr>
          <w:rFonts w:ascii="Times New Roman"/>
          <w:i/>
          <w:spacing w:val="35"/>
          <w:sz w:val="12"/>
        </w:rPr>
        <w:t> </w:t>
      </w:r>
      <w:r>
        <w:rPr>
          <w:rFonts w:ascii="Times New Roman"/>
          <w:i/>
          <w:sz w:val="12"/>
        </w:rPr>
        <w:t>Technology</w:t>
      </w:r>
      <w:r>
        <w:rPr>
          <w:rFonts w:ascii="Times New Roman"/>
          <w:i/>
          <w:spacing w:val="33"/>
          <w:sz w:val="12"/>
        </w:rPr>
        <w:t> </w:t>
      </w:r>
      <w:r>
        <w:rPr>
          <w:rFonts w:ascii="Times New Roman"/>
          <w:i/>
          <w:sz w:val="12"/>
        </w:rPr>
        <w:t>University,</w:t>
      </w:r>
      <w:r>
        <w:rPr>
          <w:rFonts w:ascii="Times New Roman"/>
          <w:i/>
          <w:spacing w:val="33"/>
          <w:sz w:val="12"/>
        </w:rPr>
        <w:t> </w:t>
      </w:r>
      <w:r>
        <w:rPr>
          <w:rFonts w:ascii="Times New Roman"/>
          <w:i/>
          <w:sz w:val="12"/>
        </w:rPr>
        <w:t>Laurel,</w:t>
      </w:r>
      <w:r>
        <w:rPr>
          <w:rFonts w:ascii="Times New Roman"/>
          <w:i/>
          <w:spacing w:val="33"/>
          <w:sz w:val="12"/>
        </w:rPr>
        <w:t> </w:t>
      </w:r>
      <w:r>
        <w:rPr>
          <w:rFonts w:ascii="Times New Roman"/>
          <w:i/>
          <w:sz w:val="12"/>
        </w:rPr>
        <w:t>MD,</w:t>
      </w:r>
      <w:r>
        <w:rPr>
          <w:rFonts w:ascii="Times New Roman"/>
          <w:i/>
          <w:spacing w:val="33"/>
          <w:sz w:val="12"/>
        </w:rPr>
        <w:t> </w:t>
      </w:r>
      <w:r>
        <w:rPr>
          <w:rFonts w:ascii="Times New Roman"/>
          <w:i/>
          <w:spacing w:val="-5"/>
          <w:sz w:val="12"/>
        </w:rPr>
        <w:t>USA</w:t>
      </w:r>
    </w:p>
    <w:p>
      <w:pPr>
        <w:spacing w:before="22"/>
        <w:ind w:left="118" w:right="0" w:firstLine="0"/>
        <w:jc w:val="left"/>
        <w:rPr>
          <w:rFonts w:ascii="Times New Roman"/>
          <w:i/>
          <w:sz w:val="12"/>
        </w:rPr>
      </w:pPr>
      <w:r>
        <w:rPr>
          <w:w w:val="105"/>
          <w:position w:val="4"/>
          <w:sz w:val="9"/>
        </w:rPr>
        <w:t>b</w:t>
      </w:r>
      <w:r>
        <w:rPr>
          <w:spacing w:val="3"/>
          <w:w w:val="105"/>
          <w:position w:val="4"/>
          <w:sz w:val="9"/>
        </w:rPr>
        <w:t> </w:t>
      </w:r>
      <w:r>
        <w:rPr>
          <w:rFonts w:ascii="Times New Roman"/>
          <w:i/>
          <w:w w:val="105"/>
          <w:sz w:val="12"/>
        </w:rPr>
        <w:t>Cybersecurity</w:t>
      </w:r>
      <w:r>
        <w:rPr>
          <w:rFonts w:ascii="Times New Roman"/>
          <w:i/>
          <w:spacing w:val="12"/>
          <w:w w:val="105"/>
          <w:sz w:val="12"/>
        </w:rPr>
        <w:t> </w:t>
      </w:r>
      <w:r>
        <w:rPr>
          <w:rFonts w:ascii="Times New Roman"/>
          <w:i/>
          <w:w w:val="105"/>
          <w:sz w:val="12"/>
        </w:rPr>
        <w:t>Department,</w:t>
      </w:r>
      <w:r>
        <w:rPr>
          <w:rFonts w:ascii="Times New Roman"/>
          <w:i/>
          <w:spacing w:val="11"/>
          <w:w w:val="105"/>
          <w:sz w:val="12"/>
        </w:rPr>
        <w:t> </w:t>
      </w:r>
      <w:r>
        <w:rPr>
          <w:rFonts w:ascii="Times New Roman"/>
          <w:i/>
          <w:w w:val="105"/>
          <w:sz w:val="12"/>
        </w:rPr>
        <w:t>Benedict</w:t>
      </w:r>
      <w:r>
        <w:rPr>
          <w:rFonts w:ascii="Times New Roman"/>
          <w:i/>
          <w:spacing w:val="11"/>
          <w:w w:val="105"/>
          <w:sz w:val="12"/>
        </w:rPr>
        <w:t> </w:t>
      </w:r>
      <w:r>
        <w:rPr>
          <w:rFonts w:ascii="Times New Roman"/>
          <w:i/>
          <w:w w:val="105"/>
          <w:sz w:val="12"/>
        </w:rPr>
        <w:t>College,</w:t>
      </w:r>
      <w:r>
        <w:rPr>
          <w:rFonts w:ascii="Times New Roman"/>
          <w:i/>
          <w:spacing w:val="11"/>
          <w:w w:val="105"/>
          <w:sz w:val="12"/>
        </w:rPr>
        <w:t> </w:t>
      </w:r>
      <w:r>
        <w:rPr>
          <w:rFonts w:ascii="Times New Roman"/>
          <w:i/>
          <w:w w:val="105"/>
          <w:sz w:val="12"/>
        </w:rPr>
        <w:t>Columbia,</w:t>
      </w:r>
      <w:r>
        <w:rPr>
          <w:rFonts w:ascii="Times New Roman"/>
          <w:i/>
          <w:spacing w:val="11"/>
          <w:w w:val="105"/>
          <w:sz w:val="12"/>
        </w:rPr>
        <w:t> </w:t>
      </w:r>
      <w:r>
        <w:rPr>
          <w:rFonts w:ascii="Times New Roman"/>
          <w:i/>
          <w:w w:val="105"/>
          <w:sz w:val="12"/>
        </w:rPr>
        <w:t>SC,</w:t>
      </w:r>
      <w:r>
        <w:rPr>
          <w:rFonts w:ascii="Times New Roman"/>
          <w:i/>
          <w:spacing w:val="11"/>
          <w:w w:val="105"/>
          <w:sz w:val="12"/>
        </w:rPr>
        <w:t> </w:t>
      </w:r>
      <w:r>
        <w:rPr>
          <w:rFonts w:ascii="Times New Roman"/>
          <w:i/>
          <w:spacing w:val="-5"/>
          <w:w w:val="105"/>
          <w:sz w:val="12"/>
        </w:rPr>
        <w:t>USA</w:t>
      </w:r>
    </w:p>
    <w:p>
      <w:pPr>
        <w:pStyle w:val="BodyText"/>
        <w:spacing w:before="8"/>
        <w:rPr>
          <w:rFonts w:ascii="Times New Roman"/>
          <w:i/>
        </w:rPr>
      </w:pPr>
      <w:r>
        <w:rPr/>
        <mc:AlternateContent>
          <mc:Choice Requires="wps">
            <w:drawing>
              <wp:anchor distT="0" distB="0" distL="0" distR="0" allowOverlap="1" layoutInCell="1" locked="0" behindDoc="1" simplePos="0" relativeHeight="487589376">
                <wp:simplePos x="0" y="0"/>
                <wp:positionH relativeFrom="page">
                  <wp:posOffset>481469</wp:posOffset>
                </wp:positionH>
                <wp:positionV relativeFrom="paragraph">
                  <wp:posOffset>137171</wp:posOffset>
                </wp:positionV>
                <wp:extent cx="66052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0.800944pt;width:520.1pt;height:.1pt;mso-position-horizontal-relative:page;mso-position-vertical-relative:paragraph;z-index:-15727104;mso-wrap-distance-left:0;mso-wrap-distance-right:0" id="docshape4" coordorigin="758,216" coordsize="10402,0" path="m758,216l11159,216e" filled="false" stroked="true" strokeweight=".405pt" strokecolor="#000000">
                <v:path arrowok="t"/>
                <v:stroke dashstyle="solid"/>
                <w10:wrap type="topAndBottom"/>
              </v:shape>
            </w:pict>
          </mc:Fallback>
        </mc:AlternateContent>
      </w:r>
    </w:p>
    <w:p>
      <w:pPr>
        <w:pStyle w:val="BodyText"/>
        <w:spacing w:before="57"/>
        <w:rPr>
          <w:rFonts w:ascii="Times New Roman"/>
          <w:i/>
          <w:sz w:val="18"/>
        </w:rPr>
      </w:pPr>
    </w:p>
    <w:p>
      <w:pPr>
        <w:tabs>
          <w:tab w:pos="1470" w:val="left" w:leader="none"/>
          <w:tab w:pos="3406" w:val="left" w:leader="none"/>
        </w:tabs>
        <w:spacing w:before="0"/>
        <w:ind w:left="118" w:right="0" w:firstLine="0"/>
        <w:jc w:val="left"/>
        <w:rPr>
          <w:sz w:val="18"/>
        </w:rPr>
      </w:pPr>
      <w:r>
        <w:rPr>
          <w:w w:val="130"/>
          <w:sz w:val="18"/>
        </w:rPr>
        <w:t>a</w:t>
      </w:r>
      <w:r>
        <w:rPr>
          <w:spacing w:val="18"/>
          <w:w w:val="130"/>
          <w:sz w:val="18"/>
        </w:rPr>
        <w:t> </w:t>
      </w:r>
      <w:r>
        <w:rPr>
          <w:smallCaps/>
          <w:w w:val="120"/>
          <w:sz w:val="18"/>
        </w:rPr>
        <w:t>r</w:t>
      </w:r>
      <w:r>
        <w:rPr>
          <w:smallCaps w:val="0"/>
          <w:spacing w:val="23"/>
          <w:w w:val="120"/>
          <w:sz w:val="18"/>
        </w:rPr>
        <w:t> </w:t>
      </w:r>
      <w:r>
        <w:rPr>
          <w:smallCaps/>
          <w:w w:val="120"/>
          <w:sz w:val="18"/>
        </w:rPr>
        <w:t>t</w:t>
      </w:r>
      <w:r>
        <w:rPr>
          <w:smallCaps w:val="0"/>
          <w:spacing w:val="24"/>
          <w:w w:val="120"/>
          <w:sz w:val="18"/>
        </w:rPr>
        <w:t> </w:t>
      </w:r>
      <w:r>
        <w:rPr>
          <w:smallCaps w:val="0"/>
          <w:w w:val="120"/>
          <w:sz w:val="18"/>
        </w:rPr>
        <w:t>i</w:t>
      </w:r>
      <w:r>
        <w:rPr>
          <w:smallCaps w:val="0"/>
          <w:spacing w:val="23"/>
          <w:w w:val="120"/>
          <w:sz w:val="18"/>
        </w:rPr>
        <w:t> </w:t>
      </w:r>
      <w:r>
        <w:rPr>
          <w:smallCaps w:val="0"/>
          <w:w w:val="120"/>
          <w:sz w:val="18"/>
        </w:rPr>
        <w:t>c</w:t>
      </w:r>
      <w:r>
        <w:rPr>
          <w:smallCaps w:val="0"/>
          <w:spacing w:val="23"/>
          <w:w w:val="120"/>
          <w:sz w:val="18"/>
        </w:rPr>
        <w:t> </w:t>
      </w:r>
      <w:r>
        <w:rPr>
          <w:smallCaps/>
          <w:w w:val="120"/>
          <w:sz w:val="18"/>
        </w:rPr>
        <w:t>l</w:t>
      </w:r>
      <w:r>
        <w:rPr>
          <w:smallCaps w:val="0"/>
          <w:spacing w:val="23"/>
          <w:w w:val="120"/>
          <w:sz w:val="18"/>
        </w:rPr>
        <w:t> </w:t>
      </w:r>
      <w:r>
        <w:rPr>
          <w:smallCaps w:val="0"/>
          <w:spacing w:val="-10"/>
          <w:w w:val="120"/>
          <w:sz w:val="18"/>
        </w:rPr>
        <w:t>e</w:t>
      </w:r>
      <w:r>
        <w:rPr>
          <w:smallCaps w:val="0"/>
          <w:sz w:val="18"/>
        </w:rPr>
        <w:tab/>
      </w:r>
      <w:r>
        <w:rPr>
          <w:smallCaps w:val="0"/>
          <w:w w:val="120"/>
          <w:sz w:val="18"/>
        </w:rPr>
        <w:t>i</w:t>
      </w:r>
      <w:r>
        <w:rPr>
          <w:smallCaps w:val="0"/>
          <w:spacing w:val="31"/>
          <w:w w:val="120"/>
          <w:sz w:val="18"/>
        </w:rPr>
        <w:t> </w:t>
      </w:r>
      <w:r>
        <w:rPr>
          <w:smallCaps w:val="0"/>
          <w:w w:val="120"/>
          <w:sz w:val="18"/>
        </w:rPr>
        <w:t>n</w:t>
      </w:r>
      <w:r>
        <w:rPr>
          <w:smallCaps w:val="0"/>
          <w:spacing w:val="26"/>
          <w:w w:val="130"/>
          <w:sz w:val="18"/>
        </w:rPr>
        <w:t> </w:t>
      </w:r>
      <w:r>
        <w:rPr>
          <w:smallCaps w:val="0"/>
          <w:w w:val="130"/>
          <w:sz w:val="18"/>
        </w:rPr>
        <w:t>f</w:t>
      </w:r>
      <w:r>
        <w:rPr>
          <w:smallCaps w:val="0"/>
          <w:spacing w:val="27"/>
          <w:w w:val="130"/>
          <w:sz w:val="18"/>
        </w:rPr>
        <w:t> </w:t>
      </w:r>
      <w:r>
        <w:rPr>
          <w:smallCaps w:val="0"/>
          <w:spacing w:val="-10"/>
          <w:w w:val="120"/>
          <w:sz w:val="18"/>
        </w:rPr>
        <w:t>o</w:t>
      </w:r>
      <w:r>
        <w:rPr>
          <w:smallCaps w:val="0"/>
          <w:sz w:val="18"/>
        </w:rPr>
        <w:tab/>
      </w:r>
      <w:r>
        <w:rPr>
          <w:smallCaps w:val="0"/>
          <w:w w:val="130"/>
          <w:sz w:val="18"/>
        </w:rPr>
        <w:t>a</w:t>
      </w:r>
      <w:r>
        <w:rPr>
          <w:smallCaps w:val="0"/>
          <w:spacing w:val="22"/>
          <w:w w:val="130"/>
          <w:sz w:val="18"/>
        </w:rPr>
        <w:t> </w:t>
      </w:r>
      <w:r>
        <w:rPr>
          <w:smallCaps w:val="0"/>
          <w:w w:val="120"/>
          <w:sz w:val="18"/>
        </w:rPr>
        <w:t>b</w:t>
      </w:r>
      <w:r>
        <w:rPr>
          <w:smallCaps w:val="0"/>
          <w:spacing w:val="26"/>
          <w:w w:val="120"/>
          <w:sz w:val="18"/>
        </w:rPr>
        <w:t> </w:t>
      </w:r>
      <w:r>
        <w:rPr>
          <w:smallCaps w:val="0"/>
          <w:w w:val="120"/>
          <w:sz w:val="18"/>
        </w:rPr>
        <w:t>s</w:t>
      </w:r>
      <w:r>
        <w:rPr>
          <w:smallCaps w:val="0"/>
          <w:spacing w:val="27"/>
          <w:w w:val="120"/>
          <w:sz w:val="18"/>
        </w:rPr>
        <w:t> </w:t>
      </w:r>
      <w:r>
        <w:rPr>
          <w:smallCaps/>
          <w:w w:val="120"/>
          <w:sz w:val="18"/>
        </w:rPr>
        <w:t>t</w:t>
      </w:r>
      <w:r>
        <w:rPr>
          <w:smallCaps w:val="0"/>
          <w:spacing w:val="26"/>
          <w:w w:val="120"/>
          <w:sz w:val="18"/>
        </w:rPr>
        <w:t> </w:t>
      </w:r>
      <w:r>
        <w:rPr>
          <w:smallCaps/>
          <w:w w:val="120"/>
          <w:sz w:val="18"/>
        </w:rPr>
        <w:t>r</w:t>
      </w:r>
      <w:r>
        <w:rPr>
          <w:smallCaps w:val="0"/>
          <w:spacing w:val="22"/>
          <w:w w:val="130"/>
          <w:sz w:val="18"/>
        </w:rPr>
        <w:t> </w:t>
      </w:r>
      <w:r>
        <w:rPr>
          <w:smallCaps w:val="0"/>
          <w:w w:val="130"/>
          <w:sz w:val="18"/>
        </w:rPr>
        <w:t>a</w:t>
      </w:r>
      <w:r>
        <w:rPr>
          <w:smallCaps w:val="0"/>
          <w:spacing w:val="23"/>
          <w:w w:val="130"/>
          <w:sz w:val="18"/>
        </w:rPr>
        <w:t> </w:t>
      </w:r>
      <w:r>
        <w:rPr>
          <w:smallCaps w:val="0"/>
          <w:w w:val="120"/>
          <w:sz w:val="18"/>
        </w:rPr>
        <w:t>c</w:t>
      </w:r>
      <w:r>
        <w:rPr>
          <w:smallCaps w:val="0"/>
          <w:spacing w:val="26"/>
          <w:w w:val="120"/>
          <w:sz w:val="18"/>
        </w:rPr>
        <w:t> </w:t>
      </w:r>
      <w:r>
        <w:rPr>
          <w:smallCaps/>
          <w:spacing w:val="-12"/>
          <w:w w:val="120"/>
          <w:sz w:val="18"/>
        </w:rPr>
        <w:t>t</w:t>
      </w:r>
    </w:p>
    <w:p>
      <w:pPr>
        <w:pStyle w:val="BodyText"/>
        <w:spacing w:before="6"/>
        <w:rPr>
          <w:sz w:val="13"/>
        </w:rPr>
      </w:pPr>
    </w:p>
    <w:p>
      <w:pPr>
        <w:tabs>
          <w:tab w:pos="3406" w:val="left" w:leader="none"/>
        </w:tabs>
        <w:spacing w:line="20" w:lineRule="exact"/>
        <w:ind w:left="118" w:right="0" w:firstLine="0"/>
        <w:rPr>
          <w:sz w:val="2"/>
        </w:rPr>
      </w:pPr>
      <w:r>
        <w:rPr>
          <w:sz w:val="2"/>
        </w:rPr>
        <mc:AlternateContent>
          <mc:Choice Requires="wps">
            <w:drawing>
              <wp:inline distT="0" distB="0" distL="0" distR="0">
                <wp:extent cx="1692275" cy="5715"/>
                <wp:effectExtent l="9525" t="0" r="0" b="3810"/>
                <wp:docPr id="8" name="Group 8"/>
                <wp:cNvGraphicFramePr>
                  <a:graphicFrameLocks/>
                </wp:cNvGraphicFramePr>
                <a:graphic>
                  <a:graphicData uri="http://schemas.microsoft.com/office/word/2010/wordprocessingGroup">
                    <wpg:wgp>
                      <wpg:cNvPr id="8" name="Group 8"/>
                      <wpg:cNvGrpSpPr/>
                      <wpg:grpSpPr>
                        <a:xfrm>
                          <a:off x="0" y="0"/>
                          <a:ext cx="1692275" cy="5715"/>
                          <a:chExt cx="1692275" cy="5715"/>
                        </a:xfrm>
                      </wpg:grpSpPr>
                      <wps:wsp>
                        <wps:cNvPr id="9" name="Graphic 9"/>
                        <wps:cNvSpPr/>
                        <wps:spPr>
                          <a:xfrm>
                            <a:off x="0" y="2571"/>
                            <a:ext cx="1692275" cy="1270"/>
                          </a:xfrm>
                          <a:custGeom>
                            <a:avLst/>
                            <a:gdLst/>
                            <a:ahLst/>
                            <a:cxnLst/>
                            <a:rect l="l" t="t" r="r" b="b"/>
                            <a:pathLst>
                              <a:path w="1692275" h="0">
                                <a:moveTo>
                                  <a:pt x="0" y="0"/>
                                </a:moveTo>
                                <a:lnTo>
                                  <a:pt x="1692097"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5pt;mso-position-horizontal-relative:char;mso-position-vertical-relative:line" id="docshapegroup5" coordorigin="0,0" coordsize="2665,9">
                <v:line style="position:absolute" from="0,4" to="2665,4" stroked="true" strokeweight=".405pt" strokecolor="#000000">
                  <v:stroke dashstyle="solid"/>
                </v:line>
              </v:group>
            </w:pict>
          </mc:Fallback>
        </mc:AlternateContent>
      </w:r>
      <w:r>
        <w:rPr>
          <w:sz w:val="2"/>
        </w:rPr>
      </w:r>
      <w:r>
        <w:rPr>
          <w:sz w:val="2"/>
        </w:rPr>
        <w:tab/>
      </w:r>
      <w:r>
        <w:rPr>
          <w:sz w:val="2"/>
        </w:rPr>
        <mc:AlternateContent>
          <mc:Choice Requires="wps">
            <w:drawing>
              <wp:inline distT="0" distB="0" distL="0" distR="0">
                <wp:extent cx="4518660" cy="5715"/>
                <wp:effectExtent l="9525" t="0" r="0" b="3810"/>
                <wp:docPr id="10" name="Group 10"/>
                <wp:cNvGraphicFramePr>
                  <a:graphicFrameLocks/>
                </wp:cNvGraphicFramePr>
                <a:graphic>
                  <a:graphicData uri="http://schemas.microsoft.com/office/word/2010/wordprocessingGroup">
                    <wpg:wgp>
                      <wpg:cNvPr id="10" name="Group 10"/>
                      <wpg:cNvGrpSpPr/>
                      <wpg:grpSpPr>
                        <a:xfrm>
                          <a:off x="0" y="0"/>
                          <a:ext cx="4518660" cy="5715"/>
                          <a:chExt cx="4518660" cy="5715"/>
                        </a:xfrm>
                      </wpg:grpSpPr>
                      <wps:wsp>
                        <wps:cNvPr id="11" name="Graphic 11"/>
                        <wps:cNvSpPr/>
                        <wps:spPr>
                          <a:xfrm>
                            <a:off x="0" y="2571"/>
                            <a:ext cx="4518660" cy="1270"/>
                          </a:xfrm>
                          <a:custGeom>
                            <a:avLst/>
                            <a:gdLst/>
                            <a:ahLst/>
                            <a:cxnLst/>
                            <a:rect l="l" t="t" r="r" b="b"/>
                            <a:pathLst>
                              <a:path w="4518660" h="0">
                                <a:moveTo>
                                  <a:pt x="0" y="0"/>
                                </a:moveTo>
                                <a:lnTo>
                                  <a:pt x="4518050"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8pt;height:.45pt;mso-position-horizontal-relative:char;mso-position-vertical-relative:line" id="docshapegroup6" coordorigin="0,0" coordsize="7116,9">
                <v:line style="position:absolute" from="0,4" to="7115,4" stroked="true" strokeweight=".405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20"/>
        </w:sectPr>
      </w:pPr>
    </w:p>
    <w:p>
      <w:pPr>
        <w:spacing w:line="297" w:lineRule="auto" w:before="43"/>
        <w:ind w:left="118" w:right="314" w:firstLine="0"/>
        <w:jc w:val="left"/>
        <w:rPr>
          <w:sz w:val="12"/>
        </w:rPr>
      </w:pPr>
      <w:r>
        <w:rPr>
          <w:rFonts w:ascii="Times New Roman"/>
          <w:i/>
          <w:spacing w:val="-2"/>
          <w:w w:val="115"/>
          <w:sz w:val="12"/>
        </w:rPr>
        <w:t>Keywords:</w:t>
      </w:r>
      <w:r>
        <w:rPr>
          <w:rFonts w:ascii="Times New Roman"/>
          <w:i/>
          <w:spacing w:val="40"/>
          <w:w w:val="115"/>
          <w:sz w:val="12"/>
        </w:rPr>
        <w:t> </w:t>
      </w:r>
      <w:r>
        <w:rPr>
          <w:spacing w:val="-2"/>
          <w:w w:val="115"/>
          <w:sz w:val="12"/>
        </w:rPr>
        <w:t>Cybersecurity</w:t>
      </w:r>
      <w:r>
        <w:rPr>
          <w:spacing w:val="40"/>
          <w:w w:val="115"/>
          <w:sz w:val="12"/>
        </w:rPr>
        <w:t> </w:t>
      </w:r>
      <w:r>
        <w:rPr>
          <w:spacing w:val="-2"/>
          <w:w w:val="115"/>
          <w:sz w:val="12"/>
        </w:rPr>
        <w:t>Cryptography</w:t>
      </w:r>
    </w:p>
    <w:p>
      <w:pPr>
        <w:spacing w:line="297" w:lineRule="auto" w:before="1"/>
        <w:ind w:left="118" w:right="0" w:firstLine="0"/>
        <w:jc w:val="left"/>
        <w:rPr>
          <w:sz w:val="12"/>
        </w:rPr>
      </w:pPr>
      <w:r>
        <w:rPr>
          <w:w w:val="115"/>
          <w:sz w:val="12"/>
        </w:rPr>
        <w:t>Quantum</w:t>
      </w:r>
      <w:r>
        <w:rPr>
          <w:spacing w:val="-9"/>
          <w:w w:val="115"/>
          <w:sz w:val="12"/>
        </w:rPr>
        <w:t> </w:t>
      </w:r>
      <w:r>
        <w:rPr>
          <w:w w:val="115"/>
          <w:sz w:val="12"/>
        </w:rPr>
        <w:t>Machine</w:t>
      </w:r>
      <w:r>
        <w:rPr>
          <w:spacing w:val="-9"/>
          <w:w w:val="115"/>
          <w:sz w:val="12"/>
        </w:rPr>
        <w:t> </w:t>
      </w:r>
      <w:r>
        <w:rPr>
          <w:w w:val="115"/>
          <w:sz w:val="12"/>
        </w:rPr>
        <w:t>Learning</w:t>
      </w:r>
      <w:r>
        <w:rPr>
          <w:spacing w:val="40"/>
          <w:w w:val="115"/>
          <w:sz w:val="12"/>
        </w:rPr>
        <w:t> </w:t>
      </w:r>
      <w:r>
        <w:rPr>
          <w:spacing w:val="-4"/>
          <w:w w:val="115"/>
          <w:sz w:val="12"/>
        </w:rPr>
        <w:t>RLP</w:t>
      </w:r>
    </w:p>
    <w:p>
      <w:pPr>
        <w:spacing w:line="297" w:lineRule="auto" w:before="1"/>
        <w:ind w:left="118" w:right="0" w:firstLine="0"/>
        <w:jc w:val="left"/>
        <w:rPr>
          <w:sz w:val="12"/>
        </w:rPr>
      </w:pPr>
      <w:r>
        <w:rPr>
          <w:w w:val="115"/>
          <w:sz w:val="12"/>
        </w:rPr>
        <w:t>Quantum</w:t>
      </w:r>
      <w:r>
        <w:rPr>
          <w:spacing w:val="-9"/>
          <w:w w:val="115"/>
          <w:sz w:val="12"/>
        </w:rPr>
        <w:t> </w:t>
      </w:r>
      <w:r>
        <w:rPr>
          <w:w w:val="115"/>
          <w:sz w:val="12"/>
        </w:rPr>
        <w:t>Key</w:t>
      </w:r>
      <w:r>
        <w:rPr>
          <w:spacing w:val="-9"/>
          <w:w w:val="115"/>
          <w:sz w:val="12"/>
        </w:rPr>
        <w:t> </w:t>
      </w:r>
      <w:r>
        <w:rPr>
          <w:w w:val="115"/>
          <w:sz w:val="12"/>
        </w:rPr>
        <w:t>Distribution</w:t>
      </w:r>
      <w:r>
        <w:rPr>
          <w:spacing w:val="40"/>
          <w:w w:val="115"/>
          <w:sz w:val="12"/>
        </w:rPr>
        <w:t> </w:t>
      </w:r>
      <w:r>
        <w:rPr>
          <w:w w:val="115"/>
          <w:sz w:val="12"/>
        </w:rPr>
        <w:t>Quantum cryptography</w:t>
      </w:r>
    </w:p>
    <w:p>
      <w:pPr>
        <w:spacing w:line="285" w:lineRule="auto" w:before="37"/>
        <w:ind w:left="118" w:right="112" w:firstLine="0"/>
        <w:jc w:val="both"/>
        <w:rPr>
          <w:sz w:val="14"/>
        </w:rPr>
      </w:pPr>
      <w:r>
        <w:rPr/>
        <w:br w:type="column"/>
      </w:r>
      <w:r>
        <w:rPr>
          <w:w w:val="115"/>
          <w:sz w:val="14"/>
        </w:rPr>
        <w:t>This</w:t>
      </w:r>
      <w:r>
        <w:rPr>
          <w:w w:val="115"/>
          <w:sz w:val="14"/>
        </w:rPr>
        <w:t> paper</w:t>
      </w:r>
      <w:r>
        <w:rPr>
          <w:w w:val="115"/>
          <w:sz w:val="14"/>
        </w:rPr>
        <w:t> presents</w:t>
      </w:r>
      <w:r>
        <w:rPr>
          <w:w w:val="115"/>
          <w:sz w:val="14"/>
        </w:rPr>
        <w:t> the</w:t>
      </w:r>
      <w:r>
        <w:rPr>
          <w:w w:val="115"/>
          <w:sz w:val="14"/>
        </w:rPr>
        <w:t> best</w:t>
      </w:r>
      <w:r>
        <w:rPr>
          <w:w w:val="115"/>
          <w:sz w:val="14"/>
        </w:rPr>
        <w:t> outcome</w:t>
      </w:r>
      <w:r>
        <w:rPr>
          <w:w w:val="115"/>
          <w:sz w:val="14"/>
        </w:rPr>
        <w:t> of</w:t>
      </w:r>
      <w:r>
        <w:rPr>
          <w:w w:val="115"/>
          <w:sz w:val="14"/>
        </w:rPr>
        <w:t> the</w:t>
      </w:r>
      <w:r>
        <w:rPr>
          <w:w w:val="115"/>
          <w:sz w:val="14"/>
        </w:rPr>
        <w:t> Quantum</w:t>
      </w:r>
      <w:r>
        <w:rPr>
          <w:w w:val="115"/>
          <w:sz w:val="14"/>
        </w:rPr>
        <w:t> communication</w:t>
      </w:r>
      <w:r>
        <w:rPr>
          <w:w w:val="115"/>
          <w:sz w:val="14"/>
        </w:rPr>
        <w:t> use</w:t>
      </w:r>
      <w:r>
        <w:rPr>
          <w:w w:val="115"/>
          <w:sz w:val="14"/>
        </w:rPr>
        <w:t> case</w:t>
      </w:r>
      <w:r>
        <w:rPr>
          <w:w w:val="115"/>
          <w:sz w:val="14"/>
        </w:rPr>
        <w:t> of</w:t>
      </w:r>
      <w:r>
        <w:rPr>
          <w:w w:val="115"/>
          <w:sz w:val="14"/>
        </w:rPr>
        <w:t> industrial</w:t>
      </w:r>
      <w:r>
        <w:rPr>
          <w:w w:val="115"/>
          <w:sz w:val="14"/>
        </w:rPr>
        <w:t> manufacturing, using</w:t>
      </w:r>
      <w:r>
        <w:rPr>
          <w:w w:val="115"/>
          <w:sz w:val="14"/>
        </w:rPr>
        <w:t> quantum</w:t>
      </w:r>
      <w:r>
        <w:rPr>
          <w:w w:val="115"/>
          <w:sz w:val="14"/>
        </w:rPr>
        <w:t> theory</w:t>
      </w:r>
      <w:r>
        <w:rPr>
          <w:w w:val="115"/>
          <w:sz w:val="14"/>
        </w:rPr>
        <w:t> to</w:t>
      </w:r>
      <w:r>
        <w:rPr>
          <w:w w:val="115"/>
          <w:sz w:val="14"/>
        </w:rPr>
        <w:t> achieve</w:t>
      </w:r>
      <w:r>
        <w:rPr>
          <w:w w:val="115"/>
          <w:sz w:val="14"/>
        </w:rPr>
        <w:t> secure</w:t>
      </w:r>
      <w:r>
        <w:rPr>
          <w:w w:val="115"/>
          <w:sz w:val="14"/>
        </w:rPr>
        <w:t> data</w:t>
      </w:r>
      <w:r>
        <w:rPr>
          <w:w w:val="115"/>
          <w:sz w:val="14"/>
        </w:rPr>
        <w:t> transfer</w:t>
      </w:r>
      <w:r>
        <w:rPr>
          <w:w w:val="115"/>
          <w:sz w:val="14"/>
        </w:rPr>
        <w:t> between</w:t>
      </w:r>
      <w:r>
        <w:rPr>
          <w:w w:val="115"/>
          <w:sz w:val="14"/>
        </w:rPr>
        <w:t> industrial</w:t>
      </w:r>
      <w:r>
        <w:rPr>
          <w:w w:val="115"/>
          <w:sz w:val="14"/>
        </w:rPr>
        <w:t> production</w:t>
      </w:r>
      <w:r>
        <w:rPr>
          <w:w w:val="115"/>
          <w:sz w:val="14"/>
        </w:rPr>
        <w:t> facilities</w:t>
      </w:r>
      <w:r>
        <w:rPr>
          <w:w w:val="115"/>
          <w:sz w:val="14"/>
        </w:rPr>
        <w:t> and</w:t>
      </w:r>
      <w:r>
        <w:rPr>
          <w:w w:val="115"/>
          <w:sz w:val="14"/>
        </w:rPr>
        <w:t> production </w:t>
      </w:r>
      <w:r>
        <w:rPr>
          <w:spacing w:val="-2"/>
          <w:w w:val="115"/>
          <w:sz w:val="14"/>
        </w:rPr>
        <w:t>units, especially in the most restricted industrial manufacturing facilities (i.e., Air and Defense production units).</w:t>
      </w:r>
      <w:r>
        <w:rPr>
          <w:w w:val="115"/>
          <w:sz w:val="14"/>
        </w:rPr>
        <w:t> </w:t>
      </w:r>
      <w:r>
        <w:rPr>
          <w:w w:val="110"/>
          <w:sz w:val="14"/>
        </w:rPr>
        <w:t>Quantum computing has several features to support manufacturing and production units within defense industrial</w:t>
      </w:r>
      <w:r>
        <w:rPr>
          <w:spacing w:val="40"/>
          <w:w w:val="110"/>
          <w:sz w:val="14"/>
        </w:rPr>
        <w:t> </w:t>
      </w:r>
      <w:r>
        <w:rPr>
          <w:w w:val="110"/>
          <w:sz w:val="14"/>
        </w:rPr>
        <w:t>products. Users must validate their user credentials and other essential information to access critical data from the</w:t>
      </w:r>
      <w:r>
        <w:rPr>
          <w:w w:val="115"/>
          <w:sz w:val="14"/>
        </w:rPr>
        <w:t> source</w:t>
      </w:r>
      <w:r>
        <w:rPr>
          <w:spacing w:val="-11"/>
          <w:w w:val="115"/>
          <w:sz w:val="14"/>
        </w:rPr>
        <w:t> </w:t>
      </w:r>
      <w:r>
        <w:rPr>
          <w:w w:val="115"/>
          <w:sz w:val="14"/>
        </w:rPr>
        <w:t>to</w:t>
      </w:r>
      <w:r>
        <w:rPr>
          <w:spacing w:val="-10"/>
          <w:w w:val="115"/>
          <w:sz w:val="14"/>
        </w:rPr>
        <w:t> </w:t>
      </w:r>
      <w:r>
        <w:rPr>
          <w:w w:val="115"/>
          <w:sz w:val="14"/>
        </w:rPr>
        <w:t>the</w:t>
      </w:r>
      <w:r>
        <w:rPr>
          <w:spacing w:val="-10"/>
          <w:w w:val="115"/>
          <w:sz w:val="14"/>
        </w:rPr>
        <w:t> </w:t>
      </w:r>
      <w:r>
        <w:rPr>
          <w:w w:val="115"/>
          <w:sz w:val="14"/>
        </w:rPr>
        <w:t>target</w:t>
      </w:r>
      <w:r>
        <w:rPr>
          <w:spacing w:val="-10"/>
          <w:w w:val="115"/>
          <w:sz w:val="14"/>
        </w:rPr>
        <w:t> </w:t>
      </w:r>
      <w:r>
        <w:rPr>
          <w:w w:val="115"/>
          <w:sz w:val="14"/>
        </w:rPr>
        <w:t>system.</w:t>
      </w:r>
      <w:r>
        <w:rPr>
          <w:spacing w:val="-10"/>
          <w:w w:val="115"/>
          <w:sz w:val="14"/>
        </w:rPr>
        <w:t> </w:t>
      </w:r>
      <w:r>
        <w:rPr>
          <w:w w:val="115"/>
          <w:sz w:val="14"/>
        </w:rPr>
        <w:t>We</w:t>
      </w:r>
      <w:r>
        <w:rPr>
          <w:spacing w:val="-10"/>
          <w:w w:val="115"/>
          <w:sz w:val="14"/>
        </w:rPr>
        <w:t> </w:t>
      </w:r>
      <w:r>
        <w:rPr>
          <w:w w:val="115"/>
          <w:sz w:val="14"/>
        </w:rPr>
        <w:t>introduce</w:t>
      </w:r>
      <w:r>
        <w:rPr>
          <w:spacing w:val="-10"/>
          <w:w w:val="115"/>
          <w:sz w:val="14"/>
        </w:rPr>
        <w:t> </w:t>
      </w:r>
      <w:r>
        <w:rPr>
          <w:w w:val="115"/>
          <w:sz w:val="14"/>
        </w:rPr>
        <w:t>Rawal</w:t>
      </w:r>
      <w:r>
        <w:rPr>
          <w:spacing w:val="-10"/>
          <w:w w:val="115"/>
          <w:sz w:val="14"/>
        </w:rPr>
        <w:t> </w:t>
      </w:r>
      <w:r>
        <w:rPr>
          <w:w w:val="115"/>
          <w:sz w:val="14"/>
        </w:rPr>
        <w:t>Liang</w:t>
      </w:r>
      <w:r>
        <w:rPr>
          <w:spacing w:val="-10"/>
          <w:w w:val="115"/>
          <w:sz w:val="14"/>
        </w:rPr>
        <w:t> </w:t>
      </w:r>
      <w:r>
        <w:rPr>
          <w:w w:val="115"/>
          <w:sz w:val="14"/>
        </w:rPr>
        <w:t>and</w:t>
      </w:r>
      <w:r>
        <w:rPr>
          <w:spacing w:val="-10"/>
          <w:w w:val="115"/>
          <w:sz w:val="14"/>
        </w:rPr>
        <w:t> </w:t>
      </w:r>
      <w:r>
        <w:rPr>
          <w:w w:val="115"/>
          <w:sz w:val="14"/>
        </w:rPr>
        <w:t>Peter’s</w:t>
      </w:r>
      <w:r>
        <w:rPr>
          <w:spacing w:val="-10"/>
          <w:w w:val="115"/>
          <w:sz w:val="14"/>
        </w:rPr>
        <w:t> </w:t>
      </w:r>
      <w:r>
        <w:rPr>
          <w:w w:val="115"/>
          <w:sz w:val="14"/>
        </w:rPr>
        <w:t>(RLP)</w:t>
      </w:r>
      <w:r>
        <w:rPr>
          <w:spacing w:val="-10"/>
          <w:w w:val="115"/>
          <w:sz w:val="14"/>
        </w:rPr>
        <w:t> </w:t>
      </w:r>
      <w:r>
        <w:rPr>
          <w:w w:val="115"/>
          <w:sz w:val="14"/>
        </w:rPr>
        <w:t>sequence</w:t>
      </w:r>
      <w:r>
        <w:rPr>
          <w:spacing w:val="-10"/>
          <w:w w:val="115"/>
          <w:sz w:val="14"/>
        </w:rPr>
        <w:t> </w:t>
      </w:r>
      <w:r>
        <w:rPr>
          <w:w w:val="115"/>
          <w:sz w:val="14"/>
        </w:rPr>
        <w:t>for</w:t>
      </w:r>
      <w:r>
        <w:rPr>
          <w:spacing w:val="-10"/>
          <w:w w:val="115"/>
          <w:sz w:val="14"/>
        </w:rPr>
        <w:t> </w:t>
      </w:r>
      <w:r>
        <w:rPr>
          <w:w w:val="115"/>
          <w:sz w:val="14"/>
        </w:rPr>
        <w:t>quantum</w:t>
      </w:r>
      <w:r>
        <w:rPr>
          <w:spacing w:val="-10"/>
          <w:w w:val="115"/>
          <w:sz w:val="14"/>
        </w:rPr>
        <w:t> </w:t>
      </w:r>
      <w:r>
        <w:rPr>
          <w:w w:val="115"/>
          <w:sz w:val="14"/>
        </w:rPr>
        <w:t>key</w:t>
      </w:r>
      <w:r>
        <w:rPr>
          <w:spacing w:val="-10"/>
          <w:w w:val="115"/>
          <w:sz w:val="14"/>
        </w:rPr>
        <w:t> </w:t>
      </w:r>
      <w:r>
        <w:rPr>
          <w:w w:val="115"/>
          <w:sz w:val="14"/>
        </w:rPr>
        <w:t>distribution to support the security and privacy of industrial manufacturing businesses.</w:t>
      </w:r>
    </w:p>
    <w:p>
      <w:pPr>
        <w:spacing w:after="0" w:line="285" w:lineRule="auto"/>
        <w:jc w:val="both"/>
        <w:rPr>
          <w:sz w:val="14"/>
        </w:rPr>
        <w:sectPr>
          <w:type w:val="continuous"/>
          <w:pgSz w:w="11910" w:h="15880"/>
          <w:pgMar w:top="620" w:bottom="280" w:left="640" w:right="620"/>
          <w:cols w:num="2" w:equalWidth="0">
            <w:col w:w="1741" w:space="1547"/>
            <w:col w:w="7362"/>
          </w:cols>
        </w:sectPr>
      </w:pPr>
    </w:p>
    <w:p>
      <w:pPr>
        <w:pStyle w:val="BodyText"/>
        <w:spacing w:before="2"/>
      </w:pPr>
    </w:p>
    <w:p>
      <w:pPr>
        <w:pStyle w:val="BodyText"/>
        <w:spacing w:line="20" w:lineRule="exact"/>
        <w:ind w:left="118"/>
        <w:rPr>
          <w:sz w:val="2"/>
        </w:rPr>
      </w:pPr>
      <w:r>
        <w:rPr>
          <w:sz w:val="2"/>
        </w:rPr>
        <mc:AlternateContent>
          <mc:Choice Requires="wps">
            <w:drawing>
              <wp:inline distT="0" distB="0" distL="0" distR="0">
                <wp:extent cx="6605270" cy="5715"/>
                <wp:effectExtent l="9525" t="0" r="0" b="3810"/>
                <wp:docPr id="12" name="Group 12"/>
                <wp:cNvGraphicFramePr>
                  <a:graphicFrameLocks/>
                </wp:cNvGraphicFramePr>
                <a:graphic>
                  <a:graphicData uri="http://schemas.microsoft.com/office/word/2010/wordprocessingGroup">
                    <wpg:wgp>
                      <wpg:cNvPr id="12" name="Group 12"/>
                      <wpg:cNvGrpSpPr/>
                      <wpg:grpSpPr>
                        <a:xfrm>
                          <a:off x="0" y="0"/>
                          <a:ext cx="6605270" cy="5715"/>
                          <a:chExt cx="6605270" cy="5715"/>
                        </a:xfrm>
                      </wpg:grpSpPr>
                      <wps:wsp>
                        <wps:cNvPr id="13" name="Graphic 13"/>
                        <wps:cNvSpPr/>
                        <wps:spPr>
                          <a:xfrm>
                            <a:off x="0" y="2571"/>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pt;height:.45pt;mso-position-horizontal-relative:char;mso-position-vertical-relative:line" id="docshapegroup7" coordorigin="0,0" coordsize="10402,9">
                <v:line style="position:absolute" from="0,4" to="10401,4" stroked="true" strokeweight=".405pt" strokecolor="#000000">
                  <v:stroke dashstyle="solid"/>
                </v:line>
              </v:group>
            </w:pict>
          </mc:Fallback>
        </mc:AlternateContent>
      </w:r>
      <w:r>
        <w:rPr>
          <w:sz w:val="2"/>
        </w:rPr>
      </w:r>
    </w:p>
    <w:p>
      <w:pPr>
        <w:pStyle w:val="BodyText"/>
        <w:spacing w:before="3"/>
        <w:rPr>
          <w:sz w:val="15"/>
        </w:rPr>
      </w:pPr>
    </w:p>
    <w:p>
      <w:pPr>
        <w:spacing w:after="0"/>
        <w:rPr>
          <w:sz w:val="15"/>
        </w:rPr>
        <w:sectPr>
          <w:type w:val="continuous"/>
          <w:pgSz w:w="11910" w:h="15880"/>
          <w:pgMar w:top="620" w:bottom="280" w:left="640" w:right="620"/>
        </w:sectPr>
      </w:pPr>
    </w:p>
    <w:p>
      <w:pPr>
        <w:pStyle w:val="Heading1"/>
        <w:numPr>
          <w:ilvl w:val="0"/>
          <w:numId w:val="1"/>
        </w:numPr>
        <w:tabs>
          <w:tab w:pos="342" w:val="left" w:leader="none"/>
        </w:tabs>
        <w:spacing w:line="240" w:lineRule="auto" w:before="91" w:after="0"/>
        <w:ind w:left="342" w:right="0" w:hanging="224"/>
        <w:jc w:val="left"/>
      </w:pPr>
      <w:bookmarkStart w:name="1 Introduction" w:id="4"/>
      <w:bookmarkEnd w:id="4"/>
      <w:r>
        <w:rPr>
          <w:b w:val="0"/>
        </w:rPr>
      </w:r>
      <w:r>
        <w:rPr>
          <w:spacing w:val="-2"/>
          <w:w w:val="110"/>
        </w:rPr>
        <w:t>Introduction</w:t>
      </w:r>
    </w:p>
    <w:p>
      <w:pPr>
        <w:pStyle w:val="BodyText"/>
        <w:spacing w:before="51"/>
        <w:rPr>
          <w:rFonts w:ascii="Times New Roman"/>
          <w:b/>
        </w:rPr>
      </w:pPr>
    </w:p>
    <w:p>
      <w:pPr>
        <w:pStyle w:val="BodyText"/>
        <w:spacing w:line="273" w:lineRule="auto"/>
        <w:ind w:left="118" w:right="38" w:firstLine="239"/>
        <w:jc w:val="both"/>
      </w:pPr>
      <w:r>
        <w:rPr>
          <w:w w:val="110"/>
        </w:rPr>
        <w:t>Quantum</w:t>
      </w:r>
      <w:r>
        <w:rPr>
          <w:w w:val="110"/>
        </w:rPr>
        <w:t> Computing</w:t>
      </w:r>
      <w:r>
        <w:rPr>
          <w:w w:val="110"/>
        </w:rPr>
        <w:t> also</w:t>
      </w:r>
      <w:r>
        <w:rPr>
          <w:w w:val="110"/>
        </w:rPr>
        <w:t> enhances</w:t>
      </w:r>
      <w:r>
        <w:rPr>
          <w:w w:val="110"/>
        </w:rPr>
        <w:t> the</w:t>
      </w:r>
      <w:r>
        <w:rPr>
          <w:w w:val="110"/>
        </w:rPr>
        <w:t> most</w:t>
      </w:r>
      <w:r>
        <w:rPr>
          <w:w w:val="110"/>
        </w:rPr>
        <w:t> critical</w:t>
      </w:r>
      <w:r>
        <w:rPr>
          <w:w w:val="110"/>
        </w:rPr>
        <w:t> digitalization business drives in industrial manufacturing practice and helps predict the performance optimization, operational excellence, and use cases of manufacturing</w:t>
      </w:r>
      <w:r>
        <w:rPr>
          <w:spacing w:val="-7"/>
          <w:w w:val="110"/>
        </w:rPr>
        <w:t> </w:t>
      </w:r>
      <w:r>
        <w:rPr>
          <w:w w:val="110"/>
        </w:rPr>
        <w:t>excellence</w:t>
      </w:r>
      <w:r>
        <w:rPr>
          <w:spacing w:val="-6"/>
          <w:w w:val="110"/>
        </w:rPr>
        <w:t> </w:t>
      </w:r>
      <w:r>
        <w:rPr>
          <w:w w:val="110"/>
        </w:rPr>
        <w:t>in</w:t>
      </w:r>
      <w:r>
        <w:rPr>
          <w:spacing w:val="-7"/>
          <w:w w:val="110"/>
        </w:rPr>
        <w:t> </w:t>
      </w:r>
      <w:r>
        <w:rPr>
          <w:w w:val="110"/>
        </w:rPr>
        <w:t>industrial</w:t>
      </w:r>
      <w:r>
        <w:rPr>
          <w:spacing w:val="-7"/>
          <w:w w:val="110"/>
        </w:rPr>
        <w:t> </w:t>
      </w:r>
      <w:r>
        <w:rPr>
          <w:w w:val="110"/>
        </w:rPr>
        <w:t>manufacturing</w:t>
      </w:r>
      <w:r>
        <w:rPr>
          <w:spacing w:val="-7"/>
          <w:w w:val="110"/>
        </w:rPr>
        <w:t> </w:t>
      </w:r>
      <w:r>
        <w:rPr>
          <w:w w:val="110"/>
        </w:rPr>
        <w:t>business</w:t>
      </w:r>
      <w:r>
        <w:rPr>
          <w:spacing w:val="-7"/>
          <w:w w:val="110"/>
        </w:rPr>
        <w:t> </w:t>
      </w:r>
      <w:r>
        <w:rPr>
          <w:w w:val="110"/>
        </w:rPr>
        <w:t>units.</w:t>
      </w:r>
      <w:r>
        <w:rPr>
          <w:spacing w:val="-7"/>
          <w:w w:val="110"/>
        </w:rPr>
        <w:t> </w:t>
      </w:r>
      <w:r>
        <w:rPr>
          <w:w w:val="110"/>
        </w:rPr>
        <w:t>In a general statement, in the twenty-first century, most of the industrial manufacturing facilities and units, along with the operations facilities, are handling sensitive information, critical product information, Indus- trial</w:t>
      </w:r>
      <w:r>
        <w:rPr>
          <w:spacing w:val="-13"/>
          <w:w w:val="110"/>
        </w:rPr>
        <w:t> </w:t>
      </w:r>
      <w:r>
        <w:rPr>
          <w:w w:val="110"/>
        </w:rPr>
        <w:t>manufacturing</w:t>
      </w:r>
      <w:r>
        <w:rPr>
          <w:spacing w:val="-11"/>
          <w:w w:val="110"/>
        </w:rPr>
        <w:t> </w:t>
      </w:r>
      <w:r>
        <w:rPr>
          <w:w w:val="110"/>
        </w:rPr>
        <w:t>data(CAD,</w:t>
      </w:r>
      <w:r>
        <w:rPr>
          <w:spacing w:val="-11"/>
          <w:w w:val="110"/>
        </w:rPr>
        <w:t> </w:t>
      </w:r>
      <w:r>
        <w:rPr>
          <w:w w:val="110"/>
        </w:rPr>
        <w:t>CAM,</w:t>
      </w:r>
      <w:r>
        <w:rPr>
          <w:spacing w:val="-11"/>
          <w:w w:val="110"/>
        </w:rPr>
        <w:t> </w:t>
      </w:r>
      <w:r>
        <w:rPr>
          <w:w w:val="110"/>
        </w:rPr>
        <w:t>Manufacturing</w:t>
      </w:r>
      <w:r>
        <w:rPr>
          <w:spacing w:val="-11"/>
          <w:w w:val="110"/>
        </w:rPr>
        <w:t> </w:t>
      </w:r>
      <w:r>
        <w:rPr>
          <w:w w:val="110"/>
        </w:rPr>
        <w:t>Products</w:t>
      </w:r>
      <w:r>
        <w:rPr>
          <w:spacing w:val="-11"/>
          <w:w w:val="110"/>
        </w:rPr>
        <w:t> </w:t>
      </w:r>
      <w:r>
        <w:rPr>
          <w:w w:val="110"/>
        </w:rPr>
        <w:t>Informa- tion), Financial transaction information, exchanges of data in </w:t>
      </w:r>
      <w:r>
        <w:rPr>
          <w:w w:val="110"/>
        </w:rPr>
        <w:t>between designer and prototype builders across the industrial sites, data related to</w:t>
      </w:r>
      <w:r>
        <w:rPr>
          <w:spacing w:val="-9"/>
          <w:w w:val="110"/>
        </w:rPr>
        <w:t> </w:t>
      </w:r>
      <w:r>
        <w:rPr>
          <w:w w:val="110"/>
        </w:rPr>
        <w:t>the</w:t>
      </w:r>
      <w:r>
        <w:rPr>
          <w:spacing w:val="-9"/>
          <w:w w:val="110"/>
        </w:rPr>
        <w:t> </w:t>
      </w:r>
      <w:r>
        <w:rPr>
          <w:w w:val="110"/>
        </w:rPr>
        <w:t>confidential</w:t>
      </w:r>
      <w:r>
        <w:rPr>
          <w:spacing w:val="-9"/>
          <w:w w:val="110"/>
        </w:rPr>
        <w:t> </w:t>
      </w:r>
      <w:r>
        <w:rPr>
          <w:w w:val="110"/>
        </w:rPr>
        <w:t>print</w:t>
      </w:r>
      <w:r>
        <w:rPr>
          <w:spacing w:val="-9"/>
          <w:w w:val="110"/>
        </w:rPr>
        <w:t> </w:t>
      </w:r>
      <w:r>
        <w:rPr>
          <w:w w:val="110"/>
        </w:rPr>
        <w:t>documents,</w:t>
      </w:r>
      <w:r>
        <w:rPr>
          <w:spacing w:val="-9"/>
          <w:w w:val="110"/>
        </w:rPr>
        <w:t> </w:t>
      </w:r>
      <w:r>
        <w:rPr>
          <w:w w:val="110"/>
        </w:rPr>
        <w:t>marketing</w:t>
      </w:r>
      <w:r>
        <w:rPr>
          <w:spacing w:val="-9"/>
          <w:w w:val="110"/>
        </w:rPr>
        <w:t> </w:t>
      </w:r>
      <w:r>
        <w:rPr>
          <w:w w:val="110"/>
        </w:rPr>
        <w:t>(pictures,</w:t>
      </w:r>
      <w:r>
        <w:rPr>
          <w:spacing w:val="-9"/>
          <w:w w:val="110"/>
        </w:rPr>
        <w:t> </w:t>
      </w:r>
      <w:r>
        <w:rPr>
          <w:w w:val="110"/>
        </w:rPr>
        <w:t>videos,</w:t>
      </w:r>
      <w:r>
        <w:rPr>
          <w:spacing w:val="-9"/>
          <w:w w:val="110"/>
        </w:rPr>
        <w:t> </w:t>
      </w:r>
      <w:r>
        <w:rPr>
          <w:w w:val="110"/>
        </w:rPr>
        <w:t>printed flags,</w:t>
      </w:r>
      <w:r>
        <w:rPr>
          <w:spacing w:val="-11"/>
          <w:w w:val="110"/>
        </w:rPr>
        <w:t> </w:t>
      </w:r>
      <w:r>
        <w:rPr>
          <w:w w:val="110"/>
        </w:rPr>
        <w:t>animations)</w:t>
      </w:r>
      <w:r>
        <w:rPr>
          <w:spacing w:val="-11"/>
          <w:w w:val="110"/>
        </w:rPr>
        <w:t> </w:t>
      </w:r>
      <w:r>
        <w:rPr>
          <w:w w:val="110"/>
        </w:rPr>
        <w:t>across</w:t>
      </w:r>
      <w:r>
        <w:rPr>
          <w:spacing w:val="-11"/>
          <w:w w:val="110"/>
        </w:rPr>
        <w:t> </w:t>
      </w:r>
      <w:r>
        <w:rPr>
          <w:w w:val="110"/>
        </w:rPr>
        <w:t>the</w:t>
      </w:r>
      <w:r>
        <w:rPr>
          <w:spacing w:val="-11"/>
          <w:w w:val="110"/>
        </w:rPr>
        <w:t> </w:t>
      </w:r>
      <w:r>
        <w:rPr>
          <w:w w:val="110"/>
        </w:rPr>
        <w:t>industrial</w:t>
      </w:r>
      <w:r>
        <w:rPr>
          <w:spacing w:val="-11"/>
          <w:w w:val="110"/>
        </w:rPr>
        <w:t> </w:t>
      </w:r>
      <w:r>
        <w:rPr>
          <w:w w:val="110"/>
        </w:rPr>
        <w:t>sites.</w:t>
      </w:r>
      <w:r>
        <w:rPr>
          <w:spacing w:val="-11"/>
          <w:w w:val="110"/>
        </w:rPr>
        <w:t> </w:t>
      </w:r>
      <w:r>
        <w:rPr>
          <w:w w:val="110"/>
        </w:rPr>
        <w:t>These</w:t>
      </w:r>
      <w:r>
        <w:rPr>
          <w:spacing w:val="-11"/>
          <w:w w:val="110"/>
        </w:rPr>
        <w:t> </w:t>
      </w:r>
      <w:r>
        <w:rPr>
          <w:w w:val="110"/>
        </w:rPr>
        <w:t>data</w:t>
      </w:r>
      <w:r>
        <w:rPr>
          <w:spacing w:val="-11"/>
          <w:w w:val="110"/>
        </w:rPr>
        <w:t> </w:t>
      </w:r>
      <w:r>
        <w:rPr>
          <w:w w:val="110"/>
        </w:rPr>
        <w:t>and</w:t>
      </w:r>
      <w:r>
        <w:rPr>
          <w:spacing w:val="-11"/>
          <w:w w:val="110"/>
        </w:rPr>
        <w:t> </w:t>
      </w:r>
      <w:r>
        <w:rPr>
          <w:w w:val="110"/>
        </w:rPr>
        <w:t>information are</w:t>
      </w:r>
      <w:r>
        <w:rPr>
          <w:spacing w:val="-11"/>
          <w:w w:val="110"/>
        </w:rPr>
        <w:t> </w:t>
      </w:r>
      <w:r>
        <w:rPr>
          <w:w w:val="110"/>
        </w:rPr>
        <w:t>critically</w:t>
      </w:r>
      <w:r>
        <w:rPr>
          <w:spacing w:val="-11"/>
          <w:w w:val="110"/>
        </w:rPr>
        <w:t> </w:t>
      </w:r>
      <w:r>
        <w:rPr>
          <w:w w:val="110"/>
        </w:rPr>
        <w:t>confidential</w:t>
      </w:r>
      <w:r>
        <w:rPr>
          <w:spacing w:val="-11"/>
          <w:w w:val="110"/>
        </w:rPr>
        <w:t> </w:t>
      </w:r>
      <w:r>
        <w:rPr>
          <w:w w:val="110"/>
        </w:rPr>
        <w:t>and</w:t>
      </w:r>
      <w:r>
        <w:rPr>
          <w:spacing w:val="-11"/>
          <w:w w:val="110"/>
        </w:rPr>
        <w:t> </w:t>
      </w:r>
      <w:r>
        <w:rPr>
          <w:w w:val="110"/>
        </w:rPr>
        <w:t>essential</w:t>
      </w:r>
      <w:r>
        <w:rPr>
          <w:spacing w:val="-11"/>
          <w:w w:val="110"/>
        </w:rPr>
        <w:t> </w:t>
      </w:r>
      <w:r>
        <w:rPr>
          <w:w w:val="110"/>
        </w:rPr>
        <w:t>for</w:t>
      </w:r>
      <w:r>
        <w:rPr>
          <w:spacing w:val="-11"/>
          <w:w w:val="110"/>
        </w:rPr>
        <w:t> </w:t>
      </w:r>
      <w:r>
        <w:rPr>
          <w:w w:val="110"/>
        </w:rPr>
        <w:t>industrial</w:t>
      </w:r>
      <w:r>
        <w:rPr>
          <w:spacing w:val="-11"/>
          <w:w w:val="110"/>
        </w:rPr>
        <w:t> </w:t>
      </w:r>
      <w:r>
        <w:rPr>
          <w:w w:val="110"/>
        </w:rPr>
        <w:t>manufacturing</w:t>
      </w:r>
      <w:r>
        <w:rPr>
          <w:spacing w:val="-11"/>
          <w:w w:val="110"/>
        </w:rPr>
        <w:t> </w:t>
      </w:r>
      <w:r>
        <w:rPr>
          <w:w w:val="110"/>
        </w:rPr>
        <w:t>sites while</w:t>
      </w:r>
      <w:r>
        <w:rPr>
          <w:w w:val="110"/>
        </w:rPr>
        <w:t> considering</w:t>
      </w:r>
      <w:r>
        <w:rPr>
          <w:w w:val="110"/>
        </w:rPr>
        <w:t> a</w:t>
      </w:r>
      <w:r>
        <w:rPr>
          <w:w w:val="110"/>
        </w:rPr>
        <w:t> defense</w:t>
      </w:r>
      <w:r>
        <w:rPr>
          <w:w w:val="110"/>
        </w:rPr>
        <w:t> product</w:t>
      </w:r>
      <w:r>
        <w:rPr>
          <w:w w:val="110"/>
        </w:rPr>
        <w:t> or</w:t>
      </w:r>
      <w:r>
        <w:rPr>
          <w:w w:val="110"/>
        </w:rPr>
        <w:t> a</w:t>
      </w:r>
      <w:r>
        <w:rPr>
          <w:w w:val="110"/>
        </w:rPr>
        <w:t> critical</w:t>
      </w:r>
      <w:r>
        <w:rPr>
          <w:w w:val="110"/>
        </w:rPr>
        <w:t> chip</w:t>
      </w:r>
      <w:r>
        <w:rPr>
          <w:w w:val="110"/>
        </w:rPr>
        <w:t> manufacturing contract. The production planning for the existing products/services or new products/services needs a robust environment with a strong iden- tity,</w:t>
      </w:r>
      <w:r>
        <w:rPr>
          <w:spacing w:val="-6"/>
          <w:w w:val="110"/>
        </w:rPr>
        <w:t> </w:t>
      </w:r>
      <w:r>
        <w:rPr>
          <w:w w:val="110"/>
        </w:rPr>
        <w:t>accessibility,</w:t>
      </w:r>
      <w:r>
        <w:rPr>
          <w:spacing w:val="-6"/>
          <w:w w:val="110"/>
        </w:rPr>
        <w:t> </w:t>
      </w:r>
      <w:r>
        <w:rPr>
          <w:w w:val="110"/>
        </w:rPr>
        <w:t>and</w:t>
      </w:r>
      <w:r>
        <w:rPr>
          <w:spacing w:val="-5"/>
          <w:w w:val="110"/>
        </w:rPr>
        <w:t> </w:t>
      </w:r>
      <w:r>
        <w:rPr>
          <w:w w:val="110"/>
        </w:rPr>
        <w:t>confidentiality</w:t>
      </w:r>
      <w:r>
        <w:rPr>
          <w:spacing w:val="-6"/>
          <w:w w:val="110"/>
        </w:rPr>
        <w:t> </w:t>
      </w:r>
      <w:r>
        <w:rPr>
          <w:w w:val="110"/>
        </w:rPr>
        <w:t>guidelines</w:t>
      </w:r>
      <w:r>
        <w:rPr>
          <w:spacing w:val="-5"/>
          <w:w w:val="110"/>
        </w:rPr>
        <w:t> </w:t>
      </w:r>
      <w:r>
        <w:rPr>
          <w:w w:val="110"/>
        </w:rPr>
        <w:t>within</w:t>
      </w:r>
      <w:r>
        <w:rPr>
          <w:spacing w:val="-6"/>
          <w:w w:val="110"/>
        </w:rPr>
        <w:t> </w:t>
      </w:r>
      <w:r>
        <w:rPr>
          <w:w w:val="110"/>
        </w:rPr>
        <w:t>the</w:t>
      </w:r>
      <w:r>
        <w:rPr>
          <w:spacing w:val="-5"/>
          <w:w w:val="110"/>
        </w:rPr>
        <w:t> </w:t>
      </w:r>
      <w:r>
        <w:rPr>
          <w:w w:val="110"/>
        </w:rPr>
        <w:t>manufactur- ing processing in industrial production sites </w:t>
      </w:r>
      <w:hyperlink w:history="true" w:anchor="_bookmark13">
        <w:r>
          <w:rPr>
            <w:color w:val="0080AC"/>
            <w:w w:val="110"/>
          </w:rPr>
          <w:t>[1]</w:t>
        </w:r>
      </w:hyperlink>
      <w:r>
        <w:rPr>
          <w:w w:val="110"/>
        </w:rPr>
        <w:t>.</w:t>
      </w:r>
    </w:p>
    <w:p>
      <w:pPr>
        <w:pStyle w:val="BodyText"/>
        <w:spacing w:line="273" w:lineRule="auto"/>
        <w:ind w:left="118" w:right="38" w:firstLine="239"/>
        <w:jc w:val="both"/>
      </w:pPr>
      <w:r>
        <w:rPr>
          <w:w w:val="110"/>
        </w:rPr>
        <w:t>In an industrial production operation, cryptography needs a public key infrastructure (PKI), which is the private root key that helps it op- erate within the units. It helps with user authentication, credential ver- ification,</w:t>
      </w:r>
      <w:r>
        <w:rPr>
          <w:spacing w:val="-8"/>
          <w:w w:val="110"/>
        </w:rPr>
        <w:t> </w:t>
      </w:r>
      <w:r>
        <w:rPr>
          <w:w w:val="110"/>
        </w:rPr>
        <w:t>and</w:t>
      </w:r>
      <w:r>
        <w:rPr>
          <w:spacing w:val="-7"/>
          <w:w w:val="110"/>
        </w:rPr>
        <w:t> </w:t>
      </w:r>
      <w:r>
        <w:rPr>
          <w:w w:val="110"/>
        </w:rPr>
        <w:t>access</w:t>
      </w:r>
      <w:r>
        <w:rPr>
          <w:spacing w:val="-7"/>
          <w:w w:val="110"/>
        </w:rPr>
        <w:t> </w:t>
      </w:r>
      <w:r>
        <w:rPr>
          <w:w w:val="110"/>
        </w:rPr>
        <w:t>control,</w:t>
      </w:r>
      <w:r>
        <w:rPr>
          <w:spacing w:val="-7"/>
          <w:w w:val="110"/>
        </w:rPr>
        <w:t> </w:t>
      </w:r>
      <w:r>
        <w:rPr>
          <w:w w:val="110"/>
        </w:rPr>
        <w:t>along</w:t>
      </w:r>
      <w:r>
        <w:rPr>
          <w:spacing w:val="-7"/>
          <w:w w:val="110"/>
        </w:rPr>
        <w:t> </w:t>
      </w:r>
      <w:r>
        <w:rPr>
          <w:w w:val="110"/>
        </w:rPr>
        <w:t>with</w:t>
      </w:r>
      <w:r>
        <w:rPr>
          <w:spacing w:val="-7"/>
          <w:w w:val="110"/>
        </w:rPr>
        <w:t> </w:t>
      </w:r>
      <w:r>
        <w:rPr>
          <w:w w:val="110"/>
        </w:rPr>
        <w:t>signing</w:t>
      </w:r>
      <w:r>
        <w:rPr>
          <w:spacing w:val="-7"/>
          <w:w w:val="110"/>
        </w:rPr>
        <w:t> </w:t>
      </w:r>
      <w:r>
        <w:rPr>
          <w:w w:val="110"/>
        </w:rPr>
        <w:t>the</w:t>
      </w:r>
      <w:r>
        <w:rPr>
          <w:spacing w:val="-7"/>
          <w:w w:val="110"/>
        </w:rPr>
        <w:t> </w:t>
      </w:r>
      <w:r>
        <w:rPr>
          <w:w w:val="110"/>
        </w:rPr>
        <w:t>chain</w:t>
      </w:r>
      <w:r>
        <w:rPr>
          <w:spacing w:val="-7"/>
          <w:w w:val="110"/>
        </w:rPr>
        <w:t> </w:t>
      </w:r>
      <w:r>
        <w:rPr>
          <w:w w:val="110"/>
        </w:rPr>
        <w:t>of</w:t>
      </w:r>
      <w:r>
        <w:rPr>
          <w:spacing w:val="-7"/>
          <w:w w:val="110"/>
        </w:rPr>
        <w:t> </w:t>
      </w:r>
      <w:r>
        <w:rPr>
          <w:w w:val="110"/>
        </w:rPr>
        <w:t>certificates representing</w:t>
      </w:r>
      <w:r>
        <w:rPr>
          <w:spacing w:val="-1"/>
          <w:w w:val="110"/>
        </w:rPr>
        <w:t> </w:t>
      </w:r>
      <w:r>
        <w:rPr>
          <w:w w:val="110"/>
        </w:rPr>
        <w:t>the</w:t>
      </w:r>
      <w:r>
        <w:rPr>
          <w:spacing w:val="-1"/>
          <w:w w:val="110"/>
        </w:rPr>
        <w:t> </w:t>
      </w:r>
      <w:r>
        <w:rPr>
          <w:w w:val="110"/>
        </w:rPr>
        <w:t>identity</w:t>
      </w:r>
      <w:r>
        <w:rPr>
          <w:spacing w:val="-2"/>
          <w:w w:val="110"/>
        </w:rPr>
        <w:t> </w:t>
      </w:r>
      <w:r>
        <w:rPr>
          <w:w w:val="110"/>
        </w:rPr>
        <w:t>of</w:t>
      </w:r>
      <w:r>
        <w:rPr>
          <w:spacing w:val="-1"/>
          <w:w w:val="110"/>
        </w:rPr>
        <w:t> </w:t>
      </w:r>
      <w:r>
        <w:rPr>
          <w:w w:val="110"/>
        </w:rPr>
        <w:t>devices</w:t>
      </w:r>
      <w:r>
        <w:rPr>
          <w:spacing w:val="-1"/>
          <w:w w:val="110"/>
        </w:rPr>
        <w:t> </w:t>
      </w:r>
      <w:r>
        <w:rPr>
          <w:w w:val="110"/>
        </w:rPr>
        <w:t>and</w:t>
      </w:r>
      <w:r>
        <w:rPr>
          <w:spacing w:val="-2"/>
          <w:w w:val="110"/>
        </w:rPr>
        <w:t> </w:t>
      </w:r>
      <w:r>
        <w:rPr>
          <w:w w:val="110"/>
        </w:rPr>
        <w:t>controlling</w:t>
      </w:r>
      <w:r>
        <w:rPr>
          <w:spacing w:val="-2"/>
          <w:w w:val="110"/>
        </w:rPr>
        <w:t> </w:t>
      </w:r>
      <w:r>
        <w:rPr>
          <w:w w:val="110"/>
        </w:rPr>
        <w:t>access</w:t>
      </w:r>
      <w:r>
        <w:rPr>
          <w:spacing w:val="-1"/>
          <w:w w:val="110"/>
        </w:rPr>
        <w:t> </w:t>
      </w:r>
      <w:r>
        <w:rPr>
          <w:w w:val="110"/>
        </w:rPr>
        <w:t>to</w:t>
      </w:r>
      <w:r>
        <w:rPr>
          <w:spacing w:val="-1"/>
          <w:w w:val="110"/>
        </w:rPr>
        <w:t> </w:t>
      </w:r>
      <w:r>
        <w:rPr>
          <w:w w:val="110"/>
        </w:rPr>
        <w:t>networks, preventing counterfeit protection, and ensuring customer data security. Through</w:t>
      </w:r>
      <w:r>
        <w:rPr>
          <w:spacing w:val="7"/>
          <w:w w:val="110"/>
        </w:rPr>
        <w:t> </w:t>
      </w:r>
      <w:r>
        <w:rPr>
          <w:w w:val="110"/>
        </w:rPr>
        <w:t>the</w:t>
      </w:r>
      <w:r>
        <w:rPr>
          <w:spacing w:val="8"/>
          <w:w w:val="110"/>
        </w:rPr>
        <w:t> </w:t>
      </w:r>
      <w:r>
        <w:rPr>
          <w:w w:val="110"/>
        </w:rPr>
        <w:t>public-key</w:t>
      </w:r>
      <w:r>
        <w:rPr>
          <w:spacing w:val="7"/>
          <w:w w:val="110"/>
        </w:rPr>
        <w:t> </w:t>
      </w:r>
      <w:r>
        <w:rPr>
          <w:w w:val="110"/>
        </w:rPr>
        <w:t>cryptography</w:t>
      </w:r>
      <w:r>
        <w:rPr>
          <w:spacing w:val="7"/>
          <w:w w:val="110"/>
        </w:rPr>
        <w:t> </w:t>
      </w:r>
      <w:r>
        <w:rPr>
          <w:w w:val="110"/>
        </w:rPr>
        <w:t>mechanism,</w:t>
      </w:r>
      <w:r>
        <w:rPr>
          <w:spacing w:val="7"/>
          <w:w w:val="110"/>
        </w:rPr>
        <w:t> </w:t>
      </w:r>
      <w:r>
        <w:rPr>
          <w:w w:val="110"/>
        </w:rPr>
        <w:t>data</w:t>
      </w:r>
      <w:r>
        <w:rPr>
          <w:spacing w:val="7"/>
          <w:w w:val="110"/>
        </w:rPr>
        <w:t> </w:t>
      </w:r>
      <w:r>
        <w:rPr>
          <w:w w:val="110"/>
        </w:rPr>
        <w:t>or</w:t>
      </w:r>
      <w:r>
        <w:rPr>
          <w:spacing w:val="7"/>
          <w:w w:val="110"/>
        </w:rPr>
        <w:t> </w:t>
      </w:r>
      <w:r>
        <w:rPr>
          <w:spacing w:val="-2"/>
          <w:w w:val="110"/>
        </w:rPr>
        <w:t>information</w:t>
      </w:r>
    </w:p>
    <w:p>
      <w:pPr>
        <w:pStyle w:val="BodyText"/>
        <w:spacing w:before="87"/>
      </w:pPr>
    </w:p>
    <w:p>
      <w:pPr>
        <w:spacing w:before="0"/>
        <w:ind w:left="235" w:right="0" w:firstLine="0"/>
        <w:jc w:val="left"/>
        <w:rPr>
          <w:sz w:val="14"/>
        </w:rPr>
      </w:pPr>
      <w:r>
        <w:rPr/>
        <mc:AlternateContent>
          <mc:Choice Requires="wps">
            <w:drawing>
              <wp:anchor distT="0" distB="0" distL="0" distR="0" allowOverlap="1" layoutInCell="1" locked="0" behindDoc="1" simplePos="0" relativeHeight="487147520">
                <wp:simplePos x="0" y="0"/>
                <wp:positionH relativeFrom="page">
                  <wp:posOffset>481469</wp:posOffset>
                </wp:positionH>
                <wp:positionV relativeFrom="paragraph">
                  <wp:posOffset>71213</wp:posOffset>
                </wp:positionV>
                <wp:extent cx="4559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55930" cy="1270"/>
                        </a:xfrm>
                        <a:custGeom>
                          <a:avLst/>
                          <a:gdLst/>
                          <a:ahLst/>
                          <a:cxnLst/>
                          <a:rect l="l" t="t" r="r" b="b"/>
                          <a:pathLst>
                            <a:path w="455930" h="0">
                              <a:moveTo>
                                <a:pt x="0" y="0"/>
                              </a:moveTo>
                              <a:lnTo>
                                <a:pt x="45559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8960" from="37.910999pt,5.607342pt" to="73.784999pt,5.607342pt" stroked="true" strokeweight=".252pt" strokecolor="#000000">
                <v:stroke dashstyle="solid"/>
                <w10:wrap type="none"/>
              </v:line>
            </w:pict>
          </mc:Fallback>
        </mc:AlternateContent>
      </w:r>
      <w:bookmarkStart w:name="_bookmark2" w:id="5"/>
      <w:bookmarkEnd w:id="5"/>
      <w:r>
        <w:rPr/>
      </w:r>
      <w:r>
        <w:rPr>
          <w:rFonts w:ascii="STIX Math" w:hAnsi="STIX Math"/>
          <w:w w:val="110"/>
          <w:position w:val="5"/>
          <w:sz w:val="10"/>
        </w:rPr>
        <w:t>∗</w:t>
      </w:r>
      <w:r>
        <w:rPr>
          <w:rFonts w:ascii="STIX Math" w:hAnsi="STIX Math"/>
          <w:spacing w:val="45"/>
          <w:w w:val="110"/>
          <w:position w:val="5"/>
          <w:sz w:val="10"/>
        </w:rPr>
        <w:t> </w:t>
      </w:r>
      <w:r>
        <w:rPr>
          <w:w w:val="110"/>
          <w:sz w:val="14"/>
        </w:rPr>
        <w:t>Corresponding</w:t>
      </w:r>
      <w:r>
        <w:rPr>
          <w:spacing w:val="5"/>
          <w:w w:val="110"/>
          <w:sz w:val="14"/>
        </w:rPr>
        <w:t> </w:t>
      </w:r>
      <w:r>
        <w:rPr>
          <w:spacing w:val="-2"/>
          <w:w w:val="110"/>
          <w:sz w:val="14"/>
        </w:rPr>
        <w:t>author.</w:t>
      </w:r>
    </w:p>
    <w:p>
      <w:pPr>
        <w:spacing w:before="29"/>
        <w:ind w:left="357" w:right="0" w:firstLine="0"/>
        <w:jc w:val="left"/>
        <w:rPr>
          <w:sz w:val="14"/>
        </w:rPr>
      </w:pPr>
      <w:r>
        <w:rPr>
          <w:rFonts w:ascii="Times New Roman"/>
          <w:i/>
          <w:w w:val="110"/>
          <w:sz w:val="14"/>
        </w:rPr>
        <w:t>E-mail</w:t>
      </w:r>
      <w:r>
        <w:rPr>
          <w:rFonts w:ascii="Times New Roman"/>
          <w:i/>
          <w:spacing w:val="-8"/>
          <w:w w:val="110"/>
          <w:sz w:val="14"/>
        </w:rPr>
        <w:t> </w:t>
      </w:r>
      <w:r>
        <w:rPr>
          <w:rFonts w:ascii="Times New Roman"/>
          <w:i/>
          <w:w w:val="110"/>
          <w:sz w:val="14"/>
        </w:rPr>
        <w:t>address:</w:t>
      </w:r>
      <w:r>
        <w:rPr>
          <w:rFonts w:ascii="Times New Roman"/>
          <w:i/>
          <w:spacing w:val="-7"/>
          <w:w w:val="110"/>
          <w:sz w:val="14"/>
        </w:rPr>
        <w:t> </w:t>
      </w:r>
      <w:hyperlink r:id="rId11">
        <w:r>
          <w:rPr>
            <w:color w:val="0080AC"/>
            <w:w w:val="110"/>
            <w:sz w:val="14"/>
          </w:rPr>
          <w:t>bharat.rawal@benedict.edu</w:t>
        </w:r>
      </w:hyperlink>
      <w:r>
        <w:rPr>
          <w:color w:val="0080AC"/>
          <w:spacing w:val="-9"/>
          <w:w w:val="110"/>
          <w:sz w:val="14"/>
        </w:rPr>
        <w:t> </w:t>
      </w:r>
      <w:r>
        <w:rPr>
          <w:w w:val="110"/>
          <w:sz w:val="14"/>
        </w:rPr>
        <w:t>(B.S.</w:t>
      </w:r>
      <w:r>
        <w:rPr>
          <w:spacing w:val="-7"/>
          <w:w w:val="110"/>
          <w:sz w:val="14"/>
        </w:rPr>
        <w:t> </w:t>
      </w:r>
      <w:r>
        <w:rPr>
          <w:spacing w:val="-2"/>
          <w:w w:val="110"/>
          <w:sz w:val="14"/>
        </w:rPr>
        <w:t>Rawal).</w:t>
      </w:r>
    </w:p>
    <w:p>
      <w:pPr>
        <w:pStyle w:val="BodyText"/>
        <w:spacing w:line="273" w:lineRule="auto" w:before="91"/>
        <w:ind w:left="118" w:right="118"/>
        <w:jc w:val="both"/>
      </w:pPr>
      <w:r>
        <w:rPr/>
        <w:br w:type="column"/>
      </w:r>
      <w:r>
        <w:rPr>
          <w:w w:val="110"/>
        </w:rPr>
        <w:t>encryption</w:t>
      </w:r>
      <w:r>
        <w:rPr>
          <w:w w:val="110"/>
        </w:rPr>
        <w:t> and</w:t>
      </w:r>
      <w:r>
        <w:rPr>
          <w:w w:val="110"/>
        </w:rPr>
        <w:t> transmission</w:t>
      </w:r>
      <w:r>
        <w:rPr>
          <w:w w:val="110"/>
        </w:rPr>
        <w:t> could</w:t>
      </w:r>
      <w:r>
        <w:rPr>
          <w:w w:val="110"/>
        </w:rPr>
        <w:t> be</w:t>
      </w:r>
      <w:r>
        <w:rPr>
          <w:w w:val="110"/>
        </w:rPr>
        <w:t> easily</w:t>
      </w:r>
      <w:r>
        <w:rPr>
          <w:w w:val="110"/>
        </w:rPr>
        <w:t> achieved</w:t>
      </w:r>
      <w:r>
        <w:rPr>
          <w:w w:val="110"/>
        </w:rPr>
        <w:t> and</w:t>
      </w:r>
      <w:r>
        <w:rPr>
          <w:w w:val="110"/>
        </w:rPr>
        <w:t> possible</w:t>
      </w:r>
      <w:r>
        <w:rPr>
          <w:w w:val="110"/>
        </w:rPr>
        <w:t> to protect</w:t>
      </w:r>
      <w:r>
        <w:rPr>
          <w:w w:val="110"/>
        </w:rPr>
        <w:t> critical</w:t>
      </w:r>
      <w:r>
        <w:rPr>
          <w:w w:val="110"/>
        </w:rPr>
        <w:t> access</w:t>
      </w:r>
      <w:r>
        <w:rPr>
          <w:w w:val="110"/>
        </w:rPr>
        <w:t> control</w:t>
      </w:r>
      <w:r>
        <w:rPr>
          <w:w w:val="110"/>
        </w:rPr>
        <w:t> to</w:t>
      </w:r>
      <w:r>
        <w:rPr>
          <w:w w:val="110"/>
        </w:rPr>
        <w:t> authorized</w:t>
      </w:r>
      <w:r>
        <w:rPr>
          <w:w w:val="110"/>
        </w:rPr>
        <w:t> users</w:t>
      </w:r>
      <w:r>
        <w:rPr>
          <w:w w:val="110"/>
        </w:rPr>
        <w:t> in</w:t>
      </w:r>
      <w:r>
        <w:rPr>
          <w:w w:val="110"/>
        </w:rPr>
        <w:t> industrial</w:t>
      </w:r>
      <w:r>
        <w:rPr>
          <w:w w:val="110"/>
        </w:rPr>
        <w:t> units. During the entire communication, a private key is deployed while de- crypting the data from the communication media [</w:t>
      </w:r>
      <w:hyperlink w:history="true" w:anchor="_bookmark14">
        <w:r>
          <w:rPr>
            <w:color w:val="0080AC"/>
            <w:w w:val="110"/>
          </w:rPr>
          <w:t>2</w:t>
        </w:r>
      </w:hyperlink>
      <w:r>
        <w:rPr>
          <w:w w:val="110"/>
        </w:rPr>
        <w:t>].</w:t>
      </w:r>
    </w:p>
    <w:p>
      <w:pPr>
        <w:pStyle w:val="BodyText"/>
        <w:spacing w:line="273" w:lineRule="auto"/>
        <w:ind w:left="118" w:right="116" w:firstLine="239"/>
        <w:jc w:val="both"/>
      </w:pPr>
      <w:r>
        <w:rPr>
          <w:w w:val="110"/>
        </w:rPr>
        <w:t>In</w:t>
      </w:r>
      <w:r>
        <w:rPr>
          <w:spacing w:val="-7"/>
          <w:w w:val="110"/>
        </w:rPr>
        <w:t> </w:t>
      </w:r>
      <w:r>
        <w:rPr>
          <w:w w:val="110"/>
        </w:rPr>
        <w:t>a</w:t>
      </w:r>
      <w:r>
        <w:rPr>
          <w:spacing w:val="-7"/>
          <w:w w:val="110"/>
        </w:rPr>
        <w:t> </w:t>
      </w:r>
      <w:r>
        <w:rPr>
          <w:w w:val="110"/>
        </w:rPr>
        <w:t>general</w:t>
      </w:r>
      <w:r>
        <w:rPr>
          <w:spacing w:val="-7"/>
          <w:w w:val="110"/>
        </w:rPr>
        <w:t> </w:t>
      </w:r>
      <w:r>
        <w:rPr>
          <w:w w:val="110"/>
        </w:rPr>
        <w:t>statement,</w:t>
      </w:r>
      <w:r>
        <w:rPr>
          <w:spacing w:val="-7"/>
          <w:w w:val="110"/>
        </w:rPr>
        <w:t> </w:t>
      </w:r>
      <w:r>
        <w:rPr>
          <w:w w:val="110"/>
        </w:rPr>
        <w:t>in</w:t>
      </w:r>
      <w:r>
        <w:rPr>
          <w:spacing w:val="-7"/>
          <w:w w:val="110"/>
        </w:rPr>
        <w:t> </w:t>
      </w:r>
      <w:r>
        <w:rPr>
          <w:w w:val="110"/>
        </w:rPr>
        <w:t>the</w:t>
      </w:r>
      <w:r>
        <w:rPr>
          <w:spacing w:val="-7"/>
          <w:w w:val="110"/>
        </w:rPr>
        <w:t> </w:t>
      </w:r>
      <w:r>
        <w:rPr>
          <w:w w:val="110"/>
        </w:rPr>
        <w:t>twenty-first</w:t>
      </w:r>
      <w:r>
        <w:rPr>
          <w:spacing w:val="-7"/>
          <w:w w:val="110"/>
        </w:rPr>
        <w:t> </w:t>
      </w:r>
      <w:r>
        <w:rPr>
          <w:w w:val="110"/>
        </w:rPr>
        <w:t>century,</w:t>
      </w:r>
      <w:r>
        <w:rPr>
          <w:spacing w:val="-7"/>
          <w:w w:val="110"/>
        </w:rPr>
        <w:t> </w:t>
      </w:r>
      <w:r>
        <w:rPr>
          <w:w w:val="110"/>
        </w:rPr>
        <w:t>most</w:t>
      </w:r>
      <w:r>
        <w:rPr>
          <w:spacing w:val="-7"/>
          <w:w w:val="110"/>
        </w:rPr>
        <w:t> </w:t>
      </w:r>
      <w:r>
        <w:rPr>
          <w:w w:val="110"/>
        </w:rPr>
        <w:t>of</w:t>
      </w:r>
      <w:r>
        <w:rPr>
          <w:spacing w:val="-7"/>
          <w:w w:val="110"/>
        </w:rPr>
        <w:t> </w:t>
      </w:r>
      <w:r>
        <w:rPr>
          <w:w w:val="110"/>
        </w:rPr>
        <w:t>the</w:t>
      </w:r>
      <w:r>
        <w:rPr>
          <w:spacing w:val="-7"/>
          <w:w w:val="110"/>
        </w:rPr>
        <w:t> </w:t>
      </w:r>
      <w:r>
        <w:rPr>
          <w:w w:val="110"/>
        </w:rPr>
        <w:t>indus- trial manufacturing facilities/units along with the operations facilities are</w:t>
      </w:r>
      <w:r>
        <w:rPr>
          <w:w w:val="110"/>
        </w:rPr>
        <w:t> still</w:t>
      </w:r>
      <w:r>
        <w:rPr>
          <w:w w:val="110"/>
        </w:rPr>
        <w:t> using</w:t>
      </w:r>
      <w:r>
        <w:rPr>
          <w:w w:val="110"/>
        </w:rPr>
        <w:t> paper,</w:t>
      </w:r>
      <w:r>
        <w:rPr>
          <w:w w:val="110"/>
        </w:rPr>
        <w:t> spreadsheets,</w:t>
      </w:r>
      <w:r>
        <w:rPr>
          <w:w w:val="110"/>
        </w:rPr>
        <w:t> excel</w:t>
      </w:r>
      <w:r>
        <w:rPr>
          <w:w w:val="110"/>
        </w:rPr>
        <w:t> sheet-based</w:t>
      </w:r>
      <w:r>
        <w:rPr>
          <w:w w:val="110"/>
        </w:rPr>
        <w:t> and</w:t>
      </w:r>
      <w:r>
        <w:rPr>
          <w:w w:val="110"/>
        </w:rPr>
        <w:t> phone</w:t>
      </w:r>
      <w:r>
        <w:rPr>
          <w:w w:val="110"/>
        </w:rPr>
        <w:t> calls</w:t>
      </w:r>
      <w:r>
        <w:rPr>
          <w:spacing w:val="80"/>
          <w:w w:val="110"/>
        </w:rPr>
        <w:t> </w:t>
      </w:r>
      <w:r>
        <w:rPr>
          <w:w w:val="110"/>
        </w:rPr>
        <w:t>to share</w:t>
      </w:r>
      <w:r>
        <w:rPr>
          <w:w w:val="110"/>
        </w:rPr>
        <w:t> information on predictive</w:t>
      </w:r>
      <w:r>
        <w:rPr>
          <w:w w:val="110"/>
        </w:rPr>
        <w:t> maintenance</w:t>
      </w:r>
      <w:r>
        <w:rPr>
          <w:w w:val="110"/>
        </w:rPr>
        <w:t> (PdM)</w:t>
      </w:r>
      <w:r>
        <w:rPr>
          <w:w w:val="110"/>
        </w:rPr>
        <w:t> with the</w:t>
      </w:r>
      <w:r>
        <w:rPr>
          <w:w w:val="110"/>
        </w:rPr>
        <w:t> plant shop floor from other departments, outside suppliers and customers to fulfill</w:t>
      </w:r>
      <w:r>
        <w:rPr>
          <w:w w:val="110"/>
        </w:rPr>
        <w:t> the</w:t>
      </w:r>
      <w:r>
        <w:rPr>
          <w:w w:val="110"/>
        </w:rPr>
        <w:t> demand</w:t>
      </w:r>
      <w:r>
        <w:rPr>
          <w:w w:val="110"/>
        </w:rPr>
        <w:t> and</w:t>
      </w:r>
      <w:r>
        <w:rPr>
          <w:w w:val="110"/>
        </w:rPr>
        <w:t> supply</w:t>
      </w:r>
      <w:r>
        <w:rPr>
          <w:w w:val="110"/>
        </w:rPr>
        <w:t> network</w:t>
      </w:r>
      <w:r>
        <w:rPr>
          <w:w w:val="110"/>
        </w:rPr>
        <w:t> [</w:t>
      </w:r>
      <w:hyperlink w:history="true" w:anchor="_bookmark15">
        <w:r>
          <w:rPr>
            <w:color w:val="0080AC"/>
            <w:w w:val="110"/>
          </w:rPr>
          <w:t>3</w:t>
        </w:r>
      </w:hyperlink>
      <w:r>
        <w:rPr>
          <w:w w:val="110"/>
        </w:rPr>
        <w:t>].</w:t>
      </w:r>
      <w:r>
        <w:rPr>
          <w:w w:val="110"/>
        </w:rPr>
        <w:t> In</w:t>
      </w:r>
      <w:r>
        <w:rPr>
          <w:w w:val="110"/>
        </w:rPr>
        <w:t> manufacturing</w:t>
      </w:r>
      <w:r>
        <w:rPr>
          <w:w w:val="110"/>
        </w:rPr>
        <w:t> and</w:t>
      </w:r>
      <w:r>
        <w:rPr>
          <w:w w:val="110"/>
        </w:rPr>
        <w:t> in- dustrial facilities,</w:t>
      </w:r>
      <w:r>
        <w:rPr>
          <w:spacing w:val="-1"/>
          <w:w w:val="110"/>
        </w:rPr>
        <w:t> </w:t>
      </w:r>
      <w:r>
        <w:rPr>
          <w:w w:val="110"/>
        </w:rPr>
        <w:t>data security and information</w:t>
      </w:r>
      <w:r>
        <w:rPr>
          <w:spacing w:val="-1"/>
          <w:w w:val="110"/>
        </w:rPr>
        <w:t> </w:t>
      </w:r>
      <w:r>
        <w:rPr>
          <w:w w:val="110"/>
        </w:rPr>
        <w:t>exchange are key chal- lenges</w:t>
      </w:r>
      <w:r>
        <w:rPr>
          <w:spacing w:val="-8"/>
          <w:w w:val="110"/>
        </w:rPr>
        <w:t> </w:t>
      </w:r>
      <w:r>
        <w:rPr>
          <w:w w:val="110"/>
        </w:rPr>
        <w:t>while</w:t>
      </w:r>
      <w:r>
        <w:rPr>
          <w:spacing w:val="-8"/>
          <w:w w:val="110"/>
        </w:rPr>
        <w:t> </w:t>
      </w:r>
      <w:r>
        <w:rPr>
          <w:w w:val="110"/>
        </w:rPr>
        <w:t>dealing</w:t>
      </w:r>
      <w:r>
        <w:rPr>
          <w:spacing w:val="-8"/>
          <w:w w:val="110"/>
        </w:rPr>
        <w:t> </w:t>
      </w:r>
      <w:r>
        <w:rPr>
          <w:w w:val="110"/>
        </w:rPr>
        <w:t>with</w:t>
      </w:r>
      <w:r>
        <w:rPr>
          <w:spacing w:val="-8"/>
          <w:w w:val="110"/>
        </w:rPr>
        <w:t> </w:t>
      </w:r>
      <w:r>
        <w:rPr>
          <w:w w:val="110"/>
        </w:rPr>
        <w:t>day-to-day</w:t>
      </w:r>
      <w:r>
        <w:rPr>
          <w:spacing w:val="-8"/>
          <w:w w:val="110"/>
        </w:rPr>
        <w:t> </w:t>
      </w:r>
      <w:r>
        <w:rPr>
          <w:w w:val="110"/>
        </w:rPr>
        <w:t>operational</w:t>
      </w:r>
      <w:r>
        <w:rPr>
          <w:spacing w:val="-8"/>
          <w:w w:val="110"/>
        </w:rPr>
        <w:t> </w:t>
      </w:r>
      <w:r>
        <w:rPr>
          <w:w w:val="110"/>
        </w:rPr>
        <w:t>activities.</w:t>
      </w:r>
      <w:r>
        <w:rPr>
          <w:spacing w:val="-8"/>
          <w:w w:val="110"/>
        </w:rPr>
        <w:t> </w:t>
      </w:r>
      <w:r>
        <w:rPr>
          <w:w w:val="110"/>
        </w:rPr>
        <w:t>Most</w:t>
      </w:r>
      <w:r>
        <w:rPr>
          <w:spacing w:val="-8"/>
          <w:w w:val="110"/>
        </w:rPr>
        <w:t> </w:t>
      </w:r>
      <w:r>
        <w:rPr>
          <w:w w:val="110"/>
        </w:rPr>
        <w:t>indus- trial</w:t>
      </w:r>
      <w:r>
        <w:rPr>
          <w:spacing w:val="-7"/>
          <w:w w:val="110"/>
        </w:rPr>
        <w:t> </w:t>
      </w:r>
      <w:r>
        <w:rPr>
          <w:w w:val="110"/>
        </w:rPr>
        <w:t>operations</w:t>
      </w:r>
      <w:r>
        <w:rPr>
          <w:spacing w:val="-7"/>
          <w:w w:val="110"/>
        </w:rPr>
        <w:t> </w:t>
      </w:r>
      <w:r>
        <w:rPr>
          <w:w w:val="110"/>
        </w:rPr>
        <w:t>require</w:t>
      </w:r>
      <w:r>
        <w:rPr>
          <w:spacing w:val="-6"/>
          <w:w w:val="110"/>
        </w:rPr>
        <w:t> </w:t>
      </w:r>
      <w:r>
        <w:rPr>
          <w:w w:val="110"/>
        </w:rPr>
        <w:t>the</w:t>
      </w:r>
      <w:r>
        <w:rPr>
          <w:spacing w:val="-6"/>
          <w:w w:val="110"/>
        </w:rPr>
        <w:t> </w:t>
      </w:r>
      <w:r>
        <w:rPr>
          <w:w w:val="110"/>
        </w:rPr>
        <w:t>exchange</w:t>
      </w:r>
      <w:r>
        <w:rPr>
          <w:spacing w:val="-6"/>
          <w:w w:val="110"/>
        </w:rPr>
        <w:t> </w:t>
      </w:r>
      <w:r>
        <w:rPr>
          <w:w w:val="110"/>
        </w:rPr>
        <w:t>of</w:t>
      </w:r>
      <w:r>
        <w:rPr>
          <w:spacing w:val="-6"/>
          <w:w w:val="110"/>
        </w:rPr>
        <w:t> </w:t>
      </w:r>
      <w:r>
        <w:rPr>
          <w:w w:val="110"/>
        </w:rPr>
        <w:t>sensitive</w:t>
      </w:r>
      <w:r>
        <w:rPr>
          <w:spacing w:val="-6"/>
          <w:w w:val="110"/>
        </w:rPr>
        <w:t> </w:t>
      </w:r>
      <w:r>
        <w:rPr>
          <w:w w:val="110"/>
        </w:rPr>
        <w:t>files</w:t>
      </w:r>
      <w:r>
        <w:rPr>
          <w:spacing w:val="-7"/>
          <w:w w:val="110"/>
        </w:rPr>
        <w:t> </w:t>
      </w:r>
      <w:r>
        <w:rPr>
          <w:w w:val="110"/>
        </w:rPr>
        <w:t>from</w:t>
      </w:r>
      <w:r>
        <w:rPr>
          <w:spacing w:val="-6"/>
          <w:w w:val="110"/>
        </w:rPr>
        <w:t> </w:t>
      </w:r>
      <w:r>
        <w:rPr>
          <w:w w:val="110"/>
        </w:rPr>
        <w:t>users</w:t>
      </w:r>
      <w:r>
        <w:rPr>
          <w:spacing w:val="-6"/>
          <w:w w:val="110"/>
        </w:rPr>
        <w:t> </w:t>
      </w:r>
      <w:r>
        <w:rPr>
          <w:w w:val="110"/>
        </w:rPr>
        <w:t>to</w:t>
      </w:r>
      <w:r>
        <w:rPr>
          <w:spacing w:val="-6"/>
          <w:w w:val="110"/>
        </w:rPr>
        <w:t> </w:t>
      </w:r>
      <w:r>
        <w:rPr>
          <w:w w:val="110"/>
        </w:rPr>
        <w:t>fac- tory managers, from factory managers to production unit planners, or</w:t>
      </w:r>
      <w:r>
        <w:rPr>
          <w:spacing w:val="40"/>
          <w:w w:val="110"/>
        </w:rPr>
        <w:t> </w:t>
      </w:r>
      <w:r>
        <w:rPr>
          <w:w w:val="110"/>
        </w:rPr>
        <w:t>as part of the exchange of communication between partners, vendors, suppliers,</w:t>
      </w:r>
      <w:r>
        <w:rPr>
          <w:spacing w:val="-7"/>
          <w:w w:val="110"/>
        </w:rPr>
        <w:t> </w:t>
      </w:r>
      <w:r>
        <w:rPr>
          <w:w w:val="110"/>
        </w:rPr>
        <w:t>and</w:t>
      </w:r>
      <w:r>
        <w:rPr>
          <w:spacing w:val="-7"/>
          <w:w w:val="110"/>
        </w:rPr>
        <w:t> </w:t>
      </w:r>
      <w:r>
        <w:rPr>
          <w:w w:val="110"/>
        </w:rPr>
        <w:t>external</w:t>
      </w:r>
      <w:r>
        <w:rPr>
          <w:spacing w:val="-7"/>
          <w:w w:val="110"/>
        </w:rPr>
        <w:t> </w:t>
      </w:r>
      <w:r>
        <w:rPr>
          <w:w w:val="110"/>
        </w:rPr>
        <w:t>parties</w:t>
      </w:r>
      <w:r>
        <w:rPr>
          <w:spacing w:val="-7"/>
          <w:w w:val="110"/>
        </w:rPr>
        <w:t> </w:t>
      </w:r>
      <w:r>
        <w:rPr>
          <w:w w:val="110"/>
        </w:rPr>
        <w:t>(i.e.,</w:t>
      </w:r>
      <w:r>
        <w:rPr>
          <w:spacing w:val="-8"/>
          <w:w w:val="110"/>
        </w:rPr>
        <w:t> </w:t>
      </w:r>
      <w:r>
        <w:rPr>
          <w:w w:val="110"/>
        </w:rPr>
        <w:t>consumers,</w:t>
      </w:r>
      <w:r>
        <w:rPr>
          <w:spacing w:val="-7"/>
          <w:w w:val="110"/>
        </w:rPr>
        <w:t> </w:t>
      </w:r>
      <w:r>
        <w:rPr>
          <w:w w:val="110"/>
        </w:rPr>
        <w:t>manufacturers,</w:t>
      </w:r>
      <w:r>
        <w:rPr>
          <w:spacing w:val="-8"/>
          <w:w w:val="110"/>
        </w:rPr>
        <w:t> </w:t>
      </w:r>
      <w:r>
        <w:rPr>
          <w:w w:val="110"/>
        </w:rPr>
        <w:t>vendors, or any service providers). The entire transaction requires the most se- cure, confidential, integrity, and authenticated communications among the associated parties, whether internal or external </w:t>
      </w:r>
      <w:hyperlink w:history="true" w:anchor="_bookmark16">
        <w:r>
          <w:rPr>
            <w:color w:val="0080AC"/>
            <w:w w:val="110"/>
          </w:rPr>
          <w:t>[4]</w:t>
        </w:r>
      </w:hyperlink>
      <w:r>
        <w:rPr>
          <w:w w:val="110"/>
        </w:rPr>
        <w:t>. Per a Gartner report, there are 66% of users affected by cyber-attacks, 32% suffered</w:t>
      </w:r>
      <w:r>
        <w:rPr>
          <w:spacing w:val="40"/>
          <w:w w:val="110"/>
        </w:rPr>
        <w:t> </w:t>
      </w:r>
      <w:r>
        <w:rPr>
          <w:w w:val="110"/>
        </w:rPr>
        <w:t>a</w:t>
      </w:r>
      <w:r>
        <w:rPr>
          <w:w w:val="110"/>
        </w:rPr>
        <w:t> production</w:t>
      </w:r>
      <w:r>
        <w:rPr>
          <w:w w:val="110"/>
        </w:rPr>
        <w:t> or</w:t>
      </w:r>
      <w:r>
        <w:rPr>
          <w:w w:val="110"/>
        </w:rPr>
        <w:t> operation</w:t>
      </w:r>
      <w:r>
        <w:rPr>
          <w:w w:val="110"/>
        </w:rPr>
        <w:t> loss</w:t>
      </w:r>
      <w:r>
        <w:rPr>
          <w:w w:val="110"/>
        </w:rPr>
        <w:t> due</w:t>
      </w:r>
      <w:r>
        <w:rPr>
          <w:w w:val="110"/>
        </w:rPr>
        <w:t> to</w:t>
      </w:r>
      <w:r>
        <w:rPr>
          <w:w w:val="110"/>
        </w:rPr>
        <w:t> a</w:t>
      </w:r>
      <w:r>
        <w:rPr>
          <w:w w:val="110"/>
        </w:rPr>
        <w:t> cyber-attack,</w:t>
      </w:r>
      <w:r>
        <w:rPr>
          <w:w w:val="110"/>
        </w:rPr>
        <w:t> 7%</w:t>
      </w:r>
      <w:r>
        <w:rPr>
          <w:w w:val="110"/>
        </w:rPr>
        <w:t> suffered</w:t>
      </w:r>
      <w:r>
        <w:rPr>
          <w:w w:val="110"/>
        </w:rPr>
        <w:t> the theft of sensitive data by a cyber-attack, and more than 67% think that the measures taken to protect against cyber-attacks are inadequate and inappropriate</w:t>
      </w:r>
      <w:r>
        <w:rPr>
          <w:spacing w:val="-13"/>
          <w:w w:val="110"/>
        </w:rPr>
        <w:t> </w:t>
      </w:r>
      <w:r>
        <w:rPr>
          <w:w w:val="110"/>
        </w:rPr>
        <w:t>due</w:t>
      </w:r>
      <w:r>
        <w:rPr>
          <w:spacing w:val="-11"/>
          <w:w w:val="110"/>
        </w:rPr>
        <w:t> </w:t>
      </w:r>
      <w:r>
        <w:rPr>
          <w:w w:val="110"/>
        </w:rPr>
        <w:t>to</w:t>
      </w:r>
      <w:r>
        <w:rPr>
          <w:spacing w:val="-11"/>
          <w:w w:val="110"/>
        </w:rPr>
        <w:t> </w:t>
      </w:r>
      <w:r>
        <w:rPr>
          <w:w w:val="110"/>
        </w:rPr>
        <w:t>a</w:t>
      </w:r>
      <w:r>
        <w:rPr>
          <w:spacing w:val="-11"/>
          <w:w w:val="110"/>
        </w:rPr>
        <w:t> </w:t>
      </w:r>
      <w:r>
        <w:rPr>
          <w:w w:val="110"/>
        </w:rPr>
        <w:t>lack</w:t>
      </w:r>
      <w:r>
        <w:rPr>
          <w:spacing w:val="-11"/>
          <w:w w:val="110"/>
        </w:rPr>
        <w:t> </w:t>
      </w:r>
      <w:r>
        <w:rPr>
          <w:w w:val="110"/>
        </w:rPr>
        <w:t>of</w:t>
      </w:r>
      <w:r>
        <w:rPr>
          <w:spacing w:val="-11"/>
          <w:w w:val="110"/>
        </w:rPr>
        <w:t> </w:t>
      </w:r>
      <w:r>
        <w:rPr>
          <w:w w:val="110"/>
        </w:rPr>
        <w:t>"quantum</w:t>
      </w:r>
      <w:r>
        <w:rPr>
          <w:spacing w:val="-11"/>
          <w:w w:val="110"/>
        </w:rPr>
        <w:t> </w:t>
      </w:r>
      <w:r>
        <w:rPr>
          <w:w w:val="110"/>
        </w:rPr>
        <w:t>computing"</w:t>
      </w:r>
      <w:r>
        <w:rPr>
          <w:spacing w:val="-11"/>
          <w:w w:val="110"/>
        </w:rPr>
        <w:t> </w:t>
      </w:r>
      <w:r>
        <w:rPr>
          <w:w w:val="110"/>
        </w:rPr>
        <w:t>or</w:t>
      </w:r>
      <w:r>
        <w:rPr>
          <w:spacing w:val="-11"/>
          <w:w w:val="110"/>
        </w:rPr>
        <w:t> </w:t>
      </w:r>
      <w:r>
        <w:rPr>
          <w:w w:val="110"/>
        </w:rPr>
        <w:t>"information</w:t>
      </w:r>
      <w:r>
        <w:rPr>
          <w:spacing w:val="-11"/>
          <w:w w:val="110"/>
        </w:rPr>
        <w:t> </w:t>
      </w:r>
      <w:r>
        <w:rPr>
          <w:w w:val="110"/>
        </w:rPr>
        <w:t>the- ory."</w:t>
      </w:r>
      <w:r>
        <w:rPr>
          <w:spacing w:val="-5"/>
          <w:w w:val="110"/>
        </w:rPr>
        <w:t> </w:t>
      </w:r>
      <w:r>
        <w:rPr>
          <w:w w:val="110"/>
        </w:rPr>
        <w:t>In</w:t>
      </w:r>
      <w:r>
        <w:rPr>
          <w:spacing w:val="-5"/>
          <w:w w:val="110"/>
        </w:rPr>
        <w:t> </w:t>
      </w:r>
      <w:r>
        <w:rPr>
          <w:w w:val="110"/>
        </w:rPr>
        <w:t>quantum</w:t>
      </w:r>
      <w:r>
        <w:rPr>
          <w:spacing w:val="-5"/>
          <w:w w:val="110"/>
        </w:rPr>
        <w:t> </w:t>
      </w:r>
      <w:r>
        <w:rPr>
          <w:w w:val="110"/>
        </w:rPr>
        <w:t>computing,</w:t>
      </w:r>
      <w:r>
        <w:rPr>
          <w:spacing w:val="-5"/>
          <w:w w:val="110"/>
        </w:rPr>
        <w:t> </w:t>
      </w:r>
      <w:r>
        <w:rPr>
          <w:w w:val="110"/>
        </w:rPr>
        <w:t>communication</w:t>
      </w:r>
      <w:r>
        <w:rPr>
          <w:spacing w:val="-6"/>
          <w:w w:val="110"/>
        </w:rPr>
        <w:t> </w:t>
      </w:r>
      <w:r>
        <w:rPr>
          <w:w w:val="110"/>
        </w:rPr>
        <w:t>theory</w:t>
      </w:r>
      <w:r>
        <w:rPr>
          <w:spacing w:val="-5"/>
          <w:w w:val="110"/>
        </w:rPr>
        <w:t> </w:t>
      </w:r>
      <w:r>
        <w:rPr>
          <w:w w:val="110"/>
        </w:rPr>
        <w:t>can</w:t>
      </w:r>
      <w:r>
        <w:rPr>
          <w:spacing w:val="-5"/>
          <w:w w:val="110"/>
        </w:rPr>
        <w:t> </w:t>
      </w:r>
      <w:r>
        <w:rPr>
          <w:w w:val="110"/>
        </w:rPr>
        <w:t>be</w:t>
      </w:r>
      <w:r>
        <w:rPr>
          <w:spacing w:val="-5"/>
          <w:w w:val="110"/>
        </w:rPr>
        <w:t> </w:t>
      </w:r>
      <w:r>
        <w:rPr>
          <w:w w:val="110"/>
        </w:rPr>
        <w:t>the</w:t>
      </w:r>
      <w:r>
        <w:rPr>
          <w:spacing w:val="-5"/>
          <w:w w:val="110"/>
        </w:rPr>
        <w:t> </w:t>
      </w:r>
      <w:r>
        <w:rPr>
          <w:w w:val="110"/>
        </w:rPr>
        <w:t>best</w:t>
      </w:r>
      <w:r>
        <w:rPr>
          <w:spacing w:val="-5"/>
          <w:w w:val="110"/>
        </w:rPr>
        <w:t> </w:t>
      </w:r>
      <w:r>
        <w:rPr>
          <w:w w:val="110"/>
        </w:rPr>
        <w:t>op- tion to manage the best communication mechanism while dealing with Industry 4.0 [</w:t>
      </w:r>
      <w:hyperlink w:history="true" w:anchor="_bookmark17">
        <w:r>
          <w:rPr>
            <w:color w:val="0080AC"/>
            <w:w w:val="110"/>
          </w:rPr>
          <w:t>5</w:t>
        </w:r>
      </w:hyperlink>
      <w:r>
        <w:rPr>
          <w:w w:val="110"/>
        </w:rPr>
        <w:t>].</w:t>
      </w:r>
    </w:p>
    <w:p>
      <w:pPr>
        <w:spacing w:after="0" w:line="273" w:lineRule="auto"/>
        <w:jc w:val="both"/>
        <w:sectPr>
          <w:type w:val="continuous"/>
          <w:pgSz w:w="11910" w:h="15880"/>
          <w:pgMar w:top="620" w:bottom="280" w:left="640" w:right="620"/>
          <w:cols w:num="2" w:equalWidth="0">
            <w:col w:w="5187" w:space="193"/>
            <w:col w:w="5270"/>
          </w:cols>
        </w:sectPr>
      </w:pPr>
    </w:p>
    <w:p>
      <w:pPr>
        <w:pStyle w:val="BodyText"/>
        <w:spacing w:before="23"/>
        <w:rPr>
          <w:sz w:val="14"/>
        </w:rPr>
      </w:pPr>
    </w:p>
    <w:p>
      <w:pPr>
        <w:spacing w:before="0"/>
        <w:ind w:left="118" w:right="0" w:firstLine="0"/>
        <w:jc w:val="left"/>
        <w:rPr>
          <w:sz w:val="14"/>
        </w:rPr>
      </w:pPr>
      <w:hyperlink r:id="rId5">
        <w:r>
          <w:rPr>
            <w:color w:val="0080AC"/>
            <w:spacing w:val="-2"/>
            <w:w w:val="120"/>
            <w:sz w:val="14"/>
          </w:rPr>
          <w:t>https://doi.org/10.1016/j.csa.2023.100019</w:t>
        </w:r>
      </w:hyperlink>
    </w:p>
    <w:p>
      <w:pPr>
        <w:spacing w:before="31"/>
        <w:ind w:left="118" w:right="0" w:firstLine="0"/>
        <w:jc w:val="left"/>
        <w:rPr>
          <w:sz w:val="14"/>
        </w:rPr>
      </w:pPr>
      <w:r>
        <w:rPr>
          <w:w w:val="110"/>
          <w:sz w:val="14"/>
        </w:rPr>
        <w:t>Received</w:t>
      </w:r>
      <w:r>
        <w:rPr>
          <w:spacing w:val="5"/>
          <w:w w:val="110"/>
          <w:sz w:val="14"/>
        </w:rPr>
        <w:t> </w:t>
      </w:r>
      <w:r>
        <w:rPr>
          <w:w w:val="110"/>
          <w:sz w:val="14"/>
        </w:rPr>
        <w:t>13</w:t>
      </w:r>
      <w:r>
        <w:rPr>
          <w:spacing w:val="6"/>
          <w:w w:val="110"/>
          <w:sz w:val="14"/>
        </w:rPr>
        <w:t> </w:t>
      </w:r>
      <w:r>
        <w:rPr>
          <w:w w:val="110"/>
          <w:sz w:val="14"/>
        </w:rPr>
        <w:t>February</w:t>
      </w:r>
      <w:r>
        <w:rPr>
          <w:spacing w:val="6"/>
          <w:w w:val="110"/>
          <w:sz w:val="14"/>
        </w:rPr>
        <w:t> </w:t>
      </w:r>
      <w:r>
        <w:rPr>
          <w:w w:val="110"/>
          <w:sz w:val="14"/>
        </w:rPr>
        <w:t>2023;</w:t>
      </w:r>
      <w:r>
        <w:rPr>
          <w:spacing w:val="5"/>
          <w:w w:val="110"/>
          <w:sz w:val="14"/>
        </w:rPr>
        <w:t> </w:t>
      </w:r>
      <w:r>
        <w:rPr>
          <w:w w:val="110"/>
          <w:sz w:val="14"/>
        </w:rPr>
        <w:t>Received</w:t>
      </w:r>
      <w:r>
        <w:rPr>
          <w:spacing w:val="6"/>
          <w:w w:val="110"/>
          <w:sz w:val="14"/>
        </w:rPr>
        <w:t> </w:t>
      </w:r>
      <w:r>
        <w:rPr>
          <w:w w:val="110"/>
          <w:sz w:val="14"/>
        </w:rPr>
        <w:t>in</w:t>
      </w:r>
      <w:r>
        <w:rPr>
          <w:spacing w:val="6"/>
          <w:w w:val="110"/>
          <w:sz w:val="14"/>
        </w:rPr>
        <w:t> </w:t>
      </w:r>
      <w:r>
        <w:rPr>
          <w:w w:val="110"/>
          <w:sz w:val="14"/>
        </w:rPr>
        <w:t>revised</w:t>
      </w:r>
      <w:r>
        <w:rPr>
          <w:spacing w:val="5"/>
          <w:w w:val="110"/>
          <w:sz w:val="14"/>
        </w:rPr>
        <w:t> </w:t>
      </w:r>
      <w:r>
        <w:rPr>
          <w:w w:val="110"/>
          <w:sz w:val="14"/>
        </w:rPr>
        <w:t>form</w:t>
      </w:r>
      <w:r>
        <w:rPr>
          <w:spacing w:val="6"/>
          <w:w w:val="110"/>
          <w:sz w:val="14"/>
        </w:rPr>
        <w:t> </w:t>
      </w:r>
      <w:r>
        <w:rPr>
          <w:w w:val="110"/>
          <w:sz w:val="14"/>
        </w:rPr>
        <w:t>7</w:t>
      </w:r>
      <w:r>
        <w:rPr>
          <w:spacing w:val="6"/>
          <w:w w:val="110"/>
          <w:sz w:val="14"/>
        </w:rPr>
        <w:t> </w:t>
      </w:r>
      <w:r>
        <w:rPr>
          <w:w w:val="110"/>
          <w:sz w:val="14"/>
        </w:rPr>
        <w:t>May</w:t>
      </w:r>
      <w:r>
        <w:rPr>
          <w:spacing w:val="6"/>
          <w:w w:val="110"/>
          <w:sz w:val="14"/>
        </w:rPr>
        <w:t> </w:t>
      </w:r>
      <w:r>
        <w:rPr>
          <w:w w:val="110"/>
          <w:sz w:val="14"/>
        </w:rPr>
        <w:t>2023;</w:t>
      </w:r>
      <w:r>
        <w:rPr>
          <w:spacing w:val="5"/>
          <w:w w:val="110"/>
          <w:sz w:val="14"/>
        </w:rPr>
        <w:t> </w:t>
      </w:r>
      <w:r>
        <w:rPr>
          <w:w w:val="110"/>
          <w:sz w:val="14"/>
        </w:rPr>
        <w:t>Accepted</w:t>
      </w:r>
      <w:r>
        <w:rPr>
          <w:spacing w:val="6"/>
          <w:w w:val="110"/>
          <w:sz w:val="14"/>
        </w:rPr>
        <w:t> </w:t>
      </w:r>
      <w:r>
        <w:rPr>
          <w:w w:val="110"/>
          <w:sz w:val="14"/>
        </w:rPr>
        <w:t>17</w:t>
      </w:r>
      <w:r>
        <w:rPr>
          <w:spacing w:val="6"/>
          <w:w w:val="110"/>
          <w:sz w:val="14"/>
        </w:rPr>
        <w:t> </w:t>
      </w:r>
      <w:r>
        <w:rPr>
          <w:w w:val="110"/>
          <w:sz w:val="14"/>
        </w:rPr>
        <w:t>May</w:t>
      </w:r>
      <w:r>
        <w:rPr>
          <w:spacing w:val="5"/>
          <w:w w:val="110"/>
          <w:sz w:val="14"/>
        </w:rPr>
        <w:t> </w:t>
      </w:r>
      <w:r>
        <w:rPr>
          <w:spacing w:val="-4"/>
          <w:w w:val="110"/>
          <w:sz w:val="14"/>
        </w:rPr>
        <w:t>2023</w:t>
      </w:r>
    </w:p>
    <w:p>
      <w:pPr>
        <w:spacing w:before="30"/>
        <w:ind w:left="118" w:right="0" w:firstLine="0"/>
        <w:jc w:val="left"/>
        <w:rPr>
          <w:sz w:val="14"/>
        </w:rPr>
      </w:pPr>
      <w:r>
        <w:rPr>
          <w:w w:val="110"/>
          <w:sz w:val="14"/>
        </w:rPr>
        <w:t>Available</w:t>
      </w:r>
      <w:r>
        <w:rPr>
          <w:spacing w:val="4"/>
          <w:w w:val="110"/>
          <w:sz w:val="14"/>
        </w:rPr>
        <w:t> </w:t>
      </w:r>
      <w:r>
        <w:rPr>
          <w:w w:val="110"/>
          <w:sz w:val="14"/>
        </w:rPr>
        <w:t>online</w:t>
      </w:r>
      <w:r>
        <w:rPr>
          <w:spacing w:val="5"/>
          <w:w w:val="110"/>
          <w:sz w:val="14"/>
        </w:rPr>
        <w:t> </w:t>
      </w:r>
      <w:r>
        <w:rPr>
          <w:w w:val="110"/>
          <w:sz w:val="14"/>
        </w:rPr>
        <w:t>26</w:t>
      </w:r>
      <w:r>
        <w:rPr>
          <w:spacing w:val="4"/>
          <w:w w:val="110"/>
          <w:sz w:val="14"/>
        </w:rPr>
        <w:t> </w:t>
      </w:r>
      <w:r>
        <w:rPr>
          <w:w w:val="110"/>
          <w:sz w:val="14"/>
        </w:rPr>
        <w:t>May</w:t>
      </w:r>
      <w:r>
        <w:rPr>
          <w:spacing w:val="5"/>
          <w:w w:val="110"/>
          <w:sz w:val="14"/>
        </w:rPr>
        <w:t> </w:t>
      </w:r>
      <w:r>
        <w:rPr>
          <w:spacing w:val="-4"/>
          <w:w w:val="110"/>
          <w:sz w:val="14"/>
        </w:rPr>
        <w:t>2023</w:t>
      </w:r>
    </w:p>
    <w:p>
      <w:pPr>
        <w:spacing w:line="285" w:lineRule="auto" w:before="30"/>
        <w:ind w:left="118" w:right="0" w:firstLine="0"/>
        <w:jc w:val="left"/>
        <w:rPr>
          <w:sz w:val="14"/>
        </w:rPr>
      </w:pPr>
      <w:r>
        <w:rPr>
          <w:w w:val="110"/>
          <w:sz w:val="14"/>
        </w:rPr>
        <w:t>2772-9184/© 2023 The Authors. Published by Elsevier B.V. on behalf of KeAi Communications Co., Ltd. This is an open access article under the CC BY license</w:t>
      </w:r>
      <w:r>
        <w:rPr>
          <w:spacing w:val="40"/>
          <w:w w:val="110"/>
          <w:sz w:val="14"/>
        </w:rPr>
        <w:t> </w:t>
      </w:r>
      <w:r>
        <w:rPr>
          <w:spacing w:val="-2"/>
          <w:w w:val="110"/>
          <w:sz w:val="14"/>
        </w:rPr>
        <w:t>(</w:t>
      </w:r>
      <w:hyperlink r:id="rId12">
        <w:r>
          <w:rPr>
            <w:color w:val="0080AC"/>
            <w:spacing w:val="-2"/>
            <w:w w:val="110"/>
            <w:sz w:val="14"/>
          </w:rPr>
          <w:t>http://creativecommons.org/licenses/by/4.0/</w:t>
        </w:r>
      </w:hyperlink>
      <w:r>
        <w:rPr>
          <w:spacing w:val="-2"/>
          <w:w w:val="110"/>
          <w:sz w:val="14"/>
        </w:rPr>
        <w:t>)</w:t>
      </w:r>
    </w:p>
    <w:p>
      <w:pPr>
        <w:spacing w:after="0" w:line="285" w:lineRule="auto"/>
        <w:jc w:val="left"/>
        <w:rPr>
          <w:sz w:val="14"/>
        </w:rPr>
        <w:sectPr>
          <w:type w:val="continuous"/>
          <w:pgSz w:w="11910" w:h="15880"/>
          <w:pgMar w:top="620" w:bottom="280" w:left="640" w:right="620"/>
        </w:sectPr>
      </w:pPr>
    </w:p>
    <w:p>
      <w:pPr>
        <w:pStyle w:val="BodyText"/>
        <w:spacing w:before="9"/>
        <w:rPr>
          <w:sz w:val="14"/>
        </w:rPr>
      </w:pPr>
    </w:p>
    <w:p>
      <w:pPr>
        <w:spacing w:after="0"/>
        <w:rPr>
          <w:sz w:val="14"/>
        </w:rPr>
        <w:sectPr>
          <w:headerReference w:type="default" r:id="rId13"/>
          <w:footerReference w:type="default" r:id="rId14"/>
          <w:pgSz w:w="11910" w:h="15880"/>
          <w:pgMar w:header="668" w:footer="485" w:top="860" w:bottom="680" w:left="640" w:right="620"/>
          <w:pgNumType w:start="2"/>
        </w:sectPr>
      </w:pPr>
    </w:p>
    <w:p>
      <w:pPr>
        <w:pStyle w:val="BodyText"/>
        <w:spacing w:line="273" w:lineRule="auto" w:before="91"/>
        <w:ind w:left="118" w:right="38" w:firstLine="239"/>
        <w:jc w:val="both"/>
      </w:pPr>
      <w:r>
        <w:rPr>
          <w:w w:val="110"/>
        </w:rPr>
        <w:t>In</w:t>
      </w:r>
      <w:r>
        <w:rPr>
          <w:w w:val="110"/>
        </w:rPr>
        <w:t> industrial operations</w:t>
      </w:r>
      <w:r>
        <w:rPr>
          <w:w w:val="110"/>
        </w:rPr>
        <w:t> and</w:t>
      </w:r>
      <w:r>
        <w:rPr>
          <w:w w:val="110"/>
        </w:rPr>
        <w:t> large</w:t>
      </w:r>
      <w:r>
        <w:rPr>
          <w:w w:val="110"/>
        </w:rPr>
        <w:t> enterprises,</w:t>
      </w:r>
      <w:r>
        <w:rPr>
          <w:w w:val="110"/>
        </w:rPr>
        <w:t> industrial sites</w:t>
      </w:r>
      <w:r>
        <w:rPr>
          <w:w w:val="110"/>
        </w:rPr>
        <w:t> have been</w:t>
      </w:r>
      <w:r>
        <w:rPr>
          <w:w w:val="110"/>
        </w:rPr>
        <w:t> using</w:t>
      </w:r>
      <w:r>
        <w:rPr>
          <w:w w:val="110"/>
        </w:rPr>
        <w:t> the</w:t>
      </w:r>
      <w:r>
        <w:rPr>
          <w:w w:val="110"/>
        </w:rPr>
        <w:t> core</w:t>
      </w:r>
      <w:r>
        <w:rPr>
          <w:w w:val="110"/>
        </w:rPr>
        <w:t> SAP</w:t>
      </w:r>
      <w:r>
        <w:rPr>
          <w:w w:val="110"/>
        </w:rPr>
        <w:t> S/4</w:t>
      </w:r>
      <w:r>
        <w:rPr>
          <w:w w:val="110"/>
        </w:rPr>
        <w:t> applications</w:t>
      </w:r>
      <w:r>
        <w:rPr>
          <w:w w:val="110"/>
        </w:rPr>
        <w:t> to</w:t>
      </w:r>
      <w:r>
        <w:rPr>
          <w:w w:val="110"/>
        </w:rPr>
        <w:t> perform</w:t>
      </w:r>
      <w:r>
        <w:rPr>
          <w:w w:val="110"/>
        </w:rPr>
        <w:t> the</w:t>
      </w:r>
      <w:r>
        <w:rPr>
          <w:w w:val="110"/>
        </w:rPr>
        <w:t> day-to-day enterprise-wide</w:t>
      </w:r>
      <w:r>
        <w:rPr>
          <w:w w:val="110"/>
        </w:rPr>
        <w:t> operations</w:t>
      </w:r>
      <w:r>
        <w:rPr>
          <w:w w:val="110"/>
        </w:rPr>
        <w:t> in</w:t>
      </w:r>
      <w:r>
        <w:rPr>
          <w:w w:val="110"/>
        </w:rPr>
        <w:t> sales,</w:t>
      </w:r>
      <w:r>
        <w:rPr>
          <w:w w:val="110"/>
        </w:rPr>
        <w:t> manufacturing,</w:t>
      </w:r>
      <w:r>
        <w:rPr>
          <w:w w:val="110"/>
        </w:rPr>
        <w:t> financial</w:t>
      </w:r>
      <w:r>
        <w:rPr>
          <w:w w:val="110"/>
        </w:rPr>
        <w:t> transac- tions, manufacturing, and production order management. S/4 Systems needs data security, confidentiality, and to be accessible to authorized users, and it offers the capability to perform digital transactions across the</w:t>
      </w:r>
      <w:r>
        <w:rPr>
          <w:w w:val="110"/>
        </w:rPr>
        <w:t> GUI</w:t>
      </w:r>
      <w:r>
        <w:rPr>
          <w:w w:val="110"/>
        </w:rPr>
        <w:t> and</w:t>
      </w:r>
      <w:r>
        <w:rPr>
          <w:w w:val="110"/>
        </w:rPr>
        <w:t> Fiori</w:t>
      </w:r>
      <w:r>
        <w:rPr>
          <w:w w:val="110"/>
        </w:rPr>
        <w:t> application</w:t>
      </w:r>
      <w:r>
        <w:rPr>
          <w:w w:val="110"/>
        </w:rPr>
        <w:t> [</w:t>
      </w:r>
      <w:hyperlink w:history="true" w:anchor="_bookmark18">
        <w:r>
          <w:rPr>
            <w:color w:val="0080AC"/>
            <w:w w:val="110"/>
          </w:rPr>
          <w:t>6</w:t>
        </w:r>
      </w:hyperlink>
      <w:r>
        <w:rPr>
          <w:w w:val="110"/>
        </w:rPr>
        <w:t>].</w:t>
      </w:r>
      <w:r>
        <w:rPr>
          <w:w w:val="110"/>
        </w:rPr>
        <w:t> It</w:t>
      </w:r>
      <w:r>
        <w:rPr>
          <w:w w:val="110"/>
        </w:rPr>
        <w:t> would</w:t>
      </w:r>
      <w:r>
        <w:rPr>
          <w:w w:val="110"/>
        </w:rPr>
        <w:t> be</w:t>
      </w:r>
      <w:r>
        <w:rPr>
          <w:w w:val="110"/>
        </w:rPr>
        <w:t> ideal</w:t>
      </w:r>
      <w:r>
        <w:rPr>
          <w:w w:val="110"/>
        </w:rPr>
        <w:t> to</w:t>
      </w:r>
      <w:r>
        <w:rPr>
          <w:w w:val="110"/>
        </w:rPr>
        <w:t> have</w:t>
      </w:r>
      <w:r>
        <w:rPr>
          <w:w w:val="110"/>
        </w:rPr>
        <w:t> cipher</w:t>
      </w:r>
      <w:r>
        <w:rPr>
          <w:spacing w:val="80"/>
          <w:w w:val="110"/>
        </w:rPr>
        <w:t> </w:t>
      </w:r>
      <w:r>
        <w:rPr>
          <w:w w:val="110"/>
        </w:rPr>
        <w:t>trust</w:t>
      </w:r>
      <w:r>
        <w:rPr>
          <w:spacing w:val="-1"/>
          <w:w w:val="110"/>
        </w:rPr>
        <w:t> </w:t>
      </w:r>
      <w:r>
        <w:rPr>
          <w:w w:val="110"/>
        </w:rPr>
        <w:t>transparent</w:t>
      </w:r>
      <w:r>
        <w:rPr>
          <w:spacing w:val="-1"/>
          <w:w w:val="110"/>
        </w:rPr>
        <w:t> </w:t>
      </w:r>
      <w:r>
        <w:rPr>
          <w:w w:val="110"/>
        </w:rPr>
        <w:t>encryption</w:t>
      </w:r>
      <w:r>
        <w:rPr>
          <w:spacing w:val="-1"/>
          <w:w w:val="110"/>
        </w:rPr>
        <w:t> </w:t>
      </w:r>
      <w:r>
        <w:rPr>
          <w:w w:val="110"/>
        </w:rPr>
        <w:t>in</w:t>
      </w:r>
      <w:r>
        <w:rPr>
          <w:spacing w:val="-1"/>
          <w:w w:val="110"/>
        </w:rPr>
        <w:t> </w:t>
      </w:r>
      <w:r>
        <w:rPr>
          <w:w w:val="110"/>
        </w:rPr>
        <w:t>the</w:t>
      </w:r>
      <w:r>
        <w:rPr>
          <w:spacing w:val="-1"/>
          <w:w w:val="110"/>
        </w:rPr>
        <w:t> </w:t>
      </w:r>
      <w:r>
        <w:rPr>
          <w:w w:val="110"/>
        </w:rPr>
        <w:t>S/4</w:t>
      </w:r>
      <w:r>
        <w:rPr>
          <w:spacing w:val="-1"/>
          <w:w w:val="110"/>
        </w:rPr>
        <w:t> </w:t>
      </w:r>
      <w:r>
        <w:rPr>
          <w:w w:val="110"/>
        </w:rPr>
        <w:t>Hana</w:t>
      </w:r>
      <w:r>
        <w:rPr>
          <w:spacing w:val="-1"/>
          <w:w w:val="110"/>
        </w:rPr>
        <w:t> </w:t>
      </w:r>
      <w:r>
        <w:rPr>
          <w:w w:val="110"/>
        </w:rPr>
        <w:t>system</w:t>
      </w:r>
      <w:r>
        <w:rPr>
          <w:spacing w:val="-1"/>
          <w:w w:val="110"/>
        </w:rPr>
        <w:t> </w:t>
      </w:r>
      <w:r>
        <w:rPr>
          <w:w w:val="110"/>
        </w:rPr>
        <w:t>to</w:t>
      </w:r>
      <w:r>
        <w:rPr>
          <w:spacing w:val="-1"/>
          <w:w w:val="110"/>
        </w:rPr>
        <w:t> </w:t>
      </w:r>
      <w:r>
        <w:rPr>
          <w:w w:val="110"/>
        </w:rPr>
        <w:t>protect</w:t>
      </w:r>
      <w:r>
        <w:rPr>
          <w:spacing w:val="-1"/>
          <w:w w:val="110"/>
        </w:rPr>
        <w:t> </w:t>
      </w:r>
      <w:r>
        <w:rPr>
          <w:w w:val="110"/>
        </w:rPr>
        <w:t>and</w:t>
      </w:r>
      <w:r>
        <w:rPr>
          <w:spacing w:val="-1"/>
          <w:w w:val="110"/>
        </w:rPr>
        <w:t> </w:t>
      </w:r>
      <w:r>
        <w:rPr>
          <w:w w:val="110"/>
        </w:rPr>
        <w:t>safe- guard enterprise data and transactions in order to meet information se- curity compliance and safeguard data security, data governance as per enterprise-wide application, and corporate compliance as suites in ISO 27,001-Information Security Management System (ISMS) [</w:t>
      </w:r>
      <w:hyperlink w:history="true" w:anchor="_bookmark19">
        <w:r>
          <w:rPr>
            <w:color w:val="0080AC"/>
            <w:w w:val="110"/>
          </w:rPr>
          <w:t>7</w:t>
        </w:r>
      </w:hyperlink>
      <w:r>
        <w:rPr>
          <w:w w:val="110"/>
        </w:rPr>
        <w:t>].</w:t>
      </w:r>
    </w:p>
    <w:p>
      <w:pPr>
        <w:pStyle w:val="BodyText"/>
        <w:spacing w:line="273" w:lineRule="auto"/>
        <w:ind w:left="118" w:right="39" w:firstLine="239"/>
        <w:jc w:val="both"/>
      </w:pPr>
      <w:r>
        <w:rPr/>
        <w:t>In quantum computing, the Quantum Key Distribution (QKD) plays a</w:t>
      </w:r>
      <w:r>
        <w:rPr>
          <w:spacing w:val="40"/>
          <w:w w:val="110"/>
        </w:rPr>
        <w:t> </w:t>
      </w:r>
      <w:r>
        <w:rPr>
          <w:w w:val="110"/>
        </w:rPr>
        <w:t>vital</w:t>
      </w:r>
      <w:r>
        <w:rPr>
          <w:spacing w:val="-10"/>
          <w:w w:val="110"/>
        </w:rPr>
        <w:t> </w:t>
      </w:r>
      <w:r>
        <w:rPr>
          <w:w w:val="110"/>
        </w:rPr>
        <w:t>role</w:t>
      </w:r>
      <w:r>
        <w:rPr>
          <w:spacing w:val="-10"/>
          <w:w w:val="110"/>
        </w:rPr>
        <w:t> </w:t>
      </w:r>
      <w:r>
        <w:rPr>
          <w:w w:val="110"/>
        </w:rPr>
        <w:t>in</w:t>
      </w:r>
      <w:r>
        <w:rPr>
          <w:spacing w:val="-10"/>
          <w:w w:val="110"/>
        </w:rPr>
        <w:t> </w:t>
      </w:r>
      <w:r>
        <w:rPr>
          <w:w w:val="110"/>
        </w:rPr>
        <w:t>cryptography</w:t>
      </w:r>
      <w:r>
        <w:rPr>
          <w:spacing w:val="-10"/>
          <w:w w:val="110"/>
        </w:rPr>
        <w:t> </w:t>
      </w:r>
      <w:r>
        <w:rPr>
          <w:w w:val="110"/>
        </w:rPr>
        <w:t>in</w:t>
      </w:r>
      <w:r>
        <w:rPr>
          <w:spacing w:val="-10"/>
          <w:w w:val="110"/>
        </w:rPr>
        <w:t> </w:t>
      </w:r>
      <w:r>
        <w:rPr>
          <w:w w:val="110"/>
        </w:rPr>
        <w:t>quantum</w:t>
      </w:r>
      <w:r>
        <w:rPr>
          <w:spacing w:val="-10"/>
          <w:w w:val="110"/>
        </w:rPr>
        <w:t> </w:t>
      </w:r>
      <w:r>
        <w:rPr>
          <w:w w:val="110"/>
        </w:rPr>
        <w:t>computing</w:t>
      </w:r>
      <w:r>
        <w:rPr>
          <w:spacing w:val="-10"/>
          <w:w w:val="110"/>
        </w:rPr>
        <w:t> </w:t>
      </w:r>
      <w:r>
        <w:rPr>
          <w:w w:val="110"/>
        </w:rPr>
        <w:t>networks,</w:t>
      </w:r>
      <w:r>
        <w:rPr>
          <w:spacing w:val="-10"/>
          <w:w w:val="110"/>
        </w:rPr>
        <w:t> </w:t>
      </w:r>
      <w:r>
        <w:rPr>
          <w:w w:val="110"/>
        </w:rPr>
        <w:t>is</w:t>
      </w:r>
      <w:r>
        <w:rPr>
          <w:spacing w:val="-10"/>
          <w:w w:val="110"/>
        </w:rPr>
        <w:t> </w:t>
      </w:r>
      <w:r>
        <w:rPr>
          <w:w w:val="110"/>
        </w:rPr>
        <w:t>extremely useful</w:t>
      </w:r>
      <w:r>
        <w:rPr>
          <w:spacing w:val="-3"/>
          <w:w w:val="110"/>
        </w:rPr>
        <w:t> </w:t>
      </w:r>
      <w:r>
        <w:rPr>
          <w:w w:val="110"/>
        </w:rPr>
        <w:t>for</w:t>
      </w:r>
      <w:r>
        <w:rPr>
          <w:spacing w:val="-2"/>
          <w:w w:val="110"/>
        </w:rPr>
        <w:t> </w:t>
      </w:r>
      <w:r>
        <w:rPr>
          <w:w w:val="110"/>
        </w:rPr>
        <w:t>quantum</w:t>
      </w:r>
      <w:r>
        <w:rPr>
          <w:spacing w:val="-2"/>
          <w:w w:val="110"/>
        </w:rPr>
        <w:t> </w:t>
      </w:r>
      <w:r>
        <w:rPr>
          <w:w w:val="110"/>
        </w:rPr>
        <w:t>industrial</w:t>
      </w:r>
      <w:r>
        <w:rPr>
          <w:spacing w:val="-3"/>
          <w:w w:val="110"/>
        </w:rPr>
        <w:t> </w:t>
      </w:r>
      <w:r>
        <w:rPr>
          <w:w w:val="110"/>
        </w:rPr>
        <w:t>applications,</w:t>
      </w:r>
      <w:r>
        <w:rPr>
          <w:spacing w:val="-3"/>
          <w:w w:val="110"/>
        </w:rPr>
        <w:t> </w:t>
      </w:r>
      <w:r>
        <w:rPr>
          <w:w w:val="110"/>
        </w:rPr>
        <w:t>and</w:t>
      </w:r>
      <w:r>
        <w:rPr>
          <w:spacing w:val="-2"/>
          <w:w w:val="110"/>
        </w:rPr>
        <w:t> </w:t>
      </w:r>
      <w:r>
        <w:rPr>
          <w:w w:val="110"/>
        </w:rPr>
        <w:t>offers</w:t>
      </w:r>
      <w:r>
        <w:rPr>
          <w:spacing w:val="-2"/>
          <w:w w:val="110"/>
        </w:rPr>
        <w:t> </w:t>
      </w:r>
      <w:r>
        <w:rPr>
          <w:w w:val="110"/>
        </w:rPr>
        <w:t>a</w:t>
      </w:r>
      <w:r>
        <w:rPr>
          <w:spacing w:val="-2"/>
          <w:w w:val="110"/>
        </w:rPr>
        <w:t> </w:t>
      </w:r>
      <w:r>
        <w:rPr>
          <w:w w:val="110"/>
        </w:rPr>
        <w:t>huge</w:t>
      </w:r>
      <w:r>
        <w:rPr>
          <w:spacing w:val="-2"/>
          <w:w w:val="110"/>
        </w:rPr>
        <w:t> </w:t>
      </w:r>
      <w:r>
        <w:rPr>
          <w:w w:val="110"/>
        </w:rPr>
        <w:t>amount</w:t>
      </w:r>
      <w:r>
        <w:rPr>
          <w:spacing w:val="-3"/>
          <w:w w:val="110"/>
        </w:rPr>
        <w:t> </w:t>
      </w:r>
      <w:r>
        <w:rPr>
          <w:w w:val="110"/>
        </w:rPr>
        <w:t>of opportunity to protect key critical security information in Industry </w:t>
      </w:r>
      <w:r>
        <w:rPr>
          <w:w w:val="110"/>
        </w:rPr>
        <w:t>4.0. One</w:t>
      </w:r>
      <w:r>
        <w:rPr>
          <w:spacing w:val="-11"/>
          <w:w w:val="110"/>
        </w:rPr>
        <w:t> </w:t>
      </w:r>
      <w:r>
        <w:rPr>
          <w:w w:val="110"/>
        </w:rPr>
        <w:t>of</w:t>
      </w:r>
      <w:r>
        <w:rPr>
          <w:spacing w:val="-11"/>
          <w:w w:val="110"/>
        </w:rPr>
        <w:t> </w:t>
      </w:r>
      <w:r>
        <w:rPr>
          <w:w w:val="110"/>
        </w:rPr>
        <w:t>the</w:t>
      </w:r>
      <w:r>
        <w:rPr>
          <w:spacing w:val="-11"/>
          <w:w w:val="110"/>
        </w:rPr>
        <w:t> </w:t>
      </w:r>
      <w:r>
        <w:rPr>
          <w:w w:val="110"/>
        </w:rPr>
        <w:t>most</w:t>
      </w:r>
      <w:r>
        <w:rPr>
          <w:spacing w:val="-11"/>
          <w:w w:val="110"/>
        </w:rPr>
        <w:t> </w:t>
      </w:r>
      <w:r>
        <w:rPr>
          <w:w w:val="110"/>
        </w:rPr>
        <w:t>secure</w:t>
      </w:r>
      <w:r>
        <w:rPr>
          <w:spacing w:val="-11"/>
          <w:w w:val="110"/>
        </w:rPr>
        <w:t> </w:t>
      </w:r>
      <w:r>
        <w:rPr>
          <w:w w:val="110"/>
        </w:rPr>
        <w:t>communication</w:t>
      </w:r>
      <w:r>
        <w:rPr>
          <w:spacing w:val="-11"/>
          <w:w w:val="110"/>
        </w:rPr>
        <w:t> </w:t>
      </w:r>
      <w:r>
        <w:rPr>
          <w:w w:val="110"/>
        </w:rPr>
        <w:t>methods</w:t>
      </w:r>
      <w:r>
        <w:rPr>
          <w:spacing w:val="-11"/>
          <w:w w:val="110"/>
        </w:rPr>
        <w:t> </w:t>
      </w:r>
      <w:r>
        <w:rPr>
          <w:w w:val="110"/>
        </w:rPr>
        <w:t>for</w:t>
      </w:r>
      <w:r>
        <w:rPr>
          <w:spacing w:val="-11"/>
          <w:w w:val="110"/>
        </w:rPr>
        <w:t> </w:t>
      </w:r>
      <w:r>
        <w:rPr>
          <w:w w:val="110"/>
        </w:rPr>
        <w:t>exchanging</w:t>
      </w:r>
      <w:r>
        <w:rPr>
          <w:spacing w:val="-11"/>
          <w:w w:val="110"/>
        </w:rPr>
        <w:t> </w:t>
      </w:r>
      <w:r>
        <w:rPr>
          <w:w w:val="110"/>
        </w:rPr>
        <w:t>encryp- tion</w:t>
      </w:r>
      <w:r>
        <w:rPr>
          <w:w w:val="110"/>
        </w:rPr>
        <w:t> keys</w:t>
      </w:r>
      <w:r>
        <w:rPr>
          <w:w w:val="110"/>
        </w:rPr>
        <w:t> known</w:t>
      </w:r>
      <w:r>
        <w:rPr>
          <w:w w:val="110"/>
        </w:rPr>
        <w:t> only</w:t>
      </w:r>
      <w:r>
        <w:rPr>
          <w:w w:val="110"/>
        </w:rPr>
        <w:t> to</w:t>
      </w:r>
      <w:r>
        <w:rPr>
          <w:w w:val="110"/>
        </w:rPr>
        <w:t> senders</w:t>
      </w:r>
      <w:r>
        <w:rPr>
          <w:w w:val="110"/>
        </w:rPr>
        <w:t> and</w:t>
      </w:r>
      <w:r>
        <w:rPr>
          <w:w w:val="110"/>
        </w:rPr>
        <w:t> receivers</w:t>
      </w:r>
      <w:r>
        <w:rPr>
          <w:w w:val="110"/>
        </w:rPr>
        <w:t> is</w:t>
      </w:r>
      <w:r>
        <w:rPr>
          <w:w w:val="110"/>
        </w:rPr>
        <w:t> quantum</w:t>
      </w:r>
      <w:r>
        <w:rPr>
          <w:w w:val="110"/>
        </w:rPr>
        <w:t> key</w:t>
      </w:r>
      <w:r>
        <w:rPr>
          <w:w w:val="110"/>
        </w:rPr>
        <w:t> distri- bution</w:t>
      </w:r>
      <w:r>
        <w:rPr>
          <w:w w:val="110"/>
        </w:rPr>
        <w:t> (QKD).</w:t>
      </w:r>
      <w:r>
        <w:rPr>
          <w:w w:val="110"/>
        </w:rPr>
        <w:t> In</w:t>
      </w:r>
      <w:r>
        <w:rPr>
          <w:w w:val="110"/>
        </w:rPr>
        <w:t> quantum</w:t>
      </w:r>
      <w:r>
        <w:rPr>
          <w:w w:val="110"/>
        </w:rPr>
        <w:t> computing,</w:t>
      </w:r>
      <w:r>
        <w:rPr>
          <w:w w:val="110"/>
        </w:rPr>
        <w:t> the</w:t>
      </w:r>
      <w:r>
        <w:rPr>
          <w:w w:val="110"/>
        </w:rPr>
        <w:t> Quantum</w:t>
      </w:r>
      <w:r>
        <w:rPr>
          <w:w w:val="110"/>
        </w:rPr>
        <w:t> Key</w:t>
      </w:r>
      <w:r>
        <w:rPr>
          <w:w w:val="110"/>
        </w:rPr>
        <w:t> Distribution (QKD) plays a significant role in cryptography in quantum computing networks,</w:t>
      </w:r>
      <w:r>
        <w:rPr>
          <w:spacing w:val="-9"/>
          <w:w w:val="110"/>
        </w:rPr>
        <w:t> </w:t>
      </w:r>
      <w:r>
        <w:rPr>
          <w:w w:val="110"/>
        </w:rPr>
        <w:t>which</w:t>
      </w:r>
      <w:r>
        <w:rPr>
          <w:spacing w:val="-8"/>
          <w:w w:val="110"/>
        </w:rPr>
        <w:t> </w:t>
      </w:r>
      <w:r>
        <w:rPr>
          <w:w w:val="110"/>
        </w:rPr>
        <w:t>is</w:t>
      </w:r>
      <w:r>
        <w:rPr>
          <w:spacing w:val="-9"/>
          <w:w w:val="110"/>
        </w:rPr>
        <w:t> </w:t>
      </w:r>
      <w:r>
        <w:rPr>
          <w:w w:val="110"/>
        </w:rPr>
        <w:t>extremely</w:t>
      </w:r>
      <w:r>
        <w:rPr>
          <w:spacing w:val="-9"/>
          <w:w w:val="110"/>
        </w:rPr>
        <w:t> </w:t>
      </w:r>
      <w:r>
        <w:rPr>
          <w:w w:val="110"/>
        </w:rPr>
        <w:t>useful</w:t>
      </w:r>
      <w:r>
        <w:rPr>
          <w:spacing w:val="-9"/>
          <w:w w:val="110"/>
        </w:rPr>
        <w:t> </w:t>
      </w:r>
      <w:r>
        <w:rPr>
          <w:w w:val="110"/>
        </w:rPr>
        <w:t>for</w:t>
      </w:r>
      <w:r>
        <w:rPr>
          <w:spacing w:val="-9"/>
          <w:w w:val="110"/>
        </w:rPr>
        <w:t> </w:t>
      </w:r>
      <w:r>
        <w:rPr>
          <w:w w:val="110"/>
        </w:rPr>
        <w:t>quantum</w:t>
      </w:r>
      <w:r>
        <w:rPr>
          <w:spacing w:val="-9"/>
          <w:w w:val="110"/>
        </w:rPr>
        <w:t> </w:t>
      </w:r>
      <w:r>
        <w:rPr>
          <w:w w:val="110"/>
        </w:rPr>
        <w:t>industrial</w:t>
      </w:r>
      <w:r>
        <w:rPr>
          <w:spacing w:val="-9"/>
          <w:w w:val="110"/>
        </w:rPr>
        <w:t> </w:t>
      </w:r>
      <w:r>
        <w:rPr>
          <w:w w:val="110"/>
        </w:rPr>
        <w:t>applications because it provides better security information and safeguards critical industrial operational parameters across production sites. In QKD, the </w:t>
      </w:r>
      <w:bookmarkStart w:name="3 Quantum cryptography’s application in " w:id="6"/>
      <w:bookmarkEnd w:id="6"/>
      <w:r>
        <w:rPr>
          <w:w w:val="110"/>
        </w:rPr>
        <w:t>encrypte</w:t>
      </w:r>
      <w:r>
        <w:rPr>
          <w:w w:val="110"/>
        </w:rPr>
        <w:t>d</w:t>
      </w:r>
      <w:r>
        <w:rPr>
          <w:spacing w:val="-9"/>
          <w:w w:val="110"/>
        </w:rPr>
        <w:t> </w:t>
      </w:r>
      <w:r>
        <w:rPr>
          <w:w w:val="110"/>
        </w:rPr>
        <w:t>messages</w:t>
      </w:r>
      <w:r>
        <w:rPr>
          <w:spacing w:val="-9"/>
          <w:w w:val="110"/>
        </w:rPr>
        <w:t> </w:t>
      </w:r>
      <w:r>
        <w:rPr>
          <w:w w:val="110"/>
        </w:rPr>
        <w:t>are</w:t>
      </w:r>
      <w:r>
        <w:rPr>
          <w:spacing w:val="-9"/>
          <w:w w:val="110"/>
        </w:rPr>
        <w:t> </w:t>
      </w:r>
      <w:r>
        <w:rPr>
          <w:w w:val="110"/>
        </w:rPr>
        <w:t>shared</w:t>
      </w:r>
      <w:r>
        <w:rPr>
          <w:spacing w:val="-9"/>
          <w:w w:val="110"/>
        </w:rPr>
        <w:t> </w:t>
      </w:r>
      <w:r>
        <w:rPr>
          <w:w w:val="110"/>
        </w:rPr>
        <w:t>with</w:t>
      </w:r>
      <w:r>
        <w:rPr>
          <w:spacing w:val="-9"/>
          <w:w w:val="110"/>
        </w:rPr>
        <w:t> </w:t>
      </w:r>
      <w:r>
        <w:rPr>
          <w:w w:val="110"/>
        </w:rPr>
        <w:t>the</w:t>
      </w:r>
      <w:r>
        <w:rPr>
          <w:spacing w:val="-9"/>
          <w:w w:val="110"/>
        </w:rPr>
        <w:t> </w:t>
      </w:r>
      <w:r>
        <w:rPr>
          <w:w w:val="110"/>
        </w:rPr>
        <w:t>communication</w:t>
      </w:r>
      <w:r>
        <w:rPr>
          <w:spacing w:val="-10"/>
          <w:w w:val="110"/>
        </w:rPr>
        <w:t> </w:t>
      </w:r>
      <w:r>
        <w:rPr>
          <w:w w:val="110"/>
        </w:rPr>
        <w:t>parties</w:t>
      </w:r>
      <w:r>
        <w:rPr>
          <w:spacing w:val="-9"/>
          <w:w w:val="110"/>
        </w:rPr>
        <w:t> </w:t>
      </w:r>
      <w:r>
        <w:rPr>
          <w:w w:val="110"/>
        </w:rPr>
        <w:t>(senders and</w:t>
      </w:r>
      <w:r>
        <w:rPr>
          <w:spacing w:val="-3"/>
          <w:w w:val="110"/>
        </w:rPr>
        <w:t> </w:t>
      </w:r>
      <w:r>
        <w:rPr>
          <w:w w:val="110"/>
        </w:rPr>
        <w:t>receivers).</w:t>
      </w:r>
      <w:r>
        <w:rPr>
          <w:spacing w:val="-3"/>
          <w:w w:val="110"/>
        </w:rPr>
        <w:t> </w:t>
      </w:r>
      <w:r>
        <w:rPr>
          <w:w w:val="110"/>
        </w:rPr>
        <w:t>Quantum</w:t>
      </w:r>
      <w:r>
        <w:rPr>
          <w:spacing w:val="-3"/>
          <w:w w:val="110"/>
        </w:rPr>
        <w:t> </w:t>
      </w:r>
      <w:r>
        <w:rPr>
          <w:w w:val="110"/>
        </w:rPr>
        <w:t>key</w:t>
      </w:r>
      <w:r>
        <w:rPr>
          <w:spacing w:val="-3"/>
          <w:w w:val="110"/>
        </w:rPr>
        <w:t> </w:t>
      </w:r>
      <w:r>
        <w:rPr>
          <w:w w:val="110"/>
        </w:rPr>
        <w:t>distribution</w:t>
      </w:r>
      <w:r>
        <w:rPr>
          <w:spacing w:val="-4"/>
          <w:w w:val="110"/>
        </w:rPr>
        <w:t> </w:t>
      </w:r>
      <w:r>
        <w:rPr>
          <w:w w:val="110"/>
        </w:rPr>
        <w:t>is</w:t>
      </w:r>
      <w:r>
        <w:rPr>
          <w:spacing w:val="-3"/>
          <w:w w:val="110"/>
        </w:rPr>
        <w:t> </w:t>
      </w:r>
      <w:r>
        <w:rPr>
          <w:w w:val="110"/>
        </w:rPr>
        <w:t>part</w:t>
      </w:r>
      <w:r>
        <w:rPr>
          <w:spacing w:val="-3"/>
          <w:w w:val="110"/>
        </w:rPr>
        <w:t> </w:t>
      </w:r>
      <w:r>
        <w:rPr>
          <w:w w:val="110"/>
        </w:rPr>
        <w:t>of</w:t>
      </w:r>
      <w:r>
        <w:rPr>
          <w:spacing w:val="-3"/>
          <w:w w:val="110"/>
        </w:rPr>
        <w:t> </w:t>
      </w:r>
      <w:r>
        <w:rPr>
          <w:w w:val="110"/>
        </w:rPr>
        <w:t>quantum</w:t>
      </w:r>
      <w:r>
        <w:rPr>
          <w:spacing w:val="-3"/>
          <w:w w:val="110"/>
        </w:rPr>
        <w:t> </w:t>
      </w:r>
      <w:r>
        <w:rPr>
          <w:w w:val="110"/>
        </w:rPr>
        <w:t>physics,</w:t>
      </w:r>
      <w:r>
        <w:rPr>
          <w:spacing w:val="-3"/>
          <w:w w:val="110"/>
        </w:rPr>
        <w:t> </w:t>
      </w:r>
      <w:r>
        <w:rPr>
          <w:w w:val="110"/>
        </w:rPr>
        <w:t>in which</w:t>
      </w:r>
      <w:r>
        <w:rPr>
          <w:spacing w:val="-10"/>
          <w:w w:val="110"/>
        </w:rPr>
        <w:t> </w:t>
      </w:r>
      <w:r>
        <w:rPr>
          <w:w w:val="110"/>
        </w:rPr>
        <w:t>the</w:t>
      </w:r>
      <w:r>
        <w:rPr>
          <w:spacing w:val="-10"/>
          <w:w w:val="110"/>
        </w:rPr>
        <w:t> </w:t>
      </w:r>
      <w:r>
        <w:rPr>
          <w:w w:val="110"/>
        </w:rPr>
        <w:t>exchange</w:t>
      </w:r>
      <w:r>
        <w:rPr>
          <w:spacing w:val="-10"/>
          <w:w w:val="110"/>
        </w:rPr>
        <w:t> </w:t>
      </w:r>
      <w:r>
        <w:rPr>
          <w:w w:val="110"/>
        </w:rPr>
        <w:t>of</w:t>
      </w:r>
      <w:r>
        <w:rPr>
          <w:spacing w:val="-10"/>
          <w:w w:val="110"/>
        </w:rPr>
        <w:t> </w:t>
      </w:r>
      <w:r>
        <w:rPr>
          <w:w w:val="110"/>
        </w:rPr>
        <w:t>cryptographic</w:t>
      </w:r>
      <w:r>
        <w:rPr>
          <w:spacing w:val="-10"/>
          <w:w w:val="110"/>
        </w:rPr>
        <w:t> </w:t>
      </w:r>
      <w:r>
        <w:rPr>
          <w:w w:val="110"/>
        </w:rPr>
        <w:t>keys</w:t>
      </w:r>
      <w:r>
        <w:rPr>
          <w:spacing w:val="-10"/>
          <w:w w:val="110"/>
        </w:rPr>
        <w:t> </w:t>
      </w:r>
      <w:r>
        <w:rPr>
          <w:w w:val="110"/>
        </w:rPr>
        <w:t>is</w:t>
      </w:r>
      <w:r>
        <w:rPr>
          <w:spacing w:val="-10"/>
          <w:w w:val="110"/>
        </w:rPr>
        <w:t> </w:t>
      </w:r>
      <w:r>
        <w:rPr>
          <w:w w:val="110"/>
        </w:rPr>
        <w:t>transferred</w:t>
      </w:r>
      <w:r>
        <w:rPr>
          <w:spacing w:val="-10"/>
          <w:w w:val="110"/>
        </w:rPr>
        <w:t> </w:t>
      </w:r>
      <w:r>
        <w:rPr>
          <w:w w:val="110"/>
        </w:rPr>
        <w:t>from</w:t>
      </w:r>
      <w:r>
        <w:rPr>
          <w:spacing w:val="-10"/>
          <w:w w:val="110"/>
        </w:rPr>
        <w:t> </w:t>
      </w:r>
      <w:r>
        <w:rPr>
          <w:w w:val="110"/>
        </w:rPr>
        <w:t>senders</w:t>
      </w:r>
      <w:r>
        <w:rPr>
          <w:spacing w:val="-10"/>
          <w:w w:val="110"/>
        </w:rPr>
        <w:t> </w:t>
      </w:r>
      <w:r>
        <w:rPr>
          <w:w w:val="110"/>
        </w:rPr>
        <w:t>to destinations with secure, achievable, guaranteed, and trusted commu- nication information between senders and receivers. QKD has two key players (parties): the source and the destinations [</w:t>
      </w:r>
      <w:hyperlink w:history="true" w:anchor="_bookmark20">
        <w:r>
          <w:rPr>
            <w:color w:val="0080AC"/>
            <w:w w:val="110"/>
          </w:rPr>
          <w:t>8</w:t>
        </w:r>
      </w:hyperlink>
      <w:r>
        <w:rPr>
          <w:w w:val="110"/>
        </w:rPr>
        <w:t>].</w:t>
      </w:r>
    </w:p>
    <w:p>
      <w:pPr>
        <w:pStyle w:val="BodyText"/>
        <w:spacing w:line="273" w:lineRule="auto"/>
        <w:ind w:left="118" w:right="38" w:firstLine="239"/>
        <w:jc w:val="both"/>
      </w:pPr>
      <w:r>
        <w:rPr>
          <w:w w:val="110"/>
        </w:rPr>
        <w:t>For</w:t>
      </w:r>
      <w:r>
        <w:rPr>
          <w:spacing w:val="-10"/>
          <w:w w:val="110"/>
        </w:rPr>
        <w:t> </w:t>
      </w:r>
      <w:r>
        <w:rPr>
          <w:w w:val="110"/>
        </w:rPr>
        <w:t>secure</w:t>
      </w:r>
      <w:r>
        <w:rPr>
          <w:spacing w:val="-10"/>
          <w:w w:val="110"/>
        </w:rPr>
        <w:t> </w:t>
      </w:r>
      <w:r>
        <w:rPr>
          <w:w w:val="110"/>
        </w:rPr>
        <w:t>communication,</w:t>
      </w:r>
      <w:r>
        <w:rPr>
          <w:spacing w:val="-11"/>
          <w:w w:val="110"/>
        </w:rPr>
        <w:t> </w:t>
      </w:r>
      <w:r>
        <w:rPr>
          <w:w w:val="110"/>
        </w:rPr>
        <w:t>the</w:t>
      </w:r>
      <w:r>
        <w:rPr>
          <w:spacing w:val="-10"/>
          <w:w w:val="110"/>
        </w:rPr>
        <w:t> </w:t>
      </w:r>
      <w:r>
        <w:rPr>
          <w:w w:val="110"/>
        </w:rPr>
        <w:t>QKD</w:t>
      </w:r>
      <w:r>
        <w:rPr>
          <w:spacing w:val="-10"/>
          <w:w w:val="110"/>
        </w:rPr>
        <w:t> </w:t>
      </w:r>
      <w:r>
        <w:rPr>
          <w:w w:val="110"/>
        </w:rPr>
        <w:t>enables</w:t>
      </w:r>
      <w:r>
        <w:rPr>
          <w:spacing w:val="-10"/>
          <w:w w:val="110"/>
        </w:rPr>
        <w:t> </w:t>
      </w:r>
      <w:r>
        <w:rPr>
          <w:w w:val="110"/>
        </w:rPr>
        <w:t>both</w:t>
      </w:r>
      <w:r>
        <w:rPr>
          <w:spacing w:val="-10"/>
          <w:w w:val="110"/>
        </w:rPr>
        <w:t> </w:t>
      </w:r>
      <w:r>
        <w:rPr>
          <w:w w:val="110"/>
        </w:rPr>
        <w:t>parties</w:t>
      </w:r>
      <w:r>
        <w:rPr>
          <w:spacing w:val="-10"/>
          <w:w w:val="110"/>
        </w:rPr>
        <w:t> </w:t>
      </w:r>
      <w:r>
        <w:rPr>
          <w:w w:val="110"/>
        </w:rPr>
        <w:t>to</w:t>
      </w:r>
      <w:r>
        <w:rPr>
          <w:spacing w:val="-10"/>
          <w:w w:val="110"/>
        </w:rPr>
        <w:t> </w:t>
      </w:r>
      <w:r>
        <w:rPr>
          <w:w w:val="110"/>
        </w:rPr>
        <w:t>produce and</w:t>
      </w:r>
      <w:r>
        <w:rPr>
          <w:spacing w:val="-7"/>
          <w:w w:val="110"/>
        </w:rPr>
        <w:t> </w:t>
      </w:r>
      <w:r>
        <w:rPr>
          <w:w w:val="110"/>
        </w:rPr>
        <w:t>share</w:t>
      </w:r>
      <w:r>
        <w:rPr>
          <w:spacing w:val="-7"/>
          <w:w w:val="110"/>
        </w:rPr>
        <w:t> </w:t>
      </w:r>
      <w:r>
        <w:rPr>
          <w:w w:val="110"/>
        </w:rPr>
        <w:t>a</w:t>
      </w:r>
      <w:r>
        <w:rPr>
          <w:spacing w:val="-7"/>
          <w:w w:val="110"/>
        </w:rPr>
        <w:t> </w:t>
      </w:r>
      <w:r>
        <w:rPr>
          <w:w w:val="110"/>
        </w:rPr>
        <w:t>common</w:t>
      </w:r>
      <w:r>
        <w:rPr>
          <w:spacing w:val="-7"/>
          <w:w w:val="110"/>
        </w:rPr>
        <w:t> </w:t>
      </w:r>
      <w:r>
        <w:rPr>
          <w:w w:val="110"/>
        </w:rPr>
        <w:t>key</w:t>
      </w:r>
      <w:r>
        <w:rPr>
          <w:spacing w:val="-7"/>
          <w:w w:val="110"/>
        </w:rPr>
        <w:t> </w:t>
      </w:r>
      <w:r>
        <w:rPr>
          <w:w w:val="110"/>
        </w:rPr>
        <w:t>that</w:t>
      </w:r>
      <w:r>
        <w:rPr>
          <w:spacing w:val="-7"/>
          <w:w w:val="110"/>
        </w:rPr>
        <w:t> </w:t>
      </w:r>
      <w:r>
        <w:rPr>
          <w:w w:val="110"/>
        </w:rPr>
        <w:t>could</w:t>
      </w:r>
      <w:r>
        <w:rPr>
          <w:spacing w:val="-7"/>
          <w:w w:val="110"/>
        </w:rPr>
        <w:t> </w:t>
      </w:r>
      <w:r>
        <w:rPr>
          <w:w w:val="110"/>
        </w:rPr>
        <w:t>be</w:t>
      </w:r>
      <w:r>
        <w:rPr>
          <w:spacing w:val="-7"/>
          <w:w w:val="110"/>
        </w:rPr>
        <w:t> </w:t>
      </w:r>
      <w:r>
        <w:rPr>
          <w:w w:val="110"/>
        </w:rPr>
        <w:t>used</w:t>
      </w:r>
      <w:r>
        <w:rPr>
          <w:spacing w:val="-7"/>
          <w:w w:val="110"/>
        </w:rPr>
        <w:t> </w:t>
      </w:r>
      <w:r>
        <w:rPr>
          <w:w w:val="110"/>
        </w:rPr>
        <w:t>to</w:t>
      </w:r>
      <w:r>
        <w:rPr>
          <w:spacing w:val="-7"/>
          <w:w w:val="110"/>
        </w:rPr>
        <w:t> </w:t>
      </w:r>
      <w:r>
        <w:rPr>
          <w:w w:val="110"/>
        </w:rPr>
        <w:t>encrypt</w:t>
      </w:r>
      <w:r>
        <w:rPr>
          <w:spacing w:val="-7"/>
          <w:w w:val="110"/>
        </w:rPr>
        <w:t> </w:t>
      </w:r>
      <w:r>
        <w:rPr>
          <w:w w:val="110"/>
        </w:rPr>
        <w:t>and</w:t>
      </w:r>
      <w:r>
        <w:rPr>
          <w:spacing w:val="-7"/>
          <w:w w:val="110"/>
        </w:rPr>
        <w:t> </w:t>
      </w:r>
      <w:r>
        <w:rPr>
          <w:w w:val="110"/>
        </w:rPr>
        <w:t>decrypt</w:t>
      </w:r>
      <w:r>
        <w:rPr>
          <w:spacing w:val="-7"/>
          <w:w w:val="110"/>
        </w:rPr>
        <w:t> </w:t>
      </w:r>
      <w:r>
        <w:rPr>
          <w:w w:val="110"/>
        </w:rPr>
        <w:t>mes- sages</w:t>
      </w:r>
      <w:r>
        <w:rPr>
          <w:spacing w:val="-3"/>
          <w:w w:val="110"/>
        </w:rPr>
        <w:t> </w:t>
      </w:r>
      <w:r>
        <w:rPr>
          <w:w w:val="110"/>
        </w:rPr>
        <w:t>while</w:t>
      </w:r>
      <w:r>
        <w:rPr>
          <w:spacing w:val="-3"/>
          <w:w w:val="110"/>
        </w:rPr>
        <w:t> </w:t>
      </w:r>
      <w:r>
        <w:rPr>
          <w:w w:val="110"/>
        </w:rPr>
        <w:t>establishing</w:t>
      </w:r>
      <w:r>
        <w:rPr>
          <w:spacing w:val="-3"/>
          <w:w w:val="110"/>
        </w:rPr>
        <w:t> </w:t>
      </w:r>
      <w:r>
        <w:rPr>
          <w:w w:val="110"/>
        </w:rPr>
        <w:t>the</w:t>
      </w:r>
      <w:r>
        <w:rPr>
          <w:spacing w:val="-3"/>
          <w:w w:val="110"/>
        </w:rPr>
        <w:t> </w:t>
      </w:r>
      <w:r>
        <w:rPr>
          <w:w w:val="110"/>
        </w:rPr>
        <w:t>communication</w:t>
      </w:r>
      <w:r>
        <w:rPr>
          <w:spacing w:val="-3"/>
          <w:w w:val="110"/>
        </w:rPr>
        <w:t> </w:t>
      </w:r>
      <w:r>
        <w:rPr>
          <w:w w:val="110"/>
        </w:rPr>
        <w:t>mechanism</w:t>
      </w:r>
      <w:r>
        <w:rPr>
          <w:spacing w:val="-3"/>
          <w:w w:val="110"/>
        </w:rPr>
        <w:t> </w:t>
      </w:r>
      <w:r>
        <w:rPr>
          <w:w w:val="110"/>
        </w:rPr>
        <w:t>in</w:t>
      </w:r>
      <w:r>
        <w:rPr>
          <w:spacing w:val="-3"/>
          <w:w w:val="110"/>
        </w:rPr>
        <w:t> </w:t>
      </w:r>
      <w:r>
        <w:rPr>
          <w:w w:val="110"/>
        </w:rPr>
        <w:t>the</w:t>
      </w:r>
      <w:r>
        <w:rPr>
          <w:spacing w:val="-3"/>
          <w:w w:val="110"/>
        </w:rPr>
        <w:t> </w:t>
      </w:r>
      <w:r>
        <w:rPr>
          <w:w w:val="110"/>
        </w:rPr>
        <w:t>commu- nication</w:t>
      </w:r>
      <w:r>
        <w:rPr>
          <w:spacing w:val="-2"/>
          <w:w w:val="110"/>
        </w:rPr>
        <w:t> </w:t>
      </w:r>
      <w:r>
        <w:rPr>
          <w:w w:val="110"/>
        </w:rPr>
        <w:t>network</w:t>
      </w:r>
      <w:r>
        <w:rPr>
          <w:spacing w:val="-1"/>
          <w:w w:val="110"/>
        </w:rPr>
        <w:t> </w:t>
      </w:r>
      <w:r>
        <w:rPr>
          <w:w w:val="110"/>
        </w:rPr>
        <w:t>at</w:t>
      </w:r>
      <w:r>
        <w:rPr>
          <w:spacing w:val="-1"/>
          <w:w w:val="110"/>
        </w:rPr>
        <w:t> </w:t>
      </w:r>
      <w:r>
        <w:rPr>
          <w:w w:val="110"/>
        </w:rPr>
        <w:t>the</w:t>
      </w:r>
      <w:r>
        <w:rPr>
          <w:spacing w:val="-1"/>
          <w:w w:val="110"/>
        </w:rPr>
        <w:t> </w:t>
      </w:r>
      <w:r>
        <w:rPr>
          <w:w w:val="110"/>
        </w:rPr>
        <w:t>network</w:t>
      </w:r>
      <w:r>
        <w:rPr>
          <w:spacing w:val="-1"/>
          <w:w w:val="110"/>
        </w:rPr>
        <w:t> </w:t>
      </w:r>
      <w:r>
        <w:rPr>
          <w:w w:val="110"/>
        </w:rPr>
        <w:t>layer.</w:t>
      </w:r>
      <w:r>
        <w:rPr>
          <w:spacing w:val="-1"/>
          <w:w w:val="110"/>
        </w:rPr>
        <w:t> </w:t>
      </w:r>
      <w:r>
        <w:rPr>
          <w:w w:val="110"/>
        </w:rPr>
        <w:t>In</w:t>
      </w:r>
      <w:r>
        <w:rPr>
          <w:spacing w:val="-1"/>
          <w:w w:val="110"/>
        </w:rPr>
        <w:t> </w:t>
      </w:r>
      <w:r>
        <w:rPr>
          <w:w w:val="110"/>
        </w:rPr>
        <w:t>quantum</w:t>
      </w:r>
      <w:r>
        <w:rPr>
          <w:spacing w:val="-1"/>
          <w:w w:val="110"/>
        </w:rPr>
        <w:t> </w:t>
      </w:r>
      <w:r>
        <w:rPr>
          <w:w w:val="110"/>
        </w:rPr>
        <w:t>cryptography,</w:t>
      </w:r>
      <w:r>
        <w:rPr>
          <w:spacing w:val="-1"/>
          <w:w w:val="110"/>
        </w:rPr>
        <w:t> </w:t>
      </w:r>
      <w:r>
        <w:rPr>
          <w:w w:val="110"/>
        </w:rPr>
        <w:t>quan- tum key distribution (QKD) is the most trusted method of distributing the</w:t>
      </w:r>
      <w:r>
        <w:rPr>
          <w:w w:val="110"/>
        </w:rPr>
        <w:t> key,</w:t>
      </w:r>
      <w:r>
        <w:rPr>
          <w:w w:val="110"/>
        </w:rPr>
        <w:t> and</w:t>
      </w:r>
      <w:r>
        <w:rPr>
          <w:w w:val="110"/>
        </w:rPr>
        <w:t> the</w:t>
      </w:r>
      <w:r>
        <w:rPr>
          <w:w w:val="110"/>
        </w:rPr>
        <w:t> messages</w:t>
      </w:r>
      <w:r>
        <w:rPr>
          <w:w w:val="110"/>
        </w:rPr>
        <w:t> that</w:t>
      </w:r>
      <w:r>
        <w:rPr>
          <w:w w:val="110"/>
        </w:rPr>
        <w:t> can</w:t>
      </w:r>
      <w:r>
        <w:rPr>
          <w:w w:val="110"/>
        </w:rPr>
        <w:t> be</w:t>
      </w:r>
      <w:r>
        <w:rPr>
          <w:w w:val="110"/>
        </w:rPr>
        <w:t> sent</w:t>
      </w:r>
      <w:r>
        <w:rPr>
          <w:w w:val="110"/>
        </w:rPr>
        <w:t> enable</w:t>
      </w:r>
      <w:r>
        <w:rPr>
          <w:w w:val="110"/>
        </w:rPr>
        <w:t> users</w:t>
      </w:r>
      <w:r>
        <w:rPr>
          <w:w w:val="110"/>
        </w:rPr>
        <w:t> to</w:t>
      </w:r>
      <w:r>
        <w:rPr>
          <w:w w:val="110"/>
        </w:rPr>
        <w:t> send</w:t>
      </w:r>
      <w:r>
        <w:rPr>
          <w:w w:val="110"/>
        </w:rPr>
        <w:t> both sides (source and destination). Based on quantum mechanics, quantum cryptography</w:t>
      </w:r>
      <w:r>
        <w:rPr>
          <w:w w:val="110"/>
        </w:rPr>
        <w:t> generates</w:t>
      </w:r>
      <w:r>
        <w:rPr>
          <w:w w:val="110"/>
        </w:rPr>
        <w:t> and</w:t>
      </w:r>
      <w:r>
        <w:rPr>
          <w:w w:val="110"/>
        </w:rPr>
        <w:t> distributes</w:t>
      </w:r>
      <w:r>
        <w:rPr>
          <w:w w:val="110"/>
        </w:rPr>
        <w:t> symmetric</w:t>
      </w:r>
      <w:r>
        <w:rPr>
          <w:w w:val="110"/>
        </w:rPr>
        <w:t> cryptographic</w:t>
      </w:r>
      <w:r>
        <w:rPr>
          <w:w w:val="110"/>
        </w:rPr>
        <w:t> </w:t>
      </w:r>
      <w:r>
        <w:rPr>
          <w:w w:val="110"/>
        </w:rPr>
        <w:t>keys separately and eﬃciently between two geographical locations to avoid malicious attacks by hackers or unidentified individuals [</w:t>
      </w:r>
      <w:hyperlink w:history="true" w:anchor="_bookmark21">
        <w:r>
          <w:rPr>
            <w:color w:val="0080AC"/>
            <w:w w:val="110"/>
          </w:rPr>
          <w:t>9</w:t>
        </w:r>
      </w:hyperlink>
      <w:r>
        <w:rPr>
          <w:w w:val="110"/>
        </w:rPr>
        <w:t>].</w:t>
      </w:r>
    </w:p>
    <w:p>
      <w:pPr>
        <w:pStyle w:val="BodyText"/>
        <w:spacing w:line="273" w:lineRule="auto"/>
        <w:ind w:left="118" w:right="38" w:firstLine="239"/>
        <w:jc w:val="both"/>
      </w:pPr>
      <w:r>
        <w:rPr>
          <w:w w:val="110"/>
        </w:rPr>
        <w:t>From a conventional key distribution standpoint, quantum commu- nications</w:t>
      </w:r>
      <w:r>
        <w:rPr>
          <w:spacing w:val="-4"/>
          <w:w w:val="110"/>
        </w:rPr>
        <w:t> </w:t>
      </w:r>
      <w:r>
        <w:rPr>
          <w:w w:val="110"/>
        </w:rPr>
        <w:t>and</w:t>
      </w:r>
      <w:r>
        <w:rPr>
          <w:spacing w:val="-4"/>
          <w:w w:val="110"/>
        </w:rPr>
        <w:t> </w:t>
      </w:r>
      <w:r>
        <w:rPr>
          <w:w w:val="110"/>
        </w:rPr>
        <w:t>QKD</w:t>
      </w:r>
      <w:r>
        <w:rPr>
          <w:spacing w:val="-3"/>
          <w:w w:val="110"/>
        </w:rPr>
        <w:t> </w:t>
      </w:r>
      <w:r>
        <w:rPr>
          <w:w w:val="110"/>
        </w:rPr>
        <w:t>are</w:t>
      </w:r>
      <w:r>
        <w:rPr>
          <w:spacing w:val="-3"/>
          <w:w w:val="110"/>
        </w:rPr>
        <w:t> </w:t>
      </w:r>
      <w:r>
        <w:rPr>
          <w:w w:val="110"/>
        </w:rPr>
        <w:t>much</w:t>
      </w:r>
      <w:r>
        <w:rPr>
          <w:spacing w:val="-3"/>
          <w:w w:val="110"/>
        </w:rPr>
        <w:t> </w:t>
      </w:r>
      <w:r>
        <w:rPr>
          <w:w w:val="110"/>
        </w:rPr>
        <w:t>more</w:t>
      </w:r>
      <w:r>
        <w:rPr>
          <w:spacing w:val="-3"/>
          <w:w w:val="110"/>
        </w:rPr>
        <w:t> </w:t>
      </w:r>
      <w:r>
        <w:rPr>
          <w:w w:val="110"/>
        </w:rPr>
        <w:t>scalable</w:t>
      </w:r>
      <w:r>
        <w:rPr>
          <w:spacing w:val="-3"/>
          <w:w w:val="110"/>
        </w:rPr>
        <w:t> </w:t>
      </w:r>
      <w:r>
        <w:rPr>
          <w:w w:val="110"/>
        </w:rPr>
        <w:t>and</w:t>
      </w:r>
      <w:r>
        <w:rPr>
          <w:spacing w:val="-4"/>
          <w:w w:val="110"/>
        </w:rPr>
        <w:t> </w:t>
      </w:r>
      <w:r>
        <w:rPr>
          <w:w w:val="110"/>
        </w:rPr>
        <w:t>different,</w:t>
      </w:r>
      <w:r>
        <w:rPr>
          <w:spacing w:val="-3"/>
          <w:w w:val="110"/>
        </w:rPr>
        <w:t> </w:t>
      </w:r>
      <w:r>
        <w:rPr>
          <w:w w:val="110"/>
        </w:rPr>
        <w:t>and</w:t>
      </w:r>
      <w:r>
        <w:rPr>
          <w:spacing w:val="-3"/>
          <w:w w:val="110"/>
        </w:rPr>
        <w:t> </w:t>
      </w:r>
      <w:r>
        <w:rPr>
          <w:w w:val="110"/>
        </w:rPr>
        <w:t>they</w:t>
      </w:r>
      <w:r>
        <w:rPr>
          <w:spacing w:val="-3"/>
          <w:w w:val="110"/>
        </w:rPr>
        <w:t> </w:t>
      </w:r>
      <w:r>
        <w:rPr>
          <w:w w:val="110"/>
        </w:rPr>
        <w:t>rely on the quantum laws of nature to protect critical data, information, and transactions securely and make them accessible to selective users who could communicate and own a private key. No one can attack or unau- thorizedly access the data in the same way as per quantum laws [</w:t>
      </w:r>
      <w:hyperlink w:history="true" w:anchor="_bookmark22">
        <w:r>
          <w:rPr>
            <w:color w:val="0080AC"/>
            <w:w w:val="110"/>
          </w:rPr>
          <w:t>10</w:t>
        </w:r>
      </w:hyperlink>
      <w:r>
        <w:rPr>
          <w:w w:val="110"/>
        </w:rPr>
        <w:t>].</w:t>
      </w:r>
    </w:p>
    <w:p>
      <w:pPr>
        <w:pStyle w:val="BodyText"/>
        <w:spacing w:line="273" w:lineRule="auto"/>
        <w:ind w:left="118" w:right="38" w:firstLine="239"/>
        <w:jc w:val="both"/>
      </w:pPr>
      <w:r>
        <w:rPr>
          <w:w w:val="105"/>
        </w:rPr>
        <w:t>The following is how the rest of the paper is structured: The introduc- tion is covered in section I, and the related work is covered in section II. Then, section III describes quantum cryptography’s application in indus- trial manufacturing. Section IV describes facts on quantum key distribu- tion. Section V, talks about the RLP sequence. Section VI cryptography and quantum key distribution. Section VII talks about TS-quantum key distribution. Section VIII talks about the challenges of quantum key dis- </w:t>
      </w:r>
      <w:bookmarkStart w:name="2 Related works" w:id="7"/>
      <w:bookmarkEnd w:id="7"/>
      <w:r>
        <w:rPr>
          <w:w w:val="105"/>
        </w:rPr>
        <w:t>tribution.</w:t>
      </w:r>
      <w:r>
        <w:rPr>
          <w:w w:val="105"/>
        </w:rPr>
        <w:t> Finally, section IX concludes the research paper.</w:t>
      </w:r>
    </w:p>
    <w:p>
      <w:pPr>
        <w:pStyle w:val="BodyText"/>
        <w:spacing w:before="7"/>
      </w:pPr>
    </w:p>
    <w:p>
      <w:pPr>
        <w:pStyle w:val="Heading1"/>
        <w:numPr>
          <w:ilvl w:val="0"/>
          <w:numId w:val="1"/>
        </w:numPr>
        <w:tabs>
          <w:tab w:pos="342" w:val="left" w:leader="none"/>
        </w:tabs>
        <w:spacing w:line="240" w:lineRule="auto" w:before="0" w:after="0"/>
        <w:ind w:left="342" w:right="0" w:hanging="224"/>
        <w:jc w:val="left"/>
      </w:pPr>
      <w:r>
        <w:rPr>
          <w:w w:val="110"/>
        </w:rPr>
        <w:t>Related</w:t>
      </w:r>
      <w:r>
        <w:rPr>
          <w:spacing w:val="3"/>
          <w:w w:val="110"/>
        </w:rPr>
        <w:t> </w:t>
      </w:r>
      <w:r>
        <w:rPr>
          <w:spacing w:val="-2"/>
          <w:w w:val="110"/>
        </w:rPr>
        <w:t>works</w:t>
      </w:r>
    </w:p>
    <w:p>
      <w:pPr>
        <w:pStyle w:val="BodyText"/>
        <w:spacing w:before="50"/>
        <w:rPr>
          <w:rFonts w:ascii="Times New Roman"/>
          <w:b/>
        </w:rPr>
      </w:pPr>
    </w:p>
    <w:p>
      <w:pPr>
        <w:pStyle w:val="BodyText"/>
        <w:spacing w:line="273" w:lineRule="auto"/>
        <w:ind w:left="118" w:right="38" w:firstLine="239"/>
        <w:jc w:val="both"/>
      </w:pPr>
      <w:r>
        <w:rPr>
          <w:w w:val="110"/>
        </w:rPr>
        <w:t>According</w:t>
      </w:r>
      <w:r>
        <w:rPr>
          <w:spacing w:val="-8"/>
          <w:w w:val="110"/>
        </w:rPr>
        <w:t> </w:t>
      </w:r>
      <w:r>
        <w:rPr>
          <w:w w:val="110"/>
        </w:rPr>
        <w:t>to</w:t>
      </w:r>
      <w:r>
        <w:rPr>
          <w:spacing w:val="-8"/>
          <w:w w:val="110"/>
        </w:rPr>
        <w:t> </w:t>
      </w:r>
      <w:r>
        <w:rPr>
          <w:w w:val="110"/>
        </w:rPr>
        <w:t>the</w:t>
      </w:r>
      <w:r>
        <w:rPr>
          <w:spacing w:val="-8"/>
          <w:w w:val="110"/>
        </w:rPr>
        <w:t> </w:t>
      </w:r>
      <w:r>
        <w:rPr>
          <w:w w:val="110"/>
        </w:rPr>
        <w:t>quantum</w:t>
      </w:r>
      <w:r>
        <w:rPr>
          <w:spacing w:val="-8"/>
          <w:w w:val="110"/>
        </w:rPr>
        <w:t> </w:t>
      </w:r>
      <w:r>
        <w:rPr>
          <w:w w:val="110"/>
        </w:rPr>
        <w:t>business</w:t>
      </w:r>
      <w:r>
        <w:rPr>
          <w:spacing w:val="-8"/>
          <w:w w:val="110"/>
        </w:rPr>
        <w:t> </w:t>
      </w:r>
      <w:r>
        <w:rPr>
          <w:w w:val="110"/>
        </w:rPr>
        <w:t>report,</w:t>
      </w:r>
      <w:r>
        <w:rPr>
          <w:spacing w:val="-8"/>
          <w:w w:val="110"/>
        </w:rPr>
        <w:t> </w:t>
      </w:r>
      <w:r>
        <w:rPr>
          <w:w w:val="110"/>
        </w:rPr>
        <w:t>venture</w:t>
      </w:r>
      <w:r>
        <w:rPr>
          <w:spacing w:val="-8"/>
          <w:w w:val="110"/>
        </w:rPr>
        <w:t> </w:t>
      </w:r>
      <w:r>
        <w:rPr>
          <w:w w:val="110"/>
        </w:rPr>
        <w:t>capital</w:t>
      </w:r>
      <w:r>
        <w:rPr>
          <w:spacing w:val="-8"/>
          <w:w w:val="110"/>
        </w:rPr>
        <w:t> </w:t>
      </w:r>
      <w:r>
        <w:rPr>
          <w:w w:val="110"/>
        </w:rPr>
        <w:t>financiers invested approximately US$ 147 million in quantum computing start- ups</w:t>
      </w:r>
      <w:r>
        <w:rPr>
          <w:w w:val="110"/>
        </w:rPr>
        <w:t> and</w:t>
      </w:r>
      <w:r>
        <w:rPr>
          <w:w w:val="110"/>
        </w:rPr>
        <w:t> governments</w:t>
      </w:r>
      <w:r>
        <w:rPr>
          <w:w w:val="110"/>
        </w:rPr>
        <w:t> worldwide</w:t>
      </w:r>
      <w:r>
        <w:rPr>
          <w:w w:val="110"/>
        </w:rPr>
        <w:t> in</w:t>
      </w:r>
      <w:r>
        <w:rPr>
          <w:w w:val="110"/>
        </w:rPr>
        <w:t> January</w:t>
      </w:r>
      <w:r>
        <w:rPr>
          <w:w w:val="110"/>
        </w:rPr>
        <w:t> 2019.</w:t>
      </w:r>
      <w:r>
        <w:rPr>
          <w:w w:val="110"/>
        </w:rPr>
        <w:t> Since</w:t>
      </w:r>
      <w:r>
        <w:rPr>
          <w:w w:val="110"/>
        </w:rPr>
        <w:t> 2017,</w:t>
      </w:r>
      <w:r>
        <w:rPr>
          <w:w w:val="110"/>
        </w:rPr>
        <w:t> they have</w:t>
      </w:r>
      <w:r>
        <w:rPr>
          <w:w w:val="110"/>
        </w:rPr>
        <w:t> also</w:t>
      </w:r>
      <w:r>
        <w:rPr>
          <w:w w:val="110"/>
        </w:rPr>
        <w:t> funded</w:t>
      </w:r>
      <w:r>
        <w:rPr>
          <w:w w:val="110"/>
        </w:rPr>
        <w:t> US$</w:t>
      </w:r>
      <w:r>
        <w:rPr>
          <w:w w:val="110"/>
        </w:rPr>
        <w:t> 2.2</w:t>
      </w:r>
      <w:r>
        <w:rPr>
          <w:w w:val="110"/>
        </w:rPr>
        <w:t> billion</w:t>
      </w:r>
      <w:r>
        <w:rPr>
          <w:w w:val="110"/>
        </w:rPr>
        <w:t> in</w:t>
      </w:r>
      <w:r>
        <w:rPr>
          <w:w w:val="110"/>
        </w:rPr>
        <w:t> research</w:t>
      </w:r>
      <w:r>
        <w:rPr>
          <w:w w:val="110"/>
        </w:rPr>
        <w:t> and</w:t>
      </w:r>
      <w:r>
        <w:rPr>
          <w:w w:val="110"/>
        </w:rPr>
        <w:t> development</w:t>
      </w:r>
      <w:r>
        <w:rPr>
          <w:w w:val="110"/>
        </w:rPr>
        <w:t> assis- tance.</w:t>
      </w:r>
      <w:r>
        <w:rPr>
          <w:w w:val="110"/>
        </w:rPr>
        <w:t> Quantum</w:t>
      </w:r>
      <w:r>
        <w:rPr>
          <w:w w:val="110"/>
        </w:rPr>
        <w:t> cryptography</w:t>
      </w:r>
      <w:r>
        <w:rPr>
          <w:w w:val="110"/>
        </w:rPr>
        <w:t> is</w:t>
      </w:r>
      <w:r>
        <w:rPr>
          <w:w w:val="110"/>
        </w:rPr>
        <w:t> a</w:t>
      </w:r>
      <w:r>
        <w:rPr>
          <w:w w:val="110"/>
        </w:rPr>
        <w:t> technique</w:t>
      </w:r>
      <w:r>
        <w:rPr>
          <w:w w:val="110"/>
        </w:rPr>
        <w:t> used</w:t>
      </w:r>
      <w:r>
        <w:rPr>
          <w:w w:val="110"/>
        </w:rPr>
        <w:t> to</w:t>
      </w:r>
      <w:r>
        <w:rPr>
          <w:w w:val="110"/>
        </w:rPr>
        <w:t> secure</w:t>
      </w:r>
      <w:r>
        <w:rPr>
          <w:w w:val="110"/>
        </w:rPr>
        <w:t> confiden- tial information and data while transporting it from the source to the destination, which is the key combination of quantum mechanics and encryption. The quantum cryptography solution is incredibly useful to deploy</w:t>
      </w:r>
      <w:r>
        <w:rPr>
          <w:spacing w:val="-6"/>
          <w:w w:val="110"/>
        </w:rPr>
        <w:t> </w:t>
      </w:r>
      <w:r>
        <w:rPr>
          <w:w w:val="110"/>
        </w:rPr>
        <w:t>for</w:t>
      </w:r>
      <w:r>
        <w:rPr>
          <w:spacing w:val="-6"/>
          <w:w w:val="110"/>
        </w:rPr>
        <w:t> </w:t>
      </w:r>
      <w:r>
        <w:rPr>
          <w:w w:val="110"/>
        </w:rPr>
        <w:t>ensuring</w:t>
      </w:r>
      <w:r>
        <w:rPr>
          <w:spacing w:val="-6"/>
          <w:w w:val="110"/>
        </w:rPr>
        <w:t> </w:t>
      </w:r>
      <w:r>
        <w:rPr>
          <w:w w:val="110"/>
        </w:rPr>
        <w:t>network</w:t>
      </w:r>
      <w:r>
        <w:rPr>
          <w:spacing w:val="-5"/>
          <w:w w:val="110"/>
        </w:rPr>
        <w:t> </w:t>
      </w:r>
      <w:r>
        <w:rPr>
          <w:w w:val="110"/>
        </w:rPr>
        <w:t>security,</w:t>
      </w:r>
      <w:r>
        <w:rPr>
          <w:spacing w:val="-6"/>
          <w:w w:val="110"/>
        </w:rPr>
        <w:t> </w:t>
      </w:r>
      <w:r>
        <w:rPr>
          <w:w w:val="110"/>
        </w:rPr>
        <w:t>application</w:t>
      </w:r>
      <w:r>
        <w:rPr>
          <w:spacing w:val="-6"/>
          <w:w w:val="110"/>
        </w:rPr>
        <w:t> </w:t>
      </w:r>
      <w:r>
        <w:rPr>
          <w:w w:val="110"/>
        </w:rPr>
        <w:t>security,</w:t>
      </w:r>
      <w:r>
        <w:rPr>
          <w:spacing w:val="-6"/>
          <w:w w:val="110"/>
        </w:rPr>
        <w:t> </w:t>
      </w:r>
      <w:r>
        <w:rPr>
          <w:w w:val="110"/>
        </w:rPr>
        <w:t>and</w:t>
      </w:r>
      <w:r>
        <w:rPr>
          <w:spacing w:val="-6"/>
          <w:w w:val="110"/>
        </w:rPr>
        <w:t> </w:t>
      </w:r>
      <w:r>
        <w:rPr>
          <w:w w:val="110"/>
        </w:rPr>
        <w:t>the</w:t>
      </w:r>
      <w:r>
        <w:rPr>
          <w:spacing w:val="-6"/>
          <w:w w:val="110"/>
        </w:rPr>
        <w:t> </w:t>
      </w:r>
      <w:r>
        <w:rPr>
          <w:w w:val="110"/>
        </w:rPr>
        <w:t>abil- ity</w:t>
      </w:r>
      <w:r>
        <w:rPr>
          <w:spacing w:val="-3"/>
          <w:w w:val="110"/>
        </w:rPr>
        <w:t> </w:t>
      </w:r>
      <w:r>
        <w:rPr>
          <w:w w:val="110"/>
        </w:rPr>
        <w:t>to</w:t>
      </w:r>
      <w:r>
        <w:rPr>
          <w:spacing w:val="-3"/>
          <w:w w:val="110"/>
        </w:rPr>
        <w:t> </w:t>
      </w:r>
      <w:r>
        <w:rPr>
          <w:w w:val="110"/>
        </w:rPr>
        <w:t>offer</w:t>
      </w:r>
      <w:r>
        <w:rPr>
          <w:spacing w:val="-2"/>
          <w:w w:val="110"/>
        </w:rPr>
        <w:t> </w:t>
      </w:r>
      <w:r>
        <w:rPr>
          <w:w w:val="110"/>
        </w:rPr>
        <w:t>security</w:t>
      </w:r>
      <w:r>
        <w:rPr>
          <w:spacing w:val="-3"/>
          <w:w w:val="110"/>
        </w:rPr>
        <w:t> </w:t>
      </w:r>
      <w:r>
        <w:rPr>
          <w:w w:val="110"/>
        </w:rPr>
        <w:t>across</w:t>
      </w:r>
      <w:r>
        <w:rPr>
          <w:spacing w:val="-2"/>
          <w:w w:val="110"/>
        </w:rPr>
        <w:t> </w:t>
      </w:r>
      <w:r>
        <w:rPr>
          <w:w w:val="110"/>
        </w:rPr>
        <w:t>the</w:t>
      </w:r>
      <w:r>
        <w:rPr>
          <w:spacing w:val="-2"/>
          <w:w w:val="110"/>
        </w:rPr>
        <w:t> </w:t>
      </w:r>
      <w:r>
        <w:rPr>
          <w:w w:val="110"/>
        </w:rPr>
        <w:t>communication</w:t>
      </w:r>
      <w:r>
        <w:rPr>
          <w:spacing w:val="-2"/>
          <w:w w:val="110"/>
        </w:rPr>
        <w:t> </w:t>
      </w:r>
      <w:r>
        <w:rPr>
          <w:w w:val="110"/>
        </w:rPr>
        <w:t>layer</w:t>
      </w:r>
      <w:r>
        <w:rPr>
          <w:spacing w:val="-3"/>
          <w:w w:val="110"/>
        </w:rPr>
        <w:t> </w:t>
      </w:r>
      <w:r>
        <w:rPr>
          <w:w w:val="110"/>
        </w:rPr>
        <w:t>in</w:t>
      </w:r>
      <w:r>
        <w:rPr>
          <w:spacing w:val="-2"/>
          <w:w w:val="110"/>
        </w:rPr>
        <w:t> </w:t>
      </w:r>
      <w:r>
        <w:rPr>
          <w:w w:val="110"/>
        </w:rPr>
        <w:t>the</w:t>
      </w:r>
      <w:r>
        <w:rPr>
          <w:spacing w:val="-2"/>
          <w:w w:val="110"/>
        </w:rPr>
        <w:t> </w:t>
      </w:r>
      <w:r>
        <w:rPr>
          <w:w w:val="110"/>
        </w:rPr>
        <w:t>network</w:t>
      </w:r>
      <w:r>
        <w:rPr>
          <w:spacing w:val="-2"/>
          <w:w w:val="110"/>
        </w:rPr>
        <w:t> </w:t>
      </w:r>
      <w:r>
        <w:rPr>
          <w:w w:val="110"/>
        </w:rPr>
        <w:t>as</w:t>
      </w:r>
      <w:r>
        <w:rPr>
          <w:spacing w:val="-3"/>
          <w:w w:val="110"/>
        </w:rPr>
        <w:t> </w:t>
      </w:r>
      <w:r>
        <w:rPr>
          <w:spacing w:val="-12"/>
          <w:w w:val="110"/>
        </w:rPr>
        <w:t>a</w:t>
      </w:r>
    </w:p>
    <w:p>
      <w:pPr>
        <w:pStyle w:val="BodyText"/>
        <w:spacing w:line="273" w:lineRule="auto" w:before="91"/>
        <w:ind w:left="118" w:right="117"/>
        <w:jc w:val="both"/>
      </w:pPr>
      <w:r>
        <w:rPr/>
        <w:br w:type="column"/>
      </w:r>
      <w:r>
        <w:rPr>
          <w:w w:val="110"/>
        </w:rPr>
        <w:t>service;</w:t>
      </w:r>
      <w:r>
        <w:rPr>
          <w:spacing w:val="-11"/>
          <w:w w:val="110"/>
        </w:rPr>
        <w:t> </w:t>
      </w:r>
      <w:r>
        <w:rPr>
          <w:w w:val="110"/>
        </w:rPr>
        <w:t>it</w:t>
      </w:r>
      <w:r>
        <w:rPr>
          <w:spacing w:val="-11"/>
          <w:w w:val="110"/>
        </w:rPr>
        <w:t> </w:t>
      </w:r>
      <w:r>
        <w:rPr>
          <w:w w:val="110"/>
        </w:rPr>
        <w:t>integrates</w:t>
      </w:r>
      <w:r>
        <w:rPr>
          <w:spacing w:val="-11"/>
          <w:w w:val="110"/>
        </w:rPr>
        <w:t> </w:t>
      </w:r>
      <w:r>
        <w:rPr>
          <w:w w:val="110"/>
        </w:rPr>
        <w:t>both</w:t>
      </w:r>
      <w:r>
        <w:rPr>
          <w:spacing w:val="-11"/>
          <w:w w:val="110"/>
        </w:rPr>
        <w:t> </w:t>
      </w:r>
      <w:r>
        <w:rPr>
          <w:w w:val="110"/>
        </w:rPr>
        <w:t>hardware</w:t>
      </w:r>
      <w:r>
        <w:rPr>
          <w:spacing w:val="-11"/>
          <w:w w:val="110"/>
        </w:rPr>
        <w:t> </w:t>
      </w:r>
      <w:r>
        <w:rPr>
          <w:w w:val="110"/>
        </w:rPr>
        <w:t>and</w:t>
      </w:r>
      <w:r>
        <w:rPr>
          <w:spacing w:val="-11"/>
          <w:w w:val="110"/>
        </w:rPr>
        <w:t> </w:t>
      </w:r>
      <w:r>
        <w:rPr>
          <w:w w:val="110"/>
        </w:rPr>
        <w:t>software</w:t>
      </w:r>
      <w:r>
        <w:rPr>
          <w:spacing w:val="-11"/>
          <w:w w:val="110"/>
        </w:rPr>
        <w:t> </w:t>
      </w:r>
      <w:r>
        <w:rPr>
          <w:w w:val="110"/>
        </w:rPr>
        <w:t>technologies</w:t>
      </w:r>
      <w:r>
        <w:rPr>
          <w:spacing w:val="-11"/>
          <w:w w:val="110"/>
        </w:rPr>
        <w:t> </w:t>
      </w:r>
      <w:r>
        <w:rPr>
          <w:w w:val="110"/>
        </w:rPr>
        <w:t>in</w:t>
      </w:r>
      <w:r>
        <w:rPr>
          <w:spacing w:val="-11"/>
          <w:w w:val="110"/>
        </w:rPr>
        <w:t> </w:t>
      </w:r>
      <w:r>
        <w:rPr>
          <w:w w:val="110"/>
        </w:rPr>
        <w:t>any</w:t>
      </w:r>
      <w:r>
        <w:rPr>
          <w:spacing w:val="-11"/>
          <w:w w:val="110"/>
        </w:rPr>
        <w:t> </w:t>
      </w:r>
      <w:r>
        <w:rPr>
          <w:w w:val="110"/>
        </w:rPr>
        <w:t>en- vironment [</w:t>
      </w:r>
      <w:hyperlink w:history="true" w:anchor="_bookmark23">
        <w:r>
          <w:rPr>
            <w:color w:val="0080AC"/>
            <w:w w:val="110"/>
          </w:rPr>
          <w:t>11</w:t>
        </w:r>
      </w:hyperlink>
      <w:r>
        <w:rPr>
          <w:w w:val="110"/>
        </w:rPr>
        <w:t>]. It is universally used in industrial automation, produc- tion, the automobile industry, data security, defense production, power management,</w:t>
      </w:r>
      <w:r>
        <w:rPr>
          <w:spacing w:val="-11"/>
          <w:w w:val="110"/>
        </w:rPr>
        <w:t> </w:t>
      </w:r>
      <w:r>
        <w:rPr>
          <w:w w:val="110"/>
        </w:rPr>
        <w:t>and</w:t>
      </w:r>
      <w:r>
        <w:rPr>
          <w:spacing w:val="-11"/>
          <w:w w:val="110"/>
        </w:rPr>
        <w:t> </w:t>
      </w:r>
      <w:r>
        <w:rPr>
          <w:w w:val="110"/>
        </w:rPr>
        <w:t>semi-conducting</w:t>
      </w:r>
      <w:r>
        <w:rPr>
          <w:spacing w:val="-11"/>
          <w:w w:val="110"/>
        </w:rPr>
        <w:t> </w:t>
      </w:r>
      <w:r>
        <w:rPr>
          <w:w w:val="110"/>
        </w:rPr>
        <w:t>industrial</w:t>
      </w:r>
      <w:r>
        <w:rPr>
          <w:spacing w:val="-11"/>
          <w:w w:val="110"/>
        </w:rPr>
        <w:t> </w:t>
      </w:r>
      <w:r>
        <w:rPr>
          <w:w w:val="110"/>
        </w:rPr>
        <w:t>manufacturing</w:t>
      </w:r>
      <w:r>
        <w:rPr>
          <w:spacing w:val="-11"/>
          <w:w w:val="110"/>
        </w:rPr>
        <w:t> </w:t>
      </w:r>
      <w:r>
        <w:rPr>
          <w:w w:val="110"/>
        </w:rPr>
        <w:t>places.</w:t>
      </w:r>
      <w:r>
        <w:rPr>
          <w:spacing w:val="-11"/>
          <w:w w:val="110"/>
        </w:rPr>
        <w:t> </w:t>
      </w:r>
      <w:r>
        <w:rPr>
          <w:w w:val="110"/>
        </w:rPr>
        <w:t>The below picture explains the global quantum cryptography solutions and service providers around the globe:</w:t>
      </w:r>
    </w:p>
    <w:p>
      <w:pPr>
        <w:pStyle w:val="BodyText"/>
        <w:spacing w:line="273" w:lineRule="auto"/>
        <w:ind w:left="118" w:right="116" w:firstLine="239"/>
        <w:jc w:val="both"/>
      </w:pPr>
      <w:r>
        <w:rPr>
          <w:w w:val="110"/>
        </w:rPr>
        <w:t>Decoy-state</w:t>
      </w:r>
      <w:r>
        <w:rPr>
          <w:w w:val="110"/>
        </w:rPr>
        <w:t> BB84</w:t>
      </w:r>
      <w:r>
        <w:rPr>
          <w:w w:val="110"/>
        </w:rPr>
        <w:t> [</w:t>
      </w:r>
      <w:hyperlink w:history="true" w:anchor="_bookmark24">
        <w:r>
          <w:rPr>
            <w:color w:val="0080AC"/>
            <w:w w:val="110"/>
          </w:rPr>
          <w:t>12</w:t>
        </w:r>
      </w:hyperlink>
      <w:r>
        <w:rPr>
          <w:w w:val="110"/>
        </w:rPr>
        <w:t>,</w:t>
      </w:r>
      <w:hyperlink w:history="true" w:anchor="_bookmark25">
        <w:r>
          <w:rPr>
            <w:color w:val="0080AC"/>
            <w:w w:val="110"/>
          </w:rPr>
          <w:t>13</w:t>
        </w:r>
      </w:hyperlink>
      <w:r>
        <w:rPr>
          <w:w w:val="110"/>
        </w:rPr>
        <w:t>]</w:t>
      </w:r>
      <w:r>
        <w:rPr>
          <w:w w:val="110"/>
        </w:rPr>
        <w:t> is</w:t>
      </w:r>
      <w:r>
        <w:rPr>
          <w:w w:val="110"/>
        </w:rPr>
        <w:t> a</w:t>
      </w:r>
      <w:r>
        <w:rPr>
          <w:w w:val="110"/>
        </w:rPr>
        <w:t> well-known</w:t>
      </w:r>
      <w:r>
        <w:rPr>
          <w:w w:val="110"/>
        </w:rPr>
        <w:t> illustration</w:t>
      </w:r>
      <w:r>
        <w:rPr>
          <w:w w:val="110"/>
        </w:rPr>
        <w:t> of</w:t>
      </w:r>
      <w:r>
        <w:rPr>
          <w:w w:val="110"/>
        </w:rPr>
        <w:t> a</w:t>
      </w:r>
      <w:r>
        <w:rPr>
          <w:w w:val="110"/>
        </w:rPr>
        <w:t> DV- QKD[28]</w:t>
      </w:r>
      <w:r>
        <w:rPr>
          <w:w w:val="110"/>
        </w:rPr>
        <w:t> protocol,</w:t>
      </w:r>
      <w:r>
        <w:rPr>
          <w:w w:val="110"/>
        </w:rPr>
        <w:t> whereas</w:t>
      </w:r>
      <w:r>
        <w:rPr>
          <w:w w:val="110"/>
        </w:rPr>
        <w:t> Gaussian</w:t>
      </w:r>
      <w:r>
        <w:rPr>
          <w:w w:val="110"/>
        </w:rPr>
        <w:t> modulated</w:t>
      </w:r>
      <w:r>
        <w:rPr>
          <w:w w:val="110"/>
        </w:rPr>
        <w:t> coherent</w:t>
      </w:r>
      <w:r>
        <w:rPr>
          <w:w w:val="110"/>
        </w:rPr>
        <w:t> state</w:t>
      </w:r>
      <w:r>
        <w:rPr>
          <w:w w:val="110"/>
        </w:rPr>
        <w:t> CV- QKD</w:t>
      </w:r>
      <w:r>
        <w:rPr>
          <w:w w:val="110"/>
        </w:rPr>
        <w:t> [</w:t>
      </w:r>
      <w:hyperlink w:history="true" w:anchor="_bookmark25">
        <w:r>
          <w:rPr>
            <w:color w:val="0080AC"/>
            <w:w w:val="110"/>
          </w:rPr>
          <w:t>13</w:t>
        </w:r>
      </w:hyperlink>
      <w:r>
        <w:rPr>
          <w:w w:val="110"/>
        </w:rPr>
        <w:t>]</w:t>
      </w:r>
      <w:r>
        <w:rPr>
          <w:w w:val="110"/>
        </w:rPr>
        <w:t> is</w:t>
      </w:r>
      <w:r>
        <w:rPr>
          <w:w w:val="110"/>
        </w:rPr>
        <w:t> the</w:t>
      </w:r>
      <w:r>
        <w:rPr>
          <w:w w:val="110"/>
        </w:rPr>
        <w:t> more</w:t>
      </w:r>
      <w:r>
        <w:rPr>
          <w:w w:val="110"/>
        </w:rPr>
        <w:t> widely</w:t>
      </w:r>
      <w:r>
        <w:rPr>
          <w:w w:val="110"/>
        </w:rPr>
        <w:t> applied</w:t>
      </w:r>
      <w:r>
        <w:rPr>
          <w:w w:val="110"/>
        </w:rPr>
        <w:t> protocol</w:t>
      </w:r>
      <w:r>
        <w:rPr>
          <w:w w:val="110"/>
        </w:rPr>
        <w:t> in</w:t>
      </w:r>
      <w:r>
        <w:rPr>
          <w:w w:val="110"/>
        </w:rPr>
        <w:t> the</w:t>
      </w:r>
      <w:r>
        <w:rPr>
          <w:w w:val="110"/>
        </w:rPr>
        <w:t> CV</w:t>
      </w:r>
      <w:r>
        <w:rPr>
          <w:w w:val="110"/>
        </w:rPr>
        <w:t> framework. The</w:t>
      </w:r>
      <w:r>
        <w:rPr>
          <w:w w:val="110"/>
        </w:rPr>
        <w:t> single-photon</w:t>
      </w:r>
      <w:r>
        <w:rPr>
          <w:w w:val="110"/>
        </w:rPr>
        <w:t> detectors</w:t>
      </w:r>
      <w:r>
        <w:rPr>
          <w:w w:val="110"/>
        </w:rPr>
        <w:t> are</w:t>
      </w:r>
      <w:r>
        <w:rPr>
          <w:w w:val="110"/>
        </w:rPr>
        <w:t> also</w:t>
      </w:r>
      <w:r>
        <w:rPr>
          <w:w w:val="110"/>
        </w:rPr>
        <w:t> necessary</w:t>
      </w:r>
      <w:r>
        <w:rPr>
          <w:w w:val="110"/>
        </w:rPr>
        <w:t> for</w:t>
      </w:r>
      <w:r>
        <w:rPr>
          <w:w w:val="110"/>
        </w:rPr>
        <w:t> distributed-phase- reference</w:t>
      </w:r>
      <w:r>
        <w:rPr>
          <w:spacing w:val="-3"/>
          <w:w w:val="110"/>
        </w:rPr>
        <w:t> </w:t>
      </w:r>
      <w:r>
        <w:rPr>
          <w:w w:val="110"/>
        </w:rPr>
        <w:t>protocols</w:t>
      </w:r>
      <w:r>
        <w:rPr>
          <w:spacing w:val="-3"/>
          <w:w w:val="110"/>
        </w:rPr>
        <w:t> </w:t>
      </w:r>
      <w:r>
        <w:rPr>
          <w:w w:val="110"/>
        </w:rPr>
        <w:t>like</w:t>
      </w:r>
      <w:r>
        <w:rPr>
          <w:spacing w:val="-4"/>
          <w:w w:val="110"/>
        </w:rPr>
        <w:t> </w:t>
      </w:r>
      <w:r>
        <w:rPr>
          <w:w w:val="110"/>
        </w:rPr>
        <w:t>differential</w:t>
      </w:r>
      <w:r>
        <w:rPr>
          <w:spacing w:val="-4"/>
          <w:w w:val="110"/>
        </w:rPr>
        <w:t> </w:t>
      </w:r>
      <w:r>
        <w:rPr>
          <w:w w:val="110"/>
        </w:rPr>
        <w:t>phase</w:t>
      </w:r>
      <w:r>
        <w:rPr>
          <w:spacing w:val="-3"/>
          <w:w w:val="110"/>
        </w:rPr>
        <w:t> </w:t>
      </w:r>
      <w:r>
        <w:rPr>
          <w:w w:val="110"/>
        </w:rPr>
        <w:t>shift</w:t>
      </w:r>
      <w:r>
        <w:rPr>
          <w:spacing w:val="-3"/>
          <w:w w:val="110"/>
        </w:rPr>
        <w:t> </w:t>
      </w:r>
      <w:r>
        <w:rPr>
          <w:w w:val="110"/>
        </w:rPr>
        <w:t>(DPS)</w:t>
      </w:r>
      <w:r>
        <w:rPr>
          <w:spacing w:val="-4"/>
          <w:w w:val="110"/>
        </w:rPr>
        <w:t> </w:t>
      </w:r>
      <w:hyperlink w:history="true" w:anchor="_bookmark16">
        <w:r>
          <w:rPr>
            <w:color w:val="0080AC"/>
            <w:w w:val="110"/>
          </w:rPr>
          <w:t>[4]</w:t>
        </w:r>
      </w:hyperlink>
      <w:r>
        <w:rPr>
          <w:w w:val="110"/>
        </w:rPr>
        <w:t>,</w:t>
      </w:r>
      <w:r>
        <w:rPr>
          <w:spacing w:val="-4"/>
          <w:w w:val="110"/>
        </w:rPr>
        <w:t> </w:t>
      </w:r>
      <w:r>
        <w:rPr>
          <w:w w:val="110"/>
        </w:rPr>
        <w:t>quantum</w:t>
      </w:r>
      <w:r>
        <w:rPr>
          <w:spacing w:val="-3"/>
          <w:w w:val="110"/>
        </w:rPr>
        <w:t> </w:t>
      </w:r>
      <w:r>
        <w:rPr>
          <w:w w:val="110"/>
        </w:rPr>
        <w:t>key distribution</w:t>
      </w:r>
      <w:r>
        <w:rPr>
          <w:w w:val="110"/>
        </w:rPr>
        <w:t> (QKD)</w:t>
      </w:r>
      <w:r>
        <w:rPr>
          <w:w w:val="110"/>
        </w:rPr>
        <w:t> [</w:t>
      </w:r>
      <w:hyperlink w:history="true" w:anchor="_bookmark25">
        <w:r>
          <w:rPr>
            <w:color w:val="0080AC"/>
            <w:w w:val="110"/>
          </w:rPr>
          <w:t>13</w:t>
        </w:r>
      </w:hyperlink>
      <w:r>
        <w:rPr>
          <w:w w:val="110"/>
        </w:rPr>
        <w:t>],</w:t>
      </w:r>
      <w:r>
        <w:rPr>
          <w:w w:val="110"/>
        </w:rPr>
        <w:t> and</w:t>
      </w:r>
      <w:r>
        <w:rPr>
          <w:w w:val="110"/>
        </w:rPr>
        <w:t> coherent</w:t>
      </w:r>
      <w:r>
        <w:rPr>
          <w:w w:val="110"/>
        </w:rPr>
        <w:t> one-way</w:t>
      </w:r>
      <w:r>
        <w:rPr>
          <w:w w:val="110"/>
        </w:rPr>
        <w:t> (COW)</w:t>
      </w:r>
      <w:r>
        <w:rPr>
          <w:w w:val="110"/>
        </w:rPr>
        <w:t> [</w:t>
      </w:r>
      <w:hyperlink w:history="true" w:anchor="_bookmark16">
        <w:r>
          <w:rPr>
            <w:color w:val="0080AC"/>
            <w:w w:val="110"/>
          </w:rPr>
          <w:t>4</w:t>
        </w:r>
      </w:hyperlink>
      <w:r>
        <w:rPr>
          <w:w w:val="110"/>
        </w:rPr>
        <w:t>,</w:t>
      </w:r>
      <w:hyperlink w:history="true" w:anchor="_bookmark26">
        <w:r>
          <w:rPr>
            <w:color w:val="0080AC"/>
            <w:w w:val="110"/>
          </w:rPr>
          <w:t>14</w:t>
        </w:r>
      </w:hyperlink>
      <w:r>
        <w:rPr>
          <w:w w:val="110"/>
        </w:rPr>
        <w:t>],</w:t>
      </w:r>
      <w:r>
        <w:rPr>
          <w:w w:val="110"/>
        </w:rPr>
        <w:t> where the key information</w:t>
      </w:r>
      <w:r>
        <w:rPr>
          <w:spacing w:val="-1"/>
          <w:w w:val="110"/>
        </w:rPr>
        <w:t> </w:t>
      </w:r>
      <w:r>
        <w:rPr>
          <w:w w:val="110"/>
        </w:rPr>
        <w:t>is only stored on the phase shift between two adja- cent poorly cohesive pulses and the photon arrival rate in both places.</w:t>
      </w:r>
    </w:p>
    <w:p>
      <w:pPr>
        <w:pStyle w:val="BodyText"/>
        <w:spacing w:line="273" w:lineRule="auto"/>
        <w:ind w:left="118" w:right="116" w:firstLine="239"/>
        <w:jc w:val="both"/>
      </w:pPr>
      <w:r>
        <w:rPr>
          <w:w w:val="110"/>
        </w:rPr>
        <w:t>Beyond</w:t>
      </w:r>
      <w:r>
        <w:rPr>
          <w:spacing w:val="-9"/>
          <w:w w:val="110"/>
        </w:rPr>
        <w:t> </w:t>
      </w:r>
      <w:r>
        <w:rPr>
          <w:w w:val="110"/>
        </w:rPr>
        <w:t>these</w:t>
      </w:r>
      <w:r>
        <w:rPr>
          <w:spacing w:val="-8"/>
          <w:w w:val="110"/>
        </w:rPr>
        <w:t> </w:t>
      </w:r>
      <w:r>
        <w:rPr>
          <w:w w:val="110"/>
        </w:rPr>
        <w:t>conventional</w:t>
      </w:r>
      <w:r>
        <w:rPr>
          <w:spacing w:val="-9"/>
          <w:w w:val="110"/>
        </w:rPr>
        <w:t> </w:t>
      </w:r>
      <w:r>
        <w:rPr>
          <w:w w:val="110"/>
        </w:rPr>
        <w:t>protocols,</w:t>
      </w:r>
      <w:r>
        <w:rPr>
          <w:spacing w:val="-9"/>
          <w:w w:val="110"/>
        </w:rPr>
        <w:t> </w:t>
      </w:r>
      <w:r>
        <w:rPr>
          <w:w w:val="110"/>
        </w:rPr>
        <w:t>there</w:t>
      </w:r>
      <w:r>
        <w:rPr>
          <w:spacing w:val="-8"/>
          <w:w w:val="110"/>
        </w:rPr>
        <w:t> </w:t>
      </w:r>
      <w:r>
        <w:rPr>
          <w:w w:val="110"/>
        </w:rPr>
        <w:t>have</w:t>
      </w:r>
      <w:r>
        <w:rPr>
          <w:spacing w:val="-8"/>
          <w:w w:val="110"/>
        </w:rPr>
        <w:t> </w:t>
      </w:r>
      <w:r>
        <w:rPr>
          <w:w w:val="110"/>
        </w:rPr>
        <w:t>been</w:t>
      </w:r>
      <w:r>
        <w:rPr>
          <w:spacing w:val="-9"/>
          <w:w w:val="110"/>
        </w:rPr>
        <w:t> </w:t>
      </w:r>
      <w:r>
        <w:rPr>
          <w:w w:val="110"/>
        </w:rPr>
        <w:t>significant</w:t>
      </w:r>
      <w:r>
        <w:rPr>
          <w:spacing w:val="-9"/>
          <w:w w:val="110"/>
        </w:rPr>
        <w:t> </w:t>
      </w:r>
      <w:r>
        <w:rPr>
          <w:w w:val="110"/>
        </w:rPr>
        <w:t>re- cent</w:t>
      </w:r>
      <w:r>
        <w:rPr>
          <w:w w:val="110"/>
        </w:rPr>
        <w:t> developments</w:t>
      </w:r>
      <w:r>
        <w:rPr>
          <w:w w:val="110"/>
        </w:rPr>
        <w:t> in</w:t>
      </w:r>
      <w:r>
        <w:rPr>
          <w:w w:val="110"/>
        </w:rPr>
        <w:t> QKD,</w:t>
      </w:r>
      <w:r>
        <w:rPr>
          <w:w w:val="110"/>
        </w:rPr>
        <w:t> most</w:t>
      </w:r>
      <w:r>
        <w:rPr>
          <w:w w:val="110"/>
        </w:rPr>
        <w:t> notably</w:t>
      </w:r>
      <w:r>
        <w:rPr>
          <w:w w:val="110"/>
        </w:rPr>
        <w:t> the</w:t>
      </w:r>
      <w:r>
        <w:rPr>
          <w:w w:val="110"/>
        </w:rPr>
        <w:t> proposed</w:t>
      </w:r>
      <w:r>
        <w:rPr>
          <w:w w:val="110"/>
        </w:rPr>
        <w:t> measurement- device-independent (MDI)</w:t>
      </w:r>
      <w:r>
        <w:rPr>
          <w:w w:val="110"/>
        </w:rPr>
        <w:t> QKD [</w:t>
      </w:r>
      <w:hyperlink w:history="true" w:anchor="_bookmark18">
        <w:r>
          <w:rPr>
            <w:color w:val="0080AC"/>
            <w:w w:val="110"/>
          </w:rPr>
          <w:t>6</w:t>
        </w:r>
      </w:hyperlink>
      <w:r>
        <w:rPr>
          <w:w w:val="110"/>
        </w:rPr>
        <w:t>]</w:t>
      </w:r>
      <w:r>
        <w:rPr>
          <w:w w:val="110"/>
        </w:rPr>
        <w:t> (see also [</w:t>
      </w:r>
      <w:hyperlink w:history="true" w:anchor="_bookmark19">
        <w:r>
          <w:rPr>
            <w:color w:val="0080AC"/>
            <w:w w:val="110"/>
          </w:rPr>
          <w:t>7</w:t>
        </w:r>
      </w:hyperlink>
      <w:r>
        <w:rPr>
          <w:w w:val="110"/>
        </w:rPr>
        <w:t>])</w:t>
      </w:r>
      <w:r>
        <w:rPr>
          <w:w w:val="110"/>
        </w:rPr>
        <w:t> and the</w:t>
      </w:r>
      <w:r>
        <w:rPr>
          <w:w w:val="110"/>
        </w:rPr>
        <w:t> so-called Robin-Round</w:t>
      </w:r>
      <w:r>
        <w:rPr>
          <w:w w:val="110"/>
        </w:rPr>
        <w:t> (RR)</w:t>
      </w:r>
      <w:r>
        <w:rPr>
          <w:w w:val="110"/>
        </w:rPr>
        <w:t> DPS</w:t>
      </w:r>
      <w:r>
        <w:rPr>
          <w:w w:val="110"/>
        </w:rPr>
        <w:t> QKD</w:t>
      </w:r>
      <w:r>
        <w:rPr>
          <w:w w:val="110"/>
        </w:rPr>
        <w:t> protocol,</w:t>
      </w:r>
      <w:r>
        <w:rPr>
          <w:w w:val="110"/>
        </w:rPr>
        <w:t> which</w:t>
      </w:r>
      <w:r>
        <w:rPr>
          <w:w w:val="110"/>
        </w:rPr>
        <w:t> eliminates</w:t>
      </w:r>
      <w:r>
        <w:rPr>
          <w:w w:val="110"/>
        </w:rPr>
        <w:t> the</w:t>
      </w:r>
      <w:r>
        <w:rPr>
          <w:w w:val="110"/>
        </w:rPr>
        <w:t> need</w:t>
      </w:r>
      <w:r>
        <w:rPr>
          <w:w w:val="110"/>
        </w:rPr>
        <w:t> to monitor signal disturbance</w:t>
      </w:r>
      <w:r>
        <w:rPr>
          <w:w w:val="110"/>
        </w:rPr>
        <w:t> to establish</w:t>
      </w:r>
      <w:r>
        <w:rPr>
          <w:w w:val="110"/>
        </w:rPr>
        <w:t> security [</w:t>
      </w:r>
      <w:hyperlink w:history="true" w:anchor="_bookmark27">
        <w:r>
          <w:rPr>
            <w:color w:val="0080AC"/>
            <w:w w:val="110"/>
          </w:rPr>
          <w:t>15</w:t>
        </w:r>
      </w:hyperlink>
      <w:r>
        <w:rPr>
          <w:w w:val="110"/>
        </w:rPr>
        <w:t>]. While</w:t>
      </w:r>
      <w:r>
        <w:rPr>
          <w:w w:val="110"/>
        </w:rPr>
        <w:t> the latter has an extremely high noise tolerance, the former offers a useful tech- nique</w:t>
      </w:r>
      <w:r>
        <w:rPr>
          <w:spacing w:val="-13"/>
          <w:w w:val="110"/>
        </w:rPr>
        <w:t> </w:t>
      </w:r>
      <w:r>
        <w:rPr>
          <w:w w:val="110"/>
        </w:rPr>
        <w:t>to</w:t>
      </w:r>
      <w:r>
        <w:rPr>
          <w:spacing w:val="-11"/>
          <w:w w:val="110"/>
        </w:rPr>
        <w:t> </w:t>
      </w:r>
      <w:r>
        <w:rPr>
          <w:w w:val="110"/>
        </w:rPr>
        <w:t>stop</w:t>
      </w:r>
      <w:r>
        <w:rPr>
          <w:spacing w:val="-11"/>
          <w:w w:val="110"/>
        </w:rPr>
        <w:t> </w:t>
      </w:r>
      <w:r>
        <w:rPr>
          <w:w w:val="110"/>
        </w:rPr>
        <w:t>security</w:t>
      </w:r>
      <w:r>
        <w:rPr>
          <w:spacing w:val="-11"/>
          <w:w w:val="110"/>
        </w:rPr>
        <w:t> </w:t>
      </w:r>
      <w:r>
        <w:rPr>
          <w:w w:val="110"/>
        </w:rPr>
        <w:t>breaches</w:t>
      </w:r>
      <w:r>
        <w:rPr>
          <w:spacing w:val="-11"/>
          <w:w w:val="110"/>
        </w:rPr>
        <w:t> </w:t>
      </w:r>
      <w:r>
        <w:rPr>
          <w:w w:val="110"/>
        </w:rPr>
        <w:t>caused</w:t>
      </w:r>
      <w:r>
        <w:rPr>
          <w:spacing w:val="-11"/>
          <w:w w:val="110"/>
        </w:rPr>
        <w:t> </w:t>
      </w:r>
      <w:r>
        <w:rPr>
          <w:w w:val="110"/>
        </w:rPr>
        <w:t>by</w:t>
      </w:r>
      <w:r>
        <w:rPr>
          <w:spacing w:val="-11"/>
          <w:w w:val="110"/>
        </w:rPr>
        <w:t> </w:t>
      </w:r>
      <w:r>
        <w:rPr>
          <w:w w:val="110"/>
        </w:rPr>
        <w:t>the</w:t>
      </w:r>
      <w:r>
        <w:rPr>
          <w:spacing w:val="-11"/>
          <w:w w:val="110"/>
        </w:rPr>
        <w:t> </w:t>
      </w:r>
      <w:r>
        <w:rPr>
          <w:w w:val="110"/>
        </w:rPr>
        <w:t>receiver’s</w:t>
      </w:r>
      <w:r>
        <w:rPr>
          <w:spacing w:val="-11"/>
          <w:w w:val="110"/>
        </w:rPr>
        <w:t> </w:t>
      </w:r>
      <w:r>
        <w:rPr>
          <w:w w:val="110"/>
        </w:rPr>
        <w:t>detectors’</w:t>
      </w:r>
      <w:r>
        <w:rPr>
          <w:spacing w:val="-11"/>
          <w:w w:val="110"/>
        </w:rPr>
        <w:t> </w:t>
      </w:r>
      <w:r>
        <w:rPr>
          <w:w w:val="110"/>
        </w:rPr>
        <w:t>flaws. Experimental proofs of both plans can be found, for example, in Refs. [</w:t>
      </w:r>
      <w:hyperlink w:history="true" w:anchor="_bookmark23">
        <w:r>
          <w:rPr>
            <w:color w:val="0080AC"/>
            <w:w w:val="110"/>
          </w:rPr>
          <w:t>11–13</w:t>
        </w:r>
      </w:hyperlink>
      <w:r>
        <w:rPr>
          <w:w w:val="110"/>
        </w:rPr>
        <w:t>] and Photonic integration could be more beneficial and useful</w:t>
      </w:r>
      <w:r>
        <w:rPr>
          <w:spacing w:val="40"/>
          <w:w w:val="110"/>
        </w:rPr>
        <w:t> </w:t>
      </w:r>
      <w:r>
        <w:rPr>
          <w:w w:val="110"/>
        </w:rPr>
        <w:t>in industrial operations.</w:t>
      </w:r>
    </w:p>
    <w:p>
      <w:pPr>
        <w:pStyle w:val="BodyText"/>
        <w:spacing w:before="4"/>
      </w:pPr>
    </w:p>
    <w:p>
      <w:pPr>
        <w:pStyle w:val="Heading1"/>
        <w:numPr>
          <w:ilvl w:val="0"/>
          <w:numId w:val="1"/>
        </w:numPr>
        <w:tabs>
          <w:tab w:pos="342" w:val="left" w:leader="none"/>
        </w:tabs>
        <w:spacing w:line="273" w:lineRule="auto" w:before="0" w:after="0"/>
        <w:ind w:left="118" w:right="1130" w:firstLine="0"/>
        <w:jc w:val="left"/>
      </w:pPr>
      <w:r>
        <w:rPr>
          <w:w w:val="110"/>
        </w:rPr>
        <w:t>Quantum</w:t>
      </w:r>
      <w:r>
        <w:rPr>
          <w:spacing w:val="-5"/>
          <w:w w:val="110"/>
        </w:rPr>
        <w:t> </w:t>
      </w:r>
      <w:r>
        <w:rPr>
          <w:w w:val="110"/>
        </w:rPr>
        <w:t>cryptography’s</w:t>
      </w:r>
      <w:r>
        <w:rPr>
          <w:spacing w:val="-5"/>
          <w:w w:val="110"/>
        </w:rPr>
        <w:t> </w:t>
      </w:r>
      <w:r>
        <w:rPr>
          <w:w w:val="110"/>
        </w:rPr>
        <w:t>application</w:t>
      </w:r>
      <w:r>
        <w:rPr>
          <w:spacing w:val="-5"/>
          <w:w w:val="110"/>
        </w:rPr>
        <w:t> </w:t>
      </w:r>
      <w:r>
        <w:rPr>
          <w:w w:val="110"/>
        </w:rPr>
        <w:t>in</w:t>
      </w:r>
      <w:r>
        <w:rPr>
          <w:spacing w:val="-5"/>
          <w:w w:val="110"/>
        </w:rPr>
        <w:t> </w:t>
      </w:r>
      <w:r>
        <w:rPr>
          <w:w w:val="110"/>
        </w:rPr>
        <w:t>industrial </w:t>
      </w:r>
      <w:r>
        <w:rPr>
          <w:spacing w:val="-2"/>
          <w:w w:val="110"/>
        </w:rPr>
        <w:t>manufacturing</w:t>
      </w:r>
    </w:p>
    <w:p>
      <w:pPr>
        <w:pStyle w:val="BodyText"/>
        <w:spacing w:before="24"/>
        <w:rPr>
          <w:rFonts w:ascii="Times New Roman"/>
          <w:b/>
        </w:rPr>
      </w:pPr>
    </w:p>
    <w:p>
      <w:pPr>
        <w:pStyle w:val="BodyText"/>
        <w:spacing w:line="273" w:lineRule="auto" w:before="1"/>
        <w:ind w:left="118" w:right="116" w:firstLine="239"/>
        <w:jc w:val="both"/>
      </w:pPr>
      <w:r>
        <w:rPr>
          <w:w w:val="110"/>
        </w:rPr>
        <w:t>In</w:t>
      </w:r>
      <w:r>
        <w:rPr>
          <w:spacing w:val="-11"/>
          <w:w w:val="110"/>
        </w:rPr>
        <w:t> </w:t>
      </w:r>
      <w:r>
        <w:rPr>
          <w:w w:val="110"/>
        </w:rPr>
        <w:t>Industry</w:t>
      </w:r>
      <w:r>
        <w:rPr>
          <w:spacing w:val="-11"/>
          <w:w w:val="110"/>
        </w:rPr>
        <w:t> </w:t>
      </w:r>
      <w:r>
        <w:rPr>
          <w:w w:val="110"/>
        </w:rPr>
        <w:t>4.0,</w:t>
      </w:r>
      <w:r>
        <w:rPr>
          <w:spacing w:val="-11"/>
          <w:w w:val="110"/>
        </w:rPr>
        <w:t> </w:t>
      </w:r>
      <w:r>
        <w:rPr>
          <w:w w:val="110"/>
        </w:rPr>
        <w:t>the</w:t>
      </w:r>
      <w:r>
        <w:rPr>
          <w:spacing w:val="-11"/>
          <w:w w:val="110"/>
        </w:rPr>
        <w:t> </w:t>
      </w:r>
      <w:r>
        <w:rPr>
          <w:w w:val="110"/>
        </w:rPr>
        <w:t>industrialization</w:t>
      </w:r>
      <w:r>
        <w:rPr>
          <w:spacing w:val="-11"/>
          <w:w w:val="110"/>
        </w:rPr>
        <w:t> </w:t>
      </w:r>
      <w:r>
        <w:rPr>
          <w:w w:val="110"/>
        </w:rPr>
        <w:t>of</w:t>
      </w:r>
      <w:r>
        <w:rPr>
          <w:spacing w:val="-11"/>
          <w:w w:val="110"/>
        </w:rPr>
        <w:t> </w:t>
      </w:r>
      <w:r>
        <w:rPr>
          <w:w w:val="110"/>
        </w:rPr>
        <w:t>smart</w:t>
      </w:r>
      <w:r>
        <w:rPr>
          <w:spacing w:val="-11"/>
          <w:w w:val="110"/>
        </w:rPr>
        <w:t> </w:t>
      </w:r>
      <w:r>
        <w:rPr>
          <w:w w:val="110"/>
        </w:rPr>
        <w:t>metering</w:t>
      </w:r>
      <w:r>
        <w:rPr>
          <w:spacing w:val="-11"/>
          <w:w w:val="110"/>
        </w:rPr>
        <w:t> </w:t>
      </w:r>
      <w:r>
        <w:rPr>
          <w:w w:val="110"/>
        </w:rPr>
        <w:t>and</w:t>
      </w:r>
      <w:r>
        <w:rPr>
          <w:spacing w:val="-11"/>
          <w:w w:val="110"/>
        </w:rPr>
        <w:t> </w:t>
      </w:r>
      <w:r>
        <w:rPr>
          <w:w w:val="110"/>
        </w:rPr>
        <w:t>smart</w:t>
      </w:r>
      <w:r>
        <w:rPr>
          <w:spacing w:val="-11"/>
          <w:w w:val="110"/>
        </w:rPr>
        <w:t> </w:t>
      </w:r>
      <w:r>
        <w:rPr>
          <w:w w:val="110"/>
        </w:rPr>
        <w:t>fac- tories</w:t>
      </w:r>
      <w:r>
        <w:rPr>
          <w:spacing w:val="-6"/>
          <w:w w:val="110"/>
        </w:rPr>
        <w:t> </w:t>
      </w:r>
      <w:r>
        <w:rPr>
          <w:w w:val="110"/>
        </w:rPr>
        <w:t>is</w:t>
      </w:r>
      <w:r>
        <w:rPr>
          <w:spacing w:val="-5"/>
          <w:w w:val="110"/>
        </w:rPr>
        <w:t> </w:t>
      </w:r>
      <w:r>
        <w:rPr>
          <w:w w:val="110"/>
        </w:rPr>
        <w:t>highly</w:t>
      </w:r>
      <w:r>
        <w:rPr>
          <w:spacing w:val="-6"/>
          <w:w w:val="110"/>
        </w:rPr>
        <w:t> </w:t>
      </w:r>
      <w:r>
        <w:rPr>
          <w:w w:val="110"/>
        </w:rPr>
        <w:t>demanded</w:t>
      </w:r>
      <w:r>
        <w:rPr>
          <w:spacing w:val="-6"/>
          <w:w w:val="110"/>
        </w:rPr>
        <w:t> </w:t>
      </w:r>
      <w:r>
        <w:rPr>
          <w:w w:val="110"/>
        </w:rPr>
        <w:t>as</w:t>
      </w:r>
      <w:r>
        <w:rPr>
          <w:spacing w:val="-6"/>
          <w:w w:val="110"/>
        </w:rPr>
        <w:t> </w:t>
      </w:r>
      <w:r>
        <w:rPr>
          <w:w w:val="110"/>
        </w:rPr>
        <w:t>compared</w:t>
      </w:r>
      <w:r>
        <w:rPr>
          <w:spacing w:val="-5"/>
          <w:w w:val="110"/>
        </w:rPr>
        <w:t> </w:t>
      </w:r>
      <w:r>
        <w:rPr>
          <w:w w:val="110"/>
        </w:rPr>
        <w:t>to</w:t>
      </w:r>
      <w:r>
        <w:rPr>
          <w:spacing w:val="-5"/>
          <w:w w:val="110"/>
        </w:rPr>
        <w:t> </w:t>
      </w:r>
      <w:r>
        <w:rPr>
          <w:w w:val="110"/>
        </w:rPr>
        <w:t>the</w:t>
      </w:r>
      <w:r>
        <w:rPr>
          <w:spacing w:val="-5"/>
          <w:w w:val="110"/>
        </w:rPr>
        <w:t> </w:t>
      </w:r>
      <w:r>
        <w:rPr>
          <w:w w:val="110"/>
        </w:rPr>
        <w:t>traditional</w:t>
      </w:r>
      <w:r>
        <w:rPr>
          <w:spacing w:val="-6"/>
          <w:w w:val="110"/>
        </w:rPr>
        <w:t> </w:t>
      </w:r>
      <w:r>
        <w:rPr>
          <w:w w:val="110"/>
        </w:rPr>
        <w:t>way</w:t>
      </w:r>
      <w:r>
        <w:rPr>
          <w:spacing w:val="-6"/>
          <w:w w:val="110"/>
        </w:rPr>
        <w:t> </w:t>
      </w:r>
      <w:r>
        <w:rPr>
          <w:w w:val="110"/>
        </w:rPr>
        <w:t>of</w:t>
      </w:r>
      <w:r>
        <w:rPr>
          <w:spacing w:val="-5"/>
          <w:w w:val="110"/>
        </w:rPr>
        <w:t> </w:t>
      </w:r>
      <w:r>
        <w:rPr>
          <w:w w:val="110"/>
        </w:rPr>
        <w:t>manag- ing</w:t>
      </w:r>
      <w:r>
        <w:rPr>
          <w:spacing w:val="-3"/>
          <w:w w:val="110"/>
        </w:rPr>
        <w:t> </w:t>
      </w:r>
      <w:r>
        <w:rPr>
          <w:w w:val="110"/>
        </w:rPr>
        <w:t>the</w:t>
      </w:r>
      <w:r>
        <w:rPr>
          <w:spacing w:val="-2"/>
          <w:w w:val="110"/>
        </w:rPr>
        <w:t> </w:t>
      </w:r>
      <w:r>
        <w:rPr>
          <w:w w:val="110"/>
        </w:rPr>
        <w:t>factory</w:t>
      </w:r>
      <w:r>
        <w:rPr>
          <w:spacing w:val="-3"/>
          <w:w w:val="110"/>
        </w:rPr>
        <w:t> </w:t>
      </w:r>
      <w:r>
        <w:rPr>
          <w:w w:val="110"/>
        </w:rPr>
        <w:t>and</w:t>
      </w:r>
      <w:r>
        <w:rPr>
          <w:spacing w:val="-3"/>
          <w:w w:val="110"/>
        </w:rPr>
        <w:t> </w:t>
      </w:r>
      <w:r>
        <w:rPr>
          <w:w w:val="110"/>
        </w:rPr>
        <w:t>industrial</w:t>
      </w:r>
      <w:r>
        <w:rPr>
          <w:spacing w:val="-3"/>
          <w:w w:val="110"/>
        </w:rPr>
        <w:t> </w:t>
      </w:r>
      <w:r>
        <w:rPr>
          <w:w w:val="110"/>
        </w:rPr>
        <w:t>operations.</w:t>
      </w:r>
      <w:r>
        <w:rPr>
          <w:spacing w:val="-3"/>
          <w:w w:val="110"/>
        </w:rPr>
        <w:t> </w:t>
      </w:r>
      <w:r>
        <w:rPr>
          <w:w w:val="110"/>
        </w:rPr>
        <w:t>In</w:t>
      </w:r>
      <w:r>
        <w:rPr>
          <w:spacing w:val="-3"/>
          <w:w w:val="110"/>
        </w:rPr>
        <w:t> </w:t>
      </w:r>
      <w:r>
        <w:rPr>
          <w:w w:val="110"/>
        </w:rPr>
        <w:t>terms</w:t>
      </w:r>
      <w:r>
        <w:rPr>
          <w:spacing w:val="-3"/>
          <w:w w:val="110"/>
        </w:rPr>
        <w:t> </w:t>
      </w:r>
      <w:r>
        <w:rPr>
          <w:w w:val="110"/>
        </w:rPr>
        <w:t>of</w:t>
      </w:r>
      <w:r>
        <w:rPr>
          <w:spacing w:val="-3"/>
          <w:w w:val="110"/>
        </w:rPr>
        <w:t> </w:t>
      </w:r>
      <w:r>
        <w:rPr>
          <w:w w:val="110"/>
        </w:rPr>
        <w:t>business</w:t>
      </w:r>
      <w:r>
        <w:rPr>
          <w:spacing w:val="-3"/>
          <w:w w:val="110"/>
        </w:rPr>
        <w:t> </w:t>
      </w:r>
      <w:r>
        <w:rPr>
          <w:w w:val="110"/>
        </w:rPr>
        <w:t>demands, protecting industrial networks, and devices, and maintaining a secure, confidential communication network within industrial production sites is critical [</w:t>
      </w:r>
      <w:hyperlink w:history="true" w:anchor="_bookmark22">
        <w:r>
          <w:rPr>
            <w:color w:val="0080AC"/>
            <w:w w:val="110"/>
          </w:rPr>
          <w:t>10</w:t>
        </w:r>
      </w:hyperlink>
      <w:r>
        <w:rPr>
          <w:w w:val="110"/>
        </w:rPr>
        <w:t>]. All these industrial equipment and communication de- vices</w:t>
      </w:r>
      <w:r>
        <w:rPr>
          <w:w w:val="110"/>
        </w:rPr>
        <w:t> are</w:t>
      </w:r>
      <w:r>
        <w:rPr>
          <w:w w:val="110"/>
        </w:rPr>
        <w:t> highly</w:t>
      </w:r>
      <w:r>
        <w:rPr>
          <w:w w:val="110"/>
        </w:rPr>
        <w:t> vulnerable,</w:t>
      </w:r>
      <w:r>
        <w:rPr>
          <w:w w:val="110"/>
        </w:rPr>
        <w:t> and</w:t>
      </w:r>
      <w:r>
        <w:rPr>
          <w:w w:val="110"/>
        </w:rPr>
        <w:t> it</w:t>
      </w:r>
      <w:r>
        <w:rPr>
          <w:w w:val="110"/>
        </w:rPr>
        <w:t> is</w:t>
      </w:r>
      <w:r>
        <w:rPr>
          <w:w w:val="110"/>
        </w:rPr>
        <w:t> critical</w:t>
      </w:r>
      <w:r>
        <w:rPr>
          <w:w w:val="110"/>
        </w:rPr>
        <w:t> to</w:t>
      </w:r>
      <w:r>
        <w:rPr>
          <w:w w:val="110"/>
        </w:rPr>
        <w:t> protect</w:t>
      </w:r>
      <w:r>
        <w:rPr>
          <w:w w:val="110"/>
        </w:rPr>
        <w:t> the</w:t>
      </w:r>
      <w:r>
        <w:rPr>
          <w:w w:val="110"/>
        </w:rPr>
        <w:t> data</w:t>
      </w:r>
      <w:r>
        <w:rPr>
          <w:w w:val="110"/>
        </w:rPr>
        <w:t> and information transactions within the combination and devices. With the help of cryptography, the quantum layer of cryptography adds an ex- tra</w:t>
      </w:r>
      <w:r>
        <w:rPr>
          <w:w w:val="110"/>
        </w:rPr>
        <w:t> security</w:t>
      </w:r>
      <w:r>
        <w:rPr>
          <w:w w:val="110"/>
        </w:rPr>
        <w:t> measure</w:t>
      </w:r>
      <w:r>
        <w:rPr>
          <w:w w:val="110"/>
        </w:rPr>
        <w:t> to</w:t>
      </w:r>
      <w:r>
        <w:rPr>
          <w:w w:val="110"/>
        </w:rPr>
        <w:t> industrial</w:t>
      </w:r>
      <w:r>
        <w:rPr>
          <w:w w:val="110"/>
        </w:rPr>
        <w:t> networks</w:t>
      </w:r>
      <w:r>
        <w:rPr>
          <w:w w:val="110"/>
        </w:rPr>
        <w:t> and</w:t>
      </w:r>
      <w:r>
        <w:rPr>
          <w:w w:val="110"/>
        </w:rPr>
        <w:t> secures</w:t>
      </w:r>
      <w:r>
        <w:rPr>
          <w:w w:val="110"/>
        </w:rPr>
        <w:t> the</w:t>
      </w:r>
      <w:r>
        <w:rPr>
          <w:w w:val="110"/>
        </w:rPr>
        <w:t> data</w:t>
      </w:r>
      <w:r>
        <w:rPr>
          <w:w w:val="110"/>
        </w:rPr>
        <w:t> and information transactions access accessible networks.</w:t>
      </w:r>
    </w:p>
    <w:p>
      <w:pPr>
        <w:pStyle w:val="BodyText"/>
        <w:spacing w:line="273" w:lineRule="auto"/>
        <w:ind w:left="118" w:right="116" w:firstLine="239"/>
        <w:jc w:val="both"/>
      </w:pPr>
      <w:r>
        <w:rPr>
          <w:w w:val="110"/>
        </w:rPr>
        <w:t>The</w:t>
      </w:r>
      <w:r>
        <w:rPr>
          <w:w w:val="110"/>
        </w:rPr>
        <w:t> exchange</w:t>
      </w:r>
      <w:r>
        <w:rPr>
          <w:w w:val="110"/>
        </w:rPr>
        <w:t> of</w:t>
      </w:r>
      <w:r>
        <w:rPr>
          <w:w w:val="110"/>
        </w:rPr>
        <w:t> sensitive</w:t>
      </w:r>
      <w:r>
        <w:rPr>
          <w:w w:val="110"/>
        </w:rPr>
        <w:t> files</w:t>
      </w:r>
      <w:r>
        <w:rPr>
          <w:w w:val="110"/>
        </w:rPr>
        <w:t> and</w:t>
      </w:r>
      <w:r>
        <w:rPr>
          <w:w w:val="110"/>
        </w:rPr>
        <w:t> information</w:t>
      </w:r>
      <w:r>
        <w:rPr>
          <w:w w:val="110"/>
        </w:rPr>
        <w:t> could</w:t>
      </w:r>
      <w:r>
        <w:rPr>
          <w:w w:val="110"/>
        </w:rPr>
        <w:t> be</w:t>
      </w:r>
      <w:r>
        <w:rPr>
          <w:w w:val="110"/>
        </w:rPr>
        <w:t> easily achieved</w:t>
      </w:r>
      <w:r>
        <w:rPr>
          <w:spacing w:val="-11"/>
          <w:w w:val="110"/>
        </w:rPr>
        <w:t> </w:t>
      </w:r>
      <w:r>
        <w:rPr>
          <w:w w:val="110"/>
        </w:rPr>
        <w:t>with</w:t>
      </w:r>
      <w:r>
        <w:rPr>
          <w:spacing w:val="-11"/>
          <w:w w:val="110"/>
        </w:rPr>
        <w:t> </w:t>
      </w:r>
      <w:r>
        <w:rPr>
          <w:w w:val="110"/>
        </w:rPr>
        <w:t>the</w:t>
      </w:r>
      <w:r>
        <w:rPr>
          <w:spacing w:val="-11"/>
          <w:w w:val="110"/>
        </w:rPr>
        <w:t> </w:t>
      </w:r>
      <w:r>
        <w:rPr>
          <w:w w:val="110"/>
        </w:rPr>
        <w:t>help</w:t>
      </w:r>
      <w:r>
        <w:rPr>
          <w:spacing w:val="-11"/>
          <w:w w:val="110"/>
        </w:rPr>
        <w:t> </w:t>
      </w:r>
      <w:r>
        <w:rPr>
          <w:w w:val="110"/>
        </w:rPr>
        <w:t>of</w:t>
      </w:r>
      <w:r>
        <w:rPr>
          <w:spacing w:val="-11"/>
          <w:w w:val="110"/>
        </w:rPr>
        <w:t> </w:t>
      </w:r>
      <w:r>
        <w:rPr>
          <w:w w:val="110"/>
        </w:rPr>
        <w:t>quantum</w:t>
      </w:r>
      <w:r>
        <w:rPr>
          <w:spacing w:val="-11"/>
          <w:w w:val="110"/>
        </w:rPr>
        <w:t> </w:t>
      </w:r>
      <w:r>
        <w:rPr>
          <w:w w:val="110"/>
        </w:rPr>
        <w:t>computing</w:t>
      </w:r>
      <w:r>
        <w:rPr>
          <w:spacing w:val="-11"/>
          <w:w w:val="110"/>
        </w:rPr>
        <w:t> </w:t>
      </w:r>
      <w:r>
        <w:rPr>
          <w:w w:val="110"/>
        </w:rPr>
        <w:t>and</w:t>
      </w:r>
      <w:r>
        <w:rPr>
          <w:spacing w:val="-11"/>
          <w:w w:val="110"/>
        </w:rPr>
        <w:t> </w:t>
      </w:r>
      <w:r>
        <w:rPr>
          <w:w w:val="110"/>
        </w:rPr>
        <w:t>with</w:t>
      </w:r>
      <w:r>
        <w:rPr>
          <w:spacing w:val="-11"/>
          <w:w w:val="110"/>
        </w:rPr>
        <w:t> </w:t>
      </w:r>
      <w:r>
        <w:rPr>
          <w:w w:val="110"/>
        </w:rPr>
        <w:t>the</w:t>
      </w:r>
      <w:r>
        <w:rPr>
          <w:spacing w:val="-11"/>
          <w:w w:val="110"/>
        </w:rPr>
        <w:t> </w:t>
      </w:r>
      <w:r>
        <w:rPr>
          <w:w w:val="110"/>
        </w:rPr>
        <w:t>help</w:t>
      </w:r>
      <w:r>
        <w:rPr>
          <w:spacing w:val="-11"/>
          <w:w w:val="110"/>
        </w:rPr>
        <w:t> </w:t>
      </w:r>
      <w:r>
        <w:rPr>
          <w:w w:val="110"/>
        </w:rPr>
        <w:t>of</w:t>
      </w:r>
      <w:r>
        <w:rPr>
          <w:spacing w:val="-11"/>
          <w:w w:val="110"/>
        </w:rPr>
        <w:t> </w:t>
      </w:r>
      <w:r>
        <w:rPr>
          <w:w w:val="110"/>
        </w:rPr>
        <w:t>quan- tum</w:t>
      </w:r>
      <w:r>
        <w:rPr>
          <w:spacing w:val="-9"/>
          <w:w w:val="110"/>
        </w:rPr>
        <w:t> </w:t>
      </w:r>
      <w:r>
        <w:rPr>
          <w:w w:val="110"/>
        </w:rPr>
        <w:t>communication</w:t>
      </w:r>
      <w:r>
        <w:rPr>
          <w:spacing w:val="-10"/>
          <w:w w:val="110"/>
        </w:rPr>
        <w:t> </w:t>
      </w:r>
      <w:r>
        <w:rPr>
          <w:w w:val="110"/>
        </w:rPr>
        <w:t>theory</w:t>
      </w:r>
      <w:r>
        <w:rPr>
          <w:spacing w:val="-9"/>
          <w:w w:val="110"/>
        </w:rPr>
        <w:t> </w:t>
      </w:r>
      <w:r>
        <w:rPr>
          <w:w w:val="110"/>
        </w:rPr>
        <w:t>[</w:t>
      </w:r>
      <w:hyperlink w:history="true" w:anchor="_bookmark28">
        <w:r>
          <w:rPr>
            <w:color w:val="0080AC"/>
            <w:w w:val="110"/>
          </w:rPr>
          <w:t>16</w:t>
        </w:r>
      </w:hyperlink>
      <w:r>
        <w:rPr>
          <w:w w:val="110"/>
        </w:rPr>
        <w:t>].</w:t>
      </w:r>
      <w:r>
        <w:rPr>
          <w:spacing w:val="-9"/>
          <w:w w:val="110"/>
        </w:rPr>
        <w:t> </w:t>
      </w:r>
      <w:r>
        <w:rPr>
          <w:w w:val="110"/>
        </w:rPr>
        <w:t>It</w:t>
      </w:r>
      <w:r>
        <w:rPr>
          <w:spacing w:val="-9"/>
          <w:w w:val="110"/>
        </w:rPr>
        <w:t> </w:t>
      </w:r>
      <w:r>
        <w:rPr>
          <w:w w:val="110"/>
        </w:rPr>
        <w:t>can</w:t>
      </w:r>
      <w:r>
        <w:rPr>
          <w:spacing w:val="-9"/>
          <w:w w:val="110"/>
        </w:rPr>
        <w:t> </w:t>
      </w:r>
      <w:r>
        <w:rPr>
          <w:w w:val="110"/>
        </w:rPr>
        <w:t>be</w:t>
      </w:r>
      <w:r>
        <w:rPr>
          <w:spacing w:val="-9"/>
          <w:w w:val="110"/>
        </w:rPr>
        <w:t> </w:t>
      </w:r>
      <w:r>
        <w:rPr>
          <w:w w:val="110"/>
        </w:rPr>
        <w:t>achieved</w:t>
      </w:r>
      <w:r>
        <w:rPr>
          <w:spacing w:val="-9"/>
          <w:w w:val="110"/>
        </w:rPr>
        <w:t> </w:t>
      </w:r>
      <w:r>
        <w:rPr>
          <w:w w:val="110"/>
        </w:rPr>
        <w:t>through</w:t>
      </w:r>
      <w:r>
        <w:rPr>
          <w:spacing w:val="-9"/>
          <w:w w:val="110"/>
        </w:rPr>
        <w:t> </w:t>
      </w:r>
      <w:r>
        <w:rPr>
          <w:w w:val="110"/>
        </w:rPr>
        <w:t>information security, data protection, availability, and ultimately operational secu- rity</w:t>
      </w:r>
      <w:r>
        <w:rPr>
          <w:spacing w:val="-6"/>
          <w:w w:val="110"/>
        </w:rPr>
        <w:t> </w:t>
      </w:r>
      <w:r>
        <w:rPr>
          <w:w w:val="110"/>
        </w:rPr>
        <w:t>giving</w:t>
      </w:r>
      <w:r>
        <w:rPr>
          <w:spacing w:val="-6"/>
          <w:w w:val="110"/>
        </w:rPr>
        <w:t> </w:t>
      </w:r>
      <w:r>
        <w:rPr>
          <w:w w:val="110"/>
        </w:rPr>
        <w:t>more</w:t>
      </w:r>
      <w:r>
        <w:rPr>
          <w:spacing w:val="-6"/>
          <w:w w:val="110"/>
        </w:rPr>
        <w:t> </w:t>
      </w:r>
      <w:r>
        <w:rPr>
          <w:w w:val="110"/>
        </w:rPr>
        <w:t>quality</w:t>
      </w:r>
      <w:r>
        <w:rPr>
          <w:spacing w:val="-7"/>
          <w:w w:val="110"/>
        </w:rPr>
        <w:t> </w:t>
      </w:r>
      <w:r>
        <w:rPr>
          <w:w w:val="110"/>
        </w:rPr>
        <w:t>for</w:t>
      </w:r>
      <w:r>
        <w:rPr>
          <w:spacing w:val="-6"/>
          <w:w w:val="110"/>
        </w:rPr>
        <w:t> </w:t>
      </w:r>
      <w:r>
        <w:rPr>
          <w:w w:val="110"/>
        </w:rPr>
        <w:t>operational</w:t>
      </w:r>
      <w:r>
        <w:rPr>
          <w:spacing w:val="-7"/>
          <w:w w:val="110"/>
        </w:rPr>
        <w:t> </w:t>
      </w:r>
      <w:r>
        <w:rPr>
          <w:w w:val="110"/>
        </w:rPr>
        <w:t>and</w:t>
      </w:r>
      <w:r>
        <w:rPr>
          <w:spacing w:val="-6"/>
          <w:w w:val="110"/>
        </w:rPr>
        <w:t> </w:t>
      </w:r>
      <w:r>
        <w:rPr>
          <w:w w:val="110"/>
        </w:rPr>
        <w:t>industrial</w:t>
      </w:r>
      <w:r>
        <w:rPr>
          <w:spacing w:val="-7"/>
          <w:w w:val="110"/>
        </w:rPr>
        <w:t> </w:t>
      </w:r>
      <w:r>
        <w:rPr>
          <w:w w:val="110"/>
        </w:rPr>
        <w:t>benefits.</w:t>
      </w:r>
      <w:r>
        <w:rPr>
          <w:spacing w:val="-7"/>
          <w:w w:val="110"/>
        </w:rPr>
        <w:t> </w:t>
      </w:r>
      <w:r>
        <w:rPr>
          <w:w w:val="110"/>
        </w:rPr>
        <w:t>Here</w:t>
      </w:r>
      <w:r>
        <w:rPr>
          <w:spacing w:val="-6"/>
          <w:w w:val="110"/>
        </w:rPr>
        <w:t> </w:t>
      </w:r>
      <w:r>
        <w:rPr>
          <w:w w:val="110"/>
        </w:rPr>
        <w:t>are a few industrial operations in production sites where cryptography and secure communication between sources and destinations are required:</w:t>
      </w:r>
    </w:p>
    <w:p>
      <w:pPr>
        <w:pStyle w:val="ListParagraph"/>
        <w:numPr>
          <w:ilvl w:val="1"/>
          <w:numId w:val="1"/>
        </w:numPr>
        <w:tabs>
          <w:tab w:pos="365" w:val="left" w:leader="none"/>
          <w:tab w:pos="367" w:val="left" w:leader="none"/>
        </w:tabs>
        <w:spacing w:line="273" w:lineRule="auto" w:before="103" w:after="0"/>
        <w:ind w:left="367" w:right="119" w:hanging="136"/>
        <w:jc w:val="left"/>
        <w:rPr>
          <w:sz w:val="16"/>
        </w:rPr>
      </w:pPr>
      <w:r>
        <w:rPr>
          <w:w w:val="110"/>
          <w:sz w:val="16"/>
        </w:rPr>
        <w:t>Industrial</w:t>
      </w:r>
      <w:r>
        <w:rPr>
          <w:spacing w:val="-7"/>
          <w:w w:val="110"/>
          <w:sz w:val="16"/>
        </w:rPr>
        <w:t> </w:t>
      </w:r>
      <w:r>
        <w:rPr>
          <w:w w:val="110"/>
          <w:sz w:val="16"/>
        </w:rPr>
        <w:t>manufacturing</w:t>
      </w:r>
      <w:r>
        <w:rPr>
          <w:spacing w:val="-7"/>
          <w:w w:val="110"/>
          <w:sz w:val="16"/>
        </w:rPr>
        <w:t> </w:t>
      </w:r>
      <w:r>
        <w:rPr>
          <w:w w:val="110"/>
          <w:sz w:val="16"/>
        </w:rPr>
        <w:t>design</w:t>
      </w:r>
      <w:r>
        <w:rPr>
          <w:spacing w:val="-7"/>
          <w:w w:val="110"/>
          <w:sz w:val="16"/>
        </w:rPr>
        <w:t> </w:t>
      </w:r>
      <w:r>
        <w:rPr>
          <w:w w:val="110"/>
          <w:sz w:val="16"/>
        </w:rPr>
        <w:t>data</w:t>
      </w:r>
      <w:r>
        <w:rPr>
          <w:spacing w:val="-7"/>
          <w:w w:val="110"/>
          <w:sz w:val="16"/>
        </w:rPr>
        <w:t> </w:t>
      </w:r>
      <w:r>
        <w:rPr>
          <w:w w:val="110"/>
          <w:sz w:val="16"/>
        </w:rPr>
        <w:t>(CAD,</w:t>
      </w:r>
      <w:r>
        <w:rPr>
          <w:spacing w:val="-7"/>
          <w:w w:val="110"/>
          <w:sz w:val="16"/>
        </w:rPr>
        <w:t> </w:t>
      </w:r>
      <w:r>
        <w:rPr>
          <w:w w:val="110"/>
          <w:sz w:val="16"/>
        </w:rPr>
        <w:t>CAM,</w:t>
      </w:r>
      <w:r>
        <w:rPr>
          <w:spacing w:val="-7"/>
          <w:w w:val="110"/>
          <w:sz w:val="16"/>
        </w:rPr>
        <w:t> </w:t>
      </w:r>
      <w:r>
        <w:rPr>
          <w:w w:val="110"/>
          <w:sz w:val="16"/>
        </w:rPr>
        <w:t>and</w:t>
      </w:r>
      <w:r>
        <w:rPr>
          <w:spacing w:val="-7"/>
          <w:w w:val="110"/>
          <w:sz w:val="16"/>
        </w:rPr>
        <w:t> </w:t>
      </w:r>
      <w:r>
        <w:rPr>
          <w:w w:val="110"/>
          <w:sz w:val="16"/>
        </w:rPr>
        <w:t>manufactur- ing documents).</w:t>
      </w:r>
    </w:p>
    <w:p>
      <w:pPr>
        <w:pStyle w:val="ListParagraph"/>
        <w:numPr>
          <w:ilvl w:val="1"/>
          <w:numId w:val="1"/>
        </w:numPr>
        <w:tabs>
          <w:tab w:pos="365" w:val="left" w:leader="none"/>
        </w:tabs>
        <w:spacing w:line="183" w:lineRule="exact" w:before="0" w:after="0"/>
        <w:ind w:left="365" w:right="0" w:hanging="134"/>
        <w:jc w:val="left"/>
        <w:rPr>
          <w:sz w:val="16"/>
        </w:rPr>
      </w:pPr>
      <w:r>
        <w:rPr>
          <w:w w:val="110"/>
          <w:sz w:val="16"/>
        </w:rPr>
        <w:t>Financing</w:t>
      </w:r>
      <w:r>
        <w:rPr>
          <w:spacing w:val="-2"/>
          <w:w w:val="110"/>
          <w:sz w:val="16"/>
        </w:rPr>
        <w:t> </w:t>
      </w:r>
      <w:r>
        <w:rPr>
          <w:w w:val="110"/>
          <w:sz w:val="16"/>
        </w:rPr>
        <w:t>documents (auto banks, leasing</w:t>
      </w:r>
      <w:r>
        <w:rPr>
          <w:spacing w:val="-2"/>
          <w:w w:val="110"/>
          <w:sz w:val="16"/>
        </w:rPr>
        <w:t> companies).</w:t>
      </w:r>
    </w:p>
    <w:p>
      <w:pPr>
        <w:pStyle w:val="ListParagraph"/>
        <w:numPr>
          <w:ilvl w:val="1"/>
          <w:numId w:val="1"/>
        </w:numPr>
        <w:tabs>
          <w:tab w:pos="365" w:val="left" w:leader="none"/>
          <w:tab w:pos="367" w:val="left" w:leader="none"/>
        </w:tabs>
        <w:spacing w:line="273" w:lineRule="auto" w:before="26" w:after="0"/>
        <w:ind w:left="367" w:right="119" w:hanging="136"/>
        <w:jc w:val="left"/>
        <w:rPr>
          <w:sz w:val="16"/>
        </w:rPr>
      </w:pPr>
      <w:r>
        <w:rPr>
          <w:w w:val="110"/>
          <w:sz w:val="16"/>
        </w:rPr>
        <w:t>Exchanges of data between designers and prototype builders across the industrial sites.</w:t>
      </w:r>
    </w:p>
    <w:p>
      <w:pPr>
        <w:pStyle w:val="ListParagraph"/>
        <w:numPr>
          <w:ilvl w:val="1"/>
          <w:numId w:val="1"/>
        </w:numPr>
        <w:tabs>
          <w:tab w:pos="365" w:val="left" w:leader="none"/>
          <w:tab w:pos="367" w:val="left" w:leader="none"/>
        </w:tabs>
        <w:spacing w:line="273" w:lineRule="auto" w:before="0" w:after="0"/>
        <w:ind w:left="367" w:right="119" w:hanging="136"/>
        <w:jc w:val="left"/>
        <w:rPr>
          <w:sz w:val="16"/>
        </w:rPr>
      </w:pPr>
      <w:r>
        <w:rPr>
          <w:w w:val="110"/>
          <w:sz w:val="16"/>
        </w:rPr>
        <w:t>Exchanges of data in confidential printed documents </w:t>
      </w:r>
      <w:r>
        <w:rPr>
          <w:w w:val="110"/>
          <w:sz w:val="16"/>
        </w:rPr>
        <w:t>(prospectuses before publication).</w:t>
      </w:r>
    </w:p>
    <w:p>
      <w:pPr>
        <w:pStyle w:val="ListParagraph"/>
        <w:numPr>
          <w:ilvl w:val="1"/>
          <w:numId w:val="1"/>
        </w:numPr>
        <w:tabs>
          <w:tab w:pos="365" w:val="left" w:leader="none"/>
          <w:tab w:pos="367" w:val="left" w:leader="none"/>
        </w:tabs>
        <w:spacing w:line="273" w:lineRule="auto" w:before="0" w:after="0"/>
        <w:ind w:left="367" w:right="118" w:hanging="136"/>
        <w:jc w:val="left"/>
        <w:rPr>
          <w:sz w:val="16"/>
        </w:rPr>
      </w:pPr>
      <w:r>
        <w:rPr>
          <w:w w:val="110"/>
          <w:sz w:val="16"/>
        </w:rPr>
        <w:t>Marketing</w:t>
      </w:r>
      <w:r>
        <w:rPr>
          <w:spacing w:val="-9"/>
          <w:w w:val="110"/>
          <w:sz w:val="16"/>
        </w:rPr>
        <w:t> </w:t>
      </w:r>
      <w:r>
        <w:rPr>
          <w:w w:val="110"/>
          <w:sz w:val="16"/>
        </w:rPr>
        <w:t>(pictures,</w:t>
      </w:r>
      <w:r>
        <w:rPr>
          <w:spacing w:val="-9"/>
          <w:w w:val="110"/>
          <w:sz w:val="16"/>
        </w:rPr>
        <w:t> </w:t>
      </w:r>
      <w:r>
        <w:rPr>
          <w:w w:val="110"/>
          <w:sz w:val="16"/>
        </w:rPr>
        <w:t>videos,</w:t>
      </w:r>
      <w:r>
        <w:rPr>
          <w:spacing w:val="-9"/>
          <w:w w:val="110"/>
          <w:sz w:val="16"/>
        </w:rPr>
        <w:t> </w:t>
      </w:r>
      <w:r>
        <w:rPr>
          <w:w w:val="110"/>
          <w:sz w:val="16"/>
        </w:rPr>
        <w:t>printed</w:t>
      </w:r>
      <w:r>
        <w:rPr>
          <w:spacing w:val="-9"/>
          <w:w w:val="110"/>
          <w:sz w:val="16"/>
        </w:rPr>
        <w:t> </w:t>
      </w:r>
      <w:r>
        <w:rPr>
          <w:w w:val="110"/>
          <w:sz w:val="16"/>
        </w:rPr>
        <w:t>flags,</w:t>
      </w:r>
      <w:r>
        <w:rPr>
          <w:spacing w:val="-9"/>
          <w:w w:val="110"/>
          <w:sz w:val="16"/>
        </w:rPr>
        <w:t> </w:t>
      </w:r>
      <w:r>
        <w:rPr>
          <w:w w:val="110"/>
          <w:sz w:val="16"/>
        </w:rPr>
        <w:t>animations)</w:t>
      </w:r>
      <w:r>
        <w:rPr>
          <w:spacing w:val="-9"/>
          <w:w w:val="110"/>
          <w:sz w:val="16"/>
        </w:rPr>
        <w:t> </w:t>
      </w:r>
      <w:r>
        <w:rPr>
          <w:w w:val="110"/>
          <w:sz w:val="16"/>
        </w:rPr>
        <w:t>across</w:t>
      </w:r>
      <w:r>
        <w:rPr>
          <w:spacing w:val="-9"/>
          <w:w w:val="110"/>
          <w:sz w:val="16"/>
        </w:rPr>
        <w:t> </w:t>
      </w:r>
      <w:r>
        <w:rPr>
          <w:w w:val="110"/>
          <w:sz w:val="16"/>
        </w:rPr>
        <w:t>the</w:t>
      </w:r>
      <w:r>
        <w:rPr>
          <w:spacing w:val="-9"/>
          <w:w w:val="110"/>
          <w:sz w:val="16"/>
        </w:rPr>
        <w:t> </w:t>
      </w:r>
      <w:r>
        <w:rPr>
          <w:w w:val="110"/>
          <w:sz w:val="16"/>
        </w:rPr>
        <w:t>in- dustrial sites.</w:t>
      </w:r>
    </w:p>
    <w:p>
      <w:pPr>
        <w:pStyle w:val="ListParagraph"/>
        <w:numPr>
          <w:ilvl w:val="1"/>
          <w:numId w:val="1"/>
        </w:numPr>
        <w:tabs>
          <w:tab w:pos="365" w:val="left" w:leader="none"/>
          <w:tab w:pos="367" w:val="left" w:leader="none"/>
        </w:tabs>
        <w:spacing w:line="273" w:lineRule="auto" w:before="0" w:after="0"/>
        <w:ind w:left="367" w:right="118" w:hanging="136"/>
        <w:jc w:val="left"/>
        <w:rPr>
          <w:sz w:val="16"/>
        </w:rPr>
      </w:pPr>
      <w:r>
        <w:rPr>
          <w:w w:val="110"/>
          <w:sz w:val="16"/>
        </w:rPr>
        <w:t>Exchange of test data and information across the industrial produc- tion sites and restricted test zone.</w:t>
      </w:r>
    </w:p>
    <w:p>
      <w:pPr>
        <w:pStyle w:val="ListParagraph"/>
        <w:numPr>
          <w:ilvl w:val="1"/>
          <w:numId w:val="1"/>
        </w:numPr>
        <w:tabs>
          <w:tab w:pos="365" w:val="left" w:leader="none"/>
          <w:tab w:pos="367" w:val="left" w:leader="none"/>
        </w:tabs>
        <w:spacing w:line="273" w:lineRule="auto" w:before="0" w:after="0"/>
        <w:ind w:left="367" w:right="119" w:hanging="136"/>
        <w:jc w:val="left"/>
        <w:rPr>
          <w:sz w:val="16"/>
        </w:rPr>
      </w:pPr>
      <w:r>
        <w:rPr>
          <w:w w:val="110"/>
          <w:sz w:val="16"/>
        </w:rPr>
        <w:t>Production Pipeline data and future demand by manufacturing exe- cution systems/ERP Systems.</w:t>
      </w:r>
    </w:p>
    <w:p>
      <w:pPr>
        <w:pStyle w:val="ListParagraph"/>
        <w:numPr>
          <w:ilvl w:val="1"/>
          <w:numId w:val="1"/>
        </w:numPr>
        <w:tabs>
          <w:tab w:pos="365" w:val="left" w:leader="none"/>
        </w:tabs>
        <w:spacing w:line="183" w:lineRule="exact" w:before="0" w:after="0"/>
        <w:ind w:left="365" w:right="0" w:hanging="134"/>
        <w:jc w:val="left"/>
        <w:rPr>
          <w:sz w:val="16"/>
        </w:rPr>
      </w:pPr>
      <w:r>
        <w:rPr>
          <w:w w:val="110"/>
          <w:sz w:val="16"/>
        </w:rPr>
        <w:t>Exchange</w:t>
      </w:r>
      <w:r>
        <w:rPr>
          <w:spacing w:val="-4"/>
          <w:w w:val="110"/>
          <w:sz w:val="16"/>
        </w:rPr>
        <w:t> </w:t>
      </w:r>
      <w:r>
        <w:rPr>
          <w:w w:val="110"/>
          <w:sz w:val="16"/>
        </w:rPr>
        <w:t>of</w:t>
      </w:r>
      <w:r>
        <w:rPr>
          <w:spacing w:val="-4"/>
          <w:w w:val="110"/>
          <w:sz w:val="16"/>
        </w:rPr>
        <w:t> </w:t>
      </w:r>
      <w:r>
        <w:rPr>
          <w:w w:val="110"/>
          <w:sz w:val="16"/>
        </w:rPr>
        <w:t>personal</w:t>
      </w:r>
      <w:r>
        <w:rPr>
          <w:spacing w:val="-4"/>
          <w:w w:val="110"/>
          <w:sz w:val="16"/>
        </w:rPr>
        <w:t> </w:t>
      </w:r>
      <w:r>
        <w:rPr>
          <w:w w:val="110"/>
          <w:sz w:val="16"/>
        </w:rPr>
        <w:t>information</w:t>
      </w:r>
      <w:r>
        <w:rPr>
          <w:spacing w:val="-4"/>
          <w:w w:val="110"/>
          <w:sz w:val="16"/>
        </w:rPr>
        <w:t> </w:t>
      </w:r>
      <w:r>
        <w:rPr>
          <w:w w:val="110"/>
          <w:sz w:val="16"/>
        </w:rPr>
        <w:t>on</w:t>
      </w:r>
      <w:r>
        <w:rPr>
          <w:spacing w:val="-4"/>
          <w:w w:val="110"/>
          <w:sz w:val="16"/>
        </w:rPr>
        <w:t> </w:t>
      </w:r>
      <w:r>
        <w:rPr>
          <w:w w:val="110"/>
          <w:sz w:val="16"/>
        </w:rPr>
        <w:t>digital</w:t>
      </w:r>
      <w:r>
        <w:rPr>
          <w:spacing w:val="-5"/>
          <w:w w:val="110"/>
          <w:sz w:val="16"/>
        </w:rPr>
        <w:t> </w:t>
      </w:r>
      <w:r>
        <w:rPr>
          <w:spacing w:val="-2"/>
          <w:w w:val="110"/>
          <w:sz w:val="16"/>
        </w:rPr>
        <w:t>platform.</w:t>
      </w:r>
    </w:p>
    <w:p>
      <w:pPr>
        <w:pStyle w:val="BodyText"/>
        <w:spacing w:line="273" w:lineRule="auto" w:before="134"/>
        <w:ind w:left="118" w:right="117" w:firstLine="239"/>
        <w:jc w:val="both"/>
      </w:pPr>
      <w:r>
        <w:rPr>
          <w:w w:val="110"/>
        </w:rPr>
        <w:t>Smart equipment in industrial manufacturing and production </w:t>
      </w:r>
      <w:r>
        <w:rPr>
          <w:w w:val="110"/>
        </w:rPr>
        <w:t>units includes</w:t>
      </w:r>
      <w:r>
        <w:rPr>
          <w:w w:val="110"/>
        </w:rPr>
        <w:t> IIoT</w:t>
      </w:r>
      <w:r>
        <w:rPr>
          <w:w w:val="110"/>
        </w:rPr>
        <w:t> devices,</w:t>
      </w:r>
      <w:r>
        <w:rPr>
          <w:w w:val="110"/>
        </w:rPr>
        <w:t> sensors,</w:t>
      </w:r>
      <w:r>
        <w:rPr>
          <w:w w:val="110"/>
        </w:rPr>
        <w:t> 5G,</w:t>
      </w:r>
      <w:r>
        <w:rPr>
          <w:w w:val="110"/>
        </w:rPr>
        <w:t> the</w:t>
      </w:r>
      <w:r>
        <w:rPr>
          <w:w w:val="110"/>
        </w:rPr>
        <w:t> Edge</w:t>
      </w:r>
      <w:r>
        <w:rPr>
          <w:w w:val="110"/>
        </w:rPr>
        <w:t> network,</w:t>
      </w:r>
      <w:r>
        <w:rPr>
          <w:w w:val="110"/>
        </w:rPr>
        <w:t> and</w:t>
      </w:r>
      <w:r>
        <w:rPr>
          <w:w w:val="110"/>
        </w:rPr>
        <w:t> other</w:t>
      </w:r>
      <w:r>
        <w:rPr>
          <w:w w:val="110"/>
        </w:rPr>
        <w:t> ERP- SAP</w:t>
      </w:r>
      <w:r>
        <w:rPr>
          <w:spacing w:val="-11"/>
          <w:w w:val="110"/>
        </w:rPr>
        <w:t> </w:t>
      </w:r>
      <w:r>
        <w:rPr>
          <w:w w:val="110"/>
        </w:rPr>
        <w:t>applications.</w:t>
      </w:r>
      <w:r>
        <w:rPr>
          <w:spacing w:val="-11"/>
          <w:w w:val="110"/>
        </w:rPr>
        <w:t> </w:t>
      </w:r>
      <w:r>
        <w:rPr>
          <w:w w:val="110"/>
        </w:rPr>
        <w:t>Most</w:t>
      </w:r>
      <w:r>
        <w:rPr>
          <w:spacing w:val="-11"/>
          <w:w w:val="110"/>
        </w:rPr>
        <w:t> </w:t>
      </w:r>
      <w:r>
        <w:rPr>
          <w:w w:val="110"/>
        </w:rPr>
        <w:t>of</w:t>
      </w:r>
      <w:r>
        <w:rPr>
          <w:spacing w:val="-11"/>
          <w:w w:val="110"/>
        </w:rPr>
        <w:t> </w:t>
      </w:r>
      <w:r>
        <w:rPr>
          <w:w w:val="110"/>
        </w:rPr>
        <w:t>the</w:t>
      </w:r>
      <w:r>
        <w:rPr>
          <w:spacing w:val="-11"/>
          <w:w w:val="110"/>
        </w:rPr>
        <w:t> </w:t>
      </w:r>
      <w:r>
        <w:rPr>
          <w:w w:val="110"/>
        </w:rPr>
        <w:t>IoT,</w:t>
      </w:r>
      <w:r>
        <w:rPr>
          <w:spacing w:val="-11"/>
          <w:w w:val="110"/>
        </w:rPr>
        <w:t> </w:t>
      </w:r>
      <w:r>
        <w:rPr>
          <w:w w:val="110"/>
        </w:rPr>
        <w:t>Industrial</w:t>
      </w:r>
      <w:r>
        <w:rPr>
          <w:spacing w:val="-11"/>
          <w:w w:val="110"/>
        </w:rPr>
        <w:t> </w:t>
      </w:r>
      <w:r>
        <w:rPr>
          <w:w w:val="110"/>
        </w:rPr>
        <w:t>IoT,</w:t>
      </w:r>
      <w:r>
        <w:rPr>
          <w:spacing w:val="-11"/>
          <w:w w:val="110"/>
        </w:rPr>
        <w:t> </w:t>
      </w:r>
      <w:r>
        <w:rPr>
          <w:w w:val="110"/>
        </w:rPr>
        <w:t>and</w:t>
      </w:r>
      <w:r>
        <w:rPr>
          <w:spacing w:val="-11"/>
          <w:w w:val="110"/>
        </w:rPr>
        <w:t> </w:t>
      </w:r>
      <w:r>
        <w:rPr>
          <w:w w:val="110"/>
        </w:rPr>
        <w:t>5G</w:t>
      </w:r>
      <w:r>
        <w:rPr>
          <w:spacing w:val="-11"/>
          <w:w w:val="110"/>
        </w:rPr>
        <w:t> </w:t>
      </w:r>
      <w:r>
        <w:rPr>
          <w:w w:val="110"/>
        </w:rPr>
        <w:t>networks</w:t>
      </w:r>
      <w:r>
        <w:rPr>
          <w:spacing w:val="-11"/>
          <w:w w:val="110"/>
        </w:rPr>
        <w:t> </w:t>
      </w:r>
      <w:r>
        <w:rPr>
          <w:w w:val="110"/>
        </w:rPr>
        <w:t>need quantum cryptography and the application of QKD to make industrial operations</w:t>
      </w:r>
      <w:r>
        <w:rPr>
          <w:spacing w:val="21"/>
          <w:w w:val="110"/>
        </w:rPr>
        <w:t> </w:t>
      </w:r>
      <w:r>
        <w:rPr>
          <w:w w:val="110"/>
        </w:rPr>
        <w:t>secure,</w:t>
      </w:r>
      <w:r>
        <w:rPr>
          <w:spacing w:val="23"/>
          <w:w w:val="110"/>
        </w:rPr>
        <w:t> </w:t>
      </w:r>
      <w:r>
        <w:rPr>
          <w:w w:val="110"/>
        </w:rPr>
        <w:t>confidential,</w:t>
      </w:r>
      <w:r>
        <w:rPr>
          <w:spacing w:val="22"/>
          <w:w w:val="110"/>
        </w:rPr>
        <w:t> </w:t>
      </w:r>
      <w:r>
        <w:rPr>
          <w:w w:val="110"/>
        </w:rPr>
        <w:t>and</w:t>
      </w:r>
      <w:r>
        <w:rPr>
          <w:spacing w:val="22"/>
          <w:w w:val="110"/>
        </w:rPr>
        <w:t> </w:t>
      </w:r>
      <w:r>
        <w:rPr>
          <w:w w:val="110"/>
        </w:rPr>
        <w:t>accessible</w:t>
      </w:r>
      <w:r>
        <w:rPr>
          <w:spacing w:val="23"/>
          <w:w w:val="110"/>
        </w:rPr>
        <w:t> </w:t>
      </w:r>
      <w:r>
        <w:rPr>
          <w:w w:val="110"/>
        </w:rPr>
        <w:t>to</w:t>
      </w:r>
      <w:r>
        <w:rPr>
          <w:spacing w:val="23"/>
          <w:w w:val="110"/>
        </w:rPr>
        <w:t> </w:t>
      </w:r>
      <w:r>
        <w:rPr>
          <w:w w:val="110"/>
        </w:rPr>
        <w:t>authorized</w:t>
      </w:r>
      <w:r>
        <w:rPr>
          <w:spacing w:val="22"/>
          <w:w w:val="110"/>
        </w:rPr>
        <w:t> </w:t>
      </w:r>
      <w:r>
        <w:rPr>
          <w:spacing w:val="-2"/>
          <w:w w:val="110"/>
        </w:rPr>
        <w:t>network</w:t>
      </w:r>
    </w:p>
    <w:p>
      <w:pPr>
        <w:spacing w:after="0" w:line="273" w:lineRule="auto"/>
        <w:jc w:val="both"/>
        <w:sectPr>
          <w:type w:val="continuous"/>
          <w:pgSz w:w="11910" w:h="15880"/>
          <w:pgMar w:header="668" w:footer="485" w:top="620" w:bottom="280" w:left="640" w:right="620"/>
          <w:cols w:num="2" w:equalWidth="0">
            <w:col w:w="5188" w:space="192"/>
            <w:col w:w="5270"/>
          </w:cols>
        </w:sectPr>
      </w:pPr>
    </w:p>
    <w:p>
      <w:pPr>
        <w:pStyle w:val="BodyText"/>
        <w:spacing w:before="9"/>
        <w:rPr>
          <w:sz w:val="14"/>
        </w:rPr>
      </w:pPr>
    </w:p>
    <w:p>
      <w:pPr>
        <w:spacing w:after="0"/>
        <w:rPr>
          <w:sz w:val="14"/>
        </w:rPr>
        <w:sectPr>
          <w:pgSz w:w="11910" w:h="15880"/>
          <w:pgMar w:header="668" w:footer="485" w:top="860" w:bottom="680" w:left="640" w:right="620"/>
        </w:sectPr>
      </w:pPr>
    </w:p>
    <w:p>
      <w:pPr>
        <w:pStyle w:val="BodyText"/>
        <w:spacing w:line="273" w:lineRule="auto" w:before="91"/>
        <w:ind w:left="118" w:right="40"/>
        <w:jc w:val="both"/>
      </w:pPr>
      <w:r>
        <w:rPr>
          <w:w w:val="110"/>
        </w:rPr>
        <w:t>participants</w:t>
      </w:r>
      <w:r>
        <w:rPr>
          <w:w w:val="110"/>
        </w:rPr>
        <w:t> in</w:t>
      </w:r>
      <w:r>
        <w:rPr>
          <w:w w:val="110"/>
        </w:rPr>
        <w:t> any</w:t>
      </w:r>
      <w:r>
        <w:rPr>
          <w:w w:val="110"/>
        </w:rPr>
        <w:t> critical</w:t>
      </w:r>
      <w:r>
        <w:rPr>
          <w:w w:val="110"/>
        </w:rPr>
        <w:t> communication</w:t>
      </w:r>
      <w:r>
        <w:rPr>
          <w:w w:val="110"/>
        </w:rPr>
        <w:t> [</w:t>
      </w:r>
      <w:hyperlink w:history="true" w:anchor="_bookmark22">
        <w:r>
          <w:rPr>
            <w:color w:val="0080AC"/>
            <w:w w:val="110"/>
          </w:rPr>
          <w:t>10</w:t>
        </w:r>
      </w:hyperlink>
      <w:r>
        <w:rPr>
          <w:w w:val="110"/>
        </w:rPr>
        <w:t>].</w:t>
      </w:r>
      <w:r>
        <w:rPr>
          <w:w w:val="110"/>
        </w:rPr>
        <w:t> Through</w:t>
      </w:r>
      <w:r>
        <w:rPr>
          <w:w w:val="110"/>
        </w:rPr>
        <w:t> secret</w:t>
      </w:r>
      <w:r>
        <w:rPr>
          <w:w w:val="110"/>
        </w:rPr>
        <w:t> keys and</w:t>
      </w:r>
      <w:r>
        <w:rPr>
          <w:spacing w:val="-2"/>
          <w:w w:val="110"/>
        </w:rPr>
        <w:t> </w:t>
      </w:r>
      <w:r>
        <w:rPr>
          <w:w w:val="110"/>
        </w:rPr>
        <w:t>QKD,</w:t>
      </w:r>
      <w:r>
        <w:rPr>
          <w:spacing w:val="-2"/>
          <w:w w:val="110"/>
        </w:rPr>
        <w:t> </w:t>
      </w:r>
      <w:r>
        <w:rPr>
          <w:w w:val="110"/>
        </w:rPr>
        <w:t>security</w:t>
      </w:r>
      <w:r>
        <w:rPr>
          <w:spacing w:val="-2"/>
          <w:w w:val="110"/>
        </w:rPr>
        <w:t> </w:t>
      </w:r>
      <w:r>
        <w:rPr>
          <w:w w:val="110"/>
        </w:rPr>
        <w:t>and</w:t>
      </w:r>
      <w:r>
        <w:rPr>
          <w:spacing w:val="-2"/>
          <w:w w:val="110"/>
        </w:rPr>
        <w:t> </w:t>
      </w:r>
      <w:r>
        <w:rPr>
          <w:w w:val="110"/>
        </w:rPr>
        <w:t>data</w:t>
      </w:r>
      <w:r>
        <w:rPr>
          <w:spacing w:val="-2"/>
          <w:w w:val="110"/>
        </w:rPr>
        <w:t> </w:t>
      </w:r>
      <w:r>
        <w:rPr>
          <w:w w:val="110"/>
        </w:rPr>
        <w:t>privacy</w:t>
      </w:r>
      <w:r>
        <w:rPr>
          <w:spacing w:val="-2"/>
          <w:w w:val="110"/>
        </w:rPr>
        <w:t> </w:t>
      </w:r>
      <w:r>
        <w:rPr>
          <w:w w:val="110"/>
        </w:rPr>
        <w:t>can</w:t>
      </w:r>
      <w:r>
        <w:rPr>
          <w:spacing w:val="-2"/>
          <w:w w:val="110"/>
        </w:rPr>
        <w:t> </w:t>
      </w:r>
      <w:r>
        <w:rPr>
          <w:w w:val="110"/>
        </w:rPr>
        <w:t>be</w:t>
      </w:r>
      <w:r>
        <w:rPr>
          <w:spacing w:val="-2"/>
          <w:w w:val="110"/>
        </w:rPr>
        <w:t> </w:t>
      </w:r>
      <w:r>
        <w:rPr>
          <w:w w:val="110"/>
        </w:rPr>
        <w:t>managed</w:t>
      </w:r>
      <w:r>
        <w:rPr>
          <w:spacing w:val="-2"/>
          <w:w w:val="110"/>
        </w:rPr>
        <w:t> </w:t>
      </w:r>
      <w:r>
        <w:rPr>
          <w:w w:val="110"/>
        </w:rPr>
        <w:t>and</w:t>
      </w:r>
      <w:r>
        <w:rPr>
          <w:spacing w:val="-2"/>
          <w:w w:val="110"/>
        </w:rPr>
        <w:t> </w:t>
      </w:r>
      <w:r>
        <w:rPr>
          <w:w w:val="110"/>
        </w:rPr>
        <w:t>optimized</w:t>
      </w:r>
      <w:r>
        <w:rPr>
          <w:spacing w:val="-2"/>
          <w:w w:val="110"/>
        </w:rPr>
        <w:t> </w:t>
      </w:r>
      <w:r>
        <w:rPr>
          <w:w w:val="110"/>
        </w:rPr>
        <w:t>for a</w:t>
      </w:r>
      <w:r>
        <w:rPr>
          <w:spacing w:val="-4"/>
          <w:w w:val="110"/>
        </w:rPr>
        <w:t> </w:t>
      </w:r>
      <w:r>
        <w:rPr>
          <w:w w:val="110"/>
        </w:rPr>
        <w:t>better</w:t>
      </w:r>
      <w:r>
        <w:rPr>
          <w:spacing w:val="-3"/>
          <w:w w:val="110"/>
        </w:rPr>
        <w:t> </w:t>
      </w:r>
      <w:r>
        <w:rPr>
          <w:w w:val="110"/>
        </w:rPr>
        <w:t>smart</w:t>
      </w:r>
      <w:r>
        <w:rPr>
          <w:spacing w:val="-4"/>
          <w:w w:val="110"/>
        </w:rPr>
        <w:t> </w:t>
      </w:r>
      <w:r>
        <w:rPr>
          <w:w w:val="110"/>
        </w:rPr>
        <w:t>factory’s</w:t>
      </w:r>
      <w:r>
        <w:rPr>
          <w:spacing w:val="-4"/>
          <w:w w:val="110"/>
        </w:rPr>
        <w:t> </w:t>
      </w:r>
      <w:r>
        <w:rPr>
          <w:w w:val="110"/>
        </w:rPr>
        <w:t>application</w:t>
      </w:r>
      <w:r>
        <w:rPr>
          <w:spacing w:val="-4"/>
          <w:w w:val="110"/>
        </w:rPr>
        <w:t> </w:t>
      </w:r>
      <w:r>
        <w:rPr>
          <w:w w:val="110"/>
        </w:rPr>
        <w:t>in</w:t>
      </w:r>
      <w:r>
        <w:rPr>
          <w:spacing w:val="-4"/>
          <w:w w:val="110"/>
        </w:rPr>
        <w:t> </w:t>
      </w:r>
      <w:r>
        <w:rPr>
          <w:w w:val="110"/>
        </w:rPr>
        <w:t>shopfloor</w:t>
      </w:r>
      <w:r>
        <w:rPr>
          <w:spacing w:val="-3"/>
          <w:w w:val="110"/>
        </w:rPr>
        <w:t> </w:t>
      </w:r>
      <w:r>
        <w:rPr>
          <w:w w:val="110"/>
        </w:rPr>
        <w:t>activities,</w:t>
      </w:r>
      <w:r>
        <w:rPr>
          <w:spacing w:val="-4"/>
          <w:w w:val="110"/>
        </w:rPr>
        <w:t> </w:t>
      </w:r>
      <w:r>
        <w:rPr>
          <w:w w:val="110"/>
        </w:rPr>
        <w:t>this</w:t>
      </w:r>
      <w:r>
        <w:rPr>
          <w:spacing w:val="-4"/>
          <w:w w:val="110"/>
        </w:rPr>
        <w:t> </w:t>
      </w:r>
      <w:r>
        <w:rPr>
          <w:w w:val="110"/>
        </w:rPr>
        <w:t>could</w:t>
      </w:r>
      <w:r>
        <w:rPr>
          <w:spacing w:val="-4"/>
          <w:w w:val="110"/>
        </w:rPr>
        <w:t> </w:t>
      </w:r>
      <w:r>
        <w:rPr>
          <w:w w:val="110"/>
        </w:rPr>
        <w:t>be a key aspect of managing industrial applications and operational plan- ning</w:t>
      </w:r>
      <w:r>
        <w:rPr>
          <w:w w:val="110"/>
        </w:rPr>
        <w:t> concerning</w:t>
      </w:r>
      <w:r>
        <w:rPr>
          <w:w w:val="110"/>
        </w:rPr>
        <w:t> the</w:t>
      </w:r>
      <w:r>
        <w:rPr>
          <w:w w:val="110"/>
        </w:rPr>
        <w:t> production</w:t>
      </w:r>
      <w:r>
        <w:rPr>
          <w:w w:val="110"/>
        </w:rPr>
        <w:t> order,</w:t>
      </w:r>
      <w:r>
        <w:rPr>
          <w:w w:val="110"/>
        </w:rPr>
        <w:t> make-to-order,</w:t>
      </w:r>
      <w:r>
        <w:rPr>
          <w:w w:val="110"/>
        </w:rPr>
        <w:t> make-to-stock, and order fulfillment scenarios [</w:t>
      </w:r>
      <w:hyperlink w:history="true" w:anchor="_bookmark22">
        <w:r>
          <w:rPr>
            <w:color w:val="0080AC"/>
            <w:w w:val="110"/>
          </w:rPr>
          <w:t>10,17,18</w:t>
        </w:r>
      </w:hyperlink>
      <w:r>
        <w:rPr>
          <w:w w:val="110"/>
        </w:rPr>
        <w:t>]. In 2009, a couple of Swiss researchers</w:t>
      </w:r>
      <w:r>
        <w:rPr>
          <w:spacing w:val="-2"/>
          <w:w w:val="110"/>
        </w:rPr>
        <w:t> </w:t>
      </w:r>
      <w:r>
        <w:rPr>
          <w:w w:val="110"/>
        </w:rPr>
        <w:t>implemented</w:t>
      </w:r>
      <w:r>
        <w:rPr>
          <w:spacing w:val="-2"/>
          <w:w w:val="110"/>
        </w:rPr>
        <w:t> </w:t>
      </w:r>
      <w:r>
        <w:rPr>
          <w:w w:val="110"/>
        </w:rPr>
        <w:t>the</w:t>
      </w:r>
      <w:r>
        <w:rPr>
          <w:spacing w:val="-2"/>
          <w:w w:val="110"/>
        </w:rPr>
        <w:t> </w:t>
      </w:r>
      <w:r>
        <w:rPr>
          <w:w w:val="110"/>
        </w:rPr>
        <w:t>QKD</w:t>
      </w:r>
      <w:r>
        <w:rPr>
          <w:spacing w:val="-2"/>
          <w:w w:val="110"/>
        </w:rPr>
        <w:t> </w:t>
      </w:r>
      <w:r>
        <w:rPr>
          <w:w w:val="110"/>
        </w:rPr>
        <w:t>system</w:t>
      </w:r>
      <w:r>
        <w:rPr>
          <w:spacing w:val="-2"/>
          <w:w w:val="110"/>
        </w:rPr>
        <w:t> </w:t>
      </w:r>
      <w:r>
        <w:rPr>
          <w:w w:val="110"/>
        </w:rPr>
        <w:t>in</w:t>
      </w:r>
      <w:r>
        <w:rPr>
          <w:spacing w:val="-2"/>
          <w:w w:val="110"/>
        </w:rPr>
        <w:t> </w:t>
      </w:r>
      <w:r>
        <w:rPr>
          <w:w w:val="110"/>
        </w:rPr>
        <w:t>a</w:t>
      </w:r>
      <w:r>
        <w:rPr>
          <w:spacing w:val="-2"/>
          <w:w w:val="110"/>
        </w:rPr>
        <w:t> </w:t>
      </w:r>
      <w:r>
        <w:rPr>
          <w:w w:val="110"/>
        </w:rPr>
        <w:t>fiber</w:t>
      </w:r>
      <w:r>
        <w:rPr>
          <w:spacing w:val="-2"/>
          <w:w w:val="110"/>
        </w:rPr>
        <w:t> </w:t>
      </w:r>
      <w:r>
        <w:rPr>
          <w:w w:val="110"/>
        </w:rPr>
        <w:t>optic</w:t>
      </w:r>
      <w:r>
        <w:rPr>
          <w:spacing w:val="-2"/>
          <w:w w:val="110"/>
        </w:rPr>
        <w:t> </w:t>
      </w:r>
      <w:r>
        <w:rPr>
          <w:w w:val="110"/>
        </w:rPr>
        <w:t>network,</w:t>
      </w:r>
      <w:r>
        <w:rPr>
          <w:spacing w:val="-2"/>
          <w:w w:val="110"/>
        </w:rPr>
        <w:t> </w:t>
      </w:r>
      <w:r>
        <w:rPr>
          <w:w w:val="110"/>
        </w:rPr>
        <w:t>and </w:t>
      </w:r>
      <w:r>
        <w:rPr/>
        <w:t>they used the coherent one-way (COW) protocol to implement it in an in-</w:t>
      </w:r>
      <w:r>
        <w:rPr>
          <w:w w:val="110"/>
        </w:rPr>
        <w:t> dustrial</w:t>
      </w:r>
      <w:r>
        <w:rPr>
          <w:spacing w:val="-4"/>
          <w:w w:val="110"/>
        </w:rPr>
        <w:t> </w:t>
      </w:r>
      <w:r>
        <w:rPr>
          <w:w w:val="110"/>
        </w:rPr>
        <w:t>operation.</w:t>
      </w:r>
      <w:r>
        <w:rPr>
          <w:spacing w:val="-4"/>
          <w:w w:val="110"/>
        </w:rPr>
        <w:t> </w:t>
      </w:r>
      <w:r>
        <w:rPr>
          <w:w w:val="110"/>
        </w:rPr>
        <w:t>They</w:t>
      </w:r>
      <w:r>
        <w:rPr>
          <w:spacing w:val="-4"/>
          <w:w w:val="110"/>
        </w:rPr>
        <w:t> </w:t>
      </w:r>
      <w:r>
        <w:rPr>
          <w:w w:val="110"/>
        </w:rPr>
        <w:t>successfully</w:t>
      </w:r>
      <w:r>
        <w:rPr>
          <w:spacing w:val="-4"/>
          <w:w w:val="110"/>
        </w:rPr>
        <w:t> </w:t>
      </w:r>
      <w:r>
        <w:rPr>
          <w:w w:val="110"/>
        </w:rPr>
        <w:t>demonstrated</w:t>
      </w:r>
      <w:r>
        <w:rPr>
          <w:spacing w:val="-3"/>
          <w:w w:val="110"/>
        </w:rPr>
        <w:t> </w:t>
      </w:r>
      <w:r>
        <w:rPr>
          <w:w w:val="110"/>
        </w:rPr>
        <w:t>the</w:t>
      </w:r>
      <w:r>
        <w:rPr>
          <w:spacing w:val="-3"/>
          <w:w w:val="110"/>
        </w:rPr>
        <w:t> </w:t>
      </w:r>
      <w:r>
        <w:rPr>
          <w:w w:val="110"/>
        </w:rPr>
        <w:t>customized</w:t>
      </w:r>
      <w:r>
        <w:rPr>
          <w:spacing w:val="-4"/>
          <w:w w:val="110"/>
        </w:rPr>
        <w:t> </w:t>
      </w:r>
      <w:r>
        <w:rPr>
          <w:w w:val="110"/>
        </w:rPr>
        <w:t>ver- sion</w:t>
      </w:r>
      <w:r>
        <w:rPr>
          <w:w w:val="110"/>
        </w:rPr>
        <w:t> of</w:t>
      </w:r>
      <w:r>
        <w:rPr>
          <w:w w:val="110"/>
        </w:rPr>
        <w:t> the</w:t>
      </w:r>
      <w:r>
        <w:rPr>
          <w:w w:val="110"/>
        </w:rPr>
        <w:t> BB84</w:t>
      </w:r>
      <w:r>
        <w:rPr>
          <w:w w:val="110"/>
        </w:rPr>
        <w:t> protocol.</w:t>
      </w:r>
      <w:r>
        <w:rPr>
          <w:w w:val="110"/>
        </w:rPr>
        <w:t> When</w:t>
      </w:r>
      <w:r>
        <w:rPr>
          <w:w w:val="110"/>
        </w:rPr>
        <w:t> considering</w:t>
      </w:r>
      <w:r>
        <w:rPr>
          <w:w w:val="110"/>
        </w:rPr>
        <w:t> a</w:t>
      </w:r>
      <w:r>
        <w:rPr>
          <w:w w:val="110"/>
        </w:rPr>
        <w:t> defense</w:t>
      </w:r>
      <w:r>
        <w:rPr>
          <w:w w:val="110"/>
        </w:rPr>
        <w:t> or</w:t>
      </w:r>
      <w:r>
        <w:rPr>
          <w:w w:val="110"/>
        </w:rPr>
        <w:t> critical</w:t>
      </w:r>
      <w:r>
        <w:rPr>
          <w:w w:val="110"/>
        </w:rPr>
        <w:t> in- dustrial product, quantum cryptography is the most important and crit- ical for industrial operational planning [</w:t>
      </w:r>
      <w:hyperlink w:history="true" w:anchor="_bookmark30">
        <w:r>
          <w:rPr>
            <w:color w:val="0080AC"/>
            <w:w w:val="110"/>
          </w:rPr>
          <w:t>18</w:t>
        </w:r>
      </w:hyperlink>
      <w:r>
        <w:rPr>
          <w:w w:val="110"/>
        </w:rPr>
        <w:t>]. Hybrid quantum-classical machine learning is used for near real-time space-to-ground communi- cation of ISS lightning imaging sensor data [</w:t>
      </w:r>
      <w:hyperlink w:history="true" w:anchor="_bookmark32">
        <w:r>
          <w:rPr>
            <w:color w:val="0080AC"/>
            <w:w w:val="110"/>
          </w:rPr>
          <w:t>19</w:t>
        </w:r>
      </w:hyperlink>
      <w:r>
        <w:rPr>
          <w:w w:val="110"/>
        </w:rPr>
        <w:t>]. Fadli and Rawal ex- plored the practical realities of both quantum sensing for ultrasensitive measurements</w:t>
      </w:r>
      <w:r>
        <w:rPr>
          <w:w w:val="110"/>
        </w:rPr>
        <w:t> and</w:t>
      </w:r>
      <w:r>
        <w:rPr>
          <w:w w:val="110"/>
        </w:rPr>
        <w:t> quantum</w:t>
      </w:r>
      <w:r>
        <w:rPr>
          <w:w w:val="110"/>
        </w:rPr>
        <w:t> communications</w:t>
      </w:r>
      <w:r>
        <w:rPr>
          <w:w w:val="110"/>
        </w:rPr>
        <w:t> to</w:t>
      </w:r>
      <w:r>
        <w:rPr>
          <w:w w:val="110"/>
        </w:rPr>
        <w:t> provide</w:t>
      </w:r>
      <w:r>
        <w:rPr>
          <w:w w:val="110"/>
        </w:rPr>
        <w:t> unparalleled </w:t>
      </w:r>
      <w:bookmarkStart w:name="4 Facts on quantum key distribution" w:id="8"/>
      <w:bookmarkEnd w:id="8"/>
      <w:r>
        <w:rPr>
          <w:w w:val="110"/>
        </w:rPr>
        <w:t>security,</w:t>
      </w:r>
      <w:r>
        <w:rPr>
          <w:w w:val="110"/>
        </w:rPr>
        <w:t> data rates, and eﬃciency [</w:t>
      </w:r>
      <w:hyperlink w:history="true" w:anchor="_bookmark33">
        <w:r>
          <w:rPr>
            <w:color w:val="0080AC"/>
            <w:w w:val="110"/>
          </w:rPr>
          <w:t>20</w:t>
        </w:r>
      </w:hyperlink>
      <w:r>
        <w:rPr>
          <w:w w:val="110"/>
        </w:rPr>
        <w:t>].</w:t>
      </w:r>
    </w:p>
    <w:p>
      <w:pPr>
        <w:pStyle w:val="BodyText"/>
        <w:spacing w:before="4"/>
      </w:pPr>
    </w:p>
    <w:p>
      <w:pPr>
        <w:pStyle w:val="Heading1"/>
        <w:numPr>
          <w:ilvl w:val="0"/>
          <w:numId w:val="1"/>
        </w:numPr>
        <w:tabs>
          <w:tab w:pos="342" w:val="left" w:leader="none"/>
        </w:tabs>
        <w:spacing w:line="240" w:lineRule="auto" w:before="0" w:after="0"/>
        <w:ind w:left="342" w:right="0" w:hanging="224"/>
        <w:jc w:val="left"/>
      </w:pPr>
      <w:r>
        <w:rPr>
          <w:w w:val="110"/>
        </w:rPr>
        <w:t>Facts</w:t>
      </w:r>
      <w:r>
        <w:rPr>
          <w:spacing w:val="1"/>
          <w:w w:val="110"/>
        </w:rPr>
        <w:t> </w:t>
      </w:r>
      <w:r>
        <w:rPr>
          <w:w w:val="110"/>
        </w:rPr>
        <w:t>on</w:t>
      </w:r>
      <w:r>
        <w:rPr>
          <w:spacing w:val="2"/>
          <w:w w:val="110"/>
        </w:rPr>
        <w:t> </w:t>
      </w:r>
      <w:r>
        <w:rPr>
          <w:w w:val="110"/>
        </w:rPr>
        <w:t>quantum</w:t>
      </w:r>
      <w:r>
        <w:rPr>
          <w:spacing w:val="1"/>
          <w:w w:val="110"/>
        </w:rPr>
        <w:t> </w:t>
      </w:r>
      <w:r>
        <w:rPr>
          <w:w w:val="110"/>
        </w:rPr>
        <w:t>key</w:t>
      </w:r>
      <w:r>
        <w:rPr>
          <w:spacing w:val="1"/>
          <w:w w:val="110"/>
        </w:rPr>
        <w:t> </w:t>
      </w:r>
      <w:r>
        <w:rPr>
          <w:spacing w:val="-2"/>
          <w:w w:val="110"/>
        </w:rPr>
        <w:t>distribution</w:t>
      </w:r>
    </w:p>
    <w:p>
      <w:pPr>
        <w:pStyle w:val="BodyText"/>
        <w:spacing w:before="50"/>
        <w:rPr>
          <w:rFonts w:ascii="Times New Roman"/>
          <w:b/>
        </w:rPr>
      </w:pPr>
    </w:p>
    <w:p>
      <w:pPr>
        <w:pStyle w:val="BodyText"/>
        <w:spacing w:line="273" w:lineRule="auto"/>
        <w:ind w:left="118" w:right="38" w:firstLine="239"/>
        <w:jc w:val="both"/>
      </w:pPr>
      <w:r>
        <w:rPr>
          <w:w w:val="110"/>
        </w:rPr>
        <w:t>In</w:t>
      </w:r>
      <w:r>
        <w:rPr>
          <w:w w:val="110"/>
        </w:rPr>
        <w:t> quantum</w:t>
      </w:r>
      <w:r>
        <w:rPr>
          <w:w w:val="110"/>
        </w:rPr>
        <w:t> cryptography,</w:t>
      </w:r>
      <w:r>
        <w:rPr>
          <w:w w:val="110"/>
        </w:rPr>
        <w:t> the</w:t>
      </w:r>
      <w:r>
        <w:rPr>
          <w:w w:val="110"/>
        </w:rPr>
        <w:t> process</w:t>
      </w:r>
      <w:r>
        <w:rPr>
          <w:w w:val="110"/>
        </w:rPr>
        <w:t> of</w:t>
      </w:r>
      <w:r>
        <w:rPr>
          <w:w w:val="110"/>
        </w:rPr>
        <w:t> encrypting</w:t>
      </w:r>
      <w:r>
        <w:rPr>
          <w:w w:val="110"/>
        </w:rPr>
        <w:t> the</w:t>
      </w:r>
      <w:r>
        <w:rPr>
          <w:w w:val="110"/>
        </w:rPr>
        <w:t> data</w:t>
      </w:r>
      <w:r>
        <w:rPr>
          <w:w w:val="110"/>
        </w:rPr>
        <w:t> and securing</w:t>
      </w:r>
      <w:r>
        <w:rPr>
          <w:w w:val="110"/>
        </w:rPr>
        <w:t> the</w:t>
      </w:r>
      <w:r>
        <w:rPr>
          <w:w w:val="110"/>
        </w:rPr>
        <w:t> information</w:t>
      </w:r>
      <w:r>
        <w:rPr>
          <w:w w:val="110"/>
        </w:rPr>
        <w:t> is</w:t>
      </w:r>
      <w:r>
        <w:rPr>
          <w:w w:val="110"/>
        </w:rPr>
        <w:t> done</w:t>
      </w:r>
      <w:r>
        <w:rPr>
          <w:w w:val="110"/>
        </w:rPr>
        <w:t> by</w:t>
      </w:r>
      <w:r>
        <w:rPr>
          <w:w w:val="110"/>
        </w:rPr>
        <w:t> applying</w:t>
      </w:r>
      <w:r>
        <w:rPr>
          <w:w w:val="110"/>
        </w:rPr>
        <w:t> a</w:t>
      </w:r>
      <w:r>
        <w:rPr>
          <w:w w:val="110"/>
        </w:rPr>
        <w:t> unique</w:t>
      </w:r>
      <w:r>
        <w:rPr>
          <w:w w:val="110"/>
        </w:rPr>
        <w:t> philosophy</w:t>
      </w:r>
      <w:r>
        <w:rPr>
          <w:w w:val="110"/>
        </w:rPr>
        <w:t> of "Quantum</w:t>
      </w:r>
      <w:r>
        <w:rPr>
          <w:w w:val="110"/>
        </w:rPr>
        <w:t> Mechanics/computing"</w:t>
      </w:r>
      <w:r>
        <w:rPr>
          <w:w w:val="110"/>
        </w:rPr>
        <w:t> which</w:t>
      </w:r>
      <w:r>
        <w:rPr>
          <w:w w:val="110"/>
        </w:rPr>
        <w:t> is</w:t>
      </w:r>
      <w:r>
        <w:rPr>
          <w:w w:val="110"/>
        </w:rPr>
        <w:t> to</w:t>
      </w:r>
      <w:r>
        <w:rPr>
          <w:w w:val="110"/>
        </w:rPr>
        <w:t> encrypt</w:t>
      </w:r>
      <w:r>
        <w:rPr>
          <w:w w:val="110"/>
        </w:rPr>
        <w:t> the</w:t>
      </w:r>
      <w:r>
        <w:rPr>
          <w:w w:val="110"/>
        </w:rPr>
        <w:t> data</w:t>
      </w:r>
      <w:r>
        <w:rPr>
          <w:w w:val="110"/>
        </w:rPr>
        <w:t> and transmit</w:t>
      </w:r>
      <w:r>
        <w:rPr>
          <w:w w:val="110"/>
        </w:rPr>
        <w:t> it</w:t>
      </w:r>
      <w:r>
        <w:rPr>
          <w:w w:val="110"/>
        </w:rPr>
        <w:t> to</w:t>
      </w:r>
      <w:r>
        <w:rPr>
          <w:w w:val="110"/>
        </w:rPr>
        <w:t> the</w:t>
      </w:r>
      <w:r>
        <w:rPr>
          <w:w w:val="110"/>
        </w:rPr>
        <w:t> destination</w:t>
      </w:r>
      <w:r>
        <w:rPr>
          <w:w w:val="110"/>
        </w:rPr>
        <w:t> from</w:t>
      </w:r>
      <w:r>
        <w:rPr>
          <w:w w:val="110"/>
        </w:rPr>
        <w:t> the</w:t>
      </w:r>
      <w:r>
        <w:rPr>
          <w:w w:val="110"/>
        </w:rPr>
        <w:t> source</w:t>
      </w:r>
      <w:r>
        <w:rPr>
          <w:w w:val="110"/>
        </w:rPr>
        <w:t> without</w:t>
      </w:r>
      <w:r>
        <w:rPr>
          <w:w w:val="110"/>
        </w:rPr>
        <w:t> even</w:t>
      </w:r>
      <w:r>
        <w:rPr>
          <w:w w:val="110"/>
        </w:rPr>
        <w:t> getting hacked</w:t>
      </w:r>
      <w:r>
        <w:rPr>
          <w:spacing w:val="-6"/>
          <w:w w:val="110"/>
        </w:rPr>
        <w:t> </w:t>
      </w:r>
      <w:r>
        <w:rPr>
          <w:w w:val="110"/>
        </w:rPr>
        <w:t>by</w:t>
      </w:r>
      <w:r>
        <w:rPr>
          <w:spacing w:val="-6"/>
          <w:w w:val="110"/>
        </w:rPr>
        <w:t> </w:t>
      </w:r>
      <w:r>
        <w:rPr>
          <w:w w:val="110"/>
        </w:rPr>
        <w:t>hackers.</w:t>
      </w:r>
      <w:r>
        <w:rPr>
          <w:spacing w:val="-6"/>
          <w:w w:val="110"/>
        </w:rPr>
        <w:t> </w:t>
      </w:r>
      <w:r>
        <w:rPr>
          <w:w w:val="110"/>
        </w:rPr>
        <w:t>Quantum</w:t>
      </w:r>
      <w:r>
        <w:rPr>
          <w:spacing w:val="-6"/>
          <w:w w:val="110"/>
        </w:rPr>
        <w:t> </w:t>
      </w:r>
      <w:r>
        <w:rPr>
          <w:w w:val="110"/>
        </w:rPr>
        <w:t>cryptography</w:t>
      </w:r>
      <w:r>
        <w:rPr>
          <w:spacing w:val="-6"/>
          <w:w w:val="110"/>
        </w:rPr>
        <w:t> </w:t>
      </w:r>
      <w:r>
        <w:rPr>
          <w:w w:val="110"/>
        </w:rPr>
        <w:t>and</w:t>
      </w:r>
      <w:r>
        <w:rPr>
          <w:spacing w:val="-6"/>
          <w:w w:val="110"/>
        </w:rPr>
        <w:t> </w:t>
      </w:r>
      <w:r>
        <w:rPr>
          <w:w w:val="110"/>
        </w:rPr>
        <w:t>QKD</w:t>
      </w:r>
      <w:r>
        <w:rPr>
          <w:spacing w:val="-6"/>
          <w:w w:val="110"/>
        </w:rPr>
        <w:t> </w:t>
      </w:r>
      <w:r>
        <w:rPr>
          <w:w w:val="110"/>
        </w:rPr>
        <w:t>are</w:t>
      </w:r>
      <w:r>
        <w:rPr>
          <w:spacing w:val="-6"/>
          <w:w w:val="110"/>
        </w:rPr>
        <w:t> </w:t>
      </w:r>
      <w:r>
        <w:rPr>
          <w:w w:val="110"/>
        </w:rPr>
        <w:t>the</w:t>
      </w:r>
      <w:r>
        <w:rPr>
          <w:spacing w:val="-6"/>
          <w:w w:val="110"/>
        </w:rPr>
        <w:t> </w:t>
      </w:r>
      <w:r>
        <w:rPr>
          <w:w w:val="110"/>
        </w:rPr>
        <w:t>best</w:t>
      </w:r>
      <w:r>
        <w:rPr>
          <w:spacing w:val="-6"/>
          <w:w w:val="110"/>
        </w:rPr>
        <w:t> </w:t>
      </w:r>
      <w:r>
        <w:rPr>
          <w:w w:val="110"/>
        </w:rPr>
        <w:t>meth- ods</w:t>
      </w:r>
      <w:r>
        <w:rPr>
          <w:spacing w:val="-1"/>
          <w:w w:val="110"/>
        </w:rPr>
        <w:t> </w:t>
      </w:r>
      <w:r>
        <w:rPr>
          <w:w w:val="110"/>
        </w:rPr>
        <w:t>to</w:t>
      </w:r>
      <w:r>
        <w:rPr>
          <w:spacing w:val="-1"/>
          <w:w w:val="110"/>
        </w:rPr>
        <w:t> </w:t>
      </w:r>
      <w:r>
        <w:rPr>
          <w:w w:val="110"/>
        </w:rPr>
        <w:t>protect</w:t>
      </w:r>
      <w:r>
        <w:rPr>
          <w:spacing w:val="-1"/>
          <w:w w:val="110"/>
        </w:rPr>
        <w:t> </w:t>
      </w:r>
      <w:r>
        <w:rPr>
          <w:w w:val="110"/>
        </w:rPr>
        <w:t>the</w:t>
      </w:r>
      <w:r>
        <w:rPr>
          <w:spacing w:val="-1"/>
          <w:w w:val="110"/>
        </w:rPr>
        <w:t> </w:t>
      </w:r>
      <w:r>
        <w:rPr>
          <w:w w:val="110"/>
        </w:rPr>
        <w:t>data</w:t>
      </w:r>
      <w:r>
        <w:rPr>
          <w:spacing w:val="-1"/>
          <w:w w:val="110"/>
        </w:rPr>
        <w:t> </w:t>
      </w:r>
      <w:r>
        <w:rPr>
          <w:w w:val="110"/>
        </w:rPr>
        <w:t>privacy,</w:t>
      </w:r>
      <w:r>
        <w:rPr>
          <w:spacing w:val="-1"/>
          <w:w w:val="110"/>
        </w:rPr>
        <w:t> </w:t>
      </w:r>
      <w:r>
        <w:rPr>
          <w:w w:val="110"/>
        </w:rPr>
        <w:t>security,</w:t>
      </w:r>
      <w:r>
        <w:rPr>
          <w:spacing w:val="-1"/>
          <w:w w:val="110"/>
        </w:rPr>
        <w:t> </w:t>
      </w:r>
      <w:r>
        <w:rPr>
          <w:w w:val="110"/>
        </w:rPr>
        <w:t>accessibilities,</w:t>
      </w:r>
      <w:r>
        <w:rPr>
          <w:spacing w:val="-2"/>
          <w:w w:val="110"/>
        </w:rPr>
        <w:t> </w:t>
      </w:r>
      <w:r>
        <w:rPr>
          <w:w w:val="110"/>
        </w:rPr>
        <w:t>confidentiality, and availability of information to authorize resources in a digital man- ufacturing environment and would be best practices in industrial oper- ation within Industry 4.0 [</w:t>
      </w:r>
      <w:hyperlink w:history="true" w:anchor="_bookmark36">
        <w:r>
          <w:rPr>
            <w:color w:val="0080AC"/>
            <w:w w:val="110"/>
          </w:rPr>
          <w:t>21</w:t>
        </w:r>
      </w:hyperlink>
      <w:r>
        <w:rPr>
          <w:w w:val="110"/>
        </w:rPr>
        <w:t>,</w:t>
      </w:r>
      <w:hyperlink w:history="true" w:anchor="_bookmark26">
        <w:r>
          <w:rPr>
            <w:color w:val="0080AC"/>
            <w:w w:val="110"/>
          </w:rPr>
          <w:t>14</w:t>
        </w:r>
      </w:hyperlink>
      <w:r>
        <w:rPr>
          <w:w w:val="110"/>
        </w:rPr>
        <w:t>,</w:t>
      </w:r>
      <w:hyperlink w:history="true" w:anchor="_bookmark37">
        <w:r>
          <w:rPr>
            <w:color w:val="0080AC"/>
            <w:w w:val="110"/>
          </w:rPr>
          <w:t>22</w:t>
        </w:r>
      </w:hyperlink>
      <w:r>
        <w:rPr>
          <w:w w:val="110"/>
        </w:rPr>
        <w:t>]. Here are a few key principles of quantum mechanics within quantum cryptography:</w:t>
      </w:r>
    </w:p>
    <w:p>
      <w:pPr>
        <w:pStyle w:val="ListParagraph"/>
        <w:numPr>
          <w:ilvl w:val="1"/>
          <w:numId w:val="1"/>
        </w:numPr>
        <w:tabs>
          <w:tab w:pos="365" w:val="left" w:leader="none"/>
          <w:tab w:pos="367" w:val="left" w:leader="none"/>
        </w:tabs>
        <w:spacing w:line="273" w:lineRule="auto" w:before="105" w:after="0"/>
        <w:ind w:left="367" w:right="41" w:hanging="136"/>
        <w:jc w:val="left"/>
        <w:rPr>
          <w:sz w:val="16"/>
        </w:rPr>
      </w:pPr>
      <w:r>
        <w:rPr>
          <w:w w:val="110"/>
          <w:sz w:val="16"/>
        </w:rPr>
        <w:t>Photons</w:t>
      </w:r>
      <w:r>
        <w:rPr>
          <w:spacing w:val="-11"/>
          <w:w w:val="110"/>
          <w:sz w:val="16"/>
        </w:rPr>
        <w:t> </w:t>
      </w:r>
      <w:r>
        <w:rPr>
          <w:w w:val="110"/>
          <w:sz w:val="16"/>
        </w:rPr>
        <w:t>are</w:t>
      </w:r>
      <w:r>
        <w:rPr>
          <w:spacing w:val="-11"/>
          <w:w w:val="110"/>
          <w:sz w:val="16"/>
        </w:rPr>
        <w:t> </w:t>
      </w:r>
      <w:r>
        <w:rPr>
          <w:w w:val="110"/>
          <w:sz w:val="16"/>
        </w:rPr>
        <w:t>generated</w:t>
      </w:r>
      <w:r>
        <w:rPr>
          <w:spacing w:val="-10"/>
          <w:w w:val="110"/>
          <w:sz w:val="16"/>
        </w:rPr>
        <w:t> </w:t>
      </w:r>
      <w:r>
        <w:rPr>
          <w:w w:val="110"/>
          <w:sz w:val="16"/>
        </w:rPr>
        <w:t>randomly</w:t>
      </w:r>
      <w:r>
        <w:rPr>
          <w:spacing w:val="-11"/>
          <w:w w:val="110"/>
          <w:sz w:val="16"/>
        </w:rPr>
        <w:t> </w:t>
      </w:r>
      <w:r>
        <w:rPr>
          <w:w w:val="110"/>
          <w:sz w:val="16"/>
        </w:rPr>
        <w:t>in</w:t>
      </w:r>
      <w:r>
        <w:rPr>
          <w:spacing w:val="-11"/>
          <w:w w:val="110"/>
          <w:sz w:val="16"/>
        </w:rPr>
        <w:t> </w:t>
      </w:r>
      <w:r>
        <w:rPr>
          <w:w w:val="110"/>
          <w:sz w:val="16"/>
        </w:rPr>
        <w:t>one</w:t>
      </w:r>
      <w:r>
        <w:rPr>
          <w:spacing w:val="-11"/>
          <w:w w:val="110"/>
          <w:sz w:val="16"/>
        </w:rPr>
        <w:t> </w:t>
      </w:r>
      <w:r>
        <w:rPr>
          <w:w w:val="110"/>
          <w:sz w:val="16"/>
        </w:rPr>
        <w:t>of</w:t>
      </w:r>
      <w:r>
        <w:rPr>
          <w:spacing w:val="-11"/>
          <w:w w:val="110"/>
          <w:sz w:val="16"/>
        </w:rPr>
        <w:t> </w:t>
      </w:r>
      <w:r>
        <w:rPr>
          <w:w w:val="110"/>
          <w:sz w:val="16"/>
        </w:rPr>
        <w:t>two</w:t>
      </w:r>
      <w:r>
        <w:rPr>
          <w:spacing w:val="-11"/>
          <w:w w:val="110"/>
          <w:sz w:val="16"/>
        </w:rPr>
        <w:t> </w:t>
      </w:r>
      <w:r>
        <w:rPr>
          <w:w w:val="110"/>
          <w:sz w:val="16"/>
        </w:rPr>
        <w:t>quantum</w:t>
      </w:r>
      <w:r>
        <w:rPr>
          <w:spacing w:val="-11"/>
          <w:w w:val="110"/>
          <w:sz w:val="16"/>
        </w:rPr>
        <w:t> </w:t>
      </w:r>
      <w:r>
        <w:rPr>
          <w:w w:val="110"/>
          <w:sz w:val="16"/>
        </w:rPr>
        <w:t>states</w:t>
      </w:r>
      <w:r>
        <w:rPr>
          <w:spacing w:val="-11"/>
          <w:w w:val="110"/>
          <w:sz w:val="16"/>
        </w:rPr>
        <w:t> </w:t>
      </w:r>
      <w:r>
        <w:rPr>
          <w:w w:val="110"/>
          <w:sz w:val="16"/>
        </w:rPr>
        <w:t>during the transmission.</w:t>
      </w:r>
    </w:p>
    <w:p>
      <w:pPr>
        <w:pStyle w:val="ListParagraph"/>
        <w:numPr>
          <w:ilvl w:val="1"/>
          <w:numId w:val="1"/>
        </w:numPr>
        <w:tabs>
          <w:tab w:pos="365" w:val="left" w:leader="none"/>
          <w:tab w:pos="367" w:val="left" w:leader="none"/>
        </w:tabs>
        <w:spacing w:line="273" w:lineRule="auto" w:before="0" w:after="0"/>
        <w:ind w:left="367" w:right="42" w:hanging="136"/>
        <w:jc w:val="left"/>
        <w:rPr>
          <w:sz w:val="16"/>
        </w:rPr>
      </w:pPr>
      <w:r>
        <w:rPr>
          <w:w w:val="110"/>
          <w:sz w:val="16"/>
        </w:rPr>
        <w:t>Quantum</w:t>
      </w:r>
      <w:r>
        <w:rPr>
          <w:spacing w:val="-7"/>
          <w:w w:val="110"/>
          <w:sz w:val="16"/>
        </w:rPr>
        <w:t> </w:t>
      </w:r>
      <w:r>
        <w:rPr>
          <w:w w:val="110"/>
          <w:sz w:val="16"/>
        </w:rPr>
        <w:t>entanglement</w:t>
      </w:r>
      <w:r>
        <w:rPr>
          <w:spacing w:val="-7"/>
          <w:w w:val="110"/>
          <w:sz w:val="16"/>
        </w:rPr>
        <w:t> </w:t>
      </w:r>
      <w:r>
        <w:rPr>
          <w:w w:val="110"/>
          <w:sz w:val="16"/>
        </w:rPr>
        <w:t>or</w:t>
      </w:r>
      <w:r>
        <w:rPr>
          <w:spacing w:val="-7"/>
          <w:w w:val="110"/>
          <w:sz w:val="16"/>
        </w:rPr>
        <w:t> </w:t>
      </w:r>
      <w:r>
        <w:rPr>
          <w:w w:val="110"/>
          <w:sz w:val="16"/>
        </w:rPr>
        <w:t>superposition</w:t>
      </w:r>
      <w:r>
        <w:rPr>
          <w:spacing w:val="-7"/>
          <w:w w:val="110"/>
          <w:sz w:val="16"/>
        </w:rPr>
        <w:t> </w:t>
      </w:r>
      <w:r>
        <w:rPr>
          <w:w w:val="110"/>
          <w:sz w:val="16"/>
        </w:rPr>
        <w:t>could</w:t>
      </w:r>
      <w:r>
        <w:rPr>
          <w:spacing w:val="-7"/>
          <w:w w:val="110"/>
          <w:sz w:val="16"/>
        </w:rPr>
        <w:t> </w:t>
      </w:r>
      <w:r>
        <w:rPr>
          <w:w w:val="110"/>
          <w:sz w:val="16"/>
        </w:rPr>
        <w:t>not</w:t>
      </w:r>
      <w:r>
        <w:rPr>
          <w:spacing w:val="-7"/>
          <w:w w:val="110"/>
          <w:sz w:val="16"/>
        </w:rPr>
        <w:t> </w:t>
      </w:r>
      <w:r>
        <w:rPr>
          <w:w w:val="110"/>
          <w:sz w:val="16"/>
        </w:rPr>
        <w:t>be</w:t>
      </w:r>
      <w:r>
        <w:rPr>
          <w:spacing w:val="-7"/>
          <w:w w:val="110"/>
          <w:sz w:val="16"/>
        </w:rPr>
        <w:t> </w:t>
      </w:r>
      <w:r>
        <w:rPr>
          <w:w w:val="110"/>
          <w:sz w:val="16"/>
        </w:rPr>
        <w:t>changed</w:t>
      </w:r>
      <w:r>
        <w:rPr>
          <w:spacing w:val="-7"/>
          <w:w w:val="110"/>
          <w:sz w:val="16"/>
        </w:rPr>
        <w:t> </w:t>
      </w:r>
      <w:r>
        <w:rPr>
          <w:w w:val="110"/>
          <w:sz w:val="16"/>
        </w:rPr>
        <w:t>with- out any further functions.</w:t>
      </w:r>
    </w:p>
    <w:p>
      <w:pPr>
        <w:pStyle w:val="ListParagraph"/>
        <w:numPr>
          <w:ilvl w:val="1"/>
          <w:numId w:val="1"/>
        </w:numPr>
        <w:tabs>
          <w:tab w:pos="365" w:val="left" w:leader="none"/>
          <w:tab w:pos="367" w:val="left" w:leader="none"/>
        </w:tabs>
        <w:spacing w:line="273" w:lineRule="auto" w:before="0" w:after="0"/>
        <w:ind w:left="367" w:right="41" w:hanging="136"/>
        <w:jc w:val="left"/>
        <w:rPr>
          <w:sz w:val="16"/>
        </w:rPr>
      </w:pPr>
      <w:r>
        <w:rPr>
          <w:w w:val="110"/>
          <w:sz w:val="16"/>
        </w:rPr>
        <w:t>The cloning of some quantum properties can be possible partially, but not in their entirety</w:t>
      </w:r>
    </w:p>
    <w:p>
      <w:pPr>
        <w:pStyle w:val="ListParagraph"/>
        <w:numPr>
          <w:ilvl w:val="1"/>
          <w:numId w:val="1"/>
        </w:numPr>
        <w:tabs>
          <w:tab w:pos="365" w:val="left" w:leader="none"/>
          <w:tab w:pos="367" w:val="left" w:leader="none"/>
        </w:tabs>
        <w:spacing w:line="273" w:lineRule="auto" w:before="0" w:after="0"/>
        <w:ind w:left="367" w:right="42" w:hanging="136"/>
        <w:jc w:val="left"/>
        <w:rPr>
          <w:sz w:val="16"/>
        </w:rPr>
      </w:pPr>
      <w:r>
        <w:rPr>
          <w:w w:val="110"/>
          <w:sz w:val="16"/>
        </w:rPr>
        <w:t>Photons</w:t>
      </w:r>
      <w:r>
        <w:rPr>
          <w:spacing w:val="-4"/>
          <w:w w:val="110"/>
          <w:sz w:val="16"/>
        </w:rPr>
        <w:t> </w:t>
      </w:r>
      <w:r>
        <w:rPr>
          <w:w w:val="110"/>
          <w:sz w:val="16"/>
        </w:rPr>
        <w:t>exist</w:t>
      </w:r>
      <w:r>
        <w:rPr>
          <w:spacing w:val="-4"/>
          <w:w w:val="110"/>
          <w:sz w:val="16"/>
        </w:rPr>
        <w:t> </w:t>
      </w:r>
      <w:r>
        <w:rPr>
          <w:w w:val="110"/>
          <w:sz w:val="16"/>
        </w:rPr>
        <w:t>in</w:t>
      </w:r>
      <w:r>
        <w:rPr>
          <w:spacing w:val="-4"/>
          <w:w w:val="110"/>
          <w:sz w:val="16"/>
        </w:rPr>
        <w:t> </w:t>
      </w:r>
      <w:r>
        <w:rPr>
          <w:w w:val="110"/>
          <w:sz w:val="16"/>
        </w:rPr>
        <w:t>multiple</w:t>
      </w:r>
      <w:r>
        <w:rPr>
          <w:spacing w:val="-4"/>
          <w:w w:val="110"/>
          <w:sz w:val="16"/>
        </w:rPr>
        <w:t> </w:t>
      </w:r>
      <w:r>
        <w:rPr>
          <w:w w:val="110"/>
          <w:sz w:val="16"/>
        </w:rPr>
        <w:t>locations</w:t>
      </w:r>
      <w:r>
        <w:rPr>
          <w:spacing w:val="-4"/>
          <w:w w:val="110"/>
          <w:sz w:val="16"/>
        </w:rPr>
        <w:t> </w:t>
      </w:r>
      <w:r>
        <w:rPr>
          <w:w w:val="110"/>
          <w:sz w:val="16"/>
        </w:rPr>
        <w:t>in</w:t>
      </w:r>
      <w:r>
        <w:rPr>
          <w:spacing w:val="-4"/>
          <w:w w:val="110"/>
          <w:sz w:val="16"/>
        </w:rPr>
        <w:t> </w:t>
      </w:r>
      <w:r>
        <w:rPr>
          <w:w w:val="110"/>
          <w:sz w:val="16"/>
        </w:rPr>
        <w:t>quantum</w:t>
      </w:r>
      <w:r>
        <w:rPr>
          <w:spacing w:val="-4"/>
          <w:w w:val="110"/>
          <w:sz w:val="16"/>
        </w:rPr>
        <w:t> </w:t>
      </w:r>
      <w:r>
        <w:rPr>
          <w:w w:val="110"/>
          <w:sz w:val="16"/>
        </w:rPr>
        <w:t>superposition</w:t>
      </w:r>
      <w:r>
        <w:rPr>
          <w:spacing w:val="-4"/>
          <w:w w:val="110"/>
          <w:sz w:val="16"/>
        </w:rPr>
        <w:t> </w:t>
      </w:r>
      <w:r>
        <w:rPr>
          <w:w w:val="110"/>
          <w:sz w:val="16"/>
        </w:rPr>
        <w:t>to</w:t>
      </w:r>
      <w:r>
        <w:rPr>
          <w:spacing w:val="-4"/>
          <w:w w:val="110"/>
          <w:sz w:val="16"/>
        </w:rPr>
        <w:t> </w:t>
      </w:r>
      <w:r>
        <w:rPr>
          <w:w w:val="110"/>
          <w:sz w:val="16"/>
        </w:rPr>
        <w:t>per- form the superposition.</w:t>
      </w:r>
    </w:p>
    <w:p>
      <w:pPr>
        <w:pStyle w:val="BodyText"/>
        <w:spacing w:line="273" w:lineRule="auto" w:before="106"/>
        <w:ind w:left="118" w:right="40" w:firstLine="239"/>
        <w:jc w:val="both"/>
      </w:pPr>
      <w:r>
        <w:rPr>
          <w:w w:val="110"/>
        </w:rPr>
        <w:t>The</w:t>
      </w:r>
      <w:r>
        <w:rPr>
          <w:w w:val="110"/>
        </w:rPr>
        <w:t> QKD</w:t>
      </w:r>
      <w:r>
        <w:rPr>
          <w:w w:val="110"/>
        </w:rPr>
        <w:t> works</w:t>
      </w:r>
      <w:r>
        <w:rPr>
          <w:w w:val="110"/>
        </w:rPr>
        <w:t> by</w:t>
      </w:r>
      <w:r>
        <w:rPr>
          <w:w w:val="110"/>
        </w:rPr>
        <w:t> the</w:t>
      </w:r>
      <w:r>
        <w:rPr>
          <w:w w:val="110"/>
        </w:rPr>
        <w:t> philosophy</w:t>
      </w:r>
      <w:r>
        <w:rPr>
          <w:w w:val="110"/>
        </w:rPr>
        <w:t> of</w:t>
      </w:r>
      <w:r>
        <w:rPr>
          <w:w w:val="110"/>
        </w:rPr>
        <w:t> particles,</w:t>
      </w:r>
      <w:r>
        <w:rPr>
          <w:w w:val="110"/>
        </w:rPr>
        <w:t> photons,</w:t>
      </w:r>
      <w:r>
        <w:rPr>
          <w:w w:val="110"/>
        </w:rPr>
        <w:t> and</w:t>
      </w:r>
      <w:r>
        <w:rPr>
          <w:w w:val="110"/>
        </w:rPr>
        <w:t> light particles,</w:t>
      </w:r>
      <w:r>
        <w:rPr>
          <w:spacing w:val="-10"/>
          <w:w w:val="110"/>
        </w:rPr>
        <w:t> </w:t>
      </w:r>
      <w:r>
        <w:rPr>
          <w:w w:val="110"/>
        </w:rPr>
        <w:t>or</w:t>
      </w:r>
      <w:r>
        <w:rPr>
          <w:spacing w:val="-10"/>
          <w:w w:val="110"/>
        </w:rPr>
        <w:t> </w:t>
      </w:r>
      <w:r>
        <w:rPr>
          <w:w w:val="110"/>
        </w:rPr>
        <w:t>over</w:t>
      </w:r>
      <w:r>
        <w:rPr>
          <w:spacing w:val="-10"/>
          <w:w w:val="110"/>
        </w:rPr>
        <w:t> </w:t>
      </w:r>
      <w:r>
        <w:rPr>
          <w:w w:val="110"/>
        </w:rPr>
        <w:t>the</w:t>
      </w:r>
      <w:r>
        <w:rPr>
          <w:spacing w:val="-10"/>
          <w:w w:val="110"/>
        </w:rPr>
        <w:t> </w:t>
      </w:r>
      <w:r>
        <w:rPr>
          <w:w w:val="110"/>
        </w:rPr>
        <w:t>optic</w:t>
      </w:r>
      <w:r>
        <w:rPr>
          <w:spacing w:val="-10"/>
          <w:w w:val="110"/>
        </w:rPr>
        <w:t> </w:t>
      </w:r>
      <w:r>
        <w:rPr>
          <w:w w:val="110"/>
        </w:rPr>
        <w:t>fibers</w:t>
      </w:r>
      <w:r>
        <w:rPr>
          <w:spacing w:val="-10"/>
          <w:w w:val="110"/>
        </w:rPr>
        <w:t> </w:t>
      </w:r>
      <w:r>
        <w:rPr>
          <w:w w:val="110"/>
        </w:rPr>
        <w:t>to</w:t>
      </w:r>
      <w:r>
        <w:rPr>
          <w:spacing w:val="-10"/>
          <w:w w:val="110"/>
        </w:rPr>
        <w:t> </w:t>
      </w:r>
      <w:r>
        <w:rPr>
          <w:w w:val="110"/>
        </w:rPr>
        <w:t>establish</w:t>
      </w:r>
      <w:r>
        <w:rPr>
          <w:spacing w:val="-10"/>
          <w:w w:val="110"/>
        </w:rPr>
        <w:t> </w:t>
      </w:r>
      <w:r>
        <w:rPr>
          <w:w w:val="110"/>
        </w:rPr>
        <w:t>the</w:t>
      </w:r>
      <w:r>
        <w:rPr>
          <w:spacing w:val="-10"/>
          <w:w w:val="110"/>
        </w:rPr>
        <w:t> </w:t>
      </w:r>
      <w:r>
        <w:rPr>
          <w:w w:val="110"/>
        </w:rPr>
        <w:t>communication</w:t>
      </w:r>
      <w:r>
        <w:rPr>
          <w:spacing w:val="-10"/>
          <w:w w:val="110"/>
        </w:rPr>
        <w:t> </w:t>
      </w:r>
      <w:r>
        <w:rPr>
          <w:w w:val="110"/>
        </w:rPr>
        <w:t>mecha- nism</w:t>
      </w:r>
      <w:r>
        <w:rPr>
          <w:spacing w:val="-11"/>
          <w:w w:val="110"/>
        </w:rPr>
        <w:t> </w:t>
      </w:r>
      <w:r>
        <w:rPr>
          <w:w w:val="110"/>
        </w:rPr>
        <w:t>between-source</w:t>
      </w:r>
      <w:r>
        <w:rPr>
          <w:spacing w:val="-11"/>
          <w:w w:val="110"/>
        </w:rPr>
        <w:t> </w:t>
      </w:r>
      <w:r>
        <w:rPr>
          <w:w w:val="110"/>
        </w:rPr>
        <w:t>and</w:t>
      </w:r>
      <w:r>
        <w:rPr>
          <w:spacing w:val="-11"/>
          <w:w w:val="110"/>
        </w:rPr>
        <w:t> </w:t>
      </w:r>
      <w:r>
        <w:rPr>
          <w:w w:val="110"/>
        </w:rPr>
        <w:t>between-destinations</w:t>
      </w:r>
      <w:r>
        <w:rPr>
          <w:spacing w:val="-11"/>
          <w:w w:val="110"/>
        </w:rPr>
        <w:t> </w:t>
      </w:r>
      <w:r>
        <w:rPr>
          <w:w w:val="110"/>
        </w:rPr>
        <w:t>mechanism</w:t>
      </w:r>
      <w:r>
        <w:rPr>
          <w:spacing w:val="-11"/>
          <w:w w:val="110"/>
        </w:rPr>
        <w:t> </w:t>
      </w:r>
      <w:r>
        <w:rPr>
          <w:w w:val="110"/>
        </w:rPr>
        <w:t>The</w:t>
      </w:r>
      <w:r>
        <w:rPr>
          <w:spacing w:val="-11"/>
          <w:w w:val="110"/>
        </w:rPr>
        <w:t> </w:t>
      </w:r>
      <w:r>
        <w:rPr>
          <w:w w:val="110"/>
        </w:rPr>
        <w:t>photons delivered constitute a stream of (0, 1) which is the photon and have a random quantum state [</w:t>
      </w:r>
      <w:hyperlink w:history="true" w:anchor="_bookmark20">
        <w:r>
          <w:rPr>
            <w:color w:val="0080AC"/>
            <w:w w:val="110"/>
          </w:rPr>
          <w:t>8</w:t>
        </w:r>
      </w:hyperlink>
      <w:r>
        <w:rPr>
          <w:w w:val="110"/>
        </w:rPr>
        <w:t>,</w:t>
      </w:r>
      <w:hyperlink w:history="true" w:anchor="_bookmark23">
        <w:r>
          <w:rPr>
            <w:color w:val="0080AC"/>
            <w:w w:val="110"/>
          </w:rPr>
          <w:t>11</w:t>
        </w:r>
      </w:hyperlink>
      <w:r>
        <w:rPr>
          <w:w w:val="110"/>
        </w:rPr>
        <w:t>]. In the communication mechanism, when the photon or light particles reached their receiving end from senders, they will travel through the beam splitter.</w:t>
      </w:r>
    </w:p>
    <w:p>
      <w:pPr>
        <w:pStyle w:val="BodyText"/>
        <w:spacing w:line="273" w:lineRule="auto"/>
        <w:ind w:left="118" w:right="39" w:firstLine="239"/>
        <w:jc w:val="both"/>
      </w:pPr>
      <w:r>
        <w:rPr>
          <w:w w:val="110"/>
        </w:rPr>
        <w:t>In</w:t>
      </w:r>
      <w:r>
        <w:rPr>
          <w:spacing w:val="-2"/>
          <w:w w:val="110"/>
        </w:rPr>
        <w:t> </w:t>
      </w:r>
      <w:r>
        <w:rPr>
          <w:w w:val="110"/>
        </w:rPr>
        <w:t>quantum</w:t>
      </w:r>
      <w:r>
        <w:rPr>
          <w:spacing w:val="-2"/>
          <w:w w:val="110"/>
        </w:rPr>
        <w:t> </w:t>
      </w:r>
      <w:r>
        <w:rPr>
          <w:w w:val="110"/>
        </w:rPr>
        <w:t>computing,</w:t>
      </w:r>
      <w:r>
        <w:rPr>
          <w:spacing w:val="-2"/>
          <w:w w:val="110"/>
        </w:rPr>
        <w:t> </w:t>
      </w:r>
      <w:r>
        <w:rPr>
          <w:w w:val="110"/>
        </w:rPr>
        <w:t>a</w:t>
      </w:r>
      <w:r>
        <w:rPr>
          <w:spacing w:val="-2"/>
          <w:w w:val="110"/>
        </w:rPr>
        <w:t> </w:t>
      </w:r>
      <w:r>
        <w:rPr>
          <w:w w:val="110"/>
        </w:rPr>
        <w:t>beam</w:t>
      </w:r>
      <w:r>
        <w:rPr>
          <w:spacing w:val="-2"/>
          <w:w w:val="110"/>
        </w:rPr>
        <w:t> </w:t>
      </w:r>
      <w:r>
        <w:rPr>
          <w:w w:val="110"/>
        </w:rPr>
        <w:t>splitter</w:t>
      </w:r>
      <w:r>
        <w:rPr>
          <w:spacing w:val="-2"/>
          <w:w w:val="110"/>
        </w:rPr>
        <w:t> </w:t>
      </w:r>
      <w:r>
        <w:rPr>
          <w:w w:val="110"/>
        </w:rPr>
        <w:t>(BS)</w:t>
      </w:r>
      <w:r>
        <w:rPr>
          <w:spacing w:val="-2"/>
          <w:w w:val="110"/>
        </w:rPr>
        <w:t> </w:t>
      </w:r>
      <w:r>
        <w:rPr>
          <w:w w:val="110"/>
        </w:rPr>
        <w:t>is</w:t>
      </w:r>
      <w:r>
        <w:rPr>
          <w:spacing w:val="-2"/>
          <w:w w:val="110"/>
        </w:rPr>
        <w:t> </w:t>
      </w:r>
      <w:r>
        <w:rPr>
          <w:w w:val="110"/>
        </w:rPr>
        <w:t>used</w:t>
      </w:r>
      <w:r>
        <w:rPr>
          <w:spacing w:val="-2"/>
          <w:w w:val="110"/>
        </w:rPr>
        <w:t> </w:t>
      </w:r>
      <w:r>
        <w:rPr>
          <w:w w:val="110"/>
        </w:rPr>
        <w:t>as</w:t>
      </w:r>
      <w:r>
        <w:rPr>
          <w:spacing w:val="-2"/>
          <w:w w:val="110"/>
        </w:rPr>
        <w:t> </w:t>
      </w:r>
      <w:r>
        <w:rPr>
          <w:w w:val="110"/>
        </w:rPr>
        <w:t>the</w:t>
      </w:r>
      <w:r>
        <w:rPr>
          <w:spacing w:val="-2"/>
          <w:w w:val="110"/>
        </w:rPr>
        <w:t> </w:t>
      </w:r>
      <w:r>
        <w:rPr>
          <w:w w:val="110"/>
        </w:rPr>
        <w:t>source</w:t>
      </w:r>
      <w:r>
        <w:rPr>
          <w:spacing w:val="-2"/>
          <w:w w:val="110"/>
        </w:rPr>
        <w:t> </w:t>
      </w:r>
      <w:r>
        <w:rPr>
          <w:w w:val="110"/>
        </w:rPr>
        <w:t>of photon</w:t>
      </w:r>
      <w:r>
        <w:rPr>
          <w:spacing w:val="-11"/>
          <w:w w:val="110"/>
        </w:rPr>
        <w:t> </w:t>
      </w:r>
      <w:r>
        <w:rPr>
          <w:w w:val="110"/>
        </w:rPr>
        <w:t>quantum</w:t>
      </w:r>
      <w:r>
        <w:rPr>
          <w:spacing w:val="-10"/>
          <w:w w:val="110"/>
        </w:rPr>
        <w:t> </w:t>
      </w:r>
      <w:r>
        <w:rPr>
          <w:w w:val="110"/>
        </w:rPr>
        <w:t>entanglement,</w:t>
      </w:r>
      <w:r>
        <w:rPr>
          <w:spacing w:val="-11"/>
          <w:w w:val="110"/>
        </w:rPr>
        <w:t> </w:t>
      </w:r>
      <w:r>
        <w:rPr>
          <w:w w:val="110"/>
        </w:rPr>
        <w:t>in</w:t>
      </w:r>
      <w:r>
        <w:rPr>
          <w:spacing w:val="-11"/>
          <w:w w:val="110"/>
        </w:rPr>
        <w:t> </w:t>
      </w:r>
      <w:r>
        <w:rPr>
          <w:w w:val="110"/>
        </w:rPr>
        <w:t>which</w:t>
      </w:r>
      <w:r>
        <w:rPr>
          <w:spacing w:val="-10"/>
          <w:w w:val="110"/>
        </w:rPr>
        <w:t> </w:t>
      </w:r>
      <w:r>
        <w:rPr>
          <w:w w:val="110"/>
        </w:rPr>
        <w:t>the</w:t>
      </w:r>
      <w:r>
        <w:rPr>
          <w:spacing w:val="-11"/>
          <w:w w:val="110"/>
        </w:rPr>
        <w:t> </w:t>
      </w:r>
      <w:r>
        <w:rPr>
          <w:w w:val="110"/>
        </w:rPr>
        <w:t>statistics</w:t>
      </w:r>
      <w:r>
        <w:rPr>
          <w:spacing w:val="-10"/>
          <w:w w:val="110"/>
        </w:rPr>
        <w:t> </w:t>
      </w:r>
      <w:r>
        <w:rPr>
          <w:w w:val="110"/>
        </w:rPr>
        <w:t>of</w:t>
      </w:r>
      <w:r>
        <w:rPr>
          <w:spacing w:val="-11"/>
          <w:w w:val="110"/>
        </w:rPr>
        <w:t> </w:t>
      </w:r>
      <w:r>
        <w:rPr>
          <w:w w:val="110"/>
        </w:rPr>
        <w:t>photons</w:t>
      </w:r>
      <w:r>
        <w:rPr>
          <w:spacing w:val="-10"/>
          <w:w w:val="110"/>
        </w:rPr>
        <w:t> </w:t>
      </w:r>
      <w:r>
        <w:rPr>
          <w:w w:val="110"/>
        </w:rPr>
        <w:t>change at</w:t>
      </w:r>
      <w:r>
        <w:rPr>
          <w:spacing w:val="-1"/>
          <w:w w:val="110"/>
        </w:rPr>
        <w:t> </w:t>
      </w:r>
      <w:r>
        <w:rPr>
          <w:w w:val="110"/>
        </w:rPr>
        <w:t>the</w:t>
      </w:r>
      <w:r>
        <w:rPr>
          <w:spacing w:val="-1"/>
          <w:w w:val="110"/>
        </w:rPr>
        <w:t> </w:t>
      </w:r>
      <w:r>
        <w:rPr>
          <w:w w:val="110"/>
        </w:rPr>
        <w:t>output</w:t>
      </w:r>
      <w:r>
        <w:rPr>
          <w:spacing w:val="-2"/>
          <w:w w:val="110"/>
        </w:rPr>
        <w:t> </w:t>
      </w:r>
      <w:r>
        <w:rPr>
          <w:w w:val="110"/>
        </w:rPr>
        <w:t>ports</w:t>
      </w:r>
      <w:r>
        <w:rPr>
          <w:spacing w:val="-1"/>
          <w:w w:val="110"/>
        </w:rPr>
        <w:t> </w:t>
      </w:r>
      <w:r>
        <w:rPr>
          <w:w w:val="110"/>
        </w:rPr>
        <w:t>of</w:t>
      </w:r>
      <w:r>
        <w:rPr>
          <w:spacing w:val="-1"/>
          <w:w w:val="110"/>
        </w:rPr>
        <w:t> </w:t>
      </w:r>
      <w:r>
        <w:rPr>
          <w:w w:val="110"/>
        </w:rPr>
        <w:t>the</w:t>
      </w:r>
      <w:r>
        <w:rPr>
          <w:spacing w:val="-1"/>
          <w:w w:val="110"/>
        </w:rPr>
        <w:t> </w:t>
      </w:r>
      <w:r>
        <w:rPr>
          <w:w w:val="110"/>
        </w:rPr>
        <w:t>beam</w:t>
      </w:r>
      <w:r>
        <w:rPr>
          <w:spacing w:val="-1"/>
          <w:w w:val="110"/>
        </w:rPr>
        <w:t> </w:t>
      </w:r>
      <w:r>
        <w:rPr>
          <w:w w:val="110"/>
        </w:rPr>
        <w:t>splitter.</w:t>
      </w:r>
      <w:r>
        <w:rPr>
          <w:spacing w:val="-1"/>
          <w:w w:val="110"/>
        </w:rPr>
        <w:t> </w:t>
      </w:r>
      <w:r>
        <w:rPr>
          <w:w w:val="110"/>
        </w:rPr>
        <w:t>In</w:t>
      </w:r>
      <w:r>
        <w:rPr>
          <w:spacing w:val="-1"/>
          <w:w w:val="110"/>
        </w:rPr>
        <w:t> </w:t>
      </w:r>
      <w:r>
        <w:rPr>
          <w:w w:val="110"/>
        </w:rPr>
        <w:t>QKD,</w:t>
      </w:r>
      <w:r>
        <w:rPr>
          <w:spacing w:val="-1"/>
          <w:w w:val="110"/>
        </w:rPr>
        <w:t> </w:t>
      </w:r>
      <w:r>
        <w:rPr>
          <w:w w:val="110"/>
        </w:rPr>
        <w:t>a</w:t>
      </w:r>
      <w:r>
        <w:rPr>
          <w:spacing w:val="-1"/>
          <w:w w:val="110"/>
        </w:rPr>
        <w:t> </w:t>
      </w:r>
      <w:r>
        <w:rPr>
          <w:w w:val="110"/>
        </w:rPr>
        <w:t>beam</w:t>
      </w:r>
      <w:r>
        <w:rPr>
          <w:spacing w:val="-1"/>
          <w:w w:val="110"/>
        </w:rPr>
        <w:t> </w:t>
      </w:r>
      <w:r>
        <w:rPr>
          <w:w w:val="110"/>
        </w:rPr>
        <w:t>splitter</w:t>
      </w:r>
      <w:r>
        <w:rPr>
          <w:spacing w:val="-1"/>
          <w:w w:val="110"/>
        </w:rPr>
        <w:t> </w:t>
      </w:r>
      <w:r>
        <w:rPr>
          <w:w w:val="110"/>
        </w:rPr>
        <w:t>is</w:t>
      </w:r>
      <w:r>
        <w:rPr>
          <w:spacing w:val="-1"/>
          <w:w w:val="110"/>
        </w:rPr>
        <w:t> </w:t>
      </w:r>
      <w:r>
        <w:rPr>
          <w:w w:val="110"/>
        </w:rPr>
        <w:t>used to divide the photons and polarize them, it divides beams of light lin- early</w:t>
      </w:r>
      <w:r>
        <w:rPr>
          <w:spacing w:val="-4"/>
          <w:w w:val="110"/>
        </w:rPr>
        <w:t> </w:t>
      </w:r>
      <w:r>
        <w:rPr>
          <w:w w:val="110"/>
        </w:rPr>
        <w:t>or</w:t>
      </w:r>
      <w:r>
        <w:rPr>
          <w:spacing w:val="-4"/>
          <w:w w:val="110"/>
        </w:rPr>
        <w:t> </w:t>
      </w:r>
      <w:r>
        <w:rPr>
          <w:w w:val="110"/>
        </w:rPr>
        <w:t>diagonally.</w:t>
      </w:r>
      <w:r>
        <w:rPr>
          <w:spacing w:val="-4"/>
          <w:w w:val="110"/>
        </w:rPr>
        <w:t> </w:t>
      </w:r>
      <w:r>
        <w:rPr>
          <w:w w:val="110"/>
        </w:rPr>
        <w:t>Both</w:t>
      </w:r>
      <w:r>
        <w:rPr>
          <w:spacing w:val="-4"/>
          <w:w w:val="110"/>
        </w:rPr>
        <w:t> </w:t>
      </w:r>
      <w:r>
        <w:rPr>
          <w:w w:val="110"/>
        </w:rPr>
        <w:t>parties</w:t>
      </w:r>
      <w:r>
        <w:rPr>
          <w:spacing w:val="-4"/>
          <w:w w:val="110"/>
        </w:rPr>
        <w:t> </w:t>
      </w:r>
      <w:r>
        <w:rPr>
          <w:w w:val="110"/>
        </w:rPr>
        <w:t>Alice</w:t>
      </w:r>
      <w:r>
        <w:rPr>
          <w:spacing w:val="-4"/>
          <w:w w:val="110"/>
        </w:rPr>
        <w:t> </w:t>
      </w:r>
      <w:r>
        <w:rPr>
          <w:w w:val="110"/>
        </w:rPr>
        <w:t>and</w:t>
      </w:r>
      <w:r>
        <w:rPr>
          <w:spacing w:val="-4"/>
          <w:w w:val="110"/>
        </w:rPr>
        <w:t> </w:t>
      </w:r>
      <w:r>
        <w:rPr>
          <w:w w:val="110"/>
        </w:rPr>
        <w:t>Bob</w:t>
      </w:r>
      <w:r>
        <w:rPr>
          <w:spacing w:val="-4"/>
          <w:w w:val="110"/>
        </w:rPr>
        <w:t> </w:t>
      </w:r>
      <w:r>
        <w:rPr>
          <w:w w:val="110"/>
        </w:rPr>
        <w:t>can</w:t>
      </w:r>
      <w:r>
        <w:rPr>
          <w:spacing w:val="-4"/>
          <w:w w:val="110"/>
        </w:rPr>
        <w:t> </w:t>
      </w:r>
      <w:r>
        <w:rPr>
          <w:w w:val="110"/>
        </w:rPr>
        <w:t>see</w:t>
      </w:r>
      <w:r>
        <w:rPr>
          <w:spacing w:val="-4"/>
          <w:w w:val="110"/>
        </w:rPr>
        <w:t> </w:t>
      </w:r>
      <w:r>
        <w:rPr>
          <w:w w:val="110"/>
        </w:rPr>
        <w:t>bits</w:t>
      </w:r>
      <w:r>
        <w:rPr>
          <w:spacing w:val="-4"/>
          <w:w w:val="110"/>
        </w:rPr>
        <w:t> </w:t>
      </w:r>
      <w:r>
        <w:rPr>
          <w:w w:val="110"/>
        </w:rPr>
        <w:t>as</w:t>
      </w:r>
      <w:r>
        <w:rPr>
          <w:spacing w:val="-4"/>
          <w:w w:val="110"/>
        </w:rPr>
        <w:t> </w:t>
      </w:r>
      <w:r>
        <w:rPr>
          <w:w w:val="110"/>
        </w:rPr>
        <w:t>(0,</w:t>
      </w:r>
      <w:r>
        <w:rPr>
          <w:spacing w:val="-4"/>
          <w:w w:val="110"/>
        </w:rPr>
        <w:t> </w:t>
      </w:r>
      <w:r>
        <w:rPr>
          <w:w w:val="110"/>
        </w:rPr>
        <w:t>or</w:t>
      </w:r>
      <w:r>
        <w:rPr>
          <w:spacing w:val="-4"/>
          <w:w w:val="110"/>
        </w:rPr>
        <w:t> </w:t>
      </w:r>
      <w:r>
        <w:rPr>
          <w:w w:val="110"/>
        </w:rPr>
        <w:t>1). An attacker can use the beam splitter to interrupt or eavesdrop on the key creation process. Eve may then be able to control what she sends</w:t>
      </w:r>
      <w:r>
        <w:rPr>
          <w:spacing w:val="40"/>
          <w:w w:val="110"/>
        </w:rPr>
        <w:t> </w:t>
      </w:r>
      <w:r>
        <w:rPr>
          <w:w w:val="110"/>
        </w:rPr>
        <w:t>to Bob, interfering with their secret quantum key distribution process. Alice</w:t>
      </w:r>
      <w:r>
        <w:rPr>
          <w:spacing w:val="-6"/>
          <w:w w:val="110"/>
        </w:rPr>
        <w:t> </w:t>
      </w:r>
      <w:r>
        <w:rPr>
          <w:w w:val="110"/>
        </w:rPr>
        <w:t>and</w:t>
      </w:r>
      <w:r>
        <w:rPr>
          <w:spacing w:val="-6"/>
          <w:w w:val="110"/>
        </w:rPr>
        <w:t> </w:t>
      </w:r>
      <w:r>
        <w:rPr>
          <w:w w:val="110"/>
        </w:rPr>
        <w:t>Bob</w:t>
      </w:r>
      <w:r>
        <w:rPr>
          <w:spacing w:val="-6"/>
          <w:w w:val="110"/>
        </w:rPr>
        <w:t> </w:t>
      </w:r>
      <w:r>
        <w:rPr>
          <w:w w:val="110"/>
        </w:rPr>
        <w:t>no</w:t>
      </w:r>
      <w:r>
        <w:rPr>
          <w:spacing w:val="-7"/>
          <w:w w:val="110"/>
        </w:rPr>
        <w:t> </w:t>
      </w:r>
      <w:r>
        <w:rPr>
          <w:w w:val="110"/>
        </w:rPr>
        <w:t>longer</w:t>
      </w:r>
      <w:r>
        <w:rPr>
          <w:spacing w:val="-7"/>
          <w:w w:val="110"/>
        </w:rPr>
        <w:t> </w:t>
      </w:r>
      <w:r>
        <w:rPr>
          <w:w w:val="110"/>
        </w:rPr>
        <w:t>have</w:t>
      </w:r>
      <w:r>
        <w:rPr>
          <w:spacing w:val="-6"/>
          <w:w w:val="110"/>
        </w:rPr>
        <w:t> </w:t>
      </w:r>
      <w:r>
        <w:rPr>
          <w:w w:val="110"/>
        </w:rPr>
        <w:t>a</w:t>
      </w:r>
      <w:r>
        <w:rPr>
          <w:spacing w:val="-6"/>
          <w:w w:val="110"/>
        </w:rPr>
        <w:t> </w:t>
      </w:r>
      <w:r>
        <w:rPr>
          <w:w w:val="110"/>
        </w:rPr>
        <w:t>secure</w:t>
      </w:r>
      <w:r>
        <w:rPr>
          <w:spacing w:val="-6"/>
          <w:w w:val="110"/>
        </w:rPr>
        <w:t> </w:t>
      </w:r>
      <w:r>
        <w:rPr>
          <w:w w:val="110"/>
        </w:rPr>
        <w:t>channel</w:t>
      </w:r>
      <w:r>
        <w:rPr>
          <w:spacing w:val="-6"/>
          <w:w w:val="110"/>
        </w:rPr>
        <w:t> </w:t>
      </w:r>
      <w:r>
        <w:rPr>
          <w:w w:val="110"/>
        </w:rPr>
        <w:t>in</w:t>
      </w:r>
      <w:r>
        <w:rPr>
          <w:spacing w:val="-7"/>
          <w:w w:val="110"/>
        </w:rPr>
        <w:t> </w:t>
      </w:r>
      <w:r>
        <w:rPr>
          <w:w w:val="110"/>
        </w:rPr>
        <w:t>which</w:t>
      </w:r>
      <w:r>
        <w:rPr>
          <w:spacing w:val="-6"/>
          <w:w w:val="110"/>
        </w:rPr>
        <w:t> </w:t>
      </w:r>
      <w:r>
        <w:rPr>
          <w:w w:val="110"/>
        </w:rPr>
        <w:t>they</w:t>
      </w:r>
      <w:r>
        <w:rPr>
          <w:spacing w:val="-6"/>
          <w:w w:val="110"/>
        </w:rPr>
        <w:t> </w:t>
      </w:r>
      <w:r>
        <w:rPr>
          <w:w w:val="110"/>
        </w:rPr>
        <w:t>can</w:t>
      </w:r>
      <w:r>
        <w:rPr>
          <w:spacing w:val="-6"/>
          <w:w w:val="110"/>
        </w:rPr>
        <w:t> </w:t>
      </w:r>
      <w:r>
        <w:rPr>
          <w:w w:val="110"/>
        </w:rPr>
        <w:t>create a</w:t>
      </w:r>
      <w:r>
        <w:rPr>
          <w:w w:val="110"/>
        </w:rPr>
        <w:t> secret</w:t>
      </w:r>
      <w:r>
        <w:rPr>
          <w:w w:val="110"/>
        </w:rPr>
        <w:t> key.</w:t>
      </w:r>
      <w:r>
        <w:rPr>
          <w:w w:val="110"/>
        </w:rPr>
        <w:t> Security</w:t>
      </w:r>
      <w:r>
        <w:rPr>
          <w:w w:val="110"/>
        </w:rPr>
        <w:t> issues</w:t>
      </w:r>
      <w:r>
        <w:rPr>
          <w:w w:val="110"/>
        </w:rPr>
        <w:t> such</w:t>
      </w:r>
      <w:r>
        <w:rPr>
          <w:w w:val="110"/>
        </w:rPr>
        <w:t> as</w:t>
      </w:r>
      <w:r>
        <w:rPr>
          <w:w w:val="110"/>
        </w:rPr>
        <w:t> beam</w:t>
      </w:r>
      <w:r>
        <w:rPr>
          <w:w w:val="110"/>
        </w:rPr>
        <w:t> splitting</w:t>
      </w:r>
      <w:r>
        <w:rPr>
          <w:w w:val="110"/>
        </w:rPr>
        <w:t> attacks</w:t>
      </w:r>
      <w:r>
        <w:rPr>
          <w:w w:val="110"/>
        </w:rPr>
        <w:t> and</w:t>
      </w:r>
      <w:r>
        <w:rPr>
          <w:w w:val="110"/>
        </w:rPr>
        <w:t> other </w:t>
      </w:r>
      <w:bookmarkStart w:name="5 Rawal, Liang and Peter (RLP)" w:id="9"/>
      <w:bookmarkEnd w:id="9"/>
      <w:r>
        <w:rPr>
          <w:w w:val="110"/>
        </w:rPr>
        <w:t>interferences</w:t>
      </w:r>
      <w:r>
        <w:rPr>
          <w:spacing w:val="-1"/>
          <w:w w:val="110"/>
        </w:rPr>
        <w:t> </w:t>
      </w:r>
      <w:r>
        <w:rPr>
          <w:w w:val="110"/>
        </w:rPr>
        <w:t>like</w:t>
      </w:r>
      <w:r>
        <w:rPr>
          <w:spacing w:val="-1"/>
          <w:w w:val="110"/>
        </w:rPr>
        <w:t> </w:t>
      </w:r>
      <w:r>
        <w:rPr>
          <w:w w:val="110"/>
        </w:rPr>
        <w:t>light</w:t>
      </w:r>
      <w:r>
        <w:rPr>
          <w:spacing w:val="-1"/>
          <w:w w:val="110"/>
        </w:rPr>
        <w:t> </w:t>
      </w:r>
      <w:r>
        <w:rPr>
          <w:w w:val="110"/>
        </w:rPr>
        <w:t>injection</w:t>
      </w:r>
      <w:r>
        <w:rPr>
          <w:spacing w:val="-1"/>
          <w:w w:val="110"/>
        </w:rPr>
        <w:t> </w:t>
      </w:r>
      <w:r>
        <w:rPr>
          <w:w w:val="110"/>
        </w:rPr>
        <w:t>must</w:t>
      </w:r>
      <w:r>
        <w:rPr>
          <w:spacing w:val="-1"/>
          <w:w w:val="110"/>
        </w:rPr>
        <w:t> </w:t>
      </w:r>
      <w:r>
        <w:rPr>
          <w:w w:val="110"/>
        </w:rPr>
        <w:t>be</w:t>
      </w:r>
      <w:r>
        <w:rPr>
          <w:spacing w:val="-1"/>
          <w:w w:val="110"/>
        </w:rPr>
        <w:t> </w:t>
      </w:r>
      <w:r>
        <w:rPr>
          <w:w w:val="110"/>
        </w:rPr>
        <w:t>addressed</w:t>
      </w:r>
      <w:r>
        <w:rPr>
          <w:spacing w:val="-1"/>
          <w:w w:val="110"/>
        </w:rPr>
        <w:t> </w:t>
      </w:r>
      <w:r>
        <w:rPr>
          <w:w w:val="110"/>
        </w:rPr>
        <w:t>in</w:t>
      </w:r>
      <w:r>
        <w:rPr>
          <w:spacing w:val="-1"/>
          <w:w w:val="110"/>
        </w:rPr>
        <w:t> </w:t>
      </w:r>
      <w:r>
        <w:rPr>
          <w:w w:val="110"/>
        </w:rPr>
        <w:t>quantum</w:t>
      </w:r>
      <w:r>
        <w:rPr>
          <w:spacing w:val="-1"/>
          <w:w w:val="110"/>
        </w:rPr>
        <w:t> </w:t>
      </w:r>
      <w:r>
        <w:rPr>
          <w:w w:val="110"/>
        </w:rPr>
        <w:t>encryp- tion systems. A beam splitter is an optical device that divides light into transmitted and reflected beams [</w:t>
      </w:r>
      <w:hyperlink w:history="true" w:anchor="_bookmark18">
        <w:r>
          <w:rPr>
            <w:color w:val="0080AC"/>
            <w:w w:val="110"/>
          </w:rPr>
          <w:t>6</w:t>
        </w:r>
      </w:hyperlink>
      <w:r>
        <w:rPr>
          <w:w w:val="110"/>
        </w:rPr>
        <w:t>].</w:t>
      </w:r>
    </w:p>
    <w:p>
      <w:pPr>
        <w:pStyle w:val="ListParagraph"/>
        <w:numPr>
          <w:ilvl w:val="1"/>
          <w:numId w:val="1"/>
        </w:numPr>
        <w:tabs>
          <w:tab w:pos="365" w:val="left" w:leader="none"/>
        </w:tabs>
        <w:spacing w:line="240" w:lineRule="auto" w:before="100" w:after="0"/>
        <w:ind w:left="365" w:right="0" w:hanging="134"/>
        <w:jc w:val="both"/>
        <w:rPr>
          <w:sz w:val="16"/>
        </w:rPr>
      </w:pPr>
      <w:r>
        <w:rPr>
          <w:w w:val="110"/>
          <w:sz w:val="16"/>
        </w:rPr>
        <w:t>Quantum coin </w:t>
      </w:r>
      <w:r>
        <w:rPr>
          <w:spacing w:val="-2"/>
          <w:w w:val="110"/>
          <w:sz w:val="16"/>
        </w:rPr>
        <w:t>flipping:</w:t>
      </w:r>
    </w:p>
    <w:p>
      <w:pPr>
        <w:pStyle w:val="BodyText"/>
        <w:spacing w:line="273" w:lineRule="auto" w:before="135"/>
        <w:ind w:left="118" w:right="39" w:firstLine="239"/>
        <w:jc w:val="both"/>
      </w:pPr>
      <w:r>
        <w:rPr>
          <w:w w:val="110"/>
        </w:rPr>
        <w:t>In</w:t>
      </w:r>
      <w:r>
        <w:rPr>
          <w:spacing w:val="-6"/>
          <w:w w:val="110"/>
        </w:rPr>
        <w:t> </w:t>
      </w:r>
      <w:r>
        <w:rPr>
          <w:w w:val="110"/>
        </w:rPr>
        <w:t>cryptography,</w:t>
      </w:r>
      <w:r>
        <w:rPr>
          <w:spacing w:val="-6"/>
          <w:w w:val="110"/>
        </w:rPr>
        <w:t> </w:t>
      </w:r>
      <w:r>
        <w:rPr>
          <w:w w:val="110"/>
        </w:rPr>
        <w:t>quantum</w:t>
      </w:r>
      <w:r>
        <w:rPr>
          <w:spacing w:val="-6"/>
          <w:w w:val="110"/>
        </w:rPr>
        <w:t> </w:t>
      </w:r>
      <w:r>
        <w:rPr>
          <w:w w:val="110"/>
        </w:rPr>
        <w:t>coin-flipping</w:t>
      </w:r>
      <w:r>
        <w:rPr>
          <w:spacing w:val="-7"/>
          <w:w w:val="110"/>
        </w:rPr>
        <w:t> </w:t>
      </w:r>
      <w:r>
        <w:rPr>
          <w:w w:val="110"/>
        </w:rPr>
        <w:t>is</w:t>
      </w:r>
      <w:r>
        <w:rPr>
          <w:spacing w:val="-6"/>
          <w:w w:val="110"/>
        </w:rPr>
        <w:t> </w:t>
      </w:r>
      <w:r>
        <w:rPr>
          <w:w w:val="110"/>
        </w:rPr>
        <w:t>a</w:t>
      </w:r>
      <w:r>
        <w:rPr>
          <w:spacing w:val="-6"/>
          <w:w w:val="110"/>
        </w:rPr>
        <w:t> </w:t>
      </w:r>
      <w:r>
        <w:rPr>
          <w:w w:val="110"/>
        </w:rPr>
        <w:t>cryptographic</w:t>
      </w:r>
      <w:r>
        <w:rPr>
          <w:spacing w:val="-6"/>
          <w:w w:val="110"/>
        </w:rPr>
        <w:t> </w:t>
      </w:r>
      <w:r>
        <w:rPr>
          <w:w w:val="110"/>
        </w:rPr>
        <w:t>primitive in which two or more parties do not trust each other and want to es- tablish a fair coin-flipping relationship. All these parties are not physi- cally near each other, and they use quantum communication channels</w:t>
      </w:r>
      <w:r>
        <w:rPr>
          <w:spacing w:val="40"/>
          <w:w w:val="110"/>
        </w:rPr>
        <w:t> </w:t>
      </w:r>
      <w:r>
        <w:rPr>
          <w:w w:val="110"/>
        </w:rPr>
        <w:t>to interact.</w:t>
      </w:r>
      <w:r>
        <w:rPr>
          <w:spacing w:val="-1"/>
          <w:w w:val="110"/>
        </w:rPr>
        <w:t> </w:t>
      </w:r>
      <w:r>
        <w:rPr>
          <w:w w:val="110"/>
        </w:rPr>
        <w:t>Protocol quality</w:t>
      </w:r>
      <w:r>
        <w:rPr>
          <w:spacing w:val="-1"/>
          <w:w w:val="110"/>
        </w:rPr>
        <w:t> </w:t>
      </w:r>
      <w:r>
        <w:rPr>
          <w:w w:val="110"/>
        </w:rPr>
        <w:t>is</w:t>
      </w:r>
      <w:r>
        <w:rPr>
          <w:spacing w:val="-1"/>
          <w:w w:val="110"/>
        </w:rPr>
        <w:t> </w:t>
      </w:r>
      <w:r>
        <w:rPr>
          <w:w w:val="110"/>
        </w:rPr>
        <w:t>determined</w:t>
      </w:r>
      <w:r>
        <w:rPr>
          <w:spacing w:val="1"/>
          <w:w w:val="110"/>
        </w:rPr>
        <w:t> </w:t>
      </w:r>
      <w:r>
        <w:rPr>
          <w:w w:val="110"/>
        </w:rPr>
        <w:t>by</w:t>
      </w:r>
      <w:r>
        <w:rPr>
          <w:spacing w:val="-1"/>
          <w:w w:val="110"/>
        </w:rPr>
        <w:t> </w:t>
      </w:r>
      <w:r>
        <w:rPr>
          <w:w w:val="110"/>
        </w:rPr>
        <w:t>the best possible </w:t>
      </w:r>
      <w:r>
        <w:rPr>
          <w:spacing w:val="-2"/>
          <w:w w:val="110"/>
        </w:rPr>
        <w:t>cheating</w:t>
      </w:r>
    </w:p>
    <w:p>
      <w:pPr>
        <w:pStyle w:val="BodyText"/>
        <w:spacing w:line="273" w:lineRule="auto" w:before="91"/>
        <w:ind w:left="118" w:right="117"/>
        <w:jc w:val="both"/>
      </w:pPr>
      <w:r>
        <w:rPr/>
        <w:br w:type="column"/>
      </w:r>
      <w:r>
        <w:rPr>
          <w:w w:val="110"/>
        </w:rPr>
        <w:t>strategy, which is the solution of a complex semidefinite optimization. It uses the principle of quantum mechanics to encrypt the message for secure</w:t>
      </w:r>
      <w:r>
        <w:rPr>
          <w:spacing w:val="-10"/>
          <w:w w:val="110"/>
        </w:rPr>
        <w:t> </w:t>
      </w:r>
      <w:r>
        <w:rPr>
          <w:w w:val="110"/>
        </w:rPr>
        <w:t>communication.</w:t>
      </w:r>
      <w:r>
        <w:rPr>
          <w:spacing w:val="-11"/>
          <w:w w:val="110"/>
        </w:rPr>
        <w:t> </w:t>
      </w:r>
      <w:r>
        <w:rPr>
          <w:w w:val="110"/>
        </w:rPr>
        <w:t>With</w:t>
      </w:r>
      <w:r>
        <w:rPr>
          <w:spacing w:val="-10"/>
          <w:w w:val="110"/>
        </w:rPr>
        <w:t> </w:t>
      </w:r>
      <w:r>
        <w:rPr>
          <w:w w:val="110"/>
        </w:rPr>
        <w:t>the</w:t>
      </w:r>
      <w:r>
        <w:rPr>
          <w:spacing w:val="-10"/>
          <w:w w:val="110"/>
        </w:rPr>
        <w:t> </w:t>
      </w:r>
      <w:r>
        <w:rPr>
          <w:w w:val="110"/>
        </w:rPr>
        <w:t>help</w:t>
      </w:r>
      <w:r>
        <w:rPr>
          <w:spacing w:val="-10"/>
          <w:w w:val="110"/>
        </w:rPr>
        <w:t> </w:t>
      </w:r>
      <w:r>
        <w:rPr>
          <w:w w:val="110"/>
        </w:rPr>
        <w:t>of</w:t>
      </w:r>
      <w:r>
        <w:rPr>
          <w:spacing w:val="-10"/>
          <w:w w:val="110"/>
        </w:rPr>
        <w:t> </w:t>
      </w:r>
      <w:r>
        <w:rPr>
          <w:w w:val="110"/>
        </w:rPr>
        <w:t>a</w:t>
      </w:r>
      <w:r>
        <w:rPr>
          <w:spacing w:val="-10"/>
          <w:w w:val="110"/>
        </w:rPr>
        <w:t> </w:t>
      </w:r>
      <w:r>
        <w:rPr>
          <w:w w:val="110"/>
        </w:rPr>
        <w:t>low-level</w:t>
      </w:r>
      <w:r>
        <w:rPr>
          <w:spacing w:val="-11"/>
          <w:w w:val="110"/>
        </w:rPr>
        <w:t> </w:t>
      </w:r>
      <w:r>
        <w:rPr>
          <w:w w:val="110"/>
        </w:rPr>
        <w:t>cryptographic</w:t>
      </w:r>
      <w:r>
        <w:rPr>
          <w:spacing w:val="-11"/>
          <w:w w:val="110"/>
        </w:rPr>
        <w:t> </w:t>
      </w:r>
      <w:r>
        <w:rPr>
          <w:w w:val="110"/>
        </w:rPr>
        <w:t>algo- rithm</w:t>
      </w:r>
      <w:r>
        <w:rPr>
          <w:spacing w:val="-1"/>
          <w:w w:val="110"/>
        </w:rPr>
        <w:t> </w:t>
      </w:r>
      <w:r>
        <w:rPr>
          <w:w w:val="110"/>
        </w:rPr>
        <w:t>can</w:t>
      </w:r>
      <w:r>
        <w:rPr>
          <w:spacing w:val="-1"/>
          <w:w w:val="110"/>
        </w:rPr>
        <w:t> </w:t>
      </w:r>
      <w:r>
        <w:rPr>
          <w:w w:val="110"/>
        </w:rPr>
        <w:t>build</w:t>
      </w:r>
      <w:r>
        <w:rPr>
          <w:spacing w:val="-1"/>
          <w:w w:val="110"/>
        </w:rPr>
        <w:t> </w:t>
      </w:r>
      <w:r>
        <w:rPr>
          <w:w w:val="110"/>
        </w:rPr>
        <w:t>a</w:t>
      </w:r>
      <w:r>
        <w:rPr>
          <w:spacing w:val="-1"/>
          <w:w w:val="110"/>
        </w:rPr>
        <w:t> </w:t>
      </w:r>
      <w:r>
        <w:rPr>
          <w:w w:val="110"/>
        </w:rPr>
        <w:t>cryptographic</w:t>
      </w:r>
      <w:r>
        <w:rPr>
          <w:spacing w:val="-1"/>
          <w:w w:val="110"/>
        </w:rPr>
        <w:t> </w:t>
      </w:r>
      <w:r>
        <w:rPr>
          <w:w w:val="110"/>
        </w:rPr>
        <w:t>protocol</w:t>
      </w:r>
      <w:r>
        <w:rPr>
          <w:spacing w:val="-1"/>
          <w:w w:val="110"/>
        </w:rPr>
        <w:t> </w:t>
      </w:r>
      <w:r>
        <w:rPr>
          <w:w w:val="110"/>
        </w:rPr>
        <w:t>to</w:t>
      </w:r>
      <w:r>
        <w:rPr>
          <w:spacing w:val="-1"/>
          <w:w w:val="110"/>
        </w:rPr>
        <w:t> </w:t>
      </w:r>
      <w:r>
        <w:rPr>
          <w:w w:val="110"/>
        </w:rPr>
        <w:t>establish</w:t>
      </w:r>
      <w:r>
        <w:rPr>
          <w:spacing w:val="-1"/>
          <w:w w:val="110"/>
        </w:rPr>
        <w:t> </w:t>
      </w:r>
      <w:r>
        <w:rPr>
          <w:w w:val="110"/>
        </w:rPr>
        <w:t>computer</w:t>
      </w:r>
      <w:r>
        <w:rPr>
          <w:spacing w:val="-1"/>
          <w:w w:val="110"/>
        </w:rPr>
        <w:t> </w:t>
      </w:r>
      <w:r>
        <w:rPr>
          <w:w w:val="110"/>
        </w:rPr>
        <w:t>security and network security [</w:t>
      </w:r>
      <w:hyperlink w:history="true" w:anchor="_bookmark38">
        <w:r>
          <w:rPr>
            <w:color w:val="0080AC"/>
            <w:w w:val="110"/>
          </w:rPr>
          <w:t>23</w:t>
        </w:r>
      </w:hyperlink>
      <w:r>
        <w:rPr>
          <w:w w:val="110"/>
        </w:rPr>
        <w:t>].</w:t>
      </w:r>
    </w:p>
    <w:p>
      <w:pPr>
        <w:pStyle w:val="ListParagraph"/>
        <w:numPr>
          <w:ilvl w:val="1"/>
          <w:numId w:val="1"/>
        </w:numPr>
        <w:tabs>
          <w:tab w:pos="365" w:val="left" w:leader="none"/>
        </w:tabs>
        <w:spacing w:line="240" w:lineRule="auto" w:before="121" w:after="0"/>
        <w:ind w:left="365" w:right="0" w:hanging="134"/>
        <w:jc w:val="left"/>
        <w:rPr>
          <w:sz w:val="16"/>
        </w:rPr>
      </w:pPr>
      <w:r>
        <w:rPr>
          <w:w w:val="105"/>
          <w:sz w:val="16"/>
        </w:rPr>
        <w:t>Strong</w:t>
      </w:r>
      <w:r>
        <w:rPr>
          <w:spacing w:val="13"/>
          <w:w w:val="105"/>
          <w:sz w:val="16"/>
        </w:rPr>
        <w:t> </w:t>
      </w:r>
      <w:r>
        <w:rPr>
          <w:w w:val="105"/>
          <w:sz w:val="16"/>
        </w:rPr>
        <w:t>coin</w:t>
      </w:r>
      <w:r>
        <w:rPr>
          <w:spacing w:val="13"/>
          <w:w w:val="105"/>
          <w:sz w:val="16"/>
        </w:rPr>
        <w:t> </w:t>
      </w:r>
      <w:r>
        <w:rPr>
          <w:spacing w:val="-2"/>
          <w:w w:val="105"/>
          <w:sz w:val="16"/>
        </w:rPr>
        <w:t>flipping:</w:t>
      </w:r>
    </w:p>
    <w:p>
      <w:pPr>
        <w:pStyle w:val="BodyText"/>
        <w:spacing w:line="273" w:lineRule="auto" w:before="150"/>
        <w:ind w:left="118" w:right="117" w:firstLine="239"/>
        <w:jc w:val="both"/>
      </w:pPr>
      <w:r>
        <w:rPr>
          <w:w w:val="110"/>
        </w:rPr>
        <w:t>The</w:t>
      </w:r>
      <w:r>
        <w:rPr>
          <w:spacing w:val="-11"/>
          <w:w w:val="110"/>
        </w:rPr>
        <w:t> </w:t>
      </w:r>
      <w:r>
        <w:rPr>
          <w:w w:val="110"/>
        </w:rPr>
        <w:t>strong</w:t>
      </w:r>
      <w:r>
        <w:rPr>
          <w:spacing w:val="-11"/>
          <w:w w:val="110"/>
        </w:rPr>
        <w:t> </w:t>
      </w:r>
      <w:r>
        <w:rPr>
          <w:w w:val="110"/>
        </w:rPr>
        <w:t>coin</w:t>
      </w:r>
      <w:r>
        <w:rPr>
          <w:spacing w:val="-11"/>
          <w:w w:val="110"/>
        </w:rPr>
        <w:t> </w:t>
      </w:r>
      <w:r>
        <w:rPr>
          <w:w w:val="110"/>
        </w:rPr>
        <w:t>flipping</w:t>
      </w:r>
      <w:r>
        <w:rPr>
          <w:spacing w:val="-11"/>
          <w:w w:val="110"/>
        </w:rPr>
        <w:t> </w:t>
      </w:r>
      <w:r>
        <w:rPr>
          <w:w w:val="110"/>
        </w:rPr>
        <w:t>(SCF)</w:t>
      </w:r>
      <w:r>
        <w:rPr>
          <w:spacing w:val="-11"/>
          <w:w w:val="110"/>
        </w:rPr>
        <w:t> </w:t>
      </w:r>
      <w:r>
        <w:rPr>
          <w:w w:val="110"/>
        </w:rPr>
        <w:t>is</w:t>
      </w:r>
      <w:r>
        <w:rPr>
          <w:spacing w:val="-11"/>
          <w:w w:val="110"/>
        </w:rPr>
        <w:t> </w:t>
      </w:r>
      <w:r>
        <w:rPr>
          <w:w w:val="110"/>
        </w:rPr>
        <w:t>to</w:t>
      </w:r>
      <w:r>
        <w:rPr>
          <w:spacing w:val="-11"/>
          <w:w w:val="110"/>
        </w:rPr>
        <w:t> </w:t>
      </w:r>
      <w:r>
        <w:rPr>
          <w:w w:val="110"/>
        </w:rPr>
        <w:t>be</w:t>
      </w:r>
      <w:r>
        <w:rPr>
          <w:spacing w:val="-11"/>
          <w:w w:val="110"/>
        </w:rPr>
        <w:t> </w:t>
      </w:r>
      <w:r>
        <w:rPr>
          <w:w w:val="110"/>
        </w:rPr>
        <w:t>a</w:t>
      </w:r>
      <w:r>
        <w:rPr>
          <w:spacing w:val="-11"/>
          <w:w w:val="110"/>
        </w:rPr>
        <w:t> </w:t>
      </w:r>
      <w:r>
        <w:rPr>
          <w:w w:val="110"/>
        </w:rPr>
        <w:t>coin</w:t>
      </w:r>
      <w:r>
        <w:rPr>
          <w:spacing w:val="-11"/>
          <w:w w:val="110"/>
        </w:rPr>
        <w:t> </w:t>
      </w:r>
      <w:r>
        <w:rPr>
          <w:w w:val="110"/>
        </w:rPr>
        <w:t>flipping</w:t>
      </w:r>
      <w:r>
        <w:rPr>
          <w:spacing w:val="-11"/>
          <w:w w:val="110"/>
        </w:rPr>
        <w:t> </w:t>
      </w:r>
      <w:r>
        <w:rPr>
          <w:w w:val="110"/>
        </w:rPr>
        <w:t>problem</w:t>
      </w:r>
      <w:r>
        <w:rPr>
          <w:spacing w:val="-11"/>
          <w:w w:val="110"/>
        </w:rPr>
        <w:t> </w:t>
      </w:r>
      <w:r>
        <w:rPr>
          <w:w w:val="110"/>
        </w:rPr>
        <w:t>where each player is oblivious to the preference of others (Alice and Bob)</w:t>
      </w:r>
    </w:p>
    <w:p>
      <w:pPr>
        <w:pStyle w:val="ListParagraph"/>
        <w:numPr>
          <w:ilvl w:val="1"/>
          <w:numId w:val="1"/>
        </w:numPr>
        <w:tabs>
          <w:tab w:pos="365" w:val="left" w:leader="none"/>
        </w:tabs>
        <w:spacing w:line="240" w:lineRule="auto" w:before="123" w:after="0"/>
        <w:ind w:left="365" w:right="0" w:hanging="134"/>
        <w:jc w:val="left"/>
        <w:rPr>
          <w:sz w:val="16"/>
        </w:rPr>
      </w:pPr>
      <w:r>
        <w:rPr>
          <w:w w:val="105"/>
          <w:sz w:val="16"/>
        </w:rPr>
        <w:t>Weak</w:t>
      </w:r>
      <w:r>
        <w:rPr>
          <w:spacing w:val="9"/>
          <w:w w:val="105"/>
          <w:sz w:val="16"/>
        </w:rPr>
        <w:t> </w:t>
      </w:r>
      <w:r>
        <w:rPr>
          <w:w w:val="105"/>
          <w:sz w:val="16"/>
        </w:rPr>
        <w:t>coin</w:t>
      </w:r>
      <w:r>
        <w:rPr>
          <w:spacing w:val="9"/>
          <w:w w:val="105"/>
          <w:sz w:val="16"/>
        </w:rPr>
        <w:t> </w:t>
      </w:r>
      <w:r>
        <w:rPr>
          <w:spacing w:val="-2"/>
          <w:w w:val="105"/>
          <w:sz w:val="16"/>
        </w:rPr>
        <w:t>flipping:</w:t>
      </w:r>
    </w:p>
    <w:p>
      <w:pPr>
        <w:pStyle w:val="BodyText"/>
        <w:spacing w:line="273" w:lineRule="auto" w:before="149"/>
        <w:ind w:left="118" w:right="116" w:firstLine="239"/>
        <w:jc w:val="both"/>
      </w:pPr>
      <w:r>
        <w:rPr>
          <w:w w:val="110"/>
        </w:rPr>
        <w:t>Weak</w:t>
      </w:r>
      <w:r>
        <w:rPr>
          <w:spacing w:val="-8"/>
          <w:w w:val="110"/>
        </w:rPr>
        <w:t> </w:t>
      </w:r>
      <w:r>
        <w:rPr>
          <w:w w:val="110"/>
        </w:rPr>
        <w:t>coin</w:t>
      </w:r>
      <w:r>
        <w:rPr>
          <w:spacing w:val="-8"/>
          <w:w w:val="110"/>
        </w:rPr>
        <w:t> </w:t>
      </w:r>
      <w:r>
        <w:rPr>
          <w:w w:val="110"/>
        </w:rPr>
        <w:t>flipping</w:t>
      </w:r>
      <w:r>
        <w:rPr>
          <w:spacing w:val="-9"/>
          <w:w w:val="110"/>
        </w:rPr>
        <w:t> </w:t>
      </w:r>
      <w:r>
        <w:rPr>
          <w:w w:val="110"/>
        </w:rPr>
        <w:t>(WCF)</w:t>
      </w:r>
      <w:r>
        <w:rPr>
          <w:spacing w:val="-8"/>
          <w:w w:val="110"/>
        </w:rPr>
        <w:t> </w:t>
      </w:r>
      <w:r>
        <w:rPr>
          <w:w w:val="110"/>
        </w:rPr>
        <w:t>is</w:t>
      </w:r>
      <w:r>
        <w:rPr>
          <w:spacing w:val="-8"/>
          <w:w w:val="110"/>
        </w:rPr>
        <w:t> </w:t>
      </w:r>
      <w:r>
        <w:rPr>
          <w:w w:val="110"/>
        </w:rPr>
        <w:t>to</w:t>
      </w:r>
      <w:r>
        <w:rPr>
          <w:spacing w:val="-8"/>
          <w:w w:val="110"/>
        </w:rPr>
        <w:t> </w:t>
      </w:r>
      <w:r>
        <w:rPr>
          <w:w w:val="110"/>
        </w:rPr>
        <w:t>be</w:t>
      </w:r>
      <w:r>
        <w:rPr>
          <w:spacing w:val="-8"/>
          <w:w w:val="110"/>
        </w:rPr>
        <w:t> </w:t>
      </w:r>
      <w:r>
        <w:rPr>
          <w:w w:val="110"/>
        </w:rPr>
        <w:t>a</w:t>
      </w:r>
      <w:r>
        <w:rPr>
          <w:spacing w:val="-8"/>
          <w:w w:val="110"/>
        </w:rPr>
        <w:t> </w:t>
      </w:r>
      <w:r>
        <w:rPr>
          <w:w w:val="110"/>
        </w:rPr>
        <w:t>coin</w:t>
      </w:r>
      <w:r>
        <w:rPr>
          <w:spacing w:val="-8"/>
          <w:w w:val="110"/>
        </w:rPr>
        <w:t> </w:t>
      </w:r>
      <w:r>
        <w:rPr>
          <w:w w:val="110"/>
        </w:rPr>
        <w:t>flipping</w:t>
      </w:r>
      <w:r>
        <w:rPr>
          <w:spacing w:val="-9"/>
          <w:w w:val="110"/>
        </w:rPr>
        <w:t> </w:t>
      </w:r>
      <w:r>
        <w:rPr>
          <w:w w:val="110"/>
        </w:rPr>
        <w:t>where</w:t>
      </w:r>
      <w:r>
        <w:rPr>
          <w:spacing w:val="-8"/>
          <w:w w:val="110"/>
        </w:rPr>
        <w:t> </w:t>
      </w:r>
      <w:r>
        <w:rPr>
          <w:w w:val="110"/>
        </w:rPr>
        <w:t>each</w:t>
      </w:r>
      <w:r>
        <w:rPr>
          <w:spacing w:val="-8"/>
          <w:w w:val="110"/>
        </w:rPr>
        <w:t> </w:t>
      </w:r>
      <w:r>
        <w:rPr>
          <w:w w:val="110"/>
        </w:rPr>
        <w:t>player knows the preference of the other(Alice and Bob) [</w:t>
      </w:r>
      <w:hyperlink w:history="true" w:anchor="_bookmark29">
        <w:r>
          <w:rPr>
            <w:color w:val="0080AC"/>
            <w:w w:val="110"/>
          </w:rPr>
          <w:t>17</w:t>
        </w:r>
      </w:hyperlink>
      <w:r>
        <w:rPr>
          <w:w w:val="110"/>
        </w:rPr>
        <w:t>], they both have an opposite preference.</w:t>
      </w:r>
    </w:p>
    <w:p>
      <w:pPr>
        <w:pStyle w:val="ListParagraph"/>
        <w:numPr>
          <w:ilvl w:val="1"/>
          <w:numId w:val="1"/>
        </w:numPr>
        <w:tabs>
          <w:tab w:pos="365" w:val="left" w:leader="none"/>
        </w:tabs>
        <w:spacing w:line="240" w:lineRule="auto" w:before="123" w:after="0"/>
        <w:ind w:left="365" w:right="0" w:hanging="134"/>
        <w:jc w:val="left"/>
        <w:rPr>
          <w:sz w:val="16"/>
        </w:rPr>
      </w:pPr>
      <w:r>
        <w:rPr>
          <w:spacing w:val="-4"/>
          <w:sz w:val="16"/>
        </w:rPr>
        <w:t>Bias:</w:t>
      </w:r>
    </w:p>
    <w:p>
      <w:pPr>
        <w:pStyle w:val="BodyText"/>
        <w:spacing w:line="273" w:lineRule="auto" w:before="150"/>
        <w:ind w:left="118" w:right="116" w:firstLine="239"/>
        <w:jc w:val="both"/>
      </w:pPr>
      <w:r>
        <w:rPr>
          <w:w w:val="110"/>
        </w:rPr>
        <w:t>In</w:t>
      </w:r>
      <w:r>
        <w:rPr>
          <w:spacing w:val="-7"/>
          <w:w w:val="110"/>
        </w:rPr>
        <w:t> </w:t>
      </w:r>
      <w:r>
        <w:rPr>
          <w:w w:val="110"/>
        </w:rPr>
        <w:t>the</w:t>
      </w:r>
      <w:r>
        <w:rPr>
          <w:spacing w:val="-7"/>
          <w:w w:val="110"/>
        </w:rPr>
        <w:t> </w:t>
      </w:r>
      <w:r>
        <w:rPr>
          <w:w w:val="110"/>
        </w:rPr>
        <w:t>case</w:t>
      </w:r>
      <w:r>
        <w:rPr>
          <w:spacing w:val="-7"/>
          <w:w w:val="110"/>
        </w:rPr>
        <w:t> </w:t>
      </w:r>
      <w:r>
        <w:rPr>
          <w:w w:val="110"/>
        </w:rPr>
        <w:t>of</w:t>
      </w:r>
      <w:r>
        <w:rPr>
          <w:spacing w:val="-7"/>
          <w:w w:val="110"/>
        </w:rPr>
        <w:t> </w:t>
      </w:r>
      <w:r>
        <w:rPr>
          <w:w w:val="110"/>
        </w:rPr>
        <w:t>the</w:t>
      </w:r>
      <w:r>
        <w:rPr>
          <w:spacing w:val="-7"/>
          <w:w w:val="110"/>
        </w:rPr>
        <w:t> </w:t>
      </w:r>
      <w:r>
        <w:rPr>
          <w:w w:val="110"/>
        </w:rPr>
        <w:t>bias</w:t>
      </w:r>
      <w:r>
        <w:rPr>
          <w:spacing w:val="-7"/>
          <w:w w:val="110"/>
        </w:rPr>
        <w:t> </w:t>
      </w:r>
      <w:r>
        <w:rPr>
          <w:w w:val="110"/>
        </w:rPr>
        <w:t>coin</w:t>
      </w:r>
      <w:r>
        <w:rPr>
          <w:spacing w:val="-8"/>
          <w:w w:val="110"/>
        </w:rPr>
        <w:t> </w:t>
      </w:r>
      <w:r>
        <w:rPr>
          <w:w w:val="110"/>
        </w:rPr>
        <w:t>flipping,</w:t>
      </w:r>
      <w:r>
        <w:rPr>
          <w:spacing w:val="-8"/>
          <w:w w:val="110"/>
        </w:rPr>
        <w:t> </w:t>
      </w:r>
      <w:r>
        <w:rPr>
          <w:w w:val="110"/>
        </w:rPr>
        <w:t>both</w:t>
      </w:r>
      <w:r>
        <w:rPr>
          <w:spacing w:val="-7"/>
          <w:w w:val="110"/>
        </w:rPr>
        <w:t> </w:t>
      </w:r>
      <w:r>
        <w:rPr>
          <w:w w:val="110"/>
        </w:rPr>
        <w:t>the</w:t>
      </w:r>
      <w:r>
        <w:rPr>
          <w:spacing w:val="-7"/>
          <w:w w:val="110"/>
        </w:rPr>
        <w:t> </w:t>
      </w:r>
      <w:r>
        <w:rPr>
          <w:w w:val="110"/>
        </w:rPr>
        <w:t>player</w:t>
      </w:r>
      <w:r>
        <w:rPr>
          <w:spacing w:val="-7"/>
          <w:w w:val="110"/>
        </w:rPr>
        <w:t> </w:t>
      </w:r>
      <w:r>
        <w:rPr>
          <w:w w:val="110"/>
        </w:rPr>
        <w:t>(Alice</w:t>
      </w:r>
      <w:r>
        <w:rPr>
          <w:spacing w:val="-7"/>
          <w:w w:val="110"/>
        </w:rPr>
        <w:t> </w:t>
      </w:r>
      <w:r>
        <w:rPr>
          <w:w w:val="110"/>
        </w:rPr>
        <w:t>and</w:t>
      </w:r>
      <w:r>
        <w:rPr>
          <w:spacing w:val="-7"/>
          <w:w w:val="110"/>
        </w:rPr>
        <w:t> </w:t>
      </w:r>
      <w:r>
        <w:rPr>
          <w:w w:val="110"/>
        </w:rPr>
        <w:t>Bob), are</w:t>
      </w:r>
      <w:r>
        <w:rPr>
          <w:w w:val="110"/>
        </w:rPr>
        <w:t> intended</w:t>
      </w:r>
      <w:r>
        <w:rPr>
          <w:w w:val="110"/>
        </w:rPr>
        <w:t> to</w:t>
      </w:r>
      <w:r>
        <w:rPr>
          <w:w w:val="110"/>
        </w:rPr>
        <w:t> implement</w:t>
      </w:r>
      <w:r>
        <w:rPr>
          <w:w w:val="110"/>
        </w:rPr>
        <w:t> the</w:t>
      </w:r>
      <w:r>
        <w:rPr>
          <w:w w:val="110"/>
        </w:rPr>
        <w:t> protocol</w:t>
      </w:r>
      <w:r>
        <w:rPr>
          <w:w w:val="110"/>
        </w:rPr>
        <w:t> at</w:t>
      </w:r>
      <w:r>
        <w:rPr>
          <w:w w:val="110"/>
        </w:rPr>
        <w:t> the</w:t>
      </w:r>
      <w:r>
        <w:rPr>
          <w:w w:val="110"/>
        </w:rPr>
        <w:t> same</w:t>
      </w:r>
      <w:r>
        <w:rPr>
          <w:w w:val="110"/>
        </w:rPr>
        <w:t> time,</w:t>
      </w:r>
      <w:r>
        <w:rPr>
          <w:w w:val="110"/>
        </w:rPr>
        <w:t> and</w:t>
      </w:r>
      <w:r>
        <w:rPr>
          <w:w w:val="110"/>
        </w:rPr>
        <w:t> player 1(Alice) cheats using her best strategy against player 2(Bob) who hon- estly follows the protocol [</w:t>
      </w:r>
      <w:hyperlink w:history="true" w:anchor="_bookmark39">
        <w:r>
          <w:rPr>
            <w:color w:val="0080AC"/>
            <w:w w:val="110"/>
          </w:rPr>
          <w:t>24</w:t>
        </w:r>
      </w:hyperlink>
      <w:r>
        <w:rPr>
          <w:w w:val="110"/>
        </w:rPr>
        <w:t>].</w:t>
      </w:r>
    </w:p>
    <w:p>
      <w:pPr>
        <w:pStyle w:val="BodyText"/>
        <w:spacing w:line="273" w:lineRule="auto"/>
        <w:ind w:left="118" w:right="115" w:firstLine="239"/>
        <w:jc w:val="both"/>
      </w:pPr>
      <w:r>
        <w:rPr>
          <w:w w:val="110"/>
        </w:rPr>
        <w:t>In BB84- QKD protocol, there are two users in this communication channel (Alice, and Bob). Alice prepares several qubits, sends them to Bob,</w:t>
      </w:r>
      <w:r>
        <w:rPr>
          <w:w w:val="110"/>
        </w:rPr>
        <w:t> and</w:t>
      </w:r>
      <w:r>
        <w:rPr>
          <w:w w:val="110"/>
        </w:rPr>
        <w:t> Bob</w:t>
      </w:r>
      <w:r>
        <w:rPr>
          <w:w w:val="110"/>
        </w:rPr>
        <w:t> measures</w:t>
      </w:r>
      <w:r>
        <w:rPr>
          <w:w w:val="110"/>
        </w:rPr>
        <w:t> the</w:t>
      </w:r>
      <w:r>
        <w:rPr>
          <w:w w:val="110"/>
        </w:rPr>
        <w:t> qubits.</w:t>
      </w:r>
      <w:r>
        <w:rPr>
          <w:w w:val="110"/>
        </w:rPr>
        <w:t> Alice</w:t>
      </w:r>
      <w:r>
        <w:rPr>
          <w:w w:val="110"/>
        </w:rPr>
        <w:t> and</w:t>
      </w:r>
      <w:r>
        <w:rPr>
          <w:w w:val="110"/>
        </w:rPr>
        <w:t> Bob</w:t>
      </w:r>
      <w:r>
        <w:rPr>
          <w:w w:val="110"/>
        </w:rPr>
        <w:t> exchange</w:t>
      </w:r>
      <w:r>
        <w:rPr>
          <w:w w:val="110"/>
        </w:rPr>
        <w:t> some</w:t>
      </w:r>
      <w:r>
        <w:rPr>
          <w:w w:val="110"/>
        </w:rPr>
        <w:t> in- formation over the classical channel to ensure Bob measured correctly. Then Alice and Bob confirm all the choices made for a few of the cir- cuits to confirm there is no eavesdropper, there is one third party user “Eve,”</w:t>
      </w:r>
      <w:r>
        <w:rPr>
          <w:spacing w:val="-5"/>
          <w:w w:val="110"/>
        </w:rPr>
        <w:t> </w:t>
      </w:r>
      <w:r>
        <w:rPr>
          <w:w w:val="110"/>
        </w:rPr>
        <w:t>on</w:t>
      </w:r>
      <w:r>
        <w:rPr>
          <w:spacing w:val="-5"/>
          <w:w w:val="110"/>
        </w:rPr>
        <w:t> </w:t>
      </w:r>
      <w:r>
        <w:rPr>
          <w:w w:val="110"/>
        </w:rPr>
        <w:t>the</w:t>
      </w:r>
      <w:r>
        <w:rPr>
          <w:spacing w:val="-5"/>
          <w:w w:val="110"/>
        </w:rPr>
        <w:t> </w:t>
      </w:r>
      <w:r>
        <w:rPr>
          <w:w w:val="110"/>
        </w:rPr>
        <w:t>line.</w:t>
      </w:r>
      <w:r>
        <w:rPr>
          <w:spacing w:val="-5"/>
          <w:w w:val="110"/>
        </w:rPr>
        <w:t> </w:t>
      </w:r>
      <w:r>
        <w:rPr>
          <w:w w:val="110"/>
        </w:rPr>
        <w:t>The</w:t>
      </w:r>
      <w:r>
        <w:rPr>
          <w:spacing w:val="-5"/>
          <w:w w:val="110"/>
        </w:rPr>
        <w:t> </w:t>
      </w:r>
      <w:r>
        <w:rPr>
          <w:w w:val="110"/>
        </w:rPr>
        <w:t>operations</w:t>
      </w:r>
      <w:r>
        <w:rPr>
          <w:spacing w:val="-5"/>
          <w:w w:val="110"/>
        </w:rPr>
        <w:t> </w:t>
      </w:r>
      <w:r>
        <w:rPr>
          <w:w w:val="110"/>
        </w:rPr>
        <w:t>Alice</w:t>
      </w:r>
      <w:r>
        <w:rPr>
          <w:spacing w:val="-5"/>
          <w:w w:val="110"/>
        </w:rPr>
        <w:t> </w:t>
      </w:r>
      <w:r>
        <w:rPr>
          <w:w w:val="110"/>
        </w:rPr>
        <w:t>and</w:t>
      </w:r>
      <w:r>
        <w:rPr>
          <w:spacing w:val="-5"/>
          <w:w w:val="110"/>
        </w:rPr>
        <w:t> </w:t>
      </w:r>
      <w:r>
        <w:rPr>
          <w:w w:val="110"/>
        </w:rPr>
        <w:t>Bob</w:t>
      </w:r>
      <w:r>
        <w:rPr>
          <w:spacing w:val="-5"/>
          <w:w w:val="110"/>
        </w:rPr>
        <w:t> </w:t>
      </w:r>
      <w:r>
        <w:rPr>
          <w:w w:val="110"/>
        </w:rPr>
        <w:t>perform</w:t>
      </w:r>
      <w:r>
        <w:rPr>
          <w:spacing w:val="-5"/>
          <w:w w:val="110"/>
        </w:rPr>
        <w:t> </w:t>
      </w:r>
      <w:r>
        <w:rPr>
          <w:w w:val="110"/>
        </w:rPr>
        <w:t>as</w:t>
      </w:r>
      <w:r>
        <w:rPr>
          <w:spacing w:val="-5"/>
          <w:w w:val="110"/>
        </w:rPr>
        <w:t> </w:t>
      </w:r>
      <w:r>
        <w:rPr>
          <w:w w:val="110"/>
        </w:rPr>
        <w:t>well</w:t>
      </w:r>
      <w:r>
        <w:rPr>
          <w:spacing w:val="-5"/>
          <w:w w:val="110"/>
        </w:rPr>
        <w:t> </w:t>
      </w:r>
      <w:r>
        <w:rPr>
          <w:w w:val="110"/>
        </w:rPr>
        <w:t>as</w:t>
      </w:r>
      <w:r>
        <w:rPr>
          <w:spacing w:val="-5"/>
          <w:w w:val="110"/>
        </w:rPr>
        <w:t> </w:t>
      </w:r>
      <w:r>
        <w:rPr>
          <w:w w:val="110"/>
        </w:rPr>
        <w:t>the information</w:t>
      </w:r>
      <w:r>
        <w:rPr>
          <w:w w:val="110"/>
        </w:rPr>
        <w:t> they</w:t>
      </w:r>
      <w:r>
        <w:rPr>
          <w:w w:val="110"/>
        </w:rPr>
        <w:t> share</w:t>
      </w:r>
      <w:r>
        <w:rPr>
          <w:w w:val="110"/>
        </w:rPr>
        <w:t> is</w:t>
      </w:r>
      <w:r>
        <w:rPr>
          <w:w w:val="110"/>
        </w:rPr>
        <w:t> dependent</w:t>
      </w:r>
      <w:r>
        <w:rPr>
          <w:w w:val="110"/>
        </w:rPr>
        <w:t> on</w:t>
      </w:r>
      <w:r>
        <w:rPr>
          <w:w w:val="110"/>
        </w:rPr>
        <w:t> the</w:t>
      </w:r>
      <w:r>
        <w:rPr>
          <w:w w:val="110"/>
        </w:rPr>
        <w:t> quantum</w:t>
      </w:r>
      <w:r>
        <w:rPr>
          <w:w w:val="110"/>
        </w:rPr>
        <w:t> key</w:t>
      </w:r>
      <w:r>
        <w:rPr>
          <w:w w:val="110"/>
        </w:rPr>
        <w:t> distribution protocol used.</w:t>
      </w:r>
    </w:p>
    <w:p>
      <w:pPr>
        <w:pStyle w:val="BodyText"/>
        <w:spacing w:line="108" w:lineRule="auto" w:before="74"/>
        <w:ind w:left="118" w:right="114" w:firstLine="239"/>
        <w:jc w:val="both"/>
      </w:pPr>
      <w:r>
        <w:rPr>
          <w:w w:val="110"/>
        </w:rPr>
        <w:t>a</w:t>
      </w:r>
      <w:r>
        <w:rPr>
          <w:spacing w:val="-7"/>
          <w:w w:val="110"/>
        </w:rPr>
        <w:t> </w:t>
      </w:r>
      <w:r>
        <w:rPr>
          <w:w w:val="110"/>
        </w:rPr>
        <w:t>|1</w:t>
      </w:r>
      <w:r>
        <w:rPr>
          <w:rFonts w:ascii="Avdira" w:hAnsi="Avdira" w:cs="Avdira" w:eastAsia="Avdira"/>
          <w:w w:val="110"/>
        </w:rPr>
        <w:t>⟩</w:t>
      </w:r>
      <w:r>
        <w:rPr>
          <w:rFonts w:ascii="Avdira" w:hAnsi="Avdira" w:cs="Avdira" w:eastAsia="Avdira"/>
          <w:spacing w:val="-7"/>
          <w:w w:val="110"/>
        </w:rPr>
        <w:t> </w:t>
      </w:r>
      <w:r>
        <w:rPr>
          <w:w w:val="110"/>
        </w:rPr>
        <w:t>state</w:t>
      </w:r>
      <w:r>
        <w:rPr>
          <w:spacing w:val="-7"/>
          <w:w w:val="110"/>
        </w:rPr>
        <w:t> </w:t>
      </w:r>
      <w:r>
        <w:rPr>
          <w:w w:val="110"/>
        </w:rPr>
        <w:t>in</w:t>
      </w:r>
      <w:r>
        <w:rPr>
          <w:spacing w:val="-7"/>
          <w:w w:val="110"/>
        </w:rPr>
        <w:t> </w:t>
      </w:r>
      <w:r>
        <w:rPr>
          <w:w w:val="110"/>
        </w:rPr>
        <w:t>the</w:t>
      </w:r>
      <w:r>
        <w:rPr>
          <w:spacing w:val="-7"/>
          <w:w w:val="110"/>
        </w:rPr>
        <w:t> </w:t>
      </w:r>
      <w:r>
        <w:rPr>
          <w:w w:val="110"/>
        </w:rPr>
        <w:t>“Z”</w:t>
      </w:r>
      <w:r>
        <w:rPr>
          <w:spacing w:val="-7"/>
          <w:w w:val="110"/>
        </w:rPr>
        <w:t> </w:t>
      </w:r>
      <w:r>
        <w:rPr>
          <w:w w:val="110"/>
        </w:rPr>
        <w:t>basis</w:t>
      </w:r>
      <w:r>
        <w:rPr>
          <w:spacing w:val="-7"/>
          <w:w w:val="110"/>
        </w:rPr>
        <w:t> </w:t>
      </w:r>
      <w:r>
        <w:rPr>
          <w:w w:val="110"/>
        </w:rPr>
        <w:t>or</w:t>
      </w:r>
      <w:r>
        <w:rPr>
          <w:spacing w:val="-7"/>
          <w:w w:val="110"/>
        </w:rPr>
        <w:t> </w:t>
      </w:r>
      <w:r>
        <w:rPr>
          <w:w w:val="110"/>
        </w:rPr>
        <w:t>the</w:t>
      </w:r>
      <w:r>
        <w:rPr>
          <w:spacing w:val="-7"/>
          <w:w w:val="110"/>
        </w:rPr>
        <w:t> </w:t>
      </w:r>
      <w:r>
        <w:rPr>
          <w:w w:val="110"/>
        </w:rPr>
        <w:t>|</w:t>
      </w:r>
      <w:r>
        <w:rPr>
          <w:rFonts w:ascii="STIX Math" w:hAnsi="STIX Math" w:cs="STIX Math" w:eastAsia="STIX Math"/>
          <w:w w:val="110"/>
        </w:rPr>
        <w:t>+</w:t>
      </w:r>
      <w:r>
        <w:rPr>
          <w:rFonts w:ascii="Avdira" w:hAnsi="Avdira" w:cs="Avdira" w:eastAsia="Avdira"/>
          <w:w w:val="110"/>
        </w:rPr>
        <w:t>⟩</w:t>
      </w:r>
      <w:r>
        <w:rPr>
          <w:rFonts w:ascii="Avdira" w:hAnsi="Avdira" w:cs="Avdira" w:eastAsia="Avdira"/>
          <w:spacing w:val="-7"/>
          <w:w w:val="110"/>
        </w:rPr>
        <w:t> </w:t>
      </w:r>
      <w:r>
        <w:rPr>
          <w:w w:val="110"/>
        </w:rPr>
        <w:t>or</w:t>
      </w:r>
      <w:r>
        <w:rPr>
          <w:spacing w:val="-7"/>
          <w:w w:val="110"/>
        </w:rPr>
        <w:t> </w:t>
      </w:r>
      <w:r>
        <w:rPr>
          <w:w w:val="110"/>
        </w:rPr>
        <w:t>|</w:t>
      </w:r>
      <w:r>
        <w:rPr>
          <w:rFonts w:ascii="STIX Math" w:hAnsi="STIX Math" w:cs="STIX Math" w:eastAsia="STIX Math"/>
          <w:w w:val="110"/>
        </w:rPr>
        <w:t>−</w:t>
      </w:r>
      <w:r>
        <w:rPr>
          <w:rFonts w:ascii="Avdira" w:hAnsi="Avdira" w:cs="Avdira" w:eastAsia="Avdira"/>
          <w:w w:val="110"/>
        </w:rPr>
        <w:t>⟩</w:t>
      </w:r>
      <w:r>
        <w:rPr>
          <w:rFonts w:ascii="Avdira" w:hAnsi="Avdira" w:cs="Avdira" w:eastAsia="Avdira"/>
          <w:spacing w:val="-7"/>
          <w:w w:val="110"/>
        </w:rPr>
        <w:t> </w:t>
      </w:r>
      <w:r>
        <w:rPr>
          <w:w w:val="110"/>
        </w:rPr>
        <w:t>state</w:t>
      </w:r>
      <w:r>
        <w:rPr>
          <w:spacing w:val="-7"/>
          <w:w w:val="110"/>
        </w:rPr>
        <w:t> </w:t>
      </w:r>
      <w:r>
        <w:rPr>
          <w:w w:val="110"/>
        </w:rPr>
        <w:t>in</w:t>
      </w:r>
      <w:r>
        <w:rPr>
          <w:spacing w:val="-7"/>
          <w:w w:val="110"/>
        </w:rPr>
        <w:t> </w:t>
      </w:r>
      <w:r>
        <w:rPr>
          <w:w w:val="110"/>
        </w:rPr>
        <w:t>the</w:t>
      </w:r>
      <w:r>
        <w:rPr>
          <w:spacing w:val="-7"/>
          <w:w w:val="110"/>
        </w:rPr>
        <w:t> </w:t>
      </w:r>
      <w:r>
        <w:rPr>
          <w:w w:val="110"/>
        </w:rPr>
        <w:t>X-basis.</w:t>
      </w:r>
      <w:r>
        <w:rPr>
          <w:spacing w:val="-7"/>
          <w:w w:val="110"/>
        </w:rPr>
        <w:t> </w:t>
      </w:r>
      <w:r>
        <w:rPr>
          <w:w w:val="110"/>
        </w:rPr>
        <w:t>Alice The BB84 protocol uses single qubits that can be in either a |0</w:t>
      </w:r>
      <w:r>
        <w:rPr>
          <w:rFonts w:ascii="Avdira" w:hAnsi="Avdira" w:cs="Avdira" w:eastAsia="Avdira"/>
          <w:w w:val="110"/>
        </w:rPr>
        <w:t>⟩ </w:t>
      </w:r>
      <w:r>
        <w:rPr>
          <w:w w:val="110"/>
        </w:rPr>
        <w:t>or</w:t>
      </w:r>
    </w:p>
    <w:p>
      <w:pPr>
        <w:pStyle w:val="BodyText"/>
        <w:spacing w:line="273" w:lineRule="auto" w:before="22"/>
        <w:ind w:left="118" w:right="114"/>
        <w:jc w:val="both"/>
      </w:pPr>
      <w:r>
        <w:rPr>
          <w:w w:val="110"/>
        </w:rPr>
        <w:t>initializes</w:t>
      </w:r>
      <w:r>
        <w:rPr>
          <w:spacing w:val="-3"/>
          <w:w w:val="110"/>
        </w:rPr>
        <w:t> </w:t>
      </w:r>
      <w:r>
        <w:rPr>
          <w:w w:val="110"/>
        </w:rPr>
        <w:t>qubits</w:t>
      </w:r>
      <w:r>
        <w:rPr>
          <w:spacing w:val="-3"/>
          <w:w w:val="110"/>
        </w:rPr>
        <w:t> </w:t>
      </w:r>
      <w:r>
        <w:rPr>
          <w:w w:val="110"/>
        </w:rPr>
        <w:t>randomly</w:t>
      </w:r>
      <w:r>
        <w:rPr>
          <w:spacing w:val="-3"/>
          <w:w w:val="110"/>
        </w:rPr>
        <w:t> </w:t>
      </w:r>
      <w:r>
        <w:rPr>
          <w:w w:val="110"/>
        </w:rPr>
        <w:t>between</w:t>
      </w:r>
      <w:r>
        <w:rPr>
          <w:spacing w:val="-2"/>
          <w:w w:val="110"/>
        </w:rPr>
        <w:t> </w:t>
      </w:r>
      <w:r>
        <w:rPr>
          <w:w w:val="110"/>
        </w:rPr>
        <w:t>the</w:t>
      </w:r>
      <w:r>
        <w:rPr>
          <w:spacing w:val="-2"/>
          <w:w w:val="110"/>
        </w:rPr>
        <w:t> </w:t>
      </w:r>
      <w:r>
        <w:rPr>
          <w:w w:val="110"/>
        </w:rPr>
        <w:t>four</w:t>
      </w:r>
      <w:r>
        <w:rPr>
          <w:spacing w:val="-2"/>
          <w:w w:val="110"/>
        </w:rPr>
        <w:t> </w:t>
      </w:r>
      <w:r>
        <w:rPr>
          <w:w w:val="110"/>
        </w:rPr>
        <w:t>states</w:t>
      </w:r>
      <w:r>
        <w:rPr>
          <w:spacing w:val="-2"/>
          <w:w w:val="110"/>
        </w:rPr>
        <w:t> </w:t>
      </w:r>
      <w:r>
        <w:rPr>
          <w:w w:val="110"/>
        </w:rPr>
        <w:t>and</w:t>
      </w:r>
      <w:r>
        <w:rPr>
          <w:spacing w:val="-2"/>
          <w:w w:val="110"/>
        </w:rPr>
        <w:t> </w:t>
      </w:r>
      <w:r>
        <w:rPr>
          <w:w w:val="110"/>
        </w:rPr>
        <w:t>then</w:t>
      </w:r>
      <w:r>
        <w:rPr>
          <w:spacing w:val="-2"/>
          <w:w w:val="110"/>
        </w:rPr>
        <w:t> </w:t>
      </w:r>
      <w:r>
        <w:rPr>
          <w:w w:val="110"/>
        </w:rPr>
        <w:t>sends</w:t>
      </w:r>
      <w:r>
        <w:rPr>
          <w:spacing w:val="-2"/>
          <w:w w:val="110"/>
        </w:rPr>
        <w:t> </w:t>
      </w:r>
      <w:r>
        <w:rPr>
          <w:w w:val="110"/>
        </w:rPr>
        <w:t>them to</w:t>
      </w:r>
      <w:r>
        <w:rPr>
          <w:spacing w:val="-7"/>
          <w:w w:val="110"/>
        </w:rPr>
        <w:t> </w:t>
      </w:r>
      <w:r>
        <w:rPr>
          <w:w w:val="110"/>
        </w:rPr>
        <w:t>Bob</w:t>
      </w:r>
      <w:r>
        <w:rPr>
          <w:spacing w:val="-7"/>
          <w:w w:val="110"/>
        </w:rPr>
        <w:t> </w:t>
      </w:r>
      <w:r>
        <w:rPr>
          <w:w w:val="110"/>
        </w:rPr>
        <w:t>over</w:t>
      </w:r>
      <w:r>
        <w:rPr>
          <w:spacing w:val="-7"/>
          <w:w w:val="110"/>
        </w:rPr>
        <w:t> </w:t>
      </w:r>
      <w:r>
        <w:rPr>
          <w:w w:val="110"/>
        </w:rPr>
        <w:t>the</w:t>
      </w:r>
      <w:r>
        <w:rPr>
          <w:spacing w:val="-7"/>
          <w:w w:val="110"/>
        </w:rPr>
        <w:t> </w:t>
      </w:r>
      <w:r>
        <w:rPr>
          <w:w w:val="110"/>
        </w:rPr>
        <w:t>quantum</w:t>
      </w:r>
      <w:r>
        <w:rPr>
          <w:spacing w:val="-7"/>
          <w:w w:val="110"/>
        </w:rPr>
        <w:t> </w:t>
      </w:r>
      <w:r>
        <w:rPr>
          <w:w w:val="110"/>
        </w:rPr>
        <w:t>channel.</w:t>
      </w:r>
      <w:r>
        <w:rPr>
          <w:spacing w:val="-7"/>
          <w:w w:val="110"/>
        </w:rPr>
        <w:t> </w:t>
      </w:r>
      <w:r>
        <w:rPr>
          <w:w w:val="110"/>
        </w:rPr>
        <w:t>Bob</w:t>
      </w:r>
      <w:r>
        <w:rPr>
          <w:spacing w:val="-7"/>
          <w:w w:val="110"/>
        </w:rPr>
        <w:t> </w:t>
      </w:r>
      <w:r>
        <w:rPr>
          <w:w w:val="110"/>
        </w:rPr>
        <w:t>measures</w:t>
      </w:r>
      <w:r>
        <w:rPr>
          <w:spacing w:val="-7"/>
          <w:w w:val="110"/>
        </w:rPr>
        <w:t> </w:t>
      </w:r>
      <w:r>
        <w:rPr>
          <w:w w:val="110"/>
        </w:rPr>
        <w:t>the</w:t>
      </w:r>
      <w:r>
        <w:rPr>
          <w:spacing w:val="-7"/>
          <w:w w:val="110"/>
        </w:rPr>
        <w:t> </w:t>
      </w:r>
      <w:r>
        <w:rPr>
          <w:w w:val="110"/>
        </w:rPr>
        <w:t>qubits</w:t>
      </w:r>
      <w:r>
        <w:rPr>
          <w:spacing w:val="-8"/>
          <w:w w:val="110"/>
        </w:rPr>
        <w:t> </w:t>
      </w:r>
      <w:r>
        <w:rPr>
          <w:w w:val="110"/>
        </w:rPr>
        <w:t>on</w:t>
      </w:r>
      <w:r>
        <w:rPr>
          <w:spacing w:val="-8"/>
          <w:w w:val="110"/>
        </w:rPr>
        <w:t> </w:t>
      </w:r>
      <w:r>
        <w:rPr>
          <w:w w:val="110"/>
        </w:rPr>
        <w:t>either</w:t>
      </w:r>
      <w:r>
        <w:rPr>
          <w:spacing w:val="-7"/>
          <w:w w:val="110"/>
        </w:rPr>
        <w:t> </w:t>
      </w:r>
      <w:r>
        <w:rPr>
          <w:w w:val="110"/>
        </w:rPr>
        <w:t>the Z</w:t>
      </w:r>
      <w:r>
        <w:rPr>
          <w:spacing w:val="-10"/>
          <w:w w:val="110"/>
        </w:rPr>
        <w:t> </w:t>
      </w:r>
      <w:r>
        <w:rPr>
          <w:w w:val="110"/>
        </w:rPr>
        <w:t>or</w:t>
      </w:r>
      <w:r>
        <w:rPr>
          <w:spacing w:val="-11"/>
          <w:w w:val="110"/>
        </w:rPr>
        <w:t> </w:t>
      </w:r>
      <w:r>
        <w:rPr>
          <w:w w:val="110"/>
        </w:rPr>
        <w:t>X</w:t>
      </w:r>
      <w:r>
        <w:rPr>
          <w:spacing w:val="-10"/>
          <w:w w:val="110"/>
        </w:rPr>
        <w:t> </w:t>
      </w:r>
      <w:r>
        <w:rPr>
          <w:w w:val="110"/>
        </w:rPr>
        <w:t>basis.</w:t>
      </w:r>
      <w:r>
        <w:rPr>
          <w:spacing w:val="-11"/>
          <w:w w:val="110"/>
        </w:rPr>
        <w:t> </w:t>
      </w:r>
      <w:r>
        <w:rPr>
          <w:w w:val="110"/>
        </w:rPr>
        <w:t>Bob</w:t>
      </w:r>
      <w:r>
        <w:rPr>
          <w:spacing w:val="-10"/>
          <w:w w:val="110"/>
        </w:rPr>
        <w:t> </w:t>
      </w:r>
      <w:r>
        <w:rPr>
          <w:w w:val="110"/>
        </w:rPr>
        <w:t>shares</w:t>
      </w:r>
      <w:r>
        <w:rPr>
          <w:spacing w:val="-10"/>
          <w:w w:val="110"/>
        </w:rPr>
        <w:t> </w:t>
      </w:r>
      <w:r>
        <w:rPr>
          <w:w w:val="110"/>
        </w:rPr>
        <w:t>the</w:t>
      </w:r>
      <w:r>
        <w:rPr>
          <w:spacing w:val="-10"/>
          <w:w w:val="110"/>
        </w:rPr>
        <w:t> </w:t>
      </w:r>
      <w:r>
        <w:rPr>
          <w:w w:val="110"/>
        </w:rPr>
        <w:t>bases</w:t>
      </w:r>
      <w:r>
        <w:rPr>
          <w:spacing w:val="-10"/>
          <w:w w:val="110"/>
        </w:rPr>
        <w:t> </w:t>
      </w:r>
      <w:r>
        <w:rPr>
          <w:w w:val="110"/>
        </w:rPr>
        <w:t>he</w:t>
      </w:r>
      <w:r>
        <w:rPr>
          <w:spacing w:val="-10"/>
          <w:w w:val="110"/>
        </w:rPr>
        <w:t> </w:t>
      </w:r>
      <w:r>
        <w:rPr>
          <w:w w:val="110"/>
        </w:rPr>
        <w:t>measured</w:t>
      </w:r>
      <w:r>
        <w:rPr>
          <w:spacing w:val="-11"/>
          <w:w w:val="110"/>
        </w:rPr>
        <w:t> </w:t>
      </w:r>
      <w:r>
        <w:rPr>
          <w:w w:val="110"/>
        </w:rPr>
        <w:t>with</w:t>
      </w:r>
      <w:r>
        <w:rPr>
          <w:spacing w:val="-11"/>
          <w:w w:val="110"/>
        </w:rPr>
        <w:t> </w:t>
      </w:r>
      <w:r>
        <w:rPr>
          <w:w w:val="110"/>
        </w:rPr>
        <w:t>Alice</w:t>
      </w:r>
      <w:r>
        <w:rPr>
          <w:spacing w:val="-10"/>
          <w:w w:val="110"/>
        </w:rPr>
        <w:t> </w:t>
      </w:r>
      <w:r>
        <w:rPr>
          <w:w w:val="110"/>
        </w:rPr>
        <w:t>over</w:t>
      </w:r>
      <w:r>
        <w:rPr>
          <w:spacing w:val="-10"/>
          <w:w w:val="110"/>
        </w:rPr>
        <w:t> </w:t>
      </w:r>
      <w:r>
        <w:rPr>
          <w:w w:val="110"/>
        </w:rPr>
        <w:t>classical channels</w:t>
      </w:r>
      <w:r>
        <w:rPr>
          <w:spacing w:val="-6"/>
          <w:w w:val="110"/>
        </w:rPr>
        <w:t> </w:t>
      </w:r>
      <w:r>
        <w:rPr>
          <w:w w:val="110"/>
        </w:rPr>
        <w:t>and</w:t>
      </w:r>
      <w:r>
        <w:rPr>
          <w:spacing w:val="-6"/>
          <w:w w:val="110"/>
        </w:rPr>
        <w:t> </w:t>
      </w:r>
      <w:r>
        <w:rPr>
          <w:w w:val="110"/>
        </w:rPr>
        <w:t>Alice</w:t>
      </w:r>
      <w:r>
        <w:rPr>
          <w:spacing w:val="-6"/>
          <w:w w:val="110"/>
        </w:rPr>
        <w:t> </w:t>
      </w:r>
      <w:r>
        <w:rPr>
          <w:w w:val="110"/>
        </w:rPr>
        <w:t>confirms</w:t>
      </w:r>
      <w:r>
        <w:rPr>
          <w:spacing w:val="-6"/>
          <w:w w:val="110"/>
        </w:rPr>
        <w:t> </w:t>
      </w:r>
      <w:r>
        <w:rPr>
          <w:w w:val="110"/>
        </w:rPr>
        <w:t>whether</w:t>
      </w:r>
      <w:r>
        <w:rPr>
          <w:spacing w:val="-6"/>
          <w:w w:val="110"/>
        </w:rPr>
        <w:t> </w:t>
      </w:r>
      <w:r>
        <w:rPr>
          <w:w w:val="110"/>
        </w:rPr>
        <w:t>she</w:t>
      </w:r>
      <w:r>
        <w:rPr>
          <w:spacing w:val="-6"/>
          <w:w w:val="110"/>
        </w:rPr>
        <w:t> </w:t>
      </w:r>
      <w:r>
        <w:rPr>
          <w:w w:val="110"/>
        </w:rPr>
        <w:t>measured</w:t>
      </w:r>
      <w:r>
        <w:rPr>
          <w:spacing w:val="-6"/>
          <w:w w:val="110"/>
        </w:rPr>
        <w:t> </w:t>
      </w:r>
      <w:r>
        <w:rPr>
          <w:w w:val="110"/>
        </w:rPr>
        <w:t>the</w:t>
      </w:r>
      <w:r>
        <w:rPr>
          <w:spacing w:val="-6"/>
          <w:w w:val="110"/>
        </w:rPr>
        <w:t> </w:t>
      </w:r>
      <w:r>
        <w:rPr>
          <w:w w:val="110"/>
        </w:rPr>
        <w:t>same.</w:t>
      </w:r>
      <w:r>
        <w:rPr>
          <w:spacing w:val="-6"/>
          <w:w w:val="110"/>
        </w:rPr>
        <w:t> </w:t>
      </w:r>
      <w:r>
        <w:rPr>
          <w:w w:val="110"/>
        </w:rPr>
        <w:t>Alice</w:t>
      </w:r>
      <w:r>
        <w:rPr>
          <w:spacing w:val="-6"/>
          <w:w w:val="110"/>
        </w:rPr>
        <w:t> </w:t>
      </w:r>
      <w:r>
        <w:rPr>
          <w:w w:val="110"/>
        </w:rPr>
        <w:t>and Bob also confirm some measurements to determine whether there was an</w:t>
      </w:r>
      <w:r>
        <w:rPr>
          <w:w w:val="110"/>
        </w:rPr>
        <w:t> eavesdropper</w:t>
      </w:r>
      <w:r>
        <w:rPr>
          <w:w w:val="110"/>
        </w:rPr>
        <w:t> on</w:t>
      </w:r>
      <w:r>
        <w:rPr>
          <w:w w:val="110"/>
        </w:rPr>
        <w:t> the</w:t>
      </w:r>
      <w:r>
        <w:rPr>
          <w:w w:val="110"/>
        </w:rPr>
        <w:t> line.</w:t>
      </w:r>
      <w:r>
        <w:rPr>
          <w:w w:val="110"/>
        </w:rPr>
        <w:t> Then</w:t>
      </w:r>
      <w:r>
        <w:rPr>
          <w:w w:val="110"/>
        </w:rPr>
        <w:t> they</w:t>
      </w:r>
      <w:r>
        <w:rPr>
          <w:w w:val="110"/>
        </w:rPr>
        <w:t> use</w:t>
      </w:r>
      <w:r>
        <w:rPr>
          <w:w w:val="110"/>
        </w:rPr>
        <w:t> the</w:t>
      </w:r>
      <w:r>
        <w:rPr>
          <w:w w:val="110"/>
        </w:rPr>
        <w:t> initialization</w:t>
      </w:r>
      <w:r>
        <w:rPr>
          <w:w w:val="110"/>
        </w:rPr>
        <w:t> or</w:t>
      </w:r>
      <w:r>
        <w:rPr>
          <w:w w:val="110"/>
        </w:rPr>
        <w:t> mea- surement</w:t>
      </w:r>
      <w:r>
        <w:rPr>
          <w:spacing w:val="20"/>
          <w:w w:val="110"/>
        </w:rPr>
        <w:t> </w:t>
      </w:r>
      <w:r>
        <w:rPr>
          <w:w w:val="110"/>
        </w:rPr>
        <w:t>of</w:t>
      </w:r>
      <w:r>
        <w:rPr>
          <w:spacing w:val="20"/>
          <w:w w:val="110"/>
        </w:rPr>
        <w:t> </w:t>
      </w:r>
      <w:r>
        <w:rPr>
          <w:w w:val="110"/>
        </w:rPr>
        <w:t>either</w:t>
      </w:r>
      <w:r>
        <w:rPr>
          <w:spacing w:val="20"/>
          <w:w w:val="110"/>
        </w:rPr>
        <w:t> </w:t>
      </w:r>
      <w:r>
        <w:rPr>
          <w:w w:val="110"/>
        </w:rPr>
        <w:t>a</w:t>
      </w:r>
      <w:r>
        <w:rPr>
          <w:spacing w:val="20"/>
          <w:w w:val="110"/>
        </w:rPr>
        <w:t> </w:t>
      </w:r>
      <w:r>
        <w:rPr>
          <w:w w:val="110"/>
        </w:rPr>
        <w:t>0</w:t>
      </w:r>
      <w:r>
        <w:rPr>
          <w:spacing w:val="20"/>
          <w:w w:val="110"/>
        </w:rPr>
        <w:t> </w:t>
      </w:r>
      <w:r>
        <w:rPr>
          <w:w w:val="110"/>
        </w:rPr>
        <w:t>or</w:t>
      </w:r>
      <w:r>
        <w:rPr>
          <w:spacing w:val="21"/>
          <w:w w:val="110"/>
        </w:rPr>
        <w:t> </w:t>
      </w:r>
      <w:r>
        <w:rPr>
          <w:w w:val="110"/>
        </w:rPr>
        <w:t>a</w:t>
      </w:r>
      <w:r>
        <w:rPr>
          <w:spacing w:val="20"/>
          <w:w w:val="110"/>
        </w:rPr>
        <w:t> </w:t>
      </w:r>
      <w:r>
        <w:rPr>
          <w:w w:val="110"/>
        </w:rPr>
        <w:t>1</w:t>
      </w:r>
      <w:r>
        <w:rPr>
          <w:spacing w:val="20"/>
          <w:w w:val="110"/>
        </w:rPr>
        <w:t> </w:t>
      </w:r>
      <w:r>
        <w:rPr>
          <w:w w:val="110"/>
        </w:rPr>
        <w:t>state</w:t>
      </w:r>
      <w:r>
        <w:rPr>
          <w:spacing w:val="20"/>
          <w:w w:val="110"/>
        </w:rPr>
        <w:t> </w:t>
      </w:r>
      <w:r>
        <w:rPr>
          <w:w w:val="110"/>
        </w:rPr>
        <w:t>in</w:t>
      </w:r>
      <w:r>
        <w:rPr>
          <w:spacing w:val="20"/>
          <w:w w:val="110"/>
        </w:rPr>
        <w:t> </w:t>
      </w:r>
      <w:r>
        <w:rPr>
          <w:w w:val="110"/>
        </w:rPr>
        <w:t>the</w:t>
      </w:r>
      <w:r>
        <w:rPr>
          <w:spacing w:val="21"/>
          <w:w w:val="110"/>
        </w:rPr>
        <w:t> </w:t>
      </w:r>
      <w:r>
        <w:rPr>
          <w:w w:val="110"/>
        </w:rPr>
        <w:t>respective</w:t>
      </w:r>
      <w:r>
        <w:rPr>
          <w:spacing w:val="21"/>
          <w:w w:val="110"/>
        </w:rPr>
        <w:t> </w:t>
      </w:r>
      <w:r>
        <w:rPr>
          <w:w w:val="110"/>
        </w:rPr>
        <w:t>basis</w:t>
      </w:r>
      <w:r>
        <w:rPr>
          <w:spacing w:val="20"/>
          <w:w w:val="110"/>
        </w:rPr>
        <w:t> </w:t>
      </w:r>
      <w:r>
        <w:rPr>
          <w:w w:val="110"/>
        </w:rPr>
        <w:t>as</w:t>
      </w:r>
      <w:r>
        <w:rPr>
          <w:spacing w:val="20"/>
          <w:w w:val="110"/>
        </w:rPr>
        <w:t> </w:t>
      </w:r>
      <w:r>
        <w:rPr>
          <w:w w:val="110"/>
        </w:rPr>
        <w:t>a</w:t>
      </w:r>
      <w:r>
        <w:rPr>
          <w:spacing w:val="20"/>
          <w:w w:val="110"/>
        </w:rPr>
        <w:t> </w:t>
      </w:r>
      <w:r>
        <w:rPr>
          <w:w w:val="110"/>
        </w:rPr>
        <w:t>bit</w:t>
      </w:r>
      <w:r>
        <w:rPr>
          <w:spacing w:val="21"/>
          <w:w w:val="110"/>
        </w:rPr>
        <w:t> </w:t>
      </w:r>
      <w:r>
        <w:rPr>
          <w:spacing w:val="-5"/>
          <w:w w:val="110"/>
        </w:rPr>
        <w:t>in</w:t>
      </w:r>
    </w:p>
    <w:p>
      <w:pPr>
        <w:pStyle w:val="BodyText"/>
        <w:spacing w:line="217" w:lineRule="exact"/>
        <w:ind w:left="118"/>
        <w:jc w:val="both"/>
      </w:pPr>
      <w:r>
        <w:rPr>
          <w:w w:val="110"/>
        </w:rPr>
        <w:t>the key. For example,</w:t>
      </w:r>
      <w:r>
        <w:rPr>
          <w:spacing w:val="1"/>
          <w:w w:val="110"/>
        </w:rPr>
        <w:t> </w:t>
      </w:r>
      <w:r>
        <w:rPr>
          <w:w w:val="110"/>
        </w:rPr>
        <w:t>if Alice prepared a</w:t>
      </w:r>
      <w:r>
        <w:rPr>
          <w:spacing w:val="1"/>
          <w:w w:val="110"/>
        </w:rPr>
        <w:t> </w:t>
      </w:r>
      <w:r>
        <w:rPr>
          <w:w w:val="110"/>
        </w:rPr>
        <w:t>qubit in the |</w:t>
      </w:r>
      <w:r>
        <w:rPr>
          <w:rFonts w:ascii="STIX Math" w:hAnsi="STIX Math" w:cs="STIX Math" w:eastAsia="STIX Math"/>
          <w:w w:val="110"/>
        </w:rPr>
        <w:t>+</w:t>
      </w:r>
      <w:r>
        <w:rPr>
          <w:rFonts w:ascii="Avdira" w:hAnsi="Avdira" w:cs="Avdira" w:eastAsia="Avdira"/>
          <w:w w:val="110"/>
        </w:rPr>
        <w:t>⟩ </w:t>
      </w:r>
      <w:r>
        <w:rPr>
          <w:w w:val="110"/>
        </w:rPr>
        <w:t>state and </w:t>
      </w:r>
      <w:r>
        <w:rPr>
          <w:spacing w:val="-5"/>
          <w:w w:val="110"/>
        </w:rPr>
        <w:t>Bob</w:t>
      </w:r>
    </w:p>
    <w:p>
      <w:pPr>
        <w:pStyle w:val="BodyText"/>
        <w:spacing w:line="112" w:lineRule="auto" w:before="67"/>
        <w:ind w:left="118" w:right="115"/>
        <w:jc w:val="both"/>
      </w:pPr>
      <w:r>
        <w:rPr/>
        <mc:AlternateContent>
          <mc:Choice Requires="wps">
            <w:drawing>
              <wp:anchor distT="0" distB="0" distL="0" distR="0" allowOverlap="1" layoutInCell="1" locked="0" behindDoc="1" simplePos="0" relativeHeight="487148032">
                <wp:simplePos x="0" y="0"/>
                <wp:positionH relativeFrom="page">
                  <wp:posOffset>6206528</wp:posOffset>
                </wp:positionH>
                <wp:positionV relativeFrom="paragraph">
                  <wp:posOffset>195112</wp:posOffset>
                </wp:positionV>
                <wp:extent cx="3810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8100" cy="1270"/>
                        </a:xfrm>
                        <a:custGeom>
                          <a:avLst/>
                          <a:gdLst/>
                          <a:ahLst/>
                          <a:cxnLst/>
                          <a:rect l="l" t="t" r="r" b="b"/>
                          <a:pathLst>
                            <a:path w="38100" h="0">
                              <a:moveTo>
                                <a:pt x="0" y="0"/>
                              </a:moveTo>
                              <a:lnTo>
                                <a:pt x="38061" y="0"/>
                              </a:lnTo>
                            </a:path>
                          </a:pathLst>
                        </a:custGeom>
                        <a:ln w="6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8448" from="488.703003pt,15.363216pt" to="491.700003pt,15.363216pt" stroked="true" strokeweight=".531pt" strokecolor="#000000">
                <v:stroke dashstyle="solid"/>
                <w10:wrap type="none"/>
              </v:line>
            </w:pict>
          </mc:Fallback>
        </mc:AlternateContent>
      </w:r>
      <w:r>
        <w:rPr/>
        <mc:AlternateContent>
          <mc:Choice Requires="wps">
            <w:drawing>
              <wp:anchor distT="0" distB="0" distL="0" distR="0" allowOverlap="1" layoutInCell="1" locked="0" behindDoc="1" simplePos="0" relativeHeight="487148544">
                <wp:simplePos x="0" y="0"/>
                <wp:positionH relativeFrom="page">
                  <wp:posOffset>6206528</wp:posOffset>
                </wp:positionH>
                <wp:positionV relativeFrom="paragraph">
                  <wp:posOffset>191352</wp:posOffset>
                </wp:positionV>
                <wp:extent cx="38100" cy="10413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810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2</w:t>
                            </w:r>
                          </w:p>
                        </w:txbxContent>
                      </wps:txbx>
                      <wps:bodyPr wrap="square" lIns="0" tIns="0" rIns="0" bIns="0" rtlCol="0">
                        <a:noAutofit/>
                      </wps:bodyPr>
                    </wps:wsp>
                  </a:graphicData>
                </a:graphic>
              </wp:anchor>
            </w:drawing>
          </mc:Choice>
          <mc:Fallback>
            <w:pict>
              <v:shape style="position:absolute;margin-left:488.703003pt;margin-top:15.067131pt;width:3pt;height:8.2pt;mso-position-horizontal-relative:page;mso-position-vertical-relative:paragraph;z-index:-16167936" type="#_x0000_t202" id="docshape11" filled="false" stroked="false">
                <v:textbox inset="0,0,0,0">
                  <w:txbxContent>
                    <w:p>
                      <w:pPr>
                        <w:spacing w:line="163" w:lineRule="exact" w:before="0"/>
                        <w:ind w:left="0" w:right="0" w:firstLine="0"/>
                        <w:jc w:val="left"/>
                        <w:rPr>
                          <w:rFonts w:ascii="STIX Math"/>
                          <w:sz w:val="12"/>
                        </w:rPr>
                      </w:pPr>
                      <w:r>
                        <w:rPr>
                          <w:rFonts w:ascii="STIX Math"/>
                          <w:spacing w:val="-10"/>
                          <w:sz w:val="12"/>
                        </w:rPr>
                        <w:t>2</w:t>
                      </w:r>
                    </w:p>
                  </w:txbxContent>
                </v:textbox>
                <w10:wrap type="none"/>
              </v:shape>
            </w:pict>
          </mc:Fallback>
        </mc:AlternateContent>
      </w:r>
      <w:r>
        <w:rPr>
          <w:w w:val="110"/>
        </w:rPr>
        <w:t>chooses to measure between 2 bases, so she has a</w:t>
      </w:r>
      <w:r>
        <w:rPr>
          <w:w w:val="120"/>
        </w:rPr>
        <w:t> </w:t>
      </w:r>
      <w:r>
        <w:rPr>
          <w:rFonts w:ascii="STIX Math" w:hAnsi="STIX Math"/>
          <w:w w:val="120"/>
          <w:vertAlign w:val="superscript"/>
        </w:rPr>
        <w:t>1</w:t>
      </w:r>
      <w:r>
        <w:rPr>
          <w:rFonts w:ascii="STIX Math" w:hAnsi="STIX Math"/>
          <w:w w:val="120"/>
          <w:vertAlign w:val="baseline"/>
        </w:rPr>
        <w:t> </w:t>
      </w:r>
      <w:r>
        <w:rPr>
          <w:w w:val="110"/>
          <w:vertAlign w:val="baseline"/>
        </w:rPr>
        <w:t>chance of picking measured</w:t>
      </w:r>
      <w:r>
        <w:rPr>
          <w:spacing w:val="10"/>
          <w:w w:val="110"/>
          <w:vertAlign w:val="baseline"/>
        </w:rPr>
        <w:t> </w:t>
      </w:r>
      <w:r>
        <w:rPr>
          <w:w w:val="110"/>
          <w:vertAlign w:val="baseline"/>
        </w:rPr>
        <w:t>on</w:t>
      </w:r>
      <w:r>
        <w:rPr>
          <w:spacing w:val="10"/>
          <w:w w:val="110"/>
          <w:vertAlign w:val="baseline"/>
        </w:rPr>
        <w:t> </w:t>
      </w:r>
      <w:r>
        <w:rPr>
          <w:w w:val="110"/>
          <w:vertAlign w:val="baseline"/>
        </w:rPr>
        <w:t>the</w:t>
      </w:r>
      <w:r>
        <w:rPr>
          <w:spacing w:val="10"/>
          <w:w w:val="110"/>
          <w:vertAlign w:val="baseline"/>
        </w:rPr>
        <w:t> </w:t>
      </w:r>
      <w:r>
        <w:rPr>
          <w:w w:val="110"/>
          <w:vertAlign w:val="baseline"/>
        </w:rPr>
        <w:t>X-basis,</w:t>
      </w:r>
      <w:r>
        <w:rPr>
          <w:spacing w:val="10"/>
          <w:w w:val="110"/>
          <w:vertAlign w:val="baseline"/>
        </w:rPr>
        <w:t> </w:t>
      </w:r>
      <w:r>
        <w:rPr>
          <w:w w:val="110"/>
          <w:vertAlign w:val="baseline"/>
        </w:rPr>
        <w:t>a</w:t>
      </w:r>
      <w:r>
        <w:rPr>
          <w:spacing w:val="11"/>
          <w:w w:val="110"/>
          <w:vertAlign w:val="baseline"/>
        </w:rPr>
        <w:t> </w:t>
      </w:r>
      <w:r>
        <w:rPr>
          <w:w w:val="110"/>
          <w:vertAlign w:val="baseline"/>
        </w:rPr>
        <w:t>“0″</w:t>
      </w:r>
      <w:r>
        <w:rPr>
          <w:spacing w:val="10"/>
          <w:w w:val="110"/>
          <w:vertAlign w:val="baseline"/>
        </w:rPr>
        <w:t> </w:t>
      </w:r>
      <w:r>
        <w:rPr>
          <w:w w:val="110"/>
          <w:vertAlign w:val="baseline"/>
        </w:rPr>
        <w:t>would</w:t>
      </w:r>
      <w:r>
        <w:rPr>
          <w:spacing w:val="10"/>
          <w:w w:val="110"/>
          <w:vertAlign w:val="baseline"/>
        </w:rPr>
        <w:t> </w:t>
      </w:r>
      <w:r>
        <w:rPr>
          <w:w w:val="110"/>
          <w:vertAlign w:val="baseline"/>
        </w:rPr>
        <w:t>be</w:t>
      </w:r>
      <w:r>
        <w:rPr>
          <w:spacing w:val="10"/>
          <w:w w:val="110"/>
          <w:vertAlign w:val="baseline"/>
        </w:rPr>
        <w:t> </w:t>
      </w:r>
      <w:r>
        <w:rPr>
          <w:w w:val="110"/>
          <w:vertAlign w:val="baseline"/>
        </w:rPr>
        <w:t>added</w:t>
      </w:r>
      <w:r>
        <w:rPr>
          <w:spacing w:val="10"/>
          <w:w w:val="110"/>
          <w:vertAlign w:val="baseline"/>
        </w:rPr>
        <w:t> </w:t>
      </w:r>
      <w:r>
        <w:rPr>
          <w:w w:val="110"/>
          <w:vertAlign w:val="baseline"/>
        </w:rPr>
        <w:t>to</w:t>
      </w:r>
      <w:r>
        <w:rPr>
          <w:spacing w:val="11"/>
          <w:w w:val="110"/>
          <w:vertAlign w:val="baseline"/>
        </w:rPr>
        <w:t> </w:t>
      </w:r>
      <w:r>
        <w:rPr>
          <w:w w:val="110"/>
          <w:vertAlign w:val="baseline"/>
        </w:rPr>
        <w:t>the</w:t>
      </w:r>
      <w:r>
        <w:rPr>
          <w:spacing w:val="10"/>
          <w:w w:val="110"/>
          <w:vertAlign w:val="baseline"/>
        </w:rPr>
        <w:t> </w:t>
      </w:r>
      <w:r>
        <w:rPr>
          <w:w w:val="110"/>
          <w:vertAlign w:val="baseline"/>
        </w:rPr>
        <w:t>key.</w:t>
      </w:r>
      <w:r>
        <w:rPr>
          <w:spacing w:val="10"/>
          <w:w w:val="110"/>
          <w:vertAlign w:val="baseline"/>
        </w:rPr>
        <w:t> </w:t>
      </w:r>
      <w:r>
        <w:rPr>
          <w:w w:val="110"/>
          <w:vertAlign w:val="baseline"/>
        </w:rPr>
        <w:t>[</w:t>
      </w:r>
      <w:hyperlink w:history="true" w:anchor="_bookmark36">
        <w:r>
          <w:rPr>
            <w:color w:val="0080AC"/>
            <w:w w:val="110"/>
            <w:vertAlign w:val="baseline"/>
          </w:rPr>
          <w:t>21</w:t>
        </w:r>
      </w:hyperlink>
      <w:r>
        <w:rPr>
          <w:w w:val="110"/>
          <w:vertAlign w:val="baseline"/>
        </w:rPr>
        <w:t>]</w:t>
      </w:r>
      <w:r>
        <w:rPr>
          <w:spacing w:val="10"/>
          <w:w w:val="110"/>
          <w:vertAlign w:val="baseline"/>
        </w:rPr>
        <w:t> </w:t>
      </w:r>
      <w:r>
        <w:rPr>
          <w:spacing w:val="-2"/>
          <w:w w:val="110"/>
          <w:vertAlign w:val="baseline"/>
        </w:rPr>
        <w:t>Alice</w:t>
      </w:r>
    </w:p>
    <w:p>
      <w:pPr>
        <w:pStyle w:val="BodyText"/>
        <w:spacing w:line="273" w:lineRule="auto" w:before="21"/>
        <w:ind w:left="118" w:right="116"/>
        <w:jc w:val="both"/>
      </w:pPr>
      <w:r>
        <w:rPr>
          <w:w w:val="110"/>
        </w:rPr>
        <w:t>the same basis as Bob – either they both pick the Z-basis, or they both pick the X-basis.</w:t>
      </w:r>
    </w:p>
    <w:p>
      <w:pPr>
        <w:pStyle w:val="BodyText"/>
        <w:spacing w:line="273" w:lineRule="auto"/>
        <w:ind w:left="118" w:right="118" w:firstLine="239"/>
        <w:jc w:val="both"/>
      </w:pPr>
      <w:r>
        <w:rPr>
          <w:w w:val="110"/>
        </w:rPr>
        <w:t>In</w:t>
      </w:r>
      <w:r>
        <w:rPr>
          <w:w w:val="110"/>
        </w:rPr>
        <w:t> BB84</w:t>
      </w:r>
      <w:r>
        <w:rPr>
          <w:w w:val="110"/>
        </w:rPr>
        <w:t> the</w:t>
      </w:r>
      <w:r>
        <w:rPr>
          <w:w w:val="110"/>
        </w:rPr>
        <w:t> probability</w:t>
      </w:r>
      <w:r>
        <w:rPr>
          <w:w w:val="110"/>
        </w:rPr>
        <w:t> of</w:t>
      </w:r>
      <w:r>
        <w:rPr>
          <w:w w:val="110"/>
        </w:rPr>
        <w:t> generating</w:t>
      </w:r>
      <w:r>
        <w:rPr>
          <w:w w:val="110"/>
        </w:rPr>
        <w:t> a</w:t>
      </w:r>
      <w:r>
        <w:rPr>
          <w:w w:val="110"/>
        </w:rPr>
        <w:t> correct</w:t>
      </w:r>
      <w:r>
        <w:rPr>
          <w:w w:val="110"/>
        </w:rPr>
        <w:t> circuit</w:t>
      </w:r>
      <w:r>
        <w:rPr>
          <w:w w:val="110"/>
        </w:rPr>
        <w:t> (both</w:t>
      </w:r>
      <w:r>
        <w:rPr>
          <w:w w:val="110"/>
        </w:rPr>
        <w:t> Alice and Bob measure on the same basis) is:</w:t>
      </w:r>
    </w:p>
    <w:p>
      <w:pPr>
        <w:spacing w:line="261" w:lineRule="exact" w:before="0"/>
        <w:ind w:left="118" w:right="0" w:firstLine="0"/>
        <w:jc w:val="left"/>
        <w:rPr>
          <w:rFonts w:ascii="STIX Math" w:hAnsi="STIX Math" w:eastAsia="STIX Math"/>
          <w:sz w:val="16"/>
        </w:rPr>
      </w:pPr>
      <w:r>
        <w:rPr>
          <w:rFonts w:ascii="STIX Math" w:hAnsi="STIX Math" w:eastAsia="STIX Math"/>
          <w:i/>
          <w:sz w:val="16"/>
        </w:rPr>
        <w:t>𝑃</w:t>
      </w:r>
      <w:r>
        <w:rPr>
          <w:rFonts w:ascii="STIX Math" w:hAnsi="STIX Math" w:eastAsia="STIX Math"/>
          <w:i/>
          <w:spacing w:val="20"/>
          <w:sz w:val="16"/>
        </w:rPr>
        <w:t> </w:t>
      </w:r>
      <w:r>
        <w:rPr>
          <w:rFonts w:ascii="STIX Math" w:hAnsi="STIX Math" w:eastAsia="STIX Math"/>
          <w:i/>
          <w:sz w:val="16"/>
        </w:rPr>
        <w:t>𝑐𝑜𝑟𝑟𝑒𝑐𝑡</w:t>
      </w:r>
      <w:r>
        <w:rPr>
          <w:rFonts w:ascii="STIX Math" w:hAnsi="STIX Math" w:eastAsia="STIX Math"/>
          <w:i/>
          <w:spacing w:val="13"/>
          <w:sz w:val="16"/>
        </w:rPr>
        <w:t> </w:t>
      </w:r>
      <w:r>
        <w:rPr>
          <w:rFonts w:ascii="STIX Math" w:hAnsi="STIX Math" w:eastAsia="STIX Math"/>
          <w:sz w:val="16"/>
        </w:rPr>
        <w:t>=</w:t>
      </w:r>
      <w:r>
        <w:rPr>
          <w:rFonts w:ascii="STIX Math" w:hAnsi="STIX Math" w:eastAsia="STIX Math"/>
          <w:spacing w:val="13"/>
          <w:sz w:val="16"/>
        </w:rPr>
        <w:t> </w:t>
      </w:r>
      <w:r>
        <w:rPr>
          <w:rFonts w:ascii="STIX Math" w:hAnsi="STIX Math" w:eastAsia="STIX Math"/>
          <w:sz w:val="16"/>
        </w:rPr>
        <w:t>(</w:t>
      </w:r>
      <w:r>
        <w:rPr>
          <w:rFonts w:ascii="STIX Math" w:hAnsi="STIX Math" w:eastAsia="STIX Math"/>
          <w:i/>
          <w:sz w:val="16"/>
        </w:rPr>
        <w:t>𝐴𝑙𝑖𝑐𝑒</w:t>
      </w:r>
      <w:r>
        <w:rPr>
          <w:rFonts w:ascii="STIX Math" w:hAnsi="STIX Math" w:eastAsia="STIX Math"/>
          <w:i/>
          <w:spacing w:val="-7"/>
          <w:sz w:val="16"/>
        </w:rPr>
        <w:t> </w:t>
      </w:r>
      <w:r>
        <w:rPr>
          <w:rFonts w:ascii="STIX Math" w:hAnsi="STIX Math" w:eastAsia="STIX Math"/>
          <w:i/>
          <w:sz w:val="16"/>
        </w:rPr>
        <w:t>𝑏𝑎𝑠𝑖𝑠</w:t>
      </w:r>
      <w:r>
        <w:rPr>
          <w:rFonts w:ascii="STIX Math" w:hAnsi="STIX Math" w:eastAsia="STIX Math"/>
          <w:sz w:val="16"/>
        </w:rPr>
        <w:t>)</w:t>
      </w:r>
      <w:r>
        <w:rPr>
          <w:rFonts w:ascii="STIX Math" w:hAnsi="STIX Math" w:eastAsia="STIX Math"/>
          <w:spacing w:val="2"/>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w:t>
      </w:r>
      <w:r>
        <w:rPr>
          <w:rFonts w:ascii="STIX Math" w:hAnsi="STIX Math" w:eastAsia="STIX Math"/>
          <w:i/>
          <w:sz w:val="16"/>
        </w:rPr>
        <w:t>𝐵𝑜𝑏</w:t>
      </w:r>
      <w:r>
        <w:rPr>
          <w:rFonts w:ascii="STIX Math" w:hAnsi="STIX Math" w:eastAsia="STIX Math"/>
          <w:i/>
          <w:spacing w:val="-8"/>
          <w:sz w:val="16"/>
        </w:rPr>
        <w:t> </w:t>
      </w:r>
      <w:r>
        <w:rPr>
          <w:rFonts w:ascii="STIX Math" w:hAnsi="STIX Math" w:eastAsia="STIX Math"/>
          <w:i/>
          <w:sz w:val="16"/>
        </w:rPr>
        <w:t>𝑠𝑎𝑚𝑒</w:t>
      </w:r>
      <w:r>
        <w:rPr>
          <w:rFonts w:ascii="STIX Math" w:hAnsi="STIX Math" w:eastAsia="STIX Math"/>
          <w:i/>
          <w:spacing w:val="-8"/>
          <w:sz w:val="16"/>
        </w:rPr>
        <w:t> </w:t>
      </w:r>
      <w:r>
        <w:rPr>
          <w:rFonts w:ascii="STIX Math" w:hAnsi="STIX Math" w:eastAsia="STIX Math"/>
          <w:i/>
          <w:spacing w:val="-2"/>
          <w:sz w:val="16"/>
        </w:rPr>
        <w:t>𝑏𝑎𝑠𝑖𝑠</w:t>
      </w:r>
      <w:r>
        <w:rPr>
          <w:rFonts w:ascii="STIX Math" w:hAnsi="STIX Math" w:eastAsia="STIX Math"/>
          <w:spacing w:val="-2"/>
          <w:sz w:val="16"/>
        </w:rPr>
        <w:t>)</w:t>
      </w:r>
    </w:p>
    <w:p>
      <w:pPr>
        <w:spacing w:line="414" w:lineRule="exact" w:before="0"/>
        <w:ind w:left="118" w:right="0" w:firstLine="0"/>
        <w:jc w:val="left"/>
        <w:rPr>
          <w:rFonts w:ascii="STIX Math" w:hAnsi="STIX Math" w:eastAsia="STIX Math"/>
          <w:sz w:val="16"/>
        </w:rPr>
      </w:pPr>
      <w:r>
        <w:rPr>
          <w:rFonts w:ascii="STIX Math" w:hAnsi="STIX Math" w:eastAsia="STIX Math"/>
          <w:i/>
          <w:sz w:val="16"/>
        </w:rPr>
        <w:t>𝑃</w:t>
      </w:r>
      <w:r>
        <w:rPr>
          <w:rFonts w:ascii="STIX Math" w:hAnsi="STIX Math" w:eastAsia="STIX Math"/>
          <w:i/>
          <w:spacing w:val="-16"/>
          <w:sz w:val="16"/>
        </w:rPr>
        <w:t> </w:t>
      </w:r>
      <w:r>
        <w:rPr>
          <w:rFonts w:ascii="STIX Math" w:hAnsi="STIX Math" w:eastAsia="STIX Math"/>
          <w:i/>
          <w:sz w:val="16"/>
        </w:rPr>
        <w:t>𝑐𝑜𝑟𝑟𝑒𝑐𝑡</w:t>
      </w:r>
      <w:r>
        <w:rPr>
          <w:rFonts w:ascii="STIX Math" w:hAnsi="STIX Math" w:eastAsia="STIX Math"/>
          <w:i/>
          <w:spacing w:val="4"/>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sz w:val="16"/>
        </w:rPr>
        <w:t>1∕2</w:t>
      </w:r>
      <w:r>
        <w:rPr>
          <w:rFonts w:ascii="STIX Math" w:hAnsi="STIX Math" w:eastAsia="STIX Math"/>
          <w:spacing w:val="-3"/>
          <w:sz w:val="16"/>
        </w:rPr>
        <w:t> </w:t>
      </w:r>
      <w:r>
        <w:rPr>
          <w:rFonts w:ascii="STIX Math" w:hAnsi="STIX Math" w:eastAsia="STIX Math"/>
          <w:spacing w:val="17"/>
          <w:sz w:val="16"/>
        </w:rPr>
        <w:t>×1</w:t>
      </w:r>
      <w:r>
        <w:rPr>
          <w:rFonts w:ascii="STIX Math" w:hAnsi="STIX Math" w:eastAsia="STIX Math"/>
          <w:spacing w:val="4"/>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spacing w:val="-5"/>
          <w:sz w:val="16"/>
        </w:rPr>
        <w:t>1∕2</w:t>
      </w:r>
    </w:p>
    <w:p>
      <w:pPr>
        <w:pStyle w:val="BodyText"/>
        <w:spacing w:line="273" w:lineRule="auto" w:before="100"/>
        <w:ind w:left="118" w:right="116" w:firstLine="239"/>
        <w:jc w:val="both"/>
      </w:pPr>
      <w:r>
        <w:rPr>
          <w:w w:val="110"/>
        </w:rPr>
        <w:t>Also</w:t>
      </w:r>
      <w:r>
        <w:rPr>
          <w:w w:val="110"/>
        </w:rPr>
        <w:t> note</w:t>
      </w:r>
      <w:r>
        <w:rPr>
          <w:w w:val="110"/>
        </w:rPr>
        <w:t> that</w:t>
      </w:r>
      <w:r>
        <w:rPr>
          <w:w w:val="110"/>
        </w:rPr>
        <w:t> for</w:t>
      </w:r>
      <w:r>
        <w:rPr>
          <w:w w:val="110"/>
        </w:rPr>
        <w:t> Eve</w:t>
      </w:r>
      <w:r>
        <w:rPr>
          <w:w w:val="110"/>
        </w:rPr>
        <w:t> to</w:t>
      </w:r>
      <w:r>
        <w:rPr>
          <w:w w:val="110"/>
        </w:rPr>
        <w:t> successfully</w:t>
      </w:r>
      <w:r>
        <w:rPr>
          <w:w w:val="110"/>
        </w:rPr>
        <w:t> infiltrate</w:t>
      </w:r>
      <w:r>
        <w:rPr>
          <w:w w:val="110"/>
        </w:rPr>
        <w:t> a</w:t>
      </w:r>
      <w:r>
        <w:rPr>
          <w:w w:val="110"/>
        </w:rPr>
        <w:t> circuit,</w:t>
      </w:r>
      <w:r>
        <w:rPr>
          <w:w w:val="110"/>
        </w:rPr>
        <w:t> she</w:t>
      </w:r>
      <w:r>
        <w:rPr>
          <w:w w:val="110"/>
        </w:rPr>
        <w:t> must guess</w:t>
      </w:r>
      <w:r>
        <w:rPr>
          <w:spacing w:val="-3"/>
          <w:w w:val="110"/>
        </w:rPr>
        <w:t> </w:t>
      </w:r>
      <w:r>
        <w:rPr>
          <w:w w:val="110"/>
        </w:rPr>
        <w:t>the</w:t>
      </w:r>
      <w:r>
        <w:rPr>
          <w:spacing w:val="-3"/>
          <w:w w:val="110"/>
        </w:rPr>
        <w:t> </w:t>
      </w:r>
      <w:r>
        <w:rPr>
          <w:w w:val="110"/>
        </w:rPr>
        <w:t>same</w:t>
      </w:r>
      <w:r>
        <w:rPr>
          <w:spacing w:val="-3"/>
          <w:w w:val="110"/>
        </w:rPr>
        <w:t> </w:t>
      </w:r>
      <w:r>
        <w:rPr>
          <w:w w:val="110"/>
        </w:rPr>
        <w:t>circuit</w:t>
      </w:r>
      <w:r>
        <w:rPr>
          <w:spacing w:val="-3"/>
          <w:w w:val="110"/>
        </w:rPr>
        <w:t> </w:t>
      </w:r>
      <w:r>
        <w:rPr>
          <w:w w:val="110"/>
        </w:rPr>
        <w:t>as</w:t>
      </w:r>
      <w:r>
        <w:rPr>
          <w:spacing w:val="-3"/>
          <w:w w:val="110"/>
        </w:rPr>
        <w:t> </w:t>
      </w:r>
      <w:r>
        <w:rPr>
          <w:w w:val="110"/>
        </w:rPr>
        <w:t>Alice.</w:t>
      </w:r>
      <w:r>
        <w:rPr>
          <w:spacing w:val="-3"/>
          <w:w w:val="110"/>
        </w:rPr>
        <w:t> </w:t>
      </w:r>
      <w:r>
        <w:rPr>
          <w:w w:val="110"/>
        </w:rPr>
        <w:t>Since</w:t>
      </w:r>
      <w:r>
        <w:rPr>
          <w:spacing w:val="-3"/>
          <w:w w:val="110"/>
        </w:rPr>
        <w:t> </w:t>
      </w:r>
      <w:r>
        <w:rPr>
          <w:w w:val="110"/>
        </w:rPr>
        <w:t>there</w:t>
      </w:r>
      <w:r>
        <w:rPr>
          <w:spacing w:val="-3"/>
          <w:w w:val="110"/>
        </w:rPr>
        <w:t> </w:t>
      </w:r>
      <w:r>
        <w:rPr>
          <w:w w:val="110"/>
        </w:rPr>
        <w:t>are</w:t>
      </w:r>
      <w:r>
        <w:rPr>
          <w:spacing w:val="-3"/>
          <w:w w:val="110"/>
        </w:rPr>
        <w:t> </w:t>
      </w:r>
      <w:r>
        <w:rPr>
          <w:w w:val="110"/>
        </w:rPr>
        <w:t>two</w:t>
      </w:r>
      <w:r>
        <w:rPr>
          <w:spacing w:val="-3"/>
          <w:w w:val="110"/>
        </w:rPr>
        <w:t> </w:t>
      </w:r>
      <w:r>
        <w:rPr>
          <w:w w:val="110"/>
        </w:rPr>
        <w:t>choices</w:t>
      </w:r>
      <w:r>
        <w:rPr>
          <w:spacing w:val="-3"/>
          <w:w w:val="110"/>
        </w:rPr>
        <w:t> </w:t>
      </w:r>
      <w:r>
        <w:rPr>
          <w:w w:val="110"/>
        </w:rPr>
        <w:t>of</w:t>
      </w:r>
      <w:r>
        <w:rPr>
          <w:spacing w:val="-3"/>
          <w:w w:val="110"/>
        </w:rPr>
        <w:t> </w:t>
      </w:r>
      <w:r>
        <w:rPr>
          <w:w w:val="110"/>
        </w:rPr>
        <w:t>the</w:t>
      </w:r>
      <w:r>
        <w:rPr>
          <w:spacing w:val="-3"/>
          <w:w w:val="110"/>
        </w:rPr>
        <w:t> </w:t>
      </w:r>
      <w:r>
        <w:rPr>
          <w:w w:val="110"/>
        </w:rPr>
        <w:t>basis for Eve, this means the probability of Eve infiltrating a circuit without being detected is</w:t>
      </w:r>
    </w:p>
    <w:p>
      <w:pPr>
        <w:spacing w:line="260" w:lineRule="exact" w:before="0"/>
        <w:ind w:left="118" w:right="0" w:firstLine="0"/>
        <w:jc w:val="left"/>
        <w:rPr>
          <w:rFonts w:ascii="STIX Math" w:hAnsi="STIX Math" w:eastAsia="STIX Math"/>
          <w:sz w:val="16"/>
        </w:rPr>
      </w:pPr>
      <w:r>
        <w:rPr>
          <w:rFonts w:ascii="STIX Math" w:hAnsi="STIX Math" w:eastAsia="STIX Math"/>
          <w:i/>
          <w:sz w:val="16"/>
        </w:rPr>
        <w:t>𝑃</w:t>
      </w:r>
      <w:r>
        <w:rPr>
          <w:rFonts w:ascii="STIX Math" w:hAnsi="STIX Math" w:eastAsia="STIX Math"/>
          <w:i/>
          <w:spacing w:val="7"/>
          <w:sz w:val="16"/>
        </w:rPr>
        <w:t> </w:t>
      </w:r>
      <w:r>
        <w:rPr>
          <w:rFonts w:ascii="STIX Math" w:hAnsi="STIX Math" w:eastAsia="STIX Math"/>
          <w:sz w:val="16"/>
        </w:rPr>
        <w:t>inf</w:t>
      </w:r>
      <w:r>
        <w:rPr>
          <w:rFonts w:ascii="STIX Math" w:hAnsi="STIX Math" w:eastAsia="STIX Math"/>
          <w:spacing w:val="1"/>
          <w:sz w:val="16"/>
        </w:rPr>
        <w:t> </w:t>
      </w:r>
      <w:r>
        <w:rPr>
          <w:rFonts w:ascii="STIX Math" w:hAnsi="STIX Math" w:eastAsia="STIX Math"/>
          <w:i/>
          <w:sz w:val="16"/>
        </w:rPr>
        <w:t>𝑖𝑙𝑡𝑟𝑎𝑡𝑒</w:t>
      </w:r>
      <w:r>
        <w:rPr>
          <w:rFonts w:ascii="STIX Math" w:hAnsi="STIX Math" w:eastAsia="STIX Math"/>
          <w:i/>
          <w:spacing w:val="2"/>
          <w:sz w:val="16"/>
        </w:rPr>
        <w:t> </w:t>
      </w:r>
      <w:r>
        <w:rPr>
          <w:rFonts w:ascii="STIX Math" w:hAnsi="STIX Math" w:eastAsia="STIX Math"/>
          <w:sz w:val="16"/>
        </w:rPr>
        <w:t>=</w:t>
      </w:r>
      <w:r>
        <w:rPr>
          <w:rFonts w:ascii="STIX Math" w:hAnsi="STIX Math" w:eastAsia="STIX Math"/>
          <w:spacing w:val="2"/>
          <w:sz w:val="16"/>
        </w:rPr>
        <w:t> </w:t>
      </w:r>
      <w:r>
        <w:rPr>
          <w:rFonts w:ascii="STIX Math" w:hAnsi="STIX Math" w:eastAsia="STIX Math"/>
          <w:sz w:val="16"/>
        </w:rPr>
        <w:t>(</w:t>
      </w:r>
      <w:r>
        <w:rPr>
          <w:rFonts w:ascii="STIX Math" w:hAnsi="STIX Math" w:eastAsia="STIX Math"/>
          <w:i/>
          <w:sz w:val="16"/>
        </w:rPr>
        <w:t>𝐴𝑙𝑖𝑐𝑒𝑏𝑎𝑠𝑖𝑠</w:t>
      </w:r>
      <w:r>
        <w:rPr>
          <w:rFonts w:ascii="STIX Math" w:hAnsi="STIX Math" w:eastAsia="STIX Math"/>
          <w:sz w:val="16"/>
        </w:rPr>
        <w:t>)</w:t>
      </w:r>
      <w:r>
        <w:rPr>
          <w:rFonts w:ascii="STIX Math" w:hAnsi="STIX Math" w:eastAsia="STIX Math"/>
          <w:spacing w:val="-6"/>
          <w:sz w:val="16"/>
        </w:rPr>
        <w:t> </w:t>
      </w:r>
      <w:r>
        <w:rPr>
          <w:rFonts w:ascii="STIX Math" w:hAnsi="STIX Math" w:eastAsia="STIX Math"/>
          <w:sz w:val="16"/>
        </w:rPr>
        <w:t>×</w:t>
      </w:r>
      <w:r>
        <w:rPr>
          <w:rFonts w:ascii="STIX Math" w:hAnsi="STIX Math" w:eastAsia="STIX Math"/>
          <w:spacing w:val="-7"/>
          <w:sz w:val="16"/>
        </w:rPr>
        <w:t> </w:t>
      </w:r>
      <w:r>
        <w:rPr>
          <w:rFonts w:ascii="STIX Math" w:hAnsi="STIX Math" w:eastAsia="STIX Math"/>
          <w:spacing w:val="-2"/>
          <w:sz w:val="16"/>
        </w:rPr>
        <w:t>(</w:t>
      </w:r>
      <w:r>
        <w:rPr>
          <w:rFonts w:ascii="STIX Math" w:hAnsi="STIX Math" w:eastAsia="STIX Math"/>
          <w:i/>
          <w:spacing w:val="-2"/>
          <w:sz w:val="16"/>
        </w:rPr>
        <w:t>𝐸𝑣𝑒𝑏𝑎𝑠𝑖𝑠</w:t>
      </w:r>
      <w:r>
        <w:rPr>
          <w:rFonts w:ascii="STIX Math" w:hAnsi="STIX Math" w:eastAsia="STIX Math"/>
          <w:spacing w:val="-2"/>
          <w:sz w:val="16"/>
        </w:rPr>
        <w:t>)</w:t>
      </w:r>
    </w:p>
    <w:p>
      <w:pPr>
        <w:spacing w:line="414" w:lineRule="exact" w:before="0"/>
        <w:ind w:left="118" w:right="0" w:firstLine="0"/>
        <w:jc w:val="left"/>
        <w:rPr>
          <w:rFonts w:ascii="STIX Math" w:hAnsi="STIX Math" w:eastAsia="STIX Math"/>
          <w:sz w:val="16"/>
        </w:rPr>
      </w:pPr>
      <w:r>
        <w:rPr>
          <w:rFonts w:ascii="STIX Math" w:hAnsi="STIX Math" w:eastAsia="STIX Math"/>
          <w:i/>
          <w:sz w:val="16"/>
        </w:rPr>
        <w:t>𝑃</w:t>
      </w:r>
      <w:r>
        <w:rPr>
          <w:rFonts w:ascii="STIX Math" w:hAnsi="STIX Math" w:eastAsia="STIX Math"/>
          <w:i/>
          <w:spacing w:val="7"/>
          <w:sz w:val="16"/>
        </w:rPr>
        <w:t> </w:t>
      </w:r>
      <w:r>
        <w:rPr>
          <w:rFonts w:ascii="STIX Math" w:hAnsi="STIX Math" w:eastAsia="STIX Math"/>
          <w:sz w:val="16"/>
        </w:rPr>
        <w:t>inf </w:t>
      </w:r>
      <w:r>
        <w:rPr>
          <w:rFonts w:ascii="STIX Math" w:hAnsi="STIX Math" w:eastAsia="STIX Math"/>
          <w:i/>
          <w:sz w:val="16"/>
        </w:rPr>
        <w:t>𝑖𝑙𝑡𝑟𝑎𝑡𝑒</w:t>
      </w:r>
      <w:r>
        <w:rPr>
          <w:rFonts w:ascii="STIX Math" w:hAnsi="STIX Math" w:eastAsia="STIX Math"/>
          <w:i/>
          <w:spacing w:val="2"/>
          <w:sz w:val="16"/>
        </w:rPr>
        <w:t> </w:t>
      </w:r>
      <w:r>
        <w:rPr>
          <w:rFonts w:ascii="STIX Math" w:hAnsi="STIX Math" w:eastAsia="STIX Math"/>
          <w:sz w:val="16"/>
        </w:rPr>
        <w:t>=</w:t>
      </w:r>
      <w:r>
        <w:rPr>
          <w:rFonts w:ascii="STIX Math" w:hAnsi="STIX Math" w:eastAsia="STIX Math"/>
          <w:spacing w:val="1"/>
          <w:sz w:val="16"/>
        </w:rPr>
        <w:t> </w:t>
      </w:r>
      <w:r>
        <w:rPr>
          <w:rFonts w:ascii="STIX Math" w:hAnsi="STIX Math" w:eastAsia="STIX Math"/>
          <w:sz w:val="16"/>
        </w:rPr>
        <w:t>(1∕2)</w:t>
      </w:r>
      <w:r>
        <w:rPr>
          <w:rFonts w:ascii="STIX Math" w:hAnsi="STIX Math" w:eastAsia="STIX Math"/>
          <w:spacing w:val="-6"/>
          <w:sz w:val="16"/>
        </w:rPr>
        <w:t> </w:t>
      </w:r>
      <w:r>
        <w:rPr>
          <w:rFonts w:ascii="STIX Math" w:hAnsi="STIX Math" w:eastAsia="STIX Math"/>
          <w:sz w:val="16"/>
        </w:rPr>
        <w:t>×</w:t>
      </w:r>
      <w:r>
        <w:rPr>
          <w:rFonts w:ascii="STIX Math" w:hAnsi="STIX Math" w:eastAsia="STIX Math"/>
          <w:spacing w:val="-7"/>
          <w:sz w:val="16"/>
        </w:rPr>
        <w:t> </w:t>
      </w:r>
      <w:r>
        <w:rPr>
          <w:rFonts w:ascii="STIX Math" w:hAnsi="STIX Math" w:eastAsia="STIX Math"/>
          <w:sz w:val="16"/>
        </w:rPr>
        <w:t>(1∕2)</w:t>
      </w:r>
      <w:r>
        <w:rPr>
          <w:rFonts w:ascii="STIX Math" w:hAnsi="STIX Math" w:eastAsia="STIX Math"/>
          <w:spacing w:val="2"/>
          <w:sz w:val="16"/>
        </w:rPr>
        <w:t> </w:t>
      </w:r>
      <w:r>
        <w:rPr>
          <w:rFonts w:ascii="STIX Math" w:hAnsi="STIX Math" w:eastAsia="STIX Math"/>
          <w:sz w:val="16"/>
        </w:rPr>
        <w:t>=</w:t>
      </w:r>
      <w:r>
        <w:rPr>
          <w:rFonts w:ascii="STIX Math" w:hAnsi="STIX Math" w:eastAsia="STIX Math"/>
          <w:spacing w:val="1"/>
          <w:sz w:val="16"/>
        </w:rPr>
        <w:t> </w:t>
      </w:r>
      <w:r>
        <w:rPr>
          <w:rFonts w:ascii="STIX Math" w:hAnsi="STIX Math" w:eastAsia="STIX Math"/>
          <w:spacing w:val="-2"/>
          <w:sz w:val="16"/>
        </w:rPr>
        <w:t>(1∕4)</w:t>
      </w:r>
    </w:p>
    <w:p>
      <w:pPr>
        <w:pStyle w:val="Heading1"/>
        <w:numPr>
          <w:ilvl w:val="0"/>
          <w:numId w:val="1"/>
        </w:numPr>
        <w:tabs>
          <w:tab w:pos="342" w:val="left" w:leader="none"/>
        </w:tabs>
        <w:spacing w:line="240" w:lineRule="auto" w:before="322" w:after="0"/>
        <w:ind w:left="342" w:right="0" w:hanging="224"/>
        <w:jc w:val="left"/>
      </w:pPr>
      <w:r>
        <w:rPr>
          <w:w w:val="110"/>
        </w:rPr>
        <w:t>Rawal,</w:t>
      </w:r>
      <w:r>
        <w:rPr>
          <w:spacing w:val="-9"/>
          <w:w w:val="110"/>
        </w:rPr>
        <w:t> </w:t>
      </w:r>
      <w:r>
        <w:rPr>
          <w:w w:val="110"/>
        </w:rPr>
        <w:t>Liang</w:t>
      </w:r>
      <w:r>
        <w:rPr>
          <w:spacing w:val="-7"/>
          <w:w w:val="110"/>
        </w:rPr>
        <w:t> </w:t>
      </w:r>
      <w:r>
        <w:rPr>
          <w:w w:val="110"/>
        </w:rPr>
        <w:t>and</w:t>
      </w:r>
      <w:r>
        <w:rPr>
          <w:spacing w:val="-7"/>
          <w:w w:val="110"/>
        </w:rPr>
        <w:t> </w:t>
      </w:r>
      <w:r>
        <w:rPr>
          <w:w w:val="110"/>
        </w:rPr>
        <w:t>Peter</w:t>
      </w:r>
      <w:r>
        <w:rPr>
          <w:spacing w:val="-8"/>
          <w:w w:val="110"/>
        </w:rPr>
        <w:t> </w:t>
      </w:r>
      <w:r>
        <w:rPr>
          <w:spacing w:val="-2"/>
          <w:w w:val="110"/>
        </w:rPr>
        <w:t>(RLP)</w:t>
      </w:r>
    </w:p>
    <w:p>
      <w:pPr>
        <w:pStyle w:val="BodyText"/>
        <w:spacing w:before="50"/>
        <w:rPr>
          <w:rFonts w:ascii="Times New Roman"/>
          <w:b/>
        </w:rPr>
      </w:pPr>
    </w:p>
    <w:p>
      <w:pPr>
        <w:pStyle w:val="BodyText"/>
        <w:spacing w:line="273" w:lineRule="auto"/>
        <w:ind w:left="118" w:right="94" w:firstLine="239"/>
        <w:rPr>
          <w:rFonts w:ascii="Times New Roman"/>
          <w:i/>
        </w:rPr>
      </w:pPr>
      <w:r>
        <w:rPr>
          <w:w w:val="110"/>
        </w:rPr>
        <w:t>One of the unique properties of the RLP sequence is that the elements of the sequence are not derived from adding or subtracting from the RLP sequence. This makes a very unique sequence, and we can use it for encryption and decryption randomly on every attempt. </w:t>
      </w:r>
      <w:r>
        <w:rPr>
          <w:spacing w:val="-2"/>
          <w:w w:val="110"/>
        </w:rPr>
        <w:t>RLP</w:t>
      </w:r>
      <w:r>
        <w:rPr>
          <w:spacing w:val="-6"/>
          <w:w w:val="110"/>
        </w:rPr>
        <w:t> </w:t>
      </w:r>
      <w:r>
        <w:rPr>
          <w:spacing w:val="-2"/>
          <w:w w:val="110"/>
        </w:rPr>
        <w:t>sequence</w:t>
      </w:r>
      <w:r>
        <w:rPr>
          <w:spacing w:val="-6"/>
          <w:w w:val="110"/>
        </w:rPr>
        <w:t> </w:t>
      </w:r>
      <w:r>
        <w:rPr>
          <w:spacing w:val="-2"/>
          <w:w w:val="110"/>
        </w:rPr>
        <w:t>is</w:t>
      </w:r>
      <w:r>
        <w:rPr>
          <w:spacing w:val="-6"/>
          <w:w w:val="110"/>
        </w:rPr>
        <w:t> </w:t>
      </w:r>
      <w:r>
        <w:rPr>
          <w:spacing w:val="-2"/>
          <w:w w:val="110"/>
        </w:rPr>
        <w:t>referred</w:t>
      </w:r>
      <w:r>
        <w:rPr>
          <w:spacing w:val="-6"/>
          <w:w w:val="110"/>
        </w:rPr>
        <w:t> </w:t>
      </w:r>
      <w:r>
        <w:rPr>
          <w:spacing w:val="-2"/>
          <w:w w:val="110"/>
        </w:rPr>
        <w:t>to</w:t>
      </w:r>
      <w:r>
        <w:rPr>
          <w:spacing w:val="-6"/>
          <w:w w:val="110"/>
        </w:rPr>
        <w:t> </w:t>
      </w:r>
      <w:r>
        <w:rPr>
          <w:spacing w:val="-2"/>
          <w:w w:val="110"/>
        </w:rPr>
        <w:t>as</w:t>
      </w:r>
      <w:r>
        <w:rPr>
          <w:spacing w:val="-7"/>
          <w:w w:val="110"/>
        </w:rPr>
        <w:t> </w:t>
      </w:r>
      <w:r>
        <w:rPr>
          <w:spacing w:val="-2"/>
          <w:w w:val="110"/>
        </w:rPr>
        <w:t>No</w:t>
      </w:r>
      <w:r>
        <w:rPr>
          <w:spacing w:val="-6"/>
          <w:w w:val="110"/>
        </w:rPr>
        <w:t> </w:t>
      </w:r>
      <w:r>
        <w:rPr>
          <w:spacing w:val="-2"/>
          <w:w w:val="110"/>
        </w:rPr>
        <w:t>Sum</w:t>
      </w:r>
      <w:r>
        <w:rPr>
          <w:spacing w:val="-6"/>
          <w:w w:val="110"/>
        </w:rPr>
        <w:t> </w:t>
      </w:r>
      <w:r>
        <w:rPr>
          <w:spacing w:val="-2"/>
          <w:w w:val="110"/>
        </w:rPr>
        <w:t>(NS)</w:t>
      </w:r>
      <w:r>
        <w:rPr>
          <w:spacing w:val="-6"/>
          <w:w w:val="110"/>
        </w:rPr>
        <w:t> </w:t>
      </w:r>
      <w:r>
        <w:rPr>
          <w:spacing w:val="-2"/>
          <w:w w:val="110"/>
        </w:rPr>
        <w:t>sequence.</w:t>
      </w:r>
      <w:r>
        <w:rPr>
          <w:spacing w:val="32"/>
          <w:w w:val="110"/>
        </w:rPr>
        <w:t> </w:t>
      </w:r>
      <w:r>
        <w:rPr>
          <w:rFonts w:ascii="Times New Roman"/>
          <w:i/>
          <w:spacing w:val="-2"/>
          <w:w w:val="110"/>
        </w:rPr>
        <w:t>Algorithm</w:t>
      </w:r>
      <w:r>
        <w:rPr>
          <w:rFonts w:ascii="Times New Roman"/>
          <w:i/>
          <w:spacing w:val="-7"/>
          <w:w w:val="110"/>
        </w:rPr>
        <w:t> </w:t>
      </w:r>
      <w:r>
        <w:rPr>
          <w:rFonts w:ascii="Times New Roman"/>
          <w:i/>
          <w:spacing w:val="-2"/>
          <w:w w:val="110"/>
        </w:rPr>
        <w:t>1</w:t>
      </w:r>
      <w:r>
        <w:rPr>
          <w:rFonts w:ascii="Times New Roman"/>
          <w:i/>
          <w:spacing w:val="-6"/>
          <w:w w:val="110"/>
        </w:rPr>
        <w:t> </w:t>
      </w:r>
      <w:r>
        <w:rPr>
          <w:rFonts w:ascii="Times New Roman"/>
          <w:i/>
          <w:spacing w:val="-2"/>
          <w:w w:val="110"/>
        </w:rPr>
        <w:t>RLP</w:t>
      </w:r>
      <w:r>
        <w:rPr>
          <w:rFonts w:ascii="Times New Roman"/>
          <w:i/>
          <w:spacing w:val="-2"/>
          <w:w w:val="110"/>
        </w:rPr>
        <w:t> Cryptosystem</w:t>
      </w:r>
    </w:p>
    <w:p>
      <w:pPr>
        <w:spacing w:after="0" w:line="273" w:lineRule="auto"/>
        <w:rPr>
          <w:rFonts w:ascii="Times New Roman"/>
        </w:rPr>
        <w:sectPr>
          <w:type w:val="continuous"/>
          <w:pgSz w:w="11910" w:h="15880"/>
          <w:pgMar w:header="668" w:footer="485" w:top="620" w:bottom="280" w:left="640" w:right="620"/>
          <w:cols w:num="2" w:equalWidth="0">
            <w:col w:w="5189" w:space="191"/>
            <w:col w:w="5270"/>
          </w:cols>
        </w:sectPr>
      </w:pPr>
    </w:p>
    <w:p>
      <w:pPr>
        <w:pStyle w:val="BodyText"/>
        <w:spacing w:before="5"/>
        <w:rPr>
          <w:rFonts w:ascii="Times New Roman"/>
          <w:i/>
          <w:sz w:val="11"/>
        </w:rPr>
      </w:pPr>
    </w:p>
    <w:p>
      <w:pPr>
        <w:spacing w:after="0"/>
        <w:rPr>
          <w:rFonts w:ascii="Times New Roman"/>
          <w:sz w:val="11"/>
        </w:rPr>
        <w:sectPr>
          <w:pgSz w:w="11910" w:h="15880"/>
          <w:pgMar w:header="668" w:footer="485" w:top="860" w:bottom="680" w:left="640" w:right="620"/>
        </w:sectPr>
      </w:pPr>
    </w:p>
    <w:p>
      <w:pPr>
        <w:pStyle w:val="BodyText"/>
        <w:tabs>
          <w:tab w:pos="1235" w:val="left" w:leader="none"/>
        </w:tabs>
        <w:spacing w:line="351" w:lineRule="exact"/>
        <w:ind w:left="118"/>
        <w:rPr>
          <w:rFonts w:ascii="STIX Math" w:hAnsi="STIX Math"/>
        </w:rPr>
      </w:pPr>
      <w:r>
        <w:rPr>
          <w:spacing w:val="-2"/>
          <w:w w:val="105"/>
        </w:rPr>
        <w:t>Result:</w:t>
      </w:r>
      <w:r>
        <w:rPr/>
        <w:tab/>
      </w:r>
      <w:r>
        <w:rPr>
          <w:w w:val="105"/>
        </w:rPr>
        <w:t>one</w:t>
      </w:r>
      <w:r>
        <w:rPr>
          <w:spacing w:val="10"/>
          <w:w w:val="105"/>
        </w:rPr>
        <w:t> </w:t>
      </w:r>
      <w:r>
        <w:rPr>
          <w:w w:val="105"/>
        </w:rPr>
        <w:t>NS</w:t>
      </w:r>
      <w:r>
        <w:rPr>
          <w:spacing w:val="10"/>
          <w:w w:val="105"/>
        </w:rPr>
        <w:t> </w:t>
      </w:r>
      <w:r>
        <w:rPr>
          <w:w w:val="105"/>
        </w:rPr>
        <w:t>Sequence</w:t>
      </w:r>
      <w:r>
        <w:rPr>
          <w:spacing w:val="10"/>
          <w:w w:val="105"/>
        </w:rPr>
        <w:t> </w:t>
      </w:r>
      <w:r>
        <w:rPr>
          <w:w w:val="105"/>
        </w:rPr>
        <w:t>number</w:t>
      </w:r>
      <w:r>
        <w:rPr>
          <w:spacing w:val="10"/>
          <w:w w:val="105"/>
        </w:rPr>
        <w:t> </w:t>
      </w:r>
      <w:r>
        <w:rPr>
          <w:w w:val="105"/>
        </w:rPr>
        <w:t>N</w:t>
      </w:r>
      <w:r>
        <w:rPr>
          <w:spacing w:val="10"/>
          <w:w w:val="105"/>
        </w:rPr>
        <w:t> </w:t>
      </w:r>
      <w:r>
        <w:rPr>
          <w:w w:val="105"/>
        </w:rPr>
        <w:t>from</w:t>
      </w:r>
      <w:r>
        <w:rPr>
          <w:spacing w:val="10"/>
          <w:w w:val="105"/>
        </w:rPr>
        <w:t> </w:t>
      </w:r>
      <w:r>
        <w:rPr>
          <w:spacing w:val="-5"/>
          <w:w w:val="105"/>
        </w:rPr>
        <w:t>N</w:t>
      </w:r>
      <w:r>
        <w:rPr>
          <w:rFonts w:ascii="STIX Math" w:hAnsi="STIX Math"/>
          <w:spacing w:val="-5"/>
          <w:w w:val="105"/>
          <w:vertAlign w:val="superscript"/>
        </w:rPr>
        <w:t>∗</w:t>
      </w:r>
    </w:p>
    <w:p>
      <w:pPr>
        <w:pStyle w:val="BodyText"/>
        <w:tabs>
          <w:tab w:pos="2353" w:val="left" w:leader="none"/>
        </w:tabs>
        <w:spacing w:line="112" w:lineRule="auto" w:before="67"/>
        <w:ind w:left="1235" w:right="42" w:hanging="1118"/>
      </w:pPr>
      <w:r>
        <w:rPr>
          <w:w w:val="126"/>
        </w:rPr>
        <w:t>[]</w:t>
      </w:r>
      <w:r>
        <w:rPr>
          <w:spacing w:val="7"/>
        </w:rPr>
        <w:t> </w:t>
      </w:r>
      <w:r>
        <w:rPr>
          <w:rFonts w:ascii="STIX Math"/>
          <w:w w:val="99"/>
        </w:rPr>
        <w:t>=</w:t>
      </w:r>
      <w:r>
        <w:rPr>
          <w:rFonts w:ascii="STIX Math"/>
          <w:spacing w:val="7"/>
        </w:rPr>
        <w:t> </w:t>
      </w:r>
      <w:r>
        <w:rPr>
          <w:spacing w:val="-1"/>
          <w:w w:val="109"/>
        </w:rPr>
        <w:t>Generat</w:t>
      </w:r>
      <w:r>
        <w:rPr>
          <w:w w:val="109"/>
        </w:rPr>
        <w:t>e</w:t>
      </w:r>
      <w:r>
        <w:rPr>
          <w:spacing w:val="7"/>
        </w:rPr>
        <w:t> </w:t>
      </w:r>
      <w:r>
        <w:rPr>
          <w:w w:val="96"/>
        </w:rPr>
        <w:t>NS</w:t>
      </w:r>
      <w:r>
        <w:rPr>
          <w:spacing w:val="7"/>
        </w:rPr>
        <w:t> </w:t>
      </w:r>
      <w:r>
        <w:rPr>
          <w:w w:val="107"/>
        </w:rPr>
        <w:t>Sequence; </w:t>
      </w:r>
      <w:r>
        <w:rPr>
          <w:w w:val="107"/>
        </w:rPr>
        <w:t>                                                             </w:t>
      </w:r>
      <w:r>
        <w:rPr>
          <w:w w:val="110"/>
        </w:rPr>
        <w:t>Input:</w:t>
      </w:r>
      <w:r>
        <w:rPr/>
        <w:tab/>
      </w:r>
      <w:r>
        <w:rPr>
          <w:w w:val="110"/>
        </w:rPr>
        <w:t>p,q</w:t>
      </w:r>
      <w:r>
        <w:rPr/>
        <w:t>  </w:t>
      </w:r>
      <w:r>
        <w:rPr>
          <w:spacing w:val="2"/>
        </w:rPr>
        <w:t> </w:t>
      </w:r>
      <w:r>
        <w:rPr>
          <w:spacing w:val="-1"/>
          <w:w w:val="113"/>
        </w:rPr>
        <w:t>ar</w:t>
      </w:r>
      <w:r>
        <w:rPr>
          <w:w w:val="113"/>
        </w:rPr>
        <w:t>e</w:t>
      </w:r>
      <w:r>
        <w:rPr/>
        <w:t>  </w:t>
      </w:r>
      <w:r>
        <w:rPr>
          <w:spacing w:val="2"/>
        </w:rPr>
        <w:t> </w:t>
      </w:r>
      <w:r>
        <w:rPr>
          <w:w w:val="110"/>
        </w:rPr>
        <w:t>two</w:t>
      </w:r>
      <w:r>
        <w:rPr/>
        <w:t>  </w:t>
      </w:r>
      <w:r>
        <w:rPr>
          <w:spacing w:val="2"/>
        </w:rPr>
        <w:t> </w:t>
      </w:r>
      <w:r>
        <w:rPr>
          <w:w w:val="111"/>
        </w:rPr>
        <w:t>unique</w:t>
      </w:r>
      <w:r>
        <w:rPr/>
        <w:t>  </w:t>
      </w:r>
      <w:r>
        <w:rPr>
          <w:spacing w:val="2"/>
        </w:rPr>
        <w:t> </w:t>
      </w:r>
      <w:r>
        <w:rPr>
          <w:spacing w:val="-1"/>
          <w:w w:val="110"/>
        </w:rPr>
        <w:t>larg</w:t>
      </w:r>
      <w:r>
        <w:rPr>
          <w:w w:val="110"/>
        </w:rPr>
        <w:t>e</w:t>
      </w:r>
      <w:r>
        <w:rPr/>
        <w:t>  </w:t>
      </w:r>
      <w:r>
        <w:rPr>
          <w:spacing w:val="2"/>
        </w:rPr>
        <w:t> </w:t>
      </w:r>
      <w:r>
        <w:rPr>
          <w:spacing w:val="-1"/>
          <w:w w:val="110"/>
        </w:rPr>
        <w:t>prim</w:t>
      </w:r>
      <w:r>
        <w:rPr>
          <w:w w:val="110"/>
        </w:rPr>
        <w:t>e</w:t>
      </w:r>
      <w:r>
        <w:rPr/>
        <w:t>  </w:t>
      </w:r>
      <w:r>
        <w:rPr>
          <w:spacing w:val="2"/>
        </w:rPr>
        <w:t> </w:t>
      </w:r>
      <w:r>
        <w:rPr>
          <w:spacing w:val="-75"/>
          <w:w w:val="110"/>
        </w:rPr>
        <w:t>numbers</w:t>
      </w:r>
      <w:r>
        <w:rPr>
          <w:spacing w:val="-67"/>
        </w:rPr>
        <w:t>  </w:t>
      </w:r>
      <w:r>
        <w:rPr>
          <w:spacing w:val="-65"/>
        </w:rPr>
        <w:t> </w:t>
      </w:r>
      <w:r>
        <w:rPr>
          <w:spacing w:val="-67"/>
          <w:w w:val="96"/>
        </w:rPr>
        <w:t>NS_seq</w:t>
      </w:r>
    </w:p>
    <w:p>
      <w:pPr>
        <w:pStyle w:val="BodyText"/>
        <w:tabs>
          <w:tab w:pos="1235" w:val="left" w:leader="none"/>
        </w:tabs>
        <w:spacing w:line="100" w:lineRule="auto"/>
        <w:ind w:left="1235" w:right="42" w:hanging="1118"/>
      </w:pPr>
      <w:r>
        <w:rPr>
          <w:spacing w:val="-2"/>
          <w:w w:val="110"/>
        </w:rPr>
        <w:t>Start:</w:t>
      </w:r>
      <w:r>
        <w:rPr/>
        <w:tab/>
      </w:r>
      <w:r>
        <w:rPr>
          <w:w w:val="105"/>
        </w:rPr>
        <w:t>Sender</w:t>
      </w:r>
      <w:r>
        <w:rPr>
          <w:spacing w:val="-5"/>
          <w:w w:val="105"/>
        </w:rPr>
        <w:t> </w:t>
      </w:r>
      <w:r>
        <w:rPr>
          <w:w w:val="105"/>
        </w:rPr>
        <w:t>Side:</w:t>
      </w:r>
      <w:r>
        <w:rPr>
          <w:spacing w:val="-7"/>
          <w:w w:val="105"/>
        </w:rPr>
        <w:t> </w:t>
      </w:r>
      <w:r>
        <w:rPr>
          <w:w w:val="105"/>
        </w:rPr>
        <w:t>Encryption(Ciphertext,</w:t>
      </w:r>
      <w:r>
        <w:rPr>
          <w:spacing w:val="-7"/>
          <w:w w:val="105"/>
        </w:rPr>
        <w:t> </w:t>
      </w:r>
      <w:r>
        <w:rPr>
          <w:w w:val="105"/>
        </w:rPr>
        <w:t>n,</w:t>
      </w:r>
      <w:r>
        <w:rPr>
          <w:spacing w:val="-7"/>
          <w:w w:val="105"/>
        </w:rPr>
        <w:t> </w:t>
      </w:r>
      <w:r>
        <w:rPr>
          <w:w w:val="105"/>
        </w:rPr>
        <w:t>e)</w:t>
      </w:r>
      <w:r>
        <w:rPr>
          <w:spacing w:val="-5"/>
          <w:w w:val="105"/>
        </w:rPr>
        <w:t> </w:t>
      </w:r>
      <w:r>
        <w:rPr>
          <w:rFonts w:ascii="STIX Math" w:hAnsi="STIX Math"/>
          <w:w w:val="105"/>
        </w:rPr>
        <w:t>=</w:t>
      </w:r>
      <w:r>
        <w:rPr>
          <w:rFonts w:ascii="STIX Math" w:hAnsi="STIX Math"/>
          <w:spacing w:val="-5"/>
          <w:w w:val="105"/>
        </w:rPr>
        <w:t> </w:t>
      </w:r>
      <w:r>
        <w:rPr>
          <w:w w:val="105"/>
        </w:rPr>
        <w:t>RSA_encrypt </w:t>
      </w:r>
      <w:r>
        <w:rPr>
          <w:w w:val="110"/>
        </w:rPr>
        <w:t>(p,q); where e </w:t>
      </w:r>
      <w:r>
        <w:rPr>
          <w:rFonts w:ascii="STIX Math" w:hAnsi="STIX Math"/>
          <w:w w:val="110"/>
        </w:rPr>
        <w:t>= </w:t>
      </w:r>
      <w:r>
        <w:rPr>
          <w:w w:val="110"/>
        </w:rPr>
        <w:t>public key of receiver and n </w:t>
      </w:r>
      <w:r>
        <w:rPr>
          <w:rFonts w:ascii="STIX Math" w:hAnsi="STIX Math"/>
          <w:w w:val="110"/>
        </w:rPr>
        <w:t>= </w:t>
      </w:r>
      <w:r>
        <w:rPr>
          <w:w w:val="110"/>
        </w:rPr>
        <w:t>p</w:t>
      </w:r>
      <w:r>
        <w:rPr>
          <w:rFonts w:ascii="STIX Math" w:hAnsi="STIX Math"/>
          <w:w w:val="110"/>
          <w:vertAlign w:val="superscript"/>
        </w:rPr>
        <w:t>∗</w:t>
      </w:r>
      <w:r>
        <w:rPr>
          <w:w w:val="110"/>
          <w:vertAlign w:val="baseline"/>
        </w:rPr>
        <w:t>q</w:t>
      </w:r>
    </w:p>
    <w:p>
      <w:pPr>
        <w:pStyle w:val="BodyText"/>
        <w:tabs>
          <w:tab w:pos="1235" w:val="left" w:leader="none"/>
        </w:tabs>
        <w:spacing w:line="247" w:lineRule="exact"/>
        <w:ind w:left="118"/>
      </w:pPr>
      <w:r>
        <w:rPr>
          <w:spacing w:val="-5"/>
          <w:w w:val="110"/>
        </w:rPr>
        <w:t>N1</w:t>
      </w:r>
      <w:r>
        <w:rPr/>
        <w:tab/>
      </w:r>
      <w:r>
        <w:rPr>
          <w:rFonts w:ascii="STIX Math"/>
          <w:w w:val="105"/>
        </w:rPr>
        <w:t>=</w:t>
      </w:r>
      <w:r>
        <w:rPr>
          <w:rFonts w:ascii="STIX Math"/>
          <w:spacing w:val="-1"/>
          <w:w w:val="105"/>
        </w:rPr>
        <w:t> </w:t>
      </w:r>
      <w:r>
        <w:rPr>
          <w:w w:val="105"/>
        </w:rPr>
        <w:t>NS_seq[0];</w:t>
      </w:r>
      <w:r>
        <w:rPr>
          <w:spacing w:val="-2"/>
          <w:w w:val="105"/>
        </w:rPr>
        <w:t> </w:t>
      </w:r>
      <w:r>
        <w:rPr>
          <w:w w:val="105"/>
        </w:rPr>
        <w:t>//First NS</w:t>
      </w:r>
      <w:r>
        <w:rPr>
          <w:spacing w:val="-1"/>
          <w:w w:val="105"/>
        </w:rPr>
        <w:t> </w:t>
      </w:r>
      <w:r>
        <w:rPr>
          <w:w w:val="105"/>
        </w:rPr>
        <w:t>Sequence number;</w:t>
      </w:r>
      <w:r>
        <w:rPr>
          <w:spacing w:val="-2"/>
          <w:w w:val="105"/>
        </w:rPr>
        <w:t> </w:t>
      </w:r>
      <w:r>
        <w:rPr>
          <w:w w:val="105"/>
        </w:rPr>
        <w:t>Find Nn</w:t>
      </w:r>
      <w:r>
        <w:rPr>
          <w:spacing w:val="-1"/>
          <w:w w:val="105"/>
        </w:rPr>
        <w:t> </w:t>
      </w:r>
      <w:r>
        <w:rPr>
          <w:spacing w:val="-4"/>
          <w:w w:val="105"/>
        </w:rPr>
        <w:t>from</w:t>
      </w:r>
    </w:p>
    <w:p>
      <w:pPr>
        <w:pStyle w:val="BodyText"/>
        <w:spacing w:line="54" w:lineRule="exact"/>
        <w:ind w:left="1235"/>
      </w:pPr>
      <w:r>
        <w:rPr>
          <w:spacing w:val="-2"/>
        </w:rPr>
        <w:t>NS_seq</w:t>
      </w:r>
    </w:p>
    <w:p>
      <w:pPr>
        <w:pStyle w:val="BodyText"/>
        <w:tabs>
          <w:tab w:pos="1235" w:val="left" w:leader="none"/>
        </w:tabs>
        <w:spacing w:line="364" w:lineRule="exact"/>
        <w:ind w:left="118"/>
      </w:pPr>
      <w:r>
        <w:rPr>
          <w:w w:val="110"/>
        </w:rPr>
        <w:t>N</w:t>
      </w:r>
      <w:r>
        <w:rPr>
          <w:rFonts w:ascii="STIX Math" w:hAnsi="STIX Math"/>
          <w:w w:val="110"/>
          <w:vertAlign w:val="superscript"/>
        </w:rPr>
        <w:t>∗</w:t>
      </w:r>
      <w:r>
        <w:rPr>
          <w:rFonts w:ascii="STIX Math" w:hAnsi="STIX Math"/>
          <w:spacing w:val="15"/>
          <w:w w:val="110"/>
          <w:vertAlign w:val="baseline"/>
        </w:rPr>
        <w:t> </w:t>
      </w:r>
      <w:r>
        <w:rPr>
          <w:rFonts w:ascii="STIX Math" w:hAnsi="STIX Math"/>
          <w:spacing w:val="-10"/>
          <w:w w:val="110"/>
          <w:vertAlign w:val="baseline"/>
        </w:rPr>
        <w:t>=</w:t>
      </w:r>
      <w:r>
        <w:rPr>
          <w:rFonts w:ascii="STIX Math" w:hAnsi="STIX Math"/>
          <w:vertAlign w:val="baseline"/>
        </w:rPr>
        <w:tab/>
      </w:r>
      <w:r>
        <w:rPr>
          <w:w w:val="110"/>
          <w:vertAlign w:val="baseline"/>
        </w:rPr>
        <w:t>Nn</w:t>
      </w:r>
      <w:r>
        <w:rPr>
          <w:spacing w:val="5"/>
          <w:w w:val="110"/>
          <w:vertAlign w:val="baseline"/>
        </w:rPr>
        <w:t> </w:t>
      </w:r>
      <w:r>
        <w:rPr>
          <w:w w:val="110"/>
          <w:vertAlign w:val="baseline"/>
        </w:rPr>
        <w:t>(as</w:t>
      </w:r>
      <w:r>
        <w:rPr>
          <w:spacing w:val="6"/>
          <w:w w:val="110"/>
          <w:vertAlign w:val="baseline"/>
        </w:rPr>
        <w:t> </w:t>
      </w:r>
      <w:r>
        <w:rPr>
          <w:w w:val="110"/>
          <w:vertAlign w:val="baseline"/>
        </w:rPr>
        <w:t>a</w:t>
      </w:r>
      <w:r>
        <w:rPr>
          <w:spacing w:val="6"/>
          <w:w w:val="110"/>
          <w:vertAlign w:val="baseline"/>
        </w:rPr>
        <w:t> </w:t>
      </w:r>
      <w:r>
        <w:rPr>
          <w:w w:val="110"/>
          <w:vertAlign w:val="baseline"/>
        </w:rPr>
        <w:t>public</w:t>
      </w:r>
      <w:r>
        <w:rPr>
          <w:spacing w:val="5"/>
          <w:w w:val="110"/>
          <w:vertAlign w:val="baseline"/>
        </w:rPr>
        <w:t> </w:t>
      </w:r>
      <w:r>
        <w:rPr>
          <w:w w:val="110"/>
          <w:vertAlign w:val="baseline"/>
        </w:rPr>
        <w:t>key)</w:t>
      </w:r>
      <w:r>
        <w:rPr>
          <w:spacing w:val="6"/>
          <w:w w:val="110"/>
          <w:vertAlign w:val="baseline"/>
        </w:rPr>
        <w:t> </w:t>
      </w:r>
      <w:r>
        <w:rPr>
          <w:w w:val="110"/>
          <w:vertAlign w:val="baseline"/>
        </w:rPr>
        <w:t>where</w:t>
      </w:r>
      <w:r>
        <w:rPr>
          <w:spacing w:val="6"/>
          <w:w w:val="110"/>
          <w:vertAlign w:val="baseline"/>
        </w:rPr>
        <w:t> </w:t>
      </w:r>
      <w:r>
        <w:rPr>
          <w:w w:val="110"/>
          <w:vertAlign w:val="baseline"/>
        </w:rPr>
        <w:t>n</w:t>
      </w:r>
      <w:r>
        <w:rPr>
          <w:spacing w:val="5"/>
          <w:w w:val="110"/>
          <w:vertAlign w:val="baseline"/>
        </w:rPr>
        <w:t> </w:t>
      </w:r>
      <w:r>
        <w:rPr>
          <w:w w:val="110"/>
          <w:vertAlign w:val="baseline"/>
        </w:rPr>
        <w:t>is</w:t>
      </w:r>
      <w:r>
        <w:rPr>
          <w:spacing w:val="6"/>
          <w:w w:val="110"/>
          <w:vertAlign w:val="baseline"/>
        </w:rPr>
        <w:t> </w:t>
      </w:r>
      <w:r>
        <w:rPr>
          <w:w w:val="110"/>
          <w:vertAlign w:val="baseline"/>
        </w:rPr>
        <w:t>the</w:t>
      </w:r>
      <w:r>
        <w:rPr>
          <w:spacing w:val="6"/>
          <w:w w:val="110"/>
          <w:vertAlign w:val="baseline"/>
        </w:rPr>
        <w:t> </w:t>
      </w:r>
      <w:r>
        <w:rPr>
          <w:w w:val="110"/>
          <w:vertAlign w:val="baseline"/>
        </w:rPr>
        <w:t>position</w:t>
      </w:r>
      <w:r>
        <w:rPr>
          <w:spacing w:val="4"/>
          <w:w w:val="110"/>
          <w:vertAlign w:val="baseline"/>
        </w:rPr>
        <w:t> </w:t>
      </w:r>
      <w:r>
        <w:rPr>
          <w:w w:val="110"/>
          <w:vertAlign w:val="baseline"/>
        </w:rPr>
        <w:t>of</w:t>
      </w:r>
      <w:r>
        <w:rPr>
          <w:spacing w:val="6"/>
          <w:w w:val="110"/>
          <w:vertAlign w:val="baseline"/>
        </w:rPr>
        <w:t> </w:t>
      </w:r>
      <w:r>
        <w:rPr>
          <w:w w:val="110"/>
          <w:vertAlign w:val="baseline"/>
        </w:rPr>
        <w:t>the</w:t>
      </w:r>
      <w:r>
        <w:rPr>
          <w:spacing w:val="6"/>
          <w:w w:val="110"/>
          <w:vertAlign w:val="baseline"/>
        </w:rPr>
        <w:t> </w:t>
      </w:r>
      <w:r>
        <w:rPr>
          <w:spacing w:val="-4"/>
          <w:w w:val="110"/>
          <w:vertAlign w:val="baseline"/>
        </w:rPr>
        <w:t>ele-</w:t>
      </w:r>
    </w:p>
    <w:p>
      <w:pPr>
        <w:pStyle w:val="BodyText"/>
        <w:spacing w:line="172" w:lineRule="exact"/>
        <w:ind w:left="1235"/>
      </w:pPr>
      <w:r>
        <w:rPr>
          <w:w w:val="110"/>
        </w:rPr>
        <w:t>ment in the</w:t>
      </w:r>
      <w:r>
        <w:rPr>
          <w:spacing w:val="1"/>
          <w:w w:val="110"/>
        </w:rPr>
        <w:t> </w:t>
      </w:r>
      <w:r>
        <w:rPr>
          <w:w w:val="110"/>
        </w:rPr>
        <w:t>NS sequence and</w:t>
      </w:r>
      <w:r>
        <w:rPr>
          <w:spacing w:val="1"/>
          <w:w w:val="110"/>
        </w:rPr>
        <w:t> </w:t>
      </w:r>
      <w:r>
        <w:rPr>
          <w:w w:val="110"/>
        </w:rPr>
        <w:t>is shareable</w:t>
      </w:r>
      <w:r>
        <w:rPr>
          <w:spacing w:val="1"/>
          <w:w w:val="110"/>
        </w:rPr>
        <w:t> </w:t>
      </w:r>
      <w:r>
        <w:rPr>
          <w:w w:val="110"/>
        </w:rPr>
        <w:t>to a </w:t>
      </w:r>
      <w:r>
        <w:rPr>
          <w:spacing w:val="-2"/>
          <w:w w:val="110"/>
        </w:rPr>
        <w:t>receiver.</w:t>
      </w:r>
    </w:p>
    <w:p>
      <w:pPr>
        <w:pStyle w:val="BodyText"/>
        <w:spacing w:line="66" w:lineRule="exact" w:before="22"/>
        <w:ind w:left="118"/>
      </w:pPr>
      <w:r>
        <w:rPr>
          <w:w w:val="105"/>
        </w:rPr>
        <w:t>Receiver</w:t>
      </w:r>
      <w:r>
        <w:rPr>
          <w:spacing w:val="3"/>
          <w:w w:val="105"/>
        </w:rPr>
        <w:t> </w:t>
      </w:r>
      <w:r>
        <w:rPr>
          <w:w w:val="105"/>
        </w:rPr>
        <w:t>Side:</w:t>
      </w:r>
      <w:r>
        <w:rPr>
          <w:spacing w:val="74"/>
          <w:w w:val="105"/>
        </w:rPr>
        <w:t> </w:t>
      </w:r>
      <w:r>
        <w:rPr>
          <w:spacing w:val="-2"/>
          <w:w w:val="105"/>
        </w:rPr>
        <w:t>Decryption</w:t>
      </w:r>
    </w:p>
    <w:p>
      <w:pPr>
        <w:pStyle w:val="BodyText"/>
        <w:tabs>
          <w:tab w:pos="1235" w:val="left" w:leader="none"/>
        </w:tabs>
        <w:spacing w:line="234" w:lineRule="exact"/>
        <w:ind w:left="118"/>
      </w:pPr>
      <w:r>
        <w:rPr>
          <w:w w:val="110"/>
        </w:rPr>
        <w:t>N</w:t>
      </w:r>
      <w:r>
        <w:rPr>
          <w:spacing w:val="-10"/>
          <w:w w:val="110"/>
        </w:rPr>
        <w:t> </w:t>
      </w:r>
      <w:r>
        <w:rPr>
          <w:rFonts w:ascii="STIX Math" w:hAnsi="STIX Math"/>
          <w:spacing w:val="-12"/>
          <w:w w:val="110"/>
        </w:rPr>
        <w:t>=</w:t>
      </w:r>
      <w:r>
        <w:rPr>
          <w:rFonts w:ascii="STIX Math" w:hAnsi="STIX Math"/>
        </w:rPr>
        <w:tab/>
      </w:r>
      <w:r>
        <w:rPr>
          <w:w w:val="110"/>
        </w:rPr>
        <w:t>retrieve </w:t>
      </w:r>
      <w:r>
        <w:rPr>
          <w:spacing w:val="-2"/>
          <w:w w:val="110"/>
        </w:rPr>
        <w:t>(N</w:t>
      </w:r>
      <w:r>
        <w:rPr>
          <w:rFonts w:ascii="STIX Math" w:hAnsi="STIX Math"/>
          <w:spacing w:val="-2"/>
          <w:w w:val="110"/>
          <w:vertAlign w:val="superscript"/>
        </w:rPr>
        <w:t>∗</w:t>
      </w:r>
      <w:r>
        <w:rPr>
          <w:spacing w:val="-2"/>
          <w:w w:val="110"/>
          <w:vertAlign w:val="baseline"/>
        </w:rPr>
        <w:t>);</w:t>
      </w:r>
    </w:p>
    <w:p>
      <w:pPr>
        <w:pStyle w:val="BodyText"/>
        <w:tabs>
          <w:tab w:pos="1235" w:val="left" w:leader="none"/>
        </w:tabs>
        <w:spacing w:line="340" w:lineRule="exact"/>
        <w:ind w:left="118"/>
      </w:pPr>
      <w:r>
        <w:rPr>
          <w:spacing w:val="-2"/>
          <w:w w:val="110"/>
        </w:rPr>
        <w:t>plaintext</w:t>
      </w:r>
      <w:r>
        <w:rPr>
          <w:rFonts w:ascii="STIX Math"/>
          <w:spacing w:val="-2"/>
          <w:w w:val="110"/>
        </w:rPr>
        <w:t>=</w:t>
      </w:r>
      <w:r>
        <w:rPr>
          <w:rFonts w:ascii="STIX Math"/>
        </w:rPr>
        <w:tab/>
      </w:r>
      <w:r>
        <w:rPr>
          <w:w w:val="105"/>
        </w:rPr>
        <w:t>RSA_decrypt</w:t>
      </w:r>
      <w:r>
        <w:rPr>
          <w:spacing w:val="8"/>
          <w:w w:val="105"/>
        </w:rPr>
        <w:t> </w:t>
      </w:r>
      <w:r>
        <w:rPr>
          <w:w w:val="105"/>
        </w:rPr>
        <w:t>(ciphertext,</w:t>
      </w:r>
      <w:r>
        <w:rPr>
          <w:spacing w:val="9"/>
          <w:w w:val="105"/>
        </w:rPr>
        <w:t> </w:t>
      </w:r>
      <w:r>
        <w:rPr>
          <w:w w:val="105"/>
        </w:rPr>
        <w:t>n,</w:t>
      </w:r>
      <w:r>
        <w:rPr>
          <w:spacing w:val="9"/>
          <w:w w:val="105"/>
        </w:rPr>
        <w:t> </w:t>
      </w:r>
      <w:r>
        <w:rPr>
          <w:w w:val="105"/>
        </w:rPr>
        <w:t>d);</w:t>
      </w:r>
      <w:r>
        <w:rPr>
          <w:spacing w:val="8"/>
          <w:w w:val="105"/>
        </w:rPr>
        <w:t> </w:t>
      </w:r>
      <w:r>
        <w:rPr>
          <w:w w:val="105"/>
        </w:rPr>
        <w:t>where</w:t>
      </w:r>
      <w:r>
        <w:rPr>
          <w:spacing w:val="9"/>
          <w:w w:val="105"/>
        </w:rPr>
        <w:t> </w:t>
      </w:r>
      <w:r>
        <w:rPr>
          <w:w w:val="105"/>
        </w:rPr>
        <w:t>d</w:t>
      </w:r>
      <w:r>
        <w:rPr>
          <w:spacing w:val="9"/>
          <w:w w:val="105"/>
        </w:rPr>
        <w:t> </w:t>
      </w:r>
      <w:r>
        <w:rPr>
          <w:rFonts w:ascii="STIX Math"/>
          <w:w w:val="105"/>
        </w:rPr>
        <w:t>=</w:t>
      </w:r>
      <w:r>
        <w:rPr>
          <w:rFonts w:ascii="STIX Math"/>
          <w:spacing w:val="8"/>
          <w:w w:val="105"/>
        </w:rPr>
        <w:t> </w:t>
      </w:r>
      <w:r>
        <w:rPr>
          <w:w w:val="105"/>
        </w:rPr>
        <w:t>textbfEnd</w:t>
      </w:r>
      <w:r>
        <w:rPr>
          <w:spacing w:val="9"/>
          <w:w w:val="105"/>
        </w:rPr>
        <w:t> </w:t>
      </w:r>
      <w:r>
        <w:rPr>
          <w:spacing w:val="-5"/>
          <w:w w:val="105"/>
        </w:rPr>
        <w:t>ex-</w:t>
      </w:r>
    </w:p>
    <w:p>
      <w:pPr>
        <w:pStyle w:val="BodyText"/>
        <w:spacing w:line="172" w:lineRule="exact"/>
        <w:ind w:left="1235"/>
      </w:pPr>
      <w:r>
        <w:rPr>
          <w:w w:val="110"/>
        </w:rPr>
        <w:t>ample</w:t>
      </w:r>
      <w:r>
        <w:rPr>
          <w:spacing w:val="-5"/>
          <w:w w:val="110"/>
        </w:rPr>
        <w:t> </w:t>
      </w:r>
      <w:r>
        <w:rPr>
          <w:w w:val="110"/>
        </w:rPr>
        <w:t>sample</w:t>
      </w:r>
      <w:r>
        <w:rPr>
          <w:spacing w:val="-5"/>
          <w:w w:val="110"/>
        </w:rPr>
        <w:t> </w:t>
      </w:r>
      <w:r>
        <w:rPr>
          <w:w w:val="110"/>
        </w:rPr>
        <w:t>sequences</w:t>
      </w:r>
      <w:r>
        <w:rPr>
          <w:spacing w:val="-5"/>
          <w:w w:val="110"/>
        </w:rPr>
        <w:t> </w:t>
      </w:r>
      <w:r>
        <w:rPr>
          <w:w w:val="110"/>
        </w:rPr>
        <w:t>listed</w:t>
      </w:r>
      <w:r>
        <w:rPr>
          <w:spacing w:val="-5"/>
          <w:w w:val="110"/>
        </w:rPr>
        <w:t> </w:t>
      </w:r>
      <w:r>
        <w:rPr>
          <w:w w:val="110"/>
        </w:rPr>
        <w:t>in</w:t>
      </w:r>
      <w:r>
        <w:rPr>
          <w:spacing w:val="-5"/>
          <w:w w:val="110"/>
        </w:rPr>
        <w:t> </w:t>
      </w:r>
      <w:hyperlink w:history="true" w:anchor="_bookmark4">
        <w:r>
          <w:rPr>
            <w:color w:val="0080AC"/>
            <w:w w:val="110"/>
          </w:rPr>
          <w:t>Fig.</w:t>
        </w:r>
        <w:r>
          <w:rPr>
            <w:color w:val="0080AC"/>
            <w:spacing w:val="-5"/>
            <w:w w:val="110"/>
          </w:rPr>
          <w:t> </w:t>
        </w:r>
        <w:r>
          <w:rPr>
            <w:color w:val="0080AC"/>
            <w:w w:val="110"/>
          </w:rPr>
          <w:t>2</w:t>
        </w:r>
      </w:hyperlink>
      <w:r>
        <w:rPr>
          <w:color w:val="0080AC"/>
          <w:spacing w:val="-5"/>
          <w:w w:val="110"/>
        </w:rPr>
        <w:t> </w:t>
      </w:r>
      <w:r>
        <w:rPr>
          <w:w w:val="110"/>
        </w:rPr>
        <w:t>&amp;</w:t>
      </w:r>
      <w:r>
        <w:rPr>
          <w:spacing w:val="-5"/>
          <w:w w:val="110"/>
        </w:rPr>
        <w:t> </w:t>
      </w:r>
      <w:hyperlink w:history="true" w:anchor="_bookmark6">
        <w:r>
          <w:rPr>
            <w:color w:val="0080AC"/>
            <w:spacing w:val="-5"/>
            <w:w w:val="110"/>
          </w:rPr>
          <w:t>3</w:t>
        </w:r>
      </w:hyperlink>
      <w:r>
        <w:rPr>
          <w:spacing w:val="-5"/>
          <w:w w:val="110"/>
        </w:rPr>
        <w:t>.</w:t>
      </w:r>
    </w:p>
    <w:p>
      <w:pPr>
        <w:pStyle w:val="BodyText"/>
        <w:spacing w:line="273" w:lineRule="auto" w:before="145"/>
        <w:ind w:left="118" w:right="41" w:firstLine="239"/>
        <w:jc w:val="both"/>
      </w:pPr>
      <w:r>
        <w:rPr>
          <w:w w:val="110"/>
        </w:rPr>
        <w:t>NS</w:t>
      </w:r>
      <w:r>
        <w:rPr>
          <w:spacing w:val="-11"/>
          <w:w w:val="110"/>
        </w:rPr>
        <w:t> </w:t>
      </w:r>
      <w:r>
        <w:rPr>
          <w:w w:val="110"/>
        </w:rPr>
        <w:t>sequence</w:t>
      </w:r>
      <w:r>
        <w:rPr>
          <w:spacing w:val="-10"/>
          <w:w w:val="110"/>
        </w:rPr>
        <w:t> </w:t>
      </w:r>
      <w:r>
        <w:rPr>
          <w:w w:val="110"/>
        </w:rPr>
        <w:t>plays</w:t>
      </w:r>
      <w:r>
        <w:rPr>
          <w:spacing w:val="-11"/>
          <w:w w:val="110"/>
        </w:rPr>
        <w:t> </w:t>
      </w:r>
      <w:r>
        <w:rPr>
          <w:w w:val="110"/>
        </w:rPr>
        <w:t>vital</w:t>
      </w:r>
      <w:r>
        <w:rPr>
          <w:spacing w:val="-11"/>
          <w:w w:val="110"/>
        </w:rPr>
        <w:t> </w:t>
      </w:r>
      <w:r>
        <w:rPr>
          <w:w w:val="110"/>
        </w:rPr>
        <w:t>importance</w:t>
      </w:r>
      <w:r>
        <w:rPr>
          <w:spacing w:val="-10"/>
          <w:w w:val="110"/>
        </w:rPr>
        <w:t> </w:t>
      </w:r>
      <w:r>
        <w:rPr>
          <w:w w:val="110"/>
        </w:rPr>
        <w:t>in</w:t>
      </w:r>
      <w:r>
        <w:rPr>
          <w:spacing w:val="-11"/>
          <w:w w:val="110"/>
        </w:rPr>
        <w:t> </w:t>
      </w:r>
      <w:r>
        <w:rPr>
          <w:w w:val="110"/>
        </w:rPr>
        <w:t>QKD</w:t>
      </w:r>
      <w:r>
        <w:rPr>
          <w:spacing w:val="-11"/>
          <w:w w:val="110"/>
        </w:rPr>
        <w:t> </w:t>
      </w:r>
      <w:r>
        <w:rPr>
          <w:w w:val="110"/>
        </w:rPr>
        <w:t>distribution</w:t>
      </w:r>
      <w:r>
        <w:rPr>
          <w:spacing w:val="-11"/>
          <w:w w:val="110"/>
        </w:rPr>
        <w:t> </w:t>
      </w:r>
      <w:r>
        <w:rPr>
          <w:w w:val="110"/>
        </w:rPr>
        <w:t>by</w:t>
      </w:r>
      <w:r>
        <w:rPr>
          <w:spacing w:val="-11"/>
          <w:w w:val="110"/>
        </w:rPr>
        <w:t> </w:t>
      </w:r>
      <w:r>
        <w:rPr>
          <w:w w:val="110"/>
        </w:rPr>
        <w:t>random- </w:t>
      </w:r>
      <w:bookmarkStart w:name="6 Cryptography and QKD" w:id="10"/>
      <w:bookmarkEnd w:id="10"/>
      <w:r>
        <w:rPr>
          <w:w w:val="110"/>
        </w:rPr>
        <w:t>izing</w:t>
      </w:r>
      <w:r>
        <w:rPr>
          <w:w w:val="110"/>
        </w:rPr>
        <w:t> starting element as a secret key.</w:t>
      </w:r>
    </w:p>
    <w:p>
      <w:pPr>
        <w:pStyle w:val="BodyText"/>
        <w:spacing w:before="21"/>
      </w:pPr>
    </w:p>
    <w:p>
      <w:pPr>
        <w:pStyle w:val="Heading1"/>
        <w:numPr>
          <w:ilvl w:val="0"/>
          <w:numId w:val="1"/>
        </w:numPr>
        <w:tabs>
          <w:tab w:pos="342" w:val="left" w:leader="none"/>
        </w:tabs>
        <w:spacing w:line="240" w:lineRule="auto" w:before="1" w:after="0"/>
        <w:ind w:left="342" w:right="0" w:hanging="224"/>
        <w:jc w:val="left"/>
      </w:pPr>
      <w:r>
        <w:rPr>
          <w:w w:val="105"/>
        </w:rPr>
        <w:t>Cryptography</w:t>
      </w:r>
      <w:r>
        <w:rPr>
          <w:spacing w:val="15"/>
          <w:w w:val="105"/>
        </w:rPr>
        <w:t> </w:t>
      </w:r>
      <w:r>
        <w:rPr>
          <w:w w:val="105"/>
        </w:rPr>
        <w:t>and</w:t>
      </w:r>
      <w:r>
        <w:rPr>
          <w:spacing w:val="15"/>
          <w:w w:val="105"/>
        </w:rPr>
        <w:t> </w:t>
      </w:r>
      <w:r>
        <w:rPr>
          <w:spacing w:val="-5"/>
          <w:w w:val="105"/>
        </w:rPr>
        <w:t>QKD</w:t>
      </w:r>
    </w:p>
    <w:p>
      <w:pPr>
        <w:pStyle w:val="BodyText"/>
        <w:spacing w:before="50"/>
        <w:rPr>
          <w:rFonts w:ascii="Times New Roman"/>
          <w:b/>
        </w:rPr>
      </w:pPr>
    </w:p>
    <w:p>
      <w:pPr>
        <w:pStyle w:val="BodyText"/>
        <w:spacing w:line="273" w:lineRule="auto"/>
        <w:ind w:left="118" w:right="40" w:firstLine="239"/>
        <w:jc w:val="both"/>
      </w:pPr>
      <w:r>
        <w:rPr>
          <w:w w:val="110"/>
        </w:rPr>
        <w:t>The</w:t>
      </w:r>
      <w:r>
        <w:rPr>
          <w:spacing w:val="-10"/>
          <w:w w:val="110"/>
        </w:rPr>
        <w:t> </w:t>
      </w:r>
      <w:r>
        <w:rPr>
          <w:w w:val="110"/>
        </w:rPr>
        <w:t>QKD</w:t>
      </w:r>
      <w:r>
        <w:rPr>
          <w:spacing w:val="-10"/>
          <w:w w:val="110"/>
        </w:rPr>
        <w:t> </w:t>
      </w:r>
      <w:r>
        <w:rPr>
          <w:w w:val="110"/>
        </w:rPr>
        <w:t>has</w:t>
      </w:r>
      <w:r>
        <w:rPr>
          <w:spacing w:val="-10"/>
          <w:w w:val="110"/>
        </w:rPr>
        <w:t> </w:t>
      </w:r>
      <w:r>
        <w:rPr>
          <w:w w:val="110"/>
        </w:rPr>
        <w:t>the</w:t>
      </w:r>
      <w:r>
        <w:rPr>
          <w:spacing w:val="-10"/>
          <w:w w:val="110"/>
        </w:rPr>
        <w:t> </w:t>
      </w:r>
      <w:r>
        <w:rPr>
          <w:w w:val="110"/>
        </w:rPr>
        <w:t>following</w:t>
      </w:r>
      <w:r>
        <w:rPr>
          <w:spacing w:val="-11"/>
          <w:w w:val="110"/>
        </w:rPr>
        <w:t> </w:t>
      </w:r>
      <w:r>
        <w:rPr>
          <w:w w:val="110"/>
        </w:rPr>
        <w:t>facts</w:t>
      </w:r>
      <w:r>
        <w:rPr>
          <w:spacing w:val="-10"/>
          <w:w w:val="110"/>
        </w:rPr>
        <w:t> </w:t>
      </w:r>
      <w:r>
        <w:rPr>
          <w:w w:val="110"/>
        </w:rPr>
        <w:t>and</w:t>
      </w:r>
      <w:r>
        <w:rPr>
          <w:spacing w:val="-10"/>
          <w:w w:val="110"/>
        </w:rPr>
        <w:t> </w:t>
      </w:r>
      <w:r>
        <w:rPr>
          <w:w w:val="110"/>
        </w:rPr>
        <w:t>opportunities</w:t>
      </w:r>
      <w:r>
        <w:rPr>
          <w:spacing w:val="-11"/>
          <w:w w:val="110"/>
        </w:rPr>
        <w:t> </w:t>
      </w:r>
      <w:r>
        <w:rPr>
          <w:w w:val="110"/>
        </w:rPr>
        <w:t>within</w:t>
      </w:r>
      <w:r>
        <w:rPr>
          <w:spacing w:val="-11"/>
          <w:w w:val="110"/>
        </w:rPr>
        <w:t> </w:t>
      </w:r>
      <w:r>
        <w:rPr>
          <w:w w:val="110"/>
        </w:rPr>
        <w:t>the</w:t>
      </w:r>
      <w:r>
        <w:rPr>
          <w:spacing w:val="-10"/>
          <w:w w:val="110"/>
        </w:rPr>
        <w:t> </w:t>
      </w:r>
      <w:r>
        <w:rPr>
          <w:w w:val="110"/>
        </w:rPr>
        <w:t>indus- trial manufacturing business</w:t>
      </w:r>
    </w:p>
    <w:p>
      <w:pPr>
        <w:pStyle w:val="ListParagraph"/>
        <w:numPr>
          <w:ilvl w:val="1"/>
          <w:numId w:val="1"/>
        </w:numPr>
        <w:tabs>
          <w:tab w:pos="365" w:val="left" w:leader="none"/>
          <w:tab w:pos="367" w:val="left" w:leader="none"/>
        </w:tabs>
        <w:spacing w:line="273" w:lineRule="auto" w:before="116" w:after="0"/>
        <w:ind w:left="367" w:right="41" w:hanging="136"/>
        <w:jc w:val="both"/>
        <w:rPr>
          <w:sz w:val="16"/>
        </w:rPr>
      </w:pPr>
      <w:r>
        <w:rPr>
          <w:w w:val="110"/>
          <w:sz w:val="16"/>
        </w:rPr>
        <w:t>Prepare-and-measure</w:t>
      </w:r>
      <w:r>
        <w:rPr>
          <w:spacing w:val="-6"/>
          <w:w w:val="110"/>
          <w:sz w:val="16"/>
        </w:rPr>
        <w:t> </w:t>
      </w:r>
      <w:r>
        <w:rPr>
          <w:w w:val="110"/>
          <w:sz w:val="16"/>
        </w:rPr>
        <w:t>protocols:</w:t>
      </w:r>
      <w:r>
        <w:rPr>
          <w:spacing w:val="-7"/>
          <w:w w:val="110"/>
          <w:sz w:val="16"/>
        </w:rPr>
        <w:t> </w:t>
      </w:r>
      <w:r>
        <w:rPr>
          <w:w w:val="110"/>
          <w:sz w:val="16"/>
        </w:rPr>
        <w:t>This</w:t>
      </w:r>
      <w:r>
        <w:rPr>
          <w:spacing w:val="-7"/>
          <w:w w:val="110"/>
          <w:sz w:val="16"/>
        </w:rPr>
        <w:t> </w:t>
      </w:r>
      <w:r>
        <w:rPr>
          <w:w w:val="110"/>
          <w:sz w:val="16"/>
        </w:rPr>
        <w:t>is</w:t>
      </w:r>
      <w:r>
        <w:rPr>
          <w:spacing w:val="-7"/>
          <w:w w:val="110"/>
          <w:sz w:val="16"/>
        </w:rPr>
        <w:t> </w:t>
      </w:r>
      <w:r>
        <w:rPr>
          <w:w w:val="110"/>
          <w:sz w:val="16"/>
        </w:rPr>
        <w:t>mostly</w:t>
      </w:r>
      <w:r>
        <w:rPr>
          <w:spacing w:val="-7"/>
          <w:w w:val="110"/>
          <w:sz w:val="16"/>
        </w:rPr>
        <w:t> </w:t>
      </w:r>
      <w:r>
        <w:rPr>
          <w:w w:val="110"/>
          <w:sz w:val="16"/>
        </w:rPr>
        <w:t>useful</w:t>
      </w:r>
      <w:r>
        <w:rPr>
          <w:spacing w:val="-7"/>
          <w:w w:val="110"/>
          <w:sz w:val="16"/>
        </w:rPr>
        <w:t> </w:t>
      </w:r>
      <w:r>
        <w:rPr>
          <w:w w:val="110"/>
          <w:sz w:val="16"/>
        </w:rPr>
        <w:t>for</w:t>
      </w:r>
      <w:r>
        <w:rPr>
          <w:spacing w:val="-7"/>
          <w:w w:val="110"/>
          <w:sz w:val="16"/>
        </w:rPr>
        <w:t> </w:t>
      </w:r>
      <w:r>
        <w:rPr>
          <w:w w:val="110"/>
          <w:sz w:val="16"/>
        </w:rPr>
        <w:t>measuring unknown</w:t>
      </w:r>
      <w:r>
        <w:rPr>
          <w:spacing w:val="-11"/>
          <w:w w:val="110"/>
          <w:sz w:val="16"/>
        </w:rPr>
        <w:t> </w:t>
      </w:r>
      <w:r>
        <w:rPr>
          <w:w w:val="110"/>
          <w:sz w:val="16"/>
        </w:rPr>
        <w:t>quantum</w:t>
      </w:r>
      <w:r>
        <w:rPr>
          <w:spacing w:val="-11"/>
          <w:w w:val="110"/>
          <w:sz w:val="16"/>
        </w:rPr>
        <w:t> </w:t>
      </w:r>
      <w:r>
        <w:rPr>
          <w:w w:val="110"/>
          <w:sz w:val="16"/>
        </w:rPr>
        <w:t>states.</w:t>
      </w:r>
      <w:r>
        <w:rPr>
          <w:spacing w:val="-11"/>
          <w:w w:val="110"/>
          <w:sz w:val="16"/>
        </w:rPr>
        <w:t> </w:t>
      </w:r>
      <w:r>
        <w:rPr>
          <w:w w:val="110"/>
          <w:sz w:val="16"/>
        </w:rPr>
        <w:t>Universally</w:t>
      </w:r>
      <w:r>
        <w:rPr>
          <w:spacing w:val="-11"/>
          <w:w w:val="110"/>
          <w:sz w:val="16"/>
        </w:rPr>
        <w:t> </w:t>
      </w:r>
      <w:r>
        <w:rPr>
          <w:w w:val="110"/>
          <w:sz w:val="16"/>
        </w:rPr>
        <w:t>used</w:t>
      </w:r>
      <w:r>
        <w:rPr>
          <w:spacing w:val="-11"/>
          <w:w w:val="110"/>
          <w:sz w:val="16"/>
        </w:rPr>
        <w:t> </w:t>
      </w:r>
      <w:r>
        <w:rPr>
          <w:w w:val="110"/>
          <w:sz w:val="16"/>
        </w:rPr>
        <w:t>in</w:t>
      </w:r>
      <w:r>
        <w:rPr>
          <w:spacing w:val="-11"/>
          <w:w w:val="110"/>
          <w:sz w:val="16"/>
        </w:rPr>
        <w:t> </w:t>
      </w:r>
      <w:r>
        <w:rPr>
          <w:w w:val="110"/>
          <w:sz w:val="16"/>
        </w:rPr>
        <w:t>the</w:t>
      </w:r>
      <w:r>
        <w:rPr>
          <w:spacing w:val="-11"/>
          <w:w w:val="110"/>
          <w:sz w:val="16"/>
        </w:rPr>
        <w:t> </w:t>
      </w:r>
      <w:r>
        <w:rPr>
          <w:w w:val="110"/>
          <w:sz w:val="16"/>
        </w:rPr>
        <w:t>detection</w:t>
      </w:r>
      <w:r>
        <w:rPr>
          <w:spacing w:val="-11"/>
          <w:w w:val="110"/>
          <w:sz w:val="16"/>
        </w:rPr>
        <w:t> </w:t>
      </w:r>
      <w:r>
        <w:rPr>
          <w:w w:val="110"/>
          <w:sz w:val="16"/>
        </w:rPr>
        <w:t>of</w:t>
      </w:r>
      <w:r>
        <w:rPr>
          <w:spacing w:val="-11"/>
          <w:w w:val="110"/>
          <w:sz w:val="16"/>
        </w:rPr>
        <w:t> </w:t>
      </w:r>
      <w:r>
        <w:rPr>
          <w:w w:val="110"/>
          <w:sz w:val="16"/>
        </w:rPr>
        <w:t>eaves- dropping and understanding the data potentially intercepted.</w:t>
      </w:r>
    </w:p>
    <w:p>
      <w:pPr>
        <w:pStyle w:val="ListParagraph"/>
        <w:numPr>
          <w:ilvl w:val="1"/>
          <w:numId w:val="1"/>
        </w:numPr>
        <w:tabs>
          <w:tab w:pos="365" w:val="left" w:leader="none"/>
          <w:tab w:pos="367" w:val="left" w:leader="none"/>
        </w:tabs>
        <w:spacing w:line="273" w:lineRule="auto" w:before="0" w:after="0"/>
        <w:ind w:left="367" w:right="40" w:hanging="136"/>
        <w:jc w:val="both"/>
        <w:rPr>
          <w:sz w:val="16"/>
        </w:rPr>
      </w:pPr>
      <w:r>
        <w:rPr>
          <w:w w:val="110"/>
          <w:sz w:val="16"/>
        </w:rPr>
        <w:t>Entanglement-based protocols: Based on the quantum state of two objects</w:t>
      </w:r>
      <w:r>
        <w:rPr>
          <w:w w:val="110"/>
          <w:sz w:val="16"/>
        </w:rPr>
        <w:t> which</w:t>
      </w:r>
      <w:r>
        <w:rPr>
          <w:w w:val="110"/>
          <w:sz w:val="16"/>
        </w:rPr>
        <w:t> are</w:t>
      </w:r>
      <w:r>
        <w:rPr>
          <w:w w:val="110"/>
          <w:sz w:val="16"/>
        </w:rPr>
        <w:t> linked</w:t>
      </w:r>
      <w:r>
        <w:rPr>
          <w:w w:val="110"/>
          <w:sz w:val="16"/>
        </w:rPr>
        <w:t> together,</w:t>
      </w:r>
      <w:r>
        <w:rPr>
          <w:w w:val="110"/>
          <w:sz w:val="16"/>
        </w:rPr>
        <w:t> forming</w:t>
      </w:r>
      <w:r>
        <w:rPr>
          <w:w w:val="110"/>
          <w:sz w:val="16"/>
        </w:rPr>
        <w:t> a</w:t>
      </w:r>
      <w:r>
        <w:rPr>
          <w:w w:val="110"/>
          <w:sz w:val="16"/>
        </w:rPr>
        <w:t> combined</w:t>
      </w:r>
      <w:r>
        <w:rPr>
          <w:w w:val="110"/>
          <w:sz w:val="16"/>
        </w:rPr>
        <w:t> quantum state. The concept of entanglement means that the measurement of one</w:t>
      </w:r>
      <w:r>
        <w:rPr>
          <w:spacing w:val="-6"/>
          <w:w w:val="110"/>
          <w:sz w:val="16"/>
        </w:rPr>
        <w:t> </w:t>
      </w:r>
      <w:r>
        <w:rPr>
          <w:w w:val="110"/>
          <w:sz w:val="16"/>
        </w:rPr>
        <w:t>object</w:t>
      </w:r>
      <w:r>
        <w:rPr>
          <w:spacing w:val="-6"/>
          <w:w w:val="110"/>
          <w:sz w:val="16"/>
        </w:rPr>
        <w:t> </w:t>
      </w:r>
      <w:r>
        <w:rPr>
          <w:w w:val="110"/>
          <w:sz w:val="16"/>
        </w:rPr>
        <w:t>thereby</w:t>
      </w:r>
      <w:r>
        <w:rPr>
          <w:spacing w:val="-6"/>
          <w:w w:val="110"/>
          <w:sz w:val="16"/>
        </w:rPr>
        <w:t> </w:t>
      </w:r>
      <w:r>
        <w:rPr>
          <w:w w:val="110"/>
          <w:sz w:val="16"/>
        </w:rPr>
        <w:t>affects</w:t>
      </w:r>
      <w:r>
        <w:rPr>
          <w:spacing w:val="-6"/>
          <w:w w:val="110"/>
          <w:sz w:val="16"/>
        </w:rPr>
        <w:t> </w:t>
      </w:r>
      <w:r>
        <w:rPr>
          <w:w w:val="110"/>
          <w:sz w:val="16"/>
        </w:rPr>
        <w:t>the</w:t>
      </w:r>
      <w:r>
        <w:rPr>
          <w:spacing w:val="-6"/>
          <w:w w:val="110"/>
          <w:sz w:val="16"/>
        </w:rPr>
        <w:t> </w:t>
      </w:r>
      <w:r>
        <w:rPr>
          <w:w w:val="110"/>
          <w:sz w:val="16"/>
        </w:rPr>
        <w:t>other.</w:t>
      </w:r>
      <w:r>
        <w:rPr>
          <w:spacing w:val="-6"/>
          <w:w w:val="110"/>
          <w:sz w:val="16"/>
        </w:rPr>
        <w:t> </w:t>
      </w:r>
      <w:r>
        <w:rPr>
          <w:w w:val="110"/>
          <w:sz w:val="16"/>
        </w:rPr>
        <w:t>In</w:t>
      </w:r>
      <w:r>
        <w:rPr>
          <w:spacing w:val="-6"/>
          <w:w w:val="110"/>
          <w:sz w:val="16"/>
        </w:rPr>
        <w:t> </w:t>
      </w:r>
      <w:r>
        <w:rPr>
          <w:w w:val="110"/>
          <w:sz w:val="16"/>
        </w:rPr>
        <w:t>this</w:t>
      </w:r>
      <w:r>
        <w:rPr>
          <w:spacing w:val="-6"/>
          <w:w w:val="110"/>
          <w:sz w:val="16"/>
        </w:rPr>
        <w:t> </w:t>
      </w:r>
      <w:r>
        <w:rPr>
          <w:w w:val="110"/>
          <w:sz w:val="16"/>
        </w:rPr>
        <w:t>method,</w:t>
      </w:r>
      <w:r>
        <w:rPr>
          <w:spacing w:val="-6"/>
          <w:w w:val="110"/>
          <w:sz w:val="16"/>
        </w:rPr>
        <w:t> </w:t>
      </w:r>
      <w:r>
        <w:rPr>
          <w:w w:val="110"/>
          <w:sz w:val="16"/>
        </w:rPr>
        <w:t>if</w:t>
      </w:r>
      <w:r>
        <w:rPr>
          <w:spacing w:val="-6"/>
          <w:w w:val="110"/>
          <w:sz w:val="16"/>
        </w:rPr>
        <w:t> </w:t>
      </w:r>
      <w:r>
        <w:rPr>
          <w:w w:val="110"/>
          <w:sz w:val="16"/>
        </w:rPr>
        <w:t>an</w:t>
      </w:r>
      <w:r>
        <w:rPr>
          <w:spacing w:val="-6"/>
          <w:w w:val="110"/>
          <w:sz w:val="16"/>
        </w:rPr>
        <w:t> </w:t>
      </w:r>
      <w:r>
        <w:rPr>
          <w:w w:val="110"/>
          <w:sz w:val="16"/>
        </w:rPr>
        <w:t>eavesdrop- </w:t>
      </w:r>
      <w:bookmarkStart w:name="7 TS-quantum key distribution (TS-QKD)" w:id="11"/>
      <w:bookmarkEnd w:id="11"/>
      <w:r>
        <w:rPr>
          <w:w w:val="110"/>
          <w:sz w:val="16"/>
        </w:rPr>
        <w:t>pe</w:t>
      </w:r>
      <w:r>
        <w:rPr>
          <w:w w:val="110"/>
          <w:sz w:val="16"/>
        </w:rPr>
        <w:t>r accesses a previously trusted node and changes something, the other involved parties will know [</w:t>
      </w:r>
      <w:hyperlink w:history="true" w:anchor="_bookmark40">
        <w:r>
          <w:rPr>
            <w:color w:val="0080AC"/>
            <w:w w:val="110"/>
            <w:sz w:val="16"/>
          </w:rPr>
          <w:t>25</w:t>
        </w:r>
      </w:hyperlink>
      <w:r>
        <w:rPr>
          <w:w w:val="110"/>
          <w:sz w:val="16"/>
        </w:rPr>
        <w:t>].</w:t>
      </w:r>
    </w:p>
    <w:p>
      <w:pPr>
        <w:pStyle w:val="ListParagraph"/>
        <w:numPr>
          <w:ilvl w:val="1"/>
          <w:numId w:val="1"/>
        </w:numPr>
        <w:tabs>
          <w:tab w:pos="365" w:val="left" w:leader="none"/>
          <w:tab w:pos="367" w:val="left" w:leader="none"/>
        </w:tabs>
        <w:spacing w:line="273" w:lineRule="auto" w:before="0" w:after="0"/>
        <w:ind w:left="367" w:right="40" w:hanging="136"/>
        <w:jc w:val="both"/>
        <w:rPr>
          <w:sz w:val="16"/>
        </w:rPr>
      </w:pPr>
      <w:r>
        <w:rPr>
          <w:w w:val="110"/>
          <w:sz w:val="16"/>
        </w:rPr>
        <w:t>DV-QKD-</w:t>
      </w:r>
      <w:r>
        <w:rPr>
          <w:spacing w:val="-11"/>
          <w:w w:val="110"/>
          <w:sz w:val="16"/>
        </w:rPr>
        <w:t> </w:t>
      </w:r>
      <w:r>
        <w:rPr>
          <w:w w:val="110"/>
          <w:sz w:val="16"/>
        </w:rPr>
        <w:t>It</w:t>
      </w:r>
      <w:r>
        <w:rPr>
          <w:spacing w:val="-11"/>
          <w:w w:val="110"/>
          <w:sz w:val="16"/>
        </w:rPr>
        <w:t> </w:t>
      </w:r>
      <w:r>
        <w:rPr>
          <w:w w:val="110"/>
          <w:sz w:val="16"/>
        </w:rPr>
        <w:t>is</w:t>
      </w:r>
      <w:r>
        <w:rPr>
          <w:spacing w:val="-11"/>
          <w:w w:val="110"/>
          <w:sz w:val="16"/>
        </w:rPr>
        <w:t> </w:t>
      </w:r>
      <w:r>
        <w:rPr>
          <w:w w:val="110"/>
          <w:sz w:val="16"/>
        </w:rPr>
        <w:t>called</w:t>
      </w:r>
      <w:r>
        <w:rPr>
          <w:spacing w:val="-11"/>
          <w:w w:val="110"/>
          <w:sz w:val="16"/>
        </w:rPr>
        <w:t> </w:t>
      </w:r>
      <w:r>
        <w:rPr>
          <w:w w:val="110"/>
          <w:sz w:val="16"/>
        </w:rPr>
        <w:t>the</w:t>
      </w:r>
      <w:r>
        <w:rPr>
          <w:spacing w:val="-11"/>
          <w:w w:val="110"/>
          <w:sz w:val="16"/>
        </w:rPr>
        <w:t> </w:t>
      </w:r>
      <w:r>
        <w:rPr>
          <w:w w:val="110"/>
          <w:sz w:val="16"/>
        </w:rPr>
        <w:t>discrete</w:t>
      </w:r>
      <w:r>
        <w:rPr>
          <w:spacing w:val="-11"/>
          <w:w w:val="110"/>
          <w:sz w:val="16"/>
        </w:rPr>
        <w:t> </w:t>
      </w:r>
      <w:r>
        <w:rPr>
          <w:w w:val="110"/>
          <w:sz w:val="16"/>
        </w:rPr>
        <w:t>variable</w:t>
      </w:r>
      <w:r>
        <w:rPr>
          <w:spacing w:val="-11"/>
          <w:w w:val="110"/>
          <w:sz w:val="16"/>
        </w:rPr>
        <w:t> </w:t>
      </w:r>
      <w:r>
        <w:rPr>
          <w:w w:val="110"/>
          <w:sz w:val="16"/>
        </w:rPr>
        <w:t>quantum</w:t>
      </w:r>
      <w:r>
        <w:rPr>
          <w:spacing w:val="-11"/>
          <w:w w:val="110"/>
          <w:sz w:val="16"/>
        </w:rPr>
        <w:t> </w:t>
      </w:r>
      <w:r>
        <w:rPr>
          <w:w w:val="110"/>
          <w:sz w:val="16"/>
        </w:rPr>
        <w:t>key</w:t>
      </w:r>
      <w:r>
        <w:rPr>
          <w:spacing w:val="-11"/>
          <w:w w:val="110"/>
          <w:sz w:val="16"/>
        </w:rPr>
        <w:t> </w:t>
      </w:r>
      <w:r>
        <w:rPr>
          <w:w w:val="110"/>
          <w:sz w:val="16"/>
        </w:rPr>
        <w:t>distribution, which is based on the photon detector to measure quantum states, the BB84 protocol is the best example.</w:t>
      </w:r>
    </w:p>
    <w:p>
      <w:pPr>
        <w:pStyle w:val="ListParagraph"/>
        <w:numPr>
          <w:ilvl w:val="1"/>
          <w:numId w:val="1"/>
        </w:numPr>
        <w:tabs>
          <w:tab w:pos="365" w:val="left" w:leader="none"/>
          <w:tab w:pos="367" w:val="left" w:leader="none"/>
        </w:tabs>
        <w:spacing w:line="273" w:lineRule="auto" w:before="0" w:after="0"/>
        <w:ind w:left="367" w:right="41" w:hanging="136"/>
        <w:jc w:val="both"/>
        <w:rPr>
          <w:sz w:val="16"/>
        </w:rPr>
      </w:pPr>
      <w:r>
        <w:rPr>
          <w:sz w:val="16"/>
        </w:rPr>
        <w:t>Continues</w:t>
      </w:r>
      <w:r>
        <w:rPr>
          <w:spacing w:val="40"/>
          <w:sz w:val="16"/>
        </w:rPr>
        <w:t> </w:t>
      </w:r>
      <w:r>
        <w:rPr>
          <w:sz w:val="16"/>
        </w:rPr>
        <w:t>variable</w:t>
      </w:r>
      <w:r>
        <w:rPr>
          <w:spacing w:val="40"/>
          <w:sz w:val="16"/>
        </w:rPr>
        <w:t> </w:t>
      </w:r>
      <w:r>
        <w:rPr>
          <w:sz w:val="16"/>
        </w:rPr>
        <w:t>QKD-</w:t>
      </w:r>
      <w:r>
        <w:rPr>
          <w:spacing w:val="40"/>
          <w:sz w:val="16"/>
        </w:rPr>
        <w:t> </w:t>
      </w:r>
      <w:r>
        <w:rPr>
          <w:sz w:val="16"/>
        </w:rPr>
        <w:t>continuous</w:t>
      </w:r>
      <w:r>
        <w:rPr>
          <w:spacing w:val="40"/>
          <w:sz w:val="16"/>
        </w:rPr>
        <w:t> </w:t>
      </w:r>
      <w:r>
        <w:rPr>
          <w:sz w:val="16"/>
        </w:rPr>
        <w:t>variable</w:t>
      </w:r>
      <w:r>
        <w:rPr>
          <w:spacing w:val="40"/>
          <w:sz w:val="16"/>
        </w:rPr>
        <w:t> </w:t>
      </w:r>
      <w:r>
        <w:rPr>
          <w:sz w:val="16"/>
        </w:rPr>
        <w:t>QKD</w:t>
      </w:r>
      <w:r>
        <w:rPr>
          <w:spacing w:val="40"/>
          <w:sz w:val="16"/>
        </w:rPr>
        <w:t> </w:t>
      </w:r>
      <w:r>
        <w:rPr>
          <w:sz w:val="16"/>
        </w:rPr>
        <w:t>(CV-QKD)</w:t>
      </w:r>
      <w:r>
        <w:rPr>
          <w:spacing w:val="40"/>
          <w:sz w:val="16"/>
        </w:rPr>
        <w:t> </w:t>
      </w:r>
      <w:r>
        <w:rPr>
          <w:sz w:val="16"/>
        </w:rPr>
        <w:t>[</w:t>
      </w:r>
      <w:hyperlink w:history="true" w:anchor="_bookmark25">
        <w:r>
          <w:rPr>
            <w:color w:val="0080AC"/>
            <w:sz w:val="16"/>
          </w:rPr>
          <w:t>13</w:t>
        </w:r>
      </w:hyperlink>
      <w:r>
        <w:rPr>
          <w:sz w:val="16"/>
        </w:rPr>
        <w:t>].</w:t>
      </w:r>
      <w:r>
        <w:rPr>
          <w:w w:val="110"/>
          <w:sz w:val="16"/>
        </w:rPr>
        <w:t> It</w:t>
      </w:r>
      <w:r>
        <w:rPr>
          <w:w w:val="110"/>
          <w:sz w:val="16"/>
        </w:rPr>
        <w:t> encodes</w:t>
      </w:r>
      <w:r>
        <w:rPr>
          <w:w w:val="110"/>
          <w:sz w:val="16"/>
        </w:rPr>
        <w:t> quantum</w:t>
      </w:r>
      <w:r>
        <w:rPr>
          <w:w w:val="110"/>
          <w:sz w:val="16"/>
        </w:rPr>
        <w:t> information</w:t>
      </w:r>
      <w:r>
        <w:rPr>
          <w:w w:val="110"/>
          <w:sz w:val="16"/>
        </w:rPr>
        <w:t> on</w:t>
      </w:r>
      <w:r>
        <w:rPr>
          <w:w w:val="110"/>
          <w:sz w:val="16"/>
        </w:rPr>
        <w:t> a</w:t>
      </w:r>
      <w:r>
        <w:rPr>
          <w:w w:val="110"/>
          <w:sz w:val="16"/>
        </w:rPr>
        <w:t> laser’s</w:t>
      </w:r>
      <w:r>
        <w:rPr>
          <w:w w:val="110"/>
          <w:sz w:val="16"/>
        </w:rPr>
        <w:t> amplitude</w:t>
      </w:r>
      <w:r>
        <w:rPr>
          <w:w w:val="110"/>
          <w:sz w:val="16"/>
        </w:rPr>
        <w:t> and</w:t>
      </w:r>
      <w:r>
        <w:rPr>
          <w:w w:val="110"/>
          <w:sz w:val="16"/>
        </w:rPr>
        <w:t> phase quadrants, sending the light to a receiver.</w:t>
      </w:r>
    </w:p>
    <w:p>
      <w:pPr>
        <w:pStyle w:val="ListParagraph"/>
        <w:numPr>
          <w:ilvl w:val="1"/>
          <w:numId w:val="1"/>
        </w:numPr>
        <w:tabs>
          <w:tab w:pos="365" w:val="left" w:leader="none"/>
        </w:tabs>
        <w:spacing w:line="182" w:lineRule="exact" w:before="0" w:after="0"/>
        <w:ind w:left="365" w:right="0" w:hanging="134"/>
        <w:jc w:val="both"/>
        <w:rPr>
          <w:sz w:val="16"/>
        </w:rPr>
      </w:pPr>
      <w:r>
        <w:rPr>
          <w:w w:val="105"/>
          <w:sz w:val="16"/>
        </w:rPr>
        <w:t>QKD:</w:t>
      </w:r>
      <w:r>
        <w:rPr>
          <w:spacing w:val="12"/>
          <w:w w:val="105"/>
          <w:sz w:val="16"/>
        </w:rPr>
        <w:t> </w:t>
      </w:r>
      <w:r>
        <w:rPr>
          <w:w w:val="105"/>
          <w:sz w:val="16"/>
        </w:rPr>
        <w:t>Establishing</w:t>
      </w:r>
      <w:r>
        <w:rPr>
          <w:spacing w:val="11"/>
          <w:w w:val="105"/>
          <w:sz w:val="16"/>
        </w:rPr>
        <w:t> </w:t>
      </w:r>
      <w:r>
        <w:rPr>
          <w:w w:val="105"/>
          <w:sz w:val="16"/>
        </w:rPr>
        <w:t>a</w:t>
      </w:r>
      <w:r>
        <w:rPr>
          <w:spacing w:val="12"/>
          <w:w w:val="105"/>
          <w:sz w:val="16"/>
        </w:rPr>
        <w:t> </w:t>
      </w:r>
      <w:r>
        <w:rPr>
          <w:w w:val="105"/>
          <w:sz w:val="16"/>
        </w:rPr>
        <w:t>public</w:t>
      </w:r>
      <w:r>
        <w:rPr>
          <w:spacing w:val="12"/>
          <w:w w:val="105"/>
          <w:sz w:val="16"/>
        </w:rPr>
        <w:t> </w:t>
      </w:r>
      <w:r>
        <w:rPr>
          <w:w w:val="105"/>
          <w:sz w:val="16"/>
        </w:rPr>
        <w:t>key</w:t>
      </w:r>
      <w:r>
        <w:rPr>
          <w:spacing w:val="12"/>
          <w:w w:val="105"/>
          <w:sz w:val="16"/>
        </w:rPr>
        <w:t> </w:t>
      </w:r>
      <w:r>
        <w:rPr>
          <w:w w:val="105"/>
          <w:sz w:val="16"/>
        </w:rPr>
        <w:t>in-between</w:t>
      </w:r>
      <w:r>
        <w:rPr>
          <w:spacing w:val="12"/>
          <w:w w:val="105"/>
          <w:sz w:val="16"/>
        </w:rPr>
        <w:t> </w:t>
      </w:r>
      <w:r>
        <w:rPr>
          <w:w w:val="105"/>
          <w:sz w:val="16"/>
        </w:rPr>
        <w:t>two</w:t>
      </w:r>
      <w:r>
        <w:rPr>
          <w:spacing w:val="13"/>
          <w:w w:val="105"/>
          <w:sz w:val="16"/>
        </w:rPr>
        <w:t> </w:t>
      </w:r>
      <w:r>
        <w:rPr>
          <w:spacing w:val="-2"/>
          <w:w w:val="105"/>
          <w:sz w:val="16"/>
        </w:rPr>
        <w:t>parties.</w:t>
      </w:r>
    </w:p>
    <w:p>
      <w:pPr>
        <w:pStyle w:val="ListParagraph"/>
        <w:numPr>
          <w:ilvl w:val="1"/>
          <w:numId w:val="1"/>
        </w:numPr>
        <w:tabs>
          <w:tab w:pos="365" w:val="left" w:leader="none"/>
          <w:tab w:pos="367" w:val="left" w:leader="none"/>
        </w:tabs>
        <w:spacing w:line="273" w:lineRule="auto" w:before="19" w:after="0"/>
        <w:ind w:left="367" w:right="39" w:hanging="136"/>
        <w:jc w:val="both"/>
        <w:rPr>
          <w:sz w:val="16"/>
        </w:rPr>
      </w:pPr>
      <w:r>
        <w:rPr>
          <w:w w:val="110"/>
          <w:sz w:val="16"/>
        </w:rPr>
        <w:t>MQC:</w:t>
      </w:r>
      <w:r>
        <w:rPr>
          <w:w w:val="110"/>
          <w:sz w:val="16"/>
        </w:rPr>
        <w:t> Little</w:t>
      </w:r>
      <w:r>
        <w:rPr>
          <w:w w:val="110"/>
          <w:sz w:val="16"/>
        </w:rPr>
        <w:t> trust</w:t>
      </w:r>
      <w:r>
        <w:rPr>
          <w:w w:val="110"/>
          <w:sz w:val="16"/>
        </w:rPr>
        <w:t> in</w:t>
      </w:r>
      <w:r>
        <w:rPr>
          <w:w w:val="110"/>
          <w:sz w:val="16"/>
        </w:rPr>
        <w:t> one</w:t>
      </w:r>
      <w:r>
        <w:rPr>
          <w:w w:val="110"/>
          <w:sz w:val="16"/>
        </w:rPr>
        <w:t> another</w:t>
      </w:r>
      <w:r>
        <w:rPr>
          <w:w w:val="110"/>
          <w:sz w:val="16"/>
        </w:rPr>
        <w:t> (Alice</w:t>
      </w:r>
      <w:r>
        <w:rPr>
          <w:w w:val="110"/>
          <w:sz w:val="16"/>
        </w:rPr>
        <w:t> and</w:t>
      </w:r>
      <w:r>
        <w:rPr>
          <w:w w:val="110"/>
          <w:sz w:val="16"/>
        </w:rPr>
        <w:t> Bob)</w:t>
      </w:r>
      <w:r>
        <w:rPr>
          <w:w w:val="110"/>
          <w:sz w:val="16"/>
        </w:rPr>
        <w:t> offer</w:t>
      </w:r>
      <w:r>
        <w:rPr>
          <w:w w:val="110"/>
          <w:sz w:val="16"/>
        </w:rPr>
        <w:t> private</w:t>
      </w:r>
      <w:r>
        <w:rPr>
          <w:w w:val="110"/>
          <w:sz w:val="16"/>
        </w:rPr>
        <w:t> in- put.</w:t>
      </w:r>
      <w:r>
        <w:rPr>
          <w:spacing w:val="-4"/>
          <w:w w:val="110"/>
          <w:sz w:val="16"/>
        </w:rPr>
        <w:t> </w:t>
      </w:r>
      <w:r>
        <w:rPr>
          <w:w w:val="110"/>
          <w:sz w:val="16"/>
        </w:rPr>
        <w:t>Quantum</w:t>
      </w:r>
      <w:r>
        <w:rPr>
          <w:spacing w:val="-4"/>
          <w:w w:val="110"/>
          <w:sz w:val="16"/>
        </w:rPr>
        <w:t> </w:t>
      </w:r>
      <w:r>
        <w:rPr>
          <w:w w:val="110"/>
          <w:sz w:val="16"/>
        </w:rPr>
        <w:t>Coin</w:t>
      </w:r>
      <w:r>
        <w:rPr>
          <w:spacing w:val="-4"/>
          <w:w w:val="110"/>
          <w:sz w:val="16"/>
        </w:rPr>
        <w:t> </w:t>
      </w:r>
      <w:r>
        <w:rPr>
          <w:w w:val="110"/>
          <w:sz w:val="16"/>
        </w:rPr>
        <w:t>Flipping</w:t>
      </w:r>
      <w:r>
        <w:rPr>
          <w:spacing w:val="-4"/>
          <w:w w:val="110"/>
          <w:sz w:val="16"/>
        </w:rPr>
        <w:t> </w:t>
      </w:r>
      <w:r>
        <w:rPr>
          <w:w w:val="110"/>
          <w:sz w:val="16"/>
        </w:rPr>
        <w:t>and</w:t>
      </w:r>
      <w:r>
        <w:rPr>
          <w:spacing w:val="-4"/>
          <w:w w:val="110"/>
          <w:sz w:val="16"/>
        </w:rPr>
        <w:t> </w:t>
      </w:r>
      <w:r>
        <w:rPr>
          <w:w w:val="110"/>
          <w:sz w:val="16"/>
        </w:rPr>
        <w:t>Quantum</w:t>
      </w:r>
      <w:r>
        <w:rPr>
          <w:spacing w:val="-4"/>
          <w:w w:val="110"/>
          <w:sz w:val="16"/>
        </w:rPr>
        <w:t> </w:t>
      </w:r>
      <w:r>
        <w:rPr>
          <w:w w:val="110"/>
          <w:sz w:val="16"/>
        </w:rPr>
        <w:t>commitment</w:t>
      </w:r>
      <w:r>
        <w:rPr>
          <w:spacing w:val="-4"/>
          <w:w w:val="110"/>
          <w:sz w:val="16"/>
        </w:rPr>
        <w:t> </w:t>
      </w:r>
      <w:r>
        <w:rPr>
          <w:w w:val="110"/>
          <w:sz w:val="16"/>
        </w:rPr>
        <w:t>are</w:t>
      </w:r>
      <w:r>
        <w:rPr>
          <w:spacing w:val="-4"/>
          <w:w w:val="110"/>
          <w:sz w:val="16"/>
        </w:rPr>
        <w:t> </w:t>
      </w:r>
      <w:r>
        <w:rPr>
          <w:w w:val="110"/>
          <w:sz w:val="16"/>
        </w:rPr>
        <w:t>the</w:t>
      </w:r>
      <w:r>
        <w:rPr>
          <w:spacing w:val="-3"/>
          <w:w w:val="110"/>
          <w:sz w:val="16"/>
        </w:rPr>
        <w:t> </w:t>
      </w:r>
      <w:r>
        <w:rPr>
          <w:w w:val="110"/>
          <w:sz w:val="16"/>
        </w:rPr>
        <w:t>best </w:t>
      </w:r>
      <w:r>
        <w:rPr>
          <w:spacing w:val="-2"/>
          <w:w w:val="110"/>
          <w:sz w:val="16"/>
        </w:rPr>
        <w:t>examples.</w:t>
      </w:r>
    </w:p>
    <w:p>
      <w:pPr>
        <w:pStyle w:val="ListParagraph"/>
        <w:numPr>
          <w:ilvl w:val="1"/>
          <w:numId w:val="1"/>
        </w:numPr>
        <w:tabs>
          <w:tab w:pos="365" w:val="left" w:leader="none"/>
          <w:tab w:pos="367" w:val="left" w:leader="none"/>
        </w:tabs>
        <w:spacing w:line="273" w:lineRule="auto" w:before="0" w:after="0"/>
        <w:ind w:left="367" w:right="42" w:hanging="136"/>
        <w:jc w:val="both"/>
        <w:rPr>
          <w:sz w:val="16"/>
        </w:rPr>
      </w:pPr>
      <w:r>
        <w:rPr>
          <w:w w:val="110"/>
          <w:sz w:val="16"/>
        </w:rPr>
        <w:t>BNQSM:</w:t>
      </w:r>
      <w:r>
        <w:rPr>
          <w:w w:val="110"/>
          <w:sz w:val="16"/>
        </w:rPr>
        <w:t> Works</w:t>
      </w:r>
      <w:r>
        <w:rPr>
          <w:w w:val="110"/>
          <w:sz w:val="16"/>
        </w:rPr>
        <w:t> on</w:t>
      </w:r>
      <w:r>
        <w:rPr>
          <w:w w:val="110"/>
          <w:sz w:val="16"/>
        </w:rPr>
        <w:t> commitment</w:t>
      </w:r>
      <w:r>
        <w:rPr>
          <w:w w:val="110"/>
          <w:sz w:val="16"/>
        </w:rPr>
        <w:t> and</w:t>
      </w:r>
      <w:r>
        <w:rPr>
          <w:w w:val="110"/>
          <w:sz w:val="16"/>
        </w:rPr>
        <w:t> unforgettable</w:t>
      </w:r>
      <w:r>
        <w:rPr>
          <w:w w:val="110"/>
          <w:sz w:val="16"/>
        </w:rPr>
        <w:t> transfer</w:t>
      </w:r>
      <w:r>
        <w:rPr>
          <w:w w:val="110"/>
          <w:sz w:val="16"/>
        </w:rPr>
        <w:t> proce- dure, it is easy to use and completely impenetrable.</w:t>
      </w:r>
    </w:p>
    <w:p>
      <w:pPr>
        <w:pStyle w:val="ListParagraph"/>
        <w:numPr>
          <w:ilvl w:val="1"/>
          <w:numId w:val="1"/>
        </w:numPr>
        <w:tabs>
          <w:tab w:pos="365" w:val="left" w:leader="none"/>
          <w:tab w:pos="367" w:val="left" w:leader="none"/>
        </w:tabs>
        <w:spacing w:line="273" w:lineRule="auto" w:before="0" w:after="0"/>
        <w:ind w:left="367" w:right="41" w:hanging="136"/>
        <w:jc w:val="both"/>
        <w:rPr>
          <w:sz w:val="16"/>
        </w:rPr>
      </w:pPr>
      <w:r>
        <w:rPr>
          <w:w w:val="110"/>
          <w:sz w:val="16"/>
        </w:rPr>
        <w:t>PBQC:</w:t>
      </w:r>
      <w:r>
        <w:rPr>
          <w:w w:val="110"/>
          <w:sz w:val="16"/>
        </w:rPr>
        <w:t> Focus</w:t>
      </w:r>
      <w:r>
        <w:rPr>
          <w:w w:val="110"/>
          <w:sz w:val="16"/>
        </w:rPr>
        <w:t> entirely</w:t>
      </w:r>
      <w:r>
        <w:rPr>
          <w:w w:val="110"/>
          <w:sz w:val="16"/>
        </w:rPr>
        <w:t> on</w:t>
      </w:r>
      <w:r>
        <w:rPr>
          <w:w w:val="110"/>
          <w:sz w:val="16"/>
        </w:rPr>
        <w:t> the</w:t>
      </w:r>
      <w:r>
        <w:rPr>
          <w:w w:val="110"/>
          <w:sz w:val="16"/>
        </w:rPr>
        <w:t> player’s</w:t>
      </w:r>
      <w:r>
        <w:rPr>
          <w:w w:val="110"/>
          <w:sz w:val="16"/>
        </w:rPr>
        <w:t> location</w:t>
      </w:r>
      <w:r>
        <w:rPr>
          <w:w w:val="110"/>
          <w:sz w:val="16"/>
        </w:rPr>
        <w:t> for</w:t>
      </w:r>
      <w:r>
        <w:rPr>
          <w:w w:val="110"/>
          <w:sz w:val="16"/>
        </w:rPr>
        <w:t> verification</w:t>
      </w:r>
      <w:r>
        <w:rPr>
          <w:w w:val="110"/>
          <w:sz w:val="16"/>
        </w:rPr>
        <w:t> and link to quantum teleportation protocol based on ports [</w:t>
      </w:r>
      <w:hyperlink w:history="true" w:anchor="_bookmark29">
        <w:r>
          <w:rPr>
            <w:color w:val="0080AC"/>
            <w:w w:val="110"/>
            <w:sz w:val="16"/>
          </w:rPr>
          <w:t>26</w:t>
        </w:r>
      </w:hyperlink>
      <w:r>
        <w:rPr>
          <w:w w:val="110"/>
          <w:sz w:val="16"/>
        </w:rPr>
        <w:t>].</w:t>
      </w:r>
    </w:p>
    <w:p>
      <w:pPr>
        <w:pStyle w:val="ListParagraph"/>
        <w:numPr>
          <w:ilvl w:val="1"/>
          <w:numId w:val="1"/>
        </w:numPr>
        <w:tabs>
          <w:tab w:pos="365" w:val="left" w:leader="none"/>
        </w:tabs>
        <w:spacing w:line="183" w:lineRule="exact" w:before="0" w:after="0"/>
        <w:ind w:left="365" w:right="0" w:hanging="134"/>
        <w:jc w:val="both"/>
        <w:rPr>
          <w:sz w:val="16"/>
        </w:rPr>
      </w:pPr>
      <w:r>
        <w:rPr>
          <w:w w:val="110"/>
          <w:sz w:val="16"/>
        </w:rPr>
        <w:t>DIQC:</w:t>
      </w:r>
      <w:r>
        <w:rPr>
          <w:spacing w:val="-7"/>
          <w:w w:val="110"/>
          <w:sz w:val="16"/>
        </w:rPr>
        <w:t> </w:t>
      </w:r>
      <w:r>
        <w:rPr>
          <w:w w:val="110"/>
          <w:sz w:val="16"/>
        </w:rPr>
        <w:t>It</w:t>
      </w:r>
      <w:r>
        <w:rPr>
          <w:spacing w:val="-6"/>
          <w:w w:val="110"/>
          <w:sz w:val="16"/>
        </w:rPr>
        <w:t> </w:t>
      </w:r>
      <w:r>
        <w:rPr>
          <w:w w:val="110"/>
          <w:sz w:val="16"/>
        </w:rPr>
        <w:t>is</w:t>
      </w:r>
      <w:r>
        <w:rPr>
          <w:spacing w:val="-6"/>
          <w:w w:val="110"/>
          <w:sz w:val="16"/>
        </w:rPr>
        <w:t> </w:t>
      </w:r>
      <w:r>
        <w:rPr>
          <w:w w:val="110"/>
          <w:sz w:val="16"/>
        </w:rPr>
        <w:t>device</w:t>
      </w:r>
      <w:r>
        <w:rPr>
          <w:spacing w:val="-6"/>
          <w:w w:val="110"/>
          <w:sz w:val="16"/>
        </w:rPr>
        <w:t> </w:t>
      </w:r>
      <w:r>
        <w:rPr>
          <w:w w:val="110"/>
          <w:sz w:val="16"/>
        </w:rPr>
        <w:t>independent</w:t>
      </w:r>
      <w:r>
        <w:rPr>
          <w:spacing w:val="-7"/>
          <w:w w:val="110"/>
          <w:sz w:val="16"/>
        </w:rPr>
        <w:t> </w:t>
      </w:r>
      <w:r>
        <w:rPr>
          <w:w w:val="110"/>
          <w:sz w:val="16"/>
        </w:rPr>
        <w:t>and</w:t>
      </w:r>
      <w:r>
        <w:rPr>
          <w:spacing w:val="-6"/>
          <w:w w:val="110"/>
          <w:sz w:val="16"/>
        </w:rPr>
        <w:t> </w:t>
      </w:r>
      <w:r>
        <w:rPr>
          <w:w w:val="110"/>
          <w:sz w:val="16"/>
        </w:rPr>
        <w:t>very</w:t>
      </w:r>
      <w:r>
        <w:rPr>
          <w:spacing w:val="-6"/>
          <w:w w:val="110"/>
          <w:sz w:val="16"/>
        </w:rPr>
        <w:t> </w:t>
      </w:r>
      <w:r>
        <w:rPr>
          <w:spacing w:val="-2"/>
          <w:w w:val="110"/>
          <w:sz w:val="16"/>
        </w:rPr>
        <w:t>noisy.</w:t>
      </w:r>
    </w:p>
    <w:p>
      <w:pPr>
        <w:pStyle w:val="BodyText"/>
        <w:spacing w:line="273" w:lineRule="auto" w:before="140"/>
        <w:ind w:left="118" w:right="40" w:firstLine="239"/>
        <w:jc w:val="both"/>
      </w:pPr>
      <w:r>
        <w:rPr>
          <w:w w:val="110"/>
        </w:rPr>
        <w:t>In</w:t>
      </w:r>
      <w:r>
        <w:rPr>
          <w:spacing w:val="-7"/>
          <w:w w:val="110"/>
        </w:rPr>
        <w:t> </w:t>
      </w:r>
      <w:r>
        <w:rPr>
          <w:w w:val="110"/>
        </w:rPr>
        <w:t>Quantum</w:t>
      </w:r>
      <w:r>
        <w:rPr>
          <w:spacing w:val="-7"/>
          <w:w w:val="110"/>
        </w:rPr>
        <w:t> </w:t>
      </w:r>
      <w:r>
        <w:rPr>
          <w:w w:val="110"/>
        </w:rPr>
        <w:t>Communication</w:t>
      </w:r>
      <w:r>
        <w:rPr>
          <w:spacing w:val="-7"/>
          <w:w w:val="110"/>
        </w:rPr>
        <w:t> </w:t>
      </w:r>
      <w:r>
        <w:rPr>
          <w:w w:val="110"/>
        </w:rPr>
        <w:t>theory</w:t>
      </w:r>
      <w:r>
        <w:rPr>
          <w:spacing w:val="-7"/>
          <w:w w:val="110"/>
        </w:rPr>
        <w:t> </w:t>
      </w:r>
      <w:r>
        <w:rPr>
          <w:w w:val="110"/>
        </w:rPr>
        <w:t>and</w:t>
      </w:r>
      <w:r>
        <w:rPr>
          <w:spacing w:val="-7"/>
          <w:w w:val="110"/>
        </w:rPr>
        <w:t> </w:t>
      </w:r>
      <w:r>
        <w:rPr>
          <w:w w:val="110"/>
        </w:rPr>
        <w:t>system,</w:t>
      </w:r>
      <w:r>
        <w:rPr>
          <w:spacing w:val="-7"/>
          <w:w w:val="110"/>
        </w:rPr>
        <w:t> </w:t>
      </w:r>
      <w:r>
        <w:rPr>
          <w:w w:val="110"/>
        </w:rPr>
        <w:t>these</w:t>
      </w:r>
      <w:r>
        <w:rPr>
          <w:spacing w:val="-6"/>
          <w:w w:val="110"/>
        </w:rPr>
        <w:t> </w:t>
      </w:r>
      <w:r>
        <w:rPr>
          <w:w w:val="110"/>
        </w:rPr>
        <w:t>are</w:t>
      </w:r>
      <w:r>
        <w:rPr>
          <w:spacing w:val="-6"/>
          <w:w w:val="110"/>
        </w:rPr>
        <w:t> </w:t>
      </w:r>
      <w:r>
        <w:rPr>
          <w:w w:val="110"/>
        </w:rPr>
        <w:t>few</w:t>
      </w:r>
      <w:r>
        <w:rPr>
          <w:spacing w:val="-7"/>
          <w:w w:val="110"/>
        </w:rPr>
        <w:t> </w:t>
      </w:r>
      <w:r>
        <w:rPr>
          <w:w w:val="110"/>
        </w:rPr>
        <w:t>quan- tum</w:t>
      </w:r>
      <w:r>
        <w:rPr>
          <w:w w:val="110"/>
        </w:rPr>
        <w:t> protocols</w:t>
      </w:r>
      <w:r>
        <w:rPr>
          <w:w w:val="110"/>
        </w:rPr>
        <w:t> used</w:t>
      </w:r>
      <w:r>
        <w:rPr>
          <w:w w:val="110"/>
        </w:rPr>
        <w:t> widely</w:t>
      </w:r>
      <w:r>
        <w:rPr>
          <w:w w:val="110"/>
        </w:rPr>
        <w:t> while</w:t>
      </w:r>
      <w:r>
        <w:rPr>
          <w:w w:val="110"/>
        </w:rPr>
        <w:t> in</w:t>
      </w:r>
      <w:r>
        <w:rPr>
          <w:w w:val="110"/>
        </w:rPr>
        <w:t> Quantum</w:t>
      </w:r>
      <w:r>
        <w:rPr>
          <w:w w:val="110"/>
        </w:rPr>
        <w:t> Cryptography</w:t>
      </w:r>
      <w:r>
        <w:rPr>
          <w:w w:val="110"/>
        </w:rPr>
        <w:t> in</w:t>
      </w:r>
      <w:r>
        <w:rPr>
          <w:w w:val="110"/>
        </w:rPr>
        <w:t> </w:t>
      </w:r>
      <w:r>
        <w:rPr>
          <w:w w:val="110"/>
        </w:rPr>
        <w:t>digital transformation transactions (QKD protocols) are the following:</w:t>
      </w:r>
    </w:p>
    <w:p>
      <w:pPr>
        <w:pStyle w:val="ListParagraph"/>
        <w:numPr>
          <w:ilvl w:val="1"/>
          <w:numId w:val="1"/>
        </w:numPr>
        <w:tabs>
          <w:tab w:pos="365" w:val="left" w:leader="none"/>
        </w:tabs>
        <w:spacing w:line="240" w:lineRule="auto" w:before="116" w:after="0"/>
        <w:ind w:left="365" w:right="0" w:hanging="134"/>
        <w:jc w:val="both"/>
        <w:rPr>
          <w:sz w:val="16"/>
        </w:rPr>
      </w:pPr>
      <w:r>
        <w:rPr>
          <w:spacing w:val="-2"/>
          <w:sz w:val="16"/>
        </w:rPr>
        <w:t>BB84:</w:t>
      </w:r>
    </w:p>
    <w:p>
      <w:pPr>
        <w:pStyle w:val="BodyText"/>
        <w:spacing w:line="273" w:lineRule="auto" w:before="143"/>
        <w:ind w:left="118" w:right="40" w:firstLine="239"/>
        <w:jc w:val="both"/>
      </w:pPr>
      <w:r>
        <w:rPr>
          <w:w w:val="110"/>
        </w:rPr>
        <w:t>For</w:t>
      </w:r>
      <w:r>
        <w:rPr>
          <w:w w:val="110"/>
        </w:rPr>
        <w:t> the</w:t>
      </w:r>
      <w:r>
        <w:rPr>
          <w:w w:val="110"/>
        </w:rPr>
        <w:t> first</w:t>
      </w:r>
      <w:r>
        <w:rPr>
          <w:w w:val="110"/>
        </w:rPr>
        <w:t> time,</w:t>
      </w:r>
      <w:r>
        <w:rPr>
          <w:w w:val="110"/>
        </w:rPr>
        <w:t> this</w:t>
      </w:r>
      <w:r>
        <w:rPr>
          <w:w w:val="110"/>
        </w:rPr>
        <w:t> protocol</w:t>
      </w:r>
      <w:r>
        <w:rPr>
          <w:w w:val="110"/>
        </w:rPr>
        <w:t> was</w:t>
      </w:r>
      <w:r>
        <w:rPr>
          <w:w w:val="110"/>
        </w:rPr>
        <w:t> implemented</w:t>
      </w:r>
      <w:r>
        <w:rPr>
          <w:w w:val="110"/>
        </w:rPr>
        <w:t> by</w:t>
      </w:r>
      <w:r>
        <w:rPr>
          <w:w w:val="110"/>
        </w:rPr>
        <w:t> Bennett</w:t>
      </w:r>
      <w:r>
        <w:rPr>
          <w:w w:val="110"/>
        </w:rPr>
        <w:t> and Brassad,</w:t>
      </w:r>
      <w:r>
        <w:rPr>
          <w:spacing w:val="-4"/>
          <w:w w:val="110"/>
        </w:rPr>
        <w:t> </w:t>
      </w:r>
      <w:r>
        <w:rPr>
          <w:w w:val="110"/>
        </w:rPr>
        <w:t>the</w:t>
      </w:r>
      <w:r>
        <w:rPr>
          <w:spacing w:val="-4"/>
          <w:w w:val="110"/>
        </w:rPr>
        <w:t> </w:t>
      </w:r>
      <w:r>
        <w:rPr>
          <w:w w:val="110"/>
        </w:rPr>
        <w:t>cryptographic</w:t>
      </w:r>
      <w:r>
        <w:rPr>
          <w:spacing w:val="-4"/>
          <w:w w:val="110"/>
        </w:rPr>
        <w:t> </w:t>
      </w:r>
      <w:r>
        <w:rPr>
          <w:w w:val="110"/>
        </w:rPr>
        <w:t>key</w:t>
      </w:r>
      <w:r>
        <w:rPr>
          <w:spacing w:val="-4"/>
          <w:w w:val="110"/>
        </w:rPr>
        <w:t> </w:t>
      </w:r>
      <w:r>
        <w:rPr>
          <w:w w:val="110"/>
        </w:rPr>
        <w:t>was</w:t>
      </w:r>
      <w:r>
        <w:rPr>
          <w:spacing w:val="-4"/>
          <w:w w:val="110"/>
        </w:rPr>
        <w:t> </w:t>
      </w:r>
      <w:r>
        <w:rPr>
          <w:w w:val="110"/>
        </w:rPr>
        <w:t>generated</w:t>
      </w:r>
      <w:r>
        <w:rPr>
          <w:spacing w:val="-4"/>
          <w:w w:val="110"/>
        </w:rPr>
        <w:t> </w:t>
      </w:r>
      <w:r>
        <w:rPr>
          <w:w w:val="110"/>
        </w:rPr>
        <w:t>based</w:t>
      </w:r>
      <w:r>
        <w:rPr>
          <w:spacing w:val="-4"/>
          <w:w w:val="110"/>
        </w:rPr>
        <w:t> </w:t>
      </w:r>
      <w:r>
        <w:rPr>
          <w:w w:val="110"/>
        </w:rPr>
        <w:t>on</w:t>
      </w:r>
      <w:r>
        <w:rPr>
          <w:spacing w:val="-4"/>
          <w:w w:val="110"/>
        </w:rPr>
        <w:t> </w:t>
      </w:r>
      <w:r>
        <w:rPr>
          <w:w w:val="110"/>
        </w:rPr>
        <w:t>protocol</w:t>
      </w:r>
      <w:r>
        <w:rPr>
          <w:spacing w:val="-4"/>
          <w:w w:val="110"/>
        </w:rPr>
        <w:t> </w:t>
      </w:r>
      <w:r>
        <w:rPr>
          <w:w w:val="110"/>
        </w:rPr>
        <w:t>BB84, by</w:t>
      </w:r>
      <w:r>
        <w:rPr>
          <w:w w:val="110"/>
        </w:rPr>
        <w:t> use</w:t>
      </w:r>
      <w:r>
        <w:rPr>
          <w:w w:val="110"/>
        </w:rPr>
        <w:t> of</w:t>
      </w:r>
      <w:r>
        <w:rPr>
          <w:w w:val="110"/>
        </w:rPr>
        <w:t> two</w:t>
      </w:r>
      <w:r>
        <w:rPr>
          <w:w w:val="110"/>
        </w:rPr>
        <w:t> different</w:t>
      </w:r>
      <w:r>
        <w:rPr>
          <w:w w:val="110"/>
        </w:rPr>
        <w:t> channels</w:t>
      </w:r>
      <w:r>
        <w:rPr>
          <w:w w:val="110"/>
        </w:rPr>
        <w:t> (classical</w:t>
      </w:r>
      <w:r>
        <w:rPr>
          <w:w w:val="110"/>
        </w:rPr>
        <w:t> and</w:t>
      </w:r>
      <w:r>
        <w:rPr>
          <w:w w:val="110"/>
        </w:rPr>
        <w:t> quantum</w:t>
      </w:r>
      <w:r>
        <w:rPr>
          <w:w w:val="110"/>
        </w:rPr>
        <w:t> computing) within free-space wireless communications.</w:t>
      </w:r>
    </w:p>
    <w:p>
      <w:pPr>
        <w:pStyle w:val="BodyText"/>
        <w:spacing w:line="112" w:lineRule="auto" w:before="77"/>
        <w:ind w:left="118" w:right="38" w:firstLine="239"/>
        <w:jc w:val="both"/>
      </w:pPr>
      <w:r>
        <w:rPr>
          <w:w w:val="110"/>
        </w:rPr>
        <w:t>state</w:t>
      </w:r>
      <w:r>
        <w:rPr>
          <w:spacing w:val="25"/>
          <w:w w:val="110"/>
        </w:rPr>
        <w:t> </w:t>
      </w:r>
      <w:r>
        <w:rPr>
          <w:w w:val="110"/>
        </w:rPr>
        <w:t>with</w:t>
      </w:r>
      <w:r>
        <w:rPr>
          <w:spacing w:val="25"/>
          <w:w w:val="110"/>
        </w:rPr>
        <w:t> </w:t>
      </w:r>
      <w:r>
        <w:rPr>
          <w:w w:val="110"/>
        </w:rPr>
        <w:t>two</w:t>
      </w:r>
      <w:r>
        <w:rPr>
          <w:spacing w:val="25"/>
          <w:w w:val="110"/>
        </w:rPr>
        <w:t> </w:t>
      </w:r>
      <w:r>
        <w:rPr>
          <w:w w:val="110"/>
        </w:rPr>
        <w:t>polarization</w:t>
      </w:r>
      <w:r>
        <w:rPr>
          <w:spacing w:val="24"/>
          <w:w w:val="110"/>
        </w:rPr>
        <w:t> </w:t>
      </w:r>
      <w:r>
        <w:rPr>
          <w:w w:val="110"/>
        </w:rPr>
        <w:t>states</w:t>
      </w:r>
      <w:r>
        <w:rPr>
          <w:spacing w:val="25"/>
          <w:w w:val="110"/>
        </w:rPr>
        <w:t> </w:t>
      </w:r>
      <w:r>
        <w:rPr>
          <w:w w:val="110"/>
        </w:rPr>
        <w:t>(i.e.,</w:t>
      </w:r>
      <w:r>
        <w:rPr>
          <w:spacing w:val="25"/>
          <w:w w:val="110"/>
        </w:rPr>
        <w:t> </w:t>
      </w:r>
      <w:r>
        <w:rPr>
          <w:w w:val="110"/>
        </w:rPr>
        <w:t>|H</w:t>
      </w:r>
      <w:r>
        <w:rPr>
          <w:spacing w:val="25"/>
          <w:w w:val="110"/>
        </w:rPr>
        <w:t> </w:t>
      </w:r>
      <w:r>
        <w:rPr>
          <w:rFonts w:ascii="STIX Math" w:hAnsi="STIX Math"/>
          <w:i/>
          <w:w w:val="110"/>
        </w:rPr>
        <w:t>&gt;</w:t>
      </w:r>
      <w:r>
        <w:rPr>
          <w:w w:val="110"/>
        </w:rPr>
        <w:t>,</w:t>
      </w:r>
      <w:r>
        <w:rPr>
          <w:spacing w:val="25"/>
          <w:w w:val="110"/>
        </w:rPr>
        <w:t> </w:t>
      </w:r>
      <w:r>
        <w:rPr>
          <w:w w:val="110"/>
        </w:rPr>
        <w:t>|V</w:t>
      </w:r>
      <w:r>
        <w:rPr>
          <w:spacing w:val="25"/>
          <w:w w:val="110"/>
        </w:rPr>
        <w:t> </w:t>
      </w:r>
      <w:r>
        <w:rPr>
          <w:rFonts w:ascii="STIX Math" w:hAnsi="STIX Math"/>
          <w:i/>
          <w:w w:val="110"/>
        </w:rPr>
        <w:t>&gt;</w:t>
      </w:r>
      <w:r>
        <w:rPr>
          <w:w w:val="110"/>
        </w:rPr>
        <w:t>,</w:t>
      </w:r>
      <w:r>
        <w:rPr>
          <w:spacing w:val="25"/>
          <w:w w:val="110"/>
        </w:rPr>
        <w:t> </w:t>
      </w:r>
      <w:r>
        <w:rPr>
          <w:w w:val="110"/>
        </w:rPr>
        <w:t>|45°</w:t>
      </w:r>
      <w:r>
        <w:rPr>
          <w:spacing w:val="24"/>
          <w:w w:val="110"/>
        </w:rPr>
        <w:t> </w:t>
      </w:r>
      <w:r>
        <w:rPr>
          <w:rFonts w:ascii="STIX Math" w:hAnsi="STIX Math"/>
          <w:i/>
          <w:w w:val="110"/>
        </w:rPr>
        <w:t>&gt;</w:t>
      </w:r>
      <w:r>
        <w:rPr>
          <w:w w:val="110"/>
        </w:rPr>
        <w:t>,</w:t>
      </w:r>
      <w:r>
        <w:rPr>
          <w:spacing w:val="25"/>
          <w:w w:val="110"/>
        </w:rPr>
        <w:t> </w:t>
      </w:r>
      <w:r>
        <w:rPr>
          <w:w w:val="110"/>
        </w:rPr>
        <w:t>|135°</w:t>
      </w:r>
      <w:r>
        <w:rPr>
          <w:spacing w:val="40"/>
          <w:w w:val="110"/>
        </w:rPr>
        <w:t> </w:t>
      </w:r>
      <w:r>
        <w:rPr>
          <w:rFonts w:ascii="STIX Math" w:hAnsi="STIX Math"/>
          <w:i/>
          <w:spacing w:val="-76"/>
          <w:w w:val="110"/>
        </w:rPr>
        <w:t>&gt;</w:t>
      </w:r>
      <w:r>
        <w:rPr>
          <w:spacing w:val="-76"/>
          <w:w w:val="110"/>
        </w:rPr>
        <w:t>)</w:t>
      </w:r>
      <w:r>
        <w:rPr>
          <w:spacing w:val="12"/>
          <w:w w:val="110"/>
        </w:rPr>
        <w:t> </w:t>
      </w:r>
      <w:r>
        <w:rPr>
          <w:w w:val="110"/>
        </w:rPr>
        <w:t>This protocol can produce four states that can be part of a quantum</w:t>
      </w:r>
    </w:p>
    <w:p>
      <w:pPr>
        <w:pStyle w:val="BodyText"/>
        <w:spacing w:before="20"/>
        <w:ind w:left="118"/>
        <w:jc w:val="both"/>
      </w:pPr>
      <w:r>
        <w:rPr>
          <w:spacing w:val="-2"/>
          <w:w w:val="110"/>
        </w:rPr>
        <w:t>[</w:t>
      </w:r>
      <w:hyperlink w:history="true" w:anchor="_bookmark16">
        <w:r>
          <w:rPr>
            <w:color w:val="0080AC"/>
            <w:spacing w:val="-2"/>
            <w:w w:val="110"/>
          </w:rPr>
          <w:t>4,14,21</w:t>
        </w:r>
      </w:hyperlink>
      <w:r>
        <w:rPr>
          <w:spacing w:val="-2"/>
          <w:w w:val="110"/>
        </w:rPr>
        <w:t>].</w:t>
      </w:r>
      <w:r>
        <w:rPr>
          <w:spacing w:val="-5"/>
          <w:w w:val="110"/>
        </w:rPr>
        <w:t> </w:t>
      </w:r>
      <w:r>
        <w:rPr>
          <w:spacing w:val="-2"/>
          <w:w w:val="110"/>
        </w:rPr>
        <w:t>Hacking</w:t>
      </w:r>
      <w:r>
        <w:rPr>
          <w:spacing w:val="-4"/>
          <w:w w:val="110"/>
        </w:rPr>
        <w:t> </w:t>
      </w:r>
      <w:r>
        <w:rPr>
          <w:spacing w:val="-2"/>
          <w:w w:val="110"/>
        </w:rPr>
        <w:t>in</w:t>
      </w:r>
      <w:r>
        <w:rPr>
          <w:spacing w:val="-3"/>
          <w:w w:val="110"/>
        </w:rPr>
        <w:t> </w:t>
      </w:r>
      <w:r>
        <w:rPr>
          <w:spacing w:val="-2"/>
          <w:w w:val="110"/>
        </w:rPr>
        <w:t>this</w:t>
      </w:r>
      <w:r>
        <w:rPr>
          <w:spacing w:val="-5"/>
          <w:w w:val="110"/>
        </w:rPr>
        <w:t> </w:t>
      </w:r>
      <w:r>
        <w:rPr>
          <w:spacing w:val="-2"/>
          <w:w w:val="110"/>
        </w:rPr>
        <w:t>protocol</w:t>
      </w:r>
      <w:r>
        <w:rPr>
          <w:spacing w:val="-4"/>
          <w:w w:val="110"/>
        </w:rPr>
        <w:t> </w:t>
      </w:r>
      <w:r>
        <w:rPr>
          <w:spacing w:val="-2"/>
          <w:w w:val="110"/>
        </w:rPr>
        <w:t>might</w:t>
      </w:r>
      <w:r>
        <w:rPr>
          <w:spacing w:val="-4"/>
          <w:w w:val="110"/>
        </w:rPr>
        <w:t> </w:t>
      </w:r>
      <w:r>
        <w:rPr>
          <w:spacing w:val="-2"/>
          <w:w w:val="110"/>
        </w:rPr>
        <w:t>not</w:t>
      </w:r>
      <w:r>
        <w:rPr>
          <w:spacing w:val="-5"/>
          <w:w w:val="110"/>
        </w:rPr>
        <w:t> </w:t>
      </w:r>
      <w:r>
        <w:rPr>
          <w:spacing w:val="-2"/>
          <w:w w:val="110"/>
        </w:rPr>
        <w:t>be</w:t>
      </w:r>
      <w:r>
        <w:rPr>
          <w:spacing w:val="-4"/>
          <w:w w:val="110"/>
        </w:rPr>
        <w:t> </w:t>
      </w:r>
      <w:r>
        <w:rPr>
          <w:spacing w:val="-2"/>
          <w:w w:val="110"/>
        </w:rPr>
        <w:t>as</w:t>
      </w:r>
      <w:r>
        <w:rPr>
          <w:spacing w:val="-4"/>
          <w:w w:val="110"/>
        </w:rPr>
        <w:t> </w:t>
      </w:r>
      <w:r>
        <w:rPr>
          <w:spacing w:val="-2"/>
          <w:w w:val="110"/>
        </w:rPr>
        <w:t>simple</w:t>
      </w:r>
      <w:r>
        <w:rPr>
          <w:spacing w:val="-3"/>
          <w:w w:val="110"/>
        </w:rPr>
        <w:t> </w:t>
      </w:r>
      <w:r>
        <w:rPr>
          <w:spacing w:val="-2"/>
          <w:w w:val="110"/>
        </w:rPr>
        <w:t>as</w:t>
      </w:r>
      <w:r>
        <w:rPr>
          <w:spacing w:val="-5"/>
          <w:w w:val="110"/>
        </w:rPr>
        <w:t> </w:t>
      </w:r>
      <w:r>
        <w:rPr>
          <w:spacing w:val="-2"/>
          <w:w w:val="110"/>
        </w:rPr>
        <w:t>we</w:t>
      </w:r>
      <w:r>
        <w:rPr>
          <w:spacing w:val="-4"/>
          <w:w w:val="110"/>
        </w:rPr>
        <w:t> </w:t>
      </w:r>
      <w:r>
        <w:rPr>
          <w:spacing w:val="-2"/>
          <w:w w:val="110"/>
        </w:rPr>
        <w:t>thought.</w:t>
      </w:r>
    </w:p>
    <w:p>
      <w:pPr>
        <w:pStyle w:val="ListParagraph"/>
        <w:numPr>
          <w:ilvl w:val="1"/>
          <w:numId w:val="1"/>
        </w:numPr>
        <w:tabs>
          <w:tab w:pos="365" w:val="left" w:leader="none"/>
        </w:tabs>
        <w:spacing w:line="240" w:lineRule="auto" w:before="143" w:after="0"/>
        <w:ind w:left="365" w:right="0" w:hanging="134"/>
        <w:jc w:val="both"/>
        <w:rPr>
          <w:sz w:val="16"/>
        </w:rPr>
      </w:pPr>
      <w:bookmarkStart w:name="8 Challenges of QKD" w:id="12"/>
      <w:bookmarkEnd w:id="12"/>
      <w:r>
        <w:rPr/>
      </w:r>
      <w:r>
        <w:rPr>
          <w:w w:val="105"/>
          <w:sz w:val="16"/>
        </w:rPr>
        <w:t>Silber</w:t>
      </w:r>
      <w:r>
        <w:rPr>
          <w:spacing w:val="6"/>
          <w:w w:val="110"/>
          <w:sz w:val="16"/>
        </w:rPr>
        <w:t> </w:t>
      </w:r>
      <w:r>
        <w:rPr>
          <w:spacing w:val="-4"/>
          <w:w w:val="110"/>
          <w:sz w:val="16"/>
        </w:rPr>
        <w:t>horn:</w:t>
      </w:r>
    </w:p>
    <w:p>
      <w:pPr>
        <w:pStyle w:val="BodyText"/>
        <w:spacing w:before="143"/>
        <w:ind w:left="357"/>
      </w:pPr>
      <w:r>
        <w:rPr>
          <w:w w:val="110"/>
        </w:rPr>
        <w:t>Post-quantum</w:t>
      </w:r>
      <w:r>
        <w:rPr>
          <w:spacing w:val="1"/>
          <w:w w:val="110"/>
        </w:rPr>
        <w:t> </w:t>
      </w:r>
      <w:r>
        <w:rPr>
          <w:w w:val="110"/>
        </w:rPr>
        <w:t>Cryptography</w:t>
      </w:r>
      <w:r>
        <w:rPr>
          <w:spacing w:val="2"/>
          <w:w w:val="110"/>
        </w:rPr>
        <w:t> </w:t>
      </w:r>
      <w:r>
        <w:rPr>
          <w:w w:val="110"/>
        </w:rPr>
        <w:t>and</w:t>
      </w:r>
      <w:r>
        <w:rPr>
          <w:spacing w:val="2"/>
          <w:w w:val="110"/>
        </w:rPr>
        <w:t> </w:t>
      </w:r>
      <w:r>
        <w:rPr>
          <w:w w:val="110"/>
        </w:rPr>
        <w:t>quantum</w:t>
      </w:r>
      <w:r>
        <w:rPr>
          <w:spacing w:val="1"/>
          <w:w w:val="110"/>
        </w:rPr>
        <w:t> </w:t>
      </w:r>
      <w:r>
        <w:rPr>
          <w:w w:val="110"/>
        </w:rPr>
        <w:t>key</w:t>
      </w:r>
      <w:r>
        <w:rPr>
          <w:spacing w:val="2"/>
          <w:w w:val="110"/>
        </w:rPr>
        <w:t> </w:t>
      </w:r>
      <w:r>
        <w:rPr>
          <w:spacing w:val="-2"/>
          <w:w w:val="110"/>
        </w:rPr>
        <w:t>distributions</w:t>
      </w:r>
    </w:p>
    <w:p>
      <w:pPr>
        <w:pStyle w:val="ListParagraph"/>
        <w:numPr>
          <w:ilvl w:val="1"/>
          <w:numId w:val="1"/>
        </w:numPr>
        <w:tabs>
          <w:tab w:pos="365" w:val="left" w:leader="none"/>
        </w:tabs>
        <w:spacing w:line="240" w:lineRule="auto" w:before="142" w:after="0"/>
        <w:ind w:left="365" w:right="0" w:hanging="134"/>
        <w:jc w:val="both"/>
        <w:rPr>
          <w:sz w:val="16"/>
        </w:rPr>
      </w:pPr>
      <w:r>
        <w:rPr>
          <w:w w:val="105"/>
          <w:sz w:val="16"/>
        </w:rPr>
        <w:t>B92</w:t>
      </w:r>
      <w:r>
        <w:rPr>
          <w:spacing w:val="-1"/>
          <w:w w:val="105"/>
          <w:sz w:val="16"/>
        </w:rPr>
        <w:t> </w:t>
      </w:r>
      <w:r>
        <w:rPr>
          <w:spacing w:val="-2"/>
          <w:w w:val="105"/>
          <w:sz w:val="16"/>
        </w:rPr>
        <w:t>protocol:</w:t>
      </w:r>
    </w:p>
    <w:p>
      <w:pPr>
        <w:pStyle w:val="BodyText"/>
        <w:spacing w:line="273" w:lineRule="auto" w:before="143"/>
        <w:ind w:left="118" w:right="38" w:firstLine="239"/>
        <w:jc w:val="both"/>
      </w:pPr>
      <w:r>
        <w:rPr>
          <w:w w:val="110"/>
        </w:rPr>
        <w:t>This</w:t>
      </w:r>
      <w:r>
        <w:rPr>
          <w:w w:val="110"/>
        </w:rPr>
        <w:t> was</w:t>
      </w:r>
      <w:r>
        <w:rPr>
          <w:w w:val="110"/>
        </w:rPr>
        <w:t> invented</w:t>
      </w:r>
      <w:r>
        <w:rPr>
          <w:w w:val="110"/>
        </w:rPr>
        <w:t> by</w:t>
      </w:r>
      <w:r>
        <w:rPr>
          <w:w w:val="110"/>
        </w:rPr>
        <w:t> Bennett</w:t>
      </w:r>
      <w:r>
        <w:rPr>
          <w:w w:val="110"/>
        </w:rPr>
        <w:t> in</w:t>
      </w:r>
      <w:r>
        <w:rPr>
          <w:w w:val="110"/>
        </w:rPr>
        <w:t> 1992</w:t>
      </w:r>
      <w:r>
        <w:rPr>
          <w:w w:val="110"/>
        </w:rPr>
        <w:t> and</w:t>
      </w:r>
      <w:r>
        <w:rPr>
          <w:w w:val="110"/>
        </w:rPr>
        <w:t> is</w:t>
      </w:r>
      <w:r>
        <w:rPr>
          <w:w w:val="110"/>
        </w:rPr>
        <w:t> the</w:t>
      </w:r>
      <w:r>
        <w:rPr>
          <w:w w:val="110"/>
        </w:rPr>
        <w:t> simplest</w:t>
      </w:r>
      <w:r>
        <w:rPr>
          <w:w w:val="110"/>
        </w:rPr>
        <w:t> version</w:t>
      </w:r>
      <w:r>
        <w:rPr>
          <w:spacing w:val="80"/>
          <w:w w:val="110"/>
        </w:rPr>
        <w:t> </w:t>
      </w:r>
      <w:r>
        <w:rPr>
          <w:w w:val="110"/>
        </w:rPr>
        <w:t>of</w:t>
      </w:r>
      <w:r>
        <w:rPr>
          <w:w w:val="110"/>
        </w:rPr>
        <w:t> the</w:t>
      </w:r>
      <w:r>
        <w:rPr>
          <w:w w:val="110"/>
        </w:rPr>
        <w:t> BB84</w:t>
      </w:r>
      <w:r>
        <w:rPr>
          <w:w w:val="110"/>
        </w:rPr>
        <w:t> protocol,</w:t>
      </w:r>
      <w:r>
        <w:rPr>
          <w:w w:val="110"/>
        </w:rPr>
        <w:t> this</w:t>
      </w:r>
      <w:r>
        <w:rPr>
          <w:w w:val="110"/>
        </w:rPr>
        <w:t> has</w:t>
      </w:r>
      <w:r>
        <w:rPr>
          <w:w w:val="110"/>
        </w:rPr>
        <w:t> two</w:t>
      </w:r>
      <w:r>
        <w:rPr>
          <w:w w:val="110"/>
        </w:rPr>
        <w:t> nonorthogonal</w:t>
      </w:r>
      <w:r>
        <w:rPr>
          <w:w w:val="110"/>
        </w:rPr>
        <w:t> states</w:t>
      </w:r>
      <w:r>
        <w:rPr>
          <w:w w:val="110"/>
        </w:rPr>
        <w:t> [</w:t>
      </w:r>
      <w:hyperlink w:history="true" w:anchor="_bookmark24">
        <w:r>
          <w:rPr>
            <w:color w:val="0080AC"/>
            <w:w w:val="110"/>
          </w:rPr>
          <w:t>12</w:t>
        </w:r>
      </w:hyperlink>
      <w:r>
        <w:rPr>
          <w:w w:val="110"/>
        </w:rPr>
        <w:t>,</w:t>
      </w:r>
      <w:hyperlink w:history="true" w:anchor="_bookmark31">
        <w:r>
          <w:rPr>
            <w:color w:val="0080AC"/>
            <w:w w:val="110"/>
          </w:rPr>
          <w:t>27</w:t>
        </w:r>
      </w:hyperlink>
      <w:r>
        <w:rPr>
          <w:w w:val="110"/>
        </w:rPr>
        <w:t>].</w:t>
      </w:r>
      <w:r>
        <w:rPr>
          <w:w w:val="110"/>
        </w:rPr>
        <w:t> The formula for this protocol is stated below.</w:t>
      </w:r>
    </w:p>
    <w:p>
      <w:pPr>
        <w:spacing w:line="220" w:lineRule="exact" w:before="0"/>
        <w:ind w:left="357" w:right="0" w:firstLine="0"/>
        <w:jc w:val="left"/>
        <w:rPr>
          <w:sz w:val="16"/>
        </w:rPr>
      </w:pPr>
      <w:r>
        <w:rPr/>
        <w:br w:type="column"/>
      </w:r>
      <w:r>
        <w:rPr>
          <w:rFonts w:ascii="STIX Math" w:hAnsi="STIX Math" w:eastAsia="STIX Math"/>
          <w:i/>
          <w:sz w:val="16"/>
        </w:rPr>
        <w:t>𝜑𝑗</w:t>
      </w:r>
      <w:r>
        <w:rPr>
          <w:rFonts w:ascii="STIX Math" w:hAnsi="STIX Math" w:eastAsia="STIX Math"/>
          <w:i/>
          <w:spacing w:val="14"/>
          <w:sz w:val="16"/>
        </w:rPr>
        <w:t> </w:t>
      </w:r>
      <w:r>
        <w:rPr>
          <w:rFonts w:ascii="STIX Math" w:hAnsi="STIX Math" w:eastAsia="STIX Math"/>
          <w:i/>
          <w:sz w:val="16"/>
        </w:rPr>
        <w:t>&gt;</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𝛽</w:t>
      </w:r>
      <w:r>
        <w:rPr>
          <w:rFonts w:ascii="Avdira" w:hAnsi="Avdira" w:eastAsia="Avdira"/>
          <w:sz w:val="16"/>
        </w:rPr>
        <w:t>|</w:t>
      </w:r>
      <w:r>
        <w:rPr>
          <w:rFonts w:ascii="STIX Math" w:hAnsi="STIX Math" w:eastAsia="STIX Math"/>
          <w:sz w:val="16"/>
        </w:rPr>
        <w:t>0</w:t>
      </w:r>
      <w:r>
        <w:rPr>
          <w:rFonts w:ascii="STIX Math" w:hAnsi="STIX Math" w:eastAsia="STIX Math"/>
          <w:i/>
          <w:sz w:val="16"/>
        </w:rPr>
        <w:t>𝑥</w:t>
      </w:r>
      <w:r>
        <w:rPr>
          <w:rFonts w:ascii="STIX Math" w:hAnsi="STIX Math" w:eastAsia="STIX Math"/>
          <w:i/>
          <w:spacing w:val="4"/>
          <w:sz w:val="16"/>
        </w:rPr>
        <w:t> </w:t>
      </w:r>
      <w:r>
        <w:rPr>
          <w:rFonts w:ascii="STIX Math" w:hAnsi="STIX Math" w:eastAsia="STIX Math"/>
          <w:i/>
          <w:sz w:val="16"/>
        </w:rPr>
        <w:t>&gt;</w:t>
      </w:r>
      <w:r>
        <w:rPr>
          <w:rFonts w:ascii="STIX Math" w:hAnsi="STIX Math" w:eastAsia="STIX Math"/>
          <w:i/>
          <w:spacing w:val="4"/>
          <w:sz w:val="16"/>
        </w:rPr>
        <w:t> </w:t>
      </w:r>
      <w:r>
        <w:rPr>
          <w:rFonts w:ascii="STIX Math" w:hAnsi="STIX Math" w:eastAsia="STIX Math"/>
          <w:sz w:val="16"/>
        </w:rPr>
        <w:t>+(−1)</w:t>
      </w:r>
      <w:r>
        <w:rPr>
          <w:rFonts w:ascii="STIX Math" w:hAnsi="STIX Math" w:eastAsia="STIX Math"/>
          <w:spacing w:val="-13"/>
          <w:sz w:val="16"/>
        </w:rPr>
        <w:t> </w:t>
      </w:r>
      <w:r>
        <w:rPr>
          <w:rFonts w:ascii="STIX Math" w:hAnsi="STIX Math" w:eastAsia="STIX Math"/>
          <w:i/>
          <w:sz w:val="16"/>
        </w:rPr>
        <w:t>𝑗𝛼</w:t>
      </w:r>
      <w:r>
        <w:rPr>
          <w:rFonts w:ascii="Avdira" w:hAnsi="Avdira" w:eastAsia="Avdira"/>
          <w:sz w:val="16"/>
        </w:rPr>
        <w:t>|</w:t>
      </w:r>
      <w:r>
        <w:rPr>
          <w:rFonts w:ascii="STIX Math" w:hAnsi="STIX Math" w:eastAsia="STIX Math"/>
          <w:sz w:val="16"/>
        </w:rPr>
        <w:t>1</w:t>
      </w:r>
      <w:r>
        <w:rPr>
          <w:rFonts w:ascii="STIX Math" w:hAnsi="STIX Math" w:eastAsia="STIX Math"/>
          <w:i/>
          <w:sz w:val="16"/>
        </w:rPr>
        <w:t>𝑥</w:t>
      </w:r>
      <w:r>
        <w:rPr>
          <w:rFonts w:ascii="STIX Math" w:hAnsi="STIX Math" w:eastAsia="STIX Math"/>
          <w:i/>
          <w:spacing w:val="4"/>
          <w:sz w:val="16"/>
        </w:rPr>
        <w:t> </w:t>
      </w:r>
      <w:r>
        <w:rPr>
          <w:rFonts w:ascii="STIX Math" w:hAnsi="STIX Math" w:eastAsia="STIX Math"/>
          <w:i/>
          <w:sz w:val="16"/>
        </w:rPr>
        <w:t>&gt;</w:t>
      </w:r>
      <w:r>
        <w:rPr>
          <w:rFonts w:ascii="STIX Math" w:hAnsi="STIX Math" w:eastAsia="STIX Math"/>
          <w:i/>
          <w:spacing w:val="7"/>
          <w:sz w:val="16"/>
        </w:rPr>
        <w:t> </w:t>
      </w:r>
      <w:r>
        <w:rPr>
          <w:spacing w:val="-4"/>
          <w:sz w:val="16"/>
        </w:rPr>
        <w:t>[</w:t>
      </w:r>
      <w:hyperlink w:history="true" w:anchor="_bookmark37">
        <w:r>
          <w:rPr>
            <w:color w:val="0080AC"/>
            <w:spacing w:val="-4"/>
            <w:sz w:val="16"/>
          </w:rPr>
          <w:t>22</w:t>
        </w:r>
      </w:hyperlink>
      <w:r>
        <w:rPr>
          <w:spacing w:val="-4"/>
          <w:sz w:val="16"/>
        </w:rPr>
        <w:t>]</w:t>
      </w:r>
    </w:p>
    <w:p>
      <w:pPr>
        <w:pStyle w:val="BodyText"/>
        <w:spacing w:line="209" w:lineRule="exact"/>
        <w:ind w:left="357"/>
      </w:pPr>
      <w:r>
        <w:rPr>
          <w:w w:val="110"/>
        </w:rPr>
        <w:t>Where</w:t>
      </w:r>
      <w:r>
        <w:rPr>
          <w:spacing w:val="-5"/>
          <w:w w:val="110"/>
        </w:rPr>
        <w:t> </w:t>
      </w:r>
      <w:r>
        <w:rPr>
          <w:rFonts w:ascii="Times New Roman"/>
          <w:i/>
          <w:w w:val="110"/>
        </w:rPr>
        <w:t>j</w:t>
      </w:r>
      <w:r>
        <w:rPr>
          <w:rFonts w:ascii="Times New Roman"/>
          <w:i/>
          <w:spacing w:val="-5"/>
          <w:w w:val="110"/>
        </w:rPr>
        <w:t> </w:t>
      </w:r>
      <w:r>
        <w:rPr>
          <w:rFonts w:ascii="STIX Math"/>
          <w:w w:val="110"/>
        </w:rPr>
        <w:t>=</w:t>
      </w:r>
      <w:r>
        <w:rPr>
          <w:rFonts w:ascii="STIX Math"/>
          <w:spacing w:val="-6"/>
          <w:w w:val="110"/>
        </w:rPr>
        <w:t> </w:t>
      </w:r>
      <w:r>
        <w:rPr>
          <w:w w:val="110"/>
        </w:rPr>
        <w:t>{0,1},</w:t>
      </w:r>
      <w:r>
        <w:rPr>
          <w:spacing w:val="-5"/>
          <w:w w:val="110"/>
        </w:rPr>
        <w:t> </w:t>
      </w:r>
      <w:r>
        <w:rPr>
          <w:w w:val="110"/>
        </w:rPr>
        <w:t>{|0</w:t>
      </w:r>
      <w:r>
        <w:rPr>
          <w:rFonts w:ascii="Times New Roman"/>
          <w:i/>
          <w:w w:val="110"/>
        </w:rPr>
        <w:t>x</w:t>
      </w:r>
      <w:r>
        <w:rPr>
          <w:rFonts w:ascii="Times New Roman"/>
          <w:i/>
          <w:spacing w:val="-6"/>
          <w:w w:val="110"/>
        </w:rPr>
        <w:t> </w:t>
      </w:r>
      <w:r>
        <w:rPr>
          <w:rFonts w:ascii="STIX Math"/>
          <w:i/>
          <w:w w:val="110"/>
        </w:rPr>
        <w:t>&gt;</w:t>
      </w:r>
      <w:r>
        <w:rPr>
          <w:w w:val="110"/>
        </w:rPr>
        <w:t>,|1</w:t>
      </w:r>
      <w:r>
        <w:rPr>
          <w:rFonts w:ascii="Times New Roman"/>
          <w:i/>
          <w:w w:val="110"/>
        </w:rPr>
        <w:t>x</w:t>
      </w:r>
      <w:r>
        <w:rPr>
          <w:rFonts w:ascii="Times New Roman"/>
          <w:i/>
          <w:spacing w:val="-5"/>
          <w:w w:val="110"/>
        </w:rPr>
        <w:t> </w:t>
      </w:r>
      <w:r>
        <w:rPr>
          <w:rFonts w:ascii="STIX Math"/>
          <w:i/>
          <w:w w:val="110"/>
        </w:rPr>
        <w:t>&gt;</w:t>
      </w:r>
      <w:r>
        <w:rPr>
          <w:w w:val="110"/>
        </w:rPr>
        <w:t>}</w:t>
      </w:r>
      <w:r>
        <w:rPr>
          <w:spacing w:val="-6"/>
          <w:w w:val="110"/>
        </w:rPr>
        <w:t> </w:t>
      </w:r>
      <w:r>
        <w:rPr>
          <w:w w:val="110"/>
        </w:rPr>
        <w:t>are</w:t>
      </w:r>
      <w:r>
        <w:rPr>
          <w:spacing w:val="-5"/>
          <w:w w:val="110"/>
        </w:rPr>
        <w:t> </w:t>
      </w:r>
      <w:r>
        <w:rPr>
          <w:w w:val="110"/>
        </w:rPr>
        <w:t>the</w:t>
      </w:r>
      <w:r>
        <w:rPr>
          <w:spacing w:val="-5"/>
          <w:w w:val="110"/>
        </w:rPr>
        <w:t> </w:t>
      </w:r>
      <w:r>
        <w:rPr>
          <w:w w:val="110"/>
        </w:rPr>
        <w:t>eigenstates</w:t>
      </w:r>
      <w:r>
        <w:rPr>
          <w:spacing w:val="-6"/>
          <w:w w:val="110"/>
        </w:rPr>
        <w:t> </w:t>
      </w:r>
      <w:r>
        <w:rPr>
          <w:w w:val="110"/>
        </w:rPr>
        <w:t>of</w:t>
      </w:r>
      <w:r>
        <w:rPr>
          <w:spacing w:val="-6"/>
          <w:w w:val="110"/>
        </w:rPr>
        <w:t> </w:t>
      </w:r>
      <w:r>
        <w:rPr>
          <w:w w:val="110"/>
        </w:rPr>
        <w:t>the</w:t>
      </w:r>
      <w:r>
        <w:rPr>
          <w:spacing w:val="-5"/>
          <w:w w:val="110"/>
        </w:rPr>
        <w:t> </w:t>
      </w:r>
      <w:r>
        <w:rPr>
          <w:rFonts w:ascii="Times New Roman"/>
          <w:i/>
          <w:w w:val="110"/>
        </w:rPr>
        <w:t>X</w:t>
      </w:r>
      <w:r>
        <w:rPr>
          <w:rFonts w:ascii="Times New Roman"/>
          <w:i/>
          <w:spacing w:val="-5"/>
          <w:w w:val="110"/>
        </w:rPr>
        <w:t> </w:t>
      </w:r>
      <w:r>
        <w:rPr>
          <w:w w:val="110"/>
        </w:rPr>
        <w:t>basis</w:t>
      </w:r>
      <w:r>
        <w:rPr>
          <w:spacing w:val="-6"/>
          <w:w w:val="110"/>
        </w:rPr>
        <w:t> </w:t>
      </w:r>
      <w:r>
        <w:rPr>
          <w:spacing w:val="-5"/>
          <w:w w:val="110"/>
        </w:rPr>
        <w:t>and</w:t>
      </w:r>
    </w:p>
    <w:p>
      <w:pPr>
        <w:spacing w:line="352" w:lineRule="exact" w:before="0"/>
        <w:ind w:left="118" w:right="0" w:firstLine="0"/>
        <w:jc w:val="left"/>
        <w:rPr>
          <w:sz w:val="16"/>
        </w:rPr>
      </w:pPr>
      <w:r>
        <w:rPr>
          <w:rFonts w:ascii="STIX Math" w:eastAsia="STIX Math"/>
          <w:i/>
          <w:w w:val="105"/>
          <w:sz w:val="16"/>
        </w:rPr>
        <w:t>𝛽</w:t>
      </w:r>
      <w:r>
        <w:rPr>
          <w:rFonts w:ascii="STIX Math" w:eastAsia="STIX Math"/>
          <w:i/>
          <w:spacing w:val="14"/>
          <w:w w:val="105"/>
          <w:sz w:val="16"/>
        </w:rPr>
        <w:t> </w:t>
      </w:r>
      <w:r>
        <w:rPr>
          <w:rFonts w:ascii="STIX Math" w:eastAsia="STIX Math"/>
          <w:w w:val="105"/>
          <w:sz w:val="16"/>
        </w:rPr>
        <w:t>=</w:t>
      </w:r>
      <w:r>
        <w:rPr>
          <w:rFonts w:ascii="STIX Math" w:eastAsia="STIX Math"/>
          <w:spacing w:val="5"/>
          <w:w w:val="105"/>
          <w:sz w:val="16"/>
        </w:rPr>
        <w:t> </w:t>
      </w:r>
      <w:r>
        <w:rPr>
          <w:w w:val="105"/>
          <w:sz w:val="16"/>
        </w:rPr>
        <w:t>cos</w:t>
      </w:r>
      <w:r>
        <w:rPr>
          <w:spacing w:val="5"/>
          <w:w w:val="105"/>
          <w:sz w:val="16"/>
        </w:rPr>
        <w:t> </w:t>
      </w:r>
      <w:r>
        <w:rPr>
          <w:rFonts w:ascii="STIX Math" w:eastAsia="STIX Math"/>
          <w:i/>
          <w:w w:val="105"/>
          <w:sz w:val="16"/>
        </w:rPr>
        <w:t>𝜃</w:t>
      </w:r>
      <w:r>
        <w:rPr>
          <w:rFonts w:ascii="STIX Math" w:eastAsia="STIX Math"/>
          <w:i/>
          <w:spacing w:val="9"/>
          <w:w w:val="105"/>
          <w:sz w:val="16"/>
        </w:rPr>
        <w:t> </w:t>
      </w:r>
      <w:r>
        <w:rPr>
          <w:w w:val="105"/>
          <w:sz w:val="16"/>
        </w:rPr>
        <w:t>2</w:t>
      </w:r>
      <w:r>
        <w:rPr>
          <w:spacing w:val="5"/>
          <w:w w:val="105"/>
          <w:sz w:val="16"/>
        </w:rPr>
        <w:t> </w:t>
      </w:r>
      <w:r>
        <w:rPr>
          <w:w w:val="105"/>
          <w:sz w:val="16"/>
        </w:rPr>
        <w:t>,</w:t>
      </w:r>
      <w:r>
        <w:rPr>
          <w:spacing w:val="5"/>
          <w:w w:val="105"/>
          <w:sz w:val="16"/>
        </w:rPr>
        <w:t> </w:t>
      </w:r>
      <w:r>
        <w:rPr>
          <w:rFonts w:ascii="STIX Math" w:eastAsia="STIX Math"/>
          <w:i/>
          <w:w w:val="105"/>
          <w:sz w:val="16"/>
        </w:rPr>
        <w:t>𝛼</w:t>
      </w:r>
      <w:r>
        <w:rPr>
          <w:rFonts w:ascii="STIX Math" w:eastAsia="STIX Math"/>
          <w:i/>
          <w:spacing w:val="10"/>
          <w:w w:val="105"/>
          <w:sz w:val="16"/>
        </w:rPr>
        <w:t> </w:t>
      </w:r>
      <w:r>
        <w:rPr>
          <w:rFonts w:ascii="STIX Math" w:eastAsia="STIX Math"/>
          <w:w w:val="105"/>
          <w:sz w:val="16"/>
        </w:rPr>
        <w:t>=</w:t>
      </w:r>
      <w:r>
        <w:rPr>
          <w:rFonts w:ascii="STIX Math" w:eastAsia="STIX Math"/>
          <w:spacing w:val="5"/>
          <w:w w:val="105"/>
          <w:sz w:val="16"/>
        </w:rPr>
        <w:t> </w:t>
      </w:r>
      <w:r>
        <w:rPr>
          <w:w w:val="105"/>
          <w:sz w:val="16"/>
        </w:rPr>
        <w:t>sin</w:t>
      </w:r>
      <w:r>
        <w:rPr>
          <w:spacing w:val="5"/>
          <w:w w:val="105"/>
          <w:sz w:val="16"/>
        </w:rPr>
        <w:t> </w:t>
      </w:r>
      <w:r>
        <w:rPr>
          <w:rFonts w:ascii="STIX Math" w:eastAsia="STIX Math"/>
          <w:i/>
          <w:w w:val="105"/>
          <w:sz w:val="16"/>
        </w:rPr>
        <w:t>𝜃</w:t>
      </w:r>
      <w:r>
        <w:rPr>
          <w:rFonts w:ascii="STIX Math" w:eastAsia="STIX Math"/>
          <w:i/>
          <w:spacing w:val="9"/>
          <w:w w:val="105"/>
          <w:sz w:val="16"/>
        </w:rPr>
        <w:t> </w:t>
      </w:r>
      <w:r>
        <w:rPr>
          <w:w w:val="105"/>
          <w:sz w:val="16"/>
        </w:rPr>
        <w:t>2</w:t>
      </w:r>
      <w:r>
        <w:rPr>
          <w:spacing w:val="5"/>
          <w:w w:val="105"/>
          <w:sz w:val="16"/>
        </w:rPr>
        <w:t> </w:t>
      </w:r>
      <w:r>
        <w:rPr>
          <w:spacing w:val="-2"/>
          <w:w w:val="105"/>
          <w:sz w:val="16"/>
        </w:rPr>
        <w:t>[</w:t>
      </w:r>
      <w:hyperlink w:history="true" w:anchor="_bookmark16">
        <w:r>
          <w:rPr>
            <w:color w:val="0080AC"/>
            <w:spacing w:val="-2"/>
            <w:w w:val="105"/>
            <w:sz w:val="16"/>
          </w:rPr>
          <w:t>4</w:t>
        </w:r>
      </w:hyperlink>
      <w:r>
        <w:rPr>
          <w:spacing w:val="-2"/>
          <w:w w:val="105"/>
          <w:sz w:val="16"/>
        </w:rPr>
        <w:t>,</w:t>
      </w:r>
      <w:hyperlink w:history="true" w:anchor="_bookmark26">
        <w:r>
          <w:rPr>
            <w:color w:val="0080AC"/>
            <w:spacing w:val="-2"/>
            <w:w w:val="105"/>
            <w:sz w:val="16"/>
          </w:rPr>
          <w:t>14</w:t>
        </w:r>
      </w:hyperlink>
      <w:r>
        <w:rPr>
          <w:spacing w:val="-2"/>
          <w:w w:val="105"/>
          <w:sz w:val="16"/>
        </w:rPr>
        <w:t>,</w:t>
      </w:r>
      <w:hyperlink w:history="true" w:anchor="_bookmark37">
        <w:r>
          <w:rPr>
            <w:color w:val="0080AC"/>
            <w:spacing w:val="-2"/>
            <w:w w:val="105"/>
            <w:sz w:val="16"/>
          </w:rPr>
          <w:t>22</w:t>
        </w:r>
      </w:hyperlink>
      <w:r>
        <w:rPr>
          <w:spacing w:val="-2"/>
          <w:w w:val="105"/>
          <w:sz w:val="16"/>
        </w:rPr>
        <w:t>].</w:t>
      </w:r>
    </w:p>
    <w:p>
      <w:pPr>
        <w:pStyle w:val="ListParagraph"/>
        <w:numPr>
          <w:ilvl w:val="1"/>
          <w:numId w:val="1"/>
        </w:numPr>
        <w:tabs>
          <w:tab w:pos="365" w:val="left" w:leader="none"/>
        </w:tabs>
        <w:spacing w:line="240" w:lineRule="auto" w:before="96" w:after="0"/>
        <w:ind w:left="365" w:right="0" w:hanging="134"/>
        <w:jc w:val="left"/>
        <w:rPr>
          <w:sz w:val="16"/>
        </w:rPr>
      </w:pPr>
      <w:r>
        <w:rPr>
          <w:w w:val="105"/>
          <w:sz w:val="16"/>
        </w:rPr>
        <w:t>Decoy</w:t>
      </w:r>
      <w:r>
        <w:rPr>
          <w:spacing w:val="-2"/>
          <w:w w:val="110"/>
          <w:sz w:val="16"/>
        </w:rPr>
        <w:t> state:</w:t>
      </w:r>
    </w:p>
    <w:p>
      <w:pPr>
        <w:pStyle w:val="BodyText"/>
        <w:spacing w:line="273" w:lineRule="auto" w:before="146"/>
        <w:ind w:left="118" w:right="117" w:firstLine="239"/>
        <w:jc w:val="both"/>
      </w:pPr>
      <w:r>
        <w:rPr>
          <w:w w:val="110"/>
        </w:rPr>
        <w:t>One</w:t>
      </w:r>
      <w:r>
        <w:rPr>
          <w:spacing w:val="-4"/>
          <w:w w:val="110"/>
        </w:rPr>
        <w:t> </w:t>
      </w:r>
      <w:r>
        <w:rPr>
          <w:w w:val="110"/>
        </w:rPr>
        <w:t>of</w:t>
      </w:r>
      <w:r>
        <w:rPr>
          <w:spacing w:val="-4"/>
          <w:w w:val="110"/>
        </w:rPr>
        <w:t> </w:t>
      </w:r>
      <w:r>
        <w:rPr>
          <w:w w:val="110"/>
        </w:rPr>
        <w:t>the</w:t>
      </w:r>
      <w:r>
        <w:rPr>
          <w:spacing w:val="-4"/>
          <w:w w:val="110"/>
        </w:rPr>
        <w:t> </w:t>
      </w:r>
      <w:r>
        <w:rPr>
          <w:w w:val="110"/>
        </w:rPr>
        <w:t>widest</w:t>
      </w:r>
      <w:r>
        <w:rPr>
          <w:spacing w:val="-4"/>
          <w:w w:val="110"/>
        </w:rPr>
        <w:t> </w:t>
      </w:r>
      <w:r>
        <w:rPr>
          <w:w w:val="110"/>
        </w:rPr>
        <w:t>protocols</w:t>
      </w:r>
      <w:r>
        <w:rPr>
          <w:spacing w:val="-4"/>
          <w:w w:val="110"/>
        </w:rPr>
        <w:t> </w:t>
      </w:r>
      <w:r>
        <w:rPr>
          <w:w w:val="110"/>
        </w:rPr>
        <w:t>used</w:t>
      </w:r>
      <w:r>
        <w:rPr>
          <w:spacing w:val="-4"/>
          <w:w w:val="110"/>
        </w:rPr>
        <w:t> </w:t>
      </w:r>
      <w:r>
        <w:rPr>
          <w:w w:val="110"/>
        </w:rPr>
        <w:t>in</w:t>
      </w:r>
      <w:r>
        <w:rPr>
          <w:spacing w:val="-4"/>
          <w:w w:val="110"/>
        </w:rPr>
        <w:t> </w:t>
      </w:r>
      <w:r>
        <w:rPr>
          <w:w w:val="110"/>
        </w:rPr>
        <w:t>the</w:t>
      </w:r>
      <w:r>
        <w:rPr>
          <w:spacing w:val="-4"/>
          <w:w w:val="110"/>
        </w:rPr>
        <w:t> </w:t>
      </w:r>
      <w:r>
        <w:rPr>
          <w:w w:val="110"/>
        </w:rPr>
        <w:t>QKD</w:t>
      </w:r>
      <w:r>
        <w:rPr>
          <w:spacing w:val="-4"/>
          <w:w w:val="110"/>
        </w:rPr>
        <w:t> </w:t>
      </w:r>
      <w:r>
        <w:rPr>
          <w:w w:val="110"/>
        </w:rPr>
        <w:t>scheme.</w:t>
      </w:r>
      <w:r>
        <w:rPr>
          <w:spacing w:val="-4"/>
          <w:w w:val="110"/>
        </w:rPr>
        <w:t> </w:t>
      </w:r>
      <w:r>
        <w:rPr>
          <w:w w:val="110"/>
        </w:rPr>
        <w:t>With</w:t>
      </w:r>
      <w:r>
        <w:rPr>
          <w:spacing w:val="-4"/>
          <w:w w:val="110"/>
        </w:rPr>
        <w:t> </w:t>
      </w:r>
      <w:r>
        <w:rPr>
          <w:w w:val="110"/>
        </w:rPr>
        <w:t>the</w:t>
      </w:r>
      <w:r>
        <w:rPr>
          <w:spacing w:val="-4"/>
          <w:w w:val="110"/>
        </w:rPr>
        <w:t> </w:t>
      </w:r>
      <w:r>
        <w:rPr>
          <w:w w:val="110"/>
        </w:rPr>
        <w:t>help of</w:t>
      </w:r>
      <w:r>
        <w:rPr>
          <w:w w:val="110"/>
        </w:rPr>
        <w:t> multiple</w:t>
      </w:r>
      <w:r>
        <w:rPr>
          <w:w w:val="110"/>
        </w:rPr>
        <w:t> intensity</w:t>
      </w:r>
      <w:r>
        <w:rPr>
          <w:w w:val="110"/>
        </w:rPr>
        <w:t> levels</w:t>
      </w:r>
      <w:r>
        <w:rPr>
          <w:w w:val="110"/>
        </w:rPr>
        <w:t> at</w:t>
      </w:r>
      <w:r>
        <w:rPr>
          <w:w w:val="110"/>
        </w:rPr>
        <w:t> the</w:t>
      </w:r>
      <w:r>
        <w:rPr>
          <w:w w:val="110"/>
        </w:rPr>
        <w:t> transmitter’s</w:t>
      </w:r>
      <w:r>
        <w:rPr>
          <w:w w:val="110"/>
        </w:rPr>
        <w:t> source</w:t>
      </w:r>
      <w:r>
        <w:rPr>
          <w:w w:val="110"/>
        </w:rPr>
        <w:t> i.e.,</w:t>
      </w:r>
      <w:r>
        <w:rPr>
          <w:w w:val="110"/>
        </w:rPr>
        <w:t> qubits</w:t>
      </w:r>
      <w:r>
        <w:rPr>
          <w:w w:val="110"/>
        </w:rPr>
        <w:t> are transmitted</w:t>
      </w:r>
      <w:r>
        <w:rPr>
          <w:spacing w:val="-5"/>
          <w:w w:val="110"/>
        </w:rPr>
        <w:t> </w:t>
      </w:r>
      <w:r>
        <w:rPr>
          <w:w w:val="110"/>
        </w:rPr>
        <w:t>by</w:t>
      </w:r>
      <w:r>
        <w:rPr>
          <w:spacing w:val="-5"/>
          <w:w w:val="110"/>
        </w:rPr>
        <w:t> </w:t>
      </w:r>
      <w:r>
        <w:rPr>
          <w:w w:val="110"/>
        </w:rPr>
        <w:t>Alice</w:t>
      </w:r>
      <w:r>
        <w:rPr>
          <w:spacing w:val="-5"/>
          <w:w w:val="110"/>
        </w:rPr>
        <w:t> </w:t>
      </w:r>
      <w:r>
        <w:rPr>
          <w:w w:val="110"/>
        </w:rPr>
        <w:t>using</w:t>
      </w:r>
      <w:r>
        <w:rPr>
          <w:spacing w:val="-5"/>
          <w:w w:val="110"/>
        </w:rPr>
        <w:t> </w:t>
      </w:r>
      <w:r>
        <w:rPr>
          <w:w w:val="110"/>
        </w:rPr>
        <w:t>randomly</w:t>
      </w:r>
      <w:r>
        <w:rPr>
          <w:spacing w:val="-6"/>
          <w:w w:val="110"/>
        </w:rPr>
        <w:t> </w:t>
      </w:r>
      <w:r>
        <w:rPr>
          <w:w w:val="110"/>
        </w:rPr>
        <w:t>chosen</w:t>
      </w:r>
      <w:r>
        <w:rPr>
          <w:spacing w:val="-5"/>
          <w:w w:val="110"/>
        </w:rPr>
        <w:t> </w:t>
      </w:r>
      <w:r>
        <w:rPr>
          <w:w w:val="110"/>
        </w:rPr>
        <w:t>intensity</w:t>
      </w:r>
      <w:r>
        <w:rPr>
          <w:spacing w:val="-6"/>
          <w:w w:val="110"/>
        </w:rPr>
        <w:t> </w:t>
      </w:r>
      <w:r>
        <w:rPr>
          <w:w w:val="110"/>
        </w:rPr>
        <w:t>levels</w:t>
      </w:r>
      <w:r>
        <w:rPr>
          <w:spacing w:val="-5"/>
          <w:w w:val="110"/>
        </w:rPr>
        <w:t> </w:t>
      </w:r>
      <w:r>
        <w:rPr>
          <w:w w:val="110"/>
        </w:rPr>
        <w:t>(one</w:t>
      </w:r>
      <w:r>
        <w:rPr>
          <w:spacing w:val="-5"/>
          <w:w w:val="110"/>
        </w:rPr>
        <w:t> </w:t>
      </w:r>
      <w:r>
        <w:rPr>
          <w:w w:val="110"/>
        </w:rPr>
        <w:t>signal state</w:t>
      </w:r>
      <w:r>
        <w:rPr>
          <w:spacing w:val="-11"/>
          <w:w w:val="110"/>
        </w:rPr>
        <w:t> </w:t>
      </w:r>
      <w:r>
        <w:rPr>
          <w:w w:val="110"/>
        </w:rPr>
        <w:t>and</w:t>
      </w:r>
      <w:r>
        <w:rPr>
          <w:spacing w:val="-11"/>
          <w:w w:val="110"/>
        </w:rPr>
        <w:t> </w:t>
      </w:r>
      <w:r>
        <w:rPr>
          <w:w w:val="110"/>
        </w:rPr>
        <w:t>several</w:t>
      </w:r>
      <w:r>
        <w:rPr>
          <w:spacing w:val="-11"/>
          <w:w w:val="110"/>
        </w:rPr>
        <w:t> </w:t>
      </w:r>
      <w:r>
        <w:rPr>
          <w:w w:val="110"/>
        </w:rPr>
        <w:t>decoy</w:t>
      </w:r>
      <w:r>
        <w:rPr>
          <w:spacing w:val="-11"/>
          <w:w w:val="110"/>
        </w:rPr>
        <w:t> </w:t>
      </w:r>
      <w:r>
        <w:rPr>
          <w:w w:val="110"/>
        </w:rPr>
        <w:t>states),</w:t>
      </w:r>
      <w:r>
        <w:rPr>
          <w:spacing w:val="-11"/>
          <w:w w:val="110"/>
        </w:rPr>
        <w:t> </w:t>
      </w:r>
      <w:r>
        <w:rPr>
          <w:w w:val="110"/>
        </w:rPr>
        <w:t>throughout</w:t>
      </w:r>
      <w:r>
        <w:rPr>
          <w:spacing w:val="-11"/>
          <w:w w:val="110"/>
        </w:rPr>
        <w:t> </w:t>
      </w:r>
      <w:r>
        <w:rPr>
          <w:w w:val="110"/>
        </w:rPr>
        <w:t>the</w:t>
      </w:r>
      <w:r>
        <w:rPr>
          <w:spacing w:val="-11"/>
          <w:w w:val="110"/>
        </w:rPr>
        <w:t> </w:t>
      </w:r>
      <w:r>
        <w:rPr>
          <w:w w:val="110"/>
        </w:rPr>
        <w:t>channel.</w:t>
      </w:r>
      <w:r>
        <w:rPr>
          <w:spacing w:val="-11"/>
          <w:w w:val="110"/>
        </w:rPr>
        <w:t> </w:t>
      </w:r>
      <w:r>
        <w:rPr>
          <w:w w:val="110"/>
        </w:rPr>
        <w:t>Alice</w:t>
      </w:r>
      <w:r>
        <w:rPr>
          <w:spacing w:val="-11"/>
          <w:w w:val="110"/>
        </w:rPr>
        <w:t> </w:t>
      </w:r>
      <w:r>
        <w:rPr>
          <w:w w:val="110"/>
        </w:rPr>
        <w:t>announces publicly</w:t>
      </w:r>
      <w:r>
        <w:rPr>
          <w:spacing w:val="-11"/>
          <w:w w:val="110"/>
        </w:rPr>
        <w:t> </w:t>
      </w:r>
      <w:r>
        <w:rPr>
          <w:w w:val="110"/>
        </w:rPr>
        <w:t>which</w:t>
      </w:r>
      <w:r>
        <w:rPr>
          <w:spacing w:val="-11"/>
          <w:w w:val="110"/>
        </w:rPr>
        <w:t> </w:t>
      </w:r>
      <w:r>
        <w:rPr>
          <w:w w:val="110"/>
        </w:rPr>
        <w:t>intensity</w:t>
      </w:r>
      <w:r>
        <w:rPr>
          <w:spacing w:val="-11"/>
          <w:w w:val="110"/>
        </w:rPr>
        <w:t> </w:t>
      </w:r>
      <w:r>
        <w:rPr>
          <w:w w:val="110"/>
        </w:rPr>
        <w:t>level</w:t>
      </w:r>
      <w:r>
        <w:rPr>
          <w:spacing w:val="-10"/>
          <w:w w:val="110"/>
        </w:rPr>
        <w:t> </w:t>
      </w:r>
      <w:r>
        <w:rPr>
          <w:w w:val="110"/>
        </w:rPr>
        <w:t>has</w:t>
      </w:r>
      <w:r>
        <w:rPr>
          <w:spacing w:val="-11"/>
          <w:w w:val="110"/>
        </w:rPr>
        <w:t> </w:t>
      </w:r>
      <w:r>
        <w:rPr>
          <w:w w:val="110"/>
        </w:rPr>
        <w:t>been</w:t>
      </w:r>
      <w:r>
        <w:rPr>
          <w:spacing w:val="-11"/>
          <w:w w:val="110"/>
        </w:rPr>
        <w:t> </w:t>
      </w:r>
      <w:r>
        <w:rPr>
          <w:w w:val="110"/>
        </w:rPr>
        <w:t>used</w:t>
      </w:r>
      <w:r>
        <w:rPr>
          <w:spacing w:val="-11"/>
          <w:w w:val="110"/>
        </w:rPr>
        <w:t> </w:t>
      </w:r>
      <w:r>
        <w:rPr>
          <w:w w:val="110"/>
        </w:rPr>
        <w:t>for</w:t>
      </w:r>
      <w:r>
        <w:rPr>
          <w:spacing w:val="-10"/>
          <w:w w:val="110"/>
        </w:rPr>
        <w:t> </w:t>
      </w:r>
      <w:r>
        <w:rPr>
          <w:w w:val="110"/>
        </w:rPr>
        <w:t>the</w:t>
      </w:r>
      <w:r>
        <w:rPr>
          <w:spacing w:val="-11"/>
          <w:w w:val="110"/>
        </w:rPr>
        <w:t> </w:t>
      </w:r>
      <w:r>
        <w:rPr>
          <w:w w:val="110"/>
        </w:rPr>
        <w:t>transmission</w:t>
      </w:r>
      <w:r>
        <w:rPr>
          <w:spacing w:val="-11"/>
          <w:w w:val="110"/>
        </w:rPr>
        <w:t> </w:t>
      </w:r>
      <w:r>
        <w:rPr>
          <w:w w:val="110"/>
        </w:rPr>
        <w:t>of</w:t>
      </w:r>
      <w:r>
        <w:rPr>
          <w:spacing w:val="-10"/>
          <w:w w:val="110"/>
        </w:rPr>
        <w:t> </w:t>
      </w:r>
      <w:r>
        <w:rPr>
          <w:w w:val="110"/>
        </w:rPr>
        <w:t>each qubit.</w:t>
      </w:r>
      <w:r>
        <w:rPr>
          <w:w w:val="110"/>
        </w:rPr>
        <w:t> A</w:t>
      </w:r>
      <w:r>
        <w:rPr>
          <w:w w:val="110"/>
        </w:rPr>
        <w:t> successful</w:t>
      </w:r>
      <w:r>
        <w:rPr>
          <w:w w:val="110"/>
        </w:rPr>
        <w:t> PNS</w:t>
      </w:r>
      <w:r>
        <w:rPr>
          <w:w w:val="110"/>
        </w:rPr>
        <w:t> attack</w:t>
      </w:r>
      <w:r>
        <w:rPr>
          <w:w w:val="110"/>
        </w:rPr>
        <w:t> requires</w:t>
      </w:r>
      <w:r>
        <w:rPr>
          <w:w w:val="110"/>
        </w:rPr>
        <w:t> maintaining</w:t>
      </w:r>
      <w:r>
        <w:rPr>
          <w:w w:val="110"/>
        </w:rPr>
        <w:t> the</w:t>
      </w:r>
      <w:r>
        <w:rPr>
          <w:w w:val="110"/>
        </w:rPr>
        <w:t> bit</w:t>
      </w:r>
      <w:r>
        <w:rPr>
          <w:w w:val="110"/>
        </w:rPr>
        <w:t> error</w:t>
      </w:r>
      <w:r>
        <w:rPr>
          <w:w w:val="110"/>
        </w:rPr>
        <w:t> rate </w:t>
      </w:r>
      <w:r>
        <w:rPr/>
        <w:t>(BER) at the receiver’s end, which cannot be accomplished with multiple</w:t>
      </w:r>
      <w:r>
        <w:rPr>
          <w:w w:val="110"/>
        </w:rPr>
        <w:t> photon number statistics. Useful for photon-number-splitting attacks.</w:t>
      </w:r>
    </w:p>
    <w:p>
      <w:pPr>
        <w:pStyle w:val="ListParagraph"/>
        <w:numPr>
          <w:ilvl w:val="1"/>
          <w:numId w:val="1"/>
        </w:numPr>
        <w:tabs>
          <w:tab w:pos="365" w:val="left" w:leader="none"/>
        </w:tabs>
        <w:spacing w:line="240" w:lineRule="auto" w:before="116" w:after="0"/>
        <w:ind w:left="365" w:right="0" w:hanging="134"/>
        <w:jc w:val="left"/>
        <w:rPr>
          <w:sz w:val="16"/>
        </w:rPr>
      </w:pPr>
      <w:r>
        <w:rPr>
          <w:spacing w:val="-2"/>
          <w:sz w:val="16"/>
        </w:rPr>
        <w:t>KMB09:</w:t>
      </w:r>
    </w:p>
    <w:p>
      <w:pPr>
        <w:pStyle w:val="BodyText"/>
        <w:spacing w:line="273" w:lineRule="auto" w:before="146"/>
        <w:ind w:left="118" w:right="117" w:firstLine="239"/>
        <w:jc w:val="both"/>
      </w:pPr>
      <w:r>
        <w:rPr>
          <w:w w:val="110"/>
        </w:rPr>
        <w:t>This</w:t>
      </w:r>
      <w:r>
        <w:rPr>
          <w:w w:val="110"/>
        </w:rPr>
        <w:t> is</w:t>
      </w:r>
      <w:r>
        <w:rPr>
          <w:w w:val="110"/>
        </w:rPr>
        <w:t> an</w:t>
      </w:r>
      <w:r>
        <w:rPr>
          <w:w w:val="110"/>
        </w:rPr>
        <w:t> alternative</w:t>
      </w:r>
      <w:r>
        <w:rPr>
          <w:w w:val="110"/>
        </w:rPr>
        <w:t> QKD</w:t>
      </w:r>
      <w:r>
        <w:rPr>
          <w:w w:val="110"/>
        </w:rPr>
        <w:t> protocol</w:t>
      </w:r>
      <w:r>
        <w:rPr>
          <w:w w:val="110"/>
        </w:rPr>
        <w:t> that</w:t>
      </w:r>
      <w:r>
        <w:rPr>
          <w:w w:val="110"/>
        </w:rPr>
        <w:t> is</w:t>
      </w:r>
      <w:r>
        <w:rPr>
          <w:w w:val="110"/>
        </w:rPr>
        <w:t> based</w:t>
      </w:r>
      <w:r>
        <w:rPr>
          <w:w w:val="110"/>
        </w:rPr>
        <w:t> on</w:t>
      </w:r>
      <w:r>
        <w:rPr>
          <w:w w:val="110"/>
        </w:rPr>
        <w:t> mutually</w:t>
      </w:r>
      <w:r>
        <w:rPr>
          <w:w w:val="110"/>
        </w:rPr>
        <w:t> un- biased bases. Due to the possible distance between Alice and Bob, this protocol allows more noise in the transmission line without any inter- mediate nodes [39].</w:t>
      </w:r>
    </w:p>
    <w:p>
      <w:pPr>
        <w:pStyle w:val="BodyText"/>
        <w:spacing w:line="273" w:lineRule="auto"/>
        <w:ind w:left="118" w:right="117" w:firstLine="239"/>
        <w:jc w:val="both"/>
      </w:pPr>
      <w:r>
        <w:rPr>
          <w:w w:val="110"/>
        </w:rPr>
        <w:t>The</w:t>
      </w:r>
      <w:r>
        <w:rPr>
          <w:w w:val="110"/>
        </w:rPr>
        <w:t> above</w:t>
      </w:r>
      <w:r>
        <w:rPr>
          <w:w w:val="110"/>
        </w:rPr>
        <w:t> diagram</w:t>
      </w:r>
      <w:r>
        <w:rPr>
          <w:w w:val="110"/>
        </w:rPr>
        <w:t> explains</w:t>
      </w:r>
      <w:r>
        <w:rPr>
          <w:w w:val="110"/>
        </w:rPr>
        <w:t> the</w:t>
      </w:r>
      <w:r>
        <w:rPr>
          <w:w w:val="110"/>
        </w:rPr>
        <w:t> quantum</w:t>
      </w:r>
      <w:r>
        <w:rPr>
          <w:w w:val="110"/>
        </w:rPr>
        <w:t> cryptography</w:t>
      </w:r>
      <w:r>
        <w:rPr>
          <w:w w:val="110"/>
        </w:rPr>
        <w:t> industrial application</w:t>
      </w:r>
      <w:r>
        <w:rPr>
          <w:spacing w:val="-11"/>
          <w:w w:val="110"/>
        </w:rPr>
        <w:t> </w:t>
      </w:r>
      <w:r>
        <w:rPr>
          <w:w w:val="110"/>
        </w:rPr>
        <w:t>by</w:t>
      </w:r>
      <w:r>
        <w:rPr>
          <w:spacing w:val="-10"/>
          <w:w w:val="110"/>
        </w:rPr>
        <w:t> </w:t>
      </w:r>
      <w:r>
        <w:rPr>
          <w:w w:val="110"/>
        </w:rPr>
        <w:t>geography,</w:t>
      </w:r>
      <w:r>
        <w:rPr>
          <w:spacing w:val="-11"/>
          <w:w w:val="110"/>
        </w:rPr>
        <w:t> </w:t>
      </w:r>
      <w:r>
        <w:rPr>
          <w:w w:val="110"/>
        </w:rPr>
        <w:t>services</w:t>
      </w:r>
      <w:r>
        <w:rPr>
          <w:spacing w:val="-10"/>
          <w:w w:val="110"/>
        </w:rPr>
        <w:t> </w:t>
      </w:r>
      <w:r>
        <w:rPr>
          <w:w w:val="110"/>
        </w:rPr>
        <w:t>type,</w:t>
      </w:r>
      <w:r>
        <w:rPr>
          <w:spacing w:val="-11"/>
          <w:w w:val="110"/>
        </w:rPr>
        <w:t> </w:t>
      </w:r>
      <w:r>
        <w:rPr>
          <w:w w:val="110"/>
        </w:rPr>
        <w:t>by</w:t>
      </w:r>
      <w:r>
        <w:rPr>
          <w:spacing w:val="-10"/>
          <w:w w:val="110"/>
        </w:rPr>
        <w:t> </w:t>
      </w:r>
      <w:r>
        <w:rPr>
          <w:w w:val="110"/>
        </w:rPr>
        <w:t>security</w:t>
      </w:r>
      <w:r>
        <w:rPr>
          <w:spacing w:val="-10"/>
          <w:w w:val="110"/>
        </w:rPr>
        <w:t> </w:t>
      </w:r>
      <w:r>
        <w:rPr>
          <w:w w:val="110"/>
        </w:rPr>
        <w:t>types,</w:t>
      </w:r>
      <w:r>
        <w:rPr>
          <w:spacing w:val="-11"/>
          <w:w w:val="110"/>
        </w:rPr>
        <w:t> </w:t>
      </w:r>
      <w:r>
        <w:rPr>
          <w:w w:val="110"/>
        </w:rPr>
        <w:t>and</w:t>
      </w:r>
      <w:r>
        <w:rPr>
          <w:spacing w:val="-11"/>
          <w:w w:val="110"/>
        </w:rPr>
        <w:t> </w:t>
      </w:r>
      <w:r>
        <w:rPr>
          <w:w w:val="110"/>
        </w:rPr>
        <w:t>also</w:t>
      </w:r>
      <w:r>
        <w:rPr>
          <w:spacing w:val="-10"/>
          <w:w w:val="110"/>
        </w:rPr>
        <w:t> </w:t>
      </w:r>
      <w:r>
        <w:rPr>
          <w:w w:val="110"/>
        </w:rPr>
        <w:t>con- siders the Key players.</w:t>
      </w:r>
    </w:p>
    <w:p>
      <w:pPr>
        <w:pStyle w:val="BodyText"/>
        <w:spacing w:line="273" w:lineRule="auto"/>
        <w:ind w:left="118" w:right="117" w:firstLine="239"/>
        <w:jc w:val="both"/>
      </w:pPr>
      <w:r>
        <w:rPr>
          <w:w w:val="110"/>
        </w:rPr>
        <w:t>Below </w:t>
      </w:r>
      <w:hyperlink w:history="true" w:anchor="_bookmark11">
        <w:r>
          <w:rPr>
            <w:color w:val="0080AC"/>
            <w:w w:val="110"/>
          </w:rPr>
          <w:t>Fig. 6</w:t>
        </w:r>
      </w:hyperlink>
      <w:r>
        <w:rPr>
          <w:color w:val="0080AC"/>
          <w:w w:val="110"/>
        </w:rPr>
        <w:t> </w:t>
      </w:r>
      <w:r>
        <w:rPr>
          <w:w w:val="110"/>
        </w:rPr>
        <w:t>represents the type of attack along with the industrial device’s parameter.</w:t>
      </w:r>
    </w:p>
    <w:p>
      <w:pPr>
        <w:pStyle w:val="ListParagraph"/>
        <w:numPr>
          <w:ilvl w:val="0"/>
          <w:numId w:val="2"/>
        </w:numPr>
        <w:tabs>
          <w:tab w:pos="366" w:val="left" w:leader="none"/>
        </w:tabs>
        <w:spacing w:line="240" w:lineRule="auto" w:before="115" w:after="0"/>
        <w:ind w:left="366" w:right="0" w:hanging="213"/>
        <w:jc w:val="left"/>
        <w:rPr>
          <w:sz w:val="16"/>
        </w:rPr>
      </w:pPr>
      <w:r>
        <w:rPr>
          <w:spacing w:val="-4"/>
          <w:sz w:val="16"/>
        </w:rPr>
        <w:t>DDOS</w:t>
      </w:r>
    </w:p>
    <w:p>
      <w:pPr>
        <w:pStyle w:val="ListParagraph"/>
        <w:numPr>
          <w:ilvl w:val="0"/>
          <w:numId w:val="2"/>
        </w:numPr>
        <w:tabs>
          <w:tab w:pos="366" w:val="left" w:leader="none"/>
        </w:tabs>
        <w:spacing w:line="240" w:lineRule="auto" w:before="25" w:after="0"/>
        <w:ind w:left="366" w:right="0" w:hanging="213"/>
        <w:jc w:val="left"/>
        <w:rPr>
          <w:sz w:val="16"/>
        </w:rPr>
      </w:pPr>
      <w:r>
        <w:rPr>
          <w:spacing w:val="-2"/>
          <w:w w:val="105"/>
          <w:sz w:val="16"/>
        </w:rPr>
        <w:t>Backdoor</w:t>
      </w:r>
    </w:p>
    <w:p>
      <w:pPr>
        <w:pStyle w:val="ListParagraph"/>
        <w:numPr>
          <w:ilvl w:val="0"/>
          <w:numId w:val="2"/>
        </w:numPr>
        <w:tabs>
          <w:tab w:pos="366" w:val="left" w:leader="none"/>
        </w:tabs>
        <w:spacing w:line="240" w:lineRule="auto" w:before="26" w:after="0"/>
        <w:ind w:left="366" w:right="0" w:hanging="213"/>
        <w:jc w:val="left"/>
        <w:rPr>
          <w:sz w:val="16"/>
        </w:rPr>
      </w:pPr>
      <w:r>
        <w:rPr>
          <w:spacing w:val="-2"/>
          <w:w w:val="110"/>
          <w:sz w:val="16"/>
        </w:rPr>
        <w:t>Injection</w:t>
      </w:r>
    </w:p>
    <w:p>
      <w:pPr>
        <w:pStyle w:val="ListParagraph"/>
        <w:numPr>
          <w:ilvl w:val="0"/>
          <w:numId w:val="2"/>
        </w:numPr>
        <w:tabs>
          <w:tab w:pos="366" w:val="left" w:leader="none"/>
        </w:tabs>
        <w:spacing w:line="240" w:lineRule="auto" w:before="25" w:after="0"/>
        <w:ind w:left="366" w:right="0" w:hanging="213"/>
        <w:jc w:val="left"/>
        <w:rPr>
          <w:sz w:val="16"/>
        </w:rPr>
      </w:pPr>
      <w:r>
        <w:rPr>
          <w:w w:val="110"/>
          <w:sz w:val="16"/>
        </w:rPr>
        <w:t>Password and </w:t>
      </w:r>
      <w:r>
        <w:rPr>
          <w:spacing w:val="-2"/>
          <w:w w:val="110"/>
          <w:sz w:val="16"/>
        </w:rPr>
        <w:t>Ransomware</w:t>
      </w:r>
    </w:p>
    <w:p>
      <w:pPr>
        <w:pStyle w:val="ListParagraph"/>
        <w:numPr>
          <w:ilvl w:val="0"/>
          <w:numId w:val="2"/>
        </w:numPr>
        <w:tabs>
          <w:tab w:pos="366" w:val="left" w:leader="none"/>
        </w:tabs>
        <w:spacing w:line="240" w:lineRule="auto" w:before="25" w:after="0"/>
        <w:ind w:left="366" w:right="0" w:hanging="213"/>
        <w:jc w:val="left"/>
        <w:rPr>
          <w:sz w:val="16"/>
        </w:rPr>
      </w:pPr>
      <w:r>
        <w:rPr>
          <w:spacing w:val="-2"/>
          <w:w w:val="105"/>
          <w:sz w:val="16"/>
        </w:rPr>
        <w:t>Scanning</w:t>
      </w:r>
    </w:p>
    <w:p>
      <w:pPr>
        <w:pStyle w:val="BodyText"/>
        <w:spacing w:before="52"/>
      </w:pPr>
    </w:p>
    <w:p>
      <w:pPr>
        <w:pStyle w:val="Heading1"/>
        <w:numPr>
          <w:ilvl w:val="0"/>
          <w:numId w:val="1"/>
        </w:numPr>
        <w:tabs>
          <w:tab w:pos="342" w:val="left" w:leader="none"/>
        </w:tabs>
        <w:spacing w:line="240" w:lineRule="auto" w:before="1" w:after="0"/>
        <w:ind w:left="342" w:right="0" w:hanging="224"/>
        <w:jc w:val="left"/>
      </w:pPr>
      <w:r>
        <w:rPr>
          <w:w w:val="105"/>
        </w:rPr>
        <w:t>TS-quantum</w:t>
      </w:r>
      <w:r>
        <w:rPr>
          <w:spacing w:val="15"/>
          <w:w w:val="105"/>
        </w:rPr>
        <w:t> </w:t>
      </w:r>
      <w:r>
        <w:rPr>
          <w:w w:val="105"/>
        </w:rPr>
        <w:t>key</w:t>
      </w:r>
      <w:r>
        <w:rPr>
          <w:spacing w:val="17"/>
          <w:w w:val="105"/>
        </w:rPr>
        <w:t> </w:t>
      </w:r>
      <w:r>
        <w:rPr>
          <w:w w:val="105"/>
        </w:rPr>
        <w:t>distribution</w:t>
      </w:r>
      <w:r>
        <w:rPr>
          <w:spacing w:val="17"/>
          <w:w w:val="105"/>
        </w:rPr>
        <w:t> </w:t>
      </w:r>
      <w:r>
        <w:rPr>
          <w:w w:val="105"/>
        </w:rPr>
        <w:t>(TS-</w:t>
      </w:r>
      <w:r>
        <w:rPr>
          <w:spacing w:val="-4"/>
          <w:w w:val="105"/>
        </w:rPr>
        <w:t>QKD)</w:t>
      </w:r>
    </w:p>
    <w:p>
      <w:pPr>
        <w:pStyle w:val="BodyText"/>
        <w:spacing w:before="50"/>
        <w:rPr>
          <w:rFonts w:ascii="Times New Roman"/>
          <w:b/>
        </w:rPr>
      </w:pPr>
    </w:p>
    <w:p>
      <w:pPr>
        <w:pStyle w:val="BodyText"/>
        <w:spacing w:line="273" w:lineRule="auto"/>
        <w:ind w:left="118" w:right="117" w:firstLine="239"/>
        <w:jc w:val="both"/>
      </w:pPr>
      <w:r>
        <w:rPr>
          <w:w w:val="110"/>
        </w:rPr>
        <w:t>The time sensitive QKD is the synergy between time sensitive net- working</w:t>
      </w:r>
      <w:r>
        <w:rPr>
          <w:w w:val="110"/>
        </w:rPr>
        <w:t> (TSN)</w:t>
      </w:r>
      <w:r>
        <w:rPr>
          <w:w w:val="110"/>
        </w:rPr>
        <w:t> and</w:t>
      </w:r>
      <w:r>
        <w:rPr>
          <w:w w:val="110"/>
        </w:rPr>
        <w:t> quantum</w:t>
      </w:r>
      <w:r>
        <w:rPr>
          <w:w w:val="110"/>
        </w:rPr>
        <w:t> key</w:t>
      </w:r>
      <w:r>
        <w:rPr>
          <w:w w:val="110"/>
        </w:rPr>
        <w:t> distribution</w:t>
      </w:r>
      <w:r>
        <w:rPr>
          <w:w w:val="110"/>
        </w:rPr>
        <w:t> (QKD),</w:t>
      </w:r>
      <w:r>
        <w:rPr>
          <w:w w:val="110"/>
        </w:rPr>
        <w:t> and</w:t>
      </w:r>
      <w:r>
        <w:rPr>
          <w:w w:val="110"/>
        </w:rPr>
        <w:t> it</w:t>
      </w:r>
      <w:r>
        <w:rPr>
          <w:w w:val="110"/>
        </w:rPr>
        <w:t> </w:t>
      </w:r>
      <w:r>
        <w:rPr>
          <w:w w:val="110"/>
        </w:rPr>
        <w:t>provides fast,</w:t>
      </w:r>
      <w:r>
        <w:rPr>
          <w:spacing w:val="-6"/>
          <w:w w:val="110"/>
        </w:rPr>
        <w:t> </w:t>
      </w:r>
      <w:r>
        <w:rPr>
          <w:w w:val="110"/>
        </w:rPr>
        <w:t>deterministic,</w:t>
      </w:r>
      <w:r>
        <w:rPr>
          <w:spacing w:val="-7"/>
          <w:w w:val="110"/>
        </w:rPr>
        <w:t> </w:t>
      </w:r>
      <w:r>
        <w:rPr>
          <w:w w:val="110"/>
        </w:rPr>
        <w:t>simple,</w:t>
      </w:r>
      <w:r>
        <w:rPr>
          <w:spacing w:val="-7"/>
          <w:w w:val="110"/>
        </w:rPr>
        <w:t> </w:t>
      </w:r>
      <w:r>
        <w:rPr>
          <w:w w:val="110"/>
        </w:rPr>
        <w:t>and</w:t>
      </w:r>
      <w:r>
        <w:rPr>
          <w:spacing w:val="-6"/>
          <w:w w:val="110"/>
        </w:rPr>
        <w:t> </w:t>
      </w:r>
      <w:r>
        <w:rPr>
          <w:w w:val="110"/>
        </w:rPr>
        <w:t>secure</w:t>
      </w:r>
      <w:r>
        <w:rPr>
          <w:spacing w:val="-6"/>
          <w:w w:val="110"/>
        </w:rPr>
        <w:t> </w:t>
      </w:r>
      <w:r>
        <w:rPr>
          <w:w w:val="110"/>
        </w:rPr>
        <w:t>communication</w:t>
      </w:r>
      <w:r>
        <w:rPr>
          <w:spacing w:val="-7"/>
          <w:w w:val="110"/>
        </w:rPr>
        <w:t> </w:t>
      </w:r>
      <w:r>
        <w:rPr>
          <w:w w:val="110"/>
        </w:rPr>
        <w:t>across</w:t>
      </w:r>
      <w:r>
        <w:rPr>
          <w:spacing w:val="-6"/>
          <w:w w:val="110"/>
        </w:rPr>
        <w:t> </w:t>
      </w:r>
      <w:r>
        <w:rPr>
          <w:w w:val="110"/>
        </w:rPr>
        <w:t>the</w:t>
      </w:r>
      <w:r>
        <w:rPr>
          <w:spacing w:val="-6"/>
          <w:w w:val="110"/>
        </w:rPr>
        <w:t> </w:t>
      </w:r>
      <w:r>
        <w:rPr>
          <w:w w:val="110"/>
        </w:rPr>
        <w:t>source and</w:t>
      </w:r>
      <w:r>
        <w:rPr>
          <w:spacing w:val="-13"/>
          <w:w w:val="110"/>
        </w:rPr>
        <w:t> </w:t>
      </w:r>
      <w:r>
        <w:rPr>
          <w:w w:val="110"/>
        </w:rPr>
        <w:t>destination.</w:t>
      </w:r>
      <w:r>
        <w:rPr>
          <w:spacing w:val="-11"/>
          <w:w w:val="110"/>
        </w:rPr>
        <w:t> </w:t>
      </w:r>
      <w:r>
        <w:rPr>
          <w:w w:val="110"/>
        </w:rPr>
        <w:t>All</w:t>
      </w:r>
      <w:r>
        <w:rPr>
          <w:spacing w:val="-11"/>
          <w:w w:val="110"/>
        </w:rPr>
        <w:t> </w:t>
      </w:r>
      <w:r>
        <w:rPr>
          <w:w w:val="110"/>
        </w:rPr>
        <w:t>the</w:t>
      </w:r>
      <w:r>
        <w:rPr>
          <w:spacing w:val="-11"/>
          <w:w w:val="110"/>
        </w:rPr>
        <w:t> </w:t>
      </w:r>
      <w:r>
        <w:rPr>
          <w:w w:val="110"/>
        </w:rPr>
        <w:t>QKD</w:t>
      </w:r>
      <w:r>
        <w:rPr>
          <w:spacing w:val="-11"/>
          <w:w w:val="110"/>
        </w:rPr>
        <w:t> </w:t>
      </w:r>
      <w:r>
        <w:rPr>
          <w:w w:val="110"/>
        </w:rPr>
        <w:t>communications</w:t>
      </w:r>
      <w:r>
        <w:rPr>
          <w:spacing w:val="-11"/>
          <w:w w:val="110"/>
        </w:rPr>
        <w:t> </w:t>
      </w:r>
      <w:r>
        <w:rPr>
          <w:w w:val="110"/>
        </w:rPr>
        <w:t>are</w:t>
      </w:r>
      <w:r>
        <w:rPr>
          <w:spacing w:val="-11"/>
          <w:w w:val="110"/>
        </w:rPr>
        <w:t> </w:t>
      </w:r>
      <w:r>
        <w:rPr>
          <w:w w:val="110"/>
        </w:rPr>
        <w:t>compatible</w:t>
      </w:r>
      <w:r>
        <w:rPr>
          <w:spacing w:val="-11"/>
          <w:w w:val="110"/>
        </w:rPr>
        <w:t> </w:t>
      </w:r>
      <w:r>
        <w:rPr>
          <w:w w:val="110"/>
        </w:rPr>
        <w:t>with</w:t>
      </w:r>
      <w:r>
        <w:rPr>
          <w:spacing w:val="-11"/>
          <w:w w:val="110"/>
        </w:rPr>
        <w:t> </w:t>
      </w:r>
      <w:r>
        <w:rPr>
          <w:w w:val="110"/>
        </w:rPr>
        <w:t>com- munication cloning quantum states, and that is one of the greatest fea- tures of QKD.</w:t>
      </w:r>
    </w:p>
    <w:p>
      <w:pPr>
        <w:pStyle w:val="BodyText"/>
        <w:spacing w:line="273" w:lineRule="auto"/>
        <w:ind w:left="118" w:right="117" w:firstLine="239"/>
        <w:jc w:val="both"/>
      </w:pPr>
      <w:r>
        <w:rPr>
          <w:w w:val="110"/>
        </w:rPr>
        <w:t>In this paper, we analyze various eavesdropping techniques, which may</w:t>
      </w:r>
      <w:r>
        <w:rPr>
          <w:spacing w:val="25"/>
          <w:w w:val="110"/>
        </w:rPr>
        <w:t> </w:t>
      </w:r>
      <w:r>
        <w:rPr>
          <w:w w:val="110"/>
        </w:rPr>
        <w:t>be</w:t>
      </w:r>
      <w:r>
        <w:rPr>
          <w:spacing w:val="25"/>
          <w:w w:val="110"/>
        </w:rPr>
        <w:t> </w:t>
      </w:r>
      <w:r>
        <w:rPr>
          <w:w w:val="110"/>
        </w:rPr>
        <w:t>either</w:t>
      </w:r>
      <w:r>
        <w:rPr>
          <w:spacing w:val="25"/>
          <w:w w:val="110"/>
        </w:rPr>
        <w:t> </w:t>
      </w:r>
      <w:r>
        <w:rPr>
          <w:w w:val="110"/>
        </w:rPr>
        <w:t>translucent</w:t>
      </w:r>
      <w:r>
        <w:rPr>
          <w:spacing w:val="25"/>
          <w:w w:val="110"/>
        </w:rPr>
        <w:t> </w:t>
      </w:r>
      <w:r>
        <w:rPr>
          <w:w w:val="110"/>
        </w:rPr>
        <w:t>or</w:t>
      </w:r>
      <w:r>
        <w:rPr>
          <w:spacing w:val="25"/>
          <w:w w:val="110"/>
        </w:rPr>
        <w:t> </w:t>
      </w:r>
      <w:r>
        <w:rPr>
          <w:w w:val="110"/>
        </w:rPr>
        <w:t>opaque</w:t>
      </w:r>
      <w:r>
        <w:rPr>
          <w:spacing w:val="25"/>
          <w:w w:val="110"/>
        </w:rPr>
        <w:t> </w:t>
      </w:r>
      <w:r>
        <w:rPr>
          <w:w w:val="110"/>
        </w:rPr>
        <w:t>to</w:t>
      </w:r>
      <w:r>
        <w:rPr>
          <w:spacing w:val="25"/>
          <w:w w:val="110"/>
        </w:rPr>
        <w:t> </w:t>
      </w:r>
      <w:r>
        <w:rPr>
          <w:w w:val="110"/>
        </w:rPr>
        <w:t>the</w:t>
      </w:r>
      <w:r>
        <w:rPr>
          <w:spacing w:val="25"/>
          <w:w w:val="110"/>
        </w:rPr>
        <w:t> </w:t>
      </w:r>
      <w:r>
        <w:rPr>
          <w:w w:val="110"/>
        </w:rPr>
        <w:t>transmitted</w:t>
      </w:r>
      <w:r>
        <w:rPr>
          <w:spacing w:val="25"/>
          <w:w w:val="110"/>
        </w:rPr>
        <w:t> </w:t>
      </w:r>
      <w:r>
        <w:rPr>
          <w:w w:val="110"/>
        </w:rPr>
        <w:t>photons,</w:t>
      </w:r>
      <w:r>
        <w:rPr>
          <w:spacing w:val="25"/>
          <w:w w:val="110"/>
        </w:rPr>
        <w:t> </w:t>
      </w:r>
      <w:r>
        <w:rPr>
          <w:w w:val="110"/>
        </w:rPr>
        <w:t>and we estimate the error rate above which the key distribution is deemed unsafe and should be abandoned.</w:t>
      </w:r>
    </w:p>
    <w:p>
      <w:pPr>
        <w:pStyle w:val="BodyText"/>
        <w:spacing w:line="182" w:lineRule="exact"/>
        <w:ind w:left="357"/>
        <w:jc w:val="both"/>
      </w:pPr>
      <w:r>
        <w:rPr/>
        <w:t>Key</w:t>
      </w:r>
      <w:r>
        <w:rPr>
          <w:spacing w:val="19"/>
        </w:rPr>
        <w:t> </w:t>
      </w:r>
      <w:r>
        <w:rPr/>
        <w:t>benefits</w:t>
      </w:r>
      <w:r>
        <w:rPr>
          <w:spacing w:val="19"/>
        </w:rPr>
        <w:t> </w:t>
      </w:r>
      <w:r>
        <w:rPr/>
        <w:t>of</w:t>
      </w:r>
      <w:r>
        <w:rPr>
          <w:spacing w:val="19"/>
        </w:rPr>
        <w:t> </w:t>
      </w:r>
      <w:r>
        <w:rPr/>
        <w:t>TS-</w:t>
      </w:r>
      <w:r>
        <w:rPr>
          <w:spacing w:val="-4"/>
        </w:rPr>
        <w:t>QKD:</w:t>
      </w:r>
    </w:p>
    <w:p>
      <w:pPr>
        <w:pStyle w:val="ListParagraph"/>
        <w:numPr>
          <w:ilvl w:val="1"/>
          <w:numId w:val="1"/>
        </w:numPr>
        <w:tabs>
          <w:tab w:pos="365" w:val="left" w:leader="none"/>
          <w:tab w:pos="367" w:val="left" w:leader="none"/>
        </w:tabs>
        <w:spacing w:line="273" w:lineRule="auto" w:before="142" w:after="0"/>
        <w:ind w:left="367" w:right="119" w:hanging="136"/>
        <w:jc w:val="left"/>
        <w:rPr>
          <w:sz w:val="16"/>
        </w:rPr>
      </w:pPr>
      <w:r>
        <w:rPr>
          <w:spacing w:val="-2"/>
          <w:w w:val="110"/>
          <w:sz w:val="16"/>
        </w:rPr>
        <w:t>Simpler, lower-cost, and more secure than classical cybersecurity so- lutions</w:t>
      </w:r>
    </w:p>
    <w:p>
      <w:pPr>
        <w:pStyle w:val="ListParagraph"/>
        <w:numPr>
          <w:ilvl w:val="1"/>
          <w:numId w:val="1"/>
        </w:numPr>
        <w:tabs>
          <w:tab w:pos="365" w:val="left" w:leader="none"/>
          <w:tab w:pos="367" w:val="left" w:leader="none"/>
        </w:tabs>
        <w:spacing w:line="273" w:lineRule="auto" w:before="0" w:after="0"/>
        <w:ind w:left="367" w:right="119" w:hanging="136"/>
        <w:jc w:val="left"/>
        <w:rPr>
          <w:sz w:val="16"/>
        </w:rPr>
      </w:pPr>
      <w:r>
        <w:rPr>
          <w:spacing w:val="-2"/>
          <w:w w:val="110"/>
          <w:sz w:val="16"/>
        </w:rPr>
        <w:t>Deterministic (TSN-enforced) flow patterns with nanosecond resolu- </w:t>
      </w:r>
      <w:r>
        <w:rPr>
          <w:spacing w:val="-4"/>
          <w:w w:val="110"/>
          <w:sz w:val="16"/>
        </w:rPr>
        <w:t>tion</w:t>
      </w:r>
    </w:p>
    <w:p>
      <w:pPr>
        <w:pStyle w:val="ListParagraph"/>
        <w:numPr>
          <w:ilvl w:val="1"/>
          <w:numId w:val="1"/>
        </w:numPr>
        <w:tabs>
          <w:tab w:pos="365" w:val="left" w:leader="none"/>
        </w:tabs>
        <w:spacing w:line="183" w:lineRule="exact" w:before="0" w:after="0"/>
        <w:ind w:left="365" w:right="0" w:hanging="134"/>
        <w:jc w:val="left"/>
        <w:rPr>
          <w:sz w:val="16"/>
        </w:rPr>
      </w:pPr>
      <w:r>
        <w:rPr>
          <w:w w:val="110"/>
          <w:sz w:val="16"/>
        </w:rPr>
        <w:t>Reduced</w:t>
      </w:r>
      <w:r>
        <w:rPr>
          <w:spacing w:val="-2"/>
          <w:w w:val="110"/>
          <w:sz w:val="16"/>
        </w:rPr>
        <w:t> </w:t>
      </w:r>
      <w:r>
        <w:rPr>
          <w:w w:val="110"/>
          <w:sz w:val="16"/>
        </w:rPr>
        <w:t>cybersecurity</w:t>
      </w:r>
      <w:r>
        <w:rPr>
          <w:spacing w:val="-2"/>
          <w:w w:val="110"/>
          <w:sz w:val="16"/>
        </w:rPr>
        <w:t> </w:t>
      </w:r>
      <w:r>
        <w:rPr>
          <w:w w:val="110"/>
          <w:sz w:val="16"/>
        </w:rPr>
        <w:t>attack</w:t>
      </w:r>
      <w:r>
        <w:rPr>
          <w:spacing w:val="-1"/>
          <w:w w:val="110"/>
          <w:sz w:val="16"/>
        </w:rPr>
        <w:t> </w:t>
      </w:r>
      <w:r>
        <w:rPr>
          <w:w w:val="110"/>
          <w:sz w:val="16"/>
        </w:rPr>
        <w:t>surface</w:t>
      </w:r>
      <w:r>
        <w:rPr>
          <w:spacing w:val="-2"/>
          <w:w w:val="110"/>
          <w:sz w:val="16"/>
        </w:rPr>
        <w:t> </w:t>
      </w:r>
      <w:r>
        <w:rPr>
          <w:w w:val="110"/>
          <w:sz w:val="16"/>
        </w:rPr>
        <w:t>by</w:t>
      </w:r>
      <w:r>
        <w:rPr>
          <w:spacing w:val="-2"/>
          <w:w w:val="110"/>
          <w:sz w:val="16"/>
        </w:rPr>
        <w:t> </w:t>
      </w:r>
      <w:r>
        <w:rPr>
          <w:w w:val="110"/>
          <w:sz w:val="16"/>
        </w:rPr>
        <w:t>restricting</w:t>
      </w:r>
      <w:r>
        <w:rPr>
          <w:spacing w:val="-1"/>
          <w:w w:val="110"/>
          <w:sz w:val="16"/>
        </w:rPr>
        <w:t> </w:t>
      </w:r>
      <w:r>
        <w:rPr>
          <w:w w:val="110"/>
          <w:sz w:val="16"/>
        </w:rPr>
        <w:t>traﬃc</w:t>
      </w:r>
      <w:r>
        <w:rPr>
          <w:spacing w:val="-2"/>
          <w:w w:val="110"/>
          <w:sz w:val="16"/>
        </w:rPr>
        <w:t> injection</w:t>
      </w:r>
    </w:p>
    <w:p>
      <w:pPr>
        <w:pStyle w:val="ListParagraph"/>
        <w:numPr>
          <w:ilvl w:val="1"/>
          <w:numId w:val="1"/>
        </w:numPr>
        <w:tabs>
          <w:tab w:pos="365" w:val="left" w:leader="none"/>
        </w:tabs>
        <w:spacing w:line="240" w:lineRule="auto" w:before="25" w:after="0"/>
        <w:ind w:left="365" w:right="0" w:hanging="134"/>
        <w:jc w:val="left"/>
        <w:rPr>
          <w:sz w:val="16"/>
        </w:rPr>
      </w:pPr>
      <w:r>
        <w:rPr>
          <w:w w:val="105"/>
          <w:sz w:val="16"/>
        </w:rPr>
        <w:t>Low-cost</w:t>
      </w:r>
      <w:r>
        <w:rPr>
          <w:spacing w:val="16"/>
          <w:w w:val="105"/>
          <w:sz w:val="16"/>
        </w:rPr>
        <w:t> </w:t>
      </w:r>
      <w:r>
        <w:rPr>
          <w:w w:val="105"/>
          <w:sz w:val="16"/>
        </w:rPr>
        <w:t>control</w:t>
      </w:r>
      <w:r>
        <w:rPr>
          <w:spacing w:val="17"/>
          <w:w w:val="105"/>
          <w:sz w:val="16"/>
        </w:rPr>
        <w:t> </w:t>
      </w:r>
      <w:r>
        <w:rPr>
          <w:w w:val="105"/>
          <w:sz w:val="16"/>
        </w:rPr>
        <w:t>of</w:t>
      </w:r>
      <w:r>
        <w:rPr>
          <w:spacing w:val="17"/>
          <w:w w:val="105"/>
          <w:sz w:val="16"/>
        </w:rPr>
        <w:t> </w:t>
      </w:r>
      <w:r>
        <w:rPr>
          <w:w w:val="105"/>
          <w:sz w:val="16"/>
        </w:rPr>
        <w:t>Measurement-Device-Independent</w:t>
      </w:r>
      <w:r>
        <w:rPr>
          <w:spacing w:val="17"/>
          <w:w w:val="105"/>
          <w:sz w:val="16"/>
        </w:rPr>
        <w:t> </w:t>
      </w:r>
      <w:r>
        <w:rPr>
          <w:w w:val="105"/>
          <w:sz w:val="16"/>
        </w:rPr>
        <w:t>(MDI)</w:t>
      </w:r>
      <w:r>
        <w:rPr>
          <w:spacing w:val="17"/>
          <w:w w:val="105"/>
          <w:sz w:val="16"/>
        </w:rPr>
        <w:t> </w:t>
      </w:r>
      <w:r>
        <w:rPr>
          <w:spacing w:val="-5"/>
          <w:w w:val="105"/>
          <w:sz w:val="16"/>
        </w:rPr>
        <w:t>QKD</w:t>
      </w:r>
    </w:p>
    <w:p>
      <w:pPr>
        <w:pStyle w:val="ListParagraph"/>
        <w:numPr>
          <w:ilvl w:val="1"/>
          <w:numId w:val="1"/>
        </w:numPr>
        <w:tabs>
          <w:tab w:pos="365" w:val="left" w:leader="none"/>
        </w:tabs>
        <w:spacing w:line="240" w:lineRule="auto" w:before="25" w:after="0"/>
        <w:ind w:left="365" w:right="0" w:hanging="134"/>
        <w:jc w:val="left"/>
        <w:rPr>
          <w:sz w:val="16"/>
        </w:rPr>
      </w:pPr>
      <w:r>
        <w:rPr>
          <w:w w:val="110"/>
          <w:sz w:val="16"/>
        </w:rPr>
        <w:t>Converged</w:t>
      </w:r>
      <w:r>
        <w:rPr>
          <w:spacing w:val="-7"/>
          <w:w w:val="110"/>
          <w:sz w:val="16"/>
        </w:rPr>
        <w:t> </w:t>
      </w:r>
      <w:r>
        <w:rPr>
          <w:w w:val="110"/>
          <w:sz w:val="16"/>
        </w:rPr>
        <w:t>and</w:t>
      </w:r>
      <w:r>
        <w:rPr>
          <w:spacing w:val="-6"/>
          <w:w w:val="110"/>
          <w:sz w:val="16"/>
        </w:rPr>
        <w:t> </w:t>
      </w:r>
      <w:r>
        <w:rPr>
          <w:w w:val="110"/>
          <w:sz w:val="16"/>
        </w:rPr>
        <w:t>fully</w:t>
      </w:r>
      <w:r>
        <w:rPr>
          <w:spacing w:val="-7"/>
          <w:w w:val="110"/>
          <w:sz w:val="16"/>
        </w:rPr>
        <w:t> </w:t>
      </w:r>
      <w:r>
        <w:rPr>
          <w:w w:val="110"/>
          <w:sz w:val="16"/>
        </w:rPr>
        <w:t>characterized</w:t>
      </w:r>
      <w:r>
        <w:rPr>
          <w:spacing w:val="-6"/>
          <w:w w:val="110"/>
          <w:sz w:val="16"/>
        </w:rPr>
        <w:t> </w:t>
      </w:r>
      <w:r>
        <w:rPr>
          <w:spacing w:val="-2"/>
          <w:w w:val="110"/>
          <w:sz w:val="16"/>
        </w:rPr>
        <w:t>network</w:t>
      </w:r>
    </w:p>
    <w:p>
      <w:pPr>
        <w:pStyle w:val="ListParagraph"/>
        <w:numPr>
          <w:ilvl w:val="1"/>
          <w:numId w:val="1"/>
        </w:numPr>
        <w:tabs>
          <w:tab w:pos="365" w:val="left" w:leader="none"/>
        </w:tabs>
        <w:spacing w:line="240" w:lineRule="auto" w:before="25" w:after="0"/>
        <w:ind w:left="365" w:right="0" w:hanging="134"/>
        <w:jc w:val="left"/>
        <w:rPr>
          <w:sz w:val="16"/>
        </w:rPr>
      </w:pPr>
      <w:r>
        <w:rPr>
          <w:w w:val="105"/>
          <w:sz w:val="16"/>
        </w:rPr>
        <w:t>Eavesdropper</w:t>
      </w:r>
      <w:r>
        <w:rPr>
          <w:spacing w:val="18"/>
          <w:w w:val="110"/>
          <w:sz w:val="16"/>
        </w:rPr>
        <w:t> </w:t>
      </w:r>
      <w:r>
        <w:rPr>
          <w:spacing w:val="-2"/>
          <w:w w:val="110"/>
          <w:sz w:val="16"/>
        </w:rPr>
        <w:t>detection</w:t>
      </w:r>
    </w:p>
    <w:p>
      <w:pPr>
        <w:pStyle w:val="ListParagraph"/>
        <w:numPr>
          <w:ilvl w:val="1"/>
          <w:numId w:val="1"/>
        </w:numPr>
        <w:tabs>
          <w:tab w:pos="365" w:val="left" w:leader="none"/>
        </w:tabs>
        <w:spacing w:line="240" w:lineRule="auto" w:before="25" w:after="0"/>
        <w:ind w:left="365" w:right="0" w:hanging="134"/>
        <w:jc w:val="left"/>
        <w:rPr>
          <w:sz w:val="16"/>
        </w:rPr>
      </w:pPr>
      <w:r>
        <w:rPr>
          <w:w w:val="110"/>
          <w:sz w:val="16"/>
        </w:rPr>
        <w:t>High</w:t>
      </w:r>
      <w:r>
        <w:rPr>
          <w:spacing w:val="-7"/>
          <w:w w:val="110"/>
          <w:sz w:val="16"/>
        </w:rPr>
        <w:t> </w:t>
      </w:r>
      <w:r>
        <w:rPr>
          <w:w w:val="110"/>
          <w:sz w:val="16"/>
        </w:rPr>
        <w:t>key</w:t>
      </w:r>
      <w:r>
        <w:rPr>
          <w:spacing w:val="-7"/>
          <w:w w:val="110"/>
          <w:sz w:val="16"/>
        </w:rPr>
        <w:t> </w:t>
      </w:r>
      <w:r>
        <w:rPr>
          <w:spacing w:val="-2"/>
          <w:w w:val="110"/>
          <w:sz w:val="16"/>
        </w:rPr>
        <w:t>entropy</w:t>
      </w:r>
    </w:p>
    <w:p>
      <w:pPr>
        <w:pStyle w:val="BodyText"/>
        <w:spacing w:line="273" w:lineRule="auto" w:before="146"/>
        <w:ind w:left="357" w:right="118"/>
        <w:jc w:val="both"/>
      </w:pPr>
      <w:r>
        <w:rPr>
          <w:spacing w:val="-2"/>
          <w:w w:val="110"/>
        </w:rPr>
        <w:t>Application of Time-Sensitive Quantum Key Distribution (TSQKD): </w:t>
      </w:r>
      <w:r>
        <w:rPr>
          <w:w w:val="110"/>
        </w:rPr>
        <w:t>The</w:t>
      </w:r>
      <w:r>
        <w:rPr>
          <w:spacing w:val="21"/>
          <w:w w:val="110"/>
        </w:rPr>
        <w:t> </w:t>
      </w:r>
      <w:r>
        <w:rPr>
          <w:w w:val="110"/>
        </w:rPr>
        <w:t>Time-sensitive</w:t>
      </w:r>
      <w:r>
        <w:rPr>
          <w:spacing w:val="22"/>
          <w:w w:val="110"/>
        </w:rPr>
        <w:t> </w:t>
      </w:r>
      <w:r>
        <w:rPr>
          <w:w w:val="110"/>
        </w:rPr>
        <w:t>quantum</w:t>
      </w:r>
      <w:r>
        <w:rPr>
          <w:spacing w:val="22"/>
          <w:w w:val="110"/>
        </w:rPr>
        <w:t> </w:t>
      </w:r>
      <w:r>
        <w:rPr>
          <w:w w:val="110"/>
        </w:rPr>
        <w:t>key</w:t>
      </w:r>
      <w:r>
        <w:rPr>
          <w:spacing w:val="22"/>
          <w:w w:val="110"/>
        </w:rPr>
        <w:t> </w:t>
      </w:r>
      <w:r>
        <w:rPr>
          <w:w w:val="110"/>
        </w:rPr>
        <w:t>distributions</w:t>
      </w:r>
      <w:r>
        <w:rPr>
          <w:spacing w:val="22"/>
          <w:w w:val="110"/>
        </w:rPr>
        <w:t> </w:t>
      </w:r>
      <w:r>
        <w:rPr>
          <w:w w:val="110"/>
        </w:rPr>
        <w:t>are</w:t>
      </w:r>
      <w:r>
        <w:rPr>
          <w:spacing w:val="22"/>
          <w:w w:val="110"/>
        </w:rPr>
        <w:t> </w:t>
      </w:r>
      <w:r>
        <w:rPr>
          <w:w w:val="110"/>
        </w:rPr>
        <w:t>used</w:t>
      </w:r>
      <w:r>
        <w:rPr>
          <w:spacing w:val="22"/>
          <w:w w:val="110"/>
        </w:rPr>
        <w:t> </w:t>
      </w:r>
      <w:r>
        <w:rPr>
          <w:w w:val="110"/>
        </w:rPr>
        <w:t>in</w:t>
      </w:r>
      <w:r>
        <w:rPr>
          <w:spacing w:val="22"/>
          <w:w w:val="110"/>
        </w:rPr>
        <w:t> </w:t>
      </w:r>
      <w:r>
        <w:rPr>
          <w:w w:val="110"/>
        </w:rPr>
        <w:t>the</w:t>
      </w:r>
      <w:r>
        <w:rPr>
          <w:spacing w:val="22"/>
          <w:w w:val="110"/>
        </w:rPr>
        <w:t> </w:t>
      </w:r>
      <w:r>
        <w:rPr>
          <w:spacing w:val="-5"/>
          <w:w w:val="110"/>
        </w:rPr>
        <w:t>in-</w:t>
      </w:r>
    </w:p>
    <w:p>
      <w:pPr>
        <w:pStyle w:val="BodyText"/>
        <w:spacing w:line="273" w:lineRule="auto"/>
        <w:ind w:left="118" w:right="118"/>
        <w:jc w:val="both"/>
      </w:pPr>
      <w:r>
        <w:rPr>
          <w:w w:val="110"/>
        </w:rPr>
        <w:t>dustrial</w:t>
      </w:r>
      <w:r>
        <w:rPr>
          <w:w w:val="110"/>
        </w:rPr>
        <w:t> network,</w:t>
      </w:r>
      <w:r>
        <w:rPr>
          <w:w w:val="110"/>
        </w:rPr>
        <w:t> IIoT,</w:t>
      </w:r>
      <w:r>
        <w:rPr>
          <w:w w:val="110"/>
        </w:rPr>
        <w:t> equipment,</w:t>
      </w:r>
      <w:r>
        <w:rPr>
          <w:w w:val="110"/>
        </w:rPr>
        <w:t> and</w:t>
      </w:r>
      <w:r>
        <w:rPr>
          <w:w w:val="110"/>
        </w:rPr>
        <w:t> data</w:t>
      </w:r>
      <w:r>
        <w:rPr>
          <w:w w:val="110"/>
        </w:rPr>
        <w:t> center</w:t>
      </w:r>
      <w:r>
        <w:rPr>
          <w:w w:val="110"/>
        </w:rPr>
        <w:t> to</w:t>
      </w:r>
      <w:r>
        <w:rPr>
          <w:w w:val="110"/>
        </w:rPr>
        <w:t> reduce</w:t>
      </w:r>
      <w:r>
        <w:rPr>
          <w:w w:val="110"/>
        </w:rPr>
        <w:t> the</w:t>
      </w:r>
      <w:r>
        <w:rPr>
          <w:w w:val="110"/>
        </w:rPr>
        <w:t> cy- bersecurity attack surface by restricting cyber traﬃc injections. Essen- tially</w:t>
      </w:r>
      <w:r>
        <w:rPr>
          <w:spacing w:val="-1"/>
          <w:w w:val="110"/>
        </w:rPr>
        <w:t> </w:t>
      </w:r>
      <w:r>
        <w:rPr>
          <w:w w:val="110"/>
        </w:rPr>
        <w:t>it is the most cost-effective solution</w:t>
      </w:r>
      <w:r>
        <w:rPr>
          <w:spacing w:val="-1"/>
          <w:w w:val="110"/>
        </w:rPr>
        <w:t> </w:t>
      </w:r>
      <w:r>
        <w:rPr>
          <w:w w:val="110"/>
        </w:rPr>
        <w:t>for the measurement-device- independent (MDI) QKD (</w:t>
      </w:r>
      <w:hyperlink w:history="true" w:anchor="_bookmark5">
        <w:r>
          <w:rPr>
            <w:color w:val="0080AC"/>
            <w:w w:val="110"/>
          </w:rPr>
          <w:t>Figs. 1</w:t>
        </w:r>
      </w:hyperlink>
      <w:r>
        <w:rPr>
          <w:w w:val="110"/>
        </w:rPr>
        <w:t>, </w:t>
      </w:r>
      <w:hyperlink w:history="true" w:anchor="_bookmark6">
        <w:r>
          <w:rPr>
            <w:color w:val="0080AC"/>
            <w:w w:val="110"/>
          </w:rPr>
          <w:t>3</w:t>
        </w:r>
      </w:hyperlink>
      <w:r>
        <w:rPr>
          <w:w w:val="110"/>
        </w:rPr>
        <w:t>, </w:t>
      </w:r>
      <w:hyperlink w:history="true" w:anchor="_bookmark7">
        <w:r>
          <w:rPr>
            <w:color w:val="0080AC"/>
            <w:w w:val="110"/>
          </w:rPr>
          <w:t>4</w:t>
        </w:r>
      </w:hyperlink>
      <w:r>
        <w:rPr>
          <w:w w:val="110"/>
        </w:rPr>
        <w:t>, </w:t>
      </w:r>
      <w:hyperlink w:history="true" w:anchor="_bookmark8">
        <w:r>
          <w:rPr>
            <w:color w:val="0080AC"/>
            <w:w w:val="110"/>
          </w:rPr>
          <w:t>5</w:t>
        </w:r>
      </w:hyperlink>
      <w:r>
        <w:rPr>
          <w:w w:val="110"/>
        </w:rPr>
        <w:t>, </w:t>
      </w:r>
      <w:hyperlink w:history="true" w:anchor="_bookmark7">
        <w:r>
          <w:rPr>
            <w:color w:val="0080AC"/>
            <w:w w:val="110"/>
          </w:rPr>
          <w:t>7</w:t>
        </w:r>
      </w:hyperlink>
      <w:r>
        <w:rPr>
          <w:w w:val="110"/>
        </w:rPr>
        <w:t>, </w:t>
      </w:r>
      <w:hyperlink w:history="true" w:anchor="_bookmark9">
        <w:r>
          <w:rPr>
            <w:color w:val="0080AC"/>
            <w:w w:val="110"/>
          </w:rPr>
          <w:t>8</w:t>
        </w:r>
      </w:hyperlink>
      <w:r>
        <w:rPr>
          <w:w w:val="110"/>
        </w:rPr>
        <w:t>, </w:t>
      </w:r>
      <w:hyperlink w:history="true" w:anchor="_bookmark10">
        <w:r>
          <w:rPr>
            <w:color w:val="0080AC"/>
            <w:w w:val="110"/>
          </w:rPr>
          <w:t>9</w:t>
        </w:r>
      </w:hyperlink>
      <w:r>
        <w:rPr>
          <w:w w:val="110"/>
        </w:rPr>
        <w:t>, </w:t>
      </w:r>
      <w:hyperlink w:history="true" w:anchor="_bookmark12">
        <w:r>
          <w:rPr>
            <w:color w:val="0080AC"/>
            <w:w w:val="110"/>
          </w:rPr>
          <w:t>10</w:t>
        </w:r>
      </w:hyperlink>
      <w:r>
        <w:rPr>
          <w:w w:val="110"/>
        </w:rPr>
        <w:t>, </w:t>
      </w:r>
      <w:hyperlink w:history="true" w:anchor="_bookmark3">
        <w:r>
          <w:rPr>
            <w:color w:val="0080AC"/>
            <w:w w:val="110"/>
          </w:rPr>
          <w:t>Tables 1–4</w:t>
        </w:r>
      </w:hyperlink>
      <w:r>
        <w:rPr>
          <w:w w:val="110"/>
        </w:rPr>
        <w:t>).</w:t>
      </w:r>
    </w:p>
    <w:p>
      <w:pPr>
        <w:pStyle w:val="BodyText"/>
        <w:spacing w:before="24"/>
      </w:pPr>
    </w:p>
    <w:p>
      <w:pPr>
        <w:pStyle w:val="Heading1"/>
        <w:numPr>
          <w:ilvl w:val="0"/>
          <w:numId w:val="1"/>
        </w:numPr>
        <w:tabs>
          <w:tab w:pos="342" w:val="left" w:leader="none"/>
        </w:tabs>
        <w:spacing w:line="240" w:lineRule="auto" w:before="0" w:after="0"/>
        <w:ind w:left="342" w:right="0" w:hanging="224"/>
        <w:jc w:val="left"/>
      </w:pPr>
      <w:r>
        <w:rPr>
          <w:w w:val="105"/>
        </w:rPr>
        <w:t>Challenges</w:t>
      </w:r>
      <w:r>
        <w:rPr>
          <w:spacing w:val="27"/>
          <w:w w:val="105"/>
        </w:rPr>
        <w:t> </w:t>
      </w:r>
      <w:r>
        <w:rPr>
          <w:w w:val="105"/>
        </w:rPr>
        <w:t>of</w:t>
      </w:r>
      <w:r>
        <w:rPr>
          <w:spacing w:val="27"/>
          <w:w w:val="105"/>
        </w:rPr>
        <w:t> </w:t>
      </w:r>
      <w:r>
        <w:rPr>
          <w:spacing w:val="-5"/>
          <w:w w:val="105"/>
        </w:rPr>
        <w:t>QKD</w:t>
      </w:r>
    </w:p>
    <w:p>
      <w:pPr>
        <w:pStyle w:val="BodyText"/>
        <w:spacing w:before="50"/>
        <w:rPr>
          <w:rFonts w:ascii="Times New Roman"/>
          <w:b/>
        </w:rPr>
      </w:pPr>
    </w:p>
    <w:p>
      <w:pPr>
        <w:pStyle w:val="BodyText"/>
        <w:spacing w:line="273" w:lineRule="auto" w:before="1"/>
        <w:ind w:left="118" w:right="117" w:firstLine="239"/>
        <w:jc w:val="both"/>
      </w:pPr>
      <w:r>
        <w:rPr>
          <w:w w:val="110"/>
        </w:rPr>
        <w:t>In</w:t>
      </w:r>
      <w:r>
        <w:rPr>
          <w:w w:val="110"/>
        </w:rPr>
        <w:t> a</w:t>
      </w:r>
      <w:r>
        <w:rPr>
          <w:w w:val="110"/>
        </w:rPr>
        <w:t> quantum</w:t>
      </w:r>
      <w:r>
        <w:rPr>
          <w:w w:val="110"/>
        </w:rPr>
        <w:t> computer,</w:t>
      </w:r>
      <w:r>
        <w:rPr>
          <w:w w:val="110"/>
        </w:rPr>
        <w:t> there</w:t>
      </w:r>
      <w:r>
        <w:rPr>
          <w:w w:val="110"/>
        </w:rPr>
        <w:t> are</w:t>
      </w:r>
      <w:r>
        <w:rPr>
          <w:w w:val="110"/>
        </w:rPr>
        <w:t> a</w:t>
      </w:r>
      <w:r>
        <w:rPr>
          <w:w w:val="110"/>
        </w:rPr>
        <w:t> lot</w:t>
      </w:r>
      <w:r>
        <w:rPr>
          <w:w w:val="110"/>
        </w:rPr>
        <w:t> of</w:t>
      </w:r>
      <w:r>
        <w:rPr>
          <w:w w:val="110"/>
        </w:rPr>
        <w:t> challenges</w:t>
      </w:r>
      <w:r>
        <w:rPr>
          <w:w w:val="110"/>
        </w:rPr>
        <w:t> while</w:t>
      </w:r>
      <w:r>
        <w:rPr>
          <w:w w:val="110"/>
        </w:rPr>
        <w:t> estab- lishing a secure communication path in-between the source and target. In</w:t>
      </w:r>
      <w:r>
        <w:rPr>
          <w:spacing w:val="13"/>
          <w:w w:val="110"/>
        </w:rPr>
        <w:t> </w:t>
      </w:r>
      <w:r>
        <w:rPr>
          <w:w w:val="110"/>
        </w:rPr>
        <w:t>the</w:t>
      </w:r>
      <w:r>
        <w:rPr>
          <w:spacing w:val="14"/>
          <w:w w:val="110"/>
        </w:rPr>
        <w:t> </w:t>
      </w:r>
      <w:r>
        <w:rPr>
          <w:w w:val="110"/>
        </w:rPr>
        <w:t>communication</w:t>
      </w:r>
      <w:r>
        <w:rPr>
          <w:spacing w:val="12"/>
          <w:w w:val="110"/>
        </w:rPr>
        <w:t> </w:t>
      </w:r>
      <w:r>
        <w:rPr>
          <w:w w:val="110"/>
        </w:rPr>
        <w:t>network,</w:t>
      </w:r>
      <w:r>
        <w:rPr>
          <w:spacing w:val="13"/>
          <w:w w:val="110"/>
        </w:rPr>
        <w:t> </w:t>
      </w:r>
      <w:r>
        <w:rPr>
          <w:w w:val="110"/>
        </w:rPr>
        <w:t>QKD</w:t>
      </w:r>
      <w:r>
        <w:rPr>
          <w:spacing w:val="14"/>
          <w:w w:val="110"/>
        </w:rPr>
        <w:t> </w:t>
      </w:r>
      <w:r>
        <w:rPr>
          <w:w w:val="110"/>
        </w:rPr>
        <w:t>faces</w:t>
      </w:r>
      <w:r>
        <w:rPr>
          <w:spacing w:val="13"/>
          <w:w w:val="110"/>
        </w:rPr>
        <w:t> </w:t>
      </w:r>
      <w:r>
        <w:rPr>
          <w:w w:val="110"/>
        </w:rPr>
        <w:t>a</w:t>
      </w:r>
      <w:r>
        <w:rPr>
          <w:spacing w:val="14"/>
          <w:w w:val="110"/>
        </w:rPr>
        <w:t> </w:t>
      </w:r>
      <w:r>
        <w:rPr>
          <w:w w:val="110"/>
        </w:rPr>
        <w:t>lot</w:t>
      </w:r>
      <w:r>
        <w:rPr>
          <w:spacing w:val="13"/>
          <w:w w:val="110"/>
        </w:rPr>
        <w:t> </w:t>
      </w:r>
      <w:r>
        <w:rPr>
          <w:w w:val="110"/>
        </w:rPr>
        <w:t>of</w:t>
      </w:r>
      <w:r>
        <w:rPr>
          <w:spacing w:val="13"/>
          <w:w w:val="110"/>
        </w:rPr>
        <w:t> </w:t>
      </w:r>
      <w:r>
        <w:rPr>
          <w:w w:val="110"/>
        </w:rPr>
        <w:t>challenges</w:t>
      </w:r>
      <w:r>
        <w:rPr>
          <w:spacing w:val="14"/>
          <w:w w:val="110"/>
        </w:rPr>
        <w:t> </w:t>
      </w:r>
      <w:r>
        <w:rPr>
          <w:w w:val="110"/>
        </w:rPr>
        <w:t>due</w:t>
      </w:r>
      <w:r>
        <w:rPr>
          <w:spacing w:val="14"/>
          <w:w w:val="110"/>
        </w:rPr>
        <w:t> </w:t>
      </w:r>
      <w:r>
        <w:rPr>
          <w:spacing w:val="-5"/>
          <w:w w:val="110"/>
        </w:rPr>
        <w:t>to</w:t>
      </w:r>
    </w:p>
    <w:p>
      <w:pPr>
        <w:spacing w:after="0" w:line="273" w:lineRule="auto"/>
        <w:jc w:val="both"/>
        <w:sectPr>
          <w:type w:val="continuous"/>
          <w:pgSz w:w="11910" w:h="15880"/>
          <w:pgMar w:header="668" w:footer="485" w:top="620" w:bottom="280" w:left="640" w:right="620"/>
          <w:cols w:num="2" w:equalWidth="0">
            <w:col w:w="5188" w:space="192"/>
            <w:col w:w="5270"/>
          </w:cols>
        </w:sectPr>
      </w:pPr>
    </w:p>
    <w:p>
      <w:pPr>
        <w:pStyle w:val="BodyText"/>
        <w:spacing w:before="91"/>
        <w:rPr>
          <w:sz w:val="14"/>
        </w:rPr>
      </w:pPr>
    </w:p>
    <w:p>
      <w:pPr>
        <w:spacing w:before="0"/>
        <w:ind w:left="969" w:right="0" w:firstLine="0"/>
        <w:jc w:val="left"/>
        <w:rPr>
          <w:rFonts w:ascii="Times New Roman"/>
          <w:b/>
          <w:sz w:val="14"/>
        </w:rPr>
      </w:pPr>
      <w:bookmarkStart w:name="_bookmark3" w:id="13"/>
      <w:bookmarkEnd w:id="13"/>
      <w:r>
        <w:rPr/>
      </w:r>
      <w:r>
        <w:rPr>
          <w:rFonts w:ascii="Times New Roman"/>
          <w:b/>
          <w:w w:val="110"/>
          <w:sz w:val="14"/>
        </w:rPr>
        <w:t>Table </w:t>
      </w:r>
      <w:r>
        <w:rPr>
          <w:rFonts w:ascii="Times New Roman"/>
          <w:b/>
          <w:spacing w:val="-10"/>
          <w:w w:val="110"/>
          <w:sz w:val="14"/>
        </w:rPr>
        <w:t>1</w:t>
      </w:r>
    </w:p>
    <w:p>
      <w:pPr>
        <w:spacing w:before="31"/>
        <w:ind w:left="969" w:right="0" w:firstLine="0"/>
        <w:jc w:val="left"/>
        <w:rPr>
          <w:sz w:val="14"/>
        </w:rPr>
      </w:pPr>
      <w:r>
        <w:rPr>
          <w:w w:val="115"/>
          <w:sz w:val="14"/>
        </w:rPr>
        <w:t>Quantum</w:t>
      </w:r>
      <w:r>
        <w:rPr>
          <w:spacing w:val="-8"/>
          <w:w w:val="115"/>
          <w:sz w:val="14"/>
        </w:rPr>
        <w:t> </w:t>
      </w:r>
      <w:r>
        <w:rPr>
          <w:w w:val="115"/>
          <w:sz w:val="14"/>
        </w:rPr>
        <w:t>computing</w:t>
      </w:r>
      <w:r>
        <w:rPr>
          <w:spacing w:val="-7"/>
          <w:w w:val="115"/>
          <w:sz w:val="14"/>
        </w:rPr>
        <w:t> </w:t>
      </w:r>
      <w:r>
        <w:rPr>
          <w:w w:val="115"/>
          <w:sz w:val="14"/>
        </w:rPr>
        <w:t>cryptography</w:t>
      </w:r>
      <w:r>
        <w:rPr>
          <w:spacing w:val="-8"/>
          <w:w w:val="115"/>
          <w:sz w:val="14"/>
        </w:rPr>
        <w:t> </w:t>
      </w:r>
      <w:r>
        <w:rPr>
          <w:w w:val="115"/>
          <w:sz w:val="14"/>
        </w:rPr>
        <w:t>service</w:t>
      </w:r>
      <w:r>
        <w:rPr>
          <w:spacing w:val="-7"/>
          <w:w w:val="115"/>
          <w:sz w:val="14"/>
        </w:rPr>
        <w:t> </w:t>
      </w:r>
      <w:r>
        <w:rPr>
          <w:w w:val="115"/>
          <w:sz w:val="14"/>
        </w:rPr>
        <w:t>provider</w:t>
      </w:r>
      <w:r>
        <w:rPr>
          <w:spacing w:val="-7"/>
          <w:w w:val="115"/>
          <w:sz w:val="14"/>
        </w:rPr>
        <w:t> </w:t>
      </w:r>
      <w:r>
        <w:rPr>
          <w:w w:val="115"/>
          <w:sz w:val="14"/>
        </w:rPr>
        <w:t>around</w:t>
      </w:r>
      <w:r>
        <w:rPr>
          <w:spacing w:val="-8"/>
          <w:w w:val="115"/>
          <w:sz w:val="14"/>
        </w:rPr>
        <w:t> </w:t>
      </w:r>
      <w:r>
        <w:rPr>
          <w:spacing w:val="-2"/>
          <w:w w:val="115"/>
          <w:sz w:val="14"/>
        </w:rPr>
        <w:t>globe.</w:t>
      </w:r>
    </w:p>
    <w:p>
      <w:pPr>
        <w:pStyle w:val="BodyText"/>
        <w:spacing w:before="3" w:after="1"/>
        <w:rPr>
          <w:sz w:val="8"/>
        </w:rPr>
      </w:pPr>
    </w:p>
    <w:tbl>
      <w:tblPr>
        <w:tblW w:w="0" w:type="auto"/>
        <w:jc w:val="left"/>
        <w:tblInd w:w="9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928"/>
        <w:gridCol w:w="5279"/>
      </w:tblGrid>
      <w:tr>
        <w:trPr>
          <w:trHeight w:val="265" w:hRule="atLeast"/>
        </w:trPr>
        <w:tc>
          <w:tcPr>
            <w:tcW w:w="2489" w:type="dxa"/>
            <w:tcBorders>
              <w:top w:val="single" w:sz="4" w:space="0" w:color="000000"/>
              <w:bottom w:val="single" w:sz="4" w:space="0" w:color="000000"/>
            </w:tcBorders>
          </w:tcPr>
          <w:p>
            <w:pPr>
              <w:pStyle w:val="TableParagraph"/>
              <w:spacing w:before="59"/>
              <w:rPr>
                <w:sz w:val="12"/>
              </w:rPr>
            </w:pPr>
            <w:r>
              <w:rPr>
                <w:w w:val="115"/>
                <w:sz w:val="12"/>
              </w:rPr>
              <w:t>Service Provider (Quantum</w:t>
            </w:r>
            <w:r>
              <w:rPr>
                <w:spacing w:val="1"/>
                <w:w w:val="115"/>
                <w:sz w:val="12"/>
              </w:rPr>
              <w:t> </w:t>
            </w:r>
            <w:r>
              <w:rPr>
                <w:spacing w:val="-2"/>
                <w:w w:val="115"/>
                <w:sz w:val="12"/>
              </w:rPr>
              <w:t>Computing)</w:t>
            </w:r>
          </w:p>
        </w:tc>
        <w:tc>
          <w:tcPr>
            <w:tcW w:w="928" w:type="dxa"/>
            <w:tcBorders>
              <w:top w:val="single" w:sz="4" w:space="0" w:color="000000"/>
              <w:bottom w:val="single" w:sz="4" w:space="0" w:color="000000"/>
            </w:tcBorders>
          </w:tcPr>
          <w:p>
            <w:pPr>
              <w:pStyle w:val="TableParagraph"/>
              <w:spacing w:before="59"/>
              <w:ind w:left="118"/>
              <w:rPr>
                <w:sz w:val="12"/>
              </w:rPr>
            </w:pPr>
            <w:r>
              <w:rPr>
                <w:spacing w:val="-2"/>
                <w:w w:val="115"/>
                <w:sz w:val="12"/>
              </w:rPr>
              <w:t>Geography</w:t>
            </w:r>
          </w:p>
        </w:tc>
        <w:tc>
          <w:tcPr>
            <w:tcW w:w="5279" w:type="dxa"/>
            <w:tcBorders>
              <w:top w:val="single" w:sz="4" w:space="0" w:color="000000"/>
              <w:bottom w:val="single" w:sz="4" w:space="0" w:color="000000"/>
            </w:tcBorders>
          </w:tcPr>
          <w:p>
            <w:pPr>
              <w:pStyle w:val="TableParagraph"/>
              <w:spacing w:before="59"/>
              <w:ind w:left="120"/>
              <w:rPr>
                <w:sz w:val="12"/>
              </w:rPr>
            </w:pPr>
            <w:r>
              <w:rPr>
                <w:w w:val="115"/>
                <w:sz w:val="12"/>
              </w:rPr>
              <w:t>Industries</w:t>
            </w:r>
            <w:r>
              <w:rPr>
                <w:spacing w:val="4"/>
                <w:w w:val="115"/>
                <w:sz w:val="12"/>
              </w:rPr>
              <w:t> </w:t>
            </w:r>
            <w:r>
              <w:rPr>
                <w:w w:val="115"/>
                <w:sz w:val="12"/>
              </w:rPr>
              <w:t>Focused</w:t>
            </w:r>
            <w:r>
              <w:rPr>
                <w:spacing w:val="5"/>
                <w:w w:val="115"/>
                <w:sz w:val="12"/>
              </w:rPr>
              <w:t> </w:t>
            </w:r>
            <w:r>
              <w:rPr>
                <w:w w:val="115"/>
                <w:sz w:val="12"/>
              </w:rPr>
              <w:t>by</w:t>
            </w:r>
            <w:r>
              <w:rPr>
                <w:spacing w:val="5"/>
                <w:w w:val="115"/>
                <w:sz w:val="12"/>
              </w:rPr>
              <w:t> </w:t>
            </w:r>
            <w:r>
              <w:rPr>
                <w:w w:val="115"/>
                <w:sz w:val="12"/>
              </w:rPr>
              <w:t>Quantum</w:t>
            </w:r>
            <w:r>
              <w:rPr>
                <w:spacing w:val="5"/>
                <w:w w:val="115"/>
                <w:sz w:val="12"/>
              </w:rPr>
              <w:t> </w:t>
            </w:r>
            <w:r>
              <w:rPr>
                <w:spacing w:val="-2"/>
                <w:w w:val="115"/>
                <w:sz w:val="12"/>
              </w:rPr>
              <w:t>Technologies</w:t>
            </w:r>
          </w:p>
        </w:tc>
      </w:tr>
      <w:tr>
        <w:trPr>
          <w:trHeight w:val="217" w:hRule="atLeast"/>
        </w:trPr>
        <w:tc>
          <w:tcPr>
            <w:tcW w:w="2489" w:type="dxa"/>
            <w:tcBorders>
              <w:top w:val="single" w:sz="4" w:space="0" w:color="000000"/>
            </w:tcBorders>
          </w:tcPr>
          <w:p>
            <w:pPr>
              <w:pStyle w:val="TableParagraph"/>
              <w:spacing w:before="59"/>
              <w:rPr>
                <w:sz w:val="12"/>
              </w:rPr>
            </w:pPr>
            <w:r>
              <w:rPr>
                <w:w w:val="115"/>
                <w:sz w:val="12"/>
              </w:rPr>
              <w:t>Honeywell</w:t>
            </w:r>
            <w:r>
              <w:rPr>
                <w:spacing w:val="12"/>
                <w:w w:val="115"/>
                <w:sz w:val="12"/>
              </w:rPr>
              <w:t> </w:t>
            </w:r>
            <w:r>
              <w:rPr>
                <w:w w:val="115"/>
                <w:sz w:val="12"/>
              </w:rPr>
              <w:t>International</w:t>
            </w:r>
            <w:r>
              <w:rPr>
                <w:spacing w:val="12"/>
                <w:w w:val="115"/>
                <w:sz w:val="12"/>
              </w:rPr>
              <w:t> </w:t>
            </w:r>
            <w:r>
              <w:rPr>
                <w:spacing w:val="-5"/>
                <w:w w:val="115"/>
                <w:sz w:val="12"/>
              </w:rPr>
              <w:t>Inc</w:t>
            </w:r>
          </w:p>
        </w:tc>
        <w:tc>
          <w:tcPr>
            <w:tcW w:w="928" w:type="dxa"/>
            <w:tcBorders>
              <w:top w:val="single" w:sz="4" w:space="0" w:color="000000"/>
            </w:tcBorders>
          </w:tcPr>
          <w:p>
            <w:pPr>
              <w:pStyle w:val="TableParagraph"/>
              <w:spacing w:before="59"/>
              <w:ind w:left="118"/>
              <w:rPr>
                <w:sz w:val="12"/>
              </w:rPr>
            </w:pPr>
            <w:r>
              <w:rPr>
                <w:spacing w:val="-5"/>
                <w:sz w:val="12"/>
              </w:rPr>
              <w:t>USA</w:t>
            </w:r>
          </w:p>
        </w:tc>
        <w:tc>
          <w:tcPr>
            <w:tcW w:w="5279" w:type="dxa"/>
            <w:tcBorders>
              <w:top w:val="single" w:sz="4" w:space="0" w:color="000000"/>
            </w:tcBorders>
          </w:tcPr>
          <w:p>
            <w:pPr>
              <w:pStyle w:val="TableParagraph"/>
              <w:spacing w:before="59"/>
              <w:ind w:left="120"/>
              <w:rPr>
                <w:sz w:val="12"/>
              </w:rPr>
            </w:pPr>
            <w:r>
              <w:rPr>
                <w:w w:val="115"/>
                <w:sz w:val="12"/>
              </w:rPr>
              <w:t>Pharma, Chemical,</w:t>
            </w:r>
            <w:r>
              <w:rPr>
                <w:spacing w:val="-1"/>
                <w:w w:val="115"/>
                <w:sz w:val="12"/>
              </w:rPr>
              <w:t> </w:t>
            </w:r>
            <w:r>
              <w:rPr>
                <w:w w:val="115"/>
                <w:sz w:val="12"/>
              </w:rPr>
              <w:t>Aerospace, Finance,</w:t>
            </w:r>
            <w:r>
              <w:rPr>
                <w:spacing w:val="-1"/>
                <w:w w:val="115"/>
                <w:sz w:val="12"/>
              </w:rPr>
              <w:t> </w:t>
            </w:r>
            <w:r>
              <w:rPr>
                <w:spacing w:val="-2"/>
                <w:w w:val="115"/>
                <w:sz w:val="12"/>
              </w:rPr>
              <w:t>Logistics</w:t>
            </w:r>
          </w:p>
        </w:tc>
      </w:tr>
      <w:tr>
        <w:trPr>
          <w:trHeight w:val="171" w:hRule="atLeast"/>
        </w:trPr>
        <w:tc>
          <w:tcPr>
            <w:tcW w:w="2489" w:type="dxa"/>
          </w:tcPr>
          <w:p>
            <w:pPr>
              <w:pStyle w:val="TableParagraph"/>
              <w:rPr>
                <w:sz w:val="12"/>
              </w:rPr>
            </w:pPr>
            <w:r>
              <w:rPr>
                <w:w w:val="115"/>
                <w:sz w:val="12"/>
              </w:rPr>
              <w:t>Infineon</w:t>
            </w:r>
            <w:r>
              <w:rPr>
                <w:spacing w:val="-1"/>
                <w:w w:val="115"/>
                <w:sz w:val="12"/>
              </w:rPr>
              <w:t> </w:t>
            </w:r>
            <w:r>
              <w:rPr>
                <w:w w:val="115"/>
                <w:sz w:val="12"/>
              </w:rPr>
              <w:t>Technology </w:t>
            </w:r>
            <w:r>
              <w:rPr>
                <w:spacing w:val="-5"/>
                <w:w w:val="115"/>
                <w:sz w:val="12"/>
              </w:rPr>
              <w:t>AG</w:t>
            </w:r>
          </w:p>
        </w:tc>
        <w:tc>
          <w:tcPr>
            <w:tcW w:w="928" w:type="dxa"/>
          </w:tcPr>
          <w:p>
            <w:pPr>
              <w:pStyle w:val="TableParagraph"/>
              <w:ind w:left="118"/>
              <w:rPr>
                <w:sz w:val="12"/>
              </w:rPr>
            </w:pPr>
            <w:r>
              <w:rPr>
                <w:spacing w:val="-2"/>
                <w:w w:val="115"/>
                <w:sz w:val="12"/>
              </w:rPr>
              <w:t>Germany</w:t>
            </w:r>
          </w:p>
        </w:tc>
        <w:tc>
          <w:tcPr>
            <w:tcW w:w="5279" w:type="dxa"/>
          </w:tcPr>
          <w:p>
            <w:pPr>
              <w:pStyle w:val="TableParagraph"/>
              <w:ind w:left="120"/>
              <w:rPr>
                <w:sz w:val="12"/>
              </w:rPr>
            </w:pPr>
            <w:r>
              <w:rPr>
                <w:w w:val="115"/>
                <w:sz w:val="12"/>
              </w:rPr>
              <w:t>Automotive,</w:t>
            </w:r>
            <w:r>
              <w:rPr>
                <w:spacing w:val="3"/>
                <w:w w:val="115"/>
                <w:sz w:val="12"/>
              </w:rPr>
              <w:t> </w:t>
            </w:r>
            <w:r>
              <w:rPr>
                <w:w w:val="115"/>
                <w:sz w:val="12"/>
              </w:rPr>
              <w:t>Communications,</w:t>
            </w:r>
            <w:r>
              <w:rPr>
                <w:spacing w:val="2"/>
                <w:w w:val="115"/>
                <w:sz w:val="12"/>
              </w:rPr>
              <w:t> </w:t>
            </w:r>
            <w:r>
              <w:rPr>
                <w:w w:val="115"/>
                <w:sz w:val="12"/>
              </w:rPr>
              <w:t>Consumers,</w:t>
            </w:r>
            <w:r>
              <w:rPr>
                <w:spacing w:val="3"/>
                <w:w w:val="115"/>
                <w:sz w:val="12"/>
              </w:rPr>
              <w:t> </w:t>
            </w:r>
            <w:r>
              <w:rPr>
                <w:w w:val="115"/>
                <w:sz w:val="12"/>
              </w:rPr>
              <w:t>Security</w:t>
            </w:r>
            <w:r>
              <w:rPr>
                <w:spacing w:val="3"/>
                <w:w w:val="115"/>
                <w:sz w:val="12"/>
              </w:rPr>
              <w:t> </w:t>
            </w:r>
            <w:r>
              <w:rPr>
                <w:w w:val="115"/>
                <w:sz w:val="12"/>
              </w:rPr>
              <w:t>and</w:t>
            </w:r>
            <w:r>
              <w:rPr>
                <w:spacing w:val="3"/>
                <w:w w:val="115"/>
                <w:sz w:val="12"/>
              </w:rPr>
              <w:t> </w:t>
            </w:r>
            <w:r>
              <w:rPr>
                <w:w w:val="115"/>
                <w:sz w:val="12"/>
              </w:rPr>
              <w:t>Financial</w:t>
            </w:r>
            <w:r>
              <w:rPr>
                <w:spacing w:val="3"/>
                <w:w w:val="115"/>
                <w:sz w:val="12"/>
              </w:rPr>
              <w:t> </w:t>
            </w:r>
            <w:r>
              <w:rPr>
                <w:spacing w:val="-2"/>
                <w:w w:val="115"/>
                <w:sz w:val="12"/>
              </w:rPr>
              <w:t>solutions</w:t>
            </w:r>
          </w:p>
        </w:tc>
      </w:tr>
      <w:tr>
        <w:trPr>
          <w:trHeight w:val="171" w:hRule="atLeast"/>
        </w:trPr>
        <w:tc>
          <w:tcPr>
            <w:tcW w:w="2489" w:type="dxa"/>
          </w:tcPr>
          <w:p>
            <w:pPr>
              <w:pStyle w:val="TableParagraph"/>
              <w:rPr>
                <w:sz w:val="12"/>
              </w:rPr>
            </w:pPr>
            <w:r>
              <w:rPr>
                <w:w w:val="105"/>
                <w:sz w:val="12"/>
              </w:rPr>
              <w:t>IBM</w:t>
            </w:r>
            <w:r>
              <w:rPr>
                <w:spacing w:val="-4"/>
                <w:w w:val="105"/>
                <w:sz w:val="12"/>
              </w:rPr>
              <w:t> </w:t>
            </w:r>
            <w:r>
              <w:rPr>
                <w:spacing w:val="-4"/>
                <w:w w:val="110"/>
                <w:sz w:val="12"/>
              </w:rPr>
              <w:t>Corp</w:t>
            </w:r>
          </w:p>
        </w:tc>
        <w:tc>
          <w:tcPr>
            <w:tcW w:w="928" w:type="dxa"/>
          </w:tcPr>
          <w:p>
            <w:pPr>
              <w:pStyle w:val="TableParagraph"/>
              <w:ind w:left="118"/>
              <w:rPr>
                <w:sz w:val="12"/>
              </w:rPr>
            </w:pPr>
            <w:r>
              <w:rPr>
                <w:spacing w:val="-5"/>
                <w:sz w:val="12"/>
              </w:rPr>
              <w:t>USA</w:t>
            </w:r>
          </w:p>
        </w:tc>
        <w:tc>
          <w:tcPr>
            <w:tcW w:w="5279" w:type="dxa"/>
          </w:tcPr>
          <w:p>
            <w:pPr>
              <w:pStyle w:val="TableParagraph"/>
              <w:ind w:left="120"/>
              <w:rPr>
                <w:sz w:val="12"/>
              </w:rPr>
            </w:pPr>
            <w:r>
              <w:rPr>
                <w:w w:val="115"/>
                <w:sz w:val="12"/>
              </w:rPr>
              <w:t>Healthcare,</w:t>
            </w:r>
            <w:r>
              <w:rPr>
                <w:spacing w:val="10"/>
                <w:w w:val="115"/>
                <w:sz w:val="12"/>
              </w:rPr>
              <w:t> </w:t>
            </w:r>
            <w:r>
              <w:rPr>
                <w:w w:val="115"/>
                <w:sz w:val="12"/>
              </w:rPr>
              <w:t>Manufacturing,</w:t>
            </w:r>
            <w:r>
              <w:rPr>
                <w:spacing w:val="10"/>
                <w:w w:val="115"/>
                <w:sz w:val="12"/>
              </w:rPr>
              <w:t> </w:t>
            </w:r>
            <w:r>
              <w:rPr>
                <w:w w:val="115"/>
                <w:sz w:val="12"/>
              </w:rPr>
              <w:t>Finance,</w:t>
            </w:r>
            <w:r>
              <w:rPr>
                <w:spacing w:val="11"/>
                <w:w w:val="115"/>
                <w:sz w:val="12"/>
              </w:rPr>
              <w:t> </w:t>
            </w:r>
            <w:r>
              <w:rPr>
                <w:spacing w:val="-2"/>
                <w:w w:val="115"/>
                <w:sz w:val="12"/>
              </w:rPr>
              <w:t>Industrial</w:t>
            </w:r>
          </w:p>
        </w:tc>
      </w:tr>
      <w:tr>
        <w:trPr>
          <w:trHeight w:val="171" w:hRule="atLeast"/>
        </w:trPr>
        <w:tc>
          <w:tcPr>
            <w:tcW w:w="2489" w:type="dxa"/>
          </w:tcPr>
          <w:p>
            <w:pPr>
              <w:pStyle w:val="TableParagraph"/>
              <w:rPr>
                <w:sz w:val="12"/>
              </w:rPr>
            </w:pPr>
            <w:r>
              <w:rPr>
                <w:w w:val="110"/>
                <w:sz w:val="12"/>
              </w:rPr>
              <w:t>MagiQ</w:t>
            </w:r>
            <w:r>
              <w:rPr>
                <w:spacing w:val="16"/>
                <w:w w:val="110"/>
                <w:sz w:val="12"/>
              </w:rPr>
              <w:t> </w:t>
            </w:r>
            <w:r>
              <w:rPr>
                <w:w w:val="110"/>
                <w:sz w:val="12"/>
              </w:rPr>
              <w:t>Technologies</w:t>
            </w:r>
            <w:r>
              <w:rPr>
                <w:spacing w:val="17"/>
                <w:w w:val="110"/>
                <w:sz w:val="12"/>
              </w:rPr>
              <w:t> </w:t>
            </w:r>
            <w:r>
              <w:rPr>
                <w:spacing w:val="-5"/>
                <w:w w:val="110"/>
                <w:sz w:val="12"/>
              </w:rPr>
              <w:t>Inc</w:t>
            </w:r>
          </w:p>
        </w:tc>
        <w:tc>
          <w:tcPr>
            <w:tcW w:w="928" w:type="dxa"/>
          </w:tcPr>
          <w:p>
            <w:pPr>
              <w:pStyle w:val="TableParagraph"/>
              <w:ind w:left="118"/>
              <w:rPr>
                <w:sz w:val="12"/>
              </w:rPr>
            </w:pPr>
            <w:r>
              <w:rPr>
                <w:spacing w:val="-5"/>
                <w:sz w:val="12"/>
              </w:rPr>
              <w:t>USA</w:t>
            </w:r>
          </w:p>
        </w:tc>
        <w:tc>
          <w:tcPr>
            <w:tcW w:w="5279" w:type="dxa"/>
          </w:tcPr>
          <w:p>
            <w:pPr>
              <w:pStyle w:val="TableParagraph"/>
              <w:ind w:left="120"/>
              <w:rPr>
                <w:sz w:val="12"/>
              </w:rPr>
            </w:pPr>
            <w:r>
              <w:rPr>
                <w:w w:val="105"/>
                <w:sz w:val="12"/>
              </w:rPr>
              <w:t>QKD, </w:t>
            </w:r>
            <w:r>
              <w:rPr>
                <w:spacing w:val="-5"/>
                <w:w w:val="105"/>
                <w:sz w:val="12"/>
              </w:rPr>
              <w:t>PQC</w:t>
            </w:r>
          </w:p>
        </w:tc>
      </w:tr>
      <w:tr>
        <w:trPr>
          <w:trHeight w:val="171" w:hRule="atLeast"/>
        </w:trPr>
        <w:tc>
          <w:tcPr>
            <w:tcW w:w="2489" w:type="dxa"/>
          </w:tcPr>
          <w:p>
            <w:pPr>
              <w:pStyle w:val="TableParagraph"/>
              <w:rPr>
                <w:sz w:val="12"/>
              </w:rPr>
            </w:pPr>
            <w:r>
              <w:rPr>
                <w:w w:val="115"/>
                <w:sz w:val="12"/>
              </w:rPr>
              <w:t>Quantum</w:t>
            </w:r>
            <w:r>
              <w:rPr>
                <w:spacing w:val="10"/>
                <w:w w:val="115"/>
                <w:sz w:val="12"/>
              </w:rPr>
              <w:t> </w:t>
            </w:r>
            <w:r>
              <w:rPr>
                <w:spacing w:val="-2"/>
                <w:w w:val="115"/>
                <w:sz w:val="12"/>
              </w:rPr>
              <w:t>Exchange</w:t>
            </w:r>
          </w:p>
        </w:tc>
        <w:tc>
          <w:tcPr>
            <w:tcW w:w="928" w:type="dxa"/>
          </w:tcPr>
          <w:p>
            <w:pPr>
              <w:pStyle w:val="TableParagraph"/>
              <w:ind w:left="118"/>
              <w:rPr>
                <w:sz w:val="12"/>
              </w:rPr>
            </w:pPr>
            <w:r>
              <w:rPr>
                <w:spacing w:val="-5"/>
                <w:sz w:val="12"/>
              </w:rPr>
              <w:t>USA</w:t>
            </w:r>
          </w:p>
        </w:tc>
        <w:tc>
          <w:tcPr>
            <w:tcW w:w="5279" w:type="dxa"/>
          </w:tcPr>
          <w:p>
            <w:pPr>
              <w:pStyle w:val="TableParagraph"/>
              <w:ind w:left="120"/>
              <w:rPr>
                <w:sz w:val="12"/>
              </w:rPr>
            </w:pPr>
            <w:r>
              <w:rPr>
                <w:w w:val="115"/>
                <w:sz w:val="12"/>
              </w:rPr>
              <w:t>QKD,</w:t>
            </w:r>
            <w:r>
              <w:rPr>
                <w:spacing w:val="-4"/>
                <w:w w:val="115"/>
                <w:sz w:val="12"/>
              </w:rPr>
              <w:t> </w:t>
            </w:r>
            <w:r>
              <w:rPr>
                <w:w w:val="115"/>
                <w:sz w:val="12"/>
              </w:rPr>
              <w:t>Quantum</w:t>
            </w:r>
            <w:r>
              <w:rPr>
                <w:spacing w:val="-3"/>
                <w:w w:val="115"/>
                <w:sz w:val="12"/>
              </w:rPr>
              <w:t> </w:t>
            </w:r>
            <w:r>
              <w:rPr>
                <w:w w:val="115"/>
                <w:sz w:val="12"/>
              </w:rPr>
              <w:t>Cryptography,</w:t>
            </w:r>
            <w:r>
              <w:rPr>
                <w:spacing w:val="-4"/>
                <w:w w:val="115"/>
                <w:sz w:val="12"/>
              </w:rPr>
              <w:t> </w:t>
            </w:r>
            <w:r>
              <w:rPr>
                <w:spacing w:val="-5"/>
                <w:w w:val="115"/>
                <w:sz w:val="12"/>
              </w:rPr>
              <w:t>PQC</w:t>
            </w:r>
          </w:p>
        </w:tc>
      </w:tr>
      <w:tr>
        <w:trPr>
          <w:trHeight w:val="171" w:hRule="atLeast"/>
        </w:trPr>
        <w:tc>
          <w:tcPr>
            <w:tcW w:w="2489" w:type="dxa"/>
          </w:tcPr>
          <w:p>
            <w:pPr>
              <w:pStyle w:val="TableParagraph"/>
              <w:rPr>
                <w:sz w:val="12"/>
              </w:rPr>
            </w:pPr>
            <w:r>
              <w:rPr>
                <w:w w:val="115"/>
                <w:sz w:val="12"/>
              </w:rPr>
              <w:t>Qubitekk </w:t>
            </w:r>
            <w:r>
              <w:rPr>
                <w:spacing w:val="-5"/>
                <w:w w:val="115"/>
                <w:sz w:val="12"/>
              </w:rPr>
              <w:t>Inc</w:t>
            </w:r>
          </w:p>
        </w:tc>
        <w:tc>
          <w:tcPr>
            <w:tcW w:w="928" w:type="dxa"/>
          </w:tcPr>
          <w:p>
            <w:pPr>
              <w:pStyle w:val="TableParagraph"/>
              <w:ind w:left="118"/>
              <w:rPr>
                <w:sz w:val="12"/>
              </w:rPr>
            </w:pPr>
            <w:r>
              <w:rPr>
                <w:spacing w:val="-5"/>
                <w:sz w:val="12"/>
              </w:rPr>
              <w:t>USA</w:t>
            </w:r>
          </w:p>
        </w:tc>
        <w:tc>
          <w:tcPr>
            <w:tcW w:w="5279" w:type="dxa"/>
          </w:tcPr>
          <w:p>
            <w:pPr>
              <w:pStyle w:val="TableParagraph"/>
              <w:ind w:left="120"/>
              <w:rPr>
                <w:sz w:val="12"/>
              </w:rPr>
            </w:pPr>
            <w:r>
              <w:rPr>
                <w:w w:val="115"/>
                <w:sz w:val="12"/>
              </w:rPr>
              <w:t>Defense, Financial</w:t>
            </w:r>
            <w:r>
              <w:rPr>
                <w:spacing w:val="1"/>
                <w:w w:val="115"/>
                <w:sz w:val="12"/>
              </w:rPr>
              <w:t> </w:t>
            </w:r>
            <w:r>
              <w:rPr>
                <w:w w:val="115"/>
                <w:sz w:val="12"/>
              </w:rPr>
              <w:t>and Utilities</w:t>
            </w:r>
            <w:r>
              <w:rPr>
                <w:spacing w:val="1"/>
                <w:w w:val="115"/>
                <w:sz w:val="12"/>
              </w:rPr>
              <w:t> </w:t>
            </w:r>
            <w:r>
              <w:rPr>
                <w:spacing w:val="-2"/>
                <w:w w:val="115"/>
                <w:sz w:val="12"/>
              </w:rPr>
              <w:t>Industries</w:t>
            </w:r>
          </w:p>
        </w:tc>
      </w:tr>
      <w:tr>
        <w:trPr>
          <w:trHeight w:val="171" w:hRule="atLeast"/>
        </w:trPr>
        <w:tc>
          <w:tcPr>
            <w:tcW w:w="2489" w:type="dxa"/>
          </w:tcPr>
          <w:p>
            <w:pPr>
              <w:pStyle w:val="TableParagraph"/>
              <w:rPr>
                <w:sz w:val="12"/>
              </w:rPr>
            </w:pPr>
            <w:r>
              <w:rPr>
                <w:w w:val="110"/>
                <w:sz w:val="12"/>
              </w:rPr>
              <w:t>Quintessence</w:t>
            </w:r>
            <w:r>
              <w:rPr>
                <w:spacing w:val="12"/>
                <w:w w:val="110"/>
                <w:sz w:val="12"/>
              </w:rPr>
              <w:t> </w:t>
            </w:r>
            <w:r>
              <w:rPr>
                <w:w w:val="110"/>
                <w:sz w:val="12"/>
              </w:rPr>
              <w:t>Labs</w:t>
            </w:r>
            <w:r>
              <w:rPr>
                <w:spacing w:val="12"/>
                <w:w w:val="110"/>
                <w:sz w:val="12"/>
              </w:rPr>
              <w:t> </w:t>
            </w:r>
            <w:r>
              <w:rPr>
                <w:w w:val="110"/>
                <w:sz w:val="12"/>
              </w:rPr>
              <w:t>Pty</w:t>
            </w:r>
            <w:r>
              <w:rPr>
                <w:spacing w:val="11"/>
                <w:w w:val="110"/>
                <w:sz w:val="12"/>
              </w:rPr>
              <w:t> </w:t>
            </w:r>
            <w:r>
              <w:rPr>
                <w:spacing w:val="-5"/>
                <w:w w:val="110"/>
                <w:sz w:val="12"/>
              </w:rPr>
              <w:t>Ltd</w:t>
            </w:r>
          </w:p>
        </w:tc>
        <w:tc>
          <w:tcPr>
            <w:tcW w:w="928" w:type="dxa"/>
          </w:tcPr>
          <w:p>
            <w:pPr>
              <w:pStyle w:val="TableParagraph"/>
              <w:ind w:left="118"/>
              <w:rPr>
                <w:sz w:val="12"/>
              </w:rPr>
            </w:pPr>
            <w:r>
              <w:rPr>
                <w:spacing w:val="-2"/>
                <w:w w:val="115"/>
                <w:sz w:val="12"/>
              </w:rPr>
              <w:t>Australia</w:t>
            </w:r>
          </w:p>
        </w:tc>
        <w:tc>
          <w:tcPr>
            <w:tcW w:w="5279" w:type="dxa"/>
          </w:tcPr>
          <w:p>
            <w:pPr>
              <w:pStyle w:val="TableParagraph"/>
              <w:ind w:left="120"/>
              <w:rPr>
                <w:sz w:val="12"/>
              </w:rPr>
            </w:pPr>
            <w:r>
              <w:rPr>
                <w:w w:val="115"/>
                <w:sz w:val="12"/>
              </w:rPr>
              <w:t>TSF,</w:t>
            </w:r>
            <w:r>
              <w:rPr>
                <w:spacing w:val="-1"/>
                <w:w w:val="115"/>
                <w:sz w:val="12"/>
              </w:rPr>
              <w:t> </w:t>
            </w:r>
            <w:r>
              <w:rPr>
                <w:w w:val="115"/>
                <w:sz w:val="12"/>
              </w:rPr>
              <w:t>Quantum networks,</w:t>
            </w:r>
            <w:r>
              <w:rPr>
                <w:spacing w:val="-1"/>
                <w:w w:val="115"/>
                <w:sz w:val="12"/>
              </w:rPr>
              <w:t> </w:t>
            </w:r>
            <w:r>
              <w:rPr>
                <w:w w:val="115"/>
                <w:sz w:val="12"/>
              </w:rPr>
              <w:t>Defense and</w:t>
            </w:r>
            <w:r>
              <w:rPr>
                <w:spacing w:val="-1"/>
                <w:w w:val="115"/>
                <w:sz w:val="12"/>
              </w:rPr>
              <w:t> </w:t>
            </w:r>
            <w:r>
              <w:rPr>
                <w:w w:val="115"/>
                <w:sz w:val="12"/>
              </w:rPr>
              <w:t>Financial</w:t>
            </w:r>
            <w:r>
              <w:rPr>
                <w:spacing w:val="-1"/>
                <w:w w:val="115"/>
                <w:sz w:val="12"/>
              </w:rPr>
              <w:t> </w:t>
            </w:r>
            <w:r>
              <w:rPr>
                <w:spacing w:val="-2"/>
                <w:w w:val="115"/>
                <w:sz w:val="12"/>
              </w:rPr>
              <w:t>Applications</w:t>
            </w:r>
          </w:p>
        </w:tc>
      </w:tr>
      <w:tr>
        <w:trPr>
          <w:trHeight w:val="171" w:hRule="atLeast"/>
        </w:trPr>
        <w:tc>
          <w:tcPr>
            <w:tcW w:w="2489" w:type="dxa"/>
          </w:tcPr>
          <w:p>
            <w:pPr>
              <w:pStyle w:val="TableParagraph"/>
              <w:rPr>
                <w:sz w:val="12"/>
              </w:rPr>
            </w:pPr>
            <w:r>
              <w:rPr>
                <w:w w:val="115"/>
                <w:sz w:val="12"/>
              </w:rPr>
              <w:t>Raytheon</w:t>
            </w:r>
            <w:r>
              <w:rPr>
                <w:spacing w:val="7"/>
                <w:w w:val="115"/>
                <w:sz w:val="12"/>
              </w:rPr>
              <w:t> </w:t>
            </w:r>
            <w:r>
              <w:rPr>
                <w:spacing w:val="-5"/>
                <w:w w:val="115"/>
                <w:sz w:val="12"/>
              </w:rPr>
              <w:t>Co</w:t>
            </w:r>
          </w:p>
        </w:tc>
        <w:tc>
          <w:tcPr>
            <w:tcW w:w="928" w:type="dxa"/>
          </w:tcPr>
          <w:p>
            <w:pPr>
              <w:pStyle w:val="TableParagraph"/>
              <w:ind w:left="118"/>
              <w:rPr>
                <w:sz w:val="12"/>
              </w:rPr>
            </w:pPr>
            <w:r>
              <w:rPr>
                <w:spacing w:val="-4"/>
                <w:w w:val="115"/>
                <w:sz w:val="12"/>
              </w:rPr>
              <w:t>China</w:t>
            </w:r>
          </w:p>
        </w:tc>
        <w:tc>
          <w:tcPr>
            <w:tcW w:w="5279" w:type="dxa"/>
          </w:tcPr>
          <w:p>
            <w:pPr>
              <w:pStyle w:val="TableParagraph"/>
              <w:ind w:left="120"/>
              <w:rPr>
                <w:sz w:val="12"/>
              </w:rPr>
            </w:pPr>
            <w:r>
              <w:rPr>
                <w:w w:val="115"/>
                <w:sz w:val="12"/>
              </w:rPr>
              <w:t>Quantum</w:t>
            </w:r>
            <w:r>
              <w:rPr>
                <w:spacing w:val="7"/>
                <w:w w:val="115"/>
                <w:sz w:val="12"/>
              </w:rPr>
              <w:t> </w:t>
            </w:r>
            <w:r>
              <w:rPr>
                <w:w w:val="115"/>
                <w:sz w:val="12"/>
              </w:rPr>
              <w:t>devices</w:t>
            </w:r>
            <w:r>
              <w:rPr>
                <w:spacing w:val="7"/>
                <w:w w:val="115"/>
                <w:sz w:val="12"/>
              </w:rPr>
              <w:t> </w:t>
            </w:r>
            <w:r>
              <w:rPr>
                <w:w w:val="115"/>
                <w:sz w:val="12"/>
              </w:rPr>
              <w:t>and</w:t>
            </w:r>
            <w:r>
              <w:rPr>
                <w:spacing w:val="8"/>
                <w:w w:val="115"/>
                <w:sz w:val="12"/>
              </w:rPr>
              <w:t> </w:t>
            </w:r>
            <w:r>
              <w:rPr>
                <w:w w:val="115"/>
                <w:sz w:val="12"/>
              </w:rPr>
              <w:t>sensors</w:t>
            </w:r>
            <w:r>
              <w:rPr>
                <w:spacing w:val="6"/>
                <w:w w:val="115"/>
                <w:sz w:val="12"/>
              </w:rPr>
              <w:t> </w:t>
            </w:r>
            <w:r>
              <w:rPr>
                <w:w w:val="115"/>
                <w:sz w:val="12"/>
              </w:rPr>
              <w:t>in</w:t>
            </w:r>
            <w:r>
              <w:rPr>
                <w:spacing w:val="7"/>
                <w:w w:val="115"/>
                <w:sz w:val="12"/>
              </w:rPr>
              <w:t> </w:t>
            </w:r>
            <w:r>
              <w:rPr>
                <w:w w:val="115"/>
                <w:sz w:val="12"/>
              </w:rPr>
              <w:t>Defense</w:t>
            </w:r>
            <w:r>
              <w:rPr>
                <w:spacing w:val="8"/>
                <w:w w:val="115"/>
                <w:sz w:val="12"/>
              </w:rPr>
              <w:t> </w:t>
            </w:r>
            <w:r>
              <w:rPr>
                <w:w w:val="115"/>
                <w:sz w:val="12"/>
              </w:rPr>
              <w:t>and</w:t>
            </w:r>
            <w:r>
              <w:rPr>
                <w:spacing w:val="6"/>
                <w:w w:val="115"/>
                <w:sz w:val="12"/>
              </w:rPr>
              <w:t> </w:t>
            </w:r>
            <w:r>
              <w:rPr>
                <w:w w:val="115"/>
                <w:sz w:val="12"/>
              </w:rPr>
              <w:t>Industrial</w:t>
            </w:r>
            <w:r>
              <w:rPr>
                <w:spacing w:val="7"/>
                <w:w w:val="115"/>
                <w:sz w:val="12"/>
              </w:rPr>
              <w:t> </w:t>
            </w:r>
            <w:r>
              <w:rPr>
                <w:w w:val="115"/>
                <w:sz w:val="12"/>
              </w:rPr>
              <w:t>manufacturing</w:t>
            </w:r>
            <w:r>
              <w:rPr>
                <w:spacing w:val="6"/>
                <w:w w:val="115"/>
                <w:sz w:val="12"/>
              </w:rPr>
              <w:t> </w:t>
            </w:r>
            <w:r>
              <w:rPr>
                <w:spacing w:val="-2"/>
                <w:w w:val="115"/>
                <w:sz w:val="12"/>
              </w:rPr>
              <w:t>business</w:t>
            </w:r>
          </w:p>
        </w:tc>
      </w:tr>
      <w:tr>
        <w:trPr>
          <w:trHeight w:val="171" w:hRule="atLeast"/>
        </w:trPr>
        <w:tc>
          <w:tcPr>
            <w:tcW w:w="2489" w:type="dxa"/>
          </w:tcPr>
          <w:p>
            <w:pPr>
              <w:pStyle w:val="TableParagraph"/>
              <w:rPr>
                <w:sz w:val="12"/>
              </w:rPr>
            </w:pPr>
            <w:r>
              <w:rPr>
                <w:w w:val="110"/>
                <w:sz w:val="12"/>
              </w:rPr>
              <w:t>SK</w:t>
            </w:r>
            <w:r>
              <w:rPr>
                <w:spacing w:val="-4"/>
                <w:w w:val="110"/>
                <w:sz w:val="12"/>
              </w:rPr>
              <w:t> </w:t>
            </w:r>
            <w:r>
              <w:rPr>
                <w:w w:val="110"/>
                <w:sz w:val="12"/>
              </w:rPr>
              <w:t>Telecom</w:t>
            </w:r>
            <w:r>
              <w:rPr>
                <w:spacing w:val="-3"/>
                <w:w w:val="110"/>
                <w:sz w:val="12"/>
              </w:rPr>
              <w:t> </w:t>
            </w:r>
            <w:r>
              <w:rPr>
                <w:w w:val="110"/>
                <w:sz w:val="12"/>
              </w:rPr>
              <w:t>Co</w:t>
            </w:r>
            <w:r>
              <w:rPr>
                <w:spacing w:val="-3"/>
                <w:w w:val="110"/>
                <w:sz w:val="12"/>
              </w:rPr>
              <w:t> </w:t>
            </w:r>
            <w:r>
              <w:rPr>
                <w:spacing w:val="-5"/>
                <w:w w:val="110"/>
                <w:sz w:val="12"/>
              </w:rPr>
              <w:t>Ltd</w:t>
            </w:r>
          </w:p>
        </w:tc>
        <w:tc>
          <w:tcPr>
            <w:tcW w:w="928" w:type="dxa"/>
          </w:tcPr>
          <w:p>
            <w:pPr>
              <w:pStyle w:val="TableParagraph"/>
              <w:ind w:left="118"/>
              <w:rPr>
                <w:sz w:val="12"/>
              </w:rPr>
            </w:pPr>
            <w:r>
              <w:rPr>
                <w:w w:val="115"/>
                <w:sz w:val="12"/>
              </w:rPr>
              <w:t>South</w:t>
            </w:r>
            <w:r>
              <w:rPr>
                <w:spacing w:val="2"/>
                <w:w w:val="115"/>
                <w:sz w:val="12"/>
              </w:rPr>
              <w:t> </w:t>
            </w:r>
            <w:r>
              <w:rPr>
                <w:spacing w:val="-2"/>
                <w:w w:val="115"/>
                <w:sz w:val="12"/>
              </w:rPr>
              <w:t>Korea</w:t>
            </w:r>
          </w:p>
        </w:tc>
        <w:tc>
          <w:tcPr>
            <w:tcW w:w="5279" w:type="dxa"/>
          </w:tcPr>
          <w:p>
            <w:pPr>
              <w:pStyle w:val="TableParagraph"/>
              <w:ind w:left="120"/>
              <w:rPr>
                <w:sz w:val="12"/>
              </w:rPr>
            </w:pPr>
            <w:r>
              <w:rPr>
                <w:w w:val="115"/>
                <w:sz w:val="12"/>
              </w:rPr>
              <w:t>QKD,</w:t>
            </w:r>
            <w:r>
              <w:rPr>
                <w:spacing w:val="4"/>
                <w:w w:val="115"/>
                <w:sz w:val="12"/>
              </w:rPr>
              <w:t> </w:t>
            </w:r>
            <w:r>
              <w:rPr>
                <w:w w:val="115"/>
                <w:sz w:val="12"/>
              </w:rPr>
              <w:t>Network</w:t>
            </w:r>
            <w:r>
              <w:rPr>
                <w:spacing w:val="4"/>
                <w:w w:val="115"/>
                <w:sz w:val="12"/>
              </w:rPr>
              <w:t> </w:t>
            </w:r>
            <w:r>
              <w:rPr>
                <w:w w:val="115"/>
                <w:sz w:val="12"/>
              </w:rPr>
              <w:t>federation,</w:t>
            </w:r>
            <w:r>
              <w:rPr>
                <w:spacing w:val="3"/>
                <w:w w:val="115"/>
                <w:sz w:val="12"/>
              </w:rPr>
              <w:t> </w:t>
            </w:r>
            <w:r>
              <w:rPr>
                <w:w w:val="115"/>
                <w:sz w:val="12"/>
              </w:rPr>
              <w:t>and</w:t>
            </w:r>
            <w:r>
              <w:rPr>
                <w:spacing w:val="3"/>
                <w:w w:val="115"/>
                <w:sz w:val="12"/>
              </w:rPr>
              <w:t> </w:t>
            </w:r>
            <w:r>
              <w:rPr>
                <w:w w:val="115"/>
                <w:sz w:val="12"/>
              </w:rPr>
              <w:t>Infrastructure</w:t>
            </w:r>
            <w:r>
              <w:rPr>
                <w:spacing w:val="4"/>
                <w:w w:val="115"/>
                <w:sz w:val="12"/>
              </w:rPr>
              <w:t> </w:t>
            </w:r>
            <w:r>
              <w:rPr>
                <w:w w:val="115"/>
                <w:sz w:val="12"/>
              </w:rPr>
              <w:t>Industrial</w:t>
            </w:r>
            <w:r>
              <w:rPr>
                <w:spacing w:val="3"/>
                <w:w w:val="115"/>
                <w:sz w:val="12"/>
              </w:rPr>
              <w:t> </w:t>
            </w:r>
            <w:r>
              <w:rPr>
                <w:spacing w:val="-2"/>
                <w:w w:val="115"/>
                <w:sz w:val="12"/>
              </w:rPr>
              <w:t>Applications</w:t>
            </w:r>
          </w:p>
        </w:tc>
      </w:tr>
      <w:tr>
        <w:trPr>
          <w:trHeight w:val="338" w:hRule="atLeast"/>
        </w:trPr>
        <w:tc>
          <w:tcPr>
            <w:tcW w:w="2489" w:type="dxa"/>
            <w:tcBorders>
              <w:bottom w:val="single" w:sz="4" w:space="0" w:color="000000"/>
            </w:tcBorders>
          </w:tcPr>
          <w:p>
            <w:pPr>
              <w:pStyle w:val="TableParagraph"/>
              <w:rPr>
                <w:sz w:val="12"/>
              </w:rPr>
            </w:pPr>
            <w:r>
              <w:rPr>
                <w:w w:val="115"/>
                <w:sz w:val="12"/>
              </w:rPr>
              <w:t>Toshiba</w:t>
            </w:r>
            <w:r>
              <w:rPr>
                <w:spacing w:val="-2"/>
                <w:w w:val="115"/>
                <w:sz w:val="12"/>
              </w:rPr>
              <w:t> </w:t>
            </w:r>
            <w:r>
              <w:rPr>
                <w:spacing w:val="-4"/>
                <w:w w:val="115"/>
                <w:sz w:val="12"/>
              </w:rPr>
              <w:t>Corp</w:t>
            </w:r>
          </w:p>
        </w:tc>
        <w:tc>
          <w:tcPr>
            <w:tcW w:w="928" w:type="dxa"/>
            <w:tcBorders>
              <w:bottom w:val="single" w:sz="4" w:space="0" w:color="000000"/>
            </w:tcBorders>
          </w:tcPr>
          <w:p>
            <w:pPr>
              <w:pStyle w:val="TableParagraph"/>
              <w:ind w:left="118"/>
              <w:rPr>
                <w:sz w:val="12"/>
              </w:rPr>
            </w:pPr>
            <w:r>
              <w:rPr>
                <w:spacing w:val="-2"/>
                <w:w w:val="120"/>
                <w:sz w:val="12"/>
              </w:rPr>
              <w:t>Japan</w:t>
            </w:r>
          </w:p>
        </w:tc>
        <w:tc>
          <w:tcPr>
            <w:tcW w:w="5279" w:type="dxa"/>
            <w:tcBorders>
              <w:bottom w:val="single" w:sz="4" w:space="0" w:color="000000"/>
            </w:tcBorders>
          </w:tcPr>
          <w:p>
            <w:pPr>
              <w:pStyle w:val="TableParagraph"/>
              <w:ind w:left="120"/>
              <w:rPr>
                <w:sz w:val="12"/>
              </w:rPr>
            </w:pPr>
            <w:r>
              <w:rPr>
                <w:w w:val="115"/>
                <w:sz w:val="12"/>
              </w:rPr>
              <w:t>QKD,</w:t>
            </w:r>
            <w:r>
              <w:rPr>
                <w:spacing w:val="-2"/>
                <w:w w:val="115"/>
                <w:sz w:val="12"/>
              </w:rPr>
              <w:t> </w:t>
            </w:r>
            <w:r>
              <w:rPr>
                <w:w w:val="115"/>
                <w:sz w:val="12"/>
              </w:rPr>
              <w:t>Post</w:t>
            </w:r>
            <w:r>
              <w:rPr>
                <w:spacing w:val="-2"/>
                <w:w w:val="115"/>
                <w:sz w:val="12"/>
              </w:rPr>
              <w:t> </w:t>
            </w:r>
            <w:r>
              <w:rPr>
                <w:w w:val="115"/>
                <w:sz w:val="12"/>
              </w:rPr>
              <w:t>Quantum</w:t>
            </w:r>
            <w:r>
              <w:rPr>
                <w:spacing w:val="-1"/>
                <w:w w:val="115"/>
                <w:sz w:val="12"/>
              </w:rPr>
              <w:t> </w:t>
            </w:r>
            <w:r>
              <w:rPr>
                <w:w w:val="115"/>
                <w:sz w:val="12"/>
              </w:rPr>
              <w:t>Cryptography</w:t>
            </w:r>
            <w:r>
              <w:rPr>
                <w:spacing w:val="-2"/>
                <w:w w:val="115"/>
                <w:sz w:val="12"/>
              </w:rPr>
              <w:t> </w:t>
            </w:r>
            <w:r>
              <w:rPr>
                <w:w w:val="115"/>
                <w:sz w:val="12"/>
              </w:rPr>
              <w:t>(PQC)</w:t>
            </w:r>
            <w:r>
              <w:rPr>
                <w:spacing w:val="-2"/>
                <w:w w:val="115"/>
                <w:sz w:val="12"/>
              </w:rPr>
              <w:t> </w:t>
            </w:r>
            <w:r>
              <w:rPr>
                <w:w w:val="115"/>
                <w:sz w:val="12"/>
              </w:rPr>
              <w:t>to</w:t>
            </w:r>
            <w:r>
              <w:rPr>
                <w:spacing w:val="-1"/>
                <w:w w:val="115"/>
                <w:sz w:val="12"/>
              </w:rPr>
              <w:t> </w:t>
            </w:r>
            <w:r>
              <w:rPr>
                <w:w w:val="115"/>
                <w:sz w:val="12"/>
              </w:rPr>
              <w:t>support</w:t>
            </w:r>
            <w:r>
              <w:rPr>
                <w:spacing w:val="-2"/>
                <w:w w:val="115"/>
                <w:sz w:val="12"/>
              </w:rPr>
              <w:t> </w:t>
            </w:r>
            <w:r>
              <w:rPr>
                <w:w w:val="115"/>
                <w:sz w:val="12"/>
              </w:rPr>
              <w:t>telecom</w:t>
            </w:r>
            <w:r>
              <w:rPr>
                <w:spacing w:val="-1"/>
                <w:w w:val="115"/>
                <w:sz w:val="12"/>
              </w:rPr>
              <w:t> </w:t>
            </w:r>
            <w:r>
              <w:rPr>
                <w:w w:val="115"/>
                <w:sz w:val="12"/>
              </w:rPr>
              <w:t>business,</w:t>
            </w:r>
            <w:r>
              <w:rPr>
                <w:spacing w:val="-1"/>
                <w:w w:val="115"/>
                <w:sz w:val="12"/>
              </w:rPr>
              <w:t> </w:t>
            </w:r>
            <w:r>
              <w:rPr>
                <w:w w:val="115"/>
                <w:sz w:val="12"/>
              </w:rPr>
              <w:t>Defense,</w:t>
            </w:r>
            <w:r>
              <w:rPr>
                <w:spacing w:val="-2"/>
                <w:w w:val="115"/>
                <w:sz w:val="12"/>
              </w:rPr>
              <w:t> Financial</w:t>
            </w:r>
          </w:p>
          <w:p>
            <w:pPr>
              <w:pStyle w:val="TableParagraph"/>
              <w:spacing w:line="133" w:lineRule="exact" w:before="33"/>
              <w:ind w:left="120"/>
              <w:rPr>
                <w:sz w:val="12"/>
              </w:rPr>
            </w:pPr>
            <w:r>
              <w:rPr>
                <w:w w:val="115"/>
                <w:sz w:val="12"/>
              </w:rPr>
              <w:t>and</w:t>
            </w:r>
            <w:r>
              <w:rPr>
                <w:spacing w:val="6"/>
                <w:w w:val="115"/>
                <w:sz w:val="12"/>
              </w:rPr>
              <w:t> </w:t>
            </w:r>
            <w:r>
              <w:rPr>
                <w:w w:val="115"/>
                <w:sz w:val="12"/>
              </w:rPr>
              <w:t>Utility</w:t>
            </w:r>
            <w:r>
              <w:rPr>
                <w:spacing w:val="5"/>
                <w:w w:val="115"/>
                <w:sz w:val="12"/>
              </w:rPr>
              <w:t> </w:t>
            </w:r>
            <w:r>
              <w:rPr>
                <w:spacing w:val="-2"/>
                <w:w w:val="115"/>
                <w:sz w:val="12"/>
              </w:rPr>
              <w:t>Applications</w:t>
            </w:r>
          </w:p>
        </w:tc>
      </w:tr>
    </w:tbl>
    <w:p>
      <w:pPr>
        <w:pStyle w:val="BodyText"/>
        <w:spacing w:before="78"/>
        <w:rPr>
          <w:sz w:val="14"/>
        </w:rPr>
      </w:pPr>
    </w:p>
    <w:p>
      <w:pPr>
        <w:spacing w:before="0"/>
        <w:ind w:left="212" w:right="0" w:firstLine="0"/>
        <w:jc w:val="left"/>
        <w:rPr>
          <w:rFonts w:ascii="Times New Roman"/>
          <w:b/>
          <w:sz w:val="14"/>
        </w:rPr>
      </w:pPr>
      <w:r>
        <w:rPr>
          <w:rFonts w:ascii="Times New Roman"/>
          <w:b/>
          <w:w w:val="110"/>
          <w:sz w:val="14"/>
        </w:rPr>
        <w:t>Table </w:t>
      </w:r>
      <w:r>
        <w:rPr>
          <w:rFonts w:ascii="Times New Roman"/>
          <w:b/>
          <w:spacing w:val="-10"/>
          <w:w w:val="110"/>
          <w:sz w:val="14"/>
        </w:rPr>
        <w:t>2</w:t>
      </w:r>
    </w:p>
    <w:p>
      <w:pPr>
        <w:spacing w:before="31"/>
        <w:ind w:left="212" w:right="0" w:firstLine="0"/>
        <w:jc w:val="left"/>
        <w:rPr>
          <w:sz w:val="14"/>
        </w:rPr>
      </w:pPr>
      <w:r>
        <w:rPr>
          <w:w w:val="115"/>
          <w:sz w:val="14"/>
        </w:rPr>
        <w:t>Quantum</w:t>
      </w:r>
      <w:r>
        <w:rPr>
          <w:spacing w:val="-7"/>
          <w:w w:val="115"/>
          <w:sz w:val="14"/>
        </w:rPr>
        <w:t> </w:t>
      </w:r>
      <w:r>
        <w:rPr>
          <w:w w:val="115"/>
          <w:sz w:val="14"/>
        </w:rPr>
        <w:t>Computing</w:t>
      </w:r>
      <w:r>
        <w:rPr>
          <w:spacing w:val="-7"/>
          <w:w w:val="115"/>
          <w:sz w:val="14"/>
        </w:rPr>
        <w:t> </w:t>
      </w:r>
      <w:r>
        <w:rPr>
          <w:w w:val="115"/>
          <w:sz w:val="14"/>
        </w:rPr>
        <w:t>value</w:t>
      </w:r>
      <w:r>
        <w:rPr>
          <w:spacing w:val="-7"/>
          <w:w w:val="115"/>
          <w:sz w:val="14"/>
        </w:rPr>
        <w:t> </w:t>
      </w:r>
      <w:r>
        <w:rPr>
          <w:w w:val="115"/>
          <w:sz w:val="14"/>
        </w:rPr>
        <w:t>chain</w:t>
      </w:r>
      <w:r>
        <w:rPr>
          <w:spacing w:val="-7"/>
          <w:w w:val="115"/>
          <w:sz w:val="14"/>
        </w:rPr>
        <w:t> </w:t>
      </w:r>
      <w:r>
        <w:rPr>
          <w:w w:val="115"/>
          <w:sz w:val="14"/>
        </w:rPr>
        <w:t>in</w:t>
      </w:r>
      <w:r>
        <w:rPr>
          <w:spacing w:val="-7"/>
          <w:w w:val="115"/>
          <w:sz w:val="14"/>
        </w:rPr>
        <w:t> </w:t>
      </w:r>
      <w:r>
        <w:rPr>
          <w:w w:val="115"/>
          <w:sz w:val="14"/>
        </w:rPr>
        <w:t>Industrial</w:t>
      </w:r>
      <w:r>
        <w:rPr>
          <w:spacing w:val="-7"/>
          <w:w w:val="115"/>
          <w:sz w:val="14"/>
        </w:rPr>
        <w:t> </w:t>
      </w:r>
      <w:r>
        <w:rPr>
          <w:w w:val="115"/>
          <w:sz w:val="14"/>
        </w:rPr>
        <w:t>manufacturing</w:t>
      </w:r>
      <w:r>
        <w:rPr>
          <w:spacing w:val="-7"/>
          <w:w w:val="115"/>
          <w:sz w:val="14"/>
        </w:rPr>
        <w:t> </w:t>
      </w:r>
      <w:r>
        <w:rPr>
          <w:w w:val="115"/>
          <w:sz w:val="14"/>
        </w:rPr>
        <w:t>work</w:t>
      </w:r>
      <w:r>
        <w:rPr>
          <w:spacing w:val="-7"/>
          <w:w w:val="115"/>
          <w:sz w:val="14"/>
        </w:rPr>
        <w:t> </w:t>
      </w:r>
      <w:r>
        <w:rPr>
          <w:spacing w:val="-2"/>
          <w:w w:val="115"/>
          <w:sz w:val="14"/>
        </w:rPr>
        <w:t>sites.</w:t>
      </w:r>
    </w:p>
    <w:p>
      <w:pPr>
        <w:pStyle w:val="BodyText"/>
        <w:spacing w:before="3" w:after="1"/>
        <w:rPr>
          <w:sz w:val="8"/>
        </w:rPr>
      </w:pPr>
    </w:p>
    <w:tbl>
      <w:tblPr>
        <w:tblW w:w="0" w:type="auto"/>
        <w:jc w:val="left"/>
        <w:tblInd w:w="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56"/>
        <w:gridCol w:w="2049"/>
        <w:gridCol w:w="4406"/>
      </w:tblGrid>
      <w:tr>
        <w:trPr>
          <w:trHeight w:val="265" w:hRule="atLeast"/>
        </w:trPr>
        <w:tc>
          <w:tcPr>
            <w:tcW w:w="3756" w:type="dxa"/>
            <w:tcBorders>
              <w:top w:val="single" w:sz="4" w:space="0" w:color="000000"/>
              <w:bottom w:val="single" w:sz="4" w:space="0" w:color="000000"/>
            </w:tcBorders>
          </w:tcPr>
          <w:p>
            <w:pPr>
              <w:pStyle w:val="TableParagraph"/>
              <w:spacing w:before="59"/>
              <w:rPr>
                <w:sz w:val="12"/>
              </w:rPr>
            </w:pPr>
            <w:r>
              <w:rPr>
                <w:w w:val="110"/>
                <w:sz w:val="12"/>
              </w:rPr>
              <w:t>Business</w:t>
            </w:r>
            <w:r>
              <w:rPr>
                <w:spacing w:val="8"/>
                <w:w w:val="110"/>
                <w:sz w:val="12"/>
              </w:rPr>
              <w:t> </w:t>
            </w:r>
            <w:r>
              <w:rPr>
                <w:spacing w:val="-2"/>
                <w:w w:val="110"/>
                <w:sz w:val="12"/>
              </w:rPr>
              <w:t>Process</w:t>
            </w:r>
          </w:p>
        </w:tc>
        <w:tc>
          <w:tcPr>
            <w:tcW w:w="2049" w:type="dxa"/>
            <w:tcBorders>
              <w:top w:val="single" w:sz="4" w:space="0" w:color="000000"/>
              <w:bottom w:val="single" w:sz="4" w:space="0" w:color="000000"/>
            </w:tcBorders>
          </w:tcPr>
          <w:p>
            <w:pPr>
              <w:pStyle w:val="TableParagraph"/>
              <w:spacing w:before="59"/>
              <w:ind w:left="117"/>
              <w:rPr>
                <w:sz w:val="12"/>
              </w:rPr>
            </w:pPr>
            <w:r>
              <w:rPr>
                <w:w w:val="115"/>
                <w:sz w:val="12"/>
              </w:rPr>
              <w:t>Quantum</w:t>
            </w:r>
            <w:r>
              <w:rPr>
                <w:spacing w:val="4"/>
                <w:w w:val="115"/>
                <w:sz w:val="12"/>
              </w:rPr>
              <w:t> </w:t>
            </w:r>
            <w:r>
              <w:rPr>
                <w:w w:val="115"/>
                <w:sz w:val="12"/>
              </w:rPr>
              <w:t>Computing</w:t>
            </w:r>
            <w:r>
              <w:rPr>
                <w:spacing w:val="4"/>
                <w:w w:val="115"/>
                <w:sz w:val="12"/>
              </w:rPr>
              <w:t> </w:t>
            </w:r>
            <w:r>
              <w:rPr>
                <w:w w:val="115"/>
                <w:sz w:val="12"/>
              </w:rPr>
              <w:t>tools</w:t>
            </w:r>
            <w:r>
              <w:rPr>
                <w:spacing w:val="3"/>
                <w:w w:val="115"/>
                <w:sz w:val="12"/>
              </w:rPr>
              <w:t> </w:t>
            </w:r>
            <w:r>
              <w:rPr>
                <w:spacing w:val="-4"/>
                <w:w w:val="115"/>
                <w:sz w:val="12"/>
              </w:rPr>
              <w:t>Used</w:t>
            </w:r>
          </w:p>
        </w:tc>
        <w:tc>
          <w:tcPr>
            <w:tcW w:w="4406" w:type="dxa"/>
            <w:tcBorders>
              <w:top w:val="single" w:sz="4" w:space="0" w:color="000000"/>
              <w:bottom w:val="single" w:sz="4" w:space="0" w:color="000000"/>
            </w:tcBorders>
          </w:tcPr>
          <w:p>
            <w:pPr>
              <w:pStyle w:val="TableParagraph"/>
              <w:spacing w:before="59"/>
              <w:ind w:left="118"/>
              <w:rPr>
                <w:sz w:val="12"/>
              </w:rPr>
            </w:pPr>
            <w:r>
              <w:rPr>
                <w:w w:val="115"/>
                <w:sz w:val="12"/>
              </w:rPr>
              <w:t>Future</w:t>
            </w:r>
            <w:r>
              <w:rPr>
                <w:spacing w:val="7"/>
                <w:w w:val="115"/>
                <w:sz w:val="12"/>
              </w:rPr>
              <w:t> </w:t>
            </w:r>
            <w:r>
              <w:rPr>
                <w:spacing w:val="-2"/>
                <w:w w:val="115"/>
                <w:sz w:val="12"/>
              </w:rPr>
              <w:t>Applications</w:t>
            </w:r>
          </w:p>
        </w:tc>
      </w:tr>
      <w:tr>
        <w:trPr>
          <w:trHeight w:val="217" w:hRule="atLeast"/>
        </w:trPr>
        <w:tc>
          <w:tcPr>
            <w:tcW w:w="3756" w:type="dxa"/>
            <w:tcBorders>
              <w:top w:val="single" w:sz="4" w:space="0" w:color="000000"/>
            </w:tcBorders>
          </w:tcPr>
          <w:p>
            <w:pPr>
              <w:pStyle w:val="TableParagraph"/>
              <w:spacing w:before="59"/>
              <w:rPr>
                <w:sz w:val="12"/>
              </w:rPr>
            </w:pPr>
            <w:r>
              <w:rPr>
                <w:w w:val="115"/>
                <w:sz w:val="12"/>
              </w:rPr>
              <w:t>Design</w:t>
            </w:r>
            <w:r>
              <w:rPr>
                <w:spacing w:val="4"/>
                <w:w w:val="115"/>
                <w:sz w:val="12"/>
              </w:rPr>
              <w:t> </w:t>
            </w:r>
            <w:r>
              <w:rPr>
                <w:w w:val="115"/>
                <w:sz w:val="12"/>
              </w:rPr>
              <w:t>of</w:t>
            </w:r>
            <w:r>
              <w:rPr>
                <w:spacing w:val="5"/>
                <w:w w:val="115"/>
                <w:sz w:val="12"/>
              </w:rPr>
              <w:t> </w:t>
            </w:r>
            <w:r>
              <w:rPr>
                <w:w w:val="115"/>
                <w:sz w:val="12"/>
              </w:rPr>
              <w:t>Industrial</w:t>
            </w:r>
            <w:r>
              <w:rPr>
                <w:spacing w:val="5"/>
                <w:w w:val="115"/>
                <w:sz w:val="12"/>
              </w:rPr>
              <w:t> </w:t>
            </w:r>
            <w:r>
              <w:rPr>
                <w:w w:val="115"/>
                <w:sz w:val="12"/>
              </w:rPr>
              <w:t>Manufacturing</w:t>
            </w:r>
            <w:r>
              <w:rPr>
                <w:spacing w:val="4"/>
                <w:w w:val="115"/>
                <w:sz w:val="12"/>
              </w:rPr>
              <w:t> </w:t>
            </w:r>
            <w:r>
              <w:rPr>
                <w:w w:val="115"/>
                <w:sz w:val="12"/>
              </w:rPr>
              <w:t>Sites</w:t>
            </w:r>
            <w:r>
              <w:rPr>
                <w:spacing w:val="5"/>
                <w:w w:val="115"/>
                <w:sz w:val="12"/>
              </w:rPr>
              <w:t> </w:t>
            </w:r>
            <w:r>
              <w:rPr>
                <w:w w:val="115"/>
                <w:sz w:val="12"/>
              </w:rPr>
              <w:t>and</w:t>
            </w:r>
            <w:r>
              <w:rPr>
                <w:spacing w:val="5"/>
                <w:w w:val="115"/>
                <w:sz w:val="12"/>
              </w:rPr>
              <w:t> </w:t>
            </w:r>
            <w:r>
              <w:rPr>
                <w:w w:val="115"/>
                <w:sz w:val="12"/>
              </w:rPr>
              <w:t>Operational</w:t>
            </w:r>
            <w:r>
              <w:rPr>
                <w:spacing w:val="5"/>
                <w:w w:val="115"/>
                <w:sz w:val="12"/>
              </w:rPr>
              <w:t> </w:t>
            </w:r>
            <w:r>
              <w:rPr>
                <w:spacing w:val="-4"/>
                <w:w w:val="115"/>
                <w:sz w:val="12"/>
              </w:rPr>
              <w:t>keys</w:t>
            </w:r>
          </w:p>
        </w:tc>
        <w:tc>
          <w:tcPr>
            <w:tcW w:w="2049" w:type="dxa"/>
            <w:tcBorders>
              <w:top w:val="single" w:sz="4" w:space="0" w:color="000000"/>
            </w:tcBorders>
          </w:tcPr>
          <w:p>
            <w:pPr>
              <w:pStyle w:val="TableParagraph"/>
              <w:spacing w:before="59"/>
              <w:ind w:left="117"/>
              <w:rPr>
                <w:sz w:val="12"/>
              </w:rPr>
            </w:pPr>
            <w:r>
              <w:rPr>
                <w:w w:val="110"/>
                <w:sz w:val="12"/>
              </w:rPr>
              <w:t>Quantum</w:t>
            </w:r>
            <w:r>
              <w:rPr>
                <w:spacing w:val="6"/>
                <w:w w:val="110"/>
                <w:sz w:val="12"/>
              </w:rPr>
              <w:t> </w:t>
            </w:r>
            <w:r>
              <w:rPr>
                <w:w w:val="110"/>
                <w:sz w:val="12"/>
              </w:rPr>
              <w:t>AI,</w:t>
            </w:r>
            <w:r>
              <w:rPr>
                <w:spacing w:val="5"/>
                <w:w w:val="110"/>
                <w:sz w:val="12"/>
              </w:rPr>
              <w:t> </w:t>
            </w:r>
            <w:r>
              <w:rPr>
                <w:w w:val="110"/>
                <w:sz w:val="12"/>
              </w:rPr>
              <w:t>ML,</w:t>
            </w:r>
            <w:r>
              <w:rPr>
                <w:spacing w:val="5"/>
                <w:w w:val="110"/>
                <w:sz w:val="12"/>
              </w:rPr>
              <w:t> </w:t>
            </w:r>
            <w:r>
              <w:rPr>
                <w:spacing w:val="-5"/>
                <w:w w:val="110"/>
                <w:sz w:val="12"/>
              </w:rPr>
              <w:t>QKD</w:t>
            </w:r>
          </w:p>
        </w:tc>
        <w:tc>
          <w:tcPr>
            <w:tcW w:w="4406" w:type="dxa"/>
            <w:tcBorders>
              <w:top w:val="single" w:sz="4" w:space="0" w:color="000000"/>
            </w:tcBorders>
          </w:tcPr>
          <w:p>
            <w:pPr>
              <w:pStyle w:val="TableParagraph"/>
              <w:spacing w:before="59"/>
              <w:ind w:left="118"/>
              <w:rPr>
                <w:sz w:val="12"/>
              </w:rPr>
            </w:pPr>
            <w:r>
              <w:rPr>
                <w:w w:val="115"/>
                <w:sz w:val="12"/>
              </w:rPr>
              <w:t>Designing</w:t>
            </w:r>
            <w:r>
              <w:rPr>
                <w:spacing w:val="8"/>
                <w:w w:val="115"/>
                <w:sz w:val="12"/>
              </w:rPr>
              <w:t> </w:t>
            </w:r>
            <w:r>
              <w:rPr>
                <w:w w:val="115"/>
                <w:sz w:val="12"/>
              </w:rPr>
              <w:t>key</w:t>
            </w:r>
            <w:r>
              <w:rPr>
                <w:spacing w:val="9"/>
                <w:w w:val="115"/>
                <w:sz w:val="12"/>
              </w:rPr>
              <w:t> </w:t>
            </w:r>
            <w:r>
              <w:rPr>
                <w:w w:val="115"/>
                <w:sz w:val="12"/>
              </w:rPr>
              <w:t>products</w:t>
            </w:r>
            <w:r>
              <w:rPr>
                <w:spacing w:val="8"/>
                <w:w w:val="115"/>
                <w:sz w:val="12"/>
              </w:rPr>
              <w:t> </w:t>
            </w:r>
            <w:r>
              <w:rPr>
                <w:w w:val="115"/>
                <w:sz w:val="12"/>
              </w:rPr>
              <w:t>and</w:t>
            </w:r>
            <w:r>
              <w:rPr>
                <w:spacing w:val="8"/>
                <w:w w:val="115"/>
                <w:sz w:val="12"/>
              </w:rPr>
              <w:t> </w:t>
            </w:r>
            <w:r>
              <w:rPr>
                <w:w w:val="115"/>
                <w:sz w:val="12"/>
              </w:rPr>
              <w:t>prototyping,</w:t>
            </w:r>
            <w:r>
              <w:rPr>
                <w:spacing w:val="9"/>
                <w:w w:val="115"/>
                <w:sz w:val="12"/>
              </w:rPr>
              <w:t> </w:t>
            </w:r>
            <w:r>
              <w:rPr>
                <w:w w:val="115"/>
                <w:sz w:val="12"/>
              </w:rPr>
              <w:t>reduces</w:t>
            </w:r>
            <w:r>
              <w:rPr>
                <w:spacing w:val="8"/>
                <w:w w:val="115"/>
                <w:sz w:val="12"/>
              </w:rPr>
              <w:t> </w:t>
            </w:r>
            <w:r>
              <w:rPr>
                <w:w w:val="115"/>
                <w:sz w:val="12"/>
              </w:rPr>
              <w:t>the</w:t>
            </w:r>
            <w:r>
              <w:rPr>
                <w:spacing w:val="8"/>
                <w:w w:val="115"/>
                <w:sz w:val="12"/>
              </w:rPr>
              <w:t> </w:t>
            </w:r>
            <w:r>
              <w:rPr>
                <w:w w:val="115"/>
                <w:sz w:val="12"/>
              </w:rPr>
              <w:t>defects</w:t>
            </w:r>
            <w:r>
              <w:rPr>
                <w:spacing w:val="8"/>
                <w:w w:val="115"/>
                <w:sz w:val="12"/>
              </w:rPr>
              <w:t> </w:t>
            </w:r>
            <w:r>
              <w:rPr>
                <w:w w:val="115"/>
                <w:sz w:val="12"/>
              </w:rPr>
              <w:t>and</w:t>
            </w:r>
            <w:r>
              <w:rPr>
                <w:spacing w:val="9"/>
                <w:w w:val="115"/>
                <w:sz w:val="12"/>
              </w:rPr>
              <w:t> </w:t>
            </w:r>
            <w:r>
              <w:rPr>
                <w:spacing w:val="-4"/>
                <w:w w:val="115"/>
                <w:sz w:val="12"/>
              </w:rPr>
              <w:t>bugs</w:t>
            </w:r>
          </w:p>
        </w:tc>
      </w:tr>
      <w:tr>
        <w:trPr>
          <w:trHeight w:val="171" w:hRule="atLeast"/>
        </w:trPr>
        <w:tc>
          <w:tcPr>
            <w:tcW w:w="3756" w:type="dxa"/>
          </w:tcPr>
          <w:p>
            <w:pPr>
              <w:pStyle w:val="TableParagraph"/>
              <w:rPr>
                <w:sz w:val="12"/>
              </w:rPr>
            </w:pPr>
            <w:r>
              <w:rPr>
                <w:w w:val="115"/>
                <w:sz w:val="12"/>
              </w:rPr>
              <w:t>Products</w:t>
            </w:r>
            <w:r>
              <w:rPr>
                <w:spacing w:val="6"/>
                <w:w w:val="115"/>
                <w:sz w:val="12"/>
              </w:rPr>
              <w:t> </w:t>
            </w:r>
            <w:r>
              <w:rPr>
                <w:w w:val="115"/>
                <w:sz w:val="12"/>
              </w:rPr>
              <w:t>designing</w:t>
            </w:r>
            <w:r>
              <w:rPr>
                <w:spacing w:val="7"/>
                <w:w w:val="115"/>
                <w:sz w:val="12"/>
              </w:rPr>
              <w:t> </w:t>
            </w:r>
            <w:r>
              <w:rPr>
                <w:w w:val="115"/>
                <w:sz w:val="12"/>
              </w:rPr>
              <w:t>and</w:t>
            </w:r>
            <w:r>
              <w:rPr>
                <w:spacing w:val="8"/>
                <w:w w:val="115"/>
                <w:sz w:val="12"/>
              </w:rPr>
              <w:t> </w:t>
            </w:r>
            <w:r>
              <w:rPr>
                <w:spacing w:val="-5"/>
                <w:w w:val="115"/>
                <w:sz w:val="12"/>
              </w:rPr>
              <w:t>PIM</w:t>
            </w:r>
          </w:p>
        </w:tc>
        <w:tc>
          <w:tcPr>
            <w:tcW w:w="2049" w:type="dxa"/>
          </w:tcPr>
          <w:p>
            <w:pPr>
              <w:pStyle w:val="TableParagraph"/>
              <w:ind w:left="117"/>
              <w:rPr>
                <w:sz w:val="12"/>
              </w:rPr>
            </w:pPr>
            <w:r>
              <w:rPr>
                <w:spacing w:val="-2"/>
                <w:w w:val="115"/>
                <w:sz w:val="12"/>
              </w:rPr>
              <w:t>Quantum</w:t>
            </w:r>
            <w:r>
              <w:rPr>
                <w:spacing w:val="-1"/>
                <w:w w:val="115"/>
                <w:sz w:val="12"/>
              </w:rPr>
              <w:t> </w:t>
            </w:r>
            <w:r>
              <w:rPr>
                <w:spacing w:val="-2"/>
                <w:w w:val="115"/>
                <w:sz w:val="12"/>
              </w:rPr>
              <w:t>AI,</w:t>
            </w:r>
            <w:r>
              <w:rPr>
                <w:spacing w:val="-1"/>
                <w:w w:val="115"/>
                <w:sz w:val="12"/>
              </w:rPr>
              <w:t> </w:t>
            </w:r>
            <w:r>
              <w:rPr>
                <w:spacing w:val="-2"/>
                <w:w w:val="115"/>
                <w:sz w:val="12"/>
              </w:rPr>
              <w:t>ML,</w:t>
            </w:r>
            <w:r>
              <w:rPr>
                <w:spacing w:val="-1"/>
                <w:w w:val="115"/>
                <w:sz w:val="12"/>
              </w:rPr>
              <w:t> </w:t>
            </w:r>
            <w:r>
              <w:rPr>
                <w:spacing w:val="-2"/>
                <w:w w:val="115"/>
                <w:sz w:val="12"/>
              </w:rPr>
              <w:t>Optimizations</w:t>
            </w:r>
          </w:p>
        </w:tc>
        <w:tc>
          <w:tcPr>
            <w:tcW w:w="4406" w:type="dxa"/>
          </w:tcPr>
          <w:p>
            <w:pPr>
              <w:pStyle w:val="TableParagraph"/>
              <w:ind w:left="118"/>
              <w:rPr>
                <w:sz w:val="12"/>
              </w:rPr>
            </w:pPr>
            <w:r>
              <w:rPr>
                <w:w w:val="115"/>
                <w:sz w:val="12"/>
              </w:rPr>
              <w:t>New</w:t>
            </w:r>
            <w:r>
              <w:rPr>
                <w:spacing w:val="6"/>
                <w:w w:val="115"/>
                <w:sz w:val="12"/>
              </w:rPr>
              <w:t> </w:t>
            </w:r>
            <w:r>
              <w:rPr>
                <w:w w:val="115"/>
                <w:sz w:val="12"/>
              </w:rPr>
              <w:t>Products</w:t>
            </w:r>
            <w:r>
              <w:rPr>
                <w:spacing w:val="7"/>
                <w:w w:val="115"/>
                <w:sz w:val="12"/>
              </w:rPr>
              <w:t> </w:t>
            </w:r>
            <w:r>
              <w:rPr>
                <w:w w:val="115"/>
                <w:sz w:val="12"/>
              </w:rPr>
              <w:t>and</w:t>
            </w:r>
            <w:r>
              <w:rPr>
                <w:spacing w:val="7"/>
                <w:w w:val="115"/>
                <w:sz w:val="12"/>
              </w:rPr>
              <w:t> </w:t>
            </w:r>
            <w:r>
              <w:rPr>
                <w:w w:val="115"/>
                <w:sz w:val="12"/>
              </w:rPr>
              <w:t>Manufacturing</w:t>
            </w:r>
            <w:r>
              <w:rPr>
                <w:spacing w:val="7"/>
                <w:w w:val="115"/>
                <w:sz w:val="12"/>
              </w:rPr>
              <w:t> </w:t>
            </w:r>
            <w:r>
              <w:rPr>
                <w:w w:val="115"/>
                <w:sz w:val="12"/>
              </w:rPr>
              <w:t>Industry</w:t>
            </w:r>
            <w:r>
              <w:rPr>
                <w:spacing w:val="6"/>
                <w:w w:val="115"/>
                <w:sz w:val="12"/>
              </w:rPr>
              <w:t> </w:t>
            </w:r>
            <w:r>
              <w:rPr>
                <w:w w:val="115"/>
                <w:sz w:val="12"/>
              </w:rPr>
              <w:t>Prints,</w:t>
            </w:r>
            <w:r>
              <w:rPr>
                <w:spacing w:val="7"/>
                <w:w w:val="115"/>
                <w:sz w:val="12"/>
              </w:rPr>
              <w:t> </w:t>
            </w:r>
            <w:r>
              <w:rPr>
                <w:w w:val="115"/>
                <w:sz w:val="12"/>
              </w:rPr>
              <w:t>Components</w:t>
            </w:r>
            <w:r>
              <w:rPr>
                <w:spacing w:val="7"/>
                <w:w w:val="115"/>
                <w:sz w:val="12"/>
              </w:rPr>
              <w:t> </w:t>
            </w:r>
            <w:r>
              <w:rPr>
                <w:w w:val="115"/>
                <w:sz w:val="12"/>
              </w:rPr>
              <w:t>and</w:t>
            </w:r>
            <w:r>
              <w:rPr>
                <w:spacing w:val="7"/>
                <w:w w:val="115"/>
                <w:sz w:val="12"/>
              </w:rPr>
              <w:t> </w:t>
            </w:r>
            <w:r>
              <w:rPr>
                <w:spacing w:val="-2"/>
                <w:w w:val="115"/>
                <w:sz w:val="12"/>
              </w:rPr>
              <w:t>BoM’s</w:t>
            </w:r>
          </w:p>
        </w:tc>
      </w:tr>
      <w:tr>
        <w:trPr>
          <w:trHeight w:val="171" w:hRule="atLeast"/>
        </w:trPr>
        <w:tc>
          <w:tcPr>
            <w:tcW w:w="3756" w:type="dxa"/>
          </w:tcPr>
          <w:p>
            <w:pPr>
              <w:pStyle w:val="TableParagraph"/>
              <w:rPr>
                <w:sz w:val="12"/>
              </w:rPr>
            </w:pPr>
            <w:r>
              <w:rPr>
                <w:w w:val="115"/>
                <w:sz w:val="12"/>
              </w:rPr>
              <w:t>Supply</w:t>
            </w:r>
            <w:r>
              <w:rPr>
                <w:spacing w:val="2"/>
                <w:w w:val="115"/>
                <w:sz w:val="12"/>
              </w:rPr>
              <w:t> </w:t>
            </w:r>
            <w:r>
              <w:rPr>
                <w:w w:val="115"/>
                <w:sz w:val="12"/>
              </w:rPr>
              <w:t>Chain</w:t>
            </w:r>
            <w:r>
              <w:rPr>
                <w:spacing w:val="2"/>
                <w:w w:val="115"/>
                <w:sz w:val="12"/>
              </w:rPr>
              <w:t> </w:t>
            </w:r>
            <w:r>
              <w:rPr>
                <w:w w:val="115"/>
                <w:sz w:val="12"/>
              </w:rPr>
              <w:t>and</w:t>
            </w:r>
            <w:r>
              <w:rPr>
                <w:spacing w:val="2"/>
                <w:w w:val="115"/>
                <w:sz w:val="12"/>
              </w:rPr>
              <w:t> </w:t>
            </w:r>
            <w:r>
              <w:rPr>
                <w:spacing w:val="-5"/>
                <w:w w:val="115"/>
                <w:sz w:val="12"/>
              </w:rPr>
              <w:t>SOP</w:t>
            </w:r>
          </w:p>
        </w:tc>
        <w:tc>
          <w:tcPr>
            <w:tcW w:w="2049" w:type="dxa"/>
          </w:tcPr>
          <w:p>
            <w:pPr>
              <w:pStyle w:val="TableParagraph"/>
              <w:ind w:left="117"/>
              <w:rPr>
                <w:sz w:val="12"/>
              </w:rPr>
            </w:pPr>
            <w:r>
              <w:rPr>
                <w:spacing w:val="-2"/>
                <w:w w:val="115"/>
                <w:sz w:val="12"/>
              </w:rPr>
              <w:t>Quantum</w:t>
            </w:r>
            <w:r>
              <w:rPr>
                <w:spacing w:val="-1"/>
                <w:w w:val="115"/>
                <w:sz w:val="12"/>
              </w:rPr>
              <w:t> </w:t>
            </w:r>
            <w:r>
              <w:rPr>
                <w:spacing w:val="-2"/>
                <w:w w:val="115"/>
                <w:sz w:val="12"/>
              </w:rPr>
              <w:t>AI,</w:t>
            </w:r>
            <w:r>
              <w:rPr>
                <w:spacing w:val="-1"/>
                <w:w w:val="115"/>
                <w:sz w:val="12"/>
              </w:rPr>
              <w:t> </w:t>
            </w:r>
            <w:r>
              <w:rPr>
                <w:spacing w:val="-2"/>
                <w:w w:val="115"/>
                <w:sz w:val="12"/>
              </w:rPr>
              <w:t>ML,</w:t>
            </w:r>
            <w:r>
              <w:rPr>
                <w:spacing w:val="-1"/>
                <w:w w:val="115"/>
                <w:sz w:val="12"/>
              </w:rPr>
              <w:t> </w:t>
            </w:r>
            <w:r>
              <w:rPr>
                <w:spacing w:val="-2"/>
                <w:w w:val="115"/>
                <w:sz w:val="12"/>
              </w:rPr>
              <w:t>Optimizations</w:t>
            </w:r>
          </w:p>
        </w:tc>
        <w:tc>
          <w:tcPr>
            <w:tcW w:w="4406" w:type="dxa"/>
          </w:tcPr>
          <w:p>
            <w:pPr>
              <w:pStyle w:val="TableParagraph"/>
              <w:ind w:left="118"/>
              <w:rPr>
                <w:sz w:val="12"/>
              </w:rPr>
            </w:pPr>
            <w:r>
              <w:rPr>
                <w:w w:val="120"/>
                <w:sz w:val="12"/>
              </w:rPr>
              <w:t>Predicts</w:t>
            </w:r>
            <w:r>
              <w:rPr>
                <w:spacing w:val="-7"/>
                <w:w w:val="120"/>
                <w:sz w:val="12"/>
              </w:rPr>
              <w:t> </w:t>
            </w:r>
            <w:r>
              <w:rPr>
                <w:w w:val="120"/>
                <w:sz w:val="12"/>
              </w:rPr>
              <w:t>the</w:t>
            </w:r>
            <w:r>
              <w:rPr>
                <w:spacing w:val="-7"/>
                <w:w w:val="120"/>
                <w:sz w:val="12"/>
              </w:rPr>
              <w:t> </w:t>
            </w:r>
            <w:r>
              <w:rPr>
                <w:w w:val="120"/>
                <w:sz w:val="12"/>
              </w:rPr>
              <w:t>supply</w:t>
            </w:r>
            <w:r>
              <w:rPr>
                <w:spacing w:val="-7"/>
                <w:w w:val="120"/>
                <w:sz w:val="12"/>
              </w:rPr>
              <w:t> </w:t>
            </w:r>
            <w:r>
              <w:rPr>
                <w:w w:val="120"/>
                <w:sz w:val="12"/>
              </w:rPr>
              <w:t>chain,</w:t>
            </w:r>
            <w:r>
              <w:rPr>
                <w:spacing w:val="-7"/>
                <w:w w:val="120"/>
                <w:sz w:val="12"/>
              </w:rPr>
              <w:t> </w:t>
            </w:r>
            <w:r>
              <w:rPr>
                <w:w w:val="120"/>
                <w:sz w:val="12"/>
              </w:rPr>
              <w:t>sales</w:t>
            </w:r>
            <w:r>
              <w:rPr>
                <w:spacing w:val="-6"/>
                <w:w w:val="120"/>
                <w:sz w:val="12"/>
              </w:rPr>
              <w:t> </w:t>
            </w:r>
            <w:r>
              <w:rPr>
                <w:w w:val="120"/>
                <w:sz w:val="12"/>
              </w:rPr>
              <w:t>operational</w:t>
            </w:r>
            <w:r>
              <w:rPr>
                <w:spacing w:val="-7"/>
                <w:w w:val="120"/>
                <w:sz w:val="12"/>
              </w:rPr>
              <w:t> </w:t>
            </w:r>
            <w:r>
              <w:rPr>
                <w:w w:val="120"/>
                <w:sz w:val="12"/>
              </w:rPr>
              <w:t>planning</w:t>
            </w:r>
            <w:r>
              <w:rPr>
                <w:spacing w:val="-7"/>
                <w:w w:val="120"/>
                <w:sz w:val="12"/>
              </w:rPr>
              <w:t> </w:t>
            </w:r>
            <w:r>
              <w:rPr>
                <w:w w:val="120"/>
                <w:sz w:val="12"/>
              </w:rPr>
              <w:t>and</w:t>
            </w:r>
            <w:r>
              <w:rPr>
                <w:spacing w:val="-6"/>
                <w:w w:val="120"/>
                <w:sz w:val="12"/>
              </w:rPr>
              <w:t> </w:t>
            </w:r>
            <w:r>
              <w:rPr>
                <w:spacing w:val="-5"/>
                <w:w w:val="120"/>
                <w:sz w:val="12"/>
              </w:rPr>
              <w:t>IBP</w:t>
            </w:r>
          </w:p>
        </w:tc>
      </w:tr>
      <w:tr>
        <w:trPr>
          <w:trHeight w:val="171" w:hRule="atLeast"/>
        </w:trPr>
        <w:tc>
          <w:tcPr>
            <w:tcW w:w="3756" w:type="dxa"/>
          </w:tcPr>
          <w:p>
            <w:pPr>
              <w:pStyle w:val="TableParagraph"/>
              <w:rPr>
                <w:sz w:val="12"/>
              </w:rPr>
            </w:pPr>
            <w:r>
              <w:rPr>
                <w:w w:val="115"/>
                <w:sz w:val="12"/>
              </w:rPr>
              <w:t>Productions,</w:t>
            </w:r>
            <w:r>
              <w:rPr>
                <w:spacing w:val="8"/>
                <w:w w:val="115"/>
                <w:sz w:val="12"/>
              </w:rPr>
              <w:t> </w:t>
            </w:r>
            <w:r>
              <w:rPr>
                <w:w w:val="115"/>
                <w:sz w:val="12"/>
              </w:rPr>
              <w:t>and</w:t>
            </w:r>
            <w:r>
              <w:rPr>
                <w:spacing w:val="12"/>
                <w:w w:val="115"/>
                <w:sz w:val="12"/>
              </w:rPr>
              <w:t> </w:t>
            </w:r>
            <w:r>
              <w:rPr>
                <w:w w:val="115"/>
                <w:sz w:val="12"/>
              </w:rPr>
              <w:t>Manufacturing</w:t>
            </w:r>
            <w:r>
              <w:rPr>
                <w:spacing w:val="11"/>
                <w:w w:val="115"/>
                <w:sz w:val="12"/>
              </w:rPr>
              <w:t> </w:t>
            </w:r>
            <w:r>
              <w:rPr>
                <w:w w:val="115"/>
                <w:sz w:val="12"/>
              </w:rPr>
              <w:t>executions</w:t>
            </w:r>
            <w:r>
              <w:rPr>
                <w:spacing w:val="11"/>
                <w:w w:val="115"/>
                <w:sz w:val="12"/>
              </w:rPr>
              <w:t> </w:t>
            </w:r>
            <w:r>
              <w:rPr>
                <w:spacing w:val="-2"/>
                <w:w w:val="115"/>
                <w:sz w:val="12"/>
              </w:rPr>
              <w:t>processing</w:t>
            </w:r>
          </w:p>
        </w:tc>
        <w:tc>
          <w:tcPr>
            <w:tcW w:w="2049" w:type="dxa"/>
          </w:tcPr>
          <w:p>
            <w:pPr>
              <w:pStyle w:val="TableParagraph"/>
              <w:ind w:left="117"/>
              <w:rPr>
                <w:sz w:val="12"/>
              </w:rPr>
            </w:pPr>
            <w:r>
              <w:rPr>
                <w:spacing w:val="-2"/>
                <w:w w:val="115"/>
                <w:sz w:val="12"/>
              </w:rPr>
              <w:t>Quantum</w:t>
            </w:r>
            <w:r>
              <w:rPr>
                <w:spacing w:val="-1"/>
                <w:w w:val="115"/>
                <w:sz w:val="12"/>
              </w:rPr>
              <w:t> </w:t>
            </w:r>
            <w:r>
              <w:rPr>
                <w:spacing w:val="-2"/>
                <w:w w:val="115"/>
                <w:sz w:val="12"/>
              </w:rPr>
              <w:t>AI,</w:t>
            </w:r>
            <w:r>
              <w:rPr>
                <w:spacing w:val="-1"/>
                <w:w w:val="115"/>
                <w:sz w:val="12"/>
              </w:rPr>
              <w:t> </w:t>
            </w:r>
            <w:r>
              <w:rPr>
                <w:spacing w:val="-2"/>
                <w:w w:val="115"/>
                <w:sz w:val="12"/>
              </w:rPr>
              <w:t>ML,</w:t>
            </w:r>
            <w:r>
              <w:rPr>
                <w:spacing w:val="-1"/>
                <w:w w:val="115"/>
                <w:sz w:val="12"/>
              </w:rPr>
              <w:t> </w:t>
            </w:r>
            <w:r>
              <w:rPr>
                <w:spacing w:val="-2"/>
                <w:w w:val="115"/>
                <w:sz w:val="12"/>
              </w:rPr>
              <w:t>Optimizations</w:t>
            </w:r>
          </w:p>
        </w:tc>
        <w:tc>
          <w:tcPr>
            <w:tcW w:w="4406" w:type="dxa"/>
          </w:tcPr>
          <w:p>
            <w:pPr>
              <w:pStyle w:val="TableParagraph"/>
              <w:ind w:left="118"/>
              <w:rPr>
                <w:sz w:val="12"/>
              </w:rPr>
            </w:pPr>
            <w:r>
              <w:rPr>
                <w:w w:val="115"/>
                <w:sz w:val="12"/>
              </w:rPr>
              <w:t>Complex</w:t>
            </w:r>
            <w:r>
              <w:rPr>
                <w:spacing w:val="3"/>
                <w:w w:val="115"/>
                <w:sz w:val="12"/>
              </w:rPr>
              <w:t> </w:t>
            </w:r>
            <w:r>
              <w:rPr>
                <w:w w:val="115"/>
                <w:sz w:val="12"/>
              </w:rPr>
              <w:t>designing</w:t>
            </w:r>
            <w:r>
              <w:rPr>
                <w:spacing w:val="3"/>
                <w:w w:val="115"/>
                <w:sz w:val="12"/>
              </w:rPr>
              <w:t> </w:t>
            </w:r>
            <w:r>
              <w:rPr>
                <w:w w:val="115"/>
                <w:sz w:val="12"/>
              </w:rPr>
              <w:t>within</w:t>
            </w:r>
            <w:r>
              <w:rPr>
                <w:spacing w:val="3"/>
                <w:w w:val="115"/>
                <w:sz w:val="12"/>
              </w:rPr>
              <w:t> </w:t>
            </w:r>
            <w:r>
              <w:rPr>
                <w:w w:val="115"/>
                <w:sz w:val="12"/>
              </w:rPr>
              <w:t>manufacturing</w:t>
            </w:r>
            <w:r>
              <w:rPr>
                <w:spacing w:val="3"/>
                <w:w w:val="115"/>
                <w:sz w:val="12"/>
              </w:rPr>
              <w:t> </w:t>
            </w:r>
            <w:r>
              <w:rPr>
                <w:w w:val="115"/>
                <w:sz w:val="12"/>
              </w:rPr>
              <w:t>practices,</w:t>
            </w:r>
            <w:r>
              <w:rPr>
                <w:spacing w:val="3"/>
                <w:w w:val="115"/>
                <w:sz w:val="12"/>
              </w:rPr>
              <w:t> </w:t>
            </w:r>
            <w:r>
              <w:rPr>
                <w:w w:val="115"/>
                <w:sz w:val="12"/>
              </w:rPr>
              <w:t>QMS,</w:t>
            </w:r>
            <w:r>
              <w:rPr>
                <w:spacing w:val="3"/>
                <w:w w:val="115"/>
                <w:sz w:val="12"/>
              </w:rPr>
              <w:t> </w:t>
            </w:r>
            <w:r>
              <w:rPr>
                <w:spacing w:val="-5"/>
                <w:w w:val="115"/>
                <w:sz w:val="12"/>
              </w:rPr>
              <w:t>IP</w:t>
            </w:r>
          </w:p>
        </w:tc>
      </w:tr>
      <w:tr>
        <w:trPr>
          <w:trHeight w:val="226" w:hRule="atLeast"/>
        </w:trPr>
        <w:tc>
          <w:tcPr>
            <w:tcW w:w="3756" w:type="dxa"/>
            <w:tcBorders>
              <w:bottom w:val="single" w:sz="4" w:space="0" w:color="000000"/>
            </w:tcBorders>
          </w:tcPr>
          <w:p>
            <w:pPr>
              <w:pStyle w:val="TableParagraph"/>
              <w:rPr>
                <w:sz w:val="12"/>
              </w:rPr>
            </w:pPr>
            <w:r>
              <w:rPr>
                <w:w w:val="115"/>
                <w:sz w:val="12"/>
              </w:rPr>
              <w:t>Marketing</w:t>
            </w:r>
            <w:r>
              <w:rPr>
                <w:spacing w:val="2"/>
                <w:w w:val="115"/>
                <w:sz w:val="12"/>
              </w:rPr>
              <w:t> </w:t>
            </w:r>
            <w:r>
              <w:rPr>
                <w:w w:val="115"/>
                <w:sz w:val="12"/>
              </w:rPr>
              <w:t>new</w:t>
            </w:r>
            <w:r>
              <w:rPr>
                <w:spacing w:val="3"/>
                <w:w w:val="115"/>
                <w:sz w:val="12"/>
              </w:rPr>
              <w:t> </w:t>
            </w:r>
            <w:r>
              <w:rPr>
                <w:w w:val="115"/>
                <w:sz w:val="12"/>
              </w:rPr>
              <w:t>products</w:t>
            </w:r>
            <w:r>
              <w:rPr>
                <w:spacing w:val="3"/>
                <w:w w:val="115"/>
                <w:sz w:val="12"/>
              </w:rPr>
              <w:t> </w:t>
            </w:r>
            <w:r>
              <w:rPr>
                <w:w w:val="115"/>
                <w:sz w:val="12"/>
              </w:rPr>
              <w:t>and</w:t>
            </w:r>
            <w:r>
              <w:rPr>
                <w:spacing w:val="3"/>
                <w:w w:val="115"/>
                <w:sz w:val="12"/>
              </w:rPr>
              <w:t> </w:t>
            </w:r>
            <w:r>
              <w:rPr>
                <w:w w:val="115"/>
                <w:sz w:val="12"/>
              </w:rPr>
              <w:t>Sales</w:t>
            </w:r>
            <w:r>
              <w:rPr>
                <w:spacing w:val="4"/>
                <w:w w:val="115"/>
                <w:sz w:val="12"/>
              </w:rPr>
              <w:t> </w:t>
            </w:r>
            <w:r>
              <w:rPr>
                <w:w w:val="115"/>
                <w:sz w:val="12"/>
              </w:rPr>
              <w:t>Customer</w:t>
            </w:r>
            <w:r>
              <w:rPr>
                <w:spacing w:val="3"/>
                <w:w w:val="115"/>
                <w:sz w:val="12"/>
              </w:rPr>
              <w:t> </w:t>
            </w:r>
            <w:r>
              <w:rPr>
                <w:spacing w:val="-2"/>
                <w:w w:val="115"/>
                <w:sz w:val="12"/>
              </w:rPr>
              <w:t>Services</w:t>
            </w:r>
          </w:p>
        </w:tc>
        <w:tc>
          <w:tcPr>
            <w:tcW w:w="2049" w:type="dxa"/>
            <w:tcBorders>
              <w:bottom w:val="single" w:sz="4" w:space="0" w:color="000000"/>
            </w:tcBorders>
          </w:tcPr>
          <w:p>
            <w:pPr>
              <w:pStyle w:val="TableParagraph"/>
              <w:ind w:left="117"/>
              <w:rPr>
                <w:sz w:val="12"/>
              </w:rPr>
            </w:pPr>
            <w:r>
              <w:rPr>
                <w:w w:val="115"/>
                <w:sz w:val="12"/>
              </w:rPr>
              <w:t>Quantum</w:t>
            </w:r>
            <w:r>
              <w:rPr>
                <w:spacing w:val="10"/>
                <w:w w:val="115"/>
                <w:sz w:val="12"/>
              </w:rPr>
              <w:t> </w:t>
            </w:r>
            <w:r>
              <w:rPr>
                <w:spacing w:val="-2"/>
                <w:w w:val="115"/>
                <w:sz w:val="12"/>
              </w:rPr>
              <w:t>Optimizations</w:t>
            </w:r>
          </w:p>
        </w:tc>
        <w:tc>
          <w:tcPr>
            <w:tcW w:w="4406" w:type="dxa"/>
            <w:tcBorders>
              <w:bottom w:val="single" w:sz="4" w:space="0" w:color="000000"/>
            </w:tcBorders>
          </w:tcPr>
          <w:p>
            <w:pPr>
              <w:pStyle w:val="TableParagraph"/>
              <w:ind w:left="118"/>
              <w:rPr>
                <w:sz w:val="12"/>
              </w:rPr>
            </w:pPr>
            <w:r>
              <w:rPr>
                <w:w w:val="115"/>
                <w:sz w:val="12"/>
              </w:rPr>
              <w:t>Sales</w:t>
            </w:r>
            <w:r>
              <w:rPr>
                <w:spacing w:val="4"/>
                <w:w w:val="115"/>
                <w:sz w:val="12"/>
              </w:rPr>
              <w:t> </w:t>
            </w:r>
            <w:r>
              <w:rPr>
                <w:w w:val="115"/>
                <w:sz w:val="12"/>
              </w:rPr>
              <w:t>and</w:t>
            </w:r>
            <w:r>
              <w:rPr>
                <w:spacing w:val="5"/>
                <w:w w:val="115"/>
                <w:sz w:val="12"/>
              </w:rPr>
              <w:t> </w:t>
            </w:r>
            <w:r>
              <w:rPr>
                <w:w w:val="115"/>
                <w:sz w:val="12"/>
              </w:rPr>
              <w:t>services</w:t>
            </w:r>
            <w:r>
              <w:rPr>
                <w:spacing w:val="4"/>
                <w:w w:val="115"/>
                <w:sz w:val="12"/>
              </w:rPr>
              <w:t> </w:t>
            </w:r>
            <w:r>
              <w:rPr>
                <w:w w:val="115"/>
                <w:sz w:val="12"/>
              </w:rPr>
              <w:t>of</w:t>
            </w:r>
            <w:r>
              <w:rPr>
                <w:spacing w:val="5"/>
                <w:w w:val="115"/>
                <w:sz w:val="12"/>
              </w:rPr>
              <w:t> </w:t>
            </w:r>
            <w:r>
              <w:rPr>
                <w:w w:val="115"/>
                <w:sz w:val="12"/>
              </w:rPr>
              <w:t>new</w:t>
            </w:r>
            <w:r>
              <w:rPr>
                <w:spacing w:val="4"/>
                <w:w w:val="115"/>
                <w:sz w:val="12"/>
              </w:rPr>
              <w:t> </w:t>
            </w:r>
            <w:r>
              <w:rPr>
                <w:w w:val="115"/>
                <w:sz w:val="12"/>
              </w:rPr>
              <w:t>products</w:t>
            </w:r>
            <w:r>
              <w:rPr>
                <w:spacing w:val="4"/>
                <w:w w:val="115"/>
                <w:sz w:val="12"/>
              </w:rPr>
              <w:t> </w:t>
            </w:r>
            <w:r>
              <w:rPr>
                <w:w w:val="115"/>
                <w:sz w:val="12"/>
              </w:rPr>
              <w:t>and</w:t>
            </w:r>
            <w:r>
              <w:rPr>
                <w:spacing w:val="4"/>
                <w:w w:val="115"/>
                <w:sz w:val="12"/>
              </w:rPr>
              <w:t> </w:t>
            </w:r>
            <w:r>
              <w:rPr>
                <w:w w:val="115"/>
                <w:sz w:val="12"/>
              </w:rPr>
              <w:t>solutions</w:t>
            </w:r>
            <w:r>
              <w:rPr>
                <w:spacing w:val="5"/>
                <w:w w:val="115"/>
                <w:sz w:val="12"/>
              </w:rPr>
              <w:t> </w:t>
            </w:r>
            <w:r>
              <w:rPr>
                <w:w w:val="115"/>
                <w:sz w:val="12"/>
              </w:rPr>
              <w:t>to</w:t>
            </w:r>
            <w:r>
              <w:rPr>
                <w:spacing w:val="4"/>
                <w:w w:val="115"/>
                <w:sz w:val="12"/>
              </w:rPr>
              <w:t> </w:t>
            </w:r>
            <w:r>
              <w:rPr>
                <w:w w:val="115"/>
                <w:sz w:val="12"/>
              </w:rPr>
              <w:t>business</w:t>
            </w:r>
            <w:r>
              <w:rPr>
                <w:spacing w:val="4"/>
                <w:w w:val="115"/>
                <w:sz w:val="12"/>
              </w:rPr>
              <w:t> </w:t>
            </w:r>
            <w:r>
              <w:rPr>
                <w:spacing w:val="-2"/>
                <w:w w:val="115"/>
                <w:sz w:val="12"/>
              </w:rPr>
              <w:t>operational</w:t>
            </w:r>
          </w:p>
        </w:tc>
      </w:tr>
    </w:tbl>
    <w:p>
      <w:pPr>
        <w:pStyle w:val="BodyText"/>
        <w:spacing w:before="182"/>
        <w:rPr>
          <w:sz w:val="20"/>
        </w:rPr>
      </w:pPr>
    </w:p>
    <w:p>
      <w:pPr>
        <w:tabs>
          <w:tab w:pos="5718" w:val="left" w:leader="none"/>
        </w:tabs>
        <w:spacing w:line="240" w:lineRule="auto"/>
        <w:ind w:left="598" w:right="0" w:firstLine="0"/>
        <w:rPr>
          <w:sz w:val="20"/>
        </w:rPr>
      </w:pPr>
      <w:r>
        <w:rPr>
          <w:sz w:val="20"/>
        </w:rPr>
        <w:drawing>
          <wp:inline distT="0" distB="0" distL="0" distR="0">
            <wp:extent cx="2575360" cy="1722119"/>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2575360" cy="1722119"/>
                    </a:xfrm>
                    <a:prstGeom prst="rect">
                      <a:avLst/>
                    </a:prstGeom>
                  </pic:spPr>
                </pic:pic>
              </a:graphicData>
            </a:graphic>
          </wp:inline>
        </w:drawing>
      </w:r>
      <w:r>
        <w:rPr>
          <w:sz w:val="20"/>
        </w:rPr>
      </w:r>
      <w:r>
        <w:rPr>
          <w:sz w:val="20"/>
        </w:rPr>
        <w:tab/>
      </w:r>
      <w:r>
        <w:rPr>
          <w:position w:val="12"/>
          <w:sz w:val="20"/>
        </w:rPr>
        <w:drawing>
          <wp:inline distT="0" distB="0" distL="0" distR="0">
            <wp:extent cx="2913652" cy="1578864"/>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2913652" cy="1578864"/>
                    </a:xfrm>
                    <a:prstGeom prst="rect">
                      <a:avLst/>
                    </a:prstGeom>
                  </pic:spPr>
                </pic:pic>
              </a:graphicData>
            </a:graphic>
          </wp:inline>
        </w:drawing>
      </w:r>
      <w:r>
        <w:rPr>
          <w:position w:val="12"/>
          <w:sz w:val="20"/>
        </w:rPr>
      </w:r>
    </w:p>
    <w:p>
      <w:pPr>
        <w:spacing w:after="0" w:line="240" w:lineRule="auto"/>
        <w:rPr>
          <w:sz w:val="20"/>
        </w:rPr>
        <w:sectPr>
          <w:pgSz w:w="11910" w:h="15880"/>
          <w:pgMar w:header="668" w:footer="485" w:top="860" w:bottom="680" w:left="640" w:right="620"/>
        </w:sectPr>
      </w:pPr>
    </w:p>
    <w:p>
      <w:pPr>
        <w:pStyle w:val="BodyText"/>
        <w:spacing w:before="35"/>
        <w:rPr>
          <w:sz w:val="14"/>
        </w:rPr>
      </w:pPr>
    </w:p>
    <w:p>
      <w:pPr>
        <w:spacing w:before="1"/>
        <w:ind w:left="1251" w:right="0" w:firstLine="0"/>
        <w:jc w:val="left"/>
        <w:rPr>
          <w:sz w:val="14"/>
        </w:rPr>
      </w:pPr>
      <w:bookmarkStart w:name="_bookmark4" w:id="14"/>
      <w:bookmarkEnd w:id="14"/>
      <w:r>
        <w:rPr/>
      </w:r>
      <w:bookmarkStart w:name="_bookmark5" w:id="15"/>
      <w:bookmarkEnd w:id="15"/>
      <w:r>
        <w:rPr/>
      </w:r>
      <w:r>
        <w:rPr>
          <w:rFonts w:ascii="Times New Roman"/>
          <w:b/>
          <w:w w:val="115"/>
          <w:sz w:val="14"/>
        </w:rPr>
        <w:t>Fig.</w:t>
      </w:r>
      <w:r>
        <w:rPr>
          <w:rFonts w:ascii="Times New Roman"/>
          <w:b/>
          <w:spacing w:val="-2"/>
          <w:w w:val="115"/>
          <w:sz w:val="14"/>
        </w:rPr>
        <w:t> </w:t>
      </w:r>
      <w:r>
        <w:rPr>
          <w:rFonts w:ascii="Times New Roman"/>
          <w:b/>
          <w:w w:val="115"/>
          <w:sz w:val="14"/>
        </w:rPr>
        <w:t>1.</w:t>
      </w:r>
      <w:r>
        <w:rPr>
          <w:rFonts w:ascii="Times New Roman"/>
          <w:b/>
          <w:spacing w:val="32"/>
          <w:w w:val="115"/>
          <w:sz w:val="14"/>
        </w:rPr>
        <w:t> </w:t>
      </w:r>
      <w:r>
        <w:rPr>
          <w:w w:val="115"/>
          <w:sz w:val="14"/>
        </w:rPr>
        <w:t>Quantum</w:t>
      </w:r>
      <w:r>
        <w:rPr>
          <w:spacing w:val="-1"/>
          <w:w w:val="115"/>
          <w:sz w:val="14"/>
        </w:rPr>
        <w:t> </w:t>
      </w:r>
      <w:r>
        <w:rPr>
          <w:w w:val="115"/>
          <w:sz w:val="14"/>
        </w:rPr>
        <w:t>key</w:t>
      </w:r>
      <w:r>
        <w:rPr>
          <w:spacing w:val="-2"/>
          <w:w w:val="115"/>
          <w:sz w:val="14"/>
        </w:rPr>
        <w:t> </w:t>
      </w:r>
      <w:r>
        <w:rPr>
          <w:w w:val="115"/>
          <w:sz w:val="14"/>
        </w:rPr>
        <w:t>distribution</w:t>
      </w:r>
      <w:r>
        <w:rPr>
          <w:spacing w:val="-2"/>
          <w:w w:val="115"/>
          <w:sz w:val="14"/>
        </w:rPr>
        <w:t> network.</w:t>
      </w:r>
    </w:p>
    <w:p>
      <w:pPr>
        <w:pStyle w:val="BodyText"/>
        <w:spacing w:before="145"/>
        <w:rPr>
          <w:sz w:val="14"/>
        </w:rPr>
      </w:pPr>
    </w:p>
    <w:p>
      <w:pPr>
        <w:spacing w:before="0"/>
        <w:ind w:left="238" w:right="0" w:firstLine="0"/>
        <w:jc w:val="left"/>
        <w:rPr>
          <w:rFonts w:ascii="Times New Roman"/>
          <w:b/>
          <w:sz w:val="14"/>
        </w:rPr>
      </w:pPr>
      <w:bookmarkStart w:name="_bookmark6" w:id="16"/>
      <w:bookmarkEnd w:id="16"/>
      <w:r>
        <w:rPr/>
      </w:r>
      <w:r>
        <w:rPr>
          <w:rFonts w:ascii="Times New Roman"/>
          <w:b/>
          <w:w w:val="110"/>
          <w:sz w:val="14"/>
        </w:rPr>
        <w:t>Table </w:t>
      </w:r>
      <w:r>
        <w:rPr>
          <w:rFonts w:ascii="Times New Roman"/>
          <w:b/>
          <w:spacing w:val="-10"/>
          <w:w w:val="110"/>
          <w:sz w:val="14"/>
        </w:rPr>
        <w:t>3</w:t>
      </w:r>
    </w:p>
    <w:p>
      <w:pPr>
        <w:spacing w:before="30"/>
        <w:ind w:left="238" w:right="0" w:firstLine="0"/>
        <w:jc w:val="left"/>
        <w:rPr>
          <w:sz w:val="14"/>
        </w:rPr>
      </w:pPr>
      <w:r>
        <w:rPr>
          <w:w w:val="110"/>
          <w:sz w:val="14"/>
        </w:rPr>
        <w:t>List</w:t>
      </w:r>
      <w:r>
        <w:rPr>
          <w:spacing w:val="6"/>
          <w:w w:val="110"/>
          <w:sz w:val="14"/>
        </w:rPr>
        <w:t> </w:t>
      </w:r>
      <w:r>
        <w:rPr>
          <w:w w:val="110"/>
          <w:sz w:val="14"/>
        </w:rPr>
        <w:t>of</w:t>
      </w:r>
      <w:r>
        <w:rPr>
          <w:spacing w:val="7"/>
          <w:w w:val="110"/>
          <w:sz w:val="14"/>
        </w:rPr>
        <w:t> </w:t>
      </w:r>
      <w:r>
        <w:rPr>
          <w:w w:val="110"/>
          <w:sz w:val="14"/>
        </w:rPr>
        <w:t>abbreviations</w:t>
      </w:r>
      <w:r>
        <w:rPr>
          <w:spacing w:val="7"/>
          <w:w w:val="110"/>
          <w:sz w:val="14"/>
        </w:rPr>
        <w:t> </w:t>
      </w:r>
      <w:r>
        <w:rPr>
          <w:w w:val="110"/>
          <w:sz w:val="14"/>
        </w:rPr>
        <w:t>used</w:t>
      </w:r>
      <w:r>
        <w:rPr>
          <w:spacing w:val="7"/>
          <w:w w:val="110"/>
          <w:sz w:val="14"/>
        </w:rPr>
        <w:t> </w:t>
      </w:r>
      <w:r>
        <w:rPr>
          <w:w w:val="110"/>
          <w:sz w:val="14"/>
        </w:rPr>
        <w:t>in</w:t>
      </w:r>
      <w:r>
        <w:rPr>
          <w:spacing w:val="7"/>
          <w:w w:val="110"/>
          <w:sz w:val="14"/>
        </w:rPr>
        <w:t> </w:t>
      </w:r>
      <w:r>
        <w:rPr>
          <w:w w:val="110"/>
          <w:sz w:val="14"/>
        </w:rPr>
        <w:t>this</w:t>
      </w:r>
      <w:r>
        <w:rPr>
          <w:spacing w:val="7"/>
          <w:w w:val="110"/>
          <w:sz w:val="14"/>
        </w:rPr>
        <w:t> </w:t>
      </w:r>
      <w:r>
        <w:rPr>
          <w:spacing w:val="-2"/>
          <w:w w:val="110"/>
          <w:sz w:val="14"/>
        </w:rPr>
        <w:t>paper.</w:t>
      </w:r>
    </w:p>
    <w:p>
      <w:pPr>
        <w:pStyle w:val="BodyText"/>
        <w:spacing w:before="4"/>
        <w:rPr>
          <w:sz w:val="8"/>
        </w:rPr>
      </w:pPr>
    </w:p>
    <w:tbl>
      <w:tblPr>
        <w:tblW w:w="0" w:type="auto"/>
        <w:jc w:val="left"/>
        <w:tblInd w:w="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4"/>
        <w:gridCol w:w="2742"/>
        <w:gridCol w:w="1013"/>
      </w:tblGrid>
      <w:tr>
        <w:trPr>
          <w:trHeight w:val="265" w:hRule="atLeast"/>
        </w:trPr>
        <w:tc>
          <w:tcPr>
            <w:tcW w:w="1024" w:type="dxa"/>
            <w:tcBorders>
              <w:top w:val="single" w:sz="4" w:space="0" w:color="000000"/>
              <w:bottom w:val="single" w:sz="4" w:space="0" w:color="000000"/>
            </w:tcBorders>
          </w:tcPr>
          <w:p>
            <w:pPr>
              <w:pStyle w:val="TableParagraph"/>
              <w:spacing w:before="60"/>
              <w:rPr>
                <w:sz w:val="12"/>
              </w:rPr>
            </w:pPr>
            <w:r>
              <w:rPr>
                <w:spacing w:val="-2"/>
                <w:w w:val="115"/>
                <w:sz w:val="12"/>
              </w:rPr>
              <w:t>Abbreviations</w:t>
            </w:r>
          </w:p>
        </w:tc>
        <w:tc>
          <w:tcPr>
            <w:tcW w:w="2742" w:type="dxa"/>
            <w:tcBorders>
              <w:top w:val="single" w:sz="4" w:space="0" w:color="000000"/>
              <w:bottom w:val="single" w:sz="4" w:space="0" w:color="000000"/>
            </w:tcBorders>
          </w:tcPr>
          <w:p>
            <w:pPr>
              <w:pStyle w:val="TableParagraph"/>
              <w:spacing w:before="60"/>
              <w:rPr>
                <w:sz w:val="12"/>
              </w:rPr>
            </w:pPr>
            <w:r>
              <w:rPr>
                <w:spacing w:val="-2"/>
                <w:w w:val="115"/>
                <w:sz w:val="12"/>
              </w:rPr>
              <w:t>Explanations</w:t>
            </w:r>
          </w:p>
        </w:tc>
        <w:tc>
          <w:tcPr>
            <w:tcW w:w="1013" w:type="dxa"/>
            <w:tcBorders>
              <w:top w:val="single" w:sz="4" w:space="0" w:color="000000"/>
              <w:bottom w:val="single" w:sz="4" w:space="0" w:color="000000"/>
            </w:tcBorders>
          </w:tcPr>
          <w:p>
            <w:pPr>
              <w:pStyle w:val="TableParagraph"/>
              <w:spacing w:before="60"/>
              <w:ind w:left="120"/>
              <w:rPr>
                <w:sz w:val="12"/>
              </w:rPr>
            </w:pPr>
            <w:r>
              <w:rPr>
                <w:spacing w:val="-4"/>
                <w:w w:val="110"/>
                <w:sz w:val="12"/>
              </w:rPr>
              <w:t>Uses</w:t>
            </w:r>
          </w:p>
        </w:tc>
      </w:tr>
      <w:tr>
        <w:trPr>
          <w:trHeight w:val="217" w:hRule="atLeast"/>
        </w:trPr>
        <w:tc>
          <w:tcPr>
            <w:tcW w:w="1024" w:type="dxa"/>
            <w:tcBorders>
              <w:top w:val="single" w:sz="4" w:space="0" w:color="000000"/>
            </w:tcBorders>
          </w:tcPr>
          <w:p>
            <w:pPr>
              <w:pStyle w:val="TableParagraph"/>
              <w:spacing w:before="59"/>
              <w:rPr>
                <w:sz w:val="12"/>
              </w:rPr>
            </w:pPr>
            <w:r>
              <w:rPr>
                <w:spacing w:val="-5"/>
                <w:w w:val="105"/>
                <w:sz w:val="12"/>
              </w:rPr>
              <w:t>QC</w:t>
            </w:r>
          </w:p>
        </w:tc>
        <w:tc>
          <w:tcPr>
            <w:tcW w:w="2742" w:type="dxa"/>
            <w:tcBorders>
              <w:top w:val="single" w:sz="4" w:space="0" w:color="000000"/>
            </w:tcBorders>
          </w:tcPr>
          <w:p>
            <w:pPr>
              <w:pStyle w:val="TableParagraph"/>
              <w:spacing w:before="59"/>
              <w:rPr>
                <w:sz w:val="12"/>
              </w:rPr>
            </w:pPr>
            <w:r>
              <w:rPr>
                <w:w w:val="115"/>
                <w:sz w:val="12"/>
              </w:rPr>
              <w:t>Quantum</w:t>
            </w:r>
            <w:r>
              <w:rPr>
                <w:spacing w:val="10"/>
                <w:w w:val="115"/>
                <w:sz w:val="12"/>
              </w:rPr>
              <w:t> </w:t>
            </w:r>
            <w:r>
              <w:rPr>
                <w:spacing w:val="-2"/>
                <w:w w:val="115"/>
                <w:sz w:val="12"/>
              </w:rPr>
              <w:t>Computing’s</w:t>
            </w:r>
          </w:p>
        </w:tc>
        <w:tc>
          <w:tcPr>
            <w:tcW w:w="1013" w:type="dxa"/>
            <w:tcBorders>
              <w:top w:val="single" w:sz="4" w:space="0" w:color="000000"/>
            </w:tcBorders>
          </w:tcPr>
          <w:p>
            <w:pPr>
              <w:pStyle w:val="TableParagraph"/>
              <w:spacing w:before="59"/>
              <w:ind w:left="120"/>
              <w:rPr>
                <w:sz w:val="12"/>
              </w:rPr>
            </w:pPr>
            <w:r>
              <w:rPr>
                <w:spacing w:val="-2"/>
                <w:w w:val="115"/>
                <w:sz w:val="12"/>
              </w:rPr>
              <w:t>Network</w:t>
            </w:r>
          </w:p>
        </w:tc>
      </w:tr>
      <w:tr>
        <w:trPr>
          <w:trHeight w:val="171" w:hRule="atLeast"/>
        </w:trPr>
        <w:tc>
          <w:tcPr>
            <w:tcW w:w="1024" w:type="dxa"/>
          </w:tcPr>
          <w:p>
            <w:pPr>
              <w:pStyle w:val="TableParagraph"/>
              <w:rPr>
                <w:sz w:val="12"/>
              </w:rPr>
            </w:pPr>
            <w:r>
              <w:rPr>
                <w:spacing w:val="-5"/>
                <w:sz w:val="12"/>
              </w:rPr>
              <w:t>QML</w:t>
            </w:r>
          </w:p>
        </w:tc>
        <w:tc>
          <w:tcPr>
            <w:tcW w:w="2742" w:type="dxa"/>
          </w:tcPr>
          <w:p>
            <w:pPr>
              <w:pStyle w:val="TableParagraph"/>
              <w:rPr>
                <w:sz w:val="12"/>
              </w:rPr>
            </w:pPr>
            <w:r>
              <w:rPr>
                <w:w w:val="115"/>
                <w:sz w:val="12"/>
              </w:rPr>
              <w:t>Quantum</w:t>
            </w:r>
            <w:r>
              <w:rPr>
                <w:spacing w:val="5"/>
                <w:w w:val="115"/>
                <w:sz w:val="12"/>
              </w:rPr>
              <w:t> </w:t>
            </w:r>
            <w:r>
              <w:rPr>
                <w:w w:val="115"/>
                <w:sz w:val="12"/>
              </w:rPr>
              <w:t>Machine</w:t>
            </w:r>
            <w:r>
              <w:rPr>
                <w:spacing w:val="4"/>
                <w:w w:val="115"/>
                <w:sz w:val="12"/>
              </w:rPr>
              <w:t> </w:t>
            </w:r>
            <w:r>
              <w:rPr>
                <w:spacing w:val="-2"/>
                <w:w w:val="115"/>
                <w:sz w:val="12"/>
              </w:rPr>
              <w:t>Learning</w:t>
            </w:r>
          </w:p>
        </w:tc>
        <w:tc>
          <w:tcPr>
            <w:tcW w:w="1013" w:type="dxa"/>
          </w:tcPr>
          <w:p>
            <w:pPr>
              <w:pStyle w:val="TableParagraph"/>
              <w:ind w:left="120"/>
              <w:rPr>
                <w:sz w:val="12"/>
              </w:rPr>
            </w:pPr>
            <w:r>
              <w:rPr>
                <w:spacing w:val="-2"/>
                <w:w w:val="115"/>
                <w:sz w:val="12"/>
              </w:rPr>
              <w:t>Programming</w:t>
            </w:r>
          </w:p>
        </w:tc>
      </w:tr>
      <w:tr>
        <w:trPr>
          <w:trHeight w:val="171" w:hRule="atLeast"/>
        </w:trPr>
        <w:tc>
          <w:tcPr>
            <w:tcW w:w="1024" w:type="dxa"/>
          </w:tcPr>
          <w:p>
            <w:pPr>
              <w:pStyle w:val="TableParagraph"/>
              <w:rPr>
                <w:sz w:val="12"/>
              </w:rPr>
            </w:pPr>
            <w:r>
              <w:rPr>
                <w:spacing w:val="-5"/>
                <w:w w:val="105"/>
                <w:sz w:val="12"/>
              </w:rPr>
              <w:t>QAI</w:t>
            </w:r>
          </w:p>
        </w:tc>
        <w:tc>
          <w:tcPr>
            <w:tcW w:w="2742" w:type="dxa"/>
          </w:tcPr>
          <w:p>
            <w:pPr>
              <w:pStyle w:val="TableParagraph"/>
              <w:rPr>
                <w:sz w:val="12"/>
              </w:rPr>
            </w:pPr>
            <w:r>
              <w:rPr>
                <w:w w:val="115"/>
                <w:sz w:val="12"/>
              </w:rPr>
              <w:t>Quantum</w:t>
            </w:r>
            <w:r>
              <w:rPr>
                <w:spacing w:val="2"/>
                <w:w w:val="115"/>
                <w:sz w:val="12"/>
              </w:rPr>
              <w:t> </w:t>
            </w:r>
            <w:r>
              <w:rPr>
                <w:w w:val="115"/>
                <w:sz w:val="12"/>
              </w:rPr>
              <w:t>Artificial</w:t>
            </w:r>
            <w:r>
              <w:rPr>
                <w:spacing w:val="2"/>
                <w:w w:val="115"/>
                <w:sz w:val="12"/>
              </w:rPr>
              <w:t> </w:t>
            </w:r>
            <w:r>
              <w:rPr>
                <w:spacing w:val="-2"/>
                <w:w w:val="115"/>
                <w:sz w:val="12"/>
              </w:rPr>
              <w:t>Intelligence</w:t>
            </w:r>
          </w:p>
        </w:tc>
        <w:tc>
          <w:tcPr>
            <w:tcW w:w="1013" w:type="dxa"/>
          </w:tcPr>
          <w:p>
            <w:pPr>
              <w:pStyle w:val="TableParagraph"/>
              <w:ind w:left="120"/>
              <w:rPr>
                <w:sz w:val="12"/>
              </w:rPr>
            </w:pPr>
            <w:r>
              <w:rPr>
                <w:spacing w:val="-2"/>
                <w:w w:val="115"/>
                <w:sz w:val="12"/>
              </w:rPr>
              <w:t>Programming</w:t>
            </w:r>
          </w:p>
        </w:tc>
      </w:tr>
      <w:tr>
        <w:trPr>
          <w:trHeight w:val="171" w:hRule="atLeast"/>
        </w:trPr>
        <w:tc>
          <w:tcPr>
            <w:tcW w:w="1024" w:type="dxa"/>
          </w:tcPr>
          <w:p>
            <w:pPr>
              <w:pStyle w:val="TableParagraph"/>
              <w:rPr>
                <w:sz w:val="12"/>
              </w:rPr>
            </w:pPr>
            <w:r>
              <w:rPr>
                <w:spacing w:val="-5"/>
                <w:sz w:val="12"/>
              </w:rPr>
              <w:t>QKD</w:t>
            </w:r>
          </w:p>
        </w:tc>
        <w:tc>
          <w:tcPr>
            <w:tcW w:w="2742" w:type="dxa"/>
          </w:tcPr>
          <w:p>
            <w:pPr>
              <w:pStyle w:val="TableParagraph"/>
              <w:rPr>
                <w:sz w:val="12"/>
              </w:rPr>
            </w:pPr>
            <w:r>
              <w:rPr>
                <w:w w:val="115"/>
                <w:sz w:val="12"/>
              </w:rPr>
              <w:t>Quantum</w:t>
            </w:r>
            <w:r>
              <w:rPr>
                <w:spacing w:val="-4"/>
                <w:w w:val="115"/>
                <w:sz w:val="12"/>
              </w:rPr>
              <w:t> </w:t>
            </w:r>
            <w:r>
              <w:rPr>
                <w:w w:val="115"/>
                <w:sz w:val="12"/>
              </w:rPr>
              <w:t>Key</w:t>
            </w:r>
            <w:r>
              <w:rPr>
                <w:spacing w:val="-5"/>
                <w:w w:val="115"/>
                <w:sz w:val="12"/>
              </w:rPr>
              <w:t> </w:t>
            </w:r>
            <w:r>
              <w:rPr>
                <w:spacing w:val="-2"/>
                <w:w w:val="115"/>
                <w:sz w:val="12"/>
              </w:rPr>
              <w:t>Distribution</w:t>
            </w:r>
          </w:p>
        </w:tc>
        <w:tc>
          <w:tcPr>
            <w:tcW w:w="1013" w:type="dxa"/>
          </w:tcPr>
          <w:p>
            <w:pPr>
              <w:pStyle w:val="TableParagraph"/>
              <w:ind w:left="120"/>
              <w:rPr>
                <w:sz w:val="12"/>
              </w:rPr>
            </w:pPr>
            <w:r>
              <w:rPr>
                <w:spacing w:val="-2"/>
                <w:w w:val="115"/>
                <w:sz w:val="12"/>
              </w:rPr>
              <w:t>Cryptography</w:t>
            </w:r>
          </w:p>
        </w:tc>
      </w:tr>
      <w:tr>
        <w:trPr>
          <w:trHeight w:val="171" w:hRule="atLeast"/>
        </w:trPr>
        <w:tc>
          <w:tcPr>
            <w:tcW w:w="1024" w:type="dxa"/>
          </w:tcPr>
          <w:p>
            <w:pPr>
              <w:pStyle w:val="TableParagraph"/>
              <w:rPr>
                <w:sz w:val="12"/>
              </w:rPr>
            </w:pPr>
            <w:r>
              <w:rPr>
                <w:spacing w:val="-2"/>
                <w:w w:val="105"/>
                <w:sz w:val="12"/>
              </w:rPr>
              <w:t>BNQSM</w:t>
            </w:r>
          </w:p>
        </w:tc>
        <w:tc>
          <w:tcPr>
            <w:tcW w:w="2742" w:type="dxa"/>
          </w:tcPr>
          <w:p>
            <w:pPr>
              <w:pStyle w:val="TableParagraph"/>
              <w:rPr>
                <w:sz w:val="12"/>
              </w:rPr>
            </w:pPr>
            <w:r>
              <w:rPr>
                <w:w w:val="115"/>
                <w:sz w:val="12"/>
              </w:rPr>
              <w:t>Bonded</w:t>
            </w:r>
            <w:r>
              <w:rPr>
                <w:spacing w:val="2"/>
                <w:w w:val="115"/>
                <w:sz w:val="12"/>
              </w:rPr>
              <w:t> </w:t>
            </w:r>
            <w:r>
              <w:rPr>
                <w:w w:val="115"/>
                <w:sz w:val="12"/>
              </w:rPr>
              <w:t>and</w:t>
            </w:r>
            <w:r>
              <w:rPr>
                <w:spacing w:val="5"/>
                <w:w w:val="115"/>
                <w:sz w:val="12"/>
              </w:rPr>
              <w:t> </w:t>
            </w:r>
            <w:r>
              <w:rPr>
                <w:w w:val="115"/>
                <w:sz w:val="12"/>
              </w:rPr>
              <w:t>Noise</w:t>
            </w:r>
            <w:r>
              <w:rPr>
                <w:spacing w:val="4"/>
                <w:w w:val="115"/>
                <w:sz w:val="12"/>
              </w:rPr>
              <w:t> </w:t>
            </w:r>
            <w:r>
              <w:rPr>
                <w:w w:val="115"/>
                <w:sz w:val="12"/>
              </w:rPr>
              <w:t>quantum</w:t>
            </w:r>
            <w:r>
              <w:rPr>
                <w:spacing w:val="5"/>
                <w:w w:val="115"/>
                <w:sz w:val="12"/>
              </w:rPr>
              <w:t> </w:t>
            </w:r>
            <w:r>
              <w:rPr>
                <w:spacing w:val="-2"/>
                <w:w w:val="115"/>
                <w:sz w:val="12"/>
              </w:rPr>
              <w:t>storagemodel</w:t>
            </w:r>
          </w:p>
        </w:tc>
        <w:tc>
          <w:tcPr>
            <w:tcW w:w="1013" w:type="dxa"/>
          </w:tcPr>
          <w:p>
            <w:pPr>
              <w:pStyle w:val="TableParagraph"/>
              <w:ind w:left="120"/>
              <w:rPr>
                <w:sz w:val="12"/>
              </w:rPr>
            </w:pPr>
            <w:r>
              <w:rPr>
                <w:spacing w:val="-2"/>
                <w:w w:val="115"/>
                <w:sz w:val="12"/>
              </w:rPr>
              <w:t>Cryptography</w:t>
            </w:r>
          </w:p>
        </w:tc>
      </w:tr>
      <w:tr>
        <w:trPr>
          <w:trHeight w:val="171" w:hRule="atLeast"/>
        </w:trPr>
        <w:tc>
          <w:tcPr>
            <w:tcW w:w="1024" w:type="dxa"/>
          </w:tcPr>
          <w:p>
            <w:pPr>
              <w:pStyle w:val="TableParagraph"/>
              <w:rPr>
                <w:sz w:val="12"/>
              </w:rPr>
            </w:pPr>
            <w:r>
              <w:rPr>
                <w:spacing w:val="-4"/>
                <w:sz w:val="12"/>
              </w:rPr>
              <w:t>QSDC</w:t>
            </w:r>
          </w:p>
        </w:tc>
        <w:tc>
          <w:tcPr>
            <w:tcW w:w="2742" w:type="dxa"/>
          </w:tcPr>
          <w:p>
            <w:pPr>
              <w:pStyle w:val="TableParagraph"/>
              <w:rPr>
                <w:sz w:val="12"/>
              </w:rPr>
            </w:pPr>
            <w:r>
              <w:rPr>
                <w:spacing w:val="-2"/>
                <w:w w:val="120"/>
                <w:sz w:val="12"/>
              </w:rPr>
              <w:t>Quantum</w:t>
            </w:r>
            <w:r>
              <w:rPr>
                <w:spacing w:val="3"/>
                <w:w w:val="120"/>
                <w:sz w:val="12"/>
              </w:rPr>
              <w:t> </w:t>
            </w:r>
            <w:r>
              <w:rPr>
                <w:spacing w:val="-2"/>
                <w:w w:val="120"/>
                <w:sz w:val="12"/>
              </w:rPr>
              <w:t>secure</w:t>
            </w:r>
            <w:r>
              <w:rPr>
                <w:spacing w:val="3"/>
                <w:w w:val="120"/>
                <w:sz w:val="12"/>
              </w:rPr>
              <w:t> </w:t>
            </w:r>
            <w:r>
              <w:rPr>
                <w:spacing w:val="-2"/>
                <w:w w:val="120"/>
                <w:sz w:val="12"/>
              </w:rPr>
              <w:t>direct</w:t>
            </w:r>
            <w:r>
              <w:rPr>
                <w:spacing w:val="2"/>
                <w:w w:val="120"/>
                <w:sz w:val="12"/>
              </w:rPr>
              <w:t> </w:t>
            </w:r>
            <w:r>
              <w:rPr>
                <w:spacing w:val="-2"/>
                <w:w w:val="120"/>
                <w:sz w:val="12"/>
              </w:rPr>
              <w:t>communication</w:t>
            </w:r>
          </w:p>
        </w:tc>
        <w:tc>
          <w:tcPr>
            <w:tcW w:w="1013" w:type="dxa"/>
          </w:tcPr>
          <w:p>
            <w:pPr>
              <w:pStyle w:val="TableParagraph"/>
              <w:ind w:left="120"/>
              <w:rPr>
                <w:sz w:val="12"/>
              </w:rPr>
            </w:pPr>
            <w:r>
              <w:rPr>
                <w:spacing w:val="-2"/>
                <w:w w:val="115"/>
                <w:sz w:val="12"/>
              </w:rPr>
              <w:t>Cryptography</w:t>
            </w:r>
          </w:p>
        </w:tc>
      </w:tr>
      <w:tr>
        <w:trPr>
          <w:trHeight w:val="171" w:hRule="atLeast"/>
        </w:trPr>
        <w:tc>
          <w:tcPr>
            <w:tcW w:w="1024" w:type="dxa"/>
          </w:tcPr>
          <w:p>
            <w:pPr>
              <w:pStyle w:val="TableParagraph"/>
              <w:rPr>
                <w:sz w:val="12"/>
              </w:rPr>
            </w:pPr>
            <w:r>
              <w:rPr>
                <w:spacing w:val="-5"/>
                <w:w w:val="105"/>
                <w:sz w:val="12"/>
              </w:rPr>
              <w:t>MQC</w:t>
            </w:r>
          </w:p>
        </w:tc>
        <w:tc>
          <w:tcPr>
            <w:tcW w:w="2742" w:type="dxa"/>
          </w:tcPr>
          <w:p>
            <w:pPr>
              <w:pStyle w:val="TableParagraph"/>
              <w:rPr>
                <w:sz w:val="12"/>
              </w:rPr>
            </w:pPr>
            <w:r>
              <w:rPr>
                <w:w w:val="115"/>
                <w:sz w:val="12"/>
              </w:rPr>
              <w:t>Mistrustful</w:t>
            </w:r>
            <w:r>
              <w:rPr>
                <w:spacing w:val="10"/>
                <w:w w:val="115"/>
                <w:sz w:val="12"/>
              </w:rPr>
              <w:t> </w:t>
            </w:r>
            <w:r>
              <w:rPr>
                <w:w w:val="115"/>
                <w:sz w:val="12"/>
              </w:rPr>
              <w:t>quantum</w:t>
            </w:r>
            <w:r>
              <w:rPr>
                <w:spacing w:val="10"/>
                <w:w w:val="115"/>
                <w:sz w:val="12"/>
              </w:rPr>
              <w:t> </w:t>
            </w:r>
            <w:r>
              <w:rPr>
                <w:spacing w:val="-2"/>
                <w:w w:val="115"/>
                <w:sz w:val="12"/>
              </w:rPr>
              <w:t>cryptography</w:t>
            </w:r>
          </w:p>
        </w:tc>
        <w:tc>
          <w:tcPr>
            <w:tcW w:w="1013" w:type="dxa"/>
          </w:tcPr>
          <w:p>
            <w:pPr>
              <w:pStyle w:val="TableParagraph"/>
              <w:ind w:left="120"/>
              <w:rPr>
                <w:sz w:val="12"/>
              </w:rPr>
            </w:pPr>
            <w:r>
              <w:rPr>
                <w:spacing w:val="-2"/>
                <w:w w:val="115"/>
                <w:sz w:val="12"/>
              </w:rPr>
              <w:t>Cryptography</w:t>
            </w:r>
          </w:p>
        </w:tc>
      </w:tr>
      <w:tr>
        <w:trPr>
          <w:trHeight w:val="171" w:hRule="atLeast"/>
        </w:trPr>
        <w:tc>
          <w:tcPr>
            <w:tcW w:w="1024" w:type="dxa"/>
          </w:tcPr>
          <w:p>
            <w:pPr>
              <w:pStyle w:val="TableParagraph"/>
              <w:rPr>
                <w:sz w:val="12"/>
              </w:rPr>
            </w:pPr>
            <w:r>
              <w:rPr>
                <w:spacing w:val="-4"/>
                <w:w w:val="105"/>
                <w:sz w:val="12"/>
              </w:rPr>
              <w:t>PBQC</w:t>
            </w:r>
          </w:p>
        </w:tc>
        <w:tc>
          <w:tcPr>
            <w:tcW w:w="2742" w:type="dxa"/>
          </w:tcPr>
          <w:p>
            <w:pPr>
              <w:pStyle w:val="TableParagraph"/>
              <w:rPr>
                <w:sz w:val="12"/>
              </w:rPr>
            </w:pPr>
            <w:r>
              <w:rPr>
                <w:w w:val="115"/>
                <w:sz w:val="12"/>
              </w:rPr>
              <w:t>Position</w:t>
            </w:r>
            <w:r>
              <w:rPr>
                <w:spacing w:val="5"/>
                <w:w w:val="115"/>
                <w:sz w:val="12"/>
              </w:rPr>
              <w:t> </w:t>
            </w:r>
            <w:r>
              <w:rPr>
                <w:w w:val="115"/>
                <w:sz w:val="12"/>
              </w:rPr>
              <w:t>based</w:t>
            </w:r>
            <w:r>
              <w:rPr>
                <w:spacing w:val="6"/>
                <w:w w:val="115"/>
                <w:sz w:val="12"/>
              </w:rPr>
              <w:t> </w:t>
            </w:r>
            <w:r>
              <w:rPr>
                <w:w w:val="115"/>
                <w:sz w:val="12"/>
              </w:rPr>
              <w:t>Quantum</w:t>
            </w:r>
            <w:r>
              <w:rPr>
                <w:spacing w:val="7"/>
                <w:w w:val="115"/>
                <w:sz w:val="12"/>
              </w:rPr>
              <w:t> </w:t>
            </w:r>
            <w:r>
              <w:rPr>
                <w:spacing w:val="-2"/>
                <w:w w:val="115"/>
                <w:sz w:val="12"/>
              </w:rPr>
              <w:t>Cryptography</w:t>
            </w:r>
          </w:p>
        </w:tc>
        <w:tc>
          <w:tcPr>
            <w:tcW w:w="1013" w:type="dxa"/>
          </w:tcPr>
          <w:p>
            <w:pPr>
              <w:pStyle w:val="TableParagraph"/>
              <w:ind w:left="120"/>
              <w:rPr>
                <w:sz w:val="12"/>
              </w:rPr>
            </w:pPr>
            <w:r>
              <w:rPr>
                <w:spacing w:val="-2"/>
                <w:w w:val="115"/>
                <w:sz w:val="12"/>
              </w:rPr>
              <w:t>Cryptography</w:t>
            </w:r>
          </w:p>
        </w:tc>
      </w:tr>
      <w:tr>
        <w:trPr>
          <w:trHeight w:val="226" w:hRule="atLeast"/>
        </w:trPr>
        <w:tc>
          <w:tcPr>
            <w:tcW w:w="1024" w:type="dxa"/>
            <w:tcBorders>
              <w:bottom w:val="single" w:sz="4" w:space="0" w:color="000000"/>
            </w:tcBorders>
          </w:tcPr>
          <w:p>
            <w:pPr>
              <w:pStyle w:val="TableParagraph"/>
              <w:rPr>
                <w:sz w:val="12"/>
              </w:rPr>
            </w:pPr>
            <w:r>
              <w:rPr>
                <w:spacing w:val="-4"/>
                <w:sz w:val="12"/>
              </w:rPr>
              <w:t>DISK</w:t>
            </w:r>
          </w:p>
        </w:tc>
        <w:tc>
          <w:tcPr>
            <w:tcW w:w="2742" w:type="dxa"/>
            <w:tcBorders>
              <w:bottom w:val="single" w:sz="4" w:space="0" w:color="000000"/>
            </w:tcBorders>
          </w:tcPr>
          <w:p>
            <w:pPr>
              <w:pStyle w:val="TableParagraph"/>
              <w:rPr>
                <w:sz w:val="12"/>
              </w:rPr>
            </w:pPr>
            <w:r>
              <w:rPr>
                <w:w w:val="115"/>
                <w:sz w:val="12"/>
              </w:rPr>
              <w:t>Device-Independent</w:t>
            </w:r>
            <w:r>
              <w:rPr>
                <w:spacing w:val="6"/>
                <w:w w:val="115"/>
                <w:sz w:val="12"/>
              </w:rPr>
              <w:t> </w:t>
            </w:r>
            <w:r>
              <w:rPr>
                <w:w w:val="115"/>
                <w:sz w:val="12"/>
              </w:rPr>
              <w:t>Quantum</w:t>
            </w:r>
            <w:r>
              <w:rPr>
                <w:spacing w:val="6"/>
                <w:w w:val="115"/>
                <w:sz w:val="12"/>
              </w:rPr>
              <w:t> </w:t>
            </w:r>
            <w:r>
              <w:rPr>
                <w:spacing w:val="-2"/>
                <w:w w:val="115"/>
                <w:sz w:val="12"/>
              </w:rPr>
              <w:t>Cryptography</w:t>
            </w:r>
          </w:p>
        </w:tc>
        <w:tc>
          <w:tcPr>
            <w:tcW w:w="1013" w:type="dxa"/>
            <w:tcBorders>
              <w:bottom w:val="single" w:sz="4" w:space="0" w:color="000000"/>
            </w:tcBorders>
          </w:tcPr>
          <w:p>
            <w:pPr>
              <w:pStyle w:val="TableParagraph"/>
              <w:ind w:left="120"/>
              <w:rPr>
                <w:sz w:val="12"/>
              </w:rPr>
            </w:pPr>
            <w:r>
              <w:rPr>
                <w:spacing w:val="-2"/>
                <w:w w:val="115"/>
                <w:sz w:val="12"/>
              </w:rPr>
              <w:t>Cryptography</w:t>
            </w:r>
          </w:p>
        </w:tc>
      </w:tr>
    </w:tbl>
    <w:p>
      <w:pPr>
        <w:pStyle w:val="BodyText"/>
        <w:rPr>
          <w:sz w:val="14"/>
        </w:rPr>
      </w:pPr>
    </w:p>
    <w:p>
      <w:pPr>
        <w:pStyle w:val="BodyText"/>
        <w:rPr>
          <w:sz w:val="14"/>
        </w:rPr>
      </w:pPr>
    </w:p>
    <w:p>
      <w:pPr>
        <w:pStyle w:val="BodyText"/>
        <w:spacing w:before="12"/>
        <w:rPr>
          <w:sz w:val="14"/>
        </w:rPr>
      </w:pPr>
    </w:p>
    <w:p>
      <w:pPr>
        <w:pStyle w:val="BodyText"/>
        <w:spacing w:line="273" w:lineRule="auto"/>
        <w:ind w:left="118" w:right="38"/>
        <w:jc w:val="both"/>
      </w:pPr>
      <w:r>
        <w:rPr>
          <w:w w:val="110"/>
        </w:rPr>
        <w:t>secreting</w:t>
      </w:r>
      <w:r>
        <w:rPr>
          <w:spacing w:val="-5"/>
          <w:w w:val="110"/>
        </w:rPr>
        <w:t> </w:t>
      </w:r>
      <w:r>
        <w:rPr>
          <w:w w:val="110"/>
        </w:rPr>
        <w:t>key</w:t>
      </w:r>
      <w:r>
        <w:rPr>
          <w:spacing w:val="-5"/>
          <w:w w:val="110"/>
        </w:rPr>
        <w:t> </w:t>
      </w:r>
      <w:r>
        <w:rPr>
          <w:w w:val="110"/>
        </w:rPr>
        <w:t>rate</w:t>
      </w:r>
      <w:r>
        <w:rPr>
          <w:spacing w:val="-5"/>
          <w:w w:val="110"/>
        </w:rPr>
        <w:t> </w:t>
      </w:r>
      <w:r>
        <w:rPr>
          <w:w w:val="110"/>
        </w:rPr>
        <w:t>(SKR),</w:t>
      </w:r>
      <w:r>
        <w:rPr>
          <w:spacing w:val="-5"/>
          <w:w w:val="110"/>
        </w:rPr>
        <w:t> </w:t>
      </w:r>
      <w:r>
        <w:rPr>
          <w:w w:val="110"/>
        </w:rPr>
        <w:t>distance</w:t>
      </w:r>
      <w:r>
        <w:rPr>
          <w:spacing w:val="-4"/>
          <w:w w:val="110"/>
        </w:rPr>
        <w:t> </w:t>
      </w:r>
      <w:r>
        <w:rPr>
          <w:w w:val="110"/>
        </w:rPr>
        <w:t>size,</w:t>
      </w:r>
      <w:r>
        <w:rPr>
          <w:spacing w:val="-5"/>
          <w:w w:val="110"/>
        </w:rPr>
        <w:t> </w:t>
      </w:r>
      <w:r>
        <w:rPr>
          <w:w w:val="110"/>
        </w:rPr>
        <w:t>timeline,</w:t>
      </w:r>
      <w:r>
        <w:rPr>
          <w:spacing w:val="-5"/>
          <w:w w:val="110"/>
        </w:rPr>
        <w:t> </w:t>
      </w:r>
      <w:r>
        <w:rPr>
          <w:w w:val="110"/>
        </w:rPr>
        <w:t>costs,</w:t>
      </w:r>
      <w:r>
        <w:rPr>
          <w:spacing w:val="-5"/>
          <w:w w:val="110"/>
        </w:rPr>
        <w:t> </w:t>
      </w:r>
      <w:r>
        <w:rPr>
          <w:w w:val="110"/>
        </w:rPr>
        <w:t>and</w:t>
      </w:r>
      <w:r>
        <w:rPr>
          <w:spacing w:val="-5"/>
          <w:w w:val="110"/>
        </w:rPr>
        <w:t> </w:t>
      </w:r>
      <w:r>
        <w:rPr>
          <w:w w:val="110"/>
        </w:rPr>
        <w:t>the</w:t>
      </w:r>
      <w:r>
        <w:rPr>
          <w:spacing w:val="-5"/>
          <w:w w:val="110"/>
        </w:rPr>
        <w:t> </w:t>
      </w:r>
      <w:r>
        <w:rPr>
          <w:w w:val="110"/>
        </w:rPr>
        <w:t>security of</w:t>
      </w:r>
      <w:r>
        <w:rPr>
          <w:w w:val="110"/>
        </w:rPr>
        <w:t> information</w:t>
      </w:r>
      <w:r>
        <w:rPr>
          <w:w w:val="110"/>
        </w:rPr>
        <w:t> passing</w:t>
      </w:r>
      <w:r>
        <w:rPr>
          <w:w w:val="110"/>
        </w:rPr>
        <w:t> from</w:t>
      </w:r>
      <w:r>
        <w:rPr>
          <w:w w:val="110"/>
        </w:rPr>
        <w:t> source</w:t>
      </w:r>
      <w:r>
        <w:rPr>
          <w:w w:val="110"/>
        </w:rPr>
        <w:t> to</w:t>
      </w:r>
      <w:r>
        <w:rPr>
          <w:w w:val="110"/>
        </w:rPr>
        <w:t> destination.</w:t>
      </w:r>
      <w:r>
        <w:rPr>
          <w:w w:val="110"/>
        </w:rPr>
        <w:t> The</w:t>
      </w:r>
      <w:r>
        <w:rPr>
          <w:w w:val="110"/>
        </w:rPr>
        <w:t> most</w:t>
      </w:r>
      <w:r>
        <w:rPr>
          <w:w w:val="110"/>
        </w:rPr>
        <w:t> familiar challenges</w:t>
      </w:r>
      <w:r>
        <w:rPr>
          <w:spacing w:val="14"/>
          <w:w w:val="110"/>
        </w:rPr>
        <w:t> </w:t>
      </w:r>
      <w:r>
        <w:rPr>
          <w:w w:val="110"/>
        </w:rPr>
        <w:t>while</w:t>
      </w:r>
      <w:r>
        <w:rPr>
          <w:spacing w:val="14"/>
          <w:w w:val="110"/>
        </w:rPr>
        <w:t> </w:t>
      </w:r>
      <w:r>
        <w:rPr>
          <w:w w:val="110"/>
        </w:rPr>
        <w:t>implementing</w:t>
      </w:r>
      <w:r>
        <w:rPr>
          <w:spacing w:val="14"/>
          <w:w w:val="110"/>
        </w:rPr>
        <w:t> </w:t>
      </w:r>
      <w:r>
        <w:rPr>
          <w:w w:val="110"/>
        </w:rPr>
        <w:t>the</w:t>
      </w:r>
      <w:r>
        <w:rPr>
          <w:spacing w:val="13"/>
          <w:w w:val="110"/>
        </w:rPr>
        <w:t> </w:t>
      </w:r>
      <w:r>
        <w:rPr>
          <w:w w:val="110"/>
        </w:rPr>
        <w:t>QKD</w:t>
      </w:r>
      <w:r>
        <w:rPr>
          <w:spacing w:val="14"/>
          <w:w w:val="110"/>
        </w:rPr>
        <w:t> </w:t>
      </w:r>
      <w:r>
        <w:rPr>
          <w:w w:val="110"/>
        </w:rPr>
        <w:t>are</w:t>
      </w:r>
      <w:r>
        <w:rPr>
          <w:spacing w:val="14"/>
          <w:w w:val="110"/>
        </w:rPr>
        <w:t> </w:t>
      </w:r>
      <w:r>
        <w:rPr>
          <w:w w:val="110"/>
        </w:rPr>
        <w:t>the</w:t>
      </w:r>
      <w:r>
        <w:rPr>
          <w:spacing w:val="13"/>
          <w:w w:val="110"/>
        </w:rPr>
        <w:t> </w:t>
      </w:r>
      <w:r>
        <w:rPr>
          <w:w w:val="110"/>
        </w:rPr>
        <w:t>hardware,</w:t>
      </w:r>
      <w:r>
        <w:rPr>
          <w:spacing w:val="14"/>
          <w:w w:val="110"/>
        </w:rPr>
        <w:t> </w:t>
      </w:r>
      <w:r>
        <w:rPr>
          <w:w w:val="110"/>
        </w:rPr>
        <w:t>key</w:t>
      </w:r>
      <w:r>
        <w:rPr>
          <w:spacing w:val="14"/>
          <w:w w:val="110"/>
        </w:rPr>
        <w:t> </w:t>
      </w:r>
      <w:r>
        <w:rPr>
          <w:spacing w:val="-2"/>
          <w:w w:val="110"/>
        </w:rPr>
        <w:t>rates,</w:t>
      </w:r>
    </w:p>
    <w:p>
      <w:pPr>
        <w:spacing w:before="78"/>
        <w:ind w:left="405" w:right="0" w:firstLine="0"/>
        <w:jc w:val="left"/>
        <w:rPr>
          <w:sz w:val="14"/>
        </w:rPr>
      </w:pPr>
      <w:r>
        <w:rPr/>
        <w:br w:type="column"/>
      </w:r>
      <w:r>
        <w:rPr>
          <w:rFonts w:ascii="Times New Roman"/>
          <w:b/>
          <w:w w:val="115"/>
          <w:sz w:val="14"/>
        </w:rPr>
        <w:t>Fig.</w:t>
      </w:r>
      <w:r>
        <w:rPr>
          <w:rFonts w:ascii="Times New Roman"/>
          <w:b/>
          <w:spacing w:val="-9"/>
          <w:w w:val="115"/>
          <w:sz w:val="14"/>
        </w:rPr>
        <w:t> </w:t>
      </w:r>
      <w:r>
        <w:rPr>
          <w:rFonts w:ascii="Times New Roman"/>
          <w:b/>
          <w:w w:val="115"/>
          <w:sz w:val="14"/>
        </w:rPr>
        <w:t>2.</w:t>
      </w:r>
      <w:r>
        <w:rPr>
          <w:rFonts w:ascii="Times New Roman"/>
          <w:b/>
          <w:spacing w:val="21"/>
          <w:w w:val="115"/>
          <w:sz w:val="14"/>
        </w:rPr>
        <w:t> </w:t>
      </w:r>
      <w:r>
        <w:rPr>
          <w:w w:val="115"/>
          <w:sz w:val="14"/>
        </w:rPr>
        <w:t>RLP</w:t>
      </w:r>
      <w:r>
        <w:rPr>
          <w:spacing w:val="-9"/>
          <w:w w:val="115"/>
          <w:sz w:val="14"/>
        </w:rPr>
        <w:t> </w:t>
      </w:r>
      <w:r>
        <w:rPr>
          <w:w w:val="115"/>
          <w:sz w:val="14"/>
        </w:rPr>
        <w:t>sequence</w:t>
      </w:r>
      <w:r>
        <w:rPr>
          <w:spacing w:val="-7"/>
          <w:w w:val="115"/>
          <w:sz w:val="14"/>
        </w:rPr>
        <w:t> </w:t>
      </w:r>
      <w:r>
        <w:rPr>
          <w:w w:val="115"/>
          <w:sz w:val="14"/>
        </w:rPr>
        <w:t>with</w:t>
      </w:r>
      <w:r>
        <w:rPr>
          <w:spacing w:val="-8"/>
          <w:w w:val="115"/>
          <w:sz w:val="14"/>
        </w:rPr>
        <w:t> </w:t>
      </w:r>
      <w:r>
        <w:rPr>
          <w:w w:val="115"/>
          <w:sz w:val="14"/>
        </w:rPr>
        <w:t>starting</w:t>
      </w:r>
      <w:r>
        <w:rPr>
          <w:spacing w:val="-9"/>
          <w:w w:val="115"/>
          <w:sz w:val="14"/>
        </w:rPr>
        <w:t> </w:t>
      </w:r>
      <w:r>
        <w:rPr>
          <w:w w:val="115"/>
          <w:sz w:val="14"/>
        </w:rPr>
        <w:t>element</w:t>
      </w:r>
      <w:r>
        <w:rPr>
          <w:spacing w:val="-9"/>
          <w:w w:val="115"/>
          <w:sz w:val="14"/>
        </w:rPr>
        <w:t> </w:t>
      </w:r>
      <w:r>
        <w:rPr>
          <w:w w:val="115"/>
          <w:sz w:val="14"/>
        </w:rPr>
        <w:t>numerical</w:t>
      </w:r>
      <w:r>
        <w:rPr>
          <w:spacing w:val="-8"/>
          <w:w w:val="115"/>
          <w:sz w:val="14"/>
        </w:rPr>
        <w:t> </w:t>
      </w:r>
      <w:r>
        <w:rPr>
          <w:w w:val="115"/>
          <w:sz w:val="14"/>
        </w:rPr>
        <w:t>value</w:t>
      </w:r>
      <w:r>
        <w:rPr>
          <w:spacing w:val="-9"/>
          <w:w w:val="115"/>
          <w:sz w:val="14"/>
        </w:rPr>
        <w:t> </w:t>
      </w:r>
      <w:r>
        <w:rPr>
          <w:spacing w:val="-5"/>
          <w:w w:val="115"/>
          <w:sz w:val="14"/>
        </w:rPr>
        <w:t>3.</w:t>
      </w:r>
    </w:p>
    <w:p>
      <w:pPr>
        <w:pStyle w:val="BodyText"/>
        <w:spacing w:before="122"/>
        <w:rPr>
          <w:sz w:val="20"/>
        </w:rPr>
      </w:pPr>
      <w:r>
        <w:rPr/>
        <w:drawing>
          <wp:anchor distT="0" distB="0" distL="0" distR="0" allowOverlap="1" layoutInCell="1" locked="0" behindDoc="1" simplePos="0" relativeHeight="487593472">
            <wp:simplePos x="0" y="0"/>
            <wp:positionH relativeFrom="page">
              <wp:posOffset>4063174</wp:posOffset>
            </wp:positionH>
            <wp:positionV relativeFrom="paragraph">
              <wp:posOffset>238921</wp:posOffset>
            </wp:positionV>
            <wp:extent cx="2868524" cy="1926336"/>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7" cstate="print"/>
                    <a:stretch>
                      <a:fillRect/>
                    </a:stretch>
                  </pic:blipFill>
                  <pic:spPr>
                    <a:xfrm>
                      <a:off x="0" y="0"/>
                      <a:ext cx="2868524" cy="1926336"/>
                    </a:xfrm>
                    <a:prstGeom prst="rect">
                      <a:avLst/>
                    </a:prstGeom>
                  </pic:spPr>
                </pic:pic>
              </a:graphicData>
            </a:graphic>
          </wp:anchor>
        </w:drawing>
      </w:r>
    </w:p>
    <w:p>
      <w:pPr>
        <w:pStyle w:val="BodyText"/>
        <w:spacing w:before="35"/>
        <w:rPr>
          <w:sz w:val="14"/>
        </w:rPr>
      </w:pPr>
    </w:p>
    <w:p>
      <w:pPr>
        <w:spacing w:before="0"/>
        <w:ind w:left="405" w:right="0" w:firstLine="0"/>
        <w:jc w:val="left"/>
        <w:rPr>
          <w:sz w:val="14"/>
        </w:rPr>
      </w:pPr>
      <w:r>
        <w:rPr>
          <w:rFonts w:ascii="Times New Roman"/>
          <w:b/>
          <w:w w:val="115"/>
          <w:sz w:val="14"/>
        </w:rPr>
        <w:t>Fig.</w:t>
      </w:r>
      <w:r>
        <w:rPr>
          <w:rFonts w:ascii="Times New Roman"/>
          <w:b/>
          <w:spacing w:val="-9"/>
          <w:w w:val="115"/>
          <w:sz w:val="14"/>
        </w:rPr>
        <w:t> </w:t>
      </w:r>
      <w:r>
        <w:rPr>
          <w:rFonts w:ascii="Times New Roman"/>
          <w:b/>
          <w:w w:val="115"/>
          <w:sz w:val="14"/>
        </w:rPr>
        <w:t>3.</w:t>
      </w:r>
      <w:r>
        <w:rPr>
          <w:rFonts w:ascii="Times New Roman"/>
          <w:b/>
          <w:spacing w:val="21"/>
          <w:w w:val="115"/>
          <w:sz w:val="14"/>
        </w:rPr>
        <w:t> </w:t>
      </w:r>
      <w:r>
        <w:rPr>
          <w:w w:val="115"/>
          <w:sz w:val="14"/>
        </w:rPr>
        <w:t>RLP</w:t>
      </w:r>
      <w:r>
        <w:rPr>
          <w:spacing w:val="-9"/>
          <w:w w:val="115"/>
          <w:sz w:val="14"/>
        </w:rPr>
        <w:t> </w:t>
      </w:r>
      <w:r>
        <w:rPr>
          <w:w w:val="115"/>
          <w:sz w:val="14"/>
        </w:rPr>
        <w:t>sequence</w:t>
      </w:r>
      <w:r>
        <w:rPr>
          <w:spacing w:val="-7"/>
          <w:w w:val="115"/>
          <w:sz w:val="14"/>
        </w:rPr>
        <w:t> </w:t>
      </w:r>
      <w:r>
        <w:rPr>
          <w:w w:val="115"/>
          <w:sz w:val="14"/>
        </w:rPr>
        <w:t>with</w:t>
      </w:r>
      <w:r>
        <w:rPr>
          <w:spacing w:val="-8"/>
          <w:w w:val="115"/>
          <w:sz w:val="14"/>
        </w:rPr>
        <w:t> </w:t>
      </w:r>
      <w:r>
        <w:rPr>
          <w:w w:val="115"/>
          <w:sz w:val="14"/>
        </w:rPr>
        <w:t>starting</w:t>
      </w:r>
      <w:r>
        <w:rPr>
          <w:spacing w:val="-9"/>
          <w:w w:val="115"/>
          <w:sz w:val="14"/>
        </w:rPr>
        <w:t> </w:t>
      </w:r>
      <w:r>
        <w:rPr>
          <w:w w:val="115"/>
          <w:sz w:val="14"/>
        </w:rPr>
        <w:t>element</w:t>
      </w:r>
      <w:r>
        <w:rPr>
          <w:spacing w:val="-9"/>
          <w:w w:val="115"/>
          <w:sz w:val="14"/>
        </w:rPr>
        <w:t> </w:t>
      </w:r>
      <w:r>
        <w:rPr>
          <w:w w:val="115"/>
          <w:sz w:val="14"/>
        </w:rPr>
        <w:t>numerical</w:t>
      </w:r>
      <w:r>
        <w:rPr>
          <w:spacing w:val="-8"/>
          <w:w w:val="115"/>
          <w:sz w:val="14"/>
        </w:rPr>
        <w:t> </w:t>
      </w:r>
      <w:r>
        <w:rPr>
          <w:w w:val="115"/>
          <w:sz w:val="14"/>
        </w:rPr>
        <w:t>value</w:t>
      </w:r>
      <w:r>
        <w:rPr>
          <w:spacing w:val="-9"/>
          <w:w w:val="115"/>
          <w:sz w:val="14"/>
        </w:rPr>
        <w:t> </w:t>
      </w:r>
      <w:r>
        <w:rPr>
          <w:spacing w:val="-5"/>
          <w:w w:val="115"/>
          <w:sz w:val="14"/>
        </w:rPr>
        <w:t>7.</w:t>
      </w:r>
    </w:p>
    <w:p>
      <w:pPr>
        <w:spacing w:after="0"/>
        <w:jc w:val="left"/>
        <w:rPr>
          <w:sz w:val="14"/>
        </w:rPr>
        <w:sectPr>
          <w:type w:val="continuous"/>
          <w:pgSz w:w="11910" w:h="15880"/>
          <w:pgMar w:header="668" w:footer="485" w:top="620" w:bottom="280" w:left="640" w:right="620"/>
          <w:cols w:num="2" w:equalWidth="0">
            <w:col w:w="5186" w:space="415"/>
            <w:col w:w="5049"/>
          </w:cols>
        </w:sectPr>
      </w:pPr>
    </w:p>
    <w:p>
      <w:pPr>
        <w:pStyle w:val="BodyText"/>
        <w:spacing w:before="152"/>
        <w:rPr>
          <w:sz w:val="14"/>
        </w:rPr>
      </w:pPr>
    </w:p>
    <w:p>
      <w:pPr>
        <w:spacing w:before="0"/>
        <w:ind w:left="725" w:right="0" w:firstLine="0"/>
        <w:jc w:val="left"/>
        <w:rPr>
          <w:rFonts w:ascii="Times New Roman"/>
          <w:b/>
          <w:sz w:val="14"/>
        </w:rPr>
      </w:pPr>
      <w:r>
        <w:rPr>
          <w:rFonts w:ascii="Times New Roman"/>
          <w:b/>
          <w:w w:val="110"/>
          <w:sz w:val="14"/>
        </w:rPr>
        <w:t>Table </w:t>
      </w:r>
      <w:r>
        <w:rPr>
          <w:rFonts w:ascii="Times New Roman"/>
          <w:b/>
          <w:spacing w:val="-10"/>
          <w:w w:val="110"/>
          <w:sz w:val="14"/>
        </w:rPr>
        <w:t>4</w:t>
      </w:r>
    </w:p>
    <w:p>
      <w:pPr>
        <w:spacing w:before="31"/>
        <w:ind w:left="725" w:right="0" w:firstLine="0"/>
        <w:jc w:val="left"/>
        <w:rPr>
          <w:sz w:val="14"/>
        </w:rPr>
      </w:pPr>
      <w:r>
        <w:rPr>
          <w:w w:val="115"/>
          <w:sz w:val="14"/>
        </w:rPr>
        <w:t>Quantum</w:t>
      </w:r>
      <w:r>
        <w:rPr>
          <w:spacing w:val="-2"/>
          <w:w w:val="115"/>
          <w:sz w:val="14"/>
        </w:rPr>
        <w:t> </w:t>
      </w:r>
      <w:r>
        <w:rPr>
          <w:w w:val="115"/>
          <w:sz w:val="14"/>
        </w:rPr>
        <w:t>algorithm</w:t>
      </w:r>
      <w:r>
        <w:rPr>
          <w:spacing w:val="-1"/>
          <w:w w:val="115"/>
          <w:sz w:val="14"/>
        </w:rPr>
        <w:t> </w:t>
      </w:r>
      <w:r>
        <w:rPr>
          <w:w w:val="115"/>
          <w:sz w:val="14"/>
        </w:rPr>
        <w:t>and</w:t>
      </w:r>
      <w:r>
        <w:rPr>
          <w:spacing w:val="-1"/>
          <w:w w:val="115"/>
          <w:sz w:val="14"/>
        </w:rPr>
        <w:t> </w:t>
      </w:r>
      <w:r>
        <w:rPr>
          <w:spacing w:val="-2"/>
          <w:w w:val="115"/>
          <w:sz w:val="14"/>
        </w:rPr>
        <w:t>industries.</w:t>
      </w:r>
    </w:p>
    <w:p>
      <w:pPr>
        <w:pStyle w:val="BodyText"/>
        <w:spacing w:before="4"/>
        <w:rPr>
          <w:sz w:val="8"/>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6"/>
        <w:gridCol w:w="4130"/>
        <w:gridCol w:w="2851"/>
      </w:tblGrid>
      <w:tr>
        <w:trPr>
          <w:trHeight w:val="265" w:hRule="atLeast"/>
        </w:trPr>
        <w:tc>
          <w:tcPr>
            <w:tcW w:w="2206" w:type="dxa"/>
            <w:tcBorders>
              <w:top w:val="single" w:sz="4" w:space="0" w:color="000000"/>
              <w:bottom w:val="single" w:sz="4" w:space="0" w:color="000000"/>
            </w:tcBorders>
          </w:tcPr>
          <w:p>
            <w:pPr>
              <w:pStyle w:val="TableParagraph"/>
              <w:spacing w:before="59"/>
              <w:rPr>
                <w:sz w:val="12"/>
              </w:rPr>
            </w:pPr>
            <w:r>
              <w:rPr>
                <w:w w:val="115"/>
                <w:sz w:val="12"/>
              </w:rPr>
              <w:t>Quantum</w:t>
            </w:r>
            <w:r>
              <w:rPr>
                <w:spacing w:val="6"/>
                <w:w w:val="115"/>
                <w:sz w:val="12"/>
              </w:rPr>
              <w:t> </w:t>
            </w:r>
            <w:r>
              <w:rPr>
                <w:w w:val="115"/>
                <w:sz w:val="12"/>
              </w:rPr>
              <w:t>Computing</w:t>
            </w:r>
            <w:r>
              <w:rPr>
                <w:spacing w:val="6"/>
                <w:w w:val="115"/>
                <w:sz w:val="12"/>
              </w:rPr>
              <w:t> </w:t>
            </w:r>
            <w:r>
              <w:rPr>
                <w:spacing w:val="-2"/>
                <w:w w:val="115"/>
                <w:sz w:val="12"/>
              </w:rPr>
              <w:t>Models</w:t>
            </w:r>
          </w:p>
        </w:tc>
        <w:tc>
          <w:tcPr>
            <w:tcW w:w="4130" w:type="dxa"/>
            <w:tcBorders>
              <w:top w:val="single" w:sz="4" w:space="0" w:color="000000"/>
              <w:bottom w:val="single" w:sz="4" w:space="0" w:color="000000"/>
            </w:tcBorders>
          </w:tcPr>
          <w:p>
            <w:pPr>
              <w:pStyle w:val="TableParagraph"/>
              <w:spacing w:before="59"/>
              <w:ind w:left="118"/>
              <w:rPr>
                <w:sz w:val="12"/>
              </w:rPr>
            </w:pPr>
            <w:r>
              <w:rPr>
                <w:spacing w:val="-2"/>
                <w:w w:val="110"/>
                <w:sz w:val="12"/>
              </w:rPr>
              <w:t>Useful</w:t>
            </w:r>
          </w:p>
        </w:tc>
        <w:tc>
          <w:tcPr>
            <w:tcW w:w="2851" w:type="dxa"/>
            <w:tcBorders>
              <w:top w:val="single" w:sz="4" w:space="0" w:color="000000"/>
              <w:bottom w:val="single" w:sz="4" w:space="0" w:color="000000"/>
            </w:tcBorders>
          </w:tcPr>
          <w:p>
            <w:pPr>
              <w:pStyle w:val="TableParagraph"/>
              <w:spacing w:before="59"/>
              <w:ind w:left="212"/>
              <w:rPr>
                <w:sz w:val="12"/>
              </w:rPr>
            </w:pPr>
            <w:r>
              <w:rPr>
                <w:spacing w:val="-2"/>
                <w:w w:val="115"/>
                <w:sz w:val="12"/>
              </w:rPr>
              <w:t>Industries</w:t>
            </w:r>
          </w:p>
        </w:tc>
      </w:tr>
      <w:tr>
        <w:trPr>
          <w:trHeight w:val="389" w:hRule="atLeast"/>
        </w:trPr>
        <w:tc>
          <w:tcPr>
            <w:tcW w:w="2206" w:type="dxa"/>
            <w:tcBorders>
              <w:top w:val="single" w:sz="4" w:space="0" w:color="000000"/>
            </w:tcBorders>
          </w:tcPr>
          <w:p>
            <w:pPr>
              <w:pStyle w:val="TableParagraph"/>
              <w:spacing w:before="60"/>
              <w:rPr>
                <w:sz w:val="12"/>
              </w:rPr>
            </w:pPr>
            <w:r>
              <w:rPr>
                <w:w w:val="110"/>
                <w:sz w:val="12"/>
              </w:rPr>
              <w:t>Shor’s</w:t>
            </w:r>
            <w:r>
              <w:rPr>
                <w:spacing w:val="-3"/>
                <w:w w:val="110"/>
                <w:sz w:val="12"/>
              </w:rPr>
              <w:t> </w:t>
            </w:r>
            <w:r>
              <w:rPr>
                <w:spacing w:val="-2"/>
                <w:w w:val="110"/>
                <w:sz w:val="12"/>
              </w:rPr>
              <w:t>Algorithm</w:t>
            </w:r>
          </w:p>
        </w:tc>
        <w:tc>
          <w:tcPr>
            <w:tcW w:w="4130" w:type="dxa"/>
            <w:tcBorders>
              <w:top w:val="single" w:sz="4" w:space="0" w:color="000000"/>
            </w:tcBorders>
          </w:tcPr>
          <w:p>
            <w:pPr>
              <w:pStyle w:val="TableParagraph"/>
              <w:spacing w:line="170" w:lineRule="atLeast" w:before="28"/>
              <w:ind w:left="118"/>
              <w:rPr>
                <w:sz w:val="12"/>
              </w:rPr>
            </w:pPr>
            <w:r>
              <w:rPr>
                <w:w w:val="115"/>
                <w:sz w:val="12"/>
              </w:rPr>
              <w:t>Solves the discrete logarithm problem and the integer factorization</w:t>
            </w:r>
            <w:r>
              <w:rPr>
                <w:spacing w:val="40"/>
                <w:w w:val="115"/>
                <w:sz w:val="12"/>
              </w:rPr>
              <w:t> </w:t>
            </w:r>
            <w:r>
              <w:rPr>
                <w:w w:val="115"/>
                <w:sz w:val="12"/>
              </w:rPr>
              <w:t>problem in polynomial time</w:t>
            </w:r>
          </w:p>
        </w:tc>
        <w:tc>
          <w:tcPr>
            <w:tcW w:w="2851" w:type="dxa"/>
            <w:tcBorders>
              <w:top w:val="single" w:sz="4" w:space="0" w:color="000000"/>
            </w:tcBorders>
          </w:tcPr>
          <w:p>
            <w:pPr>
              <w:pStyle w:val="TableParagraph"/>
              <w:spacing w:before="60"/>
              <w:ind w:left="212"/>
              <w:rPr>
                <w:sz w:val="12"/>
              </w:rPr>
            </w:pPr>
            <w:r>
              <w:rPr>
                <w:w w:val="115"/>
                <w:sz w:val="12"/>
              </w:rPr>
              <w:t>Finance</w:t>
            </w:r>
            <w:r>
              <w:rPr>
                <w:spacing w:val="5"/>
                <w:w w:val="115"/>
                <w:sz w:val="12"/>
              </w:rPr>
              <w:t> </w:t>
            </w:r>
            <w:r>
              <w:rPr>
                <w:w w:val="115"/>
                <w:sz w:val="12"/>
              </w:rPr>
              <w:t>and</w:t>
            </w:r>
            <w:r>
              <w:rPr>
                <w:spacing w:val="5"/>
                <w:w w:val="115"/>
                <w:sz w:val="12"/>
              </w:rPr>
              <w:t> </w:t>
            </w:r>
            <w:r>
              <w:rPr>
                <w:w w:val="115"/>
                <w:sz w:val="12"/>
              </w:rPr>
              <w:t>Banking</w:t>
            </w:r>
            <w:r>
              <w:rPr>
                <w:spacing w:val="4"/>
                <w:w w:val="115"/>
                <w:sz w:val="12"/>
              </w:rPr>
              <w:t> </w:t>
            </w:r>
            <w:r>
              <w:rPr>
                <w:w w:val="115"/>
                <w:sz w:val="12"/>
              </w:rPr>
              <w:t>Industrial</w:t>
            </w:r>
            <w:r>
              <w:rPr>
                <w:spacing w:val="5"/>
                <w:w w:val="115"/>
                <w:sz w:val="12"/>
              </w:rPr>
              <w:t> </w:t>
            </w:r>
            <w:r>
              <w:rPr>
                <w:spacing w:val="-2"/>
                <w:w w:val="115"/>
                <w:sz w:val="12"/>
              </w:rPr>
              <w:t>Applications</w:t>
            </w:r>
          </w:p>
        </w:tc>
      </w:tr>
      <w:tr>
        <w:trPr>
          <w:trHeight w:val="171" w:hRule="atLeast"/>
        </w:trPr>
        <w:tc>
          <w:tcPr>
            <w:tcW w:w="2206" w:type="dxa"/>
          </w:tcPr>
          <w:p>
            <w:pPr>
              <w:pStyle w:val="TableParagraph"/>
              <w:rPr>
                <w:sz w:val="12"/>
              </w:rPr>
            </w:pPr>
            <w:r>
              <w:rPr>
                <w:w w:val="110"/>
                <w:sz w:val="12"/>
              </w:rPr>
              <w:t>Grover’s</w:t>
            </w:r>
            <w:r>
              <w:rPr>
                <w:spacing w:val="4"/>
                <w:w w:val="110"/>
                <w:sz w:val="12"/>
              </w:rPr>
              <w:t> </w:t>
            </w:r>
            <w:r>
              <w:rPr>
                <w:spacing w:val="-2"/>
                <w:w w:val="110"/>
                <w:sz w:val="12"/>
              </w:rPr>
              <w:t>Algorithm</w:t>
            </w:r>
          </w:p>
        </w:tc>
        <w:tc>
          <w:tcPr>
            <w:tcW w:w="4130" w:type="dxa"/>
          </w:tcPr>
          <w:p>
            <w:pPr>
              <w:pStyle w:val="TableParagraph"/>
              <w:ind w:left="118"/>
              <w:rPr>
                <w:sz w:val="12"/>
              </w:rPr>
            </w:pPr>
            <w:r>
              <w:rPr>
                <w:spacing w:val="-2"/>
                <w:w w:val="120"/>
                <w:sz w:val="12"/>
              </w:rPr>
              <w:t>Especially</w:t>
            </w:r>
            <w:r>
              <w:rPr>
                <w:spacing w:val="1"/>
                <w:w w:val="120"/>
                <w:sz w:val="12"/>
              </w:rPr>
              <w:t> </w:t>
            </w:r>
            <w:r>
              <w:rPr>
                <w:spacing w:val="-2"/>
                <w:w w:val="120"/>
                <w:sz w:val="12"/>
              </w:rPr>
              <w:t>searches</w:t>
            </w:r>
            <w:r>
              <w:rPr>
                <w:spacing w:val="3"/>
                <w:w w:val="120"/>
                <w:sz w:val="12"/>
              </w:rPr>
              <w:t> </w:t>
            </w:r>
            <w:r>
              <w:rPr>
                <w:spacing w:val="-2"/>
                <w:w w:val="120"/>
                <w:sz w:val="12"/>
              </w:rPr>
              <w:t>an</w:t>
            </w:r>
            <w:r>
              <w:rPr>
                <w:spacing w:val="3"/>
                <w:w w:val="120"/>
                <w:sz w:val="12"/>
              </w:rPr>
              <w:t> </w:t>
            </w:r>
            <w:r>
              <w:rPr>
                <w:spacing w:val="-2"/>
                <w:w w:val="120"/>
                <w:sz w:val="12"/>
              </w:rPr>
              <w:t>unstructured</w:t>
            </w:r>
            <w:r>
              <w:rPr>
                <w:spacing w:val="2"/>
                <w:w w:val="120"/>
                <w:sz w:val="12"/>
              </w:rPr>
              <w:t> </w:t>
            </w:r>
            <w:r>
              <w:rPr>
                <w:spacing w:val="-2"/>
                <w:w w:val="120"/>
                <w:sz w:val="12"/>
              </w:rPr>
              <w:t>database</w:t>
            </w:r>
            <w:r>
              <w:rPr>
                <w:spacing w:val="3"/>
                <w:w w:val="120"/>
                <w:sz w:val="12"/>
              </w:rPr>
              <w:t> </w:t>
            </w:r>
            <w:r>
              <w:rPr>
                <w:spacing w:val="-2"/>
                <w:w w:val="120"/>
                <w:sz w:val="12"/>
              </w:rPr>
              <w:t>with</w:t>
            </w:r>
            <w:r>
              <w:rPr>
                <w:spacing w:val="2"/>
                <w:w w:val="120"/>
                <w:sz w:val="12"/>
              </w:rPr>
              <w:t> </w:t>
            </w:r>
            <w:r>
              <w:rPr>
                <w:spacing w:val="-2"/>
                <w:w w:val="120"/>
                <w:sz w:val="12"/>
              </w:rPr>
              <w:t>N</w:t>
            </w:r>
            <w:r>
              <w:rPr>
                <w:spacing w:val="2"/>
                <w:w w:val="120"/>
                <w:sz w:val="12"/>
              </w:rPr>
              <w:t> </w:t>
            </w:r>
            <w:r>
              <w:rPr>
                <w:spacing w:val="-2"/>
                <w:w w:val="120"/>
                <w:sz w:val="12"/>
              </w:rPr>
              <w:t>entries</w:t>
            </w:r>
          </w:p>
        </w:tc>
        <w:tc>
          <w:tcPr>
            <w:tcW w:w="2851" w:type="dxa"/>
          </w:tcPr>
          <w:p>
            <w:pPr>
              <w:pStyle w:val="TableParagraph"/>
              <w:ind w:left="212"/>
              <w:rPr>
                <w:sz w:val="12"/>
              </w:rPr>
            </w:pPr>
            <w:r>
              <w:rPr>
                <w:w w:val="120"/>
                <w:sz w:val="12"/>
              </w:rPr>
              <w:t>Healthcare</w:t>
            </w:r>
            <w:r>
              <w:rPr>
                <w:spacing w:val="-7"/>
                <w:w w:val="120"/>
                <w:sz w:val="12"/>
              </w:rPr>
              <w:t> </w:t>
            </w:r>
            <w:r>
              <w:rPr>
                <w:w w:val="120"/>
                <w:sz w:val="12"/>
              </w:rPr>
              <w:t>and</w:t>
            </w:r>
            <w:r>
              <w:rPr>
                <w:spacing w:val="-7"/>
                <w:w w:val="120"/>
                <w:sz w:val="12"/>
              </w:rPr>
              <w:t> </w:t>
            </w:r>
            <w:r>
              <w:rPr>
                <w:w w:val="120"/>
                <w:sz w:val="12"/>
              </w:rPr>
              <w:t>Other</w:t>
            </w:r>
            <w:r>
              <w:rPr>
                <w:spacing w:val="-7"/>
                <w:w w:val="120"/>
                <w:sz w:val="12"/>
              </w:rPr>
              <w:t> </w:t>
            </w:r>
            <w:r>
              <w:rPr>
                <w:w w:val="120"/>
                <w:sz w:val="12"/>
              </w:rPr>
              <w:t>industrial</w:t>
            </w:r>
            <w:r>
              <w:rPr>
                <w:spacing w:val="-7"/>
                <w:w w:val="120"/>
                <w:sz w:val="12"/>
              </w:rPr>
              <w:t> </w:t>
            </w:r>
            <w:r>
              <w:rPr>
                <w:spacing w:val="-2"/>
                <w:w w:val="120"/>
                <w:sz w:val="12"/>
              </w:rPr>
              <w:t>applications</w:t>
            </w:r>
          </w:p>
        </w:tc>
      </w:tr>
      <w:tr>
        <w:trPr>
          <w:trHeight w:val="226" w:hRule="atLeast"/>
        </w:trPr>
        <w:tc>
          <w:tcPr>
            <w:tcW w:w="2206" w:type="dxa"/>
            <w:tcBorders>
              <w:bottom w:val="single" w:sz="4" w:space="0" w:color="000000"/>
            </w:tcBorders>
          </w:tcPr>
          <w:p>
            <w:pPr>
              <w:pStyle w:val="TableParagraph"/>
              <w:rPr>
                <w:sz w:val="12"/>
              </w:rPr>
            </w:pPr>
            <w:r>
              <w:rPr>
                <w:w w:val="115"/>
                <w:sz w:val="12"/>
              </w:rPr>
              <w:t>Hamiltonian</w:t>
            </w:r>
            <w:r>
              <w:rPr>
                <w:spacing w:val="11"/>
                <w:w w:val="115"/>
                <w:sz w:val="12"/>
              </w:rPr>
              <w:t> </w:t>
            </w:r>
            <w:r>
              <w:rPr>
                <w:w w:val="115"/>
                <w:sz w:val="12"/>
              </w:rPr>
              <w:t>Simulation</w:t>
            </w:r>
            <w:r>
              <w:rPr>
                <w:spacing w:val="11"/>
                <w:w w:val="115"/>
                <w:sz w:val="12"/>
              </w:rPr>
              <w:t> </w:t>
            </w:r>
            <w:r>
              <w:rPr>
                <w:spacing w:val="-2"/>
                <w:w w:val="115"/>
                <w:sz w:val="12"/>
              </w:rPr>
              <w:t>Algorithm</w:t>
            </w:r>
          </w:p>
        </w:tc>
        <w:tc>
          <w:tcPr>
            <w:tcW w:w="4130" w:type="dxa"/>
            <w:tcBorders>
              <w:bottom w:val="single" w:sz="4" w:space="0" w:color="000000"/>
            </w:tcBorders>
          </w:tcPr>
          <w:p>
            <w:pPr>
              <w:pStyle w:val="TableParagraph"/>
              <w:ind w:left="118"/>
              <w:rPr>
                <w:sz w:val="12"/>
              </w:rPr>
            </w:pPr>
            <w:r>
              <w:rPr>
                <w:w w:val="115"/>
                <w:sz w:val="12"/>
              </w:rPr>
              <w:t>Simulating</w:t>
            </w:r>
            <w:r>
              <w:rPr>
                <w:spacing w:val="8"/>
                <w:w w:val="115"/>
                <w:sz w:val="12"/>
              </w:rPr>
              <w:t> </w:t>
            </w:r>
            <w:r>
              <w:rPr>
                <w:w w:val="115"/>
                <w:sz w:val="12"/>
              </w:rPr>
              <w:t>the</w:t>
            </w:r>
            <w:r>
              <w:rPr>
                <w:spacing w:val="9"/>
                <w:w w:val="115"/>
                <w:sz w:val="12"/>
              </w:rPr>
              <w:t> </w:t>
            </w:r>
            <w:r>
              <w:rPr>
                <w:w w:val="115"/>
                <w:sz w:val="12"/>
              </w:rPr>
              <w:t>dynamics</w:t>
            </w:r>
            <w:r>
              <w:rPr>
                <w:spacing w:val="9"/>
                <w:w w:val="115"/>
                <w:sz w:val="12"/>
              </w:rPr>
              <w:t> </w:t>
            </w:r>
            <w:r>
              <w:rPr>
                <w:w w:val="115"/>
                <w:sz w:val="12"/>
              </w:rPr>
              <w:t>of</w:t>
            </w:r>
            <w:r>
              <w:rPr>
                <w:spacing w:val="8"/>
                <w:w w:val="115"/>
                <w:sz w:val="12"/>
              </w:rPr>
              <w:t> </w:t>
            </w:r>
            <w:r>
              <w:rPr>
                <w:w w:val="115"/>
                <w:sz w:val="12"/>
              </w:rPr>
              <w:t>quantum</w:t>
            </w:r>
            <w:r>
              <w:rPr>
                <w:spacing w:val="9"/>
                <w:w w:val="115"/>
                <w:sz w:val="12"/>
              </w:rPr>
              <w:t> </w:t>
            </w:r>
            <w:r>
              <w:rPr>
                <w:spacing w:val="-2"/>
                <w:w w:val="115"/>
                <w:sz w:val="12"/>
              </w:rPr>
              <w:t>systems</w:t>
            </w:r>
          </w:p>
        </w:tc>
        <w:tc>
          <w:tcPr>
            <w:tcW w:w="2851" w:type="dxa"/>
            <w:tcBorders>
              <w:bottom w:val="single" w:sz="4" w:space="0" w:color="000000"/>
            </w:tcBorders>
          </w:tcPr>
          <w:p>
            <w:pPr>
              <w:pStyle w:val="TableParagraph"/>
              <w:ind w:left="212"/>
              <w:rPr>
                <w:sz w:val="12"/>
              </w:rPr>
            </w:pPr>
            <w:r>
              <w:rPr>
                <w:w w:val="115"/>
                <w:sz w:val="12"/>
              </w:rPr>
              <w:t>Cryptography</w:t>
            </w:r>
            <w:r>
              <w:rPr>
                <w:spacing w:val="10"/>
                <w:w w:val="115"/>
                <w:sz w:val="12"/>
              </w:rPr>
              <w:t> </w:t>
            </w:r>
            <w:r>
              <w:rPr>
                <w:w w:val="115"/>
                <w:sz w:val="12"/>
              </w:rPr>
              <w:t>and</w:t>
            </w:r>
            <w:r>
              <w:rPr>
                <w:spacing w:val="11"/>
                <w:w w:val="115"/>
                <w:sz w:val="12"/>
              </w:rPr>
              <w:t> </w:t>
            </w:r>
            <w:r>
              <w:rPr>
                <w:spacing w:val="-2"/>
                <w:w w:val="115"/>
                <w:sz w:val="12"/>
              </w:rPr>
              <w:t>Security</w:t>
            </w:r>
          </w:p>
        </w:tc>
      </w:tr>
    </w:tbl>
    <w:p>
      <w:pPr>
        <w:spacing w:after="0"/>
        <w:rPr>
          <w:sz w:val="12"/>
        </w:rPr>
        <w:sectPr>
          <w:type w:val="continuous"/>
          <w:pgSz w:w="11910" w:h="15880"/>
          <w:pgMar w:header="668" w:footer="485" w:top="620" w:bottom="280" w:left="640" w:right="620"/>
        </w:sectPr>
      </w:pPr>
    </w:p>
    <w:p>
      <w:pPr>
        <w:pStyle w:val="BodyText"/>
        <w:spacing w:before="42"/>
        <w:rPr>
          <w:sz w:val="20"/>
        </w:rPr>
      </w:pPr>
    </w:p>
    <w:p>
      <w:pPr>
        <w:tabs>
          <w:tab w:pos="5738" w:val="left" w:leader="none"/>
        </w:tabs>
        <w:spacing w:line="240" w:lineRule="auto"/>
        <w:ind w:left="588" w:right="0" w:firstLine="0"/>
        <w:rPr>
          <w:sz w:val="20"/>
        </w:rPr>
      </w:pPr>
      <w:r>
        <w:rPr>
          <w:position w:val="12"/>
          <w:sz w:val="20"/>
        </w:rPr>
        <w:drawing>
          <wp:inline distT="0" distB="0" distL="0" distR="0">
            <wp:extent cx="2598998" cy="1883663"/>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8" cstate="print"/>
                    <a:stretch>
                      <a:fillRect/>
                    </a:stretch>
                  </pic:blipFill>
                  <pic:spPr>
                    <a:xfrm>
                      <a:off x="0" y="0"/>
                      <a:ext cx="2598998" cy="1883663"/>
                    </a:xfrm>
                    <a:prstGeom prst="rect">
                      <a:avLst/>
                    </a:prstGeom>
                  </pic:spPr>
                </pic:pic>
              </a:graphicData>
            </a:graphic>
          </wp:inline>
        </w:drawing>
      </w:r>
      <w:r>
        <w:rPr>
          <w:position w:val="12"/>
          <w:sz w:val="20"/>
        </w:rPr>
      </w:r>
      <w:r>
        <w:rPr>
          <w:position w:val="12"/>
          <w:sz w:val="20"/>
        </w:rPr>
        <w:tab/>
      </w:r>
      <w:r>
        <w:rPr>
          <w:sz w:val="20"/>
        </w:rPr>
        <w:drawing>
          <wp:inline distT="0" distB="0" distL="0" distR="0">
            <wp:extent cx="2806034" cy="1957673"/>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9" cstate="print"/>
                    <a:stretch>
                      <a:fillRect/>
                    </a:stretch>
                  </pic:blipFill>
                  <pic:spPr>
                    <a:xfrm>
                      <a:off x="0" y="0"/>
                      <a:ext cx="2806034" cy="1957673"/>
                    </a:xfrm>
                    <a:prstGeom prst="rect">
                      <a:avLst/>
                    </a:prstGeom>
                  </pic:spPr>
                </pic:pic>
              </a:graphicData>
            </a:graphic>
          </wp:inline>
        </w:drawing>
      </w:r>
      <w:r>
        <w:rPr>
          <w:sz w:val="20"/>
        </w:rPr>
      </w:r>
    </w:p>
    <w:p>
      <w:pPr>
        <w:spacing w:after="0" w:line="240" w:lineRule="auto"/>
        <w:rPr>
          <w:sz w:val="20"/>
        </w:rPr>
        <w:sectPr>
          <w:pgSz w:w="11910" w:h="15880"/>
          <w:pgMar w:header="668" w:footer="485" w:top="860" w:bottom="680" w:left="640" w:right="620"/>
        </w:sectPr>
      </w:pPr>
    </w:p>
    <w:p>
      <w:pPr>
        <w:spacing w:before="76"/>
        <w:ind w:left="76" w:right="1" w:firstLine="0"/>
        <w:jc w:val="center"/>
        <w:rPr>
          <w:sz w:val="14"/>
        </w:rPr>
      </w:pPr>
      <w:bookmarkStart w:name="_bookmark7" w:id="17"/>
      <w:bookmarkEnd w:id="17"/>
      <w:r>
        <w:rPr/>
      </w:r>
      <w:r>
        <w:rPr>
          <w:rFonts w:ascii="Times New Roman"/>
          <w:b/>
          <w:w w:val="115"/>
          <w:sz w:val="14"/>
        </w:rPr>
        <w:t>Fig.</w:t>
      </w:r>
      <w:r>
        <w:rPr>
          <w:rFonts w:ascii="Times New Roman"/>
          <w:b/>
          <w:spacing w:val="-8"/>
          <w:w w:val="115"/>
          <w:sz w:val="14"/>
        </w:rPr>
        <w:t> </w:t>
      </w:r>
      <w:r>
        <w:rPr>
          <w:rFonts w:ascii="Times New Roman"/>
          <w:b/>
          <w:w w:val="115"/>
          <w:sz w:val="14"/>
        </w:rPr>
        <w:t>4.</w:t>
      </w:r>
      <w:r>
        <w:rPr>
          <w:rFonts w:ascii="Times New Roman"/>
          <w:b/>
          <w:spacing w:val="24"/>
          <w:w w:val="115"/>
          <w:sz w:val="14"/>
        </w:rPr>
        <w:t> </w:t>
      </w:r>
      <w:r>
        <w:rPr>
          <w:w w:val="115"/>
          <w:sz w:val="14"/>
        </w:rPr>
        <w:t>Different</w:t>
      </w:r>
      <w:r>
        <w:rPr>
          <w:spacing w:val="-7"/>
          <w:w w:val="115"/>
          <w:sz w:val="14"/>
        </w:rPr>
        <w:t> </w:t>
      </w:r>
      <w:r>
        <w:rPr>
          <w:w w:val="115"/>
          <w:sz w:val="14"/>
        </w:rPr>
        <w:t>types</w:t>
      </w:r>
      <w:r>
        <w:rPr>
          <w:spacing w:val="-7"/>
          <w:w w:val="115"/>
          <w:sz w:val="14"/>
        </w:rPr>
        <w:t> </w:t>
      </w:r>
      <w:r>
        <w:rPr>
          <w:w w:val="115"/>
          <w:sz w:val="14"/>
        </w:rPr>
        <w:t>of</w:t>
      </w:r>
      <w:r>
        <w:rPr>
          <w:spacing w:val="-8"/>
          <w:w w:val="115"/>
          <w:sz w:val="14"/>
        </w:rPr>
        <w:t> </w:t>
      </w:r>
      <w:r>
        <w:rPr>
          <w:w w:val="115"/>
          <w:sz w:val="14"/>
        </w:rPr>
        <w:t>cryptography</w:t>
      </w:r>
      <w:r>
        <w:rPr>
          <w:spacing w:val="-7"/>
          <w:w w:val="115"/>
          <w:sz w:val="14"/>
        </w:rPr>
        <w:t> </w:t>
      </w:r>
      <w:r>
        <w:rPr>
          <w:w w:val="115"/>
          <w:sz w:val="14"/>
        </w:rPr>
        <w:t>in</w:t>
      </w:r>
      <w:r>
        <w:rPr>
          <w:spacing w:val="-7"/>
          <w:w w:val="115"/>
          <w:sz w:val="14"/>
        </w:rPr>
        <w:t> </w:t>
      </w:r>
      <w:r>
        <w:rPr>
          <w:w w:val="115"/>
          <w:sz w:val="14"/>
        </w:rPr>
        <w:t>quantum</w:t>
      </w:r>
      <w:r>
        <w:rPr>
          <w:spacing w:val="-7"/>
          <w:w w:val="115"/>
          <w:sz w:val="14"/>
        </w:rPr>
        <w:t> </w:t>
      </w:r>
      <w:r>
        <w:rPr>
          <w:spacing w:val="-2"/>
          <w:w w:val="115"/>
          <w:sz w:val="14"/>
        </w:rPr>
        <w:t>computing.</w:t>
      </w:r>
    </w:p>
    <w:p>
      <w:pPr>
        <w:pStyle w:val="BodyText"/>
        <w:spacing w:before="63"/>
        <w:rPr>
          <w:sz w:val="20"/>
        </w:rPr>
      </w:pPr>
      <w:r>
        <w:rPr/>
        <w:drawing>
          <wp:anchor distT="0" distB="0" distL="0" distR="0" allowOverlap="1" layoutInCell="1" locked="0" behindDoc="1" simplePos="0" relativeHeight="487593984">
            <wp:simplePos x="0" y="0"/>
            <wp:positionH relativeFrom="page">
              <wp:posOffset>723099</wp:posOffset>
            </wp:positionH>
            <wp:positionV relativeFrom="paragraph">
              <wp:posOffset>201798</wp:posOffset>
            </wp:positionV>
            <wp:extent cx="2702346" cy="2264664"/>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0" cstate="print"/>
                    <a:stretch>
                      <a:fillRect/>
                    </a:stretch>
                  </pic:blipFill>
                  <pic:spPr>
                    <a:xfrm>
                      <a:off x="0" y="0"/>
                      <a:ext cx="2702346" cy="2264664"/>
                    </a:xfrm>
                    <a:prstGeom prst="rect">
                      <a:avLst/>
                    </a:prstGeom>
                  </pic:spPr>
                </pic:pic>
              </a:graphicData>
            </a:graphic>
          </wp:anchor>
        </w:drawing>
      </w:r>
    </w:p>
    <w:p>
      <w:pPr>
        <w:pStyle w:val="BodyText"/>
        <w:spacing w:before="36"/>
        <w:rPr>
          <w:sz w:val="14"/>
        </w:rPr>
      </w:pPr>
    </w:p>
    <w:p>
      <w:pPr>
        <w:spacing w:line="285" w:lineRule="auto" w:before="0"/>
        <w:ind w:left="118" w:right="39" w:firstLine="0"/>
        <w:jc w:val="both"/>
        <w:rPr>
          <w:sz w:val="14"/>
        </w:rPr>
      </w:pPr>
      <w:bookmarkStart w:name="_bookmark8" w:id="18"/>
      <w:bookmarkEnd w:id="18"/>
      <w:r>
        <w:rPr/>
      </w:r>
      <w:bookmarkStart w:name="_bookmark9" w:id="19"/>
      <w:bookmarkEnd w:id="19"/>
      <w:r>
        <w:rPr/>
      </w:r>
      <w:bookmarkStart w:name="_bookmark10" w:id="20"/>
      <w:bookmarkEnd w:id="20"/>
      <w:r>
        <w:rPr/>
      </w:r>
      <w:r>
        <w:rPr>
          <w:rFonts w:ascii="Times New Roman"/>
          <w:b/>
          <w:w w:val="110"/>
          <w:sz w:val="14"/>
        </w:rPr>
        <w:t>Fig. 5.</w:t>
      </w:r>
      <w:r>
        <w:rPr>
          <w:rFonts w:ascii="Times New Roman"/>
          <w:b/>
          <w:spacing w:val="40"/>
          <w:w w:val="110"/>
          <w:sz w:val="14"/>
        </w:rPr>
        <w:t> </w:t>
      </w:r>
      <w:r>
        <w:rPr>
          <w:w w:val="110"/>
          <w:sz w:val="14"/>
        </w:rPr>
        <w:t>Quantum Cryptography by service, Geography, security type, and key</w:t>
      </w:r>
      <w:r>
        <w:rPr>
          <w:spacing w:val="40"/>
          <w:w w:val="110"/>
          <w:sz w:val="14"/>
        </w:rPr>
        <w:t> </w:t>
      </w:r>
      <w:r>
        <w:rPr>
          <w:spacing w:val="-2"/>
          <w:w w:val="110"/>
          <w:sz w:val="14"/>
        </w:rPr>
        <w:t>player.</w:t>
      </w:r>
    </w:p>
    <w:p>
      <w:pPr>
        <w:pStyle w:val="BodyText"/>
        <w:spacing w:before="41"/>
        <w:rPr>
          <w:sz w:val="20"/>
        </w:rPr>
      </w:pPr>
      <w:r>
        <w:rPr/>
        <w:drawing>
          <wp:anchor distT="0" distB="0" distL="0" distR="0" allowOverlap="1" layoutInCell="1" locked="0" behindDoc="1" simplePos="0" relativeHeight="487594496">
            <wp:simplePos x="0" y="0"/>
            <wp:positionH relativeFrom="page">
              <wp:posOffset>589826</wp:posOffset>
            </wp:positionH>
            <wp:positionV relativeFrom="paragraph">
              <wp:posOffset>187455</wp:posOffset>
            </wp:positionV>
            <wp:extent cx="2974848" cy="2042160"/>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1" cstate="print"/>
                    <a:stretch>
                      <a:fillRect/>
                    </a:stretch>
                  </pic:blipFill>
                  <pic:spPr>
                    <a:xfrm>
                      <a:off x="0" y="0"/>
                      <a:ext cx="2974848" cy="2042160"/>
                    </a:xfrm>
                    <a:prstGeom prst="rect">
                      <a:avLst/>
                    </a:prstGeom>
                  </pic:spPr>
                </pic:pic>
              </a:graphicData>
            </a:graphic>
          </wp:anchor>
        </w:drawing>
      </w:r>
    </w:p>
    <w:p>
      <w:pPr>
        <w:pStyle w:val="BodyText"/>
        <w:spacing w:before="38"/>
        <w:rPr>
          <w:sz w:val="14"/>
        </w:rPr>
      </w:pPr>
    </w:p>
    <w:p>
      <w:pPr>
        <w:spacing w:before="1"/>
        <w:ind w:left="76" w:right="0" w:firstLine="0"/>
        <w:jc w:val="center"/>
        <w:rPr>
          <w:sz w:val="14"/>
        </w:rPr>
      </w:pPr>
      <w:bookmarkStart w:name="_bookmark11" w:id="21"/>
      <w:bookmarkEnd w:id="21"/>
      <w:r>
        <w:rPr/>
      </w:r>
      <w:r>
        <w:rPr>
          <w:rFonts w:ascii="Times New Roman"/>
          <w:b/>
          <w:w w:val="110"/>
          <w:sz w:val="14"/>
        </w:rPr>
        <w:t>Fig.</w:t>
      </w:r>
      <w:r>
        <w:rPr>
          <w:rFonts w:ascii="Times New Roman"/>
          <w:b/>
          <w:spacing w:val="9"/>
          <w:w w:val="110"/>
          <w:sz w:val="14"/>
        </w:rPr>
        <w:t> </w:t>
      </w:r>
      <w:r>
        <w:rPr>
          <w:rFonts w:ascii="Times New Roman"/>
          <w:b/>
          <w:w w:val="110"/>
          <w:sz w:val="14"/>
        </w:rPr>
        <w:t>6.</w:t>
      </w:r>
      <w:r>
        <w:rPr>
          <w:rFonts w:ascii="Times New Roman"/>
          <w:b/>
          <w:spacing w:val="53"/>
          <w:w w:val="110"/>
          <w:sz w:val="14"/>
        </w:rPr>
        <w:t> </w:t>
      </w:r>
      <w:r>
        <w:rPr>
          <w:w w:val="110"/>
          <w:sz w:val="14"/>
        </w:rPr>
        <w:t>Comparison</w:t>
      </w:r>
      <w:r>
        <w:rPr>
          <w:spacing w:val="10"/>
          <w:w w:val="110"/>
          <w:sz w:val="14"/>
        </w:rPr>
        <w:t> </w:t>
      </w:r>
      <w:r>
        <w:rPr>
          <w:w w:val="110"/>
          <w:sz w:val="14"/>
        </w:rPr>
        <w:t>of</w:t>
      </w:r>
      <w:r>
        <w:rPr>
          <w:spacing w:val="10"/>
          <w:w w:val="110"/>
          <w:sz w:val="14"/>
        </w:rPr>
        <w:t> </w:t>
      </w:r>
      <w:r>
        <w:rPr>
          <w:w w:val="110"/>
          <w:sz w:val="14"/>
        </w:rPr>
        <w:t>various</w:t>
      </w:r>
      <w:r>
        <w:rPr>
          <w:spacing w:val="9"/>
          <w:w w:val="110"/>
          <w:sz w:val="14"/>
        </w:rPr>
        <w:t> </w:t>
      </w:r>
      <w:r>
        <w:rPr>
          <w:w w:val="110"/>
          <w:sz w:val="14"/>
        </w:rPr>
        <w:t>attacks</w:t>
      </w:r>
      <w:r>
        <w:rPr>
          <w:spacing w:val="10"/>
          <w:w w:val="110"/>
          <w:sz w:val="14"/>
        </w:rPr>
        <w:t> </w:t>
      </w:r>
      <w:r>
        <w:rPr>
          <w:w w:val="110"/>
          <w:sz w:val="14"/>
        </w:rPr>
        <w:t>along</w:t>
      </w:r>
      <w:r>
        <w:rPr>
          <w:spacing w:val="10"/>
          <w:w w:val="110"/>
          <w:sz w:val="14"/>
        </w:rPr>
        <w:t> </w:t>
      </w:r>
      <w:r>
        <w:rPr>
          <w:w w:val="110"/>
          <w:sz w:val="14"/>
        </w:rPr>
        <w:t>with</w:t>
      </w:r>
      <w:r>
        <w:rPr>
          <w:spacing w:val="10"/>
          <w:w w:val="110"/>
          <w:sz w:val="14"/>
        </w:rPr>
        <w:t> </w:t>
      </w:r>
      <w:r>
        <w:rPr>
          <w:w w:val="110"/>
          <w:sz w:val="14"/>
        </w:rPr>
        <w:t>register</w:t>
      </w:r>
      <w:r>
        <w:rPr>
          <w:spacing w:val="9"/>
          <w:w w:val="110"/>
          <w:sz w:val="14"/>
        </w:rPr>
        <w:t> </w:t>
      </w:r>
      <w:r>
        <w:rPr>
          <w:spacing w:val="-2"/>
          <w:w w:val="110"/>
          <w:sz w:val="14"/>
        </w:rPr>
        <w:t>inputs.</w:t>
      </w:r>
    </w:p>
    <w:p>
      <w:pPr>
        <w:pStyle w:val="BodyText"/>
        <w:rPr>
          <w:sz w:val="14"/>
        </w:rPr>
      </w:pPr>
    </w:p>
    <w:p>
      <w:pPr>
        <w:pStyle w:val="BodyText"/>
        <w:spacing w:before="143"/>
        <w:rPr>
          <w:sz w:val="14"/>
        </w:rPr>
      </w:pPr>
    </w:p>
    <w:p>
      <w:pPr>
        <w:pStyle w:val="BodyText"/>
        <w:spacing w:line="273" w:lineRule="auto"/>
        <w:ind w:left="118" w:right="38"/>
        <w:jc w:val="both"/>
      </w:pPr>
      <w:r>
        <w:rPr>
          <w:w w:val="110"/>
        </w:rPr>
        <w:t>and</w:t>
      </w:r>
      <w:r>
        <w:rPr>
          <w:w w:val="110"/>
        </w:rPr>
        <w:t> cost</w:t>
      </w:r>
      <w:r>
        <w:rPr>
          <w:w w:val="110"/>
        </w:rPr>
        <w:t> factors.</w:t>
      </w:r>
      <w:r>
        <w:rPr>
          <w:w w:val="110"/>
        </w:rPr>
        <w:t> While</w:t>
      </w:r>
      <w:r>
        <w:rPr>
          <w:w w:val="110"/>
        </w:rPr>
        <w:t> considering</w:t>
      </w:r>
      <w:r>
        <w:rPr>
          <w:w w:val="110"/>
        </w:rPr>
        <w:t> practical</w:t>
      </w:r>
      <w:r>
        <w:rPr>
          <w:w w:val="110"/>
        </w:rPr>
        <w:t> network</w:t>
      </w:r>
      <w:r>
        <w:rPr>
          <w:w w:val="110"/>
        </w:rPr>
        <w:t> security</w:t>
      </w:r>
      <w:r>
        <w:rPr>
          <w:w w:val="110"/>
        </w:rPr>
        <w:t> within the</w:t>
      </w:r>
      <w:r>
        <w:rPr>
          <w:spacing w:val="-6"/>
          <w:w w:val="110"/>
        </w:rPr>
        <w:t> </w:t>
      </w:r>
      <w:r>
        <w:rPr>
          <w:w w:val="110"/>
        </w:rPr>
        <w:t>QKD,</w:t>
      </w:r>
      <w:r>
        <w:rPr>
          <w:spacing w:val="-7"/>
          <w:w w:val="110"/>
        </w:rPr>
        <w:t> </w:t>
      </w:r>
      <w:r>
        <w:rPr>
          <w:w w:val="110"/>
        </w:rPr>
        <w:t>it</w:t>
      </w:r>
      <w:r>
        <w:rPr>
          <w:spacing w:val="-7"/>
          <w:w w:val="110"/>
        </w:rPr>
        <w:t> </w:t>
      </w:r>
      <w:r>
        <w:rPr>
          <w:w w:val="110"/>
        </w:rPr>
        <w:t>is</w:t>
      </w:r>
      <w:r>
        <w:rPr>
          <w:spacing w:val="-7"/>
          <w:w w:val="110"/>
        </w:rPr>
        <w:t> </w:t>
      </w:r>
      <w:r>
        <w:rPr>
          <w:w w:val="110"/>
        </w:rPr>
        <w:t>advisable</w:t>
      </w:r>
      <w:r>
        <w:rPr>
          <w:spacing w:val="-6"/>
          <w:w w:val="110"/>
        </w:rPr>
        <w:t> </w:t>
      </w:r>
      <w:r>
        <w:rPr>
          <w:w w:val="110"/>
        </w:rPr>
        <w:t>to</w:t>
      </w:r>
      <w:r>
        <w:rPr>
          <w:spacing w:val="-7"/>
          <w:w w:val="110"/>
        </w:rPr>
        <w:t> </w:t>
      </w:r>
      <w:r>
        <w:rPr>
          <w:w w:val="110"/>
        </w:rPr>
        <w:t>consider</w:t>
      </w:r>
      <w:r>
        <w:rPr>
          <w:spacing w:val="-6"/>
          <w:w w:val="110"/>
        </w:rPr>
        <w:t> </w:t>
      </w:r>
      <w:r>
        <w:rPr>
          <w:w w:val="110"/>
        </w:rPr>
        <w:t>the</w:t>
      </w:r>
      <w:r>
        <w:rPr>
          <w:spacing w:val="-6"/>
          <w:w w:val="110"/>
        </w:rPr>
        <w:t> </w:t>
      </w:r>
      <w:r>
        <w:rPr>
          <w:w w:val="110"/>
        </w:rPr>
        <w:t>Device</w:t>
      </w:r>
      <w:r>
        <w:rPr>
          <w:spacing w:val="-6"/>
          <w:w w:val="110"/>
        </w:rPr>
        <w:t> </w:t>
      </w:r>
      <w:r>
        <w:rPr>
          <w:w w:val="110"/>
        </w:rPr>
        <w:t>independent</w:t>
      </w:r>
      <w:r>
        <w:rPr>
          <w:spacing w:val="-7"/>
          <w:w w:val="110"/>
        </w:rPr>
        <w:t> </w:t>
      </w:r>
      <w:r>
        <w:rPr>
          <w:w w:val="110"/>
        </w:rPr>
        <w:t>(DI),</w:t>
      </w:r>
      <w:r>
        <w:rPr>
          <w:spacing w:val="-7"/>
          <w:w w:val="110"/>
        </w:rPr>
        <w:t> </w:t>
      </w:r>
      <w:r>
        <w:rPr>
          <w:w w:val="110"/>
        </w:rPr>
        <w:t>MDI- </w:t>
      </w:r>
      <w:r>
        <w:rPr/>
        <w:t>QKD, and network- QKD as the best practice to implement [</w:t>
      </w:r>
      <w:hyperlink w:history="true" w:anchor="_bookmark20">
        <w:r>
          <w:rPr>
            <w:color w:val="0080AC"/>
          </w:rPr>
          <w:t>8</w:t>
        </w:r>
      </w:hyperlink>
      <w:r>
        <w:rPr/>
        <w:t>]. There are</w:t>
      </w:r>
      <w:r>
        <w:rPr>
          <w:w w:val="110"/>
        </w:rPr>
        <w:t> three</w:t>
      </w:r>
      <w:r>
        <w:rPr>
          <w:spacing w:val="-5"/>
          <w:w w:val="110"/>
        </w:rPr>
        <w:t> </w:t>
      </w:r>
      <w:r>
        <w:rPr>
          <w:w w:val="110"/>
        </w:rPr>
        <w:t>main</w:t>
      </w:r>
      <w:r>
        <w:rPr>
          <w:spacing w:val="-5"/>
          <w:w w:val="110"/>
        </w:rPr>
        <w:t> </w:t>
      </w:r>
      <w:r>
        <w:rPr>
          <w:w w:val="110"/>
        </w:rPr>
        <w:t>challenges</w:t>
      </w:r>
      <w:r>
        <w:rPr>
          <w:spacing w:val="-4"/>
          <w:w w:val="110"/>
        </w:rPr>
        <w:t> </w:t>
      </w:r>
      <w:r>
        <w:rPr>
          <w:w w:val="110"/>
        </w:rPr>
        <w:t>concerning</w:t>
      </w:r>
      <w:r>
        <w:rPr>
          <w:spacing w:val="-5"/>
          <w:w w:val="110"/>
        </w:rPr>
        <w:t> </w:t>
      </w:r>
      <w:r>
        <w:rPr>
          <w:w w:val="110"/>
        </w:rPr>
        <w:t>implementing</w:t>
      </w:r>
      <w:r>
        <w:rPr>
          <w:spacing w:val="-5"/>
          <w:w w:val="110"/>
        </w:rPr>
        <w:t> </w:t>
      </w:r>
      <w:r>
        <w:rPr>
          <w:w w:val="110"/>
        </w:rPr>
        <w:t>the</w:t>
      </w:r>
      <w:r>
        <w:rPr>
          <w:spacing w:val="-4"/>
          <w:w w:val="110"/>
        </w:rPr>
        <w:t> </w:t>
      </w:r>
      <w:r>
        <w:rPr>
          <w:w w:val="110"/>
        </w:rPr>
        <w:t>QKD</w:t>
      </w:r>
      <w:r>
        <w:rPr>
          <w:spacing w:val="-5"/>
          <w:w w:val="110"/>
        </w:rPr>
        <w:t> </w:t>
      </w:r>
      <w:r>
        <w:rPr>
          <w:w w:val="110"/>
        </w:rPr>
        <w:t>into</w:t>
      </w:r>
      <w:r>
        <w:rPr>
          <w:spacing w:val="-5"/>
          <w:w w:val="110"/>
        </w:rPr>
        <w:t> </w:t>
      </w:r>
      <w:r>
        <w:rPr>
          <w:spacing w:val="-2"/>
          <w:w w:val="110"/>
        </w:rPr>
        <w:t>practice.</w:t>
      </w:r>
    </w:p>
    <w:p>
      <w:pPr>
        <w:pStyle w:val="BodyText"/>
        <w:spacing w:before="29"/>
      </w:pPr>
    </w:p>
    <w:p>
      <w:pPr>
        <w:pStyle w:val="ListParagraph"/>
        <w:numPr>
          <w:ilvl w:val="0"/>
          <w:numId w:val="3"/>
        </w:numPr>
        <w:tabs>
          <w:tab w:pos="365" w:val="left" w:leader="none"/>
        </w:tabs>
        <w:spacing w:line="240" w:lineRule="auto" w:before="0" w:after="0"/>
        <w:ind w:left="365" w:right="0" w:hanging="134"/>
        <w:jc w:val="left"/>
        <w:rPr>
          <w:sz w:val="16"/>
        </w:rPr>
      </w:pPr>
      <w:r>
        <w:rPr>
          <w:w w:val="110"/>
          <w:sz w:val="16"/>
        </w:rPr>
        <w:t>Expensive</w:t>
      </w:r>
      <w:r>
        <w:rPr>
          <w:spacing w:val="-10"/>
          <w:w w:val="110"/>
          <w:sz w:val="16"/>
        </w:rPr>
        <w:t> </w:t>
      </w:r>
      <w:r>
        <w:rPr>
          <w:w w:val="110"/>
          <w:sz w:val="16"/>
        </w:rPr>
        <w:t>and</w:t>
      </w:r>
      <w:r>
        <w:rPr>
          <w:spacing w:val="-10"/>
          <w:w w:val="110"/>
          <w:sz w:val="16"/>
        </w:rPr>
        <w:t> </w:t>
      </w:r>
      <w:r>
        <w:rPr>
          <w:w w:val="110"/>
          <w:sz w:val="16"/>
        </w:rPr>
        <w:t>Infrastructure</w:t>
      </w:r>
      <w:r>
        <w:rPr>
          <w:spacing w:val="-9"/>
          <w:w w:val="110"/>
          <w:sz w:val="16"/>
        </w:rPr>
        <w:t> </w:t>
      </w:r>
      <w:r>
        <w:rPr>
          <w:spacing w:val="-2"/>
          <w:w w:val="110"/>
          <w:sz w:val="16"/>
        </w:rPr>
        <w:t>challenges</w:t>
      </w:r>
    </w:p>
    <w:p>
      <w:pPr>
        <w:pStyle w:val="ListParagraph"/>
        <w:numPr>
          <w:ilvl w:val="0"/>
          <w:numId w:val="3"/>
        </w:numPr>
        <w:tabs>
          <w:tab w:pos="365" w:val="left" w:leader="none"/>
        </w:tabs>
        <w:spacing w:line="240" w:lineRule="auto" w:before="25" w:after="0"/>
        <w:ind w:left="365" w:right="0" w:hanging="134"/>
        <w:jc w:val="left"/>
        <w:rPr>
          <w:sz w:val="16"/>
        </w:rPr>
      </w:pPr>
      <w:r>
        <w:rPr>
          <w:w w:val="110"/>
          <w:sz w:val="16"/>
        </w:rPr>
        <w:t>Highly</w:t>
      </w:r>
      <w:r>
        <w:rPr>
          <w:spacing w:val="-3"/>
          <w:w w:val="110"/>
          <w:sz w:val="16"/>
        </w:rPr>
        <w:t> </w:t>
      </w:r>
      <w:r>
        <w:rPr>
          <w:w w:val="110"/>
          <w:sz w:val="16"/>
        </w:rPr>
        <w:t>Interfacing</w:t>
      </w:r>
      <w:r>
        <w:rPr>
          <w:spacing w:val="-2"/>
          <w:w w:val="110"/>
          <w:sz w:val="16"/>
        </w:rPr>
        <w:t> </w:t>
      </w:r>
      <w:r>
        <w:rPr>
          <w:w w:val="110"/>
          <w:sz w:val="16"/>
        </w:rPr>
        <w:t>with</w:t>
      </w:r>
      <w:r>
        <w:rPr>
          <w:spacing w:val="-2"/>
          <w:w w:val="110"/>
          <w:sz w:val="16"/>
        </w:rPr>
        <w:t> </w:t>
      </w:r>
      <w:r>
        <w:rPr>
          <w:w w:val="110"/>
          <w:sz w:val="16"/>
        </w:rPr>
        <w:t>the</w:t>
      </w:r>
      <w:r>
        <w:rPr>
          <w:spacing w:val="-1"/>
          <w:w w:val="110"/>
          <w:sz w:val="16"/>
        </w:rPr>
        <w:t> </w:t>
      </w:r>
      <w:r>
        <w:rPr>
          <w:w w:val="110"/>
          <w:sz w:val="16"/>
        </w:rPr>
        <w:t>existing</w:t>
      </w:r>
      <w:r>
        <w:rPr>
          <w:spacing w:val="-2"/>
          <w:w w:val="110"/>
          <w:sz w:val="16"/>
        </w:rPr>
        <w:t> landscape</w:t>
      </w:r>
    </w:p>
    <w:p>
      <w:pPr>
        <w:pStyle w:val="ListParagraph"/>
        <w:numPr>
          <w:ilvl w:val="0"/>
          <w:numId w:val="3"/>
        </w:numPr>
        <w:tabs>
          <w:tab w:pos="365" w:val="left" w:leader="none"/>
        </w:tabs>
        <w:spacing w:line="240" w:lineRule="auto" w:before="25" w:after="0"/>
        <w:ind w:left="365" w:right="0" w:hanging="134"/>
        <w:jc w:val="left"/>
        <w:rPr>
          <w:sz w:val="16"/>
        </w:rPr>
      </w:pPr>
      <w:r>
        <w:rPr>
          <w:w w:val="110"/>
          <w:sz w:val="16"/>
        </w:rPr>
        <w:t>Need</w:t>
      </w:r>
      <w:r>
        <w:rPr>
          <w:spacing w:val="1"/>
          <w:w w:val="110"/>
          <w:sz w:val="16"/>
        </w:rPr>
        <w:t> </w:t>
      </w:r>
      <w:r>
        <w:rPr>
          <w:w w:val="110"/>
          <w:sz w:val="16"/>
        </w:rPr>
        <w:t>of</w:t>
      </w:r>
      <w:r>
        <w:rPr>
          <w:spacing w:val="2"/>
          <w:w w:val="110"/>
          <w:sz w:val="16"/>
        </w:rPr>
        <w:t> </w:t>
      </w:r>
      <w:r>
        <w:rPr>
          <w:w w:val="110"/>
          <w:sz w:val="16"/>
        </w:rPr>
        <w:t>an</w:t>
      </w:r>
      <w:r>
        <w:rPr>
          <w:spacing w:val="2"/>
          <w:w w:val="110"/>
          <w:sz w:val="16"/>
        </w:rPr>
        <w:t> </w:t>
      </w:r>
      <w:r>
        <w:rPr>
          <w:w w:val="110"/>
          <w:sz w:val="16"/>
        </w:rPr>
        <w:t>optical</w:t>
      </w:r>
      <w:r>
        <w:rPr>
          <w:spacing w:val="1"/>
          <w:w w:val="110"/>
          <w:sz w:val="16"/>
        </w:rPr>
        <w:t> </w:t>
      </w:r>
      <w:r>
        <w:rPr>
          <w:w w:val="110"/>
          <w:sz w:val="16"/>
        </w:rPr>
        <w:t>fiber</w:t>
      </w:r>
      <w:r>
        <w:rPr>
          <w:spacing w:val="1"/>
          <w:w w:val="110"/>
          <w:sz w:val="16"/>
        </w:rPr>
        <w:t> </w:t>
      </w:r>
      <w:r>
        <w:rPr>
          <w:w w:val="110"/>
          <w:sz w:val="16"/>
        </w:rPr>
        <w:t>as</w:t>
      </w:r>
      <w:r>
        <w:rPr>
          <w:spacing w:val="2"/>
          <w:w w:val="110"/>
          <w:sz w:val="16"/>
        </w:rPr>
        <w:t> </w:t>
      </w:r>
      <w:r>
        <w:rPr>
          <w:w w:val="110"/>
          <w:sz w:val="16"/>
        </w:rPr>
        <w:t>a</w:t>
      </w:r>
      <w:r>
        <w:rPr>
          <w:spacing w:val="2"/>
          <w:w w:val="110"/>
          <w:sz w:val="16"/>
        </w:rPr>
        <w:t> </w:t>
      </w:r>
      <w:r>
        <w:rPr>
          <w:w w:val="110"/>
          <w:sz w:val="16"/>
        </w:rPr>
        <w:t>photon</w:t>
      </w:r>
      <w:r>
        <w:rPr>
          <w:spacing w:val="2"/>
          <w:w w:val="110"/>
          <w:sz w:val="16"/>
        </w:rPr>
        <w:t> </w:t>
      </w:r>
      <w:r>
        <w:rPr>
          <w:w w:val="110"/>
          <w:sz w:val="16"/>
        </w:rPr>
        <w:t>carrying</w:t>
      </w:r>
      <w:r>
        <w:rPr>
          <w:spacing w:val="2"/>
          <w:w w:val="110"/>
          <w:sz w:val="16"/>
        </w:rPr>
        <w:t> </w:t>
      </w:r>
      <w:r>
        <w:rPr>
          <w:spacing w:val="-2"/>
          <w:w w:val="110"/>
          <w:sz w:val="16"/>
        </w:rPr>
        <w:t>device</w:t>
      </w:r>
    </w:p>
    <w:p>
      <w:pPr>
        <w:spacing w:line="240" w:lineRule="auto" w:before="135"/>
        <w:rPr>
          <w:sz w:val="14"/>
        </w:rPr>
      </w:pPr>
      <w:r>
        <w:rPr/>
        <w:br w:type="column"/>
      </w:r>
      <w:r>
        <w:rPr>
          <w:sz w:val="14"/>
        </w:rPr>
      </w:r>
    </w:p>
    <w:p>
      <w:pPr>
        <w:spacing w:before="0"/>
        <w:ind w:left="0" w:right="1" w:firstLine="0"/>
        <w:jc w:val="center"/>
        <w:rPr>
          <w:sz w:val="14"/>
        </w:rPr>
      </w:pPr>
      <w:r>
        <w:rPr>
          <w:rFonts w:ascii="Times New Roman"/>
          <w:b/>
          <w:w w:val="110"/>
          <w:sz w:val="14"/>
        </w:rPr>
        <w:t>Fig.</w:t>
      </w:r>
      <w:r>
        <w:rPr>
          <w:rFonts w:ascii="Times New Roman"/>
          <w:b/>
          <w:spacing w:val="9"/>
          <w:w w:val="110"/>
          <w:sz w:val="14"/>
        </w:rPr>
        <w:t> </w:t>
      </w:r>
      <w:r>
        <w:rPr>
          <w:rFonts w:ascii="Times New Roman"/>
          <w:b/>
          <w:w w:val="110"/>
          <w:sz w:val="14"/>
        </w:rPr>
        <w:t>7.</w:t>
      </w:r>
      <w:r>
        <w:rPr>
          <w:rFonts w:ascii="Times New Roman"/>
          <w:b/>
          <w:spacing w:val="52"/>
          <w:w w:val="110"/>
          <w:sz w:val="14"/>
        </w:rPr>
        <w:t> </w:t>
      </w:r>
      <w:r>
        <w:rPr>
          <w:w w:val="110"/>
          <w:sz w:val="14"/>
        </w:rPr>
        <w:t>.</w:t>
      </w:r>
      <w:r>
        <w:rPr>
          <w:spacing w:val="9"/>
          <w:w w:val="110"/>
          <w:sz w:val="14"/>
        </w:rPr>
        <w:t> </w:t>
      </w:r>
      <w:r>
        <w:rPr>
          <w:w w:val="110"/>
          <w:sz w:val="14"/>
        </w:rPr>
        <w:t>Comparison</w:t>
      </w:r>
      <w:r>
        <w:rPr>
          <w:spacing w:val="10"/>
          <w:w w:val="110"/>
          <w:sz w:val="14"/>
        </w:rPr>
        <w:t> </w:t>
      </w:r>
      <w:r>
        <w:rPr>
          <w:w w:val="110"/>
          <w:sz w:val="14"/>
        </w:rPr>
        <w:t>of</w:t>
      </w:r>
      <w:r>
        <w:rPr>
          <w:spacing w:val="9"/>
          <w:w w:val="110"/>
          <w:sz w:val="14"/>
        </w:rPr>
        <w:t> </w:t>
      </w:r>
      <w:r>
        <w:rPr>
          <w:w w:val="110"/>
          <w:sz w:val="14"/>
        </w:rPr>
        <w:t>various</w:t>
      </w:r>
      <w:r>
        <w:rPr>
          <w:spacing w:val="9"/>
          <w:w w:val="110"/>
          <w:sz w:val="14"/>
        </w:rPr>
        <w:t> </w:t>
      </w:r>
      <w:r>
        <w:rPr>
          <w:w w:val="110"/>
          <w:sz w:val="14"/>
        </w:rPr>
        <w:t>attacks</w:t>
      </w:r>
      <w:r>
        <w:rPr>
          <w:spacing w:val="9"/>
          <w:w w:val="110"/>
          <w:sz w:val="14"/>
        </w:rPr>
        <w:t> </w:t>
      </w:r>
      <w:r>
        <w:rPr>
          <w:w w:val="110"/>
          <w:sz w:val="14"/>
        </w:rPr>
        <w:t>along</w:t>
      </w:r>
      <w:r>
        <w:rPr>
          <w:spacing w:val="10"/>
          <w:w w:val="110"/>
          <w:sz w:val="14"/>
        </w:rPr>
        <w:t> </w:t>
      </w:r>
      <w:r>
        <w:rPr>
          <w:w w:val="110"/>
          <w:sz w:val="14"/>
        </w:rPr>
        <w:t>with</w:t>
      </w:r>
      <w:r>
        <w:rPr>
          <w:spacing w:val="9"/>
          <w:w w:val="110"/>
          <w:sz w:val="14"/>
        </w:rPr>
        <w:t> </w:t>
      </w:r>
      <w:r>
        <w:rPr>
          <w:w w:val="110"/>
          <w:sz w:val="14"/>
        </w:rPr>
        <w:t>register</w:t>
      </w:r>
      <w:r>
        <w:rPr>
          <w:spacing w:val="9"/>
          <w:w w:val="110"/>
          <w:sz w:val="14"/>
        </w:rPr>
        <w:t> </w:t>
      </w:r>
      <w:r>
        <w:rPr>
          <w:spacing w:val="-2"/>
          <w:w w:val="110"/>
          <w:sz w:val="14"/>
        </w:rPr>
        <w:t>inputs.</w:t>
      </w:r>
    </w:p>
    <w:p>
      <w:pPr>
        <w:pStyle w:val="BodyText"/>
        <w:spacing w:before="93"/>
        <w:rPr>
          <w:sz w:val="20"/>
        </w:rPr>
      </w:pPr>
      <w:r>
        <w:rPr/>
        <w:drawing>
          <wp:anchor distT="0" distB="0" distL="0" distR="0" allowOverlap="1" layoutInCell="1" locked="0" behindDoc="1" simplePos="0" relativeHeight="487595008">
            <wp:simplePos x="0" y="0"/>
            <wp:positionH relativeFrom="page">
              <wp:posOffset>4209135</wp:posOffset>
            </wp:positionH>
            <wp:positionV relativeFrom="paragraph">
              <wp:posOffset>220489</wp:posOffset>
            </wp:positionV>
            <wp:extent cx="2570634" cy="1673352"/>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2" cstate="print"/>
                    <a:stretch>
                      <a:fillRect/>
                    </a:stretch>
                  </pic:blipFill>
                  <pic:spPr>
                    <a:xfrm>
                      <a:off x="0" y="0"/>
                      <a:ext cx="2570634" cy="1673352"/>
                    </a:xfrm>
                    <a:prstGeom prst="rect">
                      <a:avLst/>
                    </a:prstGeom>
                  </pic:spPr>
                </pic:pic>
              </a:graphicData>
            </a:graphic>
          </wp:anchor>
        </w:drawing>
      </w:r>
    </w:p>
    <w:p>
      <w:pPr>
        <w:pStyle w:val="BodyText"/>
        <w:spacing w:before="37"/>
        <w:rPr>
          <w:sz w:val="14"/>
        </w:rPr>
      </w:pPr>
    </w:p>
    <w:p>
      <w:pPr>
        <w:spacing w:before="1"/>
        <w:ind w:left="0" w:right="1" w:firstLine="0"/>
        <w:jc w:val="center"/>
        <w:rPr>
          <w:sz w:val="14"/>
        </w:rPr>
      </w:pPr>
      <w:r>
        <w:rPr>
          <w:rFonts w:ascii="Times New Roman"/>
          <w:b/>
          <w:w w:val="110"/>
          <w:sz w:val="14"/>
        </w:rPr>
        <w:t>Fig.</w:t>
      </w:r>
      <w:r>
        <w:rPr>
          <w:rFonts w:ascii="Times New Roman"/>
          <w:b/>
          <w:spacing w:val="11"/>
          <w:w w:val="110"/>
          <w:sz w:val="14"/>
        </w:rPr>
        <w:t> </w:t>
      </w:r>
      <w:r>
        <w:rPr>
          <w:rFonts w:ascii="Times New Roman"/>
          <w:b/>
          <w:w w:val="110"/>
          <w:sz w:val="14"/>
        </w:rPr>
        <w:t>8.</w:t>
      </w:r>
      <w:r>
        <w:rPr>
          <w:rFonts w:ascii="Times New Roman"/>
          <w:b/>
          <w:spacing w:val="58"/>
          <w:w w:val="110"/>
          <w:sz w:val="14"/>
        </w:rPr>
        <w:t> </w:t>
      </w:r>
      <w:r>
        <w:rPr>
          <w:w w:val="110"/>
          <w:sz w:val="14"/>
        </w:rPr>
        <w:t>Quantum</w:t>
      </w:r>
      <w:r>
        <w:rPr>
          <w:spacing w:val="11"/>
          <w:w w:val="110"/>
          <w:sz w:val="14"/>
        </w:rPr>
        <w:t> </w:t>
      </w:r>
      <w:r>
        <w:rPr>
          <w:w w:val="110"/>
          <w:sz w:val="14"/>
        </w:rPr>
        <w:t>Communications</w:t>
      </w:r>
      <w:r>
        <w:rPr>
          <w:spacing w:val="12"/>
          <w:w w:val="110"/>
          <w:sz w:val="14"/>
        </w:rPr>
        <w:t> </w:t>
      </w:r>
      <w:r>
        <w:rPr>
          <w:w w:val="110"/>
          <w:sz w:val="14"/>
        </w:rPr>
        <w:t>and</w:t>
      </w:r>
      <w:r>
        <w:rPr>
          <w:spacing w:val="12"/>
          <w:w w:val="110"/>
          <w:sz w:val="14"/>
        </w:rPr>
        <w:t> </w:t>
      </w:r>
      <w:r>
        <w:rPr>
          <w:w w:val="110"/>
          <w:sz w:val="14"/>
        </w:rPr>
        <w:t>Optical</w:t>
      </w:r>
      <w:r>
        <w:rPr>
          <w:spacing w:val="12"/>
          <w:w w:val="110"/>
          <w:sz w:val="14"/>
        </w:rPr>
        <w:t> </w:t>
      </w:r>
      <w:r>
        <w:rPr>
          <w:spacing w:val="-2"/>
          <w:w w:val="110"/>
          <w:sz w:val="14"/>
        </w:rPr>
        <w:t>Network.</w:t>
      </w:r>
    </w:p>
    <w:p>
      <w:pPr>
        <w:pStyle w:val="BodyText"/>
        <w:spacing w:before="82"/>
        <w:rPr>
          <w:sz w:val="20"/>
        </w:rPr>
      </w:pPr>
      <w:r>
        <w:rPr/>
        <w:drawing>
          <wp:anchor distT="0" distB="0" distL="0" distR="0" allowOverlap="1" layoutInCell="1" locked="0" behindDoc="1" simplePos="0" relativeHeight="487595520">
            <wp:simplePos x="0" y="0"/>
            <wp:positionH relativeFrom="page">
              <wp:posOffset>3929786</wp:posOffset>
            </wp:positionH>
            <wp:positionV relativeFrom="paragraph">
              <wp:posOffset>213453</wp:posOffset>
            </wp:positionV>
            <wp:extent cx="3132872" cy="2316480"/>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3" cstate="print"/>
                    <a:stretch>
                      <a:fillRect/>
                    </a:stretch>
                  </pic:blipFill>
                  <pic:spPr>
                    <a:xfrm>
                      <a:off x="0" y="0"/>
                      <a:ext cx="3132872" cy="2316480"/>
                    </a:xfrm>
                    <a:prstGeom prst="rect">
                      <a:avLst/>
                    </a:prstGeom>
                  </pic:spPr>
                </pic:pic>
              </a:graphicData>
            </a:graphic>
          </wp:anchor>
        </w:drawing>
      </w:r>
    </w:p>
    <w:p>
      <w:pPr>
        <w:pStyle w:val="BodyText"/>
        <w:spacing w:before="35"/>
        <w:rPr>
          <w:sz w:val="14"/>
        </w:rPr>
      </w:pPr>
    </w:p>
    <w:p>
      <w:pPr>
        <w:spacing w:before="1"/>
        <w:ind w:left="1" w:right="1" w:firstLine="0"/>
        <w:jc w:val="center"/>
        <w:rPr>
          <w:sz w:val="14"/>
        </w:rPr>
      </w:pPr>
      <w:r>
        <w:rPr>
          <w:rFonts w:ascii="Times New Roman" w:hAnsi="Times New Roman"/>
          <w:b/>
          <w:w w:val="110"/>
          <w:sz w:val="14"/>
        </w:rPr>
        <w:t>Fig.</w:t>
      </w:r>
      <w:r>
        <w:rPr>
          <w:rFonts w:ascii="Times New Roman" w:hAnsi="Times New Roman"/>
          <w:b/>
          <w:spacing w:val="9"/>
          <w:w w:val="110"/>
          <w:sz w:val="14"/>
        </w:rPr>
        <w:t> </w:t>
      </w:r>
      <w:r>
        <w:rPr>
          <w:rFonts w:ascii="Times New Roman" w:hAnsi="Times New Roman"/>
          <w:b/>
          <w:w w:val="110"/>
          <w:sz w:val="14"/>
        </w:rPr>
        <w:t>9.</w:t>
      </w:r>
      <w:r>
        <w:rPr>
          <w:rFonts w:ascii="Times New Roman" w:hAnsi="Times New Roman"/>
          <w:b/>
          <w:spacing w:val="52"/>
          <w:w w:val="110"/>
          <w:sz w:val="14"/>
        </w:rPr>
        <w:t> </w:t>
      </w:r>
      <w:r>
        <w:rPr>
          <w:w w:val="110"/>
          <w:sz w:val="14"/>
        </w:rPr>
        <w:t>Difference</w:t>
      </w:r>
      <w:r>
        <w:rPr>
          <w:spacing w:val="9"/>
          <w:w w:val="110"/>
          <w:sz w:val="14"/>
        </w:rPr>
        <w:t> </w:t>
      </w:r>
      <w:r>
        <w:rPr>
          <w:w w:val="110"/>
          <w:sz w:val="14"/>
        </w:rPr>
        <w:t>between</w:t>
      </w:r>
      <w:r>
        <w:rPr>
          <w:spacing w:val="10"/>
          <w:w w:val="110"/>
          <w:sz w:val="14"/>
        </w:rPr>
        <w:t> </w:t>
      </w:r>
      <w:r>
        <w:rPr>
          <w:w w:val="110"/>
          <w:sz w:val="14"/>
        </w:rPr>
        <w:t>classical</w:t>
      </w:r>
      <w:r>
        <w:rPr>
          <w:spacing w:val="9"/>
          <w:w w:val="110"/>
          <w:sz w:val="14"/>
        </w:rPr>
        <w:t> </w:t>
      </w:r>
      <w:r>
        <w:rPr>
          <w:w w:val="110"/>
          <w:sz w:val="14"/>
        </w:rPr>
        <w:t>“bit”</w:t>
      </w:r>
      <w:r>
        <w:rPr>
          <w:spacing w:val="8"/>
          <w:w w:val="110"/>
          <w:sz w:val="14"/>
        </w:rPr>
        <w:t> </w:t>
      </w:r>
      <w:r>
        <w:rPr>
          <w:w w:val="110"/>
          <w:sz w:val="14"/>
        </w:rPr>
        <w:t>and</w:t>
      </w:r>
      <w:r>
        <w:rPr>
          <w:spacing w:val="9"/>
          <w:w w:val="110"/>
          <w:sz w:val="14"/>
        </w:rPr>
        <w:t> </w:t>
      </w:r>
      <w:r>
        <w:rPr>
          <w:w w:val="110"/>
          <w:sz w:val="14"/>
        </w:rPr>
        <w:t>Quantum</w:t>
      </w:r>
      <w:r>
        <w:rPr>
          <w:spacing w:val="9"/>
          <w:w w:val="110"/>
          <w:sz w:val="14"/>
        </w:rPr>
        <w:t> </w:t>
      </w:r>
      <w:r>
        <w:rPr>
          <w:spacing w:val="-2"/>
          <w:w w:val="110"/>
          <w:sz w:val="14"/>
        </w:rPr>
        <w:t>“Bit”.</w:t>
      </w:r>
    </w:p>
    <w:p>
      <w:pPr>
        <w:pStyle w:val="BodyText"/>
        <w:rPr>
          <w:sz w:val="14"/>
        </w:rPr>
      </w:pPr>
    </w:p>
    <w:p>
      <w:pPr>
        <w:pStyle w:val="BodyText"/>
        <w:rPr>
          <w:sz w:val="14"/>
        </w:rPr>
      </w:pPr>
    </w:p>
    <w:p>
      <w:pPr>
        <w:pStyle w:val="BodyText"/>
        <w:spacing w:before="1"/>
        <w:rPr>
          <w:sz w:val="14"/>
        </w:rPr>
      </w:pPr>
    </w:p>
    <w:p>
      <w:pPr>
        <w:pStyle w:val="BodyText"/>
        <w:spacing w:line="273" w:lineRule="auto"/>
        <w:ind w:left="118" w:right="117" w:firstLine="239"/>
        <w:jc w:val="both"/>
      </w:pPr>
      <w:r>
        <w:rPr>
          <w:w w:val="110"/>
        </w:rPr>
        <w:t>A significant component of quantum cryptography is the Quantum Key</w:t>
      </w:r>
      <w:r>
        <w:rPr>
          <w:w w:val="110"/>
        </w:rPr>
        <w:t> Distribution</w:t>
      </w:r>
      <w:r>
        <w:rPr>
          <w:w w:val="110"/>
        </w:rPr>
        <w:t> (QKD)</w:t>
      </w:r>
      <w:r>
        <w:rPr>
          <w:w w:val="110"/>
        </w:rPr>
        <w:t> methodology,</w:t>
      </w:r>
      <w:r>
        <w:rPr>
          <w:w w:val="110"/>
        </w:rPr>
        <w:t> which</w:t>
      </w:r>
      <w:r>
        <w:rPr>
          <w:w w:val="110"/>
        </w:rPr>
        <w:t> uses</w:t>
      </w:r>
      <w:r>
        <w:rPr>
          <w:w w:val="110"/>
        </w:rPr>
        <w:t> quantum</w:t>
      </w:r>
      <w:r>
        <w:rPr>
          <w:w w:val="110"/>
        </w:rPr>
        <w:t> physics</w:t>
      </w:r>
      <w:r>
        <w:rPr>
          <w:w w:val="110"/>
        </w:rPr>
        <w:t> to produce</w:t>
      </w:r>
      <w:r>
        <w:rPr>
          <w:spacing w:val="-11"/>
          <w:w w:val="110"/>
        </w:rPr>
        <w:t> </w:t>
      </w:r>
      <w:r>
        <w:rPr>
          <w:w w:val="110"/>
        </w:rPr>
        <w:t>and</w:t>
      </w:r>
      <w:r>
        <w:rPr>
          <w:spacing w:val="-11"/>
          <w:w w:val="110"/>
        </w:rPr>
        <w:t> </w:t>
      </w:r>
      <w:r>
        <w:rPr>
          <w:w w:val="110"/>
        </w:rPr>
        <w:t>distribute</w:t>
      </w:r>
      <w:r>
        <w:rPr>
          <w:spacing w:val="-11"/>
          <w:w w:val="110"/>
        </w:rPr>
        <w:t> </w:t>
      </w:r>
      <w:r>
        <w:rPr>
          <w:w w:val="110"/>
        </w:rPr>
        <w:t>symmetric</w:t>
      </w:r>
      <w:r>
        <w:rPr>
          <w:spacing w:val="-11"/>
          <w:w w:val="110"/>
        </w:rPr>
        <w:t> </w:t>
      </w:r>
      <w:r>
        <w:rPr>
          <w:w w:val="110"/>
        </w:rPr>
        <w:t>cryptographic</w:t>
      </w:r>
      <w:r>
        <w:rPr>
          <w:spacing w:val="-11"/>
          <w:w w:val="110"/>
        </w:rPr>
        <w:t> </w:t>
      </w:r>
      <w:r>
        <w:rPr>
          <w:w w:val="110"/>
        </w:rPr>
        <w:t>keys</w:t>
      </w:r>
      <w:r>
        <w:rPr>
          <w:spacing w:val="-11"/>
          <w:w w:val="110"/>
        </w:rPr>
        <w:t> </w:t>
      </w:r>
      <w:r>
        <w:rPr>
          <w:w w:val="110"/>
        </w:rPr>
        <w:t>between</w:t>
      </w:r>
      <w:r>
        <w:rPr>
          <w:spacing w:val="-11"/>
          <w:w w:val="110"/>
        </w:rPr>
        <w:t> </w:t>
      </w:r>
      <w:r>
        <w:rPr>
          <w:w w:val="110"/>
        </w:rPr>
        <w:t>two</w:t>
      </w:r>
      <w:r>
        <w:rPr>
          <w:spacing w:val="-11"/>
          <w:w w:val="110"/>
        </w:rPr>
        <w:t> </w:t>
      </w:r>
      <w:r>
        <w:rPr>
          <w:w w:val="110"/>
        </w:rPr>
        <w:t>users who</w:t>
      </w:r>
      <w:r>
        <w:rPr>
          <w:w w:val="110"/>
        </w:rPr>
        <w:t> are</w:t>
      </w:r>
      <w:r>
        <w:rPr>
          <w:w w:val="110"/>
        </w:rPr>
        <w:t> separated</w:t>
      </w:r>
      <w:r>
        <w:rPr>
          <w:w w:val="110"/>
        </w:rPr>
        <w:t> by</w:t>
      </w:r>
      <w:r>
        <w:rPr>
          <w:w w:val="110"/>
        </w:rPr>
        <w:t> distance.</w:t>
      </w:r>
      <w:r>
        <w:rPr>
          <w:w w:val="110"/>
        </w:rPr>
        <w:t> Several</w:t>
      </w:r>
      <w:r>
        <w:rPr>
          <w:w w:val="110"/>
        </w:rPr>
        <w:t> effective</w:t>
      </w:r>
      <w:r>
        <w:rPr>
          <w:w w:val="110"/>
        </w:rPr>
        <w:t> QKD</w:t>
      </w:r>
      <w:r>
        <w:rPr>
          <w:w w:val="110"/>
        </w:rPr>
        <w:t> networks</w:t>
      </w:r>
      <w:r>
        <w:rPr>
          <w:w w:val="110"/>
        </w:rPr>
        <w:t> have been developed in previous years to evaluate the application and com- patibility</w:t>
      </w:r>
      <w:r>
        <w:rPr>
          <w:w w:val="110"/>
        </w:rPr>
        <w:t> of</w:t>
      </w:r>
      <w:r>
        <w:rPr>
          <w:w w:val="110"/>
        </w:rPr>
        <w:t> various</w:t>
      </w:r>
      <w:r>
        <w:rPr>
          <w:w w:val="110"/>
        </w:rPr>
        <w:t> real-world</w:t>
      </w:r>
      <w:r>
        <w:rPr>
          <w:w w:val="110"/>
        </w:rPr>
        <w:t> solutions.</w:t>
      </w:r>
      <w:r>
        <w:rPr>
          <w:w w:val="110"/>
        </w:rPr>
        <w:t> This</w:t>
      </w:r>
      <w:r>
        <w:rPr>
          <w:w w:val="110"/>
        </w:rPr>
        <w:t> article</w:t>
      </w:r>
      <w:r>
        <w:rPr>
          <w:w w:val="110"/>
        </w:rPr>
        <w:t> examines</w:t>
      </w:r>
      <w:r>
        <w:rPr>
          <w:w w:val="110"/>
        </w:rPr>
        <w:t> previ- ously</w:t>
      </w:r>
      <w:r>
        <w:rPr>
          <w:spacing w:val="-4"/>
          <w:w w:val="110"/>
        </w:rPr>
        <w:t> </w:t>
      </w:r>
      <w:r>
        <w:rPr>
          <w:w w:val="110"/>
        </w:rPr>
        <w:t>used</w:t>
      </w:r>
      <w:r>
        <w:rPr>
          <w:spacing w:val="-3"/>
          <w:w w:val="110"/>
        </w:rPr>
        <w:t> </w:t>
      </w:r>
      <w:r>
        <w:rPr>
          <w:w w:val="110"/>
        </w:rPr>
        <w:t>methodologies,</w:t>
      </w:r>
      <w:r>
        <w:rPr>
          <w:spacing w:val="-4"/>
          <w:w w:val="110"/>
        </w:rPr>
        <w:t> </w:t>
      </w:r>
      <w:r>
        <w:rPr>
          <w:w w:val="110"/>
        </w:rPr>
        <w:t>demonstrating</w:t>
      </w:r>
      <w:r>
        <w:rPr>
          <w:spacing w:val="-4"/>
          <w:w w:val="110"/>
        </w:rPr>
        <w:t> </w:t>
      </w:r>
      <w:r>
        <w:rPr>
          <w:w w:val="110"/>
        </w:rPr>
        <w:t>how</w:t>
      </w:r>
      <w:r>
        <w:rPr>
          <w:spacing w:val="-3"/>
          <w:w w:val="110"/>
        </w:rPr>
        <w:t> </w:t>
      </w:r>
      <w:r>
        <w:rPr>
          <w:w w:val="110"/>
        </w:rPr>
        <w:t>to</w:t>
      </w:r>
      <w:r>
        <w:rPr>
          <w:spacing w:val="-3"/>
          <w:w w:val="110"/>
        </w:rPr>
        <w:t> </w:t>
      </w:r>
      <w:r>
        <w:rPr>
          <w:w w:val="110"/>
        </w:rPr>
        <w:t>set</w:t>
      </w:r>
      <w:r>
        <w:rPr>
          <w:spacing w:val="-3"/>
          <w:w w:val="110"/>
        </w:rPr>
        <w:t> </w:t>
      </w:r>
      <w:r>
        <w:rPr>
          <w:w w:val="110"/>
        </w:rPr>
        <w:t>up</w:t>
      </w:r>
      <w:r>
        <w:rPr>
          <w:spacing w:val="-3"/>
          <w:w w:val="110"/>
        </w:rPr>
        <w:t> </w:t>
      </w:r>
      <w:r>
        <w:rPr>
          <w:w w:val="110"/>
        </w:rPr>
        <w:t>QKD</w:t>
      </w:r>
      <w:r>
        <w:rPr>
          <w:spacing w:val="-3"/>
          <w:w w:val="110"/>
        </w:rPr>
        <w:t> </w:t>
      </w:r>
      <w:r>
        <w:rPr>
          <w:w w:val="110"/>
        </w:rPr>
        <w:t>networks and</w:t>
      </w:r>
      <w:r>
        <w:rPr>
          <w:spacing w:val="-5"/>
          <w:w w:val="110"/>
        </w:rPr>
        <w:t> </w:t>
      </w:r>
      <w:r>
        <w:rPr>
          <w:w w:val="110"/>
        </w:rPr>
        <w:t>outlining</w:t>
      </w:r>
      <w:r>
        <w:rPr>
          <w:spacing w:val="-5"/>
          <w:w w:val="110"/>
        </w:rPr>
        <w:t> </w:t>
      </w:r>
      <w:r>
        <w:rPr>
          <w:w w:val="110"/>
        </w:rPr>
        <w:t>the</w:t>
      </w:r>
      <w:r>
        <w:rPr>
          <w:spacing w:val="-5"/>
          <w:w w:val="110"/>
        </w:rPr>
        <w:t> </w:t>
      </w:r>
      <w:r>
        <w:rPr>
          <w:w w:val="110"/>
        </w:rPr>
        <w:t>current</w:t>
      </w:r>
      <w:r>
        <w:rPr>
          <w:spacing w:val="-5"/>
          <w:w w:val="110"/>
        </w:rPr>
        <w:t> </w:t>
      </w:r>
      <w:r>
        <w:rPr>
          <w:w w:val="110"/>
        </w:rPr>
        <w:t>diﬃculties</w:t>
      </w:r>
      <w:r>
        <w:rPr>
          <w:spacing w:val="-5"/>
          <w:w w:val="110"/>
        </w:rPr>
        <w:t> </w:t>
      </w:r>
      <w:r>
        <w:rPr>
          <w:w w:val="110"/>
        </w:rPr>
        <w:t>with</w:t>
      </w:r>
      <w:r>
        <w:rPr>
          <w:spacing w:val="-5"/>
          <w:w w:val="110"/>
        </w:rPr>
        <w:t> </w:t>
      </w:r>
      <w:r>
        <w:rPr>
          <w:w w:val="110"/>
        </w:rPr>
        <w:t>QKD</w:t>
      </w:r>
      <w:r>
        <w:rPr>
          <w:spacing w:val="-5"/>
          <w:w w:val="110"/>
        </w:rPr>
        <w:t> </w:t>
      </w:r>
      <w:r>
        <w:rPr>
          <w:w w:val="110"/>
        </w:rPr>
        <w:t>networking.</w:t>
      </w:r>
      <w:r>
        <w:rPr>
          <w:spacing w:val="-5"/>
          <w:w w:val="110"/>
        </w:rPr>
        <w:t> </w:t>
      </w:r>
      <w:r>
        <w:rPr>
          <w:w w:val="110"/>
        </w:rPr>
        <w:t>This</w:t>
      </w:r>
      <w:r>
        <w:rPr>
          <w:spacing w:val="-5"/>
          <w:w w:val="110"/>
        </w:rPr>
        <w:t> </w:t>
      </w:r>
      <w:r>
        <w:rPr>
          <w:w w:val="110"/>
        </w:rPr>
        <w:t>analy- sis</w:t>
      </w:r>
      <w:r>
        <w:rPr>
          <w:spacing w:val="-5"/>
          <w:w w:val="110"/>
        </w:rPr>
        <w:t> </w:t>
      </w:r>
      <w:r>
        <w:rPr>
          <w:w w:val="110"/>
        </w:rPr>
        <w:t>examines</w:t>
      </w:r>
      <w:r>
        <w:rPr>
          <w:spacing w:val="-5"/>
          <w:w w:val="110"/>
        </w:rPr>
        <w:t> </w:t>
      </w:r>
      <w:r>
        <w:rPr>
          <w:w w:val="110"/>
        </w:rPr>
        <w:t>the</w:t>
      </w:r>
      <w:r>
        <w:rPr>
          <w:spacing w:val="-5"/>
          <w:w w:val="110"/>
        </w:rPr>
        <w:t> </w:t>
      </w:r>
      <w:r>
        <w:rPr>
          <w:w w:val="110"/>
        </w:rPr>
        <w:t>network</w:t>
      </w:r>
      <w:r>
        <w:rPr>
          <w:spacing w:val="-5"/>
          <w:w w:val="110"/>
        </w:rPr>
        <w:t> </w:t>
      </w:r>
      <w:r>
        <w:rPr>
          <w:w w:val="110"/>
        </w:rPr>
        <w:t>aspect</w:t>
      </w:r>
      <w:r>
        <w:rPr>
          <w:spacing w:val="-5"/>
          <w:w w:val="110"/>
        </w:rPr>
        <w:t> </w:t>
      </w:r>
      <w:r>
        <w:rPr>
          <w:w w:val="110"/>
        </w:rPr>
        <w:t>by</w:t>
      </w:r>
      <w:r>
        <w:rPr>
          <w:spacing w:val="-5"/>
          <w:w w:val="110"/>
        </w:rPr>
        <w:t> </w:t>
      </w:r>
      <w:r>
        <w:rPr>
          <w:w w:val="110"/>
        </w:rPr>
        <w:t>taking</w:t>
      </w:r>
      <w:r>
        <w:rPr>
          <w:spacing w:val="-5"/>
          <w:w w:val="110"/>
        </w:rPr>
        <w:t> </w:t>
      </w:r>
      <w:r>
        <w:rPr>
          <w:w w:val="110"/>
        </w:rPr>
        <w:t>into</w:t>
      </w:r>
      <w:r>
        <w:rPr>
          <w:spacing w:val="-5"/>
          <w:w w:val="110"/>
        </w:rPr>
        <w:t> </w:t>
      </w:r>
      <w:r>
        <w:rPr>
          <w:w w:val="110"/>
        </w:rPr>
        <w:t>account</w:t>
      </w:r>
      <w:r>
        <w:rPr>
          <w:spacing w:val="-5"/>
          <w:w w:val="110"/>
        </w:rPr>
        <w:t> </w:t>
      </w:r>
      <w:r>
        <w:rPr>
          <w:w w:val="110"/>
        </w:rPr>
        <w:t>network</w:t>
      </w:r>
      <w:r>
        <w:rPr>
          <w:spacing w:val="-5"/>
          <w:w w:val="110"/>
        </w:rPr>
        <w:t> </w:t>
      </w:r>
      <w:r>
        <w:rPr>
          <w:w w:val="110"/>
        </w:rPr>
        <w:t>organi- zation,</w:t>
      </w:r>
      <w:r>
        <w:rPr>
          <w:spacing w:val="-3"/>
          <w:w w:val="110"/>
        </w:rPr>
        <w:t> </w:t>
      </w:r>
      <w:r>
        <w:rPr>
          <w:w w:val="110"/>
        </w:rPr>
        <w:t>routing,</w:t>
      </w:r>
      <w:r>
        <w:rPr>
          <w:spacing w:val="-3"/>
          <w:w w:val="110"/>
        </w:rPr>
        <w:t> </w:t>
      </w:r>
      <w:r>
        <w:rPr>
          <w:w w:val="110"/>
        </w:rPr>
        <w:t>and</w:t>
      </w:r>
      <w:r>
        <w:rPr>
          <w:spacing w:val="-1"/>
          <w:w w:val="110"/>
        </w:rPr>
        <w:t> </w:t>
      </w:r>
      <w:r>
        <w:rPr>
          <w:w w:val="110"/>
        </w:rPr>
        <w:t>signaling</w:t>
      </w:r>
      <w:r>
        <w:rPr>
          <w:spacing w:val="-3"/>
          <w:w w:val="110"/>
        </w:rPr>
        <w:t> </w:t>
      </w:r>
      <w:r>
        <w:rPr>
          <w:w w:val="110"/>
        </w:rPr>
        <w:t>protocols,</w:t>
      </w:r>
      <w:r>
        <w:rPr>
          <w:spacing w:val="-2"/>
          <w:w w:val="110"/>
        </w:rPr>
        <w:t> </w:t>
      </w:r>
      <w:r>
        <w:rPr>
          <w:w w:val="110"/>
        </w:rPr>
        <w:t>simulation</w:t>
      </w:r>
      <w:r>
        <w:rPr>
          <w:spacing w:val="-2"/>
          <w:w w:val="110"/>
        </w:rPr>
        <w:t> </w:t>
      </w:r>
      <w:r>
        <w:rPr>
          <w:w w:val="110"/>
        </w:rPr>
        <w:t>methodologies,</w:t>
      </w:r>
      <w:r>
        <w:rPr>
          <w:spacing w:val="-3"/>
          <w:w w:val="110"/>
        </w:rPr>
        <w:t> </w:t>
      </w:r>
      <w:r>
        <w:rPr>
          <w:spacing w:val="-5"/>
          <w:w w:val="110"/>
        </w:rPr>
        <w:t>and</w:t>
      </w:r>
    </w:p>
    <w:p>
      <w:pPr>
        <w:spacing w:after="0" w:line="273" w:lineRule="auto"/>
        <w:jc w:val="both"/>
        <w:sectPr>
          <w:type w:val="continuous"/>
          <w:pgSz w:w="11910" w:h="15880"/>
          <w:pgMar w:header="668" w:footer="485" w:top="620" w:bottom="280" w:left="640" w:right="620"/>
          <w:cols w:num="2" w:equalWidth="0">
            <w:col w:w="5187" w:space="192"/>
            <w:col w:w="5271"/>
          </w:cols>
        </w:sectPr>
      </w:pPr>
    </w:p>
    <w:p>
      <w:pPr>
        <w:pStyle w:val="BodyText"/>
        <w:spacing w:before="9"/>
        <w:rPr>
          <w:sz w:val="14"/>
        </w:rPr>
      </w:pPr>
    </w:p>
    <w:p>
      <w:pPr>
        <w:spacing w:after="0"/>
        <w:rPr>
          <w:sz w:val="14"/>
        </w:rPr>
        <w:sectPr>
          <w:pgSz w:w="11910" w:h="15880"/>
          <w:pgMar w:header="668" w:footer="485" w:top="860" w:bottom="680" w:left="640" w:right="620"/>
        </w:sectPr>
      </w:pPr>
    </w:p>
    <w:p>
      <w:pPr>
        <w:pStyle w:val="BodyText"/>
        <w:spacing w:before="6"/>
        <w:rPr>
          <w:sz w:val="8"/>
        </w:rPr>
      </w:pPr>
    </w:p>
    <w:p>
      <w:pPr>
        <w:pStyle w:val="BodyText"/>
        <w:ind w:left="298"/>
        <w:rPr>
          <w:sz w:val="20"/>
        </w:rPr>
      </w:pPr>
      <w:r>
        <w:rPr>
          <w:sz w:val="20"/>
        </w:rPr>
        <w:drawing>
          <wp:inline distT="0" distB="0" distL="0" distR="0">
            <wp:extent cx="2961407" cy="2508504"/>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4" cstate="print"/>
                    <a:stretch>
                      <a:fillRect/>
                    </a:stretch>
                  </pic:blipFill>
                  <pic:spPr>
                    <a:xfrm>
                      <a:off x="0" y="0"/>
                      <a:ext cx="2961407" cy="2508504"/>
                    </a:xfrm>
                    <a:prstGeom prst="rect">
                      <a:avLst/>
                    </a:prstGeom>
                  </pic:spPr>
                </pic:pic>
              </a:graphicData>
            </a:graphic>
          </wp:inline>
        </w:drawing>
      </w:r>
      <w:r>
        <w:rPr>
          <w:sz w:val="20"/>
        </w:rPr>
      </w:r>
    </w:p>
    <w:p>
      <w:pPr>
        <w:pStyle w:val="BodyText"/>
        <w:spacing w:before="35"/>
        <w:rPr>
          <w:sz w:val="14"/>
        </w:rPr>
      </w:pPr>
    </w:p>
    <w:p>
      <w:pPr>
        <w:spacing w:before="1"/>
        <w:ind w:left="1185" w:right="0" w:firstLine="0"/>
        <w:jc w:val="left"/>
        <w:rPr>
          <w:sz w:val="14"/>
        </w:rPr>
      </w:pPr>
      <w:bookmarkStart w:name="_bookmark12" w:id="22"/>
      <w:bookmarkEnd w:id="22"/>
      <w:r>
        <w:rPr/>
      </w:r>
      <w:r>
        <w:rPr>
          <w:rFonts w:ascii="Times New Roman"/>
          <w:b/>
          <w:w w:val="115"/>
          <w:sz w:val="14"/>
        </w:rPr>
        <w:t>Fig.</w:t>
      </w:r>
      <w:r>
        <w:rPr>
          <w:rFonts w:ascii="Times New Roman"/>
          <w:b/>
          <w:spacing w:val="-5"/>
          <w:w w:val="115"/>
          <w:sz w:val="14"/>
        </w:rPr>
        <w:t> </w:t>
      </w:r>
      <w:r>
        <w:rPr>
          <w:rFonts w:ascii="Times New Roman"/>
          <w:b/>
          <w:w w:val="115"/>
          <w:sz w:val="14"/>
        </w:rPr>
        <w:t>10.</w:t>
      </w:r>
      <w:r>
        <w:rPr>
          <w:rFonts w:ascii="Times New Roman"/>
          <w:b/>
          <w:spacing w:val="28"/>
          <w:w w:val="115"/>
          <w:sz w:val="14"/>
        </w:rPr>
        <w:t> </w:t>
      </w:r>
      <w:r>
        <w:rPr>
          <w:w w:val="115"/>
          <w:sz w:val="14"/>
        </w:rPr>
        <w:t>key</w:t>
      </w:r>
      <w:r>
        <w:rPr>
          <w:spacing w:val="-4"/>
          <w:w w:val="115"/>
          <w:sz w:val="14"/>
        </w:rPr>
        <w:t> </w:t>
      </w:r>
      <w:r>
        <w:rPr>
          <w:w w:val="115"/>
          <w:sz w:val="14"/>
        </w:rPr>
        <w:t>benefits</w:t>
      </w:r>
      <w:r>
        <w:rPr>
          <w:spacing w:val="-4"/>
          <w:w w:val="115"/>
          <w:sz w:val="14"/>
        </w:rPr>
        <w:t> </w:t>
      </w:r>
      <w:r>
        <w:rPr>
          <w:w w:val="115"/>
          <w:sz w:val="14"/>
        </w:rPr>
        <w:t>of</w:t>
      </w:r>
      <w:r>
        <w:rPr>
          <w:spacing w:val="-5"/>
          <w:w w:val="115"/>
          <w:sz w:val="14"/>
        </w:rPr>
        <w:t> </w:t>
      </w:r>
      <w:r>
        <w:rPr>
          <w:w w:val="115"/>
          <w:sz w:val="14"/>
        </w:rPr>
        <w:t>quantum</w:t>
      </w:r>
      <w:r>
        <w:rPr>
          <w:spacing w:val="-4"/>
          <w:w w:val="115"/>
          <w:sz w:val="14"/>
        </w:rPr>
        <w:t> </w:t>
      </w:r>
      <w:r>
        <w:rPr>
          <w:spacing w:val="-2"/>
          <w:w w:val="115"/>
          <w:sz w:val="14"/>
        </w:rPr>
        <w:t>computing.</w:t>
      </w:r>
    </w:p>
    <w:p>
      <w:pPr>
        <w:pStyle w:val="BodyText"/>
        <w:rPr>
          <w:sz w:val="14"/>
        </w:rPr>
      </w:pPr>
    </w:p>
    <w:p>
      <w:pPr>
        <w:pStyle w:val="BodyText"/>
        <w:spacing w:before="63"/>
        <w:rPr>
          <w:sz w:val="14"/>
        </w:rPr>
      </w:pPr>
    </w:p>
    <w:p>
      <w:pPr>
        <w:pStyle w:val="BodyText"/>
        <w:spacing w:line="273" w:lineRule="auto"/>
        <w:ind w:left="118" w:right="39"/>
        <w:jc w:val="both"/>
      </w:pPr>
      <w:r>
        <w:rPr>
          <w:w w:val="110"/>
        </w:rPr>
        <w:t>software</w:t>
      </w:r>
      <w:r>
        <w:rPr>
          <w:spacing w:val="-1"/>
          <w:w w:val="110"/>
        </w:rPr>
        <w:t> </w:t>
      </w:r>
      <w:r>
        <w:rPr>
          <w:w w:val="110"/>
        </w:rPr>
        <w:t>defined</w:t>
      </w:r>
      <w:r>
        <w:rPr>
          <w:spacing w:val="-1"/>
          <w:w w:val="110"/>
        </w:rPr>
        <w:t> </w:t>
      </w:r>
      <w:r>
        <w:rPr>
          <w:w w:val="110"/>
        </w:rPr>
        <w:t>QKD</w:t>
      </w:r>
      <w:r>
        <w:rPr>
          <w:spacing w:val="-1"/>
          <w:w w:val="110"/>
        </w:rPr>
        <w:t> </w:t>
      </w:r>
      <w:r>
        <w:rPr>
          <w:w w:val="110"/>
        </w:rPr>
        <w:t>networking</w:t>
      </w:r>
      <w:r>
        <w:rPr>
          <w:spacing w:val="-1"/>
          <w:w w:val="110"/>
        </w:rPr>
        <w:t> </w:t>
      </w:r>
      <w:r>
        <w:rPr>
          <w:w w:val="110"/>
        </w:rPr>
        <w:t>strategy,</w:t>
      </w:r>
      <w:r>
        <w:rPr>
          <w:spacing w:val="-1"/>
          <w:w w:val="110"/>
        </w:rPr>
        <w:t> </w:t>
      </w:r>
      <w:r>
        <w:rPr>
          <w:w w:val="110"/>
        </w:rPr>
        <w:t>in</w:t>
      </w:r>
      <w:r>
        <w:rPr>
          <w:spacing w:val="-1"/>
          <w:w w:val="110"/>
        </w:rPr>
        <w:t> </w:t>
      </w:r>
      <w:r>
        <w:rPr>
          <w:w w:val="110"/>
        </w:rPr>
        <w:t>contrast</w:t>
      </w:r>
      <w:r>
        <w:rPr>
          <w:spacing w:val="-1"/>
          <w:w w:val="110"/>
        </w:rPr>
        <w:t> </w:t>
      </w:r>
      <w:r>
        <w:rPr>
          <w:w w:val="110"/>
        </w:rPr>
        <w:t>to</w:t>
      </w:r>
      <w:r>
        <w:rPr>
          <w:spacing w:val="-1"/>
          <w:w w:val="110"/>
        </w:rPr>
        <w:t> </w:t>
      </w:r>
      <w:r>
        <w:rPr>
          <w:w w:val="110"/>
        </w:rPr>
        <w:t>research that concentrates on optical channels and optical equipment [41].</w:t>
      </w:r>
    </w:p>
    <w:p>
      <w:pPr>
        <w:pStyle w:val="BodyText"/>
        <w:spacing w:line="273" w:lineRule="auto"/>
        <w:ind w:left="118" w:right="39" w:firstLine="239"/>
        <w:jc w:val="both"/>
      </w:pPr>
      <w:r>
        <w:rPr>
          <w:w w:val="105"/>
        </w:rPr>
        <w:t>Key Difference between Quantum Computing over Classical Comput- </w:t>
      </w:r>
      <w:r>
        <w:rPr>
          <w:spacing w:val="-4"/>
          <w:w w:val="105"/>
        </w:rPr>
        <w:t>ers:</w:t>
      </w:r>
    </w:p>
    <w:p>
      <w:pPr>
        <w:pStyle w:val="BodyText"/>
        <w:spacing w:line="273" w:lineRule="auto"/>
        <w:ind w:left="118" w:right="38" w:firstLine="239"/>
        <w:jc w:val="both"/>
      </w:pPr>
      <w:r>
        <w:rPr>
          <w:w w:val="110"/>
        </w:rPr>
        <w:t>In</w:t>
      </w:r>
      <w:r>
        <w:rPr>
          <w:w w:val="110"/>
        </w:rPr>
        <w:t> the</w:t>
      </w:r>
      <w:r>
        <w:rPr>
          <w:w w:val="110"/>
        </w:rPr>
        <w:t> computational</w:t>
      </w:r>
      <w:r>
        <w:rPr>
          <w:w w:val="110"/>
        </w:rPr>
        <w:t> world,</w:t>
      </w:r>
      <w:r>
        <w:rPr>
          <w:w w:val="110"/>
        </w:rPr>
        <w:t> there</w:t>
      </w:r>
      <w:r>
        <w:rPr>
          <w:w w:val="110"/>
        </w:rPr>
        <w:t> are</w:t>
      </w:r>
      <w:r>
        <w:rPr>
          <w:w w:val="110"/>
        </w:rPr>
        <w:t> a</w:t>
      </w:r>
      <w:r>
        <w:rPr>
          <w:w w:val="110"/>
        </w:rPr>
        <w:t> few</w:t>
      </w:r>
      <w:r>
        <w:rPr>
          <w:w w:val="110"/>
        </w:rPr>
        <w:t> key</w:t>
      </w:r>
      <w:r>
        <w:rPr>
          <w:w w:val="110"/>
        </w:rPr>
        <w:t> differences</w:t>
      </w:r>
      <w:r>
        <w:rPr>
          <w:w w:val="110"/>
        </w:rPr>
        <w:t> be- </w:t>
      </w:r>
      <w:bookmarkStart w:name="Declaration of Competing Interest" w:id="23"/>
      <w:bookmarkEnd w:id="23"/>
      <w:r>
        <w:rPr>
          <w:w w:val="110"/>
        </w:rPr>
        <w:t>tween</w:t>
      </w:r>
      <w:r>
        <w:rPr>
          <w:spacing w:val="-11"/>
          <w:w w:val="110"/>
        </w:rPr>
        <w:t> </w:t>
      </w:r>
      <w:r>
        <w:rPr>
          <w:w w:val="110"/>
        </w:rPr>
        <w:t>Quantum</w:t>
      </w:r>
      <w:r>
        <w:rPr>
          <w:spacing w:val="-11"/>
          <w:w w:val="110"/>
        </w:rPr>
        <w:t> </w:t>
      </w:r>
      <w:r>
        <w:rPr>
          <w:w w:val="110"/>
        </w:rPr>
        <w:t>Computing</w:t>
      </w:r>
      <w:r>
        <w:rPr>
          <w:spacing w:val="-11"/>
          <w:w w:val="110"/>
        </w:rPr>
        <w:t> </w:t>
      </w:r>
      <w:r>
        <w:rPr>
          <w:w w:val="110"/>
        </w:rPr>
        <w:t>over</w:t>
      </w:r>
      <w:r>
        <w:rPr>
          <w:spacing w:val="-11"/>
          <w:w w:val="110"/>
        </w:rPr>
        <w:t> </w:t>
      </w:r>
      <w:r>
        <w:rPr>
          <w:w w:val="110"/>
        </w:rPr>
        <w:t>classical</w:t>
      </w:r>
      <w:r>
        <w:rPr>
          <w:spacing w:val="-11"/>
          <w:w w:val="110"/>
        </w:rPr>
        <w:t> </w:t>
      </w:r>
      <w:r>
        <w:rPr>
          <w:w w:val="110"/>
        </w:rPr>
        <w:t>computing</w:t>
      </w:r>
      <w:r>
        <w:rPr>
          <w:spacing w:val="-11"/>
          <w:w w:val="110"/>
        </w:rPr>
        <w:t> </w:t>
      </w:r>
      <w:r>
        <w:rPr>
          <w:w w:val="110"/>
        </w:rPr>
        <w:t>and</w:t>
      </w:r>
      <w:r>
        <w:rPr>
          <w:spacing w:val="-11"/>
          <w:w w:val="110"/>
        </w:rPr>
        <w:t> </w:t>
      </w:r>
      <w:r>
        <w:rPr>
          <w:w w:val="110"/>
        </w:rPr>
        <w:t>there</w:t>
      </w:r>
      <w:r>
        <w:rPr>
          <w:spacing w:val="-11"/>
          <w:w w:val="110"/>
        </w:rPr>
        <w:t> </w:t>
      </w:r>
      <w:r>
        <w:rPr>
          <w:w w:val="110"/>
        </w:rPr>
        <w:t>is</w:t>
      </w:r>
      <w:r>
        <w:rPr>
          <w:spacing w:val="-11"/>
          <w:w w:val="110"/>
        </w:rPr>
        <w:t> </w:t>
      </w:r>
      <w:r>
        <w:rPr>
          <w:w w:val="110"/>
        </w:rPr>
        <w:t>a</w:t>
      </w:r>
      <w:r>
        <w:rPr>
          <w:spacing w:val="-11"/>
          <w:w w:val="110"/>
        </w:rPr>
        <w:t> </w:t>
      </w:r>
      <w:r>
        <w:rPr>
          <w:w w:val="110"/>
        </w:rPr>
        <w:t>huge amount</w:t>
      </w:r>
      <w:r>
        <w:rPr>
          <w:w w:val="110"/>
        </w:rPr>
        <w:t> of</w:t>
      </w:r>
      <w:r>
        <w:rPr>
          <w:w w:val="110"/>
        </w:rPr>
        <w:t> research</w:t>
      </w:r>
      <w:r>
        <w:rPr>
          <w:w w:val="110"/>
        </w:rPr>
        <w:t> and</w:t>
      </w:r>
      <w:r>
        <w:rPr>
          <w:w w:val="110"/>
        </w:rPr>
        <w:t> innovation</w:t>
      </w:r>
      <w:r>
        <w:rPr>
          <w:w w:val="110"/>
        </w:rPr>
        <w:t> is</w:t>
      </w:r>
      <w:r>
        <w:rPr>
          <w:w w:val="110"/>
        </w:rPr>
        <w:t> still</w:t>
      </w:r>
      <w:r>
        <w:rPr>
          <w:w w:val="110"/>
        </w:rPr>
        <w:t> in</w:t>
      </w:r>
      <w:r>
        <w:rPr>
          <w:w w:val="110"/>
        </w:rPr>
        <w:t> place</w:t>
      </w:r>
      <w:r>
        <w:rPr>
          <w:w w:val="110"/>
        </w:rPr>
        <w:t> to</w:t>
      </w:r>
      <w:r>
        <w:rPr>
          <w:w w:val="110"/>
        </w:rPr>
        <w:t> understand</w:t>
      </w:r>
      <w:r>
        <w:rPr>
          <w:w w:val="110"/>
        </w:rPr>
        <w:t> the benefits</w:t>
      </w:r>
      <w:r>
        <w:rPr>
          <w:spacing w:val="-6"/>
          <w:w w:val="110"/>
        </w:rPr>
        <w:t> </w:t>
      </w:r>
      <w:r>
        <w:rPr>
          <w:w w:val="110"/>
        </w:rPr>
        <w:t>of</w:t>
      </w:r>
      <w:r>
        <w:rPr>
          <w:spacing w:val="-6"/>
          <w:w w:val="110"/>
        </w:rPr>
        <w:t> </w:t>
      </w:r>
      <w:r>
        <w:rPr>
          <w:w w:val="110"/>
        </w:rPr>
        <w:t>quantum</w:t>
      </w:r>
      <w:r>
        <w:rPr>
          <w:spacing w:val="-6"/>
          <w:w w:val="110"/>
        </w:rPr>
        <w:t> </w:t>
      </w:r>
      <w:r>
        <w:rPr>
          <w:w w:val="110"/>
        </w:rPr>
        <w:t>computing,</w:t>
      </w:r>
      <w:r>
        <w:rPr>
          <w:spacing w:val="-6"/>
          <w:w w:val="110"/>
        </w:rPr>
        <w:t> </w:t>
      </w:r>
      <w:r>
        <w:rPr>
          <w:w w:val="110"/>
        </w:rPr>
        <w:t>network</w:t>
      </w:r>
      <w:r>
        <w:rPr>
          <w:spacing w:val="-5"/>
          <w:w w:val="110"/>
        </w:rPr>
        <w:t> </w:t>
      </w:r>
      <w:r>
        <w:rPr>
          <w:w w:val="110"/>
        </w:rPr>
        <w:t>theory,</w:t>
      </w:r>
      <w:r>
        <w:rPr>
          <w:spacing w:val="-6"/>
          <w:w w:val="110"/>
        </w:rPr>
        <w:t> </w:t>
      </w:r>
      <w:r>
        <w:rPr>
          <w:w w:val="110"/>
        </w:rPr>
        <w:t>and</w:t>
      </w:r>
      <w:r>
        <w:rPr>
          <w:spacing w:val="-6"/>
          <w:w w:val="110"/>
        </w:rPr>
        <w:t> </w:t>
      </w:r>
      <w:r>
        <w:rPr>
          <w:w w:val="110"/>
        </w:rPr>
        <w:t>Quantum</w:t>
      </w:r>
      <w:r>
        <w:rPr>
          <w:spacing w:val="-6"/>
          <w:w w:val="110"/>
        </w:rPr>
        <w:t> </w:t>
      </w:r>
      <w:r>
        <w:rPr>
          <w:w w:val="110"/>
        </w:rPr>
        <w:t>commu- nication information sciences to solve a real-world problem.</w:t>
      </w:r>
    </w:p>
    <w:p>
      <w:pPr>
        <w:pStyle w:val="ListParagraph"/>
        <w:numPr>
          <w:ilvl w:val="0"/>
          <w:numId w:val="4"/>
        </w:numPr>
        <w:tabs>
          <w:tab w:pos="366" w:val="left" w:leader="none"/>
        </w:tabs>
        <w:spacing w:line="240" w:lineRule="auto" w:before="115" w:after="0"/>
        <w:ind w:left="366" w:right="0" w:hanging="213"/>
        <w:jc w:val="left"/>
        <w:rPr>
          <w:sz w:val="16"/>
        </w:rPr>
      </w:pPr>
      <w:bookmarkStart w:name="References" w:id="24"/>
      <w:bookmarkEnd w:id="24"/>
      <w:r>
        <w:rPr/>
      </w:r>
      <w:r>
        <w:rPr>
          <w:w w:val="105"/>
          <w:sz w:val="16"/>
        </w:rPr>
        <w:t>Processing</w:t>
      </w:r>
      <w:r>
        <w:rPr>
          <w:spacing w:val="16"/>
          <w:w w:val="110"/>
          <w:sz w:val="16"/>
        </w:rPr>
        <w:t> </w:t>
      </w:r>
      <w:r>
        <w:rPr>
          <w:spacing w:val="-2"/>
          <w:w w:val="110"/>
          <w:sz w:val="16"/>
        </w:rPr>
        <w:t>Capabilities.</w:t>
      </w:r>
    </w:p>
    <w:p>
      <w:pPr>
        <w:pStyle w:val="ListParagraph"/>
        <w:numPr>
          <w:ilvl w:val="0"/>
          <w:numId w:val="4"/>
        </w:numPr>
        <w:tabs>
          <w:tab w:pos="366" w:val="left" w:leader="none"/>
        </w:tabs>
        <w:spacing w:line="240" w:lineRule="auto" w:before="25" w:after="0"/>
        <w:ind w:left="366" w:right="0" w:hanging="213"/>
        <w:jc w:val="left"/>
        <w:rPr>
          <w:sz w:val="16"/>
        </w:rPr>
      </w:pPr>
      <w:r>
        <w:rPr>
          <w:w w:val="105"/>
          <w:sz w:val="16"/>
        </w:rPr>
        <w:t>Quantum</w:t>
      </w:r>
      <w:r>
        <w:rPr>
          <w:spacing w:val="12"/>
          <w:w w:val="105"/>
          <w:sz w:val="16"/>
        </w:rPr>
        <w:t> </w:t>
      </w:r>
      <w:r>
        <w:rPr>
          <w:w w:val="105"/>
          <w:sz w:val="16"/>
        </w:rPr>
        <w:t>Logic</w:t>
      </w:r>
      <w:r>
        <w:rPr>
          <w:spacing w:val="11"/>
          <w:w w:val="105"/>
          <w:sz w:val="16"/>
        </w:rPr>
        <w:t> </w:t>
      </w:r>
      <w:r>
        <w:rPr>
          <w:spacing w:val="-2"/>
          <w:w w:val="105"/>
          <w:sz w:val="16"/>
        </w:rPr>
        <w:t>Gate.</w:t>
      </w:r>
    </w:p>
    <w:p>
      <w:pPr>
        <w:pStyle w:val="ListParagraph"/>
        <w:numPr>
          <w:ilvl w:val="0"/>
          <w:numId w:val="4"/>
        </w:numPr>
        <w:tabs>
          <w:tab w:pos="366" w:val="left" w:leader="none"/>
        </w:tabs>
        <w:spacing w:line="240" w:lineRule="auto" w:before="25" w:after="0"/>
        <w:ind w:left="366" w:right="0" w:hanging="213"/>
        <w:jc w:val="left"/>
        <w:rPr>
          <w:sz w:val="16"/>
        </w:rPr>
      </w:pPr>
      <w:r>
        <w:rPr>
          <w:w w:val="110"/>
          <w:sz w:val="16"/>
        </w:rPr>
        <w:t>Quantum</w:t>
      </w:r>
      <w:r>
        <w:rPr>
          <w:spacing w:val="3"/>
          <w:w w:val="110"/>
          <w:sz w:val="16"/>
        </w:rPr>
        <w:t> </w:t>
      </w:r>
      <w:r>
        <w:rPr>
          <w:spacing w:val="-2"/>
          <w:w w:val="110"/>
          <w:sz w:val="16"/>
        </w:rPr>
        <w:t>Annealing.</w:t>
      </w:r>
    </w:p>
    <w:p>
      <w:pPr>
        <w:pStyle w:val="ListParagraph"/>
        <w:numPr>
          <w:ilvl w:val="0"/>
          <w:numId w:val="4"/>
        </w:numPr>
        <w:tabs>
          <w:tab w:pos="366" w:val="left" w:leader="none"/>
        </w:tabs>
        <w:spacing w:line="240" w:lineRule="auto" w:before="26" w:after="0"/>
        <w:ind w:left="366" w:right="0" w:hanging="213"/>
        <w:jc w:val="left"/>
        <w:rPr>
          <w:sz w:val="16"/>
        </w:rPr>
      </w:pPr>
      <w:bookmarkStart w:name="9 Conclusion" w:id="25"/>
      <w:bookmarkEnd w:id="25"/>
      <w:r>
        <w:rPr/>
      </w:r>
      <w:bookmarkStart w:name="_bookmark13" w:id="26"/>
      <w:bookmarkEnd w:id="26"/>
      <w:r>
        <w:rPr/>
      </w:r>
      <w:r>
        <w:rPr>
          <w:w w:val="110"/>
          <w:sz w:val="16"/>
        </w:rPr>
        <w:t>Quantum</w:t>
      </w:r>
      <w:r>
        <w:rPr>
          <w:spacing w:val="1"/>
          <w:w w:val="110"/>
          <w:sz w:val="16"/>
        </w:rPr>
        <w:t> </w:t>
      </w:r>
      <w:r>
        <w:rPr>
          <w:spacing w:val="-2"/>
          <w:w w:val="110"/>
          <w:sz w:val="16"/>
        </w:rPr>
        <w:t>Superposition.</w:t>
      </w:r>
    </w:p>
    <w:p>
      <w:pPr>
        <w:pStyle w:val="BodyText"/>
        <w:spacing w:before="50"/>
      </w:pPr>
    </w:p>
    <w:p>
      <w:pPr>
        <w:pStyle w:val="Heading1"/>
        <w:numPr>
          <w:ilvl w:val="0"/>
          <w:numId w:val="1"/>
        </w:numPr>
        <w:tabs>
          <w:tab w:pos="342" w:val="left" w:leader="none"/>
        </w:tabs>
        <w:spacing w:line="240" w:lineRule="auto" w:before="0" w:after="0"/>
        <w:ind w:left="342" w:right="0" w:hanging="224"/>
        <w:jc w:val="left"/>
      </w:pPr>
      <w:bookmarkStart w:name="_bookmark14" w:id="27"/>
      <w:bookmarkEnd w:id="27"/>
      <w:r>
        <w:rPr>
          <w:b w:val="0"/>
        </w:rPr>
      </w:r>
      <w:r>
        <w:rPr>
          <w:spacing w:val="-2"/>
          <w:w w:val="110"/>
        </w:rPr>
        <w:t>Conclusion</w:t>
      </w:r>
    </w:p>
    <w:p>
      <w:pPr>
        <w:pStyle w:val="BodyText"/>
        <w:spacing w:before="50"/>
        <w:rPr>
          <w:rFonts w:ascii="Times New Roman"/>
          <w:b/>
        </w:rPr>
      </w:pPr>
    </w:p>
    <w:p>
      <w:pPr>
        <w:pStyle w:val="BodyText"/>
        <w:spacing w:line="273" w:lineRule="auto" w:before="1"/>
        <w:ind w:left="118" w:right="38" w:firstLine="239"/>
        <w:jc w:val="both"/>
      </w:pPr>
      <w:bookmarkStart w:name="_bookmark15" w:id="28"/>
      <w:bookmarkEnd w:id="28"/>
      <w:r>
        <w:rPr/>
      </w:r>
      <w:r>
        <w:rPr/>
        <w:t>This</w:t>
      </w:r>
      <w:r>
        <w:rPr>
          <w:spacing w:val="21"/>
        </w:rPr>
        <w:t> </w:t>
      </w:r>
      <w:r>
        <w:rPr/>
        <w:t>paper</w:t>
      </w:r>
      <w:r>
        <w:rPr>
          <w:spacing w:val="21"/>
        </w:rPr>
        <w:t> </w:t>
      </w:r>
      <w:r>
        <w:rPr/>
        <w:t>focuses</w:t>
      </w:r>
      <w:r>
        <w:rPr>
          <w:spacing w:val="21"/>
        </w:rPr>
        <w:t> </w:t>
      </w:r>
      <w:r>
        <w:rPr/>
        <w:t>on</w:t>
      </w:r>
      <w:r>
        <w:rPr>
          <w:spacing w:val="21"/>
        </w:rPr>
        <w:t> </w:t>
      </w:r>
      <w:r>
        <w:rPr/>
        <w:t>the</w:t>
      </w:r>
      <w:r>
        <w:rPr>
          <w:spacing w:val="21"/>
        </w:rPr>
        <w:t> </w:t>
      </w:r>
      <w:r>
        <w:rPr/>
        <w:t>implications</w:t>
      </w:r>
      <w:r>
        <w:rPr>
          <w:spacing w:val="21"/>
        </w:rPr>
        <w:t> </w:t>
      </w:r>
      <w:r>
        <w:rPr/>
        <w:t>of</w:t>
      </w:r>
      <w:r>
        <w:rPr>
          <w:spacing w:val="21"/>
        </w:rPr>
        <w:t> </w:t>
      </w:r>
      <w:r>
        <w:rPr/>
        <w:t>advanced</w:t>
      </w:r>
      <w:r>
        <w:rPr>
          <w:spacing w:val="21"/>
        </w:rPr>
        <w:t> </w:t>
      </w:r>
      <w:r>
        <w:rPr/>
        <w:t>technologies,</w:t>
      </w:r>
      <w:r>
        <w:rPr>
          <w:spacing w:val="21"/>
        </w:rPr>
        <w:t> </w:t>
      </w:r>
      <w:r>
        <w:rPr/>
        <w:t>dig-</w:t>
      </w:r>
      <w:r>
        <w:rPr>
          <w:w w:val="110"/>
        </w:rPr>
        <w:t> </w:t>
      </w:r>
      <w:bookmarkStart w:name="_bookmark16" w:id="29"/>
      <w:bookmarkEnd w:id="29"/>
      <w:r>
        <w:rPr>
          <w:w w:val="110"/>
        </w:rPr>
        <w:t>ital</w:t>
      </w:r>
      <w:r>
        <w:rPr>
          <w:w w:val="110"/>
        </w:rPr>
        <w:t> twins,</w:t>
      </w:r>
      <w:r>
        <w:rPr>
          <w:w w:val="110"/>
        </w:rPr>
        <w:t> and</w:t>
      </w:r>
      <w:r>
        <w:rPr>
          <w:w w:val="110"/>
        </w:rPr>
        <w:t> the</w:t>
      </w:r>
      <w:r>
        <w:rPr>
          <w:w w:val="110"/>
        </w:rPr>
        <w:t> application</w:t>
      </w:r>
      <w:r>
        <w:rPr>
          <w:w w:val="110"/>
        </w:rPr>
        <w:t> of</w:t>
      </w:r>
      <w:r>
        <w:rPr>
          <w:w w:val="110"/>
        </w:rPr>
        <w:t> quantum</w:t>
      </w:r>
      <w:r>
        <w:rPr>
          <w:w w:val="110"/>
        </w:rPr>
        <w:t> cryptography</w:t>
      </w:r>
      <w:r>
        <w:rPr>
          <w:w w:val="110"/>
        </w:rPr>
        <w:t> in</w:t>
      </w:r>
      <w:r>
        <w:rPr>
          <w:w w:val="110"/>
        </w:rPr>
        <w:t> industrial operations,</w:t>
      </w:r>
      <w:r>
        <w:rPr>
          <w:spacing w:val="-11"/>
          <w:w w:val="110"/>
        </w:rPr>
        <w:t> </w:t>
      </w:r>
      <w:r>
        <w:rPr>
          <w:w w:val="110"/>
        </w:rPr>
        <w:t>where</w:t>
      </w:r>
      <w:r>
        <w:rPr>
          <w:spacing w:val="-11"/>
          <w:w w:val="110"/>
        </w:rPr>
        <w:t> </w:t>
      </w:r>
      <w:r>
        <w:rPr>
          <w:w w:val="110"/>
        </w:rPr>
        <w:t>quantum</w:t>
      </w:r>
      <w:r>
        <w:rPr>
          <w:spacing w:val="-11"/>
          <w:w w:val="110"/>
        </w:rPr>
        <w:t> </w:t>
      </w:r>
      <w:r>
        <w:rPr>
          <w:w w:val="110"/>
        </w:rPr>
        <w:t>key</w:t>
      </w:r>
      <w:r>
        <w:rPr>
          <w:spacing w:val="-11"/>
          <w:w w:val="110"/>
        </w:rPr>
        <w:t> </w:t>
      </w:r>
      <w:r>
        <w:rPr>
          <w:w w:val="110"/>
        </w:rPr>
        <w:t>distribution</w:t>
      </w:r>
      <w:r>
        <w:rPr>
          <w:spacing w:val="-11"/>
          <w:w w:val="110"/>
        </w:rPr>
        <w:t> </w:t>
      </w:r>
      <w:r>
        <w:rPr>
          <w:w w:val="110"/>
        </w:rPr>
        <w:t>(QKD)</w:t>
      </w:r>
      <w:r>
        <w:rPr>
          <w:spacing w:val="-11"/>
          <w:w w:val="110"/>
        </w:rPr>
        <w:t> </w:t>
      </w:r>
      <w:r>
        <w:rPr>
          <w:w w:val="110"/>
        </w:rPr>
        <w:t>protects</w:t>
      </w:r>
      <w:r>
        <w:rPr>
          <w:spacing w:val="-11"/>
          <w:w w:val="110"/>
        </w:rPr>
        <w:t> </w:t>
      </w:r>
      <w:r>
        <w:rPr>
          <w:w w:val="110"/>
        </w:rPr>
        <w:t>smart</w:t>
      </w:r>
      <w:r>
        <w:rPr>
          <w:spacing w:val="-11"/>
          <w:w w:val="110"/>
        </w:rPr>
        <w:t> </w:t>
      </w:r>
      <w:r>
        <w:rPr>
          <w:w w:val="110"/>
        </w:rPr>
        <w:t>facto- </w:t>
      </w:r>
      <w:bookmarkStart w:name="_bookmark17" w:id="30"/>
      <w:bookmarkEnd w:id="30"/>
      <w:r>
        <w:rPr>
          <w:w w:val="110"/>
        </w:rPr>
        <w:t>ries,</w:t>
      </w:r>
      <w:r>
        <w:rPr>
          <w:spacing w:val="-3"/>
          <w:w w:val="110"/>
        </w:rPr>
        <w:t> </w:t>
      </w:r>
      <w:r>
        <w:rPr>
          <w:w w:val="110"/>
        </w:rPr>
        <w:t>data</w:t>
      </w:r>
      <w:r>
        <w:rPr>
          <w:spacing w:val="-3"/>
          <w:w w:val="110"/>
        </w:rPr>
        <w:t> </w:t>
      </w:r>
      <w:r>
        <w:rPr>
          <w:w w:val="110"/>
        </w:rPr>
        <w:t>centers,</w:t>
      </w:r>
      <w:r>
        <w:rPr>
          <w:spacing w:val="-3"/>
          <w:w w:val="110"/>
        </w:rPr>
        <w:t> </w:t>
      </w:r>
      <w:r>
        <w:rPr>
          <w:w w:val="110"/>
        </w:rPr>
        <w:t>shop</w:t>
      </w:r>
      <w:r>
        <w:rPr>
          <w:spacing w:val="-3"/>
          <w:w w:val="110"/>
        </w:rPr>
        <w:t> </w:t>
      </w:r>
      <w:r>
        <w:rPr>
          <w:w w:val="110"/>
        </w:rPr>
        <w:t>floors,</w:t>
      </w:r>
      <w:r>
        <w:rPr>
          <w:spacing w:val="-3"/>
          <w:w w:val="110"/>
        </w:rPr>
        <w:t> </w:t>
      </w:r>
      <w:r>
        <w:rPr>
          <w:w w:val="110"/>
        </w:rPr>
        <w:t>and</w:t>
      </w:r>
      <w:r>
        <w:rPr>
          <w:spacing w:val="-3"/>
          <w:w w:val="110"/>
        </w:rPr>
        <w:t> </w:t>
      </w:r>
      <w:r>
        <w:rPr>
          <w:w w:val="110"/>
        </w:rPr>
        <w:t>other</w:t>
      </w:r>
      <w:r>
        <w:rPr>
          <w:spacing w:val="-3"/>
          <w:w w:val="110"/>
        </w:rPr>
        <w:t> </w:t>
      </w:r>
      <w:r>
        <w:rPr>
          <w:w w:val="110"/>
        </w:rPr>
        <w:t>manufacturing</w:t>
      </w:r>
      <w:r>
        <w:rPr>
          <w:spacing w:val="-3"/>
          <w:w w:val="110"/>
        </w:rPr>
        <w:t> </w:t>
      </w:r>
      <w:r>
        <w:rPr>
          <w:w w:val="110"/>
        </w:rPr>
        <w:t>facilities.</w:t>
      </w:r>
      <w:r>
        <w:rPr>
          <w:spacing w:val="-3"/>
          <w:w w:val="110"/>
        </w:rPr>
        <w:t> </w:t>
      </w:r>
      <w:r>
        <w:rPr>
          <w:w w:val="110"/>
        </w:rPr>
        <w:t>In</w:t>
      </w:r>
      <w:r>
        <w:rPr>
          <w:spacing w:val="-2"/>
          <w:w w:val="110"/>
        </w:rPr>
        <w:t> </w:t>
      </w:r>
      <w:r>
        <w:rPr>
          <w:w w:val="110"/>
        </w:rPr>
        <w:t>the digital age, industrial manufacturing and smart factories are based </w:t>
      </w:r>
      <w:r>
        <w:rPr>
          <w:w w:val="110"/>
        </w:rPr>
        <w:t>on </w:t>
      </w:r>
      <w:bookmarkStart w:name="_bookmark18" w:id="31"/>
      <w:bookmarkEnd w:id="31"/>
      <w:r>
        <w:rPr>
          <w:spacing w:val="-2"/>
          <w:w w:val="110"/>
        </w:rPr>
        <w:t>th</w:t>
      </w:r>
      <w:r>
        <w:rPr>
          <w:spacing w:val="-2"/>
          <w:w w:val="110"/>
        </w:rPr>
        <w:t>e application of smart technologies (e.g., AI, ML, quantum computing, </w:t>
      </w:r>
      <w:r>
        <w:rPr/>
        <w:t>sensors, IIoT, edge technologies, 5G, and SAP S/4HANA cloud database),</w:t>
      </w:r>
      <w:r>
        <w:rPr>
          <w:w w:val="110"/>
        </w:rPr>
        <w:t> which</w:t>
      </w:r>
      <w:r>
        <w:rPr>
          <w:spacing w:val="-5"/>
          <w:w w:val="110"/>
        </w:rPr>
        <w:t> </w:t>
      </w:r>
      <w:r>
        <w:rPr>
          <w:w w:val="110"/>
        </w:rPr>
        <w:t>is</w:t>
      </w:r>
      <w:r>
        <w:rPr>
          <w:spacing w:val="-6"/>
          <w:w w:val="110"/>
        </w:rPr>
        <w:t> </w:t>
      </w:r>
      <w:r>
        <w:rPr>
          <w:w w:val="110"/>
        </w:rPr>
        <w:t>critical</w:t>
      </w:r>
      <w:r>
        <w:rPr>
          <w:spacing w:val="-6"/>
          <w:w w:val="110"/>
        </w:rPr>
        <w:t> </w:t>
      </w:r>
      <w:r>
        <w:rPr>
          <w:w w:val="110"/>
        </w:rPr>
        <w:t>to</w:t>
      </w:r>
      <w:r>
        <w:rPr>
          <w:spacing w:val="-5"/>
          <w:w w:val="110"/>
        </w:rPr>
        <w:t> </w:t>
      </w:r>
      <w:r>
        <w:rPr>
          <w:w w:val="110"/>
        </w:rPr>
        <w:t>protect</w:t>
      </w:r>
      <w:r>
        <w:rPr>
          <w:spacing w:val="-5"/>
          <w:w w:val="110"/>
        </w:rPr>
        <w:t> </w:t>
      </w:r>
      <w:r>
        <w:rPr>
          <w:w w:val="110"/>
        </w:rPr>
        <w:t>manufacturing</w:t>
      </w:r>
      <w:r>
        <w:rPr>
          <w:spacing w:val="-6"/>
          <w:w w:val="110"/>
        </w:rPr>
        <w:t> </w:t>
      </w:r>
      <w:r>
        <w:rPr>
          <w:w w:val="110"/>
        </w:rPr>
        <w:t>operationally</w:t>
      </w:r>
      <w:r>
        <w:rPr>
          <w:spacing w:val="-6"/>
          <w:w w:val="110"/>
        </w:rPr>
        <w:t> </w:t>
      </w:r>
      <w:r>
        <w:rPr>
          <w:w w:val="110"/>
        </w:rPr>
        <w:t>critical</w:t>
      </w:r>
      <w:r>
        <w:rPr>
          <w:spacing w:val="-6"/>
          <w:w w:val="110"/>
        </w:rPr>
        <w:t> </w:t>
      </w:r>
      <w:r>
        <w:rPr>
          <w:w w:val="110"/>
        </w:rPr>
        <w:t>data,</w:t>
      </w:r>
      <w:r>
        <w:rPr>
          <w:spacing w:val="-6"/>
          <w:w w:val="110"/>
        </w:rPr>
        <w:t> </w:t>
      </w:r>
      <w:r>
        <w:rPr>
          <w:w w:val="110"/>
        </w:rPr>
        <w:t>in- </w:t>
      </w:r>
      <w:bookmarkStart w:name="_bookmark19" w:id="32"/>
      <w:bookmarkEnd w:id="32"/>
      <w:r>
        <w:rPr>
          <w:w w:val="110"/>
        </w:rPr>
        <w:t>formation,</w:t>
      </w:r>
      <w:r>
        <w:rPr>
          <w:spacing w:val="-3"/>
          <w:w w:val="110"/>
        </w:rPr>
        <w:t> </w:t>
      </w:r>
      <w:r>
        <w:rPr>
          <w:w w:val="110"/>
        </w:rPr>
        <w:t>and</w:t>
      </w:r>
      <w:r>
        <w:rPr>
          <w:spacing w:val="-2"/>
          <w:w w:val="110"/>
        </w:rPr>
        <w:t> </w:t>
      </w:r>
      <w:r>
        <w:rPr>
          <w:w w:val="110"/>
        </w:rPr>
        <w:t>security,</w:t>
      </w:r>
      <w:r>
        <w:rPr>
          <w:spacing w:val="-2"/>
          <w:w w:val="110"/>
        </w:rPr>
        <w:t> </w:t>
      </w:r>
      <w:r>
        <w:rPr>
          <w:w w:val="110"/>
        </w:rPr>
        <w:t>which</w:t>
      </w:r>
      <w:r>
        <w:rPr>
          <w:spacing w:val="-2"/>
          <w:w w:val="110"/>
        </w:rPr>
        <w:t> </w:t>
      </w:r>
      <w:r>
        <w:rPr>
          <w:w w:val="110"/>
        </w:rPr>
        <w:t>is</w:t>
      </w:r>
      <w:r>
        <w:rPr>
          <w:spacing w:val="-2"/>
          <w:w w:val="110"/>
        </w:rPr>
        <w:t> </w:t>
      </w:r>
      <w:r>
        <w:rPr>
          <w:w w:val="110"/>
        </w:rPr>
        <w:t>critical</w:t>
      </w:r>
      <w:r>
        <w:rPr>
          <w:spacing w:val="-2"/>
          <w:w w:val="110"/>
        </w:rPr>
        <w:t> </w:t>
      </w:r>
      <w:r>
        <w:rPr>
          <w:w w:val="110"/>
        </w:rPr>
        <w:t>to</w:t>
      </w:r>
      <w:r>
        <w:rPr>
          <w:spacing w:val="-2"/>
          <w:w w:val="110"/>
        </w:rPr>
        <w:t> </w:t>
      </w:r>
      <w:r>
        <w:rPr>
          <w:w w:val="110"/>
        </w:rPr>
        <w:t>gain</w:t>
      </w:r>
      <w:r>
        <w:rPr>
          <w:spacing w:val="-3"/>
          <w:w w:val="110"/>
        </w:rPr>
        <w:t> </w:t>
      </w:r>
      <w:r>
        <w:rPr>
          <w:w w:val="110"/>
        </w:rPr>
        <w:t>a</w:t>
      </w:r>
      <w:r>
        <w:rPr>
          <w:spacing w:val="-2"/>
          <w:w w:val="110"/>
        </w:rPr>
        <w:t> </w:t>
      </w:r>
      <w:r>
        <w:rPr>
          <w:w w:val="110"/>
        </w:rPr>
        <w:t>successful</w:t>
      </w:r>
      <w:r>
        <w:rPr>
          <w:spacing w:val="-2"/>
          <w:w w:val="110"/>
        </w:rPr>
        <w:t> </w:t>
      </w:r>
      <w:r>
        <w:rPr>
          <w:w w:val="110"/>
        </w:rPr>
        <w:t>enterprise </w:t>
      </w:r>
      <w:bookmarkStart w:name="_bookmark20" w:id="33"/>
      <w:bookmarkEnd w:id="33"/>
      <w:r>
        <w:rPr>
          <w:w w:val="110"/>
        </w:rPr>
        <w:t>business.</w:t>
      </w:r>
      <w:r>
        <w:rPr>
          <w:spacing w:val="-13"/>
          <w:w w:val="110"/>
        </w:rPr>
        <w:t> </w:t>
      </w:r>
      <w:r>
        <w:rPr>
          <w:w w:val="110"/>
        </w:rPr>
        <w:t>Most</w:t>
      </w:r>
      <w:r>
        <w:rPr>
          <w:spacing w:val="-11"/>
          <w:w w:val="110"/>
        </w:rPr>
        <w:t> </w:t>
      </w:r>
      <w:r>
        <w:rPr>
          <w:w w:val="110"/>
        </w:rPr>
        <w:t>manufacturing</w:t>
      </w:r>
      <w:r>
        <w:rPr>
          <w:spacing w:val="-11"/>
          <w:w w:val="110"/>
        </w:rPr>
        <w:t> </w:t>
      </w:r>
      <w:r>
        <w:rPr>
          <w:w w:val="110"/>
        </w:rPr>
        <w:t>facilities</w:t>
      </w:r>
      <w:r>
        <w:rPr>
          <w:spacing w:val="-11"/>
          <w:w w:val="110"/>
        </w:rPr>
        <w:t> </w:t>
      </w:r>
      <w:r>
        <w:rPr>
          <w:w w:val="110"/>
        </w:rPr>
        <w:t>rely</w:t>
      </w:r>
      <w:r>
        <w:rPr>
          <w:spacing w:val="-11"/>
          <w:w w:val="110"/>
        </w:rPr>
        <w:t> </w:t>
      </w:r>
      <w:r>
        <w:rPr>
          <w:w w:val="110"/>
        </w:rPr>
        <w:t>on</w:t>
      </w:r>
      <w:r>
        <w:rPr>
          <w:spacing w:val="-11"/>
          <w:w w:val="110"/>
        </w:rPr>
        <w:t> </w:t>
      </w:r>
      <w:r>
        <w:rPr>
          <w:w w:val="110"/>
        </w:rPr>
        <w:t>auto-control</w:t>
      </w:r>
      <w:r>
        <w:rPr>
          <w:spacing w:val="-11"/>
          <w:w w:val="110"/>
        </w:rPr>
        <w:t> </w:t>
      </w:r>
      <w:r>
        <w:rPr>
          <w:w w:val="110"/>
        </w:rPr>
        <w:t>devices</w:t>
      </w:r>
      <w:r>
        <w:rPr>
          <w:spacing w:val="-11"/>
          <w:w w:val="110"/>
        </w:rPr>
        <w:t> </w:t>
      </w:r>
      <w:r>
        <w:rPr>
          <w:w w:val="110"/>
        </w:rPr>
        <w:t>and sensors.</w:t>
      </w:r>
      <w:r>
        <w:rPr>
          <w:spacing w:val="-9"/>
          <w:w w:val="110"/>
        </w:rPr>
        <w:t> </w:t>
      </w:r>
      <w:r>
        <w:rPr>
          <w:w w:val="110"/>
        </w:rPr>
        <w:t>To</w:t>
      </w:r>
      <w:r>
        <w:rPr>
          <w:spacing w:val="-9"/>
          <w:w w:val="110"/>
        </w:rPr>
        <w:t> </w:t>
      </w:r>
      <w:r>
        <w:rPr>
          <w:w w:val="110"/>
        </w:rPr>
        <w:t>support</w:t>
      </w:r>
      <w:r>
        <w:rPr>
          <w:spacing w:val="-9"/>
          <w:w w:val="110"/>
        </w:rPr>
        <w:t> </w:t>
      </w:r>
      <w:r>
        <w:rPr>
          <w:w w:val="110"/>
        </w:rPr>
        <w:t>the</w:t>
      </w:r>
      <w:r>
        <w:rPr>
          <w:spacing w:val="-9"/>
          <w:w w:val="110"/>
        </w:rPr>
        <w:t> </w:t>
      </w:r>
      <w:r>
        <w:rPr>
          <w:w w:val="110"/>
        </w:rPr>
        <w:t>customer</w:t>
      </w:r>
      <w:r>
        <w:rPr>
          <w:spacing w:val="-9"/>
          <w:w w:val="110"/>
        </w:rPr>
        <w:t> </w:t>
      </w:r>
      <w:r>
        <w:rPr>
          <w:w w:val="110"/>
        </w:rPr>
        <w:t>and</w:t>
      </w:r>
      <w:r>
        <w:rPr>
          <w:spacing w:val="-9"/>
          <w:w w:val="110"/>
        </w:rPr>
        <w:t> </w:t>
      </w:r>
      <w:r>
        <w:rPr>
          <w:w w:val="110"/>
        </w:rPr>
        <w:t>supplier,</w:t>
      </w:r>
      <w:r>
        <w:rPr>
          <w:spacing w:val="-9"/>
          <w:w w:val="110"/>
        </w:rPr>
        <w:t> </w:t>
      </w:r>
      <w:r>
        <w:rPr>
          <w:w w:val="110"/>
        </w:rPr>
        <w:t>industrial</w:t>
      </w:r>
      <w:r>
        <w:rPr>
          <w:spacing w:val="-9"/>
          <w:w w:val="110"/>
        </w:rPr>
        <w:t> </w:t>
      </w:r>
      <w:r>
        <w:rPr>
          <w:w w:val="110"/>
        </w:rPr>
        <w:t>manufacturing </w:t>
      </w:r>
      <w:bookmarkStart w:name="_bookmark21" w:id="34"/>
      <w:bookmarkEnd w:id="34"/>
      <w:r>
        <w:rPr>
          <w:w w:val="110"/>
        </w:rPr>
        <w:t>sites</w:t>
      </w:r>
      <w:r>
        <w:rPr>
          <w:spacing w:val="-11"/>
          <w:w w:val="110"/>
        </w:rPr>
        <w:t> </w:t>
      </w:r>
      <w:r>
        <w:rPr>
          <w:w w:val="110"/>
        </w:rPr>
        <w:t>obtained</w:t>
      </w:r>
      <w:r>
        <w:rPr>
          <w:spacing w:val="-11"/>
          <w:w w:val="110"/>
        </w:rPr>
        <w:t> </w:t>
      </w:r>
      <w:r>
        <w:rPr>
          <w:w w:val="110"/>
        </w:rPr>
        <w:t>a</w:t>
      </w:r>
      <w:r>
        <w:rPr>
          <w:spacing w:val="-11"/>
          <w:w w:val="110"/>
        </w:rPr>
        <w:t> </w:t>
      </w:r>
      <w:r>
        <w:rPr>
          <w:w w:val="110"/>
        </w:rPr>
        <w:t>continuity</w:t>
      </w:r>
      <w:r>
        <w:rPr>
          <w:spacing w:val="-11"/>
          <w:w w:val="110"/>
        </w:rPr>
        <w:t> </w:t>
      </w:r>
      <w:r>
        <w:rPr>
          <w:w w:val="110"/>
        </w:rPr>
        <w:t>of</w:t>
      </w:r>
      <w:r>
        <w:rPr>
          <w:spacing w:val="-11"/>
          <w:w w:val="110"/>
        </w:rPr>
        <w:t> </w:t>
      </w:r>
      <w:r>
        <w:rPr>
          <w:w w:val="110"/>
        </w:rPr>
        <w:t>innovative</w:t>
      </w:r>
      <w:r>
        <w:rPr>
          <w:spacing w:val="-11"/>
          <w:w w:val="110"/>
        </w:rPr>
        <w:t> </w:t>
      </w:r>
      <w:r>
        <w:rPr>
          <w:w w:val="110"/>
        </w:rPr>
        <w:t>product</w:t>
      </w:r>
      <w:r>
        <w:rPr>
          <w:spacing w:val="-11"/>
          <w:w w:val="110"/>
        </w:rPr>
        <w:t> </w:t>
      </w:r>
      <w:r>
        <w:rPr>
          <w:w w:val="110"/>
        </w:rPr>
        <w:t>designs,</w:t>
      </w:r>
      <w:r>
        <w:rPr>
          <w:spacing w:val="-11"/>
          <w:w w:val="110"/>
        </w:rPr>
        <w:t> </w:t>
      </w:r>
      <w:r>
        <w:rPr>
          <w:w w:val="110"/>
        </w:rPr>
        <w:t>manufacturing eﬃciency, and order fulfillment in best-in-class conditions [</w:t>
      </w:r>
      <w:hyperlink w:history="true" w:anchor="_bookmark25">
        <w:r>
          <w:rPr>
            <w:color w:val="0080AC"/>
            <w:w w:val="110"/>
          </w:rPr>
          <w:t>13</w:t>
        </w:r>
      </w:hyperlink>
      <w:r>
        <w:rPr>
          <w:w w:val="110"/>
        </w:rPr>
        <w:t>].</w:t>
      </w:r>
    </w:p>
    <w:p>
      <w:pPr>
        <w:pStyle w:val="BodyText"/>
        <w:spacing w:line="273" w:lineRule="auto"/>
        <w:ind w:left="118" w:right="38" w:firstLine="239"/>
        <w:jc w:val="both"/>
      </w:pPr>
      <w:bookmarkStart w:name="_bookmark22" w:id="35"/>
      <w:bookmarkEnd w:id="35"/>
      <w:r>
        <w:rPr/>
      </w:r>
      <w:r>
        <w:rPr>
          <w:w w:val="110"/>
        </w:rPr>
        <w:t>Quantum cryptography could save the most vital industrial product information, research and development information, product informa- </w:t>
      </w:r>
      <w:bookmarkStart w:name="_bookmark23" w:id="36"/>
      <w:bookmarkEnd w:id="36"/>
      <w:r>
        <w:rPr>
          <w:w w:val="110"/>
        </w:rPr>
        <w:t>tion</w:t>
      </w:r>
      <w:r>
        <w:rPr>
          <w:w w:val="110"/>
        </w:rPr>
        <w:t> and PIMs, and defense products related to key BOMs and compo- nents,</w:t>
      </w:r>
      <w:r>
        <w:rPr>
          <w:w w:val="110"/>
        </w:rPr>
        <w:t> as</w:t>
      </w:r>
      <w:r>
        <w:rPr>
          <w:w w:val="110"/>
        </w:rPr>
        <w:t> well</w:t>
      </w:r>
      <w:r>
        <w:rPr>
          <w:w w:val="110"/>
        </w:rPr>
        <w:t> as</w:t>
      </w:r>
      <w:r>
        <w:rPr>
          <w:w w:val="110"/>
        </w:rPr>
        <w:t> the</w:t>
      </w:r>
      <w:r>
        <w:rPr>
          <w:w w:val="110"/>
        </w:rPr>
        <w:t> most</w:t>
      </w:r>
      <w:r>
        <w:rPr>
          <w:w w:val="110"/>
        </w:rPr>
        <w:t> competitive</w:t>
      </w:r>
      <w:r>
        <w:rPr>
          <w:w w:val="110"/>
        </w:rPr>
        <w:t> challenges</w:t>
      </w:r>
      <w:r>
        <w:rPr>
          <w:w w:val="110"/>
        </w:rPr>
        <w:t> in</w:t>
      </w:r>
      <w:r>
        <w:rPr>
          <w:w w:val="110"/>
        </w:rPr>
        <w:t> qubits.</w:t>
      </w:r>
      <w:r>
        <w:rPr>
          <w:w w:val="110"/>
        </w:rPr>
        <w:t> Quantum </w:t>
      </w:r>
      <w:bookmarkStart w:name="_bookmark24" w:id="37"/>
      <w:bookmarkEnd w:id="37"/>
      <w:r>
        <w:rPr>
          <w:w w:val="110"/>
        </w:rPr>
        <w:t>computing</w:t>
      </w:r>
      <w:r>
        <w:rPr>
          <w:spacing w:val="-11"/>
          <w:w w:val="110"/>
        </w:rPr>
        <w:t> </w:t>
      </w:r>
      <w:r>
        <w:rPr>
          <w:w w:val="110"/>
        </w:rPr>
        <w:t>and</w:t>
      </w:r>
      <w:r>
        <w:rPr>
          <w:spacing w:val="-10"/>
          <w:w w:val="110"/>
        </w:rPr>
        <w:t> </w:t>
      </w:r>
      <w:r>
        <w:rPr>
          <w:w w:val="110"/>
        </w:rPr>
        <w:t>communications</w:t>
      </w:r>
      <w:r>
        <w:rPr>
          <w:spacing w:val="-11"/>
          <w:w w:val="110"/>
        </w:rPr>
        <w:t> </w:t>
      </w:r>
      <w:r>
        <w:rPr>
          <w:w w:val="110"/>
        </w:rPr>
        <w:t>applications</w:t>
      </w:r>
      <w:r>
        <w:rPr>
          <w:spacing w:val="-11"/>
          <w:w w:val="110"/>
        </w:rPr>
        <w:t> </w:t>
      </w:r>
      <w:r>
        <w:rPr>
          <w:w w:val="110"/>
        </w:rPr>
        <w:t>are</w:t>
      </w:r>
      <w:r>
        <w:rPr>
          <w:spacing w:val="-11"/>
          <w:w w:val="110"/>
        </w:rPr>
        <w:t> </w:t>
      </w:r>
      <w:r>
        <w:rPr>
          <w:w w:val="110"/>
        </w:rPr>
        <w:t>used</w:t>
      </w:r>
      <w:r>
        <w:rPr>
          <w:spacing w:val="-10"/>
          <w:w w:val="110"/>
        </w:rPr>
        <w:t> </w:t>
      </w:r>
      <w:r>
        <w:rPr>
          <w:w w:val="110"/>
        </w:rPr>
        <w:t>in</w:t>
      </w:r>
      <w:r>
        <w:rPr>
          <w:spacing w:val="-11"/>
          <w:w w:val="110"/>
        </w:rPr>
        <w:t> </w:t>
      </w:r>
      <w:r>
        <w:rPr>
          <w:w w:val="110"/>
        </w:rPr>
        <w:t>industrial</w:t>
      </w:r>
      <w:r>
        <w:rPr>
          <w:spacing w:val="-11"/>
          <w:w w:val="110"/>
        </w:rPr>
        <w:t> </w:t>
      </w:r>
      <w:r>
        <w:rPr>
          <w:w w:val="110"/>
        </w:rPr>
        <w:t>man- ufacturing</w:t>
      </w:r>
      <w:r>
        <w:rPr>
          <w:w w:val="110"/>
        </w:rPr>
        <w:t> facilities</w:t>
      </w:r>
      <w:r>
        <w:rPr>
          <w:w w:val="110"/>
        </w:rPr>
        <w:t> where</w:t>
      </w:r>
      <w:r>
        <w:rPr>
          <w:w w:val="110"/>
        </w:rPr>
        <w:t> key</w:t>
      </w:r>
      <w:r>
        <w:rPr>
          <w:w w:val="110"/>
        </w:rPr>
        <w:t> data,</w:t>
      </w:r>
      <w:r>
        <w:rPr>
          <w:w w:val="110"/>
        </w:rPr>
        <w:t> information,</w:t>
      </w:r>
      <w:r>
        <w:rPr>
          <w:w w:val="110"/>
        </w:rPr>
        <w:t> and</w:t>
      </w:r>
      <w:r>
        <w:rPr>
          <w:w w:val="110"/>
        </w:rPr>
        <w:t> sensitive</w:t>
      </w:r>
      <w:r>
        <w:rPr>
          <w:w w:val="110"/>
        </w:rPr>
        <w:t> indus- </w:t>
      </w:r>
      <w:bookmarkStart w:name="_bookmark25" w:id="38"/>
      <w:bookmarkEnd w:id="38"/>
      <w:r>
        <w:rPr>
          <w:w w:val="110"/>
        </w:rPr>
        <w:t>trial</w:t>
      </w:r>
      <w:r>
        <w:rPr>
          <w:w w:val="110"/>
        </w:rPr>
        <w:t> manufacturing</w:t>
      </w:r>
      <w:r>
        <w:rPr>
          <w:w w:val="110"/>
        </w:rPr>
        <w:t> information,</w:t>
      </w:r>
      <w:r>
        <w:rPr>
          <w:w w:val="110"/>
        </w:rPr>
        <w:t> as</w:t>
      </w:r>
      <w:r>
        <w:rPr>
          <w:w w:val="110"/>
        </w:rPr>
        <w:t> well</w:t>
      </w:r>
      <w:r>
        <w:rPr>
          <w:w w:val="110"/>
        </w:rPr>
        <w:t> as</w:t>
      </w:r>
      <w:r>
        <w:rPr>
          <w:w w:val="110"/>
        </w:rPr>
        <w:t> products</w:t>
      </w:r>
      <w:r>
        <w:rPr>
          <w:w w:val="110"/>
        </w:rPr>
        <w:t> and</w:t>
      </w:r>
      <w:r>
        <w:rPr>
          <w:w w:val="110"/>
        </w:rPr>
        <w:t> </w:t>
      </w:r>
      <w:r>
        <w:rPr>
          <w:w w:val="110"/>
        </w:rPr>
        <w:t>information related</w:t>
      </w:r>
      <w:r>
        <w:rPr>
          <w:w w:val="110"/>
        </w:rPr>
        <w:t> to</w:t>
      </w:r>
      <w:r>
        <w:rPr>
          <w:w w:val="110"/>
        </w:rPr>
        <w:t> key</w:t>
      </w:r>
      <w:r>
        <w:rPr>
          <w:w w:val="110"/>
        </w:rPr>
        <w:t> defense</w:t>
      </w:r>
      <w:r>
        <w:rPr>
          <w:w w:val="110"/>
        </w:rPr>
        <w:t> products</w:t>
      </w:r>
      <w:r>
        <w:rPr>
          <w:w w:val="110"/>
        </w:rPr>
        <w:t> and</w:t>
      </w:r>
      <w:r>
        <w:rPr>
          <w:w w:val="110"/>
        </w:rPr>
        <w:t> BOMs/components,</w:t>
      </w:r>
      <w:r>
        <w:rPr>
          <w:w w:val="110"/>
        </w:rPr>
        <w:t> are</w:t>
      </w:r>
      <w:r>
        <w:rPr>
          <w:w w:val="110"/>
        </w:rPr>
        <w:t> stored</w:t>
      </w:r>
      <w:r>
        <w:rPr>
          <w:w w:val="110"/>
        </w:rPr>
        <w:t> in secure,</w:t>
      </w:r>
      <w:r>
        <w:rPr>
          <w:spacing w:val="-5"/>
          <w:w w:val="110"/>
        </w:rPr>
        <w:t> </w:t>
      </w:r>
      <w:r>
        <w:rPr>
          <w:w w:val="110"/>
        </w:rPr>
        <w:t>confidential</w:t>
      </w:r>
      <w:r>
        <w:rPr>
          <w:spacing w:val="-6"/>
          <w:w w:val="110"/>
        </w:rPr>
        <w:t> </w:t>
      </w:r>
      <w:r>
        <w:rPr>
          <w:w w:val="110"/>
        </w:rPr>
        <w:t>locations</w:t>
      </w:r>
      <w:r>
        <w:rPr>
          <w:spacing w:val="-6"/>
          <w:w w:val="110"/>
        </w:rPr>
        <w:t> </w:t>
      </w:r>
      <w:r>
        <w:rPr>
          <w:w w:val="110"/>
        </w:rPr>
        <w:t>accessible</w:t>
      </w:r>
      <w:r>
        <w:rPr>
          <w:spacing w:val="-5"/>
          <w:w w:val="110"/>
        </w:rPr>
        <w:t> </w:t>
      </w:r>
      <w:r>
        <w:rPr>
          <w:w w:val="110"/>
        </w:rPr>
        <w:t>only</w:t>
      </w:r>
      <w:r>
        <w:rPr>
          <w:spacing w:val="-6"/>
          <w:w w:val="110"/>
        </w:rPr>
        <w:t> </w:t>
      </w:r>
      <w:r>
        <w:rPr>
          <w:w w:val="110"/>
        </w:rPr>
        <w:t>to</w:t>
      </w:r>
      <w:r>
        <w:rPr>
          <w:spacing w:val="-6"/>
          <w:w w:val="110"/>
        </w:rPr>
        <w:t> </w:t>
      </w:r>
      <w:r>
        <w:rPr>
          <w:w w:val="110"/>
        </w:rPr>
        <w:t>authorized</w:t>
      </w:r>
      <w:r>
        <w:rPr>
          <w:spacing w:val="-6"/>
          <w:w w:val="110"/>
        </w:rPr>
        <w:t> </w:t>
      </w:r>
      <w:r>
        <w:rPr>
          <w:w w:val="110"/>
        </w:rPr>
        <w:t>users</w:t>
      </w:r>
      <w:r>
        <w:rPr>
          <w:spacing w:val="-5"/>
          <w:w w:val="110"/>
        </w:rPr>
        <w:t> </w:t>
      </w:r>
      <w:r>
        <w:rPr>
          <w:w w:val="110"/>
        </w:rPr>
        <w:t>across </w:t>
      </w:r>
      <w:bookmarkStart w:name="_bookmark26" w:id="39"/>
      <w:bookmarkEnd w:id="39"/>
      <w:r>
        <w:rPr>
          <w:w w:val="110"/>
        </w:rPr>
        <w:t>th</w:t>
      </w:r>
      <w:r>
        <w:rPr>
          <w:w w:val="110"/>
        </w:rPr>
        <w:t>e sites. Industrial cryptography and quantum cryptography were ad- </w:t>
      </w:r>
      <w:bookmarkStart w:name="_bookmark27" w:id="40"/>
      <w:bookmarkEnd w:id="40"/>
      <w:r>
        <w:rPr>
          <w:w w:val="110"/>
        </w:rPr>
        <w:t>dressed</w:t>
      </w:r>
      <w:r>
        <w:rPr>
          <w:w w:val="110"/>
        </w:rPr>
        <w:t>, and the opportunity for quantum communication was handled in this article [</w:t>
      </w:r>
      <w:hyperlink w:history="true" w:anchor="_bookmark34">
        <w:r>
          <w:rPr>
            <w:color w:val="0080AC"/>
            <w:w w:val="110"/>
          </w:rPr>
          <w:t>28</w:t>
        </w:r>
      </w:hyperlink>
      <w:r>
        <w:rPr>
          <w:w w:val="110"/>
        </w:rPr>
        <w:t>].</w:t>
      </w:r>
    </w:p>
    <w:p>
      <w:pPr>
        <w:pStyle w:val="BodyText"/>
        <w:spacing w:line="273" w:lineRule="auto"/>
        <w:ind w:left="118" w:right="39" w:firstLine="239"/>
        <w:jc w:val="both"/>
      </w:pPr>
      <w:bookmarkStart w:name="_bookmark28" w:id="41"/>
      <w:bookmarkEnd w:id="41"/>
      <w:r>
        <w:rPr/>
      </w:r>
      <w:r>
        <w:rPr>
          <w:w w:val="110"/>
        </w:rPr>
        <w:t>In</w:t>
      </w:r>
      <w:r>
        <w:rPr>
          <w:w w:val="110"/>
        </w:rPr>
        <w:t> today’s</w:t>
      </w:r>
      <w:r>
        <w:rPr>
          <w:w w:val="110"/>
        </w:rPr>
        <w:t> digital</w:t>
      </w:r>
      <w:r>
        <w:rPr>
          <w:w w:val="110"/>
        </w:rPr>
        <w:t> manufacturing</w:t>
      </w:r>
      <w:r>
        <w:rPr>
          <w:w w:val="110"/>
        </w:rPr>
        <w:t> and</w:t>
      </w:r>
      <w:r>
        <w:rPr>
          <w:w w:val="110"/>
        </w:rPr>
        <w:t> smart</w:t>
      </w:r>
      <w:r>
        <w:rPr>
          <w:w w:val="110"/>
        </w:rPr>
        <w:t> factory</w:t>
      </w:r>
      <w:r>
        <w:rPr>
          <w:w w:val="110"/>
        </w:rPr>
        <w:t> sites,</w:t>
      </w:r>
      <w:r>
        <w:rPr>
          <w:w w:val="110"/>
        </w:rPr>
        <w:t> </w:t>
      </w:r>
      <w:r>
        <w:rPr>
          <w:w w:val="110"/>
        </w:rPr>
        <w:t>handling industrial</w:t>
      </w:r>
      <w:r>
        <w:rPr>
          <w:spacing w:val="-7"/>
          <w:w w:val="110"/>
        </w:rPr>
        <w:t> </w:t>
      </w:r>
      <w:r>
        <w:rPr>
          <w:w w:val="110"/>
        </w:rPr>
        <w:t>manufacturing</w:t>
      </w:r>
      <w:r>
        <w:rPr>
          <w:spacing w:val="-7"/>
          <w:w w:val="110"/>
        </w:rPr>
        <w:t> </w:t>
      </w:r>
      <w:r>
        <w:rPr>
          <w:w w:val="110"/>
        </w:rPr>
        <w:t>operations</w:t>
      </w:r>
      <w:r>
        <w:rPr>
          <w:spacing w:val="-7"/>
          <w:w w:val="110"/>
        </w:rPr>
        <w:t> </w:t>
      </w:r>
      <w:r>
        <w:rPr>
          <w:w w:val="110"/>
        </w:rPr>
        <w:t>requires</w:t>
      </w:r>
      <w:r>
        <w:rPr>
          <w:spacing w:val="-5"/>
          <w:w w:val="110"/>
        </w:rPr>
        <w:t> </w:t>
      </w:r>
      <w:r>
        <w:rPr>
          <w:w w:val="110"/>
        </w:rPr>
        <w:t>sensors,</w:t>
      </w:r>
      <w:r>
        <w:rPr>
          <w:spacing w:val="-6"/>
          <w:w w:val="110"/>
        </w:rPr>
        <w:t> </w:t>
      </w:r>
      <w:r>
        <w:rPr>
          <w:w w:val="110"/>
        </w:rPr>
        <w:t>IIoTs,</w:t>
      </w:r>
      <w:r>
        <w:rPr>
          <w:spacing w:val="-7"/>
          <w:w w:val="110"/>
        </w:rPr>
        <w:t> </w:t>
      </w:r>
      <w:r>
        <w:rPr>
          <w:spacing w:val="-2"/>
          <w:w w:val="110"/>
        </w:rPr>
        <w:t>equipment,</w:t>
      </w:r>
    </w:p>
    <w:p>
      <w:pPr>
        <w:pStyle w:val="BodyText"/>
        <w:spacing w:line="273" w:lineRule="auto" w:before="91"/>
        <w:ind w:left="118" w:right="117"/>
        <w:jc w:val="both"/>
      </w:pPr>
      <w:r>
        <w:rPr/>
        <w:br w:type="column"/>
      </w:r>
      <w:r>
        <w:rPr>
          <w:w w:val="110"/>
        </w:rPr>
        <w:t>research</w:t>
      </w:r>
      <w:r>
        <w:rPr>
          <w:w w:val="110"/>
        </w:rPr>
        <w:t> and</w:t>
      </w:r>
      <w:r>
        <w:rPr>
          <w:w w:val="110"/>
        </w:rPr>
        <w:t> innovation</w:t>
      </w:r>
      <w:r>
        <w:rPr>
          <w:w w:val="110"/>
        </w:rPr>
        <w:t> centers,</w:t>
      </w:r>
      <w:r>
        <w:rPr>
          <w:w w:val="110"/>
        </w:rPr>
        <w:t> and</w:t>
      </w:r>
      <w:r>
        <w:rPr>
          <w:w w:val="110"/>
        </w:rPr>
        <w:t> industrial</w:t>
      </w:r>
      <w:r>
        <w:rPr>
          <w:w w:val="110"/>
        </w:rPr>
        <w:t> networks,</w:t>
      </w:r>
      <w:r>
        <w:rPr>
          <w:w w:val="110"/>
        </w:rPr>
        <w:t> which</w:t>
      </w:r>
      <w:r>
        <w:rPr>
          <w:w w:val="110"/>
        </w:rPr>
        <w:t> are highly</w:t>
      </w:r>
      <w:r>
        <w:rPr>
          <w:spacing w:val="-11"/>
          <w:w w:val="110"/>
        </w:rPr>
        <w:t> </w:t>
      </w:r>
      <w:r>
        <w:rPr>
          <w:w w:val="110"/>
        </w:rPr>
        <w:t>connected</w:t>
      </w:r>
      <w:r>
        <w:rPr>
          <w:spacing w:val="-11"/>
          <w:w w:val="110"/>
        </w:rPr>
        <w:t> </w:t>
      </w:r>
      <w:r>
        <w:rPr>
          <w:w w:val="110"/>
        </w:rPr>
        <w:t>with</w:t>
      </w:r>
      <w:r>
        <w:rPr>
          <w:spacing w:val="-11"/>
          <w:w w:val="110"/>
        </w:rPr>
        <w:t> </w:t>
      </w:r>
      <w:r>
        <w:rPr>
          <w:w w:val="110"/>
        </w:rPr>
        <w:t>edge</w:t>
      </w:r>
      <w:r>
        <w:rPr>
          <w:spacing w:val="-11"/>
          <w:w w:val="110"/>
        </w:rPr>
        <w:t> </w:t>
      </w:r>
      <w:r>
        <w:rPr>
          <w:w w:val="110"/>
        </w:rPr>
        <w:t>computing,</w:t>
      </w:r>
      <w:r>
        <w:rPr>
          <w:spacing w:val="-11"/>
          <w:w w:val="110"/>
        </w:rPr>
        <w:t> </w:t>
      </w:r>
      <w:r>
        <w:rPr>
          <w:w w:val="110"/>
        </w:rPr>
        <w:t>clouds,</w:t>
      </w:r>
      <w:r>
        <w:rPr>
          <w:spacing w:val="-11"/>
          <w:w w:val="110"/>
        </w:rPr>
        <w:t> </w:t>
      </w:r>
      <w:r>
        <w:rPr>
          <w:w w:val="110"/>
        </w:rPr>
        <w:t>and</w:t>
      </w:r>
      <w:r>
        <w:rPr>
          <w:spacing w:val="-11"/>
          <w:w w:val="110"/>
        </w:rPr>
        <w:t> </w:t>
      </w:r>
      <w:r>
        <w:rPr>
          <w:w w:val="110"/>
        </w:rPr>
        <w:t>5G</w:t>
      </w:r>
      <w:r>
        <w:rPr>
          <w:spacing w:val="-11"/>
          <w:w w:val="110"/>
        </w:rPr>
        <w:t> </w:t>
      </w:r>
      <w:r>
        <w:rPr>
          <w:w w:val="110"/>
        </w:rPr>
        <w:t>interfaces.</w:t>
      </w:r>
      <w:r>
        <w:rPr>
          <w:spacing w:val="-11"/>
          <w:w w:val="110"/>
        </w:rPr>
        <w:t> </w:t>
      </w:r>
      <w:r>
        <w:rPr>
          <w:w w:val="110"/>
        </w:rPr>
        <w:t>These challenges</w:t>
      </w:r>
      <w:r>
        <w:rPr>
          <w:spacing w:val="-8"/>
          <w:w w:val="110"/>
        </w:rPr>
        <w:t> </w:t>
      </w:r>
      <w:r>
        <w:rPr>
          <w:w w:val="110"/>
        </w:rPr>
        <w:t>are</w:t>
      </w:r>
      <w:r>
        <w:rPr>
          <w:spacing w:val="-8"/>
          <w:w w:val="110"/>
        </w:rPr>
        <w:t> </w:t>
      </w:r>
      <w:r>
        <w:rPr>
          <w:w w:val="110"/>
        </w:rPr>
        <w:t>impractical</w:t>
      </w:r>
      <w:r>
        <w:rPr>
          <w:spacing w:val="-8"/>
          <w:w w:val="110"/>
        </w:rPr>
        <w:t> </w:t>
      </w:r>
      <w:r>
        <w:rPr>
          <w:w w:val="110"/>
        </w:rPr>
        <w:t>to</w:t>
      </w:r>
      <w:r>
        <w:rPr>
          <w:spacing w:val="-8"/>
          <w:w w:val="110"/>
        </w:rPr>
        <w:t> </w:t>
      </w:r>
      <w:r>
        <w:rPr>
          <w:w w:val="110"/>
        </w:rPr>
        <w:t>address</w:t>
      </w:r>
      <w:r>
        <w:rPr>
          <w:spacing w:val="-8"/>
          <w:w w:val="110"/>
        </w:rPr>
        <w:t> </w:t>
      </w:r>
      <w:r>
        <w:rPr>
          <w:w w:val="110"/>
        </w:rPr>
        <w:t>using</w:t>
      </w:r>
      <w:r>
        <w:rPr>
          <w:spacing w:val="-8"/>
          <w:w w:val="110"/>
        </w:rPr>
        <w:t> </w:t>
      </w:r>
      <w:r>
        <w:rPr>
          <w:w w:val="110"/>
        </w:rPr>
        <w:t>traditional</w:t>
      </w:r>
      <w:r>
        <w:rPr>
          <w:spacing w:val="-8"/>
          <w:w w:val="110"/>
        </w:rPr>
        <w:t> </w:t>
      </w:r>
      <w:r>
        <w:rPr>
          <w:w w:val="110"/>
        </w:rPr>
        <w:t>computing,</w:t>
      </w:r>
      <w:r>
        <w:rPr>
          <w:spacing w:val="-8"/>
          <w:w w:val="110"/>
        </w:rPr>
        <w:t> </w:t>
      </w:r>
      <w:r>
        <w:rPr>
          <w:w w:val="110"/>
        </w:rPr>
        <w:t>as</w:t>
      </w:r>
      <w:r>
        <w:rPr>
          <w:spacing w:val="-8"/>
          <w:w w:val="110"/>
        </w:rPr>
        <w:t> </w:t>
      </w:r>
      <w:r>
        <w:rPr>
          <w:w w:val="110"/>
        </w:rPr>
        <w:t>we require quantum computing and quantum-based cryptography to pro- tect</w:t>
      </w:r>
      <w:r>
        <w:rPr>
          <w:w w:val="110"/>
        </w:rPr>
        <w:t> industrial</w:t>
      </w:r>
      <w:r>
        <w:rPr>
          <w:w w:val="110"/>
        </w:rPr>
        <w:t> production</w:t>
      </w:r>
      <w:r>
        <w:rPr>
          <w:w w:val="110"/>
        </w:rPr>
        <w:t> sites</w:t>
      </w:r>
      <w:r>
        <w:rPr>
          <w:w w:val="110"/>
        </w:rPr>
        <w:t> [</w:t>
      </w:r>
      <w:hyperlink w:history="true" w:anchor="_bookmark35">
        <w:r>
          <w:rPr>
            <w:color w:val="0080AC"/>
            <w:w w:val="110"/>
          </w:rPr>
          <w:t>29</w:t>
        </w:r>
      </w:hyperlink>
      <w:r>
        <w:rPr>
          <w:w w:val="110"/>
        </w:rPr>
        <w:t>].</w:t>
      </w:r>
      <w:r>
        <w:rPr>
          <w:w w:val="110"/>
        </w:rPr>
        <w:t> This</w:t>
      </w:r>
      <w:r>
        <w:rPr>
          <w:w w:val="110"/>
        </w:rPr>
        <w:t> paper</w:t>
      </w:r>
      <w:r>
        <w:rPr>
          <w:w w:val="110"/>
        </w:rPr>
        <w:t> analyzed</w:t>
      </w:r>
      <w:r>
        <w:rPr>
          <w:w w:val="110"/>
        </w:rPr>
        <w:t> the</w:t>
      </w:r>
      <w:r>
        <w:rPr>
          <w:w w:val="110"/>
        </w:rPr>
        <w:t> various aspects</w:t>
      </w:r>
      <w:r>
        <w:rPr>
          <w:spacing w:val="-1"/>
          <w:w w:val="110"/>
        </w:rPr>
        <w:t> </w:t>
      </w:r>
      <w:r>
        <w:rPr>
          <w:w w:val="110"/>
        </w:rPr>
        <w:t>of</w:t>
      </w:r>
      <w:r>
        <w:rPr>
          <w:spacing w:val="-1"/>
          <w:w w:val="110"/>
        </w:rPr>
        <w:t> </w:t>
      </w:r>
      <w:r>
        <w:rPr>
          <w:w w:val="110"/>
        </w:rPr>
        <w:t>quantum</w:t>
      </w:r>
      <w:r>
        <w:rPr>
          <w:spacing w:val="-1"/>
          <w:w w:val="110"/>
        </w:rPr>
        <w:t> </w:t>
      </w:r>
      <w:r>
        <w:rPr>
          <w:w w:val="110"/>
        </w:rPr>
        <w:t>communication</w:t>
      </w:r>
      <w:r>
        <w:rPr>
          <w:spacing w:val="-1"/>
          <w:w w:val="110"/>
        </w:rPr>
        <w:t> </w:t>
      </w:r>
      <w:r>
        <w:rPr>
          <w:w w:val="110"/>
        </w:rPr>
        <w:t>and</w:t>
      </w:r>
      <w:r>
        <w:rPr>
          <w:spacing w:val="-1"/>
          <w:w w:val="110"/>
        </w:rPr>
        <w:t> </w:t>
      </w:r>
      <w:r>
        <w:rPr>
          <w:w w:val="110"/>
        </w:rPr>
        <w:t>information</w:t>
      </w:r>
      <w:r>
        <w:rPr>
          <w:spacing w:val="-1"/>
          <w:w w:val="110"/>
        </w:rPr>
        <w:t> </w:t>
      </w:r>
      <w:r>
        <w:rPr>
          <w:w w:val="110"/>
        </w:rPr>
        <w:t>theory,</w:t>
      </w:r>
      <w:r>
        <w:rPr>
          <w:spacing w:val="-1"/>
          <w:w w:val="110"/>
        </w:rPr>
        <w:t> </w:t>
      </w:r>
      <w:r>
        <w:rPr>
          <w:w w:val="110"/>
        </w:rPr>
        <w:t>along</w:t>
      </w:r>
      <w:r>
        <w:rPr>
          <w:spacing w:val="-1"/>
          <w:w w:val="110"/>
        </w:rPr>
        <w:t> </w:t>
      </w:r>
      <w:r>
        <w:rPr>
          <w:w w:val="110"/>
        </w:rPr>
        <w:t>with quantum</w:t>
      </w:r>
      <w:r>
        <w:rPr>
          <w:spacing w:val="-11"/>
          <w:w w:val="110"/>
        </w:rPr>
        <w:t> </w:t>
      </w:r>
      <w:r>
        <w:rPr>
          <w:w w:val="110"/>
        </w:rPr>
        <w:t>cryptography</w:t>
      </w:r>
      <w:r>
        <w:rPr>
          <w:spacing w:val="-11"/>
          <w:w w:val="110"/>
        </w:rPr>
        <w:t> </w:t>
      </w:r>
      <w:r>
        <w:rPr>
          <w:w w:val="110"/>
        </w:rPr>
        <w:t>and</w:t>
      </w:r>
      <w:r>
        <w:rPr>
          <w:spacing w:val="-11"/>
          <w:w w:val="110"/>
        </w:rPr>
        <w:t> </w:t>
      </w:r>
      <w:r>
        <w:rPr>
          <w:w w:val="110"/>
        </w:rPr>
        <w:t>various</w:t>
      </w:r>
      <w:r>
        <w:rPr>
          <w:spacing w:val="-11"/>
          <w:w w:val="110"/>
        </w:rPr>
        <w:t> </w:t>
      </w:r>
      <w:r>
        <w:rPr>
          <w:w w:val="110"/>
        </w:rPr>
        <w:t>protocols</w:t>
      </w:r>
      <w:r>
        <w:rPr>
          <w:spacing w:val="-11"/>
          <w:w w:val="110"/>
        </w:rPr>
        <w:t> </w:t>
      </w:r>
      <w:r>
        <w:rPr>
          <w:w w:val="110"/>
        </w:rPr>
        <w:t>associated</w:t>
      </w:r>
      <w:r>
        <w:rPr>
          <w:spacing w:val="-11"/>
          <w:w w:val="110"/>
        </w:rPr>
        <w:t> </w:t>
      </w:r>
      <w:r>
        <w:rPr>
          <w:w w:val="110"/>
        </w:rPr>
        <w:t>with</w:t>
      </w:r>
      <w:r>
        <w:rPr>
          <w:spacing w:val="-11"/>
          <w:w w:val="110"/>
        </w:rPr>
        <w:t> </w:t>
      </w:r>
      <w:r>
        <w:rPr>
          <w:w w:val="110"/>
        </w:rPr>
        <w:t>QKD.</w:t>
      </w:r>
      <w:r>
        <w:rPr>
          <w:spacing w:val="-11"/>
          <w:w w:val="110"/>
        </w:rPr>
        <w:t> </w:t>
      </w:r>
      <w:r>
        <w:rPr>
          <w:w w:val="110"/>
        </w:rPr>
        <w:t>This could</w:t>
      </w:r>
      <w:r>
        <w:rPr>
          <w:spacing w:val="-3"/>
          <w:w w:val="110"/>
        </w:rPr>
        <w:t> </w:t>
      </w:r>
      <w:r>
        <w:rPr>
          <w:w w:val="110"/>
        </w:rPr>
        <w:t>improve</w:t>
      </w:r>
      <w:r>
        <w:rPr>
          <w:spacing w:val="-3"/>
          <w:w w:val="110"/>
        </w:rPr>
        <w:t> </w:t>
      </w:r>
      <w:r>
        <w:rPr>
          <w:w w:val="110"/>
        </w:rPr>
        <w:t>industrial</w:t>
      </w:r>
      <w:r>
        <w:rPr>
          <w:spacing w:val="-4"/>
          <w:w w:val="110"/>
        </w:rPr>
        <w:t> </w:t>
      </w:r>
      <w:r>
        <w:rPr>
          <w:w w:val="110"/>
        </w:rPr>
        <w:t>manufacturing</w:t>
      </w:r>
      <w:r>
        <w:rPr>
          <w:spacing w:val="-4"/>
          <w:w w:val="110"/>
        </w:rPr>
        <w:t> </w:t>
      </w:r>
      <w:r>
        <w:rPr>
          <w:w w:val="110"/>
        </w:rPr>
        <w:t>production</w:t>
      </w:r>
      <w:r>
        <w:rPr>
          <w:spacing w:val="-4"/>
          <w:w w:val="110"/>
        </w:rPr>
        <w:t> </w:t>
      </w:r>
      <w:r>
        <w:rPr>
          <w:w w:val="110"/>
        </w:rPr>
        <w:t>eﬃciencies</w:t>
      </w:r>
      <w:r>
        <w:rPr>
          <w:spacing w:val="-3"/>
          <w:w w:val="110"/>
        </w:rPr>
        <w:t> </w:t>
      </w:r>
      <w:r>
        <w:rPr>
          <w:w w:val="110"/>
        </w:rPr>
        <w:t>and</w:t>
      </w:r>
      <w:r>
        <w:rPr>
          <w:spacing w:val="-3"/>
          <w:w w:val="110"/>
        </w:rPr>
        <w:t> </w:t>
      </w:r>
      <w:r>
        <w:rPr>
          <w:w w:val="110"/>
        </w:rPr>
        <w:t>op- timize digital transformation best practices within Industry 4.0 [</w:t>
      </w:r>
      <w:hyperlink w:history="true" w:anchor="_bookmark20">
        <w:r>
          <w:rPr>
            <w:color w:val="0080AC"/>
            <w:w w:val="110"/>
          </w:rPr>
          <w:t>8,30</w:t>
        </w:r>
      </w:hyperlink>
      <w:r>
        <w:rPr>
          <w:w w:val="110"/>
        </w:rPr>
        <w:t>]. We</w:t>
      </w:r>
      <w:r>
        <w:rPr>
          <w:spacing w:val="-4"/>
          <w:w w:val="110"/>
        </w:rPr>
        <w:t> </w:t>
      </w:r>
      <w:r>
        <w:rPr>
          <w:w w:val="110"/>
        </w:rPr>
        <w:t>have</w:t>
      </w:r>
      <w:r>
        <w:rPr>
          <w:spacing w:val="-4"/>
          <w:w w:val="110"/>
        </w:rPr>
        <w:t> </w:t>
      </w:r>
      <w:r>
        <w:rPr>
          <w:w w:val="110"/>
        </w:rPr>
        <w:t>explained</w:t>
      </w:r>
      <w:r>
        <w:rPr>
          <w:spacing w:val="-4"/>
          <w:w w:val="110"/>
        </w:rPr>
        <w:t> </w:t>
      </w:r>
      <w:r>
        <w:rPr>
          <w:w w:val="110"/>
        </w:rPr>
        <w:t>various</w:t>
      </w:r>
      <w:r>
        <w:rPr>
          <w:spacing w:val="-4"/>
          <w:w w:val="110"/>
        </w:rPr>
        <w:t> </w:t>
      </w:r>
      <w:r>
        <w:rPr>
          <w:w w:val="110"/>
        </w:rPr>
        <w:t>QKD</w:t>
      </w:r>
      <w:r>
        <w:rPr>
          <w:spacing w:val="-4"/>
          <w:w w:val="110"/>
        </w:rPr>
        <w:t> </w:t>
      </w:r>
      <w:r>
        <w:rPr>
          <w:w w:val="110"/>
        </w:rPr>
        <w:t>theorems,</w:t>
      </w:r>
      <w:r>
        <w:rPr>
          <w:spacing w:val="-4"/>
          <w:w w:val="110"/>
        </w:rPr>
        <w:t> </w:t>
      </w:r>
      <w:r>
        <w:rPr>
          <w:w w:val="110"/>
        </w:rPr>
        <w:t>and</w:t>
      </w:r>
      <w:r>
        <w:rPr>
          <w:spacing w:val="-4"/>
          <w:w w:val="110"/>
        </w:rPr>
        <w:t> </w:t>
      </w:r>
      <w:r>
        <w:rPr>
          <w:w w:val="110"/>
        </w:rPr>
        <w:t>the</w:t>
      </w:r>
      <w:r>
        <w:rPr>
          <w:spacing w:val="-4"/>
          <w:w w:val="110"/>
        </w:rPr>
        <w:t> </w:t>
      </w:r>
      <w:r>
        <w:rPr>
          <w:w w:val="110"/>
        </w:rPr>
        <w:t>protocol</w:t>
      </w:r>
      <w:r>
        <w:rPr>
          <w:spacing w:val="-4"/>
          <w:w w:val="110"/>
        </w:rPr>
        <w:t> </w:t>
      </w:r>
      <w:r>
        <w:rPr>
          <w:w w:val="110"/>
        </w:rPr>
        <w:t>associated with</w:t>
      </w:r>
      <w:r>
        <w:rPr>
          <w:w w:val="110"/>
        </w:rPr>
        <w:t> the</w:t>
      </w:r>
      <w:r>
        <w:rPr>
          <w:w w:val="110"/>
        </w:rPr>
        <w:t> QKD</w:t>
      </w:r>
      <w:r>
        <w:rPr>
          <w:w w:val="110"/>
        </w:rPr>
        <w:t> within</w:t>
      </w:r>
      <w:r>
        <w:rPr>
          <w:w w:val="110"/>
        </w:rPr>
        <w:t> the</w:t>
      </w:r>
      <w:r>
        <w:rPr>
          <w:w w:val="110"/>
        </w:rPr>
        <w:t> various</w:t>
      </w:r>
      <w:r>
        <w:rPr>
          <w:w w:val="110"/>
        </w:rPr>
        <w:t> attributes</w:t>
      </w:r>
      <w:r>
        <w:rPr>
          <w:w w:val="110"/>
        </w:rPr>
        <w:t> of</w:t>
      </w:r>
      <w:r>
        <w:rPr>
          <w:w w:val="110"/>
        </w:rPr>
        <w:t> quantum</w:t>
      </w:r>
      <w:r>
        <w:rPr>
          <w:w w:val="110"/>
        </w:rPr>
        <w:t> cryptography and</w:t>
      </w:r>
      <w:r>
        <w:rPr>
          <w:spacing w:val="-2"/>
          <w:w w:val="110"/>
        </w:rPr>
        <w:t> </w:t>
      </w:r>
      <w:r>
        <w:rPr>
          <w:w w:val="110"/>
        </w:rPr>
        <w:t>beyond</w:t>
      </w:r>
      <w:r>
        <w:rPr>
          <w:spacing w:val="-2"/>
          <w:w w:val="110"/>
        </w:rPr>
        <w:t> </w:t>
      </w:r>
      <w:r>
        <w:rPr>
          <w:w w:val="110"/>
        </w:rPr>
        <w:t>with</w:t>
      </w:r>
      <w:r>
        <w:rPr>
          <w:spacing w:val="-2"/>
          <w:w w:val="110"/>
        </w:rPr>
        <w:t> </w:t>
      </w:r>
      <w:r>
        <w:rPr>
          <w:w w:val="110"/>
        </w:rPr>
        <w:t>industrial</w:t>
      </w:r>
      <w:r>
        <w:rPr>
          <w:spacing w:val="-2"/>
          <w:w w:val="110"/>
        </w:rPr>
        <w:t> </w:t>
      </w:r>
      <w:r>
        <w:rPr>
          <w:w w:val="110"/>
        </w:rPr>
        <w:t>digitalization</w:t>
      </w:r>
      <w:r>
        <w:rPr>
          <w:spacing w:val="-2"/>
          <w:w w:val="110"/>
        </w:rPr>
        <w:t> </w:t>
      </w:r>
      <w:r>
        <w:rPr>
          <w:w w:val="110"/>
        </w:rPr>
        <w:t>(IIoT,</w:t>
      </w:r>
      <w:r>
        <w:rPr>
          <w:spacing w:val="-2"/>
          <w:w w:val="110"/>
        </w:rPr>
        <w:t> </w:t>
      </w:r>
      <w:r>
        <w:rPr>
          <w:w w:val="110"/>
        </w:rPr>
        <w:t>MES,</w:t>
      </w:r>
      <w:r>
        <w:rPr>
          <w:spacing w:val="-2"/>
          <w:w w:val="110"/>
        </w:rPr>
        <w:t> </w:t>
      </w:r>
      <w:r>
        <w:rPr>
          <w:w w:val="110"/>
        </w:rPr>
        <w:t>SAP</w:t>
      </w:r>
      <w:r>
        <w:rPr>
          <w:spacing w:val="-2"/>
          <w:w w:val="110"/>
        </w:rPr>
        <w:t> </w:t>
      </w:r>
      <w:r>
        <w:rPr>
          <w:w w:val="110"/>
        </w:rPr>
        <w:t>S4,</w:t>
      </w:r>
      <w:r>
        <w:rPr>
          <w:spacing w:val="-2"/>
          <w:w w:val="110"/>
        </w:rPr>
        <w:t> </w:t>
      </w:r>
      <w:r>
        <w:rPr>
          <w:w w:val="110"/>
        </w:rPr>
        <w:t>sensors, and 5G networks) to make the internet network more secure and con- fidential for industrial production business operations. We </w:t>
      </w:r>
      <w:r>
        <w:rPr>
          <w:w w:val="110"/>
        </w:rPr>
        <w:t>specifically included</w:t>
      </w:r>
      <w:r>
        <w:rPr>
          <w:spacing w:val="-2"/>
          <w:w w:val="110"/>
        </w:rPr>
        <w:t> </w:t>
      </w:r>
      <w:r>
        <w:rPr>
          <w:w w:val="110"/>
        </w:rPr>
        <w:t>one</w:t>
      </w:r>
      <w:r>
        <w:rPr>
          <w:spacing w:val="-2"/>
          <w:w w:val="110"/>
        </w:rPr>
        <w:t> </w:t>
      </w:r>
      <w:r>
        <w:rPr>
          <w:w w:val="110"/>
        </w:rPr>
        <w:t>of</w:t>
      </w:r>
      <w:r>
        <w:rPr>
          <w:spacing w:val="-2"/>
          <w:w w:val="110"/>
        </w:rPr>
        <w:t> </w:t>
      </w:r>
      <w:r>
        <w:rPr>
          <w:w w:val="110"/>
        </w:rPr>
        <w:t>the</w:t>
      </w:r>
      <w:r>
        <w:rPr>
          <w:spacing w:val="-2"/>
          <w:w w:val="110"/>
        </w:rPr>
        <w:t> </w:t>
      </w:r>
      <w:r>
        <w:rPr>
          <w:w w:val="110"/>
        </w:rPr>
        <w:t>quantum</w:t>
      </w:r>
      <w:r>
        <w:rPr>
          <w:spacing w:val="-2"/>
          <w:w w:val="110"/>
        </w:rPr>
        <w:t> </w:t>
      </w:r>
      <w:r>
        <w:rPr>
          <w:w w:val="110"/>
        </w:rPr>
        <w:t>cryptographic</w:t>
      </w:r>
      <w:r>
        <w:rPr>
          <w:spacing w:val="-2"/>
          <w:w w:val="110"/>
        </w:rPr>
        <w:t> </w:t>
      </w:r>
      <w:r>
        <w:rPr>
          <w:w w:val="110"/>
        </w:rPr>
        <w:t>algorithms,</w:t>
      </w:r>
      <w:r>
        <w:rPr>
          <w:spacing w:val="-2"/>
          <w:w w:val="110"/>
        </w:rPr>
        <w:t> </w:t>
      </w:r>
      <w:r>
        <w:rPr>
          <w:w w:val="110"/>
        </w:rPr>
        <w:t>BB84,</w:t>
      </w:r>
      <w:r>
        <w:rPr>
          <w:spacing w:val="-2"/>
          <w:w w:val="110"/>
        </w:rPr>
        <w:t> </w:t>
      </w:r>
      <w:r>
        <w:rPr>
          <w:w w:val="110"/>
        </w:rPr>
        <w:t>which</w:t>
      </w:r>
      <w:r>
        <w:rPr>
          <w:spacing w:val="-2"/>
          <w:w w:val="110"/>
        </w:rPr>
        <w:t> </w:t>
      </w:r>
      <w:r>
        <w:rPr>
          <w:w w:val="110"/>
        </w:rPr>
        <w:t>is very</w:t>
      </w:r>
      <w:r>
        <w:rPr>
          <w:spacing w:val="-4"/>
          <w:w w:val="110"/>
        </w:rPr>
        <w:t> </w:t>
      </w:r>
      <w:r>
        <w:rPr>
          <w:w w:val="110"/>
        </w:rPr>
        <w:t>safe</w:t>
      </w:r>
      <w:r>
        <w:rPr>
          <w:spacing w:val="-4"/>
          <w:w w:val="110"/>
        </w:rPr>
        <w:t> </w:t>
      </w:r>
      <w:r>
        <w:rPr>
          <w:w w:val="110"/>
        </w:rPr>
        <w:t>and</w:t>
      </w:r>
      <w:r>
        <w:rPr>
          <w:spacing w:val="-4"/>
          <w:w w:val="110"/>
        </w:rPr>
        <w:t> </w:t>
      </w:r>
      <w:r>
        <w:rPr>
          <w:w w:val="110"/>
        </w:rPr>
        <w:t>different</w:t>
      </w:r>
      <w:r>
        <w:rPr>
          <w:spacing w:val="-4"/>
          <w:w w:val="110"/>
        </w:rPr>
        <w:t> </w:t>
      </w:r>
      <w:r>
        <w:rPr>
          <w:w w:val="110"/>
        </w:rPr>
        <w:t>from</w:t>
      </w:r>
      <w:r>
        <w:rPr>
          <w:spacing w:val="-4"/>
          <w:w w:val="110"/>
        </w:rPr>
        <w:t> </w:t>
      </w:r>
      <w:r>
        <w:rPr>
          <w:w w:val="110"/>
        </w:rPr>
        <w:t>the</w:t>
      </w:r>
      <w:r>
        <w:rPr>
          <w:spacing w:val="-4"/>
          <w:w w:val="110"/>
        </w:rPr>
        <w:t> </w:t>
      </w:r>
      <w:r>
        <w:rPr>
          <w:w w:val="110"/>
        </w:rPr>
        <w:t>existing</w:t>
      </w:r>
      <w:r>
        <w:rPr>
          <w:spacing w:val="-4"/>
          <w:w w:val="110"/>
        </w:rPr>
        <w:t> </w:t>
      </w:r>
      <w:r>
        <w:rPr>
          <w:w w:val="110"/>
        </w:rPr>
        <w:t>traditional</w:t>
      </w:r>
      <w:r>
        <w:rPr>
          <w:spacing w:val="-4"/>
          <w:w w:val="110"/>
        </w:rPr>
        <w:t> </w:t>
      </w:r>
      <w:r>
        <w:rPr>
          <w:w w:val="110"/>
        </w:rPr>
        <w:t>cryptographic</w:t>
      </w:r>
      <w:r>
        <w:rPr>
          <w:spacing w:val="-4"/>
          <w:w w:val="110"/>
        </w:rPr>
        <w:t> </w:t>
      </w:r>
      <w:r>
        <w:rPr>
          <w:w w:val="110"/>
        </w:rPr>
        <w:t>algo- rithms. The above-proposed work is especially helpful for applications where</w:t>
      </w:r>
      <w:r>
        <w:rPr>
          <w:w w:val="110"/>
        </w:rPr>
        <w:t> the</w:t>
      </w:r>
      <w:r>
        <w:rPr>
          <w:w w:val="110"/>
        </w:rPr>
        <w:t> task</w:t>
      </w:r>
      <w:r>
        <w:rPr>
          <w:w w:val="110"/>
        </w:rPr>
        <w:t> is</w:t>
      </w:r>
      <w:r>
        <w:rPr>
          <w:w w:val="110"/>
        </w:rPr>
        <w:t> time-sensitive</w:t>
      </w:r>
      <w:r>
        <w:rPr>
          <w:w w:val="110"/>
        </w:rPr>
        <w:t> or</w:t>
      </w:r>
      <w:r>
        <w:rPr>
          <w:w w:val="110"/>
        </w:rPr>
        <w:t> the</w:t>
      </w:r>
      <w:r>
        <w:rPr>
          <w:w w:val="110"/>
        </w:rPr>
        <w:t> data</w:t>
      </w:r>
      <w:r>
        <w:rPr>
          <w:w w:val="110"/>
        </w:rPr>
        <w:t> is</w:t>
      </w:r>
      <w:r>
        <w:rPr>
          <w:w w:val="110"/>
        </w:rPr>
        <w:t> highly</w:t>
      </w:r>
      <w:r>
        <w:rPr>
          <w:w w:val="110"/>
        </w:rPr>
        <w:t> confidential,</w:t>
      </w:r>
      <w:r>
        <w:rPr>
          <w:w w:val="110"/>
        </w:rPr>
        <w:t> re- quiring special infrastructure at industrial manufacturing sites. We in- tend</w:t>
      </w:r>
      <w:r>
        <w:rPr>
          <w:spacing w:val="-2"/>
          <w:w w:val="110"/>
        </w:rPr>
        <w:t> </w:t>
      </w:r>
      <w:r>
        <w:rPr>
          <w:w w:val="110"/>
        </w:rPr>
        <w:t>to</w:t>
      </w:r>
      <w:r>
        <w:rPr>
          <w:spacing w:val="-2"/>
          <w:w w:val="110"/>
        </w:rPr>
        <w:t> </w:t>
      </w:r>
      <w:r>
        <w:rPr>
          <w:w w:val="110"/>
        </w:rPr>
        <w:t>develop</w:t>
      </w:r>
      <w:r>
        <w:rPr>
          <w:spacing w:val="-1"/>
          <w:w w:val="110"/>
        </w:rPr>
        <w:t> </w:t>
      </w:r>
      <w:r>
        <w:rPr>
          <w:w w:val="110"/>
        </w:rPr>
        <w:t>a</w:t>
      </w:r>
      <w:r>
        <w:rPr>
          <w:spacing w:val="-2"/>
          <w:w w:val="110"/>
        </w:rPr>
        <w:t> </w:t>
      </w:r>
      <w:r>
        <w:rPr>
          <w:w w:val="110"/>
        </w:rPr>
        <w:t>simulated</w:t>
      </w:r>
      <w:r>
        <w:rPr>
          <w:spacing w:val="-2"/>
          <w:w w:val="110"/>
        </w:rPr>
        <w:t> </w:t>
      </w:r>
      <w:r>
        <w:rPr>
          <w:w w:val="110"/>
        </w:rPr>
        <w:t>or</w:t>
      </w:r>
      <w:r>
        <w:rPr>
          <w:spacing w:val="-2"/>
          <w:w w:val="110"/>
        </w:rPr>
        <w:t> </w:t>
      </w:r>
      <w:r>
        <w:rPr>
          <w:w w:val="110"/>
        </w:rPr>
        <w:t>layered</w:t>
      </w:r>
      <w:r>
        <w:rPr>
          <w:spacing w:val="-2"/>
          <w:w w:val="110"/>
        </w:rPr>
        <w:t> </w:t>
      </w:r>
      <w:r>
        <w:rPr>
          <w:w w:val="110"/>
        </w:rPr>
        <w:t>architecture</w:t>
      </w:r>
      <w:r>
        <w:rPr>
          <w:spacing w:val="-1"/>
          <w:w w:val="110"/>
        </w:rPr>
        <w:t> </w:t>
      </w:r>
      <w:r>
        <w:rPr>
          <w:w w:val="110"/>
        </w:rPr>
        <w:t>and</w:t>
      </w:r>
      <w:r>
        <w:rPr>
          <w:spacing w:val="-2"/>
          <w:w w:val="110"/>
        </w:rPr>
        <w:t> </w:t>
      </w:r>
      <w:r>
        <w:rPr>
          <w:w w:val="110"/>
        </w:rPr>
        <w:t>then</w:t>
      </w:r>
      <w:r>
        <w:rPr>
          <w:spacing w:val="-2"/>
          <w:w w:val="110"/>
        </w:rPr>
        <w:t> </w:t>
      </w:r>
      <w:r>
        <w:rPr>
          <w:w w:val="110"/>
        </w:rPr>
        <w:t>implement it as quantum cryptography in the field of industrial and heavy indus- trial manufacturing sites using real quantum hardware (by quantum in- frastructure</w:t>
      </w:r>
      <w:r>
        <w:rPr>
          <w:spacing w:val="-5"/>
          <w:w w:val="110"/>
        </w:rPr>
        <w:t> </w:t>
      </w:r>
      <w:r>
        <w:rPr>
          <w:w w:val="110"/>
        </w:rPr>
        <w:t>providers</w:t>
      </w:r>
      <w:r>
        <w:rPr>
          <w:spacing w:val="-6"/>
          <w:w w:val="110"/>
        </w:rPr>
        <w:t> </w:t>
      </w:r>
      <w:r>
        <w:rPr>
          <w:w w:val="110"/>
        </w:rPr>
        <w:t>such</w:t>
      </w:r>
      <w:r>
        <w:rPr>
          <w:spacing w:val="-5"/>
          <w:w w:val="110"/>
        </w:rPr>
        <w:t> </w:t>
      </w:r>
      <w:r>
        <w:rPr>
          <w:w w:val="110"/>
        </w:rPr>
        <w:t>as</w:t>
      </w:r>
      <w:r>
        <w:rPr>
          <w:spacing w:val="-6"/>
          <w:w w:val="110"/>
        </w:rPr>
        <w:t> </w:t>
      </w:r>
      <w:r>
        <w:rPr>
          <w:w w:val="110"/>
        </w:rPr>
        <w:t>IBM</w:t>
      </w:r>
      <w:r>
        <w:rPr>
          <w:spacing w:val="-6"/>
          <w:w w:val="110"/>
        </w:rPr>
        <w:t> </w:t>
      </w:r>
      <w:r>
        <w:rPr>
          <w:w w:val="110"/>
        </w:rPr>
        <w:t>Risk</w:t>
      </w:r>
      <w:r>
        <w:rPr>
          <w:spacing w:val="-6"/>
          <w:w w:val="110"/>
        </w:rPr>
        <w:t> </w:t>
      </w:r>
      <w:r>
        <w:rPr>
          <w:w w:val="110"/>
        </w:rPr>
        <w:t>it,</w:t>
      </w:r>
      <w:r>
        <w:rPr>
          <w:spacing w:val="-6"/>
          <w:w w:val="110"/>
        </w:rPr>
        <w:t> </w:t>
      </w:r>
      <w:r>
        <w:rPr>
          <w:w w:val="110"/>
        </w:rPr>
        <w:t>AWS,</w:t>
      </w:r>
      <w:r>
        <w:rPr>
          <w:spacing w:val="-6"/>
          <w:w w:val="110"/>
        </w:rPr>
        <w:t> </w:t>
      </w:r>
      <w:r>
        <w:rPr>
          <w:w w:val="110"/>
        </w:rPr>
        <w:t>and</w:t>
      </w:r>
      <w:r>
        <w:rPr>
          <w:spacing w:val="-6"/>
          <w:w w:val="110"/>
        </w:rPr>
        <w:t> </w:t>
      </w:r>
      <w:r>
        <w:rPr>
          <w:w w:val="110"/>
        </w:rPr>
        <w:t>S/4</w:t>
      </w:r>
      <w:r>
        <w:rPr>
          <w:spacing w:val="-6"/>
          <w:w w:val="110"/>
        </w:rPr>
        <w:t> </w:t>
      </w:r>
      <w:r>
        <w:rPr>
          <w:w w:val="110"/>
        </w:rPr>
        <w:t>HANA</w:t>
      </w:r>
      <w:r>
        <w:rPr>
          <w:spacing w:val="-6"/>
          <w:w w:val="110"/>
        </w:rPr>
        <w:t> </w:t>
      </w:r>
      <w:r>
        <w:rPr>
          <w:w w:val="110"/>
        </w:rPr>
        <w:t>along with other digital tools to make sure the better production eﬃciency in the industrial sites) [</w:t>
      </w:r>
      <w:hyperlink w:history="true" w:anchor="_bookmark20">
        <w:r>
          <w:rPr>
            <w:color w:val="0080AC"/>
            <w:w w:val="110"/>
          </w:rPr>
          <w:t>8,31</w:t>
        </w:r>
      </w:hyperlink>
      <w:r>
        <w:rPr>
          <w:w w:val="110"/>
        </w:rPr>
        <w:t>]. Quantum cryptography could save the most vital</w:t>
      </w:r>
      <w:r>
        <w:rPr>
          <w:w w:val="110"/>
        </w:rPr>
        <w:t> industrial</w:t>
      </w:r>
      <w:r>
        <w:rPr>
          <w:w w:val="110"/>
        </w:rPr>
        <w:t> product</w:t>
      </w:r>
      <w:r>
        <w:rPr>
          <w:w w:val="110"/>
        </w:rPr>
        <w:t> information,</w:t>
      </w:r>
      <w:r>
        <w:rPr>
          <w:w w:val="110"/>
        </w:rPr>
        <w:t> research</w:t>
      </w:r>
      <w:r>
        <w:rPr>
          <w:w w:val="110"/>
        </w:rPr>
        <w:t> and</w:t>
      </w:r>
      <w:r>
        <w:rPr>
          <w:w w:val="110"/>
        </w:rPr>
        <w:t> development</w:t>
      </w:r>
      <w:r>
        <w:rPr>
          <w:w w:val="110"/>
        </w:rPr>
        <w:t> infor- mation, product information and PIMs, and defense products related to key</w:t>
      </w:r>
      <w:r>
        <w:rPr>
          <w:spacing w:val="-5"/>
          <w:w w:val="110"/>
        </w:rPr>
        <w:t> </w:t>
      </w:r>
      <w:r>
        <w:rPr>
          <w:w w:val="110"/>
        </w:rPr>
        <w:t>BOMs</w:t>
      </w:r>
      <w:r>
        <w:rPr>
          <w:spacing w:val="-5"/>
          <w:w w:val="110"/>
        </w:rPr>
        <w:t> </w:t>
      </w:r>
      <w:r>
        <w:rPr>
          <w:w w:val="110"/>
        </w:rPr>
        <w:t>and</w:t>
      </w:r>
      <w:r>
        <w:rPr>
          <w:spacing w:val="-5"/>
          <w:w w:val="110"/>
        </w:rPr>
        <w:t> </w:t>
      </w:r>
      <w:r>
        <w:rPr>
          <w:w w:val="110"/>
        </w:rPr>
        <w:t>components,</w:t>
      </w:r>
      <w:r>
        <w:rPr>
          <w:spacing w:val="-6"/>
          <w:w w:val="110"/>
        </w:rPr>
        <w:t> </w:t>
      </w:r>
      <w:r>
        <w:rPr>
          <w:w w:val="110"/>
        </w:rPr>
        <w:t>as</w:t>
      </w:r>
      <w:r>
        <w:rPr>
          <w:spacing w:val="-6"/>
          <w:w w:val="110"/>
        </w:rPr>
        <w:t> </w:t>
      </w:r>
      <w:r>
        <w:rPr>
          <w:w w:val="110"/>
        </w:rPr>
        <w:t>well</w:t>
      </w:r>
      <w:r>
        <w:rPr>
          <w:spacing w:val="-5"/>
          <w:w w:val="110"/>
        </w:rPr>
        <w:t> </w:t>
      </w:r>
      <w:r>
        <w:rPr>
          <w:w w:val="110"/>
        </w:rPr>
        <w:t>as</w:t>
      </w:r>
      <w:r>
        <w:rPr>
          <w:spacing w:val="-5"/>
          <w:w w:val="110"/>
        </w:rPr>
        <w:t> </w:t>
      </w:r>
      <w:r>
        <w:rPr>
          <w:w w:val="110"/>
        </w:rPr>
        <w:t>the</w:t>
      </w:r>
      <w:r>
        <w:rPr>
          <w:spacing w:val="-5"/>
          <w:w w:val="110"/>
        </w:rPr>
        <w:t> </w:t>
      </w:r>
      <w:r>
        <w:rPr>
          <w:w w:val="110"/>
        </w:rPr>
        <w:t>most</w:t>
      </w:r>
      <w:r>
        <w:rPr>
          <w:spacing w:val="-5"/>
          <w:w w:val="110"/>
        </w:rPr>
        <w:t> </w:t>
      </w:r>
      <w:r>
        <w:rPr>
          <w:w w:val="110"/>
        </w:rPr>
        <w:t>competitive</w:t>
      </w:r>
      <w:r>
        <w:rPr>
          <w:spacing w:val="-5"/>
          <w:w w:val="110"/>
        </w:rPr>
        <w:t> </w:t>
      </w:r>
      <w:r>
        <w:rPr>
          <w:w w:val="110"/>
        </w:rPr>
        <w:t>challenges in qubits.</w:t>
      </w:r>
    </w:p>
    <w:p>
      <w:pPr>
        <w:pStyle w:val="BodyText"/>
        <w:spacing w:before="69"/>
      </w:pPr>
    </w:p>
    <w:p>
      <w:pPr>
        <w:pStyle w:val="Heading1"/>
        <w:ind w:left="118" w:firstLine="0"/>
      </w:pPr>
      <w:r>
        <w:rPr>
          <w:w w:val="110"/>
        </w:rPr>
        <w:t>Declaration</w:t>
      </w:r>
      <w:r>
        <w:rPr>
          <w:spacing w:val="-5"/>
          <w:w w:val="110"/>
        </w:rPr>
        <w:t> </w:t>
      </w:r>
      <w:r>
        <w:rPr>
          <w:w w:val="110"/>
        </w:rPr>
        <w:t>of</w:t>
      </w:r>
      <w:r>
        <w:rPr>
          <w:spacing w:val="-5"/>
          <w:w w:val="110"/>
        </w:rPr>
        <w:t> </w:t>
      </w:r>
      <w:r>
        <w:rPr>
          <w:w w:val="110"/>
        </w:rPr>
        <w:t>Competing</w:t>
      </w:r>
      <w:r>
        <w:rPr>
          <w:spacing w:val="-4"/>
          <w:w w:val="110"/>
        </w:rPr>
        <w:t> </w:t>
      </w:r>
      <w:r>
        <w:rPr>
          <w:spacing w:val="-2"/>
          <w:w w:val="110"/>
        </w:rPr>
        <w:t>Interest</w:t>
      </w:r>
    </w:p>
    <w:p>
      <w:pPr>
        <w:pStyle w:val="BodyText"/>
        <w:spacing w:before="50"/>
        <w:rPr>
          <w:rFonts w:ascii="Times New Roman"/>
          <w:b/>
        </w:rPr>
      </w:pPr>
    </w:p>
    <w:p>
      <w:pPr>
        <w:pStyle w:val="BodyText"/>
        <w:spacing w:before="1"/>
        <w:ind w:left="357"/>
      </w:pPr>
      <w:r>
        <w:rPr>
          <w:w w:val="110"/>
        </w:rPr>
        <w:t>The</w:t>
      </w:r>
      <w:r>
        <w:rPr>
          <w:spacing w:val="1"/>
          <w:w w:val="110"/>
        </w:rPr>
        <w:t> </w:t>
      </w:r>
      <w:r>
        <w:rPr>
          <w:w w:val="110"/>
        </w:rPr>
        <w:t>authors</w:t>
      </w:r>
      <w:r>
        <w:rPr>
          <w:spacing w:val="1"/>
          <w:w w:val="110"/>
        </w:rPr>
        <w:t> </w:t>
      </w:r>
      <w:r>
        <w:rPr>
          <w:w w:val="110"/>
        </w:rPr>
        <w:t>declare</w:t>
      </w:r>
      <w:r>
        <w:rPr>
          <w:spacing w:val="2"/>
          <w:w w:val="110"/>
        </w:rPr>
        <w:t> </w:t>
      </w:r>
      <w:r>
        <w:rPr>
          <w:w w:val="110"/>
        </w:rPr>
        <w:t>that</w:t>
      </w:r>
      <w:r>
        <w:rPr>
          <w:spacing w:val="1"/>
          <w:w w:val="110"/>
        </w:rPr>
        <w:t> </w:t>
      </w:r>
      <w:r>
        <w:rPr>
          <w:w w:val="110"/>
        </w:rPr>
        <w:t>they</w:t>
      </w:r>
      <w:r>
        <w:rPr>
          <w:spacing w:val="1"/>
          <w:w w:val="110"/>
        </w:rPr>
        <w:t> </w:t>
      </w:r>
      <w:r>
        <w:rPr>
          <w:w w:val="110"/>
        </w:rPr>
        <w:t>have</w:t>
      </w:r>
      <w:r>
        <w:rPr>
          <w:spacing w:val="2"/>
          <w:w w:val="110"/>
        </w:rPr>
        <w:t> </w:t>
      </w:r>
      <w:r>
        <w:rPr>
          <w:w w:val="110"/>
        </w:rPr>
        <w:t>no</w:t>
      </w:r>
      <w:r>
        <w:rPr>
          <w:spacing w:val="1"/>
          <w:w w:val="110"/>
        </w:rPr>
        <w:t> </w:t>
      </w:r>
      <w:r>
        <w:rPr>
          <w:w w:val="110"/>
        </w:rPr>
        <w:t>conflict</w:t>
      </w:r>
      <w:r>
        <w:rPr>
          <w:spacing w:val="1"/>
          <w:w w:val="110"/>
        </w:rPr>
        <w:t> </w:t>
      </w:r>
      <w:r>
        <w:rPr>
          <w:w w:val="110"/>
        </w:rPr>
        <w:t>of</w:t>
      </w:r>
      <w:r>
        <w:rPr>
          <w:spacing w:val="1"/>
          <w:w w:val="110"/>
        </w:rPr>
        <w:t> </w:t>
      </w:r>
      <w:r>
        <w:rPr>
          <w:spacing w:val="-2"/>
          <w:w w:val="110"/>
        </w:rPr>
        <w:t>interest.</w:t>
      </w:r>
    </w:p>
    <w:p>
      <w:pPr>
        <w:pStyle w:val="BodyText"/>
        <w:spacing w:before="60"/>
      </w:pPr>
    </w:p>
    <w:p>
      <w:pPr>
        <w:pStyle w:val="Heading1"/>
        <w:ind w:left="118" w:firstLine="0"/>
      </w:pPr>
      <w:r>
        <w:rPr>
          <w:spacing w:val="-2"/>
          <w:w w:val="110"/>
        </w:rPr>
        <w:t>References</w:t>
      </w:r>
    </w:p>
    <w:p>
      <w:pPr>
        <w:pStyle w:val="BodyText"/>
        <w:spacing w:before="38"/>
        <w:rPr>
          <w:rFonts w:ascii="Times New Roman"/>
          <w:b/>
        </w:rPr>
      </w:pPr>
    </w:p>
    <w:p>
      <w:pPr>
        <w:pStyle w:val="ListParagraph"/>
        <w:numPr>
          <w:ilvl w:val="0"/>
          <w:numId w:val="5"/>
        </w:numPr>
        <w:tabs>
          <w:tab w:pos="437" w:val="left" w:leader="none"/>
          <w:tab w:pos="439" w:val="left" w:leader="none"/>
        </w:tabs>
        <w:spacing w:line="278" w:lineRule="auto" w:before="0" w:after="0"/>
        <w:ind w:left="439" w:right="117" w:hanging="250"/>
        <w:jc w:val="both"/>
        <w:rPr>
          <w:sz w:val="12"/>
        </w:rPr>
      </w:pPr>
      <w:hyperlink r:id="rId25">
        <w:r>
          <w:rPr>
            <w:color w:val="0080AC"/>
            <w:w w:val="115"/>
            <w:sz w:val="12"/>
          </w:rPr>
          <w:t>Z. Ding-yi, W. Peng, Q. Yan-li, F. Lin-Shen, Research on Intelligent Manufacturing</w:t>
        </w:r>
        <w:r>
          <w:rPr>
            <w:color w:val="0080AC"/>
            <w:spacing w:val="40"/>
            <w:w w:val="115"/>
            <w:sz w:val="12"/>
          </w:rPr>
          <w:t> </w:t>
        </w:r>
        <w:r>
          <w:rPr>
            <w:color w:val="0080AC"/>
            <w:w w:val="115"/>
            <w:sz w:val="12"/>
          </w:rPr>
          <w:t>System</w:t>
        </w:r>
        <w:r>
          <w:rPr>
            <w:color w:val="0080AC"/>
            <w:spacing w:val="-1"/>
            <w:w w:val="115"/>
            <w:sz w:val="12"/>
          </w:rPr>
          <w:t> </w:t>
        </w:r>
        <w:r>
          <w:rPr>
            <w:color w:val="0080AC"/>
            <w:w w:val="115"/>
            <w:sz w:val="12"/>
          </w:rPr>
          <w:t>of</w:t>
        </w:r>
        <w:r>
          <w:rPr>
            <w:color w:val="0080AC"/>
            <w:spacing w:val="-1"/>
            <w:w w:val="115"/>
            <w:sz w:val="12"/>
          </w:rPr>
          <w:t> </w:t>
        </w:r>
        <w:r>
          <w:rPr>
            <w:color w:val="0080AC"/>
            <w:w w:val="115"/>
            <w:sz w:val="12"/>
          </w:rPr>
          <w:t>Sustainable</w:t>
        </w:r>
        <w:r>
          <w:rPr>
            <w:color w:val="0080AC"/>
            <w:spacing w:val="-1"/>
            <w:w w:val="115"/>
            <w:sz w:val="12"/>
          </w:rPr>
          <w:t> </w:t>
        </w:r>
        <w:r>
          <w:rPr>
            <w:color w:val="0080AC"/>
            <w:w w:val="115"/>
            <w:sz w:val="12"/>
          </w:rPr>
          <w:t>Development,</w:t>
        </w:r>
        <w:r>
          <w:rPr>
            <w:color w:val="0080AC"/>
            <w:spacing w:val="-2"/>
            <w:w w:val="115"/>
            <w:sz w:val="12"/>
          </w:rPr>
          <w:t> </w:t>
        </w:r>
        <w:r>
          <w:rPr>
            <w:color w:val="0080AC"/>
            <w:w w:val="115"/>
            <w:sz w:val="12"/>
          </w:rPr>
          <w:t>in:</w:t>
        </w:r>
        <w:r>
          <w:rPr>
            <w:color w:val="0080AC"/>
            <w:spacing w:val="-1"/>
            <w:w w:val="115"/>
            <w:sz w:val="12"/>
          </w:rPr>
          <w:t> </w:t>
        </w:r>
        <w:r>
          <w:rPr>
            <w:color w:val="0080AC"/>
            <w:w w:val="115"/>
            <w:sz w:val="12"/>
          </w:rPr>
          <w:t>Proceedings</w:t>
        </w:r>
        <w:r>
          <w:rPr>
            <w:color w:val="0080AC"/>
            <w:spacing w:val="-1"/>
            <w:w w:val="115"/>
            <w:sz w:val="12"/>
          </w:rPr>
          <w:t> </w:t>
        </w:r>
        <w:r>
          <w:rPr>
            <w:color w:val="0080AC"/>
            <w:w w:val="115"/>
            <w:sz w:val="12"/>
          </w:rPr>
          <w:t>of</w:t>
        </w:r>
        <w:r>
          <w:rPr>
            <w:color w:val="0080AC"/>
            <w:spacing w:val="-1"/>
            <w:w w:val="115"/>
            <w:sz w:val="12"/>
          </w:rPr>
          <w:t> </w:t>
        </w:r>
        <w:r>
          <w:rPr>
            <w:color w:val="0080AC"/>
            <w:w w:val="115"/>
            <w:sz w:val="12"/>
          </w:rPr>
          <w:t>the</w:t>
        </w:r>
        <w:r>
          <w:rPr>
            <w:color w:val="0080AC"/>
            <w:spacing w:val="-1"/>
            <w:w w:val="115"/>
            <w:sz w:val="12"/>
          </w:rPr>
          <w:t> </w:t>
        </w:r>
        <w:r>
          <w:rPr>
            <w:color w:val="0080AC"/>
            <w:w w:val="115"/>
            <w:sz w:val="12"/>
          </w:rPr>
          <w:t>2019</w:t>
        </w:r>
        <w:r>
          <w:rPr>
            <w:color w:val="0080AC"/>
            <w:spacing w:val="-1"/>
            <w:w w:val="115"/>
            <w:sz w:val="12"/>
          </w:rPr>
          <w:t> </w:t>
        </w:r>
        <w:r>
          <w:rPr>
            <w:color w:val="0080AC"/>
            <w:w w:val="115"/>
            <w:sz w:val="12"/>
          </w:rPr>
          <w:t>2nd</w:t>
        </w:r>
        <w:r>
          <w:rPr>
            <w:color w:val="0080AC"/>
            <w:spacing w:val="-1"/>
            <w:w w:val="115"/>
            <w:sz w:val="12"/>
          </w:rPr>
          <w:t> </w:t>
        </w:r>
        <w:r>
          <w:rPr>
            <w:color w:val="0080AC"/>
            <w:w w:val="115"/>
            <w:sz w:val="12"/>
          </w:rPr>
          <w:t>World</w:t>
        </w:r>
        <w:r>
          <w:rPr>
            <w:color w:val="0080AC"/>
            <w:spacing w:val="-1"/>
            <w:w w:val="115"/>
            <w:sz w:val="12"/>
          </w:rPr>
          <w:t> </w:t>
        </w:r>
        <w:r>
          <w:rPr>
            <w:color w:val="0080AC"/>
            <w:w w:val="115"/>
            <w:sz w:val="12"/>
          </w:rPr>
          <w:t>Confer-</w:t>
        </w:r>
        <w:r>
          <w:rPr>
            <w:color w:val="0080AC"/>
            <w:spacing w:val="40"/>
            <w:w w:val="115"/>
            <w:sz w:val="12"/>
          </w:rPr>
          <w:t> </w:t>
        </w:r>
        <w:r>
          <w:rPr>
            <w:color w:val="0080AC"/>
            <w:w w:val="115"/>
            <w:sz w:val="12"/>
          </w:rPr>
          <w:t>ence on Mechanical Engineering and Intelligent Manufacturing (WCMEIM), 2019.</w:t>
        </w:r>
      </w:hyperlink>
    </w:p>
    <w:p>
      <w:pPr>
        <w:pStyle w:val="ListParagraph"/>
        <w:numPr>
          <w:ilvl w:val="0"/>
          <w:numId w:val="5"/>
        </w:numPr>
        <w:tabs>
          <w:tab w:pos="438" w:val="left" w:leader="none"/>
        </w:tabs>
        <w:spacing w:line="136" w:lineRule="exact" w:before="0" w:after="0"/>
        <w:ind w:left="438" w:right="0" w:hanging="248"/>
        <w:jc w:val="both"/>
        <w:rPr>
          <w:sz w:val="12"/>
        </w:rPr>
      </w:pPr>
      <w:hyperlink r:id="rId26">
        <w:r>
          <w:rPr>
            <w:color w:val="0080AC"/>
            <w:w w:val="115"/>
            <w:sz w:val="12"/>
          </w:rPr>
          <w:t>D.J.</w:t>
        </w:r>
        <w:r>
          <w:rPr>
            <w:color w:val="0080AC"/>
            <w:spacing w:val="2"/>
            <w:w w:val="115"/>
            <w:sz w:val="12"/>
          </w:rPr>
          <w:t> </w:t>
        </w:r>
        <w:r>
          <w:rPr>
            <w:color w:val="0080AC"/>
            <w:w w:val="115"/>
            <w:sz w:val="12"/>
          </w:rPr>
          <w:t>Bernstein,</w:t>
        </w:r>
        <w:r>
          <w:rPr>
            <w:color w:val="0080AC"/>
            <w:spacing w:val="3"/>
            <w:w w:val="115"/>
            <w:sz w:val="12"/>
          </w:rPr>
          <w:t> </w:t>
        </w:r>
        <w:r>
          <w:rPr>
            <w:color w:val="0080AC"/>
            <w:w w:val="115"/>
            <w:sz w:val="12"/>
          </w:rPr>
          <w:t>Post-Quantum</w:t>
        </w:r>
        <w:r>
          <w:rPr>
            <w:color w:val="0080AC"/>
            <w:spacing w:val="3"/>
            <w:w w:val="115"/>
            <w:sz w:val="12"/>
          </w:rPr>
          <w:t> </w:t>
        </w:r>
        <w:r>
          <w:rPr>
            <w:color w:val="0080AC"/>
            <w:w w:val="115"/>
            <w:sz w:val="12"/>
          </w:rPr>
          <w:t>Cryptography,</w:t>
        </w:r>
        <w:r>
          <w:rPr>
            <w:color w:val="0080AC"/>
            <w:spacing w:val="3"/>
            <w:w w:val="115"/>
            <w:sz w:val="12"/>
          </w:rPr>
          <w:t> </w:t>
        </w:r>
        <w:r>
          <w:rPr>
            <w:color w:val="0080AC"/>
            <w:w w:val="115"/>
            <w:sz w:val="12"/>
          </w:rPr>
          <w:t>Springer,</w:t>
        </w:r>
        <w:r>
          <w:rPr>
            <w:color w:val="0080AC"/>
            <w:spacing w:val="3"/>
            <w:w w:val="115"/>
            <w:sz w:val="12"/>
          </w:rPr>
          <w:t> </w:t>
        </w:r>
        <w:r>
          <w:rPr>
            <w:color w:val="0080AC"/>
            <w:w w:val="115"/>
            <w:sz w:val="12"/>
          </w:rPr>
          <w:t>Fiji,</w:t>
        </w:r>
        <w:r>
          <w:rPr>
            <w:color w:val="0080AC"/>
            <w:spacing w:val="3"/>
            <w:w w:val="115"/>
            <w:sz w:val="12"/>
          </w:rPr>
          <w:t> </w:t>
        </w:r>
        <w:r>
          <w:rPr>
            <w:color w:val="0080AC"/>
            <w:w w:val="115"/>
            <w:sz w:val="12"/>
          </w:rPr>
          <w:t>2022</w:t>
        </w:r>
        <w:r>
          <w:rPr>
            <w:color w:val="0080AC"/>
            <w:spacing w:val="2"/>
            <w:w w:val="115"/>
            <w:sz w:val="12"/>
          </w:rPr>
          <w:t> </w:t>
        </w:r>
        <w:r>
          <w:rPr>
            <w:color w:val="0080AC"/>
            <w:w w:val="115"/>
            <w:sz w:val="12"/>
          </w:rPr>
          <w:t>December</w:t>
        </w:r>
        <w:r>
          <w:rPr>
            <w:color w:val="0080AC"/>
            <w:spacing w:val="4"/>
            <w:w w:val="115"/>
            <w:sz w:val="12"/>
          </w:rPr>
          <w:t> </w:t>
        </w:r>
        <w:r>
          <w:rPr>
            <w:color w:val="0080AC"/>
            <w:w w:val="115"/>
            <w:sz w:val="12"/>
          </w:rPr>
          <w:t>8-</w:t>
        </w:r>
        <w:r>
          <w:rPr>
            <w:color w:val="0080AC"/>
            <w:spacing w:val="-5"/>
            <w:w w:val="115"/>
            <w:sz w:val="12"/>
          </w:rPr>
          <w:t>10</w:t>
        </w:r>
      </w:hyperlink>
      <w:r>
        <w:rPr>
          <w:color w:val="0080AC"/>
          <w:spacing w:val="-5"/>
          <w:w w:val="115"/>
          <w:sz w:val="12"/>
        </w:rPr>
        <w:t>.</w:t>
      </w:r>
    </w:p>
    <w:p>
      <w:pPr>
        <w:pStyle w:val="ListParagraph"/>
        <w:numPr>
          <w:ilvl w:val="0"/>
          <w:numId w:val="5"/>
        </w:numPr>
        <w:tabs>
          <w:tab w:pos="437" w:val="left" w:leader="none"/>
          <w:tab w:pos="439" w:val="left" w:leader="none"/>
        </w:tabs>
        <w:spacing w:line="278" w:lineRule="auto" w:before="21" w:after="0"/>
        <w:ind w:left="439" w:right="116" w:hanging="250"/>
        <w:jc w:val="both"/>
        <w:rPr>
          <w:sz w:val="12"/>
        </w:rPr>
      </w:pPr>
      <w:hyperlink r:id="rId27">
        <w:r>
          <w:rPr>
            <w:color w:val="0080AC"/>
            <w:w w:val="115"/>
            <w:sz w:val="12"/>
          </w:rPr>
          <w:t>M. Fei, Z. Haiou, W. Guilan, Application of industrial robot in rapid prototype man-</w:t>
        </w:r>
        <w:r>
          <w:rPr>
            <w:color w:val="0080AC"/>
            <w:spacing w:val="40"/>
            <w:w w:val="115"/>
            <w:sz w:val="12"/>
          </w:rPr>
          <w:t> </w:t>
        </w:r>
        <w:r>
          <w:rPr>
            <w:color w:val="0080AC"/>
            <w:w w:val="115"/>
            <w:sz w:val="12"/>
          </w:rPr>
          <w:t>ufacturing technology, in: Proceedings of the 2010 the 2nd International Conference</w:t>
        </w:r>
        <w:r>
          <w:rPr>
            <w:color w:val="0080AC"/>
            <w:spacing w:val="40"/>
            <w:w w:val="115"/>
            <w:sz w:val="12"/>
          </w:rPr>
          <w:t> </w:t>
        </w:r>
        <w:r>
          <w:rPr>
            <w:color w:val="0080AC"/>
            <w:w w:val="115"/>
            <w:sz w:val="12"/>
          </w:rPr>
          <w:t>on Industrial Mechatronics and Automation, 2010.</w:t>
        </w:r>
      </w:hyperlink>
    </w:p>
    <w:p>
      <w:pPr>
        <w:pStyle w:val="ListParagraph"/>
        <w:numPr>
          <w:ilvl w:val="0"/>
          <w:numId w:val="5"/>
        </w:numPr>
        <w:tabs>
          <w:tab w:pos="437" w:val="left" w:leader="none"/>
          <w:tab w:pos="439" w:val="left" w:leader="none"/>
        </w:tabs>
        <w:spacing w:line="278" w:lineRule="auto" w:before="0" w:after="0"/>
        <w:ind w:left="439" w:right="117" w:hanging="250"/>
        <w:jc w:val="both"/>
        <w:rPr>
          <w:sz w:val="12"/>
        </w:rPr>
      </w:pPr>
      <w:hyperlink r:id="rId28">
        <w:r>
          <w:rPr>
            <w:color w:val="0080AC"/>
            <w:w w:val="115"/>
            <w:sz w:val="12"/>
          </w:rPr>
          <w:t>C.H. Bennett, G. Brassard, Quantum cryptography: public key distribution and coin</w:t>
        </w:r>
        <w:r>
          <w:rPr>
            <w:color w:val="0080AC"/>
            <w:spacing w:val="40"/>
            <w:w w:val="115"/>
            <w:sz w:val="12"/>
          </w:rPr>
          <w:t> </w:t>
        </w:r>
        <w:r>
          <w:rPr>
            <w:color w:val="0080AC"/>
            <w:w w:val="115"/>
            <w:sz w:val="12"/>
          </w:rPr>
          <w:t>tossing,</w:t>
        </w:r>
        <w:r>
          <w:rPr>
            <w:color w:val="0080AC"/>
            <w:spacing w:val="-6"/>
            <w:w w:val="115"/>
            <w:sz w:val="12"/>
          </w:rPr>
          <w:t> </w:t>
        </w:r>
        <w:r>
          <w:rPr>
            <w:color w:val="0080AC"/>
            <w:w w:val="115"/>
            <w:sz w:val="12"/>
          </w:rPr>
          <w:t>in:</w:t>
        </w:r>
        <w:r>
          <w:rPr>
            <w:color w:val="0080AC"/>
            <w:spacing w:val="-5"/>
            <w:w w:val="115"/>
            <w:sz w:val="12"/>
          </w:rPr>
          <w:t> </w:t>
        </w:r>
        <w:r>
          <w:rPr>
            <w:color w:val="0080AC"/>
            <w:w w:val="115"/>
            <w:sz w:val="12"/>
          </w:rPr>
          <w:t>Proceedings</w:t>
        </w:r>
        <w:r>
          <w:rPr>
            <w:color w:val="0080AC"/>
            <w:spacing w:val="-5"/>
            <w:w w:val="115"/>
            <w:sz w:val="12"/>
          </w:rPr>
          <w:t> </w:t>
        </w:r>
        <w:r>
          <w:rPr>
            <w:color w:val="0080AC"/>
            <w:w w:val="115"/>
            <w:sz w:val="12"/>
          </w:rPr>
          <w:t>of</w:t>
        </w:r>
        <w:r>
          <w:rPr>
            <w:color w:val="0080AC"/>
            <w:spacing w:val="-5"/>
            <w:w w:val="115"/>
            <w:sz w:val="12"/>
          </w:rPr>
          <w:t> </w:t>
        </w:r>
        <w:r>
          <w:rPr>
            <w:color w:val="0080AC"/>
            <w:w w:val="115"/>
            <w:sz w:val="12"/>
          </w:rPr>
          <w:t>the</w:t>
        </w:r>
        <w:r>
          <w:rPr>
            <w:color w:val="0080AC"/>
            <w:spacing w:val="-5"/>
            <w:w w:val="115"/>
            <w:sz w:val="12"/>
          </w:rPr>
          <w:t> </w:t>
        </w:r>
        <w:r>
          <w:rPr>
            <w:color w:val="0080AC"/>
            <w:w w:val="115"/>
            <w:sz w:val="12"/>
          </w:rPr>
          <w:t>IEEE</w:t>
        </w:r>
        <w:r>
          <w:rPr>
            <w:color w:val="0080AC"/>
            <w:spacing w:val="-5"/>
            <w:w w:val="115"/>
            <w:sz w:val="12"/>
          </w:rPr>
          <w:t> </w:t>
        </w:r>
        <w:r>
          <w:rPr>
            <w:color w:val="0080AC"/>
            <w:w w:val="115"/>
            <w:sz w:val="12"/>
          </w:rPr>
          <w:t>International</w:t>
        </w:r>
        <w:r>
          <w:rPr>
            <w:color w:val="0080AC"/>
            <w:spacing w:val="-6"/>
            <w:w w:val="115"/>
            <w:sz w:val="12"/>
          </w:rPr>
          <w:t> </w:t>
        </w:r>
        <w:r>
          <w:rPr>
            <w:color w:val="0080AC"/>
            <w:w w:val="115"/>
            <w:sz w:val="12"/>
          </w:rPr>
          <w:t>Conference</w:t>
        </w:r>
        <w:r>
          <w:rPr>
            <w:color w:val="0080AC"/>
            <w:spacing w:val="-5"/>
            <w:w w:val="115"/>
            <w:sz w:val="12"/>
          </w:rPr>
          <w:t> </w:t>
        </w:r>
        <w:r>
          <w:rPr>
            <w:color w:val="0080AC"/>
            <w:w w:val="115"/>
            <w:sz w:val="12"/>
          </w:rPr>
          <w:t>on</w:t>
        </w:r>
        <w:r>
          <w:rPr>
            <w:color w:val="0080AC"/>
            <w:spacing w:val="-5"/>
            <w:w w:val="115"/>
            <w:sz w:val="12"/>
          </w:rPr>
          <w:t> </w:t>
        </w:r>
        <w:r>
          <w:rPr>
            <w:color w:val="0080AC"/>
            <w:w w:val="115"/>
            <w:sz w:val="12"/>
          </w:rPr>
          <w:t>Computers</w:t>
        </w:r>
        <w:r>
          <w:rPr>
            <w:color w:val="0080AC"/>
            <w:spacing w:val="-5"/>
            <w:w w:val="115"/>
            <w:sz w:val="12"/>
          </w:rPr>
          <w:t> </w:t>
        </w:r>
        <w:r>
          <w:rPr>
            <w:color w:val="0080AC"/>
            <w:w w:val="115"/>
            <w:sz w:val="12"/>
          </w:rPr>
          <w:t>Systems</w:t>
        </w:r>
        <w:r>
          <w:rPr>
            <w:color w:val="0080AC"/>
            <w:spacing w:val="40"/>
            <w:w w:val="115"/>
            <w:sz w:val="12"/>
          </w:rPr>
          <w:t> </w:t>
        </w:r>
        <w:r>
          <w:rPr>
            <w:color w:val="0080AC"/>
            <w:w w:val="115"/>
            <w:sz w:val="12"/>
          </w:rPr>
          <w:t>and Signal Processing, Bangalore, 1984, pp. 175–179.</w:t>
        </w:r>
      </w:hyperlink>
    </w:p>
    <w:p>
      <w:pPr>
        <w:pStyle w:val="ListParagraph"/>
        <w:numPr>
          <w:ilvl w:val="0"/>
          <w:numId w:val="5"/>
        </w:numPr>
        <w:tabs>
          <w:tab w:pos="437" w:val="left" w:leader="none"/>
          <w:tab w:pos="439" w:val="left" w:leader="none"/>
        </w:tabs>
        <w:spacing w:line="278" w:lineRule="auto" w:before="0" w:after="0"/>
        <w:ind w:left="439" w:right="116" w:hanging="250"/>
        <w:jc w:val="both"/>
        <w:rPr>
          <w:sz w:val="12"/>
        </w:rPr>
      </w:pPr>
      <w:r>
        <w:rPr>
          <w:w w:val="115"/>
          <w:sz w:val="12"/>
        </w:rPr>
        <w:t>N.H. Mahmood, et al.: White paper on critical and massive machine type communi-</w:t>
      </w:r>
      <w:r>
        <w:rPr>
          <w:spacing w:val="40"/>
          <w:w w:val="115"/>
          <w:sz w:val="12"/>
        </w:rPr>
        <w:t> </w:t>
      </w:r>
      <w:r>
        <w:rPr>
          <w:w w:val="115"/>
          <w:sz w:val="12"/>
        </w:rPr>
        <w:t>cation towards 6G (2020).</w:t>
      </w:r>
    </w:p>
    <w:p>
      <w:pPr>
        <w:pStyle w:val="ListParagraph"/>
        <w:numPr>
          <w:ilvl w:val="0"/>
          <w:numId w:val="5"/>
        </w:numPr>
        <w:tabs>
          <w:tab w:pos="437" w:val="left" w:leader="none"/>
          <w:tab w:pos="439" w:val="left" w:leader="none"/>
        </w:tabs>
        <w:spacing w:line="278" w:lineRule="auto" w:before="0" w:after="0"/>
        <w:ind w:left="439" w:right="117" w:hanging="250"/>
        <w:jc w:val="both"/>
        <w:rPr>
          <w:sz w:val="12"/>
        </w:rPr>
      </w:pPr>
      <w:hyperlink r:id="rId29">
        <w:r>
          <w:rPr>
            <w:color w:val="0080AC"/>
            <w:w w:val="115"/>
            <w:sz w:val="12"/>
          </w:rPr>
          <w:t>K.O. Polyakov, N.G. Butakova, Comparative analysis of post-quantum key transfer</w:t>
        </w:r>
        <w:r>
          <w:rPr>
            <w:color w:val="0080AC"/>
            <w:spacing w:val="40"/>
            <w:w w:val="115"/>
            <w:sz w:val="12"/>
          </w:rPr>
          <w:t> </w:t>
        </w:r>
        <w:r>
          <w:rPr>
            <w:color w:val="0080AC"/>
            <w:w w:val="115"/>
            <w:sz w:val="12"/>
          </w:rPr>
          <w:t>protocols</w:t>
        </w:r>
        <w:r>
          <w:rPr>
            <w:color w:val="0080AC"/>
            <w:w w:val="115"/>
            <w:sz w:val="12"/>
          </w:rPr>
          <w:t> using</w:t>
        </w:r>
        <w:r>
          <w:rPr>
            <w:color w:val="0080AC"/>
            <w:w w:val="115"/>
            <w:sz w:val="12"/>
          </w:rPr>
          <w:t> mathematical</w:t>
        </w:r>
        <w:r>
          <w:rPr>
            <w:color w:val="0080AC"/>
            <w:w w:val="115"/>
            <w:sz w:val="12"/>
          </w:rPr>
          <w:t> modeling,</w:t>
        </w:r>
        <w:r>
          <w:rPr>
            <w:color w:val="0080AC"/>
            <w:w w:val="115"/>
            <w:sz w:val="12"/>
          </w:rPr>
          <w:t> in:</w:t>
        </w:r>
        <w:r>
          <w:rPr>
            <w:color w:val="0080AC"/>
            <w:w w:val="115"/>
            <w:sz w:val="12"/>
          </w:rPr>
          <w:t> Proceedings</w:t>
        </w:r>
        <w:r>
          <w:rPr>
            <w:color w:val="0080AC"/>
            <w:w w:val="115"/>
            <w:sz w:val="12"/>
          </w:rPr>
          <w:t> of</w:t>
        </w:r>
        <w:r>
          <w:rPr>
            <w:color w:val="0080AC"/>
            <w:w w:val="115"/>
            <w:sz w:val="12"/>
          </w:rPr>
          <w:t> the</w:t>
        </w:r>
        <w:r>
          <w:rPr>
            <w:color w:val="0080AC"/>
            <w:w w:val="115"/>
            <w:sz w:val="12"/>
          </w:rPr>
          <w:t> 2020</w:t>
        </w:r>
        <w:r>
          <w:rPr>
            <w:color w:val="0080AC"/>
            <w:w w:val="115"/>
            <w:sz w:val="12"/>
          </w:rPr>
          <w:t> IEEE</w:t>
        </w:r>
        <w:r>
          <w:rPr>
            <w:color w:val="0080AC"/>
            <w:w w:val="115"/>
            <w:sz w:val="12"/>
          </w:rPr>
          <w:t> Confer-</w:t>
        </w:r>
        <w:r>
          <w:rPr>
            <w:color w:val="0080AC"/>
            <w:spacing w:val="40"/>
            <w:w w:val="115"/>
            <w:sz w:val="12"/>
          </w:rPr>
          <w:t> </w:t>
        </w:r>
        <w:r>
          <w:rPr>
            <w:color w:val="0080AC"/>
            <w:w w:val="115"/>
            <w:sz w:val="12"/>
          </w:rPr>
          <w:t>ence</w:t>
        </w:r>
        <w:r>
          <w:rPr>
            <w:color w:val="0080AC"/>
            <w:spacing w:val="-5"/>
            <w:w w:val="115"/>
            <w:sz w:val="12"/>
          </w:rPr>
          <w:t> </w:t>
        </w:r>
        <w:r>
          <w:rPr>
            <w:color w:val="0080AC"/>
            <w:w w:val="115"/>
            <w:sz w:val="12"/>
          </w:rPr>
          <w:t>of</w:t>
        </w:r>
        <w:r>
          <w:rPr>
            <w:color w:val="0080AC"/>
            <w:spacing w:val="-5"/>
            <w:w w:val="115"/>
            <w:sz w:val="12"/>
          </w:rPr>
          <w:t> </w:t>
        </w:r>
        <w:r>
          <w:rPr>
            <w:color w:val="0080AC"/>
            <w:w w:val="115"/>
            <w:sz w:val="12"/>
          </w:rPr>
          <w:t>Russian</w:t>
        </w:r>
        <w:r>
          <w:rPr>
            <w:color w:val="0080AC"/>
            <w:spacing w:val="-5"/>
            <w:w w:val="115"/>
            <w:sz w:val="12"/>
          </w:rPr>
          <w:t> </w:t>
        </w:r>
        <w:r>
          <w:rPr>
            <w:color w:val="0080AC"/>
            <w:w w:val="115"/>
            <w:sz w:val="12"/>
          </w:rPr>
          <w:t>Young</w:t>
        </w:r>
        <w:r>
          <w:rPr>
            <w:color w:val="0080AC"/>
            <w:spacing w:val="-5"/>
            <w:w w:val="115"/>
            <w:sz w:val="12"/>
          </w:rPr>
          <w:t> </w:t>
        </w:r>
        <w:r>
          <w:rPr>
            <w:color w:val="0080AC"/>
            <w:w w:val="115"/>
            <w:sz w:val="12"/>
          </w:rPr>
          <w:t>Researchers</w:t>
        </w:r>
        <w:r>
          <w:rPr>
            <w:color w:val="0080AC"/>
            <w:spacing w:val="-5"/>
            <w:w w:val="115"/>
            <w:sz w:val="12"/>
          </w:rPr>
          <w:t> </w:t>
        </w:r>
        <w:r>
          <w:rPr>
            <w:color w:val="0080AC"/>
            <w:w w:val="115"/>
            <w:sz w:val="12"/>
          </w:rPr>
          <w:t>in</w:t>
        </w:r>
        <w:r>
          <w:rPr>
            <w:color w:val="0080AC"/>
            <w:spacing w:val="-5"/>
            <w:w w:val="115"/>
            <w:sz w:val="12"/>
          </w:rPr>
          <w:t> </w:t>
        </w:r>
        <w:r>
          <w:rPr>
            <w:color w:val="0080AC"/>
            <w:w w:val="115"/>
            <w:sz w:val="12"/>
          </w:rPr>
          <w:t>Electrical</w:t>
        </w:r>
        <w:r>
          <w:rPr>
            <w:color w:val="0080AC"/>
            <w:spacing w:val="-5"/>
            <w:w w:val="115"/>
            <w:sz w:val="12"/>
          </w:rPr>
          <w:t> </w:t>
        </w:r>
        <w:r>
          <w:rPr>
            <w:color w:val="0080AC"/>
            <w:w w:val="115"/>
            <w:sz w:val="12"/>
          </w:rPr>
          <w:t>and</w:t>
        </w:r>
        <w:r>
          <w:rPr>
            <w:color w:val="0080AC"/>
            <w:spacing w:val="-5"/>
            <w:w w:val="115"/>
            <w:sz w:val="12"/>
          </w:rPr>
          <w:t> </w:t>
        </w:r>
        <w:r>
          <w:rPr>
            <w:color w:val="0080AC"/>
            <w:w w:val="115"/>
            <w:sz w:val="12"/>
          </w:rPr>
          <w:t>Electronic</w:t>
        </w:r>
        <w:r>
          <w:rPr>
            <w:color w:val="0080AC"/>
            <w:spacing w:val="-5"/>
            <w:w w:val="115"/>
            <w:sz w:val="12"/>
          </w:rPr>
          <w:t> </w:t>
        </w:r>
        <w:r>
          <w:rPr>
            <w:color w:val="0080AC"/>
            <w:w w:val="115"/>
            <w:sz w:val="12"/>
          </w:rPr>
          <w:t>Engineering</w:t>
        </w:r>
        <w:r>
          <w:rPr>
            <w:color w:val="0080AC"/>
            <w:spacing w:val="-5"/>
            <w:w w:val="115"/>
            <w:sz w:val="12"/>
          </w:rPr>
          <w:t> </w:t>
        </w:r>
        <w:r>
          <w:rPr>
            <w:color w:val="0080AC"/>
            <w:w w:val="115"/>
            <w:sz w:val="12"/>
          </w:rPr>
          <w:t>(EICon-</w:t>
        </w:r>
        <w:r>
          <w:rPr>
            <w:color w:val="0080AC"/>
            <w:spacing w:val="40"/>
            <w:w w:val="115"/>
            <w:sz w:val="12"/>
          </w:rPr>
          <w:t> </w:t>
        </w:r>
        <w:r>
          <w:rPr>
            <w:color w:val="0080AC"/>
            <w:w w:val="115"/>
            <w:sz w:val="12"/>
          </w:rPr>
          <w:t>Rus),</w:t>
        </w:r>
        <w:r>
          <w:rPr>
            <w:color w:val="0080AC"/>
            <w:spacing w:val="-1"/>
            <w:w w:val="115"/>
            <w:sz w:val="12"/>
          </w:rPr>
          <w:t> </w:t>
        </w:r>
        <w:r>
          <w:rPr>
            <w:color w:val="0080AC"/>
            <w:w w:val="115"/>
            <w:sz w:val="12"/>
          </w:rPr>
          <w:t>2020.</w:t>
        </w:r>
      </w:hyperlink>
    </w:p>
    <w:p>
      <w:pPr>
        <w:pStyle w:val="ListParagraph"/>
        <w:numPr>
          <w:ilvl w:val="0"/>
          <w:numId w:val="5"/>
        </w:numPr>
        <w:tabs>
          <w:tab w:pos="438" w:val="left" w:leader="none"/>
        </w:tabs>
        <w:spacing w:line="135" w:lineRule="exact" w:before="0" w:after="0"/>
        <w:ind w:left="438" w:right="0" w:hanging="248"/>
        <w:jc w:val="both"/>
        <w:rPr>
          <w:sz w:val="12"/>
        </w:rPr>
      </w:pPr>
      <w:hyperlink r:id="rId30">
        <w:r>
          <w:rPr>
            <w:color w:val="0080AC"/>
            <w:w w:val="115"/>
            <w:sz w:val="12"/>
          </w:rPr>
          <w:t>D.</w:t>
        </w:r>
        <w:r>
          <w:rPr>
            <w:color w:val="0080AC"/>
            <w:spacing w:val="-3"/>
            <w:w w:val="115"/>
            <w:sz w:val="12"/>
          </w:rPr>
          <w:t> </w:t>
        </w:r>
        <w:r>
          <w:rPr>
            <w:color w:val="0080AC"/>
            <w:w w:val="115"/>
            <w:sz w:val="12"/>
          </w:rPr>
          <w:t>McMahon,</w:t>
        </w:r>
        <w:r>
          <w:rPr>
            <w:color w:val="0080AC"/>
            <w:spacing w:val="-3"/>
            <w:w w:val="115"/>
            <w:sz w:val="12"/>
          </w:rPr>
          <w:t> </w:t>
        </w:r>
        <w:r>
          <w:rPr>
            <w:color w:val="0080AC"/>
            <w:w w:val="115"/>
            <w:sz w:val="12"/>
          </w:rPr>
          <w:t>Quantum</w:t>
        </w:r>
        <w:r>
          <w:rPr>
            <w:color w:val="0080AC"/>
            <w:spacing w:val="-2"/>
            <w:w w:val="115"/>
            <w:sz w:val="12"/>
          </w:rPr>
          <w:t> </w:t>
        </w:r>
        <w:r>
          <w:rPr>
            <w:color w:val="0080AC"/>
            <w:w w:val="115"/>
            <w:sz w:val="12"/>
          </w:rPr>
          <w:t>cryptography,</w:t>
        </w:r>
        <w:r>
          <w:rPr>
            <w:color w:val="0080AC"/>
            <w:spacing w:val="-3"/>
            <w:w w:val="115"/>
            <w:sz w:val="12"/>
          </w:rPr>
          <w:t> </w:t>
        </w:r>
        <w:r>
          <w:rPr>
            <w:color w:val="0080AC"/>
            <w:w w:val="115"/>
            <w:sz w:val="12"/>
          </w:rPr>
          <w:t>Quantum</w:t>
        </w:r>
        <w:r>
          <w:rPr>
            <w:color w:val="0080AC"/>
            <w:spacing w:val="-3"/>
            <w:w w:val="115"/>
            <w:sz w:val="12"/>
          </w:rPr>
          <w:t> </w:t>
        </w:r>
        <w:r>
          <w:rPr>
            <w:color w:val="0080AC"/>
            <w:w w:val="115"/>
            <w:sz w:val="12"/>
          </w:rPr>
          <w:t>Computing</w:t>
        </w:r>
        <w:r>
          <w:rPr>
            <w:color w:val="0080AC"/>
            <w:spacing w:val="-2"/>
            <w:w w:val="115"/>
            <w:sz w:val="12"/>
          </w:rPr>
          <w:t> </w:t>
        </w:r>
        <w:r>
          <w:rPr>
            <w:color w:val="0080AC"/>
            <w:w w:val="115"/>
            <w:sz w:val="12"/>
          </w:rPr>
          <w:t>Explained,</w:t>
        </w:r>
        <w:r>
          <w:rPr>
            <w:color w:val="0080AC"/>
            <w:spacing w:val="-3"/>
            <w:w w:val="115"/>
            <w:sz w:val="12"/>
          </w:rPr>
          <w:t> </w:t>
        </w:r>
        <w:r>
          <w:rPr>
            <w:color w:val="0080AC"/>
            <w:w w:val="115"/>
            <w:sz w:val="12"/>
          </w:rPr>
          <w:t>IEEE,</w:t>
        </w:r>
        <w:r>
          <w:rPr>
            <w:color w:val="0080AC"/>
            <w:spacing w:val="-2"/>
            <w:w w:val="115"/>
            <w:sz w:val="12"/>
          </w:rPr>
          <w:t> 2008</w:t>
        </w:r>
      </w:hyperlink>
      <w:r>
        <w:rPr>
          <w:color w:val="0080AC"/>
          <w:spacing w:val="-2"/>
          <w:w w:val="115"/>
          <w:sz w:val="12"/>
        </w:rPr>
        <w:t>.</w:t>
      </w:r>
    </w:p>
    <w:p>
      <w:pPr>
        <w:pStyle w:val="ListParagraph"/>
        <w:numPr>
          <w:ilvl w:val="0"/>
          <w:numId w:val="5"/>
        </w:numPr>
        <w:tabs>
          <w:tab w:pos="437" w:val="left" w:leader="none"/>
          <w:tab w:pos="439" w:val="left" w:leader="none"/>
        </w:tabs>
        <w:spacing w:line="278" w:lineRule="auto" w:before="17" w:after="0"/>
        <w:ind w:left="439" w:right="117" w:hanging="250"/>
        <w:jc w:val="both"/>
        <w:rPr>
          <w:sz w:val="12"/>
        </w:rPr>
      </w:pPr>
      <w:r>
        <w:rPr>
          <w:w w:val="115"/>
          <w:sz w:val="12"/>
        </w:rPr>
        <w:t>The IEE seminar on quantum cryptography: secure communications for business? -</w:t>
      </w:r>
      <w:r>
        <w:rPr>
          <w:spacing w:val="40"/>
          <w:w w:val="115"/>
          <w:sz w:val="12"/>
        </w:rPr>
        <w:t> </w:t>
      </w:r>
      <w:r>
        <w:rPr>
          <w:w w:val="115"/>
          <w:sz w:val="12"/>
        </w:rPr>
        <w:t>Title,"</w:t>
      </w:r>
      <w:r>
        <w:rPr>
          <w:w w:val="115"/>
          <w:sz w:val="12"/>
        </w:rPr>
        <w:t> 2005</w:t>
      </w:r>
      <w:r>
        <w:rPr>
          <w:w w:val="115"/>
          <w:sz w:val="12"/>
        </w:rPr>
        <w:t> The</w:t>
      </w:r>
      <w:r>
        <w:rPr>
          <w:w w:val="115"/>
          <w:sz w:val="12"/>
        </w:rPr>
        <w:t> IEE</w:t>
      </w:r>
      <w:r>
        <w:rPr>
          <w:w w:val="115"/>
          <w:sz w:val="12"/>
        </w:rPr>
        <w:t> Seminar</w:t>
      </w:r>
      <w:r>
        <w:rPr>
          <w:w w:val="115"/>
          <w:sz w:val="12"/>
        </w:rPr>
        <w:t> on</w:t>
      </w:r>
      <w:r>
        <w:rPr>
          <w:w w:val="115"/>
          <w:sz w:val="12"/>
        </w:rPr>
        <w:t> Quantum</w:t>
      </w:r>
      <w:r>
        <w:rPr>
          <w:w w:val="115"/>
          <w:sz w:val="12"/>
        </w:rPr>
        <w:t> Cryptography:</w:t>
      </w:r>
      <w:r>
        <w:rPr>
          <w:w w:val="115"/>
          <w:sz w:val="12"/>
        </w:rPr>
        <w:t> Secure</w:t>
      </w:r>
      <w:r>
        <w:rPr>
          <w:w w:val="115"/>
          <w:sz w:val="12"/>
        </w:rPr>
        <w:t> Communications</w:t>
      </w:r>
      <w:r>
        <w:rPr>
          <w:spacing w:val="40"/>
          <w:w w:val="115"/>
          <w:sz w:val="12"/>
        </w:rPr>
        <w:t> </w:t>
      </w:r>
      <w:r>
        <w:rPr>
          <w:w w:val="115"/>
          <w:sz w:val="12"/>
        </w:rPr>
        <w:t>for Business (Ref. No. 2005/11310), 2005.</w:t>
      </w:r>
    </w:p>
    <w:p>
      <w:pPr>
        <w:pStyle w:val="ListParagraph"/>
        <w:numPr>
          <w:ilvl w:val="0"/>
          <w:numId w:val="5"/>
        </w:numPr>
        <w:tabs>
          <w:tab w:pos="437" w:val="left" w:leader="none"/>
          <w:tab w:pos="439" w:val="left" w:leader="none"/>
        </w:tabs>
        <w:spacing w:line="278" w:lineRule="auto" w:before="0" w:after="0"/>
        <w:ind w:left="439" w:right="117" w:hanging="250"/>
        <w:jc w:val="both"/>
        <w:rPr>
          <w:sz w:val="12"/>
        </w:rPr>
      </w:pPr>
      <w:hyperlink r:id="rId31">
        <w:r>
          <w:rPr>
            <w:color w:val="0080AC"/>
            <w:w w:val="115"/>
            <w:sz w:val="12"/>
          </w:rPr>
          <w:t>V. Scarani, R. Renner, Quantum cryptography with finite resources: unconditional</w:t>
        </w:r>
        <w:r>
          <w:rPr>
            <w:color w:val="0080AC"/>
            <w:spacing w:val="40"/>
            <w:w w:val="115"/>
            <w:sz w:val="12"/>
          </w:rPr>
          <w:t> </w:t>
        </w:r>
        <w:r>
          <w:rPr>
            <w:color w:val="0080AC"/>
            <w:w w:val="115"/>
            <w:sz w:val="12"/>
          </w:rPr>
          <w:t>security</w:t>
        </w:r>
        <w:r>
          <w:rPr>
            <w:color w:val="0080AC"/>
            <w:w w:val="115"/>
            <w:sz w:val="12"/>
          </w:rPr>
          <w:t> bound</w:t>
        </w:r>
        <w:r>
          <w:rPr>
            <w:color w:val="0080AC"/>
            <w:w w:val="115"/>
            <w:sz w:val="12"/>
          </w:rPr>
          <w:t> for</w:t>
        </w:r>
        <w:r>
          <w:rPr>
            <w:color w:val="0080AC"/>
            <w:w w:val="115"/>
            <w:sz w:val="12"/>
          </w:rPr>
          <w:t> discrete-variable</w:t>
        </w:r>
        <w:r>
          <w:rPr>
            <w:color w:val="0080AC"/>
            <w:w w:val="115"/>
            <w:sz w:val="12"/>
          </w:rPr>
          <w:t> protocols</w:t>
        </w:r>
        <w:r>
          <w:rPr>
            <w:color w:val="0080AC"/>
            <w:w w:val="115"/>
            <w:sz w:val="12"/>
          </w:rPr>
          <w:t> with</w:t>
        </w:r>
        <w:r>
          <w:rPr>
            <w:color w:val="0080AC"/>
            <w:w w:val="115"/>
            <w:sz w:val="12"/>
          </w:rPr>
          <w:t> one-way</w:t>
        </w:r>
        <w:r>
          <w:rPr>
            <w:color w:val="0080AC"/>
            <w:w w:val="115"/>
            <w:sz w:val="12"/>
          </w:rPr>
          <w:t> postprocessing,</w:t>
        </w:r>
        <w:r>
          <w:rPr>
            <w:color w:val="0080AC"/>
            <w:w w:val="115"/>
            <w:sz w:val="12"/>
          </w:rPr>
          <w:t> Phys.</w:t>
        </w:r>
        <w:r>
          <w:rPr>
            <w:color w:val="0080AC"/>
            <w:spacing w:val="40"/>
            <w:w w:val="115"/>
            <w:sz w:val="12"/>
          </w:rPr>
          <w:t> </w:t>
        </w:r>
        <w:r>
          <w:rPr>
            <w:color w:val="0080AC"/>
            <w:w w:val="115"/>
            <w:sz w:val="12"/>
          </w:rPr>
          <w:t>Rev. Lett. 100 (20) (2008) 200501 May.</w:t>
        </w:r>
      </w:hyperlink>
    </w:p>
    <w:p>
      <w:pPr>
        <w:pStyle w:val="ListParagraph"/>
        <w:numPr>
          <w:ilvl w:val="0"/>
          <w:numId w:val="5"/>
        </w:numPr>
        <w:tabs>
          <w:tab w:pos="437" w:val="left" w:leader="none"/>
          <w:tab w:pos="439" w:val="left" w:leader="none"/>
        </w:tabs>
        <w:spacing w:line="278" w:lineRule="auto" w:before="0" w:after="0"/>
        <w:ind w:left="439" w:right="118" w:hanging="322"/>
        <w:jc w:val="both"/>
        <w:rPr>
          <w:sz w:val="12"/>
        </w:rPr>
      </w:pPr>
      <w:hyperlink r:id="rId32">
        <w:r>
          <w:rPr>
            <w:color w:val="0080AC"/>
            <w:w w:val="115"/>
            <w:sz w:val="12"/>
          </w:rPr>
          <w:t>D.P. DiVincenzo, The physical implementation of quantum computation, Fortschr.</w:t>
        </w:r>
        <w:r>
          <w:rPr>
            <w:color w:val="0080AC"/>
            <w:spacing w:val="40"/>
            <w:w w:val="115"/>
            <w:sz w:val="12"/>
          </w:rPr>
          <w:t> </w:t>
        </w:r>
        <w:r>
          <w:rPr>
            <w:color w:val="0080AC"/>
            <w:w w:val="115"/>
            <w:sz w:val="12"/>
          </w:rPr>
          <w:t>Phys. 48 (9–11) (2000) 771–783.</w:t>
        </w:r>
      </w:hyperlink>
    </w:p>
    <w:p>
      <w:pPr>
        <w:pStyle w:val="ListParagraph"/>
        <w:numPr>
          <w:ilvl w:val="0"/>
          <w:numId w:val="5"/>
        </w:numPr>
        <w:tabs>
          <w:tab w:pos="437" w:val="left" w:leader="none"/>
          <w:tab w:pos="439" w:val="left" w:leader="none"/>
        </w:tabs>
        <w:spacing w:line="278" w:lineRule="auto" w:before="0" w:after="0"/>
        <w:ind w:left="439" w:right="116" w:hanging="322"/>
        <w:jc w:val="both"/>
        <w:rPr>
          <w:sz w:val="12"/>
        </w:rPr>
      </w:pPr>
      <w:hyperlink r:id="rId33">
        <w:r>
          <w:rPr>
            <w:color w:val="0080AC"/>
            <w:w w:val="115"/>
            <w:sz w:val="12"/>
          </w:rPr>
          <w:t>A.</w:t>
        </w:r>
        <w:r>
          <w:rPr>
            <w:color w:val="0080AC"/>
            <w:w w:val="115"/>
            <w:sz w:val="12"/>
          </w:rPr>
          <w:t> Aji,</w:t>
        </w:r>
        <w:r>
          <w:rPr>
            <w:color w:val="0080AC"/>
            <w:w w:val="115"/>
            <w:sz w:val="12"/>
          </w:rPr>
          <w:t> K.</w:t>
        </w:r>
        <w:r>
          <w:rPr>
            <w:color w:val="0080AC"/>
            <w:w w:val="115"/>
            <w:sz w:val="12"/>
          </w:rPr>
          <w:t> Jain,</w:t>
        </w:r>
        <w:r>
          <w:rPr>
            <w:color w:val="0080AC"/>
            <w:w w:val="115"/>
            <w:sz w:val="12"/>
          </w:rPr>
          <w:t> P.</w:t>
        </w:r>
        <w:r>
          <w:rPr>
            <w:color w:val="0080AC"/>
            <w:w w:val="115"/>
            <w:sz w:val="12"/>
          </w:rPr>
          <w:t> Krishnan,</w:t>
        </w:r>
        <w:r>
          <w:rPr>
            <w:color w:val="0080AC"/>
            <w:w w:val="115"/>
            <w:sz w:val="12"/>
          </w:rPr>
          <w:t> A</w:t>
        </w:r>
        <w:r>
          <w:rPr>
            <w:color w:val="0080AC"/>
            <w:w w:val="115"/>
            <w:sz w:val="12"/>
          </w:rPr>
          <w:t> survey</w:t>
        </w:r>
        <w:r>
          <w:rPr>
            <w:color w:val="0080AC"/>
            <w:w w:val="115"/>
            <w:sz w:val="12"/>
          </w:rPr>
          <w:t> of</w:t>
        </w:r>
        <w:r>
          <w:rPr>
            <w:color w:val="0080AC"/>
            <w:w w:val="115"/>
            <w:sz w:val="12"/>
          </w:rPr>
          <w:t> quantum</w:t>
        </w:r>
        <w:r>
          <w:rPr>
            <w:color w:val="0080AC"/>
            <w:w w:val="115"/>
            <w:sz w:val="12"/>
          </w:rPr>
          <w:t> key</w:t>
        </w:r>
        <w:r>
          <w:rPr>
            <w:color w:val="0080AC"/>
            <w:w w:val="115"/>
            <w:sz w:val="12"/>
          </w:rPr>
          <w:t> distribution</w:t>
        </w:r>
        <w:r>
          <w:rPr>
            <w:color w:val="0080AC"/>
            <w:w w:val="115"/>
            <w:sz w:val="12"/>
          </w:rPr>
          <w:t> (QKD)</w:t>
        </w:r>
        <w:r>
          <w:rPr>
            <w:color w:val="0080AC"/>
            <w:w w:val="115"/>
            <w:sz w:val="12"/>
          </w:rPr>
          <w:t> network</w:t>
        </w:r>
        <w:r>
          <w:rPr>
            <w:color w:val="0080AC"/>
            <w:spacing w:val="40"/>
            <w:w w:val="115"/>
            <w:sz w:val="12"/>
          </w:rPr>
          <w:t> </w:t>
        </w:r>
        <w:r>
          <w:rPr>
            <w:color w:val="0080AC"/>
            <w:w w:val="115"/>
            <w:sz w:val="12"/>
          </w:rPr>
          <w:t>simulation</w:t>
        </w:r>
        <w:r>
          <w:rPr>
            <w:color w:val="0080AC"/>
            <w:w w:val="115"/>
            <w:sz w:val="12"/>
          </w:rPr>
          <w:t> platforms,</w:t>
        </w:r>
        <w:r>
          <w:rPr>
            <w:color w:val="0080AC"/>
            <w:w w:val="115"/>
            <w:sz w:val="12"/>
          </w:rPr>
          <w:t> in:</w:t>
        </w:r>
        <w:r>
          <w:rPr>
            <w:color w:val="0080AC"/>
            <w:w w:val="115"/>
            <w:sz w:val="12"/>
          </w:rPr>
          <w:t> Proceedings</w:t>
        </w:r>
        <w:r>
          <w:rPr>
            <w:color w:val="0080AC"/>
            <w:w w:val="115"/>
            <w:sz w:val="12"/>
          </w:rPr>
          <w:t> of</w:t>
        </w:r>
        <w:r>
          <w:rPr>
            <w:color w:val="0080AC"/>
            <w:w w:val="115"/>
            <w:sz w:val="12"/>
          </w:rPr>
          <w:t> the</w:t>
        </w:r>
        <w:r>
          <w:rPr>
            <w:color w:val="0080AC"/>
            <w:w w:val="115"/>
            <w:sz w:val="12"/>
          </w:rPr>
          <w:t> 2021</w:t>
        </w:r>
        <w:r>
          <w:rPr>
            <w:color w:val="0080AC"/>
            <w:w w:val="115"/>
            <w:sz w:val="12"/>
          </w:rPr>
          <w:t> 2nd</w:t>
        </w:r>
        <w:r>
          <w:rPr>
            <w:color w:val="0080AC"/>
            <w:w w:val="115"/>
            <w:sz w:val="12"/>
          </w:rPr>
          <w:t> Global</w:t>
        </w:r>
        <w:r>
          <w:rPr>
            <w:color w:val="0080AC"/>
            <w:w w:val="115"/>
            <w:sz w:val="12"/>
          </w:rPr>
          <w:t> Conference</w:t>
        </w:r>
        <w:r>
          <w:rPr>
            <w:color w:val="0080AC"/>
            <w:w w:val="115"/>
            <w:sz w:val="12"/>
          </w:rPr>
          <w:t> for</w:t>
        </w:r>
        <w:r>
          <w:rPr>
            <w:color w:val="0080AC"/>
            <w:w w:val="115"/>
            <w:sz w:val="12"/>
          </w:rPr>
          <w:t> Ad-</w:t>
        </w:r>
        <w:r>
          <w:rPr>
            <w:color w:val="0080AC"/>
            <w:spacing w:val="40"/>
            <w:w w:val="115"/>
            <w:sz w:val="12"/>
          </w:rPr>
          <w:t> </w:t>
        </w:r>
        <w:r>
          <w:rPr>
            <w:color w:val="0080AC"/>
            <w:w w:val="115"/>
            <w:sz w:val="12"/>
          </w:rPr>
          <w:t>vancement in Technology (GCAT), 2021.</w:t>
        </w:r>
      </w:hyperlink>
    </w:p>
    <w:p>
      <w:pPr>
        <w:pStyle w:val="ListParagraph"/>
        <w:numPr>
          <w:ilvl w:val="0"/>
          <w:numId w:val="5"/>
        </w:numPr>
        <w:tabs>
          <w:tab w:pos="437" w:val="left" w:leader="none"/>
          <w:tab w:pos="439" w:val="left" w:leader="none"/>
        </w:tabs>
        <w:spacing w:line="278" w:lineRule="auto" w:before="0" w:after="0"/>
        <w:ind w:left="439" w:right="116" w:hanging="322"/>
        <w:jc w:val="both"/>
        <w:rPr>
          <w:sz w:val="12"/>
        </w:rPr>
      </w:pPr>
      <w:hyperlink r:id="rId34">
        <w:r>
          <w:rPr>
            <w:color w:val="0080AC"/>
            <w:w w:val="115"/>
            <w:sz w:val="12"/>
          </w:rPr>
          <w:t>C.</w:t>
        </w:r>
        <w:r>
          <w:rPr>
            <w:color w:val="0080AC"/>
            <w:w w:val="115"/>
            <w:sz w:val="12"/>
          </w:rPr>
          <w:t> Anghel,</w:t>
        </w:r>
        <w:r>
          <w:rPr>
            <w:color w:val="0080AC"/>
            <w:w w:val="115"/>
            <w:sz w:val="12"/>
          </w:rPr>
          <w:t> A.</w:t>
        </w:r>
        <w:r>
          <w:rPr>
            <w:color w:val="0080AC"/>
            <w:w w:val="115"/>
            <w:sz w:val="12"/>
          </w:rPr>
          <w:t> Istrate,</w:t>
        </w:r>
        <w:r>
          <w:rPr>
            <w:color w:val="0080AC"/>
            <w:w w:val="115"/>
            <w:sz w:val="12"/>
          </w:rPr>
          <w:t> M.</w:t>
        </w:r>
        <w:r>
          <w:rPr>
            <w:color w:val="0080AC"/>
            <w:w w:val="115"/>
            <w:sz w:val="12"/>
          </w:rPr>
          <w:t> Vlase,</w:t>
        </w:r>
        <w:r>
          <w:rPr>
            <w:color w:val="0080AC"/>
            <w:w w:val="115"/>
            <w:sz w:val="12"/>
          </w:rPr>
          <w:t> A</w:t>
        </w:r>
        <w:r>
          <w:rPr>
            <w:color w:val="0080AC"/>
            <w:w w:val="115"/>
            <w:sz w:val="12"/>
          </w:rPr>
          <w:t> comparison</w:t>
        </w:r>
        <w:r>
          <w:rPr>
            <w:color w:val="0080AC"/>
            <w:w w:val="115"/>
            <w:sz w:val="12"/>
          </w:rPr>
          <w:t> of</w:t>
        </w:r>
        <w:r>
          <w:rPr>
            <w:color w:val="0080AC"/>
            <w:w w:val="115"/>
            <w:sz w:val="12"/>
          </w:rPr>
          <w:t> several</w:t>
        </w:r>
        <w:r>
          <w:rPr>
            <w:color w:val="0080AC"/>
            <w:w w:val="115"/>
            <w:sz w:val="12"/>
          </w:rPr>
          <w:t> implementations</w:t>
        </w:r>
        <w:r>
          <w:rPr>
            <w:color w:val="0080AC"/>
            <w:w w:val="115"/>
            <w:sz w:val="12"/>
          </w:rPr>
          <w:t> of</w:t>
        </w:r>
        <w:r>
          <w:rPr>
            <w:color w:val="0080AC"/>
            <w:w w:val="115"/>
            <w:sz w:val="12"/>
          </w:rPr>
          <w:t> B92</w:t>
        </w:r>
        <w:r>
          <w:rPr>
            <w:color w:val="0080AC"/>
            <w:spacing w:val="40"/>
            <w:w w:val="115"/>
            <w:sz w:val="12"/>
          </w:rPr>
          <w:t> </w:t>
        </w:r>
        <w:r>
          <w:rPr>
            <w:color w:val="0080AC"/>
            <w:w w:val="115"/>
            <w:sz w:val="12"/>
          </w:rPr>
          <w:t>quantum key distribution protocol, in: Proceedings of the 2022 26th International</w:t>
        </w:r>
        <w:r>
          <w:rPr>
            <w:color w:val="0080AC"/>
            <w:spacing w:val="40"/>
            <w:w w:val="115"/>
            <w:sz w:val="12"/>
          </w:rPr>
          <w:t> </w:t>
        </w:r>
        <w:r>
          <w:rPr>
            <w:color w:val="0080AC"/>
            <w:w w:val="115"/>
            <w:sz w:val="12"/>
          </w:rPr>
          <w:t>Conference on System Theory, Control and Computing (ICSTCC), 2022.</w:t>
        </w:r>
      </w:hyperlink>
    </w:p>
    <w:p>
      <w:pPr>
        <w:pStyle w:val="ListParagraph"/>
        <w:numPr>
          <w:ilvl w:val="0"/>
          <w:numId w:val="5"/>
        </w:numPr>
        <w:tabs>
          <w:tab w:pos="437" w:val="left" w:leader="none"/>
          <w:tab w:pos="439" w:val="left" w:leader="none"/>
        </w:tabs>
        <w:spacing w:line="278" w:lineRule="auto" w:before="0" w:after="0"/>
        <w:ind w:left="439" w:right="117" w:hanging="322"/>
        <w:jc w:val="both"/>
        <w:rPr>
          <w:sz w:val="12"/>
        </w:rPr>
      </w:pPr>
      <w:hyperlink r:id="rId35">
        <w:r>
          <w:rPr>
            <w:color w:val="0080AC"/>
            <w:w w:val="115"/>
            <w:sz w:val="12"/>
          </w:rPr>
          <w:t>H.H.</w:t>
        </w:r>
        <w:r>
          <w:rPr>
            <w:color w:val="0080AC"/>
            <w:spacing w:val="31"/>
            <w:w w:val="115"/>
            <w:sz w:val="12"/>
          </w:rPr>
          <w:t> </w:t>
        </w:r>
        <w:r>
          <w:rPr>
            <w:color w:val="0080AC"/>
            <w:w w:val="115"/>
            <w:sz w:val="12"/>
          </w:rPr>
          <w:t>Brunner,</w:t>
        </w:r>
        <w:r>
          <w:rPr>
            <w:color w:val="0080AC"/>
            <w:spacing w:val="31"/>
            <w:w w:val="115"/>
            <w:sz w:val="12"/>
          </w:rPr>
          <w:t> </w:t>
        </w:r>
        <w:r>
          <w:rPr>
            <w:color w:val="0080AC"/>
            <w:w w:val="115"/>
            <w:sz w:val="12"/>
          </w:rPr>
          <w:t>S.</w:t>
        </w:r>
        <w:r>
          <w:rPr>
            <w:color w:val="0080AC"/>
            <w:spacing w:val="31"/>
            <w:w w:val="115"/>
            <w:sz w:val="12"/>
          </w:rPr>
          <w:t> </w:t>
        </w:r>
        <w:r>
          <w:rPr>
            <w:color w:val="0080AC"/>
            <w:w w:val="115"/>
            <w:sz w:val="12"/>
          </w:rPr>
          <w:t>Bettelli,</w:t>
        </w:r>
        <w:r>
          <w:rPr>
            <w:color w:val="0080AC"/>
            <w:spacing w:val="31"/>
            <w:w w:val="115"/>
            <w:sz w:val="12"/>
          </w:rPr>
          <w:t> </w:t>
        </w:r>
        <w:r>
          <w:rPr>
            <w:color w:val="0080AC"/>
            <w:w w:val="115"/>
            <w:sz w:val="12"/>
          </w:rPr>
          <w:t>C.-H.F.</w:t>
        </w:r>
        <w:r>
          <w:rPr>
            <w:color w:val="0080AC"/>
            <w:spacing w:val="31"/>
            <w:w w:val="115"/>
            <w:sz w:val="12"/>
          </w:rPr>
          <w:t> </w:t>
        </w:r>
        <w:r>
          <w:rPr>
            <w:color w:val="0080AC"/>
            <w:w w:val="115"/>
            <w:sz w:val="12"/>
          </w:rPr>
          <w:t>Fung,</w:t>
        </w:r>
        <w:r>
          <w:rPr>
            <w:color w:val="0080AC"/>
            <w:spacing w:val="32"/>
            <w:w w:val="115"/>
            <w:sz w:val="12"/>
          </w:rPr>
          <w:t> </w:t>
        </w:r>
        <w:r>
          <w:rPr>
            <w:color w:val="0080AC"/>
            <w:w w:val="115"/>
            <w:sz w:val="12"/>
          </w:rPr>
          <w:t>M.</w:t>
        </w:r>
        <w:r>
          <w:rPr>
            <w:color w:val="0080AC"/>
            <w:spacing w:val="31"/>
            <w:w w:val="115"/>
            <w:sz w:val="12"/>
          </w:rPr>
          <w:t> </w:t>
        </w:r>
        <w:r>
          <w:rPr>
            <w:color w:val="0080AC"/>
            <w:w w:val="115"/>
            <w:sz w:val="12"/>
          </w:rPr>
          <w:t>Peev,</w:t>
        </w:r>
        <w:r>
          <w:rPr>
            <w:color w:val="0080AC"/>
            <w:spacing w:val="32"/>
            <w:w w:val="115"/>
            <w:sz w:val="12"/>
          </w:rPr>
          <w:t> </w:t>
        </w:r>
        <w:r>
          <w:rPr>
            <w:color w:val="0080AC"/>
            <w:w w:val="115"/>
            <w:sz w:val="12"/>
          </w:rPr>
          <w:t>Precise</w:t>
        </w:r>
        <w:r>
          <w:rPr>
            <w:color w:val="0080AC"/>
            <w:spacing w:val="32"/>
            <w:w w:val="115"/>
            <w:sz w:val="12"/>
          </w:rPr>
          <w:t> </w:t>
        </w:r>
        <w:r>
          <w:rPr>
            <w:color w:val="0080AC"/>
            <w:w w:val="115"/>
            <w:sz w:val="12"/>
          </w:rPr>
          <w:t>noise</w:t>
        </w:r>
        <w:r>
          <w:rPr>
            <w:color w:val="0080AC"/>
            <w:spacing w:val="32"/>
            <w:w w:val="115"/>
            <w:sz w:val="12"/>
          </w:rPr>
          <w:t> </w:t>
        </w:r>
        <w:r>
          <w:rPr>
            <w:color w:val="0080AC"/>
            <w:w w:val="115"/>
            <w:sz w:val="12"/>
          </w:rPr>
          <w:t>calibration</w:t>
        </w:r>
        <w:r>
          <w:rPr>
            <w:color w:val="0080AC"/>
            <w:spacing w:val="32"/>
            <w:w w:val="115"/>
            <w:sz w:val="12"/>
          </w:rPr>
          <w:t> </w:t>
        </w:r>
        <w:r>
          <w:rPr>
            <w:color w:val="0080AC"/>
            <w:w w:val="115"/>
            <w:sz w:val="12"/>
          </w:rPr>
          <w:t>for</w:t>
        </w:r>
        <w:r>
          <w:rPr>
            <w:color w:val="0080AC"/>
            <w:spacing w:val="40"/>
            <w:w w:val="115"/>
            <w:sz w:val="12"/>
          </w:rPr>
          <w:t> </w:t>
        </w:r>
        <w:r>
          <w:rPr>
            <w:color w:val="0080AC"/>
            <w:w w:val="115"/>
            <w:sz w:val="12"/>
          </w:rPr>
          <w:t>CV-QKD,</w:t>
        </w:r>
        <w:r>
          <w:rPr>
            <w:color w:val="0080AC"/>
            <w:spacing w:val="-4"/>
            <w:w w:val="115"/>
            <w:sz w:val="12"/>
          </w:rPr>
          <w:t> </w:t>
        </w:r>
        <w:r>
          <w:rPr>
            <w:color w:val="0080AC"/>
            <w:w w:val="115"/>
            <w:sz w:val="12"/>
          </w:rPr>
          <w:t>in:</w:t>
        </w:r>
        <w:r>
          <w:rPr>
            <w:color w:val="0080AC"/>
            <w:spacing w:val="-4"/>
            <w:w w:val="115"/>
            <w:sz w:val="12"/>
          </w:rPr>
          <w:t> </w:t>
        </w:r>
        <w:r>
          <w:rPr>
            <w:color w:val="0080AC"/>
            <w:w w:val="115"/>
            <w:sz w:val="12"/>
          </w:rPr>
          <w:t>Proceedings</w:t>
        </w:r>
        <w:r>
          <w:rPr>
            <w:color w:val="0080AC"/>
            <w:spacing w:val="-4"/>
            <w:w w:val="115"/>
            <w:sz w:val="12"/>
          </w:rPr>
          <w:t> </w:t>
        </w:r>
        <w:r>
          <w:rPr>
            <w:color w:val="0080AC"/>
            <w:w w:val="115"/>
            <w:sz w:val="12"/>
          </w:rPr>
          <w:t>of</w:t>
        </w:r>
        <w:r>
          <w:rPr>
            <w:color w:val="0080AC"/>
            <w:spacing w:val="-4"/>
            <w:w w:val="115"/>
            <w:sz w:val="12"/>
          </w:rPr>
          <w:t> </w:t>
        </w:r>
        <w:r>
          <w:rPr>
            <w:color w:val="0080AC"/>
            <w:w w:val="115"/>
            <w:sz w:val="12"/>
          </w:rPr>
          <w:t>the</w:t>
        </w:r>
        <w:r>
          <w:rPr>
            <w:color w:val="0080AC"/>
            <w:spacing w:val="-4"/>
            <w:w w:val="115"/>
            <w:sz w:val="12"/>
          </w:rPr>
          <w:t> </w:t>
        </w:r>
        <w:r>
          <w:rPr>
            <w:color w:val="0080AC"/>
            <w:w w:val="115"/>
            <w:sz w:val="12"/>
          </w:rPr>
          <w:t>2020</w:t>
        </w:r>
        <w:r>
          <w:rPr>
            <w:color w:val="0080AC"/>
            <w:spacing w:val="-4"/>
            <w:w w:val="115"/>
            <w:sz w:val="12"/>
          </w:rPr>
          <w:t> </w:t>
        </w:r>
        <w:r>
          <w:rPr>
            <w:color w:val="0080AC"/>
            <w:w w:val="115"/>
            <w:sz w:val="12"/>
          </w:rPr>
          <w:t>22nd</w:t>
        </w:r>
        <w:r>
          <w:rPr>
            <w:color w:val="0080AC"/>
            <w:spacing w:val="-4"/>
            <w:w w:val="115"/>
            <w:sz w:val="12"/>
          </w:rPr>
          <w:t> </w:t>
        </w:r>
        <w:r>
          <w:rPr>
            <w:color w:val="0080AC"/>
            <w:w w:val="115"/>
            <w:sz w:val="12"/>
          </w:rPr>
          <w:t>International</w:t>
        </w:r>
        <w:r>
          <w:rPr>
            <w:color w:val="0080AC"/>
            <w:spacing w:val="-4"/>
            <w:w w:val="115"/>
            <w:sz w:val="12"/>
          </w:rPr>
          <w:t> </w:t>
        </w:r>
        <w:r>
          <w:rPr>
            <w:color w:val="0080AC"/>
            <w:w w:val="115"/>
            <w:sz w:val="12"/>
          </w:rPr>
          <w:t>Conference</w:t>
        </w:r>
        <w:r>
          <w:rPr>
            <w:color w:val="0080AC"/>
            <w:spacing w:val="-4"/>
            <w:w w:val="115"/>
            <w:sz w:val="12"/>
          </w:rPr>
          <w:t> </w:t>
        </w:r>
        <w:r>
          <w:rPr>
            <w:color w:val="0080AC"/>
            <w:w w:val="115"/>
            <w:sz w:val="12"/>
          </w:rPr>
          <w:t>on</w:t>
        </w:r>
        <w:r>
          <w:rPr>
            <w:color w:val="0080AC"/>
            <w:spacing w:val="-4"/>
            <w:w w:val="115"/>
            <w:sz w:val="12"/>
          </w:rPr>
          <w:t> </w:t>
        </w:r>
        <w:r>
          <w:rPr>
            <w:color w:val="0080AC"/>
            <w:w w:val="115"/>
            <w:sz w:val="12"/>
          </w:rPr>
          <w:t>Transparent</w:t>
        </w:r>
        <w:r>
          <w:rPr>
            <w:color w:val="0080AC"/>
            <w:spacing w:val="40"/>
            <w:w w:val="115"/>
            <w:sz w:val="12"/>
          </w:rPr>
          <w:t> </w:t>
        </w:r>
        <w:r>
          <w:rPr>
            <w:color w:val="0080AC"/>
            <w:w w:val="115"/>
            <w:sz w:val="12"/>
          </w:rPr>
          <w:t>Optical Networks (ICTON), 2020.</w:t>
        </w:r>
      </w:hyperlink>
    </w:p>
    <w:p>
      <w:pPr>
        <w:pStyle w:val="ListParagraph"/>
        <w:numPr>
          <w:ilvl w:val="0"/>
          <w:numId w:val="5"/>
        </w:numPr>
        <w:tabs>
          <w:tab w:pos="437" w:val="left" w:leader="none"/>
          <w:tab w:pos="439" w:val="left" w:leader="none"/>
        </w:tabs>
        <w:spacing w:line="276" w:lineRule="auto" w:before="0" w:after="0"/>
        <w:ind w:left="439" w:right="117" w:hanging="322"/>
        <w:jc w:val="both"/>
        <w:rPr>
          <w:sz w:val="12"/>
        </w:rPr>
      </w:pPr>
      <w:hyperlink r:id="rId36">
        <w:r>
          <w:rPr>
            <w:color w:val="0080AC"/>
            <w:w w:val="115"/>
            <w:sz w:val="12"/>
          </w:rPr>
          <w:t>C.H.</w:t>
        </w:r>
        <w:r>
          <w:rPr>
            <w:color w:val="0080AC"/>
            <w:spacing w:val="-6"/>
            <w:w w:val="115"/>
            <w:sz w:val="12"/>
          </w:rPr>
          <w:t> </w:t>
        </w:r>
        <w:r>
          <w:rPr>
            <w:color w:val="0080AC"/>
            <w:w w:val="115"/>
            <w:sz w:val="12"/>
          </w:rPr>
          <w:t>Bennett,</w:t>
        </w:r>
        <w:r>
          <w:rPr>
            <w:color w:val="0080AC"/>
            <w:spacing w:val="-6"/>
            <w:w w:val="115"/>
            <w:sz w:val="12"/>
          </w:rPr>
          <w:t> </w:t>
        </w:r>
        <w:r>
          <w:rPr>
            <w:color w:val="0080AC"/>
            <w:w w:val="115"/>
            <w:sz w:val="12"/>
          </w:rPr>
          <w:t>Quantum</w:t>
        </w:r>
        <w:r>
          <w:rPr>
            <w:color w:val="0080AC"/>
            <w:spacing w:val="-6"/>
            <w:w w:val="115"/>
            <w:sz w:val="12"/>
          </w:rPr>
          <w:t> </w:t>
        </w:r>
        <w:r>
          <w:rPr>
            <w:color w:val="0080AC"/>
            <w:w w:val="115"/>
            <w:sz w:val="12"/>
          </w:rPr>
          <w:t>cryptography</w:t>
        </w:r>
        <w:r>
          <w:rPr>
            <w:color w:val="0080AC"/>
            <w:spacing w:val="-6"/>
            <w:w w:val="115"/>
            <w:sz w:val="12"/>
          </w:rPr>
          <w:t> </w:t>
        </w:r>
        <w:r>
          <w:rPr>
            <w:color w:val="0080AC"/>
            <w:w w:val="115"/>
            <w:sz w:val="12"/>
          </w:rPr>
          <w:t>using</w:t>
        </w:r>
        <w:r>
          <w:rPr>
            <w:color w:val="0080AC"/>
            <w:spacing w:val="-6"/>
            <w:w w:val="115"/>
            <w:sz w:val="12"/>
          </w:rPr>
          <w:t> </w:t>
        </w:r>
        <w:r>
          <w:rPr>
            <w:color w:val="0080AC"/>
            <w:w w:val="115"/>
            <w:sz w:val="12"/>
          </w:rPr>
          <w:t>any</w:t>
        </w:r>
        <w:r>
          <w:rPr>
            <w:color w:val="0080AC"/>
            <w:spacing w:val="-6"/>
            <w:w w:val="115"/>
            <w:sz w:val="12"/>
          </w:rPr>
          <w:t> </w:t>
        </w:r>
        <w:r>
          <w:rPr>
            <w:color w:val="0080AC"/>
            <w:w w:val="115"/>
            <w:sz w:val="12"/>
          </w:rPr>
          <w:t>two</w:t>
        </w:r>
        <w:r>
          <w:rPr>
            <w:color w:val="0080AC"/>
            <w:spacing w:val="-6"/>
            <w:w w:val="115"/>
            <w:sz w:val="12"/>
          </w:rPr>
          <w:t> </w:t>
        </w:r>
        <w:r>
          <w:rPr>
            <w:color w:val="0080AC"/>
            <w:w w:val="115"/>
            <w:sz w:val="12"/>
          </w:rPr>
          <w:t>nonorthogonal</w:t>
        </w:r>
        <w:r>
          <w:rPr>
            <w:color w:val="0080AC"/>
            <w:spacing w:val="-6"/>
            <w:w w:val="115"/>
            <w:sz w:val="12"/>
          </w:rPr>
          <w:t> </w:t>
        </w:r>
        <w:r>
          <w:rPr>
            <w:color w:val="0080AC"/>
            <w:w w:val="115"/>
            <w:sz w:val="12"/>
          </w:rPr>
          <w:t>states,</w:t>
        </w:r>
        <w:r>
          <w:rPr>
            <w:color w:val="0080AC"/>
            <w:spacing w:val="-6"/>
            <w:w w:val="115"/>
            <w:sz w:val="12"/>
          </w:rPr>
          <w:t> </w:t>
        </w:r>
        <w:r>
          <w:rPr>
            <w:color w:val="0080AC"/>
            <w:w w:val="115"/>
            <w:sz w:val="12"/>
          </w:rPr>
          <w:t>Phys.</w:t>
        </w:r>
        <w:r>
          <w:rPr>
            <w:color w:val="0080AC"/>
            <w:spacing w:val="-6"/>
            <w:w w:val="115"/>
            <w:sz w:val="12"/>
          </w:rPr>
          <w:t> </w:t>
        </w:r>
        <w:r>
          <w:rPr>
            <w:color w:val="0080AC"/>
            <w:w w:val="115"/>
            <w:sz w:val="12"/>
          </w:rPr>
          <w:t>Rev.</w:t>
        </w:r>
        <w:r>
          <w:rPr>
            <w:color w:val="0080AC"/>
            <w:spacing w:val="40"/>
            <w:w w:val="115"/>
            <w:sz w:val="12"/>
          </w:rPr>
          <w:t> </w:t>
        </w:r>
        <w:r>
          <w:rPr>
            <w:color w:val="0080AC"/>
            <w:w w:val="115"/>
            <w:sz w:val="12"/>
          </w:rPr>
          <w:t>Lett. 68 (21) (1992) 3121–3124 May.</w:t>
        </w:r>
      </w:hyperlink>
    </w:p>
    <w:p>
      <w:pPr>
        <w:pStyle w:val="ListParagraph"/>
        <w:numPr>
          <w:ilvl w:val="0"/>
          <w:numId w:val="5"/>
        </w:numPr>
        <w:tabs>
          <w:tab w:pos="437" w:val="left" w:leader="none"/>
          <w:tab w:pos="439" w:val="left" w:leader="none"/>
        </w:tabs>
        <w:spacing w:line="278" w:lineRule="auto" w:before="0" w:after="0"/>
        <w:ind w:left="439" w:right="117" w:hanging="322"/>
        <w:jc w:val="both"/>
        <w:rPr>
          <w:sz w:val="12"/>
        </w:rPr>
      </w:pPr>
      <w:hyperlink r:id="rId37">
        <w:r>
          <w:rPr>
            <w:color w:val="0080AC"/>
            <w:w w:val="115"/>
            <w:sz w:val="12"/>
          </w:rPr>
          <w:t>R. Lin, et al., Embedding quantum key distribution into optical telecom communi-</w:t>
        </w:r>
        <w:r>
          <w:rPr>
            <w:color w:val="0080AC"/>
            <w:spacing w:val="40"/>
            <w:w w:val="115"/>
            <w:sz w:val="12"/>
          </w:rPr>
          <w:t> </w:t>
        </w:r>
        <w:r>
          <w:rPr>
            <w:color w:val="0080AC"/>
            <w:w w:val="115"/>
            <w:sz w:val="12"/>
          </w:rPr>
          <w:t>cation systems, in: Proceedings of the 2019 21st International Conference on Trans-</w:t>
        </w:r>
        <w:r>
          <w:rPr>
            <w:color w:val="0080AC"/>
            <w:spacing w:val="40"/>
            <w:w w:val="115"/>
            <w:sz w:val="12"/>
          </w:rPr>
          <w:t> </w:t>
        </w:r>
        <w:r>
          <w:rPr>
            <w:color w:val="0080AC"/>
            <w:w w:val="115"/>
            <w:sz w:val="12"/>
          </w:rPr>
          <w:t>parent Optical Networks (ICTON), 2019.</w:t>
        </w:r>
      </w:hyperlink>
    </w:p>
    <w:p>
      <w:pPr>
        <w:spacing w:after="0" w:line="278" w:lineRule="auto"/>
        <w:jc w:val="both"/>
        <w:rPr>
          <w:sz w:val="12"/>
        </w:rPr>
        <w:sectPr>
          <w:type w:val="continuous"/>
          <w:pgSz w:w="11910" w:h="15880"/>
          <w:pgMar w:header="668" w:footer="485" w:top="620" w:bottom="280" w:left="640" w:right="620"/>
          <w:cols w:num="2" w:equalWidth="0">
            <w:col w:w="5186" w:space="194"/>
            <w:col w:w="5270"/>
          </w:cols>
        </w:sectPr>
      </w:pPr>
    </w:p>
    <w:p>
      <w:pPr>
        <w:pStyle w:val="BodyText"/>
        <w:spacing w:before="2"/>
        <w:rPr>
          <w:sz w:val="17"/>
        </w:rPr>
      </w:pPr>
    </w:p>
    <w:p>
      <w:pPr>
        <w:spacing w:after="0"/>
        <w:rPr>
          <w:sz w:val="17"/>
        </w:rPr>
        <w:sectPr>
          <w:pgSz w:w="11910" w:h="15880"/>
          <w:pgMar w:header="668" w:footer="485" w:top="860" w:bottom="680" w:left="640" w:right="620"/>
        </w:sectPr>
      </w:pPr>
    </w:p>
    <w:p>
      <w:pPr>
        <w:pStyle w:val="ListParagraph"/>
        <w:numPr>
          <w:ilvl w:val="0"/>
          <w:numId w:val="5"/>
        </w:numPr>
        <w:tabs>
          <w:tab w:pos="437" w:val="left" w:leader="none"/>
          <w:tab w:pos="439" w:val="left" w:leader="none"/>
        </w:tabs>
        <w:spacing w:line="276" w:lineRule="auto" w:before="100" w:after="0"/>
        <w:ind w:left="439" w:right="39" w:hanging="322"/>
        <w:jc w:val="both"/>
        <w:rPr>
          <w:sz w:val="12"/>
        </w:rPr>
      </w:pPr>
      <w:hyperlink r:id="rId38">
        <w:r>
          <w:rPr>
            <w:color w:val="0080AC"/>
            <w:w w:val="115"/>
            <w:sz w:val="12"/>
          </w:rPr>
          <w:t>S.</w:t>
        </w:r>
        <w:r>
          <w:rPr>
            <w:color w:val="0080AC"/>
            <w:w w:val="115"/>
            <w:sz w:val="12"/>
          </w:rPr>
          <w:t> Wengerowsky,</w:t>
        </w:r>
        <w:r>
          <w:rPr>
            <w:color w:val="0080AC"/>
            <w:w w:val="115"/>
            <w:sz w:val="12"/>
          </w:rPr>
          <w:t> S.K.</w:t>
        </w:r>
        <w:r>
          <w:rPr>
            <w:color w:val="0080AC"/>
            <w:w w:val="115"/>
            <w:sz w:val="12"/>
          </w:rPr>
          <w:t> Joshi,</w:t>
        </w:r>
        <w:r>
          <w:rPr>
            <w:color w:val="0080AC"/>
            <w:w w:val="115"/>
            <w:sz w:val="12"/>
          </w:rPr>
          <w:t> F.</w:t>
        </w:r>
        <w:r>
          <w:rPr>
            <w:color w:val="0080AC"/>
            <w:w w:val="115"/>
            <w:sz w:val="12"/>
          </w:rPr>
          <w:t> Steinlechner,</w:t>
        </w:r>
        <w:r>
          <w:rPr>
            <w:color w:val="0080AC"/>
            <w:w w:val="115"/>
            <w:sz w:val="12"/>
          </w:rPr>
          <w:t> H.</w:t>
        </w:r>
        <w:r>
          <w:rPr>
            <w:color w:val="0080AC"/>
            <w:w w:val="115"/>
            <w:sz w:val="12"/>
          </w:rPr>
          <w:t> Hübel,</w:t>
        </w:r>
        <w:r>
          <w:rPr>
            <w:color w:val="0080AC"/>
            <w:w w:val="115"/>
            <w:sz w:val="12"/>
          </w:rPr>
          <w:t> R.</w:t>
        </w:r>
        <w:r>
          <w:rPr>
            <w:color w:val="0080AC"/>
            <w:w w:val="115"/>
            <w:sz w:val="12"/>
          </w:rPr>
          <w:t> Ursin,</w:t>
        </w:r>
        <w:r>
          <w:rPr>
            <w:color w:val="0080AC"/>
            <w:w w:val="115"/>
            <w:sz w:val="12"/>
          </w:rPr>
          <w:t> An</w:t>
        </w:r>
        <w:r>
          <w:rPr>
            <w:color w:val="0080AC"/>
            <w:w w:val="115"/>
            <w:sz w:val="12"/>
          </w:rPr>
          <w:t> entanglemen-</w:t>
        </w:r>
        <w:r>
          <w:rPr>
            <w:color w:val="0080AC"/>
            <w:spacing w:val="40"/>
            <w:w w:val="115"/>
            <w:sz w:val="12"/>
          </w:rPr>
          <w:t> </w:t>
        </w:r>
        <w:r>
          <w:rPr>
            <w:color w:val="0080AC"/>
            <w:w w:val="115"/>
            <w:sz w:val="12"/>
          </w:rPr>
          <w:t>t-based wavelength multiplexed quantum communication network, in: Proceedings</w:t>
        </w:r>
        <w:r>
          <w:rPr>
            <w:color w:val="0080AC"/>
            <w:spacing w:val="40"/>
            <w:w w:val="115"/>
            <w:sz w:val="12"/>
          </w:rPr>
          <w:t> </w:t>
        </w:r>
        <w:bookmarkStart w:name="_bookmark29" w:id="42"/>
        <w:bookmarkEnd w:id="42"/>
        <w:r>
          <w:rPr>
            <w:color w:val="0080AC"/>
            <w:w w:val="115"/>
            <w:sz w:val="12"/>
          </w:rPr>
          <w:t>o</w:t>
        </w:r>
        <w:r>
          <w:rPr>
            <w:color w:val="0080AC"/>
            <w:w w:val="115"/>
            <w:sz w:val="12"/>
          </w:rPr>
          <w:t>f the 2019 Conference on Lasers and Electro-Optics Europe &amp; European Quantum</w:t>
        </w:r>
        <w:r>
          <w:rPr>
            <w:color w:val="0080AC"/>
            <w:spacing w:val="40"/>
            <w:w w:val="115"/>
            <w:sz w:val="12"/>
          </w:rPr>
          <w:t> </w:t>
        </w:r>
        <w:r>
          <w:rPr>
            <w:color w:val="0080AC"/>
            <w:w w:val="115"/>
            <w:sz w:val="12"/>
          </w:rPr>
          <w:t>Electronics Conference, CLEO/Europe-EQEC, 2019.</w:t>
        </w:r>
      </w:hyperlink>
    </w:p>
    <w:p>
      <w:pPr>
        <w:pStyle w:val="ListParagraph"/>
        <w:numPr>
          <w:ilvl w:val="0"/>
          <w:numId w:val="5"/>
        </w:numPr>
        <w:tabs>
          <w:tab w:pos="437" w:val="left" w:leader="none"/>
          <w:tab w:pos="439" w:val="left" w:leader="none"/>
        </w:tabs>
        <w:spacing w:line="276" w:lineRule="auto" w:before="3" w:after="0"/>
        <w:ind w:left="439" w:right="40" w:hanging="322"/>
        <w:jc w:val="both"/>
        <w:rPr>
          <w:sz w:val="12"/>
        </w:rPr>
      </w:pPr>
      <w:bookmarkStart w:name="_bookmark30" w:id="43"/>
      <w:bookmarkEnd w:id="43"/>
      <w:r>
        <w:rPr/>
      </w:r>
      <w:hyperlink r:id="rId39">
        <w:r>
          <w:rPr>
            <w:color w:val="0080AC"/>
            <w:w w:val="115"/>
            <w:sz w:val="12"/>
          </w:rPr>
          <w:t>M.</w:t>
        </w:r>
        <w:r>
          <w:rPr>
            <w:color w:val="0080AC"/>
            <w:spacing w:val="-6"/>
            <w:w w:val="115"/>
            <w:sz w:val="12"/>
          </w:rPr>
          <w:t> </w:t>
        </w:r>
        <w:r>
          <w:rPr>
            <w:color w:val="0080AC"/>
            <w:w w:val="115"/>
            <w:sz w:val="12"/>
          </w:rPr>
          <w:t>Nielsen,</w:t>
        </w:r>
        <w:r>
          <w:rPr>
            <w:color w:val="0080AC"/>
            <w:spacing w:val="-6"/>
            <w:w w:val="115"/>
            <w:sz w:val="12"/>
          </w:rPr>
          <w:t> </w:t>
        </w:r>
        <w:r>
          <w:rPr>
            <w:color w:val="0080AC"/>
            <w:w w:val="115"/>
            <w:sz w:val="12"/>
          </w:rPr>
          <w:t>I.</w:t>
        </w:r>
        <w:r>
          <w:rPr>
            <w:color w:val="0080AC"/>
            <w:spacing w:val="-6"/>
            <w:w w:val="115"/>
            <w:sz w:val="12"/>
          </w:rPr>
          <w:t> </w:t>
        </w:r>
        <w:r>
          <w:rPr>
            <w:color w:val="0080AC"/>
            <w:w w:val="115"/>
            <w:sz w:val="12"/>
          </w:rPr>
          <w:t>Chuang,</w:t>
        </w:r>
        <w:r>
          <w:rPr>
            <w:color w:val="0080AC"/>
            <w:spacing w:val="-6"/>
            <w:w w:val="115"/>
            <w:sz w:val="12"/>
          </w:rPr>
          <w:t> </w:t>
        </w:r>
        <w:r>
          <w:rPr>
            <w:color w:val="0080AC"/>
            <w:w w:val="115"/>
            <w:sz w:val="12"/>
          </w:rPr>
          <w:t>Quantum</w:t>
        </w:r>
        <w:r>
          <w:rPr>
            <w:color w:val="0080AC"/>
            <w:spacing w:val="-6"/>
            <w:w w:val="115"/>
            <w:sz w:val="12"/>
          </w:rPr>
          <w:t> </w:t>
        </w:r>
        <w:r>
          <w:rPr>
            <w:color w:val="0080AC"/>
            <w:w w:val="115"/>
            <w:sz w:val="12"/>
          </w:rPr>
          <w:t>Computation</w:t>
        </w:r>
        <w:r>
          <w:rPr>
            <w:color w:val="0080AC"/>
            <w:spacing w:val="-6"/>
            <w:w w:val="115"/>
            <w:sz w:val="12"/>
          </w:rPr>
          <w:t> </w:t>
        </w:r>
        <w:r>
          <w:rPr>
            <w:color w:val="0080AC"/>
            <w:w w:val="115"/>
            <w:sz w:val="12"/>
          </w:rPr>
          <w:t>and</w:t>
        </w:r>
        <w:r>
          <w:rPr>
            <w:color w:val="0080AC"/>
            <w:spacing w:val="-6"/>
            <w:w w:val="115"/>
            <w:sz w:val="12"/>
          </w:rPr>
          <w:t> </w:t>
        </w:r>
        <w:r>
          <w:rPr>
            <w:color w:val="0080AC"/>
            <w:w w:val="115"/>
            <w:sz w:val="12"/>
          </w:rPr>
          <w:t>Quantum</w:t>
        </w:r>
        <w:r>
          <w:rPr>
            <w:color w:val="0080AC"/>
            <w:spacing w:val="-6"/>
            <w:w w:val="115"/>
            <w:sz w:val="12"/>
          </w:rPr>
          <w:t> </w:t>
        </w:r>
        <w:r>
          <w:rPr>
            <w:color w:val="0080AC"/>
            <w:w w:val="115"/>
            <w:sz w:val="12"/>
          </w:rPr>
          <w:t>Information,</w:t>
        </w:r>
        <w:r>
          <w:rPr>
            <w:color w:val="0080AC"/>
            <w:spacing w:val="-6"/>
            <w:w w:val="115"/>
            <w:sz w:val="12"/>
          </w:rPr>
          <w:t> </w:t>
        </w:r>
        <w:r>
          <w:rPr>
            <w:color w:val="0080AC"/>
            <w:w w:val="115"/>
            <w:sz w:val="12"/>
          </w:rPr>
          <w:t>Cambridge</w:t>
        </w:r>
        <w:r>
          <w:rPr>
            <w:color w:val="0080AC"/>
            <w:spacing w:val="40"/>
            <w:w w:val="115"/>
            <w:sz w:val="12"/>
          </w:rPr>
          <w:t> </w:t>
        </w:r>
        <w:bookmarkStart w:name="_bookmark31" w:id="44"/>
        <w:bookmarkEnd w:id="44"/>
        <w:r>
          <w:rPr>
            <w:color w:val="0080AC"/>
            <w:w w:val="115"/>
            <w:sz w:val="12"/>
          </w:rPr>
          <w:t>University</w:t>
        </w:r>
        <w:r>
          <w:rPr>
            <w:color w:val="0080AC"/>
            <w:w w:val="115"/>
            <w:sz w:val="12"/>
          </w:rPr>
          <w:t> Press, Cambridge, 2000.</w:t>
        </w:r>
      </w:hyperlink>
    </w:p>
    <w:p>
      <w:pPr>
        <w:pStyle w:val="ListParagraph"/>
        <w:numPr>
          <w:ilvl w:val="0"/>
          <w:numId w:val="5"/>
        </w:numPr>
        <w:tabs>
          <w:tab w:pos="437" w:val="left" w:leader="none"/>
          <w:tab w:pos="439" w:val="left" w:leader="none"/>
        </w:tabs>
        <w:spacing w:line="276" w:lineRule="auto" w:before="2" w:after="0"/>
        <w:ind w:left="439" w:right="40" w:hanging="322"/>
        <w:jc w:val="both"/>
        <w:rPr>
          <w:sz w:val="12"/>
        </w:rPr>
      </w:pPr>
      <w:bookmarkStart w:name="_bookmark32" w:id="45"/>
      <w:bookmarkEnd w:id="45"/>
      <w:r>
        <w:rPr/>
      </w:r>
      <w:hyperlink r:id="rId40">
        <w:r>
          <w:rPr>
            <w:color w:val="0080AC"/>
            <w:w w:val="115"/>
            <w:sz w:val="12"/>
          </w:rPr>
          <w:t>W. Stallings, Cryptography and Network Security Principles and Practice, Prentice</w:t>
        </w:r>
        <w:r>
          <w:rPr>
            <w:color w:val="0080AC"/>
            <w:spacing w:val="40"/>
            <w:w w:val="115"/>
            <w:sz w:val="12"/>
          </w:rPr>
          <w:t> </w:t>
        </w:r>
        <w:r>
          <w:rPr>
            <w:color w:val="0080AC"/>
            <w:w w:val="115"/>
            <w:sz w:val="12"/>
          </w:rPr>
          <w:t>Hall, 2011.</w:t>
        </w:r>
      </w:hyperlink>
    </w:p>
    <w:p>
      <w:pPr>
        <w:pStyle w:val="ListParagraph"/>
        <w:numPr>
          <w:ilvl w:val="0"/>
          <w:numId w:val="5"/>
        </w:numPr>
        <w:tabs>
          <w:tab w:pos="437" w:val="left" w:leader="none"/>
          <w:tab w:pos="439" w:val="left" w:leader="none"/>
        </w:tabs>
        <w:spacing w:line="278" w:lineRule="auto" w:before="1" w:after="0"/>
        <w:ind w:left="439" w:right="39" w:hanging="322"/>
        <w:jc w:val="both"/>
        <w:rPr>
          <w:sz w:val="12"/>
        </w:rPr>
      </w:pPr>
      <w:bookmarkStart w:name="_bookmark34" w:id="46"/>
      <w:bookmarkEnd w:id="46"/>
      <w:r>
        <w:rPr/>
      </w:r>
      <w:hyperlink r:id="rId41">
        <w:r>
          <w:rPr>
            <w:color w:val="0080AC"/>
            <w:w w:val="115"/>
            <w:sz w:val="12"/>
          </w:rPr>
          <w:t>S.</w:t>
        </w:r>
        <w:r>
          <w:rPr>
            <w:color w:val="0080AC"/>
            <w:w w:val="115"/>
            <w:sz w:val="12"/>
          </w:rPr>
          <w:t> Fadli,</w:t>
        </w:r>
        <w:r>
          <w:rPr>
            <w:color w:val="0080AC"/>
            <w:w w:val="115"/>
            <w:sz w:val="12"/>
          </w:rPr>
          <w:t> BS.</w:t>
        </w:r>
        <w:r>
          <w:rPr>
            <w:color w:val="0080AC"/>
            <w:w w:val="115"/>
            <w:sz w:val="12"/>
          </w:rPr>
          <w:t> Rawal,</w:t>
        </w:r>
        <w:r>
          <w:rPr>
            <w:color w:val="0080AC"/>
            <w:w w:val="115"/>
            <w:sz w:val="12"/>
          </w:rPr>
          <w:t> Hybrid</w:t>
        </w:r>
        <w:r>
          <w:rPr>
            <w:color w:val="0080AC"/>
            <w:w w:val="115"/>
            <w:sz w:val="12"/>
          </w:rPr>
          <w:t> quantum-classical</w:t>
        </w:r>
        <w:r>
          <w:rPr>
            <w:color w:val="0080AC"/>
            <w:w w:val="115"/>
            <w:sz w:val="12"/>
          </w:rPr>
          <w:t> machine</w:t>
        </w:r>
        <w:r>
          <w:rPr>
            <w:color w:val="0080AC"/>
            <w:w w:val="115"/>
            <w:sz w:val="12"/>
          </w:rPr>
          <w:t> learning</w:t>
        </w:r>
        <w:r>
          <w:rPr>
            <w:color w:val="0080AC"/>
            <w:w w:val="115"/>
            <w:sz w:val="12"/>
          </w:rPr>
          <w:t> for</w:t>
        </w:r>
        <w:r>
          <w:rPr>
            <w:color w:val="0080AC"/>
            <w:w w:val="115"/>
            <w:sz w:val="12"/>
          </w:rPr>
          <w:t> near</w:t>
        </w:r>
        <w:r>
          <w:rPr>
            <w:color w:val="0080AC"/>
            <w:w w:val="115"/>
            <w:sz w:val="12"/>
          </w:rPr>
          <w:t> real-time</w:t>
        </w:r>
        <w:r>
          <w:rPr>
            <w:color w:val="0080AC"/>
            <w:spacing w:val="40"/>
            <w:w w:val="115"/>
            <w:sz w:val="12"/>
          </w:rPr>
          <w:t> </w:t>
        </w:r>
        <w:r>
          <w:rPr>
            <w:color w:val="0080AC"/>
            <w:w w:val="115"/>
            <w:sz w:val="12"/>
          </w:rPr>
          <w:t>space to ground communication of ISS lightning imaging sensor data, in: Proceed-</w:t>
        </w:r>
        <w:r>
          <w:rPr>
            <w:color w:val="0080AC"/>
            <w:spacing w:val="40"/>
            <w:w w:val="115"/>
            <w:sz w:val="12"/>
          </w:rPr>
          <w:t> </w:t>
        </w:r>
        <w:bookmarkStart w:name="_bookmark33" w:id="47"/>
        <w:bookmarkEnd w:id="47"/>
        <w:r>
          <w:rPr>
            <w:color w:val="0080AC"/>
            <w:w w:val="115"/>
            <w:sz w:val="12"/>
          </w:rPr>
          <w:t>ings</w:t>
        </w:r>
        <w:r>
          <w:rPr>
            <w:color w:val="0080AC"/>
            <w:w w:val="115"/>
            <w:sz w:val="12"/>
          </w:rPr>
          <w:t> of the 2023 IEEE 13th Annual Computing and Communication Workshop and</w:t>
        </w:r>
        <w:r>
          <w:rPr>
            <w:color w:val="0080AC"/>
            <w:spacing w:val="40"/>
            <w:w w:val="115"/>
            <w:sz w:val="12"/>
          </w:rPr>
          <w:t> </w:t>
        </w:r>
        <w:bookmarkStart w:name="_bookmark35" w:id="48"/>
        <w:bookmarkEnd w:id="48"/>
        <w:r>
          <w:rPr>
            <w:color w:val="0080AC"/>
            <w:w w:val="115"/>
            <w:sz w:val="12"/>
          </w:rPr>
          <w:t>Conferenc</w:t>
        </w:r>
        <w:r>
          <w:rPr>
            <w:color w:val="0080AC"/>
            <w:w w:val="115"/>
            <w:sz w:val="12"/>
          </w:rPr>
          <w:t>e (CCWC), IEEE, 2023, pp. 0114–0122.</w:t>
        </w:r>
      </w:hyperlink>
    </w:p>
    <w:p>
      <w:pPr>
        <w:pStyle w:val="ListParagraph"/>
        <w:numPr>
          <w:ilvl w:val="0"/>
          <w:numId w:val="5"/>
        </w:numPr>
        <w:tabs>
          <w:tab w:pos="437" w:val="left" w:leader="none"/>
          <w:tab w:pos="439" w:val="left" w:leader="none"/>
        </w:tabs>
        <w:spacing w:line="278" w:lineRule="auto" w:before="0" w:after="0"/>
        <w:ind w:left="439" w:right="39" w:hanging="322"/>
        <w:jc w:val="both"/>
        <w:rPr>
          <w:sz w:val="12"/>
        </w:rPr>
      </w:pPr>
      <w:bookmarkStart w:name="_bookmark36" w:id="49"/>
      <w:bookmarkEnd w:id="49"/>
      <w:r>
        <w:rPr/>
      </w:r>
      <w:hyperlink r:id="rId42">
        <w:r>
          <w:rPr>
            <w:color w:val="0080AC"/>
            <w:w w:val="115"/>
            <w:sz w:val="12"/>
          </w:rPr>
          <w:t>S.</w:t>
        </w:r>
        <w:r>
          <w:rPr>
            <w:color w:val="0080AC"/>
            <w:spacing w:val="-9"/>
            <w:w w:val="115"/>
            <w:sz w:val="12"/>
          </w:rPr>
          <w:t> </w:t>
        </w:r>
        <w:r>
          <w:rPr>
            <w:color w:val="0080AC"/>
            <w:w w:val="115"/>
            <w:sz w:val="12"/>
          </w:rPr>
          <w:t>Fadli,</w:t>
        </w:r>
        <w:r>
          <w:rPr>
            <w:color w:val="0080AC"/>
            <w:spacing w:val="-8"/>
            <w:w w:val="115"/>
            <w:sz w:val="12"/>
          </w:rPr>
          <w:t> </w:t>
        </w:r>
        <w:r>
          <w:rPr>
            <w:color w:val="0080AC"/>
            <w:w w:val="115"/>
            <w:sz w:val="12"/>
          </w:rPr>
          <w:t>B.S.</w:t>
        </w:r>
        <w:r>
          <w:rPr>
            <w:color w:val="0080AC"/>
            <w:spacing w:val="-9"/>
            <w:w w:val="115"/>
            <w:sz w:val="12"/>
          </w:rPr>
          <w:t> </w:t>
        </w:r>
        <w:r>
          <w:rPr>
            <w:color w:val="0080AC"/>
            <w:w w:val="115"/>
            <w:sz w:val="12"/>
          </w:rPr>
          <w:t>Rawal,</w:t>
        </w:r>
        <w:r>
          <w:rPr>
            <w:color w:val="0080AC"/>
            <w:spacing w:val="-8"/>
            <w:w w:val="115"/>
            <w:sz w:val="12"/>
          </w:rPr>
          <w:t> </w:t>
        </w:r>
        <w:r>
          <w:rPr>
            <w:color w:val="0080AC"/>
            <w:w w:val="115"/>
            <w:sz w:val="12"/>
          </w:rPr>
          <w:t>Quantum</w:t>
        </w:r>
        <w:r>
          <w:rPr>
            <w:color w:val="0080AC"/>
            <w:spacing w:val="-8"/>
            <w:w w:val="115"/>
            <w:sz w:val="12"/>
          </w:rPr>
          <w:t> </w:t>
        </w:r>
        <w:r>
          <w:rPr>
            <w:color w:val="0080AC"/>
            <w:w w:val="115"/>
            <w:sz w:val="12"/>
          </w:rPr>
          <w:t>bionic</w:t>
        </w:r>
        <w:r>
          <w:rPr>
            <w:color w:val="0080AC"/>
            <w:spacing w:val="-9"/>
            <w:w w:val="115"/>
            <w:sz w:val="12"/>
          </w:rPr>
          <w:t> </w:t>
        </w:r>
        <w:r>
          <w:rPr>
            <w:color w:val="0080AC"/>
            <w:w w:val="115"/>
            <w:sz w:val="12"/>
          </w:rPr>
          <w:t>advantage</w:t>
        </w:r>
        <w:r>
          <w:rPr>
            <w:color w:val="0080AC"/>
            <w:spacing w:val="-7"/>
            <w:w w:val="115"/>
            <w:sz w:val="12"/>
          </w:rPr>
          <w:t> </w:t>
        </w:r>
        <w:r>
          <w:rPr>
            <w:color w:val="0080AC"/>
            <w:w w:val="115"/>
            <w:sz w:val="12"/>
          </w:rPr>
          <w:t>on</w:t>
        </w:r>
        <w:r>
          <w:rPr>
            <w:color w:val="0080AC"/>
            <w:spacing w:val="-8"/>
            <w:w w:val="115"/>
            <w:sz w:val="12"/>
          </w:rPr>
          <w:t> </w:t>
        </w:r>
        <w:r>
          <w:rPr>
            <w:color w:val="0080AC"/>
            <w:w w:val="115"/>
            <w:sz w:val="12"/>
          </w:rPr>
          <w:t>near-term</w:t>
        </w:r>
        <w:r>
          <w:rPr>
            <w:color w:val="0080AC"/>
            <w:spacing w:val="-8"/>
            <w:w w:val="115"/>
            <w:sz w:val="12"/>
          </w:rPr>
          <w:t> </w:t>
        </w:r>
        <w:r>
          <w:rPr>
            <w:color w:val="0080AC"/>
            <w:w w:val="115"/>
            <w:sz w:val="12"/>
          </w:rPr>
          <w:t>cloud</w:t>
        </w:r>
        <w:r>
          <w:rPr>
            <w:color w:val="0080AC"/>
            <w:spacing w:val="-9"/>
            <w:w w:val="115"/>
            <w:sz w:val="12"/>
          </w:rPr>
          <w:t> </w:t>
        </w:r>
        <w:r>
          <w:rPr>
            <w:color w:val="0080AC"/>
            <w:w w:val="115"/>
            <w:sz w:val="12"/>
          </w:rPr>
          <w:t>ecosystem,</w:t>
        </w:r>
        <w:r>
          <w:rPr>
            <w:color w:val="0080AC"/>
            <w:spacing w:val="-8"/>
            <w:w w:val="115"/>
            <w:sz w:val="12"/>
          </w:rPr>
          <w:t> </w:t>
        </w:r>
        <w:r>
          <w:rPr>
            <w:color w:val="0080AC"/>
            <w:w w:val="115"/>
            <w:sz w:val="12"/>
          </w:rPr>
          <w:t>Optik</w:t>
        </w:r>
        <w:r>
          <w:rPr>
            <w:color w:val="0080AC"/>
            <w:spacing w:val="40"/>
            <w:w w:val="115"/>
            <w:sz w:val="12"/>
          </w:rPr>
          <w:t> </w:t>
        </w:r>
        <w:r>
          <w:rPr>
            <w:color w:val="0080AC"/>
            <w:w w:val="115"/>
            <w:sz w:val="12"/>
          </w:rPr>
          <w:t>272 (2023) 170295.</w:t>
        </w:r>
      </w:hyperlink>
    </w:p>
    <w:p>
      <w:pPr>
        <w:pStyle w:val="ListParagraph"/>
        <w:numPr>
          <w:ilvl w:val="0"/>
          <w:numId w:val="5"/>
        </w:numPr>
        <w:tabs>
          <w:tab w:pos="437" w:val="left" w:leader="none"/>
          <w:tab w:pos="439" w:val="left" w:leader="none"/>
        </w:tabs>
        <w:spacing w:line="278" w:lineRule="auto" w:before="0" w:after="0"/>
        <w:ind w:left="439" w:right="39" w:hanging="322"/>
        <w:jc w:val="both"/>
        <w:rPr>
          <w:sz w:val="12"/>
        </w:rPr>
      </w:pPr>
      <w:hyperlink r:id="rId43">
        <w:r>
          <w:rPr>
            <w:color w:val="0080AC"/>
            <w:w w:val="115"/>
            <w:sz w:val="12"/>
          </w:rPr>
          <w:t>M.</w:t>
        </w:r>
        <w:r>
          <w:rPr>
            <w:color w:val="0080AC"/>
            <w:w w:val="115"/>
            <w:sz w:val="12"/>
          </w:rPr>
          <w:t> Aspelmeyer,</w:t>
        </w:r>
        <w:r>
          <w:rPr>
            <w:color w:val="0080AC"/>
            <w:w w:val="115"/>
            <w:sz w:val="12"/>
          </w:rPr>
          <w:t> T.</w:t>
        </w:r>
        <w:r>
          <w:rPr>
            <w:color w:val="0080AC"/>
            <w:w w:val="115"/>
            <w:sz w:val="12"/>
          </w:rPr>
          <w:t> Jennewein,</w:t>
        </w:r>
        <w:r>
          <w:rPr>
            <w:color w:val="0080AC"/>
            <w:w w:val="115"/>
            <w:sz w:val="12"/>
          </w:rPr>
          <w:t> M.</w:t>
        </w:r>
        <w:r>
          <w:rPr>
            <w:color w:val="0080AC"/>
            <w:w w:val="115"/>
            <w:sz w:val="12"/>
          </w:rPr>
          <w:t> Pfennigbauer,</w:t>
        </w:r>
        <w:r>
          <w:rPr>
            <w:color w:val="0080AC"/>
            <w:w w:val="115"/>
            <w:sz w:val="12"/>
          </w:rPr>
          <w:t> WR.</w:t>
        </w:r>
        <w:r>
          <w:rPr>
            <w:color w:val="0080AC"/>
            <w:w w:val="115"/>
            <w:sz w:val="12"/>
          </w:rPr>
          <w:t> Leeb,</w:t>
        </w:r>
        <w:r>
          <w:rPr>
            <w:color w:val="0080AC"/>
            <w:w w:val="115"/>
            <w:sz w:val="12"/>
          </w:rPr>
          <w:t> A.</w:t>
        </w:r>
        <w:r>
          <w:rPr>
            <w:color w:val="0080AC"/>
            <w:w w:val="115"/>
            <w:sz w:val="12"/>
          </w:rPr>
          <w:t> Zeilinger,</w:t>
        </w:r>
        <w:r>
          <w:rPr>
            <w:color w:val="0080AC"/>
            <w:w w:val="115"/>
            <w:sz w:val="12"/>
          </w:rPr>
          <w:t> Long-dis-</w:t>
        </w:r>
        <w:r>
          <w:rPr>
            <w:color w:val="0080AC"/>
            <w:spacing w:val="40"/>
            <w:w w:val="115"/>
            <w:sz w:val="12"/>
          </w:rPr>
          <w:t> </w:t>
        </w:r>
        <w:bookmarkStart w:name="_bookmark37" w:id="50"/>
        <w:bookmarkEnd w:id="50"/>
        <w:r>
          <w:rPr>
            <w:color w:val="0080AC"/>
            <w:w w:val="115"/>
            <w:sz w:val="12"/>
          </w:rPr>
          <w:t>tanc</w:t>
        </w:r>
        <w:r>
          <w:rPr>
            <w:color w:val="0080AC"/>
            <w:w w:val="115"/>
            <w:sz w:val="12"/>
          </w:rPr>
          <w:t>e quantum communication with entangled photons using satellites, IEEE J. Sel.</w:t>
        </w:r>
        <w:r>
          <w:rPr>
            <w:color w:val="0080AC"/>
            <w:spacing w:val="40"/>
            <w:w w:val="115"/>
            <w:sz w:val="12"/>
          </w:rPr>
          <w:t> </w:t>
        </w:r>
        <w:r>
          <w:rPr>
            <w:color w:val="0080AC"/>
            <w:w w:val="115"/>
            <w:sz w:val="12"/>
          </w:rPr>
          <w:t>Top. Quantum Electron. 9 (6) (2003) 1541–1551.</w:t>
        </w:r>
      </w:hyperlink>
    </w:p>
    <w:p>
      <w:pPr>
        <w:pStyle w:val="ListParagraph"/>
        <w:numPr>
          <w:ilvl w:val="0"/>
          <w:numId w:val="5"/>
        </w:numPr>
        <w:tabs>
          <w:tab w:pos="437" w:val="left" w:leader="none"/>
          <w:tab w:pos="439" w:val="left" w:leader="none"/>
        </w:tabs>
        <w:spacing w:line="278" w:lineRule="auto" w:before="0" w:after="0"/>
        <w:ind w:left="439" w:right="38" w:hanging="322"/>
        <w:jc w:val="both"/>
        <w:rPr>
          <w:sz w:val="12"/>
        </w:rPr>
      </w:pPr>
      <w:bookmarkStart w:name="_bookmark38" w:id="51"/>
      <w:bookmarkEnd w:id="51"/>
      <w:r>
        <w:rPr/>
      </w:r>
      <w:hyperlink r:id="rId44">
        <w:r>
          <w:rPr>
            <w:color w:val="0080AC"/>
            <w:w w:val="115"/>
            <w:sz w:val="12"/>
          </w:rPr>
          <w:t>Z.</w:t>
        </w:r>
        <w:r>
          <w:rPr>
            <w:color w:val="0080AC"/>
            <w:w w:val="115"/>
            <w:sz w:val="12"/>
          </w:rPr>
          <w:t> Zhang,</w:t>
        </w:r>
        <w:r>
          <w:rPr>
            <w:color w:val="0080AC"/>
            <w:w w:val="115"/>
            <w:sz w:val="12"/>
          </w:rPr>
          <w:t> Qi</w:t>
        </w:r>
        <w:r>
          <w:rPr>
            <w:color w:val="0080AC"/>
            <w:w w:val="115"/>
            <w:sz w:val="12"/>
          </w:rPr>
          <w:t> Zhao,</w:t>
        </w:r>
        <w:r>
          <w:rPr>
            <w:color w:val="0080AC"/>
            <w:w w:val="115"/>
            <w:sz w:val="12"/>
          </w:rPr>
          <w:t> M.</w:t>
        </w:r>
        <w:r>
          <w:rPr>
            <w:color w:val="0080AC"/>
            <w:w w:val="115"/>
            <w:sz w:val="12"/>
          </w:rPr>
          <w:t> Razavi,</w:t>
        </w:r>
        <w:r>
          <w:rPr>
            <w:color w:val="0080AC"/>
            <w:w w:val="115"/>
            <w:sz w:val="12"/>
          </w:rPr>
          <w:t> X.</w:t>
        </w:r>
        <w:r>
          <w:rPr>
            <w:color w:val="0080AC"/>
            <w:w w:val="115"/>
            <w:sz w:val="12"/>
          </w:rPr>
          <w:t> Ma,</w:t>
        </w:r>
        <w:r>
          <w:rPr>
            <w:color w:val="0080AC"/>
            <w:w w:val="115"/>
            <w:sz w:val="12"/>
          </w:rPr>
          <w:t> Improved</w:t>
        </w:r>
        <w:r>
          <w:rPr>
            <w:color w:val="0080AC"/>
            <w:w w:val="115"/>
            <w:sz w:val="12"/>
          </w:rPr>
          <w:t> key-rate</w:t>
        </w:r>
        <w:r>
          <w:rPr>
            <w:color w:val="0080AC"/>
            <w:w w:val="115"/>
            <w:sz w:val="12"/>
          </w:rPr>
          <w:t> bounds</w:t>
        </w:r>
        <w:r>
          <w:rPr>
            <w:color w:val="0080AC"/>
            <w:w w:val="115"/>
            <w:sz w:val="12"/>
          </w:rPr>
          <w:t> for</w:t>
        </w:r>
        <w:r>
          <w:rPr>
            <w:color w:val="0080AC"/>
            <w:w w:val="115"/>
            <w:sz w:val="12"/>
          </w:rPr>
          <w:t> practical</w:t>
        </w:r>
        <w:r>
          <w:rPr>
            <w:color w:val="0080AC"/>
            <w:w w:val="115"/>
            <w:sz w:val="12"/>
          </w:rPr>
          <w:t> de-</w:t>
        </w:r>
        <w:r>
          <w:rPr>
            <w:color w:val="0080AC"/>
            <w:spacing w:val="40"/>
            <w:w w:val="115"/>
            <w:sz w:val="12"/>
          </w:rPr>
          <w:t> </w:t>
        </w:r>
        <w:r>
          <w:rPr>
            <w:color w:val="0080AC"/>
            <w:w w:val="115"/>
            <w:sz w:val="12"/>
          </w:rPr>
          <w:t>coy-state quantum-key-distribution systems, Phys. Rev. A 95 (1) (Jan. 2017).</w:t>
        </w:r>
      </w:hyperlink>
    </w:p>
    <w:p>
      <w:pPr>
        <w:pStyle w:val="ListParagraph"/>
        <w:numPr>
          <w:ilvl w:val="0"/>
          <w:numId w:val="5"/>
        </w:numPr>
        <w:tabs>
          <w:tab w:pos="437" w:val="left" w:leader="none"/>
          <w:tab w:pos="439" w:val="left" w:leader="none"/>
        </w:tabs>
        <w:spacing w:line="278" w:lineRule="auto" w:before="0" w:after="0"/>
        <w:ind w:left="439" w:right="39" w:hanging="322"/>
        <w:jc w:val="both"/>
        <w:rPr>
          <w:sz w:val="12"/>
        </w:rPr>
      </w:pPr>
      <w:hyperlink r:id="rId45">
        <w:r>
          <w:rPr>
            <w:color w:val="0080AC"/>
            <w:w w:val="115"/>
            <w:sz w:val="12"/>
          </w:rPr>
          <w:t>M.</w:t>
        </w:r>
        <w:r>
          <w:rPr>
            <w:color w:val="0080AC"/>
            <w:w w:val="115"/>
            <w:sz w:val="12"/>
          </w:rPr>
          <w:t> Lopes,</w:t>
        </w:r>
        <w:r>
          <w:rPr>
            <w:color w:val="0080AC"/>
            <w:w w:val="115"/>
            <w:sz w:val="12"/>
          </w:rPr>
          <w:t> N.</w:t>
        </w:r>
        <w:r>
          <w:rPr>
            <w:color w:val="0080AC"/>
            <w:w w:val="115"/>
            <w:sz w:val="12"/>
          </w:rPr>
          <w:t> Sarwade,</w:t>
        </w:r>
        <w:r>
          <w:rPr>
            <w:color w:val="0080AC"/>
            <w:w w:val="115"/>
            <w:sz w:val="12"/>
          </w:rPr>
          <w:t> On</w:t>
        </w:r>
        <w:r>
          <w:rPr>
            <w:color w:val="0080AC"/>
            <w:w w:val="115"/>
            <w:sz w:val="12"/>
          </w:rPr>
          <w:t> the</w:t>
        </w:r>
        <w:r>
          <w:rPr>
            <w:color w:val="0080AC"/>
            <w:w w:val="115"/>
            <w:sz w:val="12"/>
          </w:rPr>
          <w:t> performance</w:t>
        </w:r>
        <w:r>
          <w:rPr>
            <w:color w:val="0080AC"/>
            <w:w w:val="115"/>
            <w:sz w:val="12"/>
          </w:rPr>
          <w:t> of</w:t>
        </w:r>
        <w:r>
          <w:rPr>
            <w:color w:val="0080AC"/>
            <w:w w:val="115"/>
            <w:sz w:val="12"/>
          </w:rPr>
          <w:t> quantum</w:t>
        </w:r>
        <w:r>
          <w:rPr>
            <w:color w:val="0080AC"/>
            <w:w w:val="115"/>
            <w:sz w:val="12"/>
          </w:rPr>
          <w:t> cryptographic</w:t>
        </w:r>
        <w:r>
          <w:rPr>
            <w:color w:val="0080AC"/>
            <w:w w:val="115"/>
            <w:sz w:val="12"/>
          </w:rPr>
          <w:t> protocols</w:t>
        </w:r>
        <w:r>
          <w:rPr>
            <w:color w:val="0080AC"/>
            <w:spacing w:val="40"/>
            <w:w w:val="115"/>
            <w:sz w:val="12"/>
          </w:rPr>
          <w:t> </w:t>
        </w:r>
        <w:bookmarkStart w:name="_bookmark39" w:id="52"/>
        <w:bookmarkEnd w:id="52"/>
        <w:r>
          <w:rPr>
            <w:color w:val="0080AC"/>
            <w:w w:val="115"/>
            <w:sz w:val="12"/>
          </w:rPr>
          <w:t>SARG04</w:t>
        </w:r>
        <w:r>
          <w:rPr>
            <w:color w:val="0080AC"/>
            <w:spacing w:val="-7"/>
            <w:w w:val="115"/>
            <w:sz w:val="12"/>
          </w:rPr>
          <w:t> </w:t>
        </w:r>
        <w:r>
          <w:rPr>
            <w:color w:val="0080AC"/>
            <w:w w:val="115"/>
            <w:sz w:val="12"/>
          </w:rPr>
          <w:t>and</w:t>
        </w:r>
        <w:r>
          <w:rPr>
            <w:color w:val="0080AC"/>
            <w:spacing w:val="-7"/>
            <w:w w:val="115"/>
            <w:sz w:val="12"/>
          </w:rPr>
          <w:t> </w:t>
        </w:r>
        <w:r>
          <w:rPr>
            <w:color w:val="0080AC"/>
            <w:w w:val="115"/>
            <w:sz w:val="12"/>
          </w:rPr>
          <w:t>KMB09,</w:t>
        </w:r>
        <w:r>
          <w:rPr>
            <w:color w:val="0080AC"/>
            <w:spacing w:val="-7"/>
            <w:w w:val="115"/>
            <w:sz w:val="12"/>
          </w:rPr>
          <w:t> </w:t>
        </w:r>
        <w:r>
          <w:rPr>
            <w:color w:val="0080AC"/>
            <w:w w:val="115"/>
            <w:sz w:val="12"/>
          </w:rPr>
          <w:t>in:</w:t>
        </w:r>
        <w:r>
          <w:rPr>
            <w:color w:val="0080AC"/>
            <w:spacing w:val="-7"/>
            <w:w w:val="115"/>
            <w:sz w:val="12"/>
          </w:rPr>
          <w:t> </w:t>
        </w:r>
        <w:r>
          <w:rPr>
            <w:color w:val="0080AC"/>
            <w:w w:val="115"/>
            <w:sz w:val="12"/>
          </w:rPr>
          <w:t>Proceedings</w:t>
        </w:r>
        <w:r>
          <w:rPr>
            <w:color w:val="0080AC"/>
            <w:spacing w:val="-7"/>
            <w:w w:val="115"/>
            <w:sz w:val="12"/>
          </w:rPr>
          <w:t> </w:t>
        </w:r>
        <w:r>
          <w:rPr>
            <w:color w:val="0080AC"/>
            <w:w w:val="115"/>
            <w:sz w:val="12"/>
          </w:rPr>
          <w:t>of</w:t>
        </w:r>
        <w:r>
          <w:rPr>
            <w:color w:val="0080AC"/>
            <w:spacing w:val="-7"/>
            <w:w w:val="115"/>
            <w:sz w:val="12"/>
          </w:rPr>
          <w:t> </w:t>
        </w:r>
        <w:r>
          <w:rPr>
            <w:color w:val="0080AC"/>
            <w:w w:val="115"/>
            <w:sz w:val="12"/>
          </w:rPr>
          <w:t>the</w:t>
        </w:r>
        <w:r>
          <w:rPr>
            <w:color w:val="0080AC"/>
            <w:spacing w:val="-7"/>
            <w:w w:val="115"/>
            <w:sz w:val="12"/>
          </w:rPr>
          <w:t> </w:t>
        </w:r>
        <w:r>
          <w:rPr>
            <w:color w:val="0080AC"/>
            <w:w w:val="115"/>
            <w:sz w:val="12"/>
          </w:rPr>
          <w:t>2015</w:t>
        </w:r>
        <w:r>
          <w:rPr>
            <w:color w:val="0080AC"/>
            <w:spacing w:val="-7"/>
            <w:w w:val="115"/>
            <w:sz w:val="12"/>
          </w:rPr>
          <w:t> </w:t>
        </w:r>
        <w:r>
          <w:rPr>
            <w:color w:val="0080AC"/>
            <w:w w:val="115"/>
            <w:sz w:val="12"/>
          </w:rPr>
          <w:t>International</w:t>
        </w:r>
        <w:r>
          <w:rPr>
            <w:color w:val="0080AC"/>
            <w:spacing w:val="-7"/>
            <w:w w:val="115"/>
            <w:sz w:val="12"/>
          </w:rPr>
          <w:t> </w:t>
        </w:r>
        <w:r>
          <w:rPr>
            <w:color w:val="0080AC"/>
            <w:w w:val="115"/>
            <w:sz w:val="12"/>
          </w:rPr>
          <w:t>Conference</w:t>
        </w:r>
        <w:r>
          <w:rPr>
            <w:color w:val="0080AC"/>
            <w:spacing w:val="-7"/>
            <w:w w:val="115"/>
            <w:sz w:val="12"/>
          </w:rPr>
          <w:t> </w:t>
        </w:r>
        <w:r>
          <w:rPr>
            <w:color w:val="0080AC"/>
            <w:w w:val="115"/>
            <w:sz w:val="12"/>
          </w:rPr>
          <w:t>on</w:t>
        </w:r>
        <w:r>
          <w:rPr>
            <w:color w:val="0080AC"/>
            <w:spacing w:val="-7"/>
            <w:w w:val="115"/>
            <w:sz w:val="12"/>
          </w:rPr>
          <w:t> </w:t>
        </w:r>
        <w:r>
          <w:rPr>
            <w:color w:val="0080AC"/>
            <w:w w:val="115"/>
            <w:sz w:val="12"/>
          </w:rPr>
          <w:t>Com-</w:t>
        </w:r>
        <w:r>
          <w:rPr>
            <w:color w:val="0080AC"/>
            <w:spacing w:val="40"/>
            <w:w w:val="115"/>
            <w:sz w:val="12"/>
          </w:rPr>
          <w:t> </w:t>
        </w:r>
        <w:r>
          <w:rPr>
            <w:color w:val="0080AC"/>
            <w:w w:val="115"/>
            <w:sz w:val="12"/>
          </w:rPr>
          <w:t>munication, Information &amp; Computing Technology (ICCICT), 2015.</w:t>
        </w:r>
      </w:hyperlink>
    </w:p>
    <w:p>
      <w:pPr>
        <w:pStyle w:val="ListParagraph"/>
        <w:numPr>
          <w:ilvl w:val="0"/>
          <w:numId w:val="5"/>
        </w:numPr>
        <w:tabs>
          <w:tab w:pos="437" w:val="left" w:leader="none"/>
          <w:tab w:pos="439" w:val="left" w:leader="none"/>
        </w:tabs>
        <w:spacing w:line="278" w:lineRule="auto" w:before="0" w:after="0"/>
        <w:ind w:left="439" w:right="38" w:hanging="322"/>
        <w:jc w:val="both"/>
        <w:rPr>
          <w:sz w:val="12"/>
        </w:rPr>
      </w:pPr>
      <w:bookmarkStart w:name="_bookmark40" w:id="53"/>
      <w:bookmarkEnd w:id="53"/>
      <w:r>
        <w:rPr/>
      </w:r>
      <w:hyperlink r:id="rId46">
        <w:r>
          <w:rPr>
            <w:color w:val="0080AC"/>
            <w:w w:val="115"/>
            <w:sz w:val="12"/>
          </w:rPr>
          <w:t>V.</w:t>
        </w:r>
        <w:r>
          <w:rPr>
            <w:color w:val="0080AC"/>
            <w:spacing w:val="-4"/>
            <w:w w:val="115"/>
            <w:sz w:val="12"/>
          </w:rPr>
          <w:t> </w:t>
        </w:r>
        <w:r>
          <w:rPr>
            <w:color w:val="0080AC"/>
            <w:w w:val="115"/>
            <w:sz w:val="12"/>
          </w:rPr>
          <w:t>Krueckl,</w:t>
        </w:r>
        <w:r>
          <w:rPr>
            <w:color w:val="0080AC"/>
            <w:spacing w:val="-4"/>
            <w:w w:val="115"/>
            <w:sz w:val="12"/>
          </w:rPr>
          <w:t> </w:t>
        </w:r>
        <w:r>
          <w:rPr>
            <w:color w:val="0080AC"/>
            <w:w w:val="115"/>
            <w:sz w:val="12"/>
          </w:rPr>
          <w:t>T.</w:t>
        </w:r>
        <w:r>
          <w:rPr>
            <w:color w:val="0080AC"/>
            <w:spacing w:val="-4"/>
            <w:w w:val="115"/>
            <w:sz w:val="12"/>
          </w:rPr>
          <w:t> </w:t>
        </w:r>
        <w:r>
          <w:rPr>
            <w:color w:val="0080AC"/>
            <w:w w:val="115"/>
            <w:sz w:val="12"/>
          </w:rPr>
          <w:t>Kramer,</w:t>
        </w:r>
        <w:r>
          <w:rPr>
            <w:color w:val="0080AC"/>
            <w:spacing w:val="-4"/>
            <w:w w:val="115"/>
            <w:sz w:val="12"/>
          </w:rPr>
          <w:t> </w:t>
        </w:r>
        <w:r>
          <w:rPr>
            <w:color w:val="0080AC"/>
            <w:w w:val="115"/>
            <w:sz w:val="12"/>
          </w:rPr>
          <w:t>Revivals</w:t>
        </w:r>
        <w:r>
          <w:rPr>
            <w:color w:val="0080AC"/>
            <w:spacing w:val="-5"/>
            <w:w w:val="115"/>
            <w:sz w:val="12"/>
          </w:rPr>
          <w:t> </w:t>
        </w:r>
        <w:r>
          <w:rPr>
            <w:color w:val="0080AC"/>
            <w:w w:val="115"/>
            <w:sz w:val="12"/>
          </w:rPr>
          <w:t>of</w:t>
        </w:r>
        <w:r>
          <w:rPr>
            <w:color w:val="0080AC"/>
            <w:spacing w:val="-5"/>
            <w:w w:val="115"/>
            <w:sz w:val="12"/>
          </w:rPr>
          <w:t> </w:t>
        </w:r>
        <w:r>
          <w:rPr>
            <w:color w:val="0080AC"/>
            <w:w w:val="115"/>
            <w:sz w:val="12"/>
          </w:rPr>
          <w:t>quantum</w:t>
        </w:r>
        <w:r>
          <w:rPr>
            <w:color w:val="0080AC"/>
            <w:spacing w:val="-4"/>
            <w:w w:val="115"/>
            <w:sz w:val="12"/>
          </w:rPr>
          <w:t> </w:t>
        </w:r>
        <w:r>
          <w:rPr>
            <w:color w:val="0080AC"/>
            <w:w w:val="115"/>
            <w:sz w:val="12"/>
          </w:rPr>
          <w:t>wave</w:t>
        </w:r>
        <w:r>
          <w:rPr>
            <w:color w:val="0080AC"/>
            <w:spacing w:val="-5"/>
            <w:w w:val="115"/>
            <w:sz w:val="12"/>
          </w:rPr>
          <w:t> </w:t>
        </w:r>
        <w:r>
          <w:rPr>
            <w:color w:val="0080AC"/>
            <w:w w:val="115"/>
            <w:sz w:val="12"/>
          </w:rPr>
          <w:t>packets</w:t>
        </w:r>
        <w:r>
          <w:rPr>
            <w:color w:val="0080AC"/>
            <w:spacing w:val="-4"/>
            <w:w w:val="115"/>
            <w:sz w:val="12"/>
          </w:rPr>
          <w:t> </w:t>
        </w:r>
        <w:r>
          <w:rPr>
            <w:color w:val="0080AC"/>
            <w:w w:val="115"/>
            <w:sz w:val="12"/>
          </w:rPr>
          <w:t>in</w:t>
        </w:r>
        <w:r>
          <w:rPr>
            <w:color w:val="0080AC"/>
            <w:spacing w:val="-4"/>
            <w:w w:val="115"/>
            <w:sz w:val="12"/>
          </w:rPr>
          <w:t> </w:t>
        </w:r>
        <w:r>
          <w:rPr>
            <w:color w:val="0080AC"/>
            <w:w w:val="115"/>
            <w:sz w:val="12"/>
          </w:rPr>
          <w:t>graphene,</w:t>
        </w:r>
        <w:r>
          <w:rPr>
            <w:color w:val="0080AC"/>
            <w:spacing w:val="-5"/>
            <w:w w:val="115"/>
            <w:sz w:val="12"/>
          </w:rPr>
          <w:t> </w:t>
        </w:r>
        <w:r>
          <w:rPr>
            <w:color w:val="0080AC"/>
            <w:w w:val="115"/>
            <w:sz w:val="12"/>
          </w:rPr>
          <w:t>New</w:t>
        </w:r>
        <w:r>
          <w:rPr>
            <w:color w:val="0080AC"/>
            <w:spacing w:val="-4"/>
            <w:w w:val="115"/>
            <w:sz w:val="12"/>
          </w:rPr>
          <w:t> </w:t>
        </w:r>
        <w:r>
          <w:rPr>
            <w:color w:val="0080AC"/>
            <w:w w:val="115"/>
            <w:sz w:val="12"/>
          </w:rPr>
          <w:t>J.</w:t>
        </w:r>
        <w:r>
          <w:rPr>
            <w:color w:val="0080AC"/>
            <w:spacing w:val="-5"/>
            <w:w w:val="115"/>
            <w:sz w:val="12"/>
          </w:rPr>
          <w:t> </w:t>
        </w:r>
        <w:r>
          <w:rPr>
            <w:color w:val="0080AC"/>
            <w:w w:val="115"/>
            <w:sz w:val="12"/>
          </w:rPr>
          <w:t>Phys.</w:t>
        </w:r>
        <w:r>
          <w:rPr>
            <w:color w:val="0080AC"/>
            <w:spacing w:val="40"/>
            <w:w w:val="115"/>
            <w:sz w:val="12"/>
          </w:rPr>
          <w:t> </w:t>
        </w:r>
        <w:r>
          <w:rPr>
            <w:color w:val="0080AC"/>
            <w:w w:val="115"/>
            <w:sz w:val="12"/>
          </w:rPr>
          <w:t>11 (9) (2009) Sept.</w:t>
        </w:r>
      </w:hyperlink>
    </w:p>
    <w:p>
      <w:pPr>
        <w:pStyle w:val="ListParagraph"/>
        <w:numPr>
          <w:ilvl w:val="0"/>
          <w:numId w:val="5"/>
        </w:numPr>
        <w:tabs>
          <w:tab w:pos="437" w:val="left" w:leader="none"/>
          <w:tab w:pos="439" w:val="left" w:leader="none"/>
        </w:tabs>
        <w:spacing w:line="276" w:lineRule="auto" w:before="100" w:after="0"/>
        <w:ind w:left="439" w:right="116" w:hanging="322"/>
        <w:jc w:val="both"/>
        <w:rPr>
          <w:sz w:val="12"/>
        </w:rPr>
      </w:pPr>
      <w:r>
        <w:rPr/>
        <w:br w:type="column"/>
      </w:r>
      <w:hyperlink r:id="rId47">
        <w:r>
          <w:rPr>
            <w:color w:val="0080AC"/>
            <w:w w:val="115"/>
            <w:sz w:val="12"/>
          </w:rPr>
          <w:t>M.G.</w:t>
        </w:r>
        <w:r>
          <w:rPr>
            <w:color w:val="0080AC"/>
            <w:w w:val="115"/>
            <w:sz w:val="12"/>
          </w:rPr>
          <w:t> de</w:t>
        </w:r>
        <w:r>
          <w:rPr>
            <w:color w:val="0080AC"/>
            <w:w w:val="115"/>
            <w:sz w:val="12"/>
          </w:rPr>
          <w:t> Andrade,</w:t>
        </w:r>
        <w:r>
          <w:rPr>
            <w:color w:val="0080AC"/>
            <w:w w:val="115"/>
            <w:sz w:val="12"/>
          </w:rPr>
          <w:t> W.</w:t>
        </w:r>
        <w:r>
          <w:rPr>
            <w:color w:val="0080AC"/>
            <w:w w:val="115"/>
            <w:sz w:val="12"/>
          </w:rPr>
          <w:t> Dai,</w:t>
        </w:r>
        <w:r>
          <w:rPr>
            <w:color w:val="0080AC"/>
            <w:w w:val="115"/>
            <w:sz w:val="12"/>
          </w:rPr>
          <w:t> S.</w:t>
        </w:r>
        <w:r>
          <w:rPr>
            <w:color w:val="0080AC"/>
            <w:w w:val="115"/>
            <w:sz w:val="12"/>
          </w:rPr>
          <w:t> Guha,</w:t>
        </w:r>
        <w:r>
          <w:rPr>
            <w:color w:val="0080AC"/>
            <w:w w:val="115"/>
            <w:sz w:val="12"/>
          </w:rPr>
          <w:t> D.</w:t>
        </w:r>
        <w:r>
          <w:rPr>
            <w:color w:val="0080AC"/>
            <w:w w:val="115"/>
            <w:sz w:val="12"/>
          </w:rPr>
          <w:t> Towsley,</w:t>
        </w:r>
        <w:r>
          <w:rPr>
            <w:color w:val="0080AC"/>
            <w:w w:val="115"/>
            <w:sz w:val="12"/>
          </w:rPr>
          <w:t> Optimal</w:t>
        </w:r>
        <w:r>
          <w:rPr>
            <w:color w:val="0080AC"/>
            <w:w w:val="115"/>
            <w:sz w:val="12"/>
          </w:rPr>
          <w:t> policies</w:t>
        </w:r>
        <w:r>
          <w:rPr>
            <w:color w:val="0080AC"/>
            <w:w w:val="115"/>
            <w:sz w:val="12"/>
          </w:rPr>
          <w:t> for</w:t>
        </w:r>
        <w:r>
          <w:rPr>
            <w:color w:val="0080AC"/>
            <w:w w:val="115"/>
            <w:sz w:val="12"/>
          </w:rPr>
          <w:t> distributed</w:t>
        </w:r>
        <w:r>
          <w:rPr>
            <w:color w:val="0080AC"/>
            <w:spacing w:val="40"/>
            <w:w w:val="115"/>
            <w:sz w:val="12"/>
          </w:rPr>
          <w:t> </w:t>
        </w:r>
        <w:r>
          <w:rPr>
            <w:color w:val="0080AC"/>
            <w:w w:val="115"/>
            <w:sz w:val="12"/>
          </w:rPr>
          <w:t>quantum computing with quantum walk control plane protocol, in: Proceedings of</w:t>
        </w:r>
        <w:r>
          <w:rPr>
            <w:color w:val="0080AC"/>
            <w:spacing w:val="40"/>
            <w:w w:val="115"/>
            <w:sz w:val="12"/>
          </w:rPr>
          <w:t> </w:t>
        </w:r>
        <w:r>
          <w:rPr>
            <w:color w:val="0080AC"/>
            <w:w w:val="115"/>
            <w:sz w:val="12"/>
          </w:rPr>
          <w:t>the</w:t>
        </w:r>
        <w:r>
          <w:rPr>
            <w:color w:val="0080AC"/>
            <w:w w:val="115"/>
            <w:sz w:val="12"/>
          </w:rPr>
          <w:t> 2021</w:t>
        </w:r>
        <w:r>
          <w:rPr>
            <w:color w:val="0080AC"/>
            <w:w w:val="115"/>
            <w:sz w:val="12"/>
          </w:rPr>
          <w:t> IEEE</w:t>
        </w:r>
        <w:r>
          <w:rPr>
            <w:color w:val="0080AC"/>
            <w:w w:val="115"/>
            <w:sz w:val="12"/>
          </w:rPr>
          <w:t> International</w:t>
        </w:r>
        <w:r>
          <w:rPr>
            <w:color w:val="0080AC"/>
            <w:w w:val="115"/>
            <w:sz w:val="12"/>
          </w:rPr>
          <w:t> Conference</w:t>
        </w:r>
        <w:r>
          <w:rPr>
            <w:color w:val="0080AC"/>
            <w:w w:val="115"/>
            <w:sz w:val="12"/>
          </w:rPr>
          <w:t> on</w:t>
        </w:r>
        <w:r>
          <w:rPr>
            <w:color w:val="0080AC"/>
            <w:w w:val="115"/>
            <w:sz w:val="12"/>
          </w:rPr>
          <w:t> Quantum</w:t>
        </w:r>
        <w:r>
          <w:rPr>
            <w:color w:val="0080AC"/>
            <w:w w:val="115"/>
            <w:sz w:val="12"/>
          </w:rPr>
          <w:t> Computing</w:t>
        </w:r>
        <w:r>
          <w:rPr>
            <w:color w:val="0080AC"/>
            <w:w w:val="115"/>
            <w:sz w:val="12"/>
          </w:rPr>
          <w:t> and</w:t>
        </w:r>
        <w:r>
          <w:rPr>
            <w:color w:val="0080AC"/>
            <w:w w:val="115"/>
            <w:sz w:val="12"/>
          </w:rPr>
          <w:t> Engineering</w:t>
        </w:r>
        <w:r>
          <w:rPr>
            <w:color w:val="0080AC"/>
            <w:spacing w:val="40"/>
            <w:w w:val="115"/>
            <w:sz w:val="12"/>
          </w:rPr>
          <w:t> </w:t>
        </w:r>
        <w:r>
          <w:rPr>
            <w:color w:val="0080AC"/>
            <w:w w:val="115"/>
            <w:sz w:val="12"/>
          </w:rPr>
          <w:t>(QCE), 2021.</w:t>
        </w:r>
      </w:hyperlink>
    </w:p>
    <w:p>
      <w:pPr>
        <w:pStyle w:val="ListParagraph"/>
        <w:numPr>
          <w:ilvl w:val="0"/>
          <w:numId w:val="5"/>
        </w:numPr>
        <w:tabs>
          <w:tab w:pos="437" w:val="left" w:leader="none"/>
          <w:tab w:pos="439" w:val="left" w:leader="none"/>
        </w:tabs>
        <w:spacing w:line="278" w:lineRule="auto" w:before="3" w:after="0"/>
        <w:ind w:left="439" w:right="117" w:hanging="322"/>
        <w:jc w:val="both"/>
        <w:rPr>
          <w:sz w:val="12"/>
        </w:rPr>
      </w:pPr>
      <w:hyperlink r:id="rId48">
        <w:r>
          <w:rPr>
            <w:color w:val="0080AC"/>
            <w:w w:val="115"/>
            <w:sz w:val="12"/>
          </w:rPr>
          <w:t>K.</w:t>
        </w:r>
        <w:r>
          <w:rPr>
            <w:color w:val="0080AC"/>
            <w:w w:val="115"/>
            <w:sz w:val="12"/>
          </w:rPr>
          <w:t> Liang,</w:t>
        </w:r>
        <w:r>
          <w:rPr>
            <w:color w:val="0080AC"/>
            <w:w w:val="115"/>
            <w:sz w:val="12"/>
          </w:rPr>
          <w:t> L.</w:t>
        </w:r>
        <w:r>
          <w:rPr>
            <w:color w:val="0080AC"/>
            <w:w w:val="115"/>
            <w:sz w:val="12"/>
          </w:rPr>
          <w:t> Fang,</w:t>
        </w:r>
        <w:r>
          <w:rPr>
            <w:color w:val="0080AC"/>
            <w:w w:val="115"/>
            <w:sz w:val="12"/>
          </w:rPr>
          <w:t> W.</w:t>
        </w:r>
        <w:r>
          <w:rPr>
            <w:color w:val="0080AC"/>
            <w:w w:val="115"/>
            <w:sz w:val="12"/>
          </w:rPr>
          <w:t> Susilo,</w:t>
        </w:r>
        <w:r>
          <w:rPr>
            <w:color w:val="0080AC"/>
            <w:w w:val="115"/>
            <w:sz w:val="12"/>
          </w:rPr>
          <w:t> D.S.</w:t>
        </w:r>
        <w:r>
          <w:rPr>
            <w:color w:val="0080AC"/>
            <w:w w:val="115"/>
            <w:sz w:val="12"/>
          </w:rPr>
          <w:t> Wong,</w:t>
        </w:r>
        <w:r>
          <w:rPr>
            <w:color w:val="0080AC"/>
            <w:w w:val="115"/>
            <w:sz w:val="12"/>
          </w:rPr>
          <w:t> A</w:t>
        </w:r>
        <w:r>
          <w:rPr>
            <w:color w:val="0080AC"/>
            <w:w w:val="115"/>
            <w:sz w:val="12"/>
          </w:rPr>
          <w:t> ciphertext-policy</w:t>
        </w:r>
        <w:r>
          <w:rPr>
            <w:color w:val="0080AC"/>
            <w:w w:val="115"/>
            <w:sz w:val="12"/>
          </w:rPr>
          <w:t> attribute-based</w:t>
        </w:r>
        <w:r>
          <w:rPr>
            <w:color w:val="0080AC"/>
            <w:w w:val="115"/>
            <w:sz w:val="12"/>
          </w:rPr>
          <w:t> proxy</w:t>
        </w:r>
        <w:r>
          <w:rPr>
            <w:color w:val="0080AC"/>
            <w:spacing w:val="40"/>
            <w:w w:val="115"/>
            <w:sz w:val="12"/>
          </w:rPr>
          <w:t> </w:t>
        </w:r>
        <w:r>
          <w:rPr>
            <w:color w:val="0080AC"/>
            <w:w w:val="115"/>
            <w:sz w:val="12"/>
          </w:rPr>
          <w:t>Re-encryption with chosen-ciphertext security, in: Proceedings of the 2013 5th </w:t>
        </w:r>
        <w:r>
          <w:rPr>
            <w:color w:val="0080AC"/>
            <w:w w:val="115"/>
            <w:sz w:val="12"/>
          </w:rPr>
          <w:t>In-</w:t>
        </w:r>
        <w:r>
          <w:rPr>
            <w:color w:val="0080AC"/>
            <w:spacing w:val="40"/>
            <w:w w:val="115"/>
            <w:sz w:val="12"/>
          </w:rPr>
          <w:t> </w:t>
        </w:r>
        <w:r>
          <w:rPr>
            <w:color w:val="0080AC"/>
            <w:w w:val="115"/>
            <w:sz w:val="12"/>
          </w:rPr>
          <w:t>ternational Conference on Intelligent Networking and Collaborative Systems, 2013.</w:t>
        </w:r>
      </w:hyperlink>
    </w:p>
    <w:p>
      <w:pPr>
        <w:pStyle w:val="ListParagraph"/>
        <w:numPr>
          <w:ilvl w:val="0"/>
          <w:numId w:val="5"/>
        </w:numPr>
        <w:tabs>
          <w:tab w:pos="437" w:val="left" w:leader="none"/>
          <w:tab w:pos="439" w:val="left" w:leader="none"/>
        </w:tabs>
        <w:spacing w:line="278" w:lineRule="auto" w:before="0" w:after="0"/>
        <w:ind w:left="439" w:right="115" w:hanging="322"/>
        <w:jc w:val="both"/>
        <w:rPr>
          <w:sz w:val="12"/>
        </w:rPr>
      </w:pPr>
      <w:hyperlink r:id="rId49">
        <w:r>
          <w:rPr>
            <w:color w:val="0080AC"/>
            <w:w w:val="115"/>
            <w:sz w:val="12"/>
          </w:rPr>
          <w:t>R. Bin-bin Su, Y.-. Zhou, X.-. Zhou, B92 protocol analysis related to the same basis</w:t>
        </w:r>
        <w:r>
          <w:rPr>
            <w:color w:val="0080AC"/>
            <w:spacing w:val="40"/>
            <w:w w:val="115"/>
            <w:sz w:val="12"/>
          </w:rPr>
          <w:t> </w:t>
        </w:r>
        <w:r>
          <w:rPr>
            <w:color w:val="0080AC"/>
            <w:w w:val="115"/>
            <w:sz w:val="12"/>
          </w:rPr>
          <w:t>eavesdropping,</w:t>
        </w:r>
        <w:r>
          <w:rPr>
            <w:color w:val="0080AC"/>
            <w:spacing w:val="-1"/>
            <w:w w:val="115"/>
            <w:sz w:val="12"/>
          </w:rPr>
          <w:t> </w:t>
        </w:r>
        <w:r>
          <w:rPr>
            <w:color w:val="0080AC"/>
            <w:w w:val="115"/>
            <w:sz w:val="12"/>
          </w:rPr>
          <w:t>in:</w:t>
        </w:r>
        <w:r>
          <w:rPr>
            <w:color w:val="0080AC"/>
            <w:spacing w:val="-1"/>
            <w:w w:val="115"/>
            <w:sz w:val="12"/>
          </w:rPr>
          <w:t> </w:t>
        </w:r>
        <w:r>
          <w:rPr>
            <w:color w:val="0080AC"/>
            <w:w w:val="115"/>
            <w:sz w:val="12"/>
          </w:rPr>
          <w:t>Proceedings</w:t>
        </w:r>
        <w:r>
          <w:rPr>
            <w:color w:val="0080AC"/>
            <w:spacing w:val="-1"/>
            <w:w w:val="115"/>
            <w:sz w:val="12"/>
          </w:rPr>
          <w:t> </w:t>
        </w:r>
        <w:r>
          <w:rPr>
            <w:color w:val="0080AC"/>
            <w:w w:val="115"/>
            <w:sz w:val="12"/>
          </w:rPr>
          <w:t>of</w:t>
        </w:r>
        <w:r>
          <w:rPr>
            <w:color w:val="0080AC"/>
            <w:spacing w:val="-1"/>
            <w:w w:val="115"/>
            <w:sz w:val="12"/>
          </w:rPr>
          <w:t> </w:t>
        </w:r>
        <w:r>
          <w:rPr>
            <w:color w:val="0080AC"/>
            <w:w w:val="115"/>
            <w:sz w:val="12"/>
          </w:rPr>
          <w:t>the</w:t>
        </w:r>
        <w:r>
          <w:rPr>
            <w:color w:val="0080AC"/>
            <w:spacing w:val="-1"/>
            <w:w w:val="115"/>
            <w:sz w:val="12"/>
          </w:rPr>
          <w:t> </w:t>
        </w:r>
        <w:r>
          <w:rPr>
            <w:color w:val="0080AC"/>
            <w:w w:val="115"/>
            <w:sz w:val="12"/>
          </w:rPr>
          <w:t>2016</w:t>
        </w:r>
        <w:r>
          <w:rPr>
            <w:color w:val="0080AC"/>
            <w:spacing w:val="-1"/>
            <w:w w:val="115"/>
            <w:sz w:val="12"/>
          </w:rPr>
          <w:t> </w:t>
        </w:r>
        <w:r>
          <w:rPr>
            <w:color w:val="0080AC"/>
            <w:w w:val="115"/>
            <w:sz w:val="12"/>
          </w:rPr>
          <w:t>IEEE</w:t>
        </w:r>
        <w:r>
          <w:rPr>
            <w:color w:val="0080AC"/>
            <w:spacing w:val="-1"/>
            <w:w w:val="115"/>
            <w:sz w:val="12"/>
          </w:rPr>
          <w:t> </w:t>
        </w:r>
        <w:r>
          <w:rPr>
            <w:color w:val="0080AC"/>
            <w:w w:val="115"/>
            <w:sz w:val="12"/>
          </w:rPr>
          <w:t>International</w:t>
        </w:r>
        <w:r>
          <w:rPr>
            <w:color w:val="0080AC"/>
            <w:spacing w:val="-1"/>
            <w:w w:val="115"/>
            <w:sz w:val="12"/>
          </w:rPr>
          <w:t> </w:t>
        </w:r>
        <w:r>
          <w:rPr>
            <w:color w:val="0080AC"/>
            <w:w w:val="115"/>
            <w:sz w:val="12"/>
          </w:rPr>
          <w:t>Conference</w:t>
        </w:r>
        <w:r>
          <w:rPr>
            <w:color w:val="0080AC"/>
            <w:spacing w:val="-1"/>
            <w:w w:val="115"/>
            <w:sz w:val="12"/>
          </w:rPr>
          <w:t> </w:t>
        </w:r>
        <w:r>
          <w:rPr>
            <w:color w:val="0080AC"/>
            <w:w w:val="115"/>
            <w:sz w:val="12"/>
          </w:rPr>
          <w:t>on</w:t>
        </w:r>
        <w:r>
          <w:rPr>
            <w:color w:val="0080AC"/>
            <w:spacing w:val="-1"/>
            <w:w w:val="115"/>
            <w:sz w:val="12"/>
          </w:rPr>
          <w:t> </w:t>
        </w:r>
        <w:r>
          <w:rPr>
            <w:color w:val="0080AC"/>
            <w:w w:val="115"/>
            <w:sz w:val="12"/>
          </w:rPr>
          <w:t>Cloud</w:t>
        </w:r>
        <w:r>
          <w:rPr>
            <w:color w:val="0080AC"/>
            <w:spacing w:val="40"/>
            <w:w w:val="115"/>
            <w:sz w:val="12"/>
          </w:rPr>
          <w:t> </w:t>
        </w:r>
        <w:r>
          <w:rPr>
            <w:color w:val="0080AC"/>
            <w:w w:val="115"/>
            <w:sz w:val="12"/>
          </w:rPr>
          <w:t>Computing and Big Data Analysis (ICCCBDA), 2016.</w:t>
        </w:r>
      </w:hyperlink>
    </w:p>
    <w:p>
      <w:pPr>
        <w:pStyle w:val="ListParagraph"/>
        <w:numPr>
          <w:ilvl w:val="0"/>
          <w:numId w:val="5"/>
        </w:numPr>
        <w:tabs>
          <w:tab w:pos="437" w:val="left" w:leader="none"/>
          <w:tab w:pos="439" w:val="left" w:leader="none"/>
        </w:tabs>
        <w:spacing w:line="278" w:lineRule="auto" w:before="0" w:after="0"/>
        <w:ind w:left="439" w:right="117" w:hanging="322"/>
        <w:jc w:val="both"/>
        <w:rPr>
          <w:sz w:val="12"/>
        </w:rPr>
      </w:pPr>
      <w:r>
        <w:rPr>
          <w:w w:val="115"/>
          <w:sz w:val="12"/>
        </w:rPr>
        <w:t>R.</w:t>
      </w:r>
      <w:r>
        <w:rPr>
          <w:spacing w:val="-6"/>
          <w:w w:val="115"/>
          <w:sz w:val="12"/>
        </w:rPr>
        <w:t> </w:t>
      </w:r>
      <w:r>
        <w:rPr>
          <w:w w:val="115"/>
          <w:sz w:val="12"/>
        </w:rPr>
        <w:t>Shokri,</w:t>
      </w:r>
      <w:r>
        <w:rPr>
          <w:spacing w:val="-6"/>
          <w:w w:val="115"/>
          <w:sz w:val="12"/>
        </w:rPr>
        <w:t> </w:t>
      </w:r>
      <w:r>
        <w:rPr>
          <w:w w:val="115"/>
          <w:sz w:val="12"/>
        </w:rPr>
        <w:t>M.</w:t>
      </w:r>
      <w:r>
        <w:rPr>
          <w:spacing w:val="-6"/>
          <w:w w:val="115"/>
          <w:sz w:val="12"/>
        </w:rPr>
        <w:t> </w:t>
      </w:r>
      <w:r>
        <w:rPr>
          <w:w w:val="115"/>
          <w:sz w:val="12"/>
        </w:rPr>
        <w:t>Stronati,</w:t>
      </w:r>
      <w:r>
        <w:rPr>
          <w:spacing w:val="-6"/>
          <w:w w:val="115"/>
          <w:sz w:val="12"/>
        </w:rPr>
        <w:t> </w:t>
      </w:r>
      <w:r>
        <w:rPr>
          <w:w w:val="115"/>
          <w:sz w:val="12"/>
        </w:rPr>
        <w:t>C.</w:t>
      </w:r>
      <w:r>
        <w:rPr>
          <w:spacing w:val="-6"/>
          <w:w w:val="115"/>
          <w:sz w:val="12"/>
        </w:rPr>
        <w:t> </w:t>
      </w:r>
      <w:r>
        <w:rPr>
          <w:w w:val="115"/>
          <w:sz w:val="12"/>
        </w:rPr>
        <w:t>Song,</w:t>
      </w:r>
      <w:r>
        <w:rPr>
          <w:spacing w:val="-6"/>
          <w:w w:val="115"/>
          <w:sz w:val="12"/>
        </w:rPr>
        <w:t> </w:t>
      </w:r>
      <w:r>
        <w:rPr>
          <w:w w:val="115"/>
          <w:sz w:val="12"/>
        </w:rPr>
        <w:t>V.</w:t>
      </w:r>
      <w:r>
        <w:rPr>
          <w:spacing w:val="-6"/>
          <w:w w:val="115"/>
          <w:sz w:val="12"/>
        </w:rPr>
        <w:t> </w:t>
      </w:r>
      <w:r>
        <w:rPr>
          <w:w w:val="115"/>
          <w:sz w:val="12"/>
        </w:rPr>
        <w:t>Shmatikov,</w:t>
      </w:r>
      <w:r>
        <w:rPr>
          <w:spacing w:val="-6"/>
          <w:w w:val="115"/>
          <w:sz w:val="12"/>
        </w:rPr>
        <w:t> </w:t>
      </w:r>
      <w:r>
        <w:rPr>
          <w:w w:val="115"/>
          <w:sz w:val="12"/>
        </w:rPr>
        <w:t>Membership</w:t>
      </w:r>
      <w:r>
        <w:rPr>
          <w:spacing w:val="-6"/>
          <w:w w:val="115"/>
          <w:sz w:val="12"/>
        </w:rPr>
        <w:t> </w:t>
      </w:r>
      <w:r>
        <w:rPr>
          <w:w w:val="115"/>
          <w:sz w:val="12"/>
        </w:rPr>
        <w:t>inference</w:t>
      </w:r>
      <w:r>
        <w:rPr>
          <w:spacing w:val="-6"/>
          <w:w w:val="115"/>
          <w:sz w:val="12"/>
        </w:rPr>
        <w:t> </w:t>
      </w:r>
      <w:r>
        <w:rPr>
          <w:w w:val="115"/>
          <w:sz w:val="12"/>
        </w:rPr>
        <w:t>attacks</w:t>
      </w:r>
      <w:r>
        <w:rPr>
          <w:spacing w:val="-6"/>
          <w:w w:val="115"/>
          <w:sz w:val="12"/>
        </w:rPr>
        <w:t> </w:t>
      </w:r>
      <w:r>
        <w:rPr>
          <w:w w:val="115"/>
          <w:sz w:val="12"/>
        </w:rPr>
        <w:t>against</w:t>
      </w:r>
      <w:r>
        <w:rPr>
          <w:spacing w:val="40"/>
          <w:w w:val="115"/>
          <w:sz w:val="12"/>
        </w:rPr>
        <w:t> </w:t>
      </w:r>
      <w:r>
        <w:rPr>
          <w:w w:val="115"/>
          <w:sz w:val="12"/>
        </w:rPr>
        <w:t>machine learning models, in: Proceedings of the 2017 IEEE Symposium on Security</w:t>
      </w:r>
      <w:r>
        <w:rPr>
          <w:spacing w:val="40"/>
          <w:w w:val="115"/>
          <w:sz w:val="12"/>
        </w:rPr>
        <w:t> </w:t>
      </w:r>
      <w:r>
        <w:rPr>
          <w:w w:val="115"/>
          <w:sz w:val="12"/>
        </w:rPr>
        <w:t>and Privacy (SP, 2017, pp. 3–18, doi:</w:t>
      </w:r>
      <w:hyperlink r:id="rId50">
        <w:r>
          <w:rPr>
            <w:color w:val="0080AC"/>
            <w:w w:val="115"/>
            <w:sz w:val="12"/>
          </w:rPr>
          <w:t>10.1109/SP.2017.41</w:t>
        </w:r>
      </w:hyperlink>
      <w:r>
        <w:rPr>
          <w:color w:val="0080AC"/>
          <w:w w:val="115"/>
          <w:sz w:val="12"/>
        </w:rPr>
        <w:t>.</w:t>
      </w:r>
    </w:p>
    <w:p>
      <w:pPr>
        <w:pStyle w:val="ListParagraph"/>
        <w:numPr>
          <w:ilvl w:val="0"/>
          <w:numId w:val="5"/>
        </w:numPr>
        <w:tabs>
          <w:tab w:pos="437" w:val="left" w:leader="none"/>
          <w:tab w:pos="439" w:val="left" w:leader="none"/>
        </w:tabs>
        <w:spacing w:line="278" w:lineRule="auto" w:before="0" w:after="0"/>
        <w:ind w:left="439" w:right="117" w:hanging="322"/>
        <w:jc w:val="both"/>
        <w:rPr>
          <w:sz w:val="12"/>
        </w:rPr>
      </w:pPr>
      <w:r>
        <w:rPr>
          <w:w w:val="110"/>
          <w:sz w:val="12"/>
        </w:rPr>
        <w:t>Guo, Daqiang, Ray Y. Zhong, Yiming Rong, and George GQ Huang. “Synchronization</w:t>
      </w:r>
      <w:r>
        <w:rPr>
          <w:spacing w:val="40"/>
          <w:w w:val="115"/>
          <w:sz w:val="12"/>
        </w:rPr>
        <w:t> </w:t>
      </w:r>
      <w:r>
        <w:rPr>
          <w:w w:val="115"/>
          <w:sz w:val="12"/>
        </w:rPr>
        <w:t>of shop-floor logistics and manufacturing under IIoT and digital twin-enabled grad-</w:t>
      </w:r>
      <w:r>
        <w:rPr>
          <w:spacing w:val="40"/>
          <w:w w:val="115"/>
          <w:sz w:val="12"/>
        </w:rPr>
        <w:t> </w:t>
      </w:r>
      <w:r>
        <w:rPr>
          <w:w w:val="115"/>
          <w:sz w:val="12"/>
        </w:rPr>
        <w:t>uation</w:t>
      </w:r>
      <w:r>
        <w:rPr>
          <w:spacing w:val="-1"/>
          <w:w w:val="115"/>
          <w:sz w:val="12"/>
        </w:rPr>
        <w:t> </w:t>
      </w:r>
      <w:r>
        <w:rPr>
          <w:w w:val="115"/>
          <w:sz w:val="12"/>
        </w:rPr>
        <w:t>intelligent</w:t>
      </w:r>
      <w:r>
        <w:rPr>
          <w:spacing w:val="-2"/>
          <w:w w:val="115"/>
          <w:sz w:val="12"/>
        </w:rPr>
        <w:t> </w:t>
      </w:r>
      <w:r>
        <w:rPr>
          <w:w w:val="115"/>
          <w:sz w:val="12"/>
        </w:rPr>
        <w:t>manufacturing</w:t>
      </w:r>
      <w:r>
        <w:rPr>
          <w:spacing w:val="-2"/>
          <w:w w:val="115"/>
          <w:sz w:val="12"/>
        </w:rPr>
        <w:t> </w:t>
      </w:r>
      <w:r>
        <w:rPr>
          <w:w w:val="115"/>
          <w:sz w:val="12"/>
        </w:rPr>
        <w:t>system.”</w:t>
      </w:r>
      <w:r>
        <w:rPr>
          <w:spacing w:val="-2"/>
          <w:w w:val="115"/>
          <w:sz w:val="12"/>
        </w:rPr>
        <w:t> </w:t>
      </w:r>
      <w:r>
        <w:rPr>
          <w:rFonts w:ascii="Times New Roman" w:hAnsi="Times New Roman"/>
          <w:i/>
          <w:w w:val="115"/>
          <w:sz w:val="12"/>
        </w:rPr>
        <w:t>IEEE</w:t>
      </w:r>
      <w:r>
        <w:rPr>
          <w:rFonts w:ascii="Times New Roman" w:hAnsi="Times New Roman"/>
          <w:i/>
          <w:spacing w:val="-1"/>
          <w:w w:val="115"/>
          <w:sz w:val="12"/>
        </w:rPr>
        <w:t> </w:t>
      </w:r>
      <w:r>
        <w:rPr>
          <w:rFonts w:ascii="Times New Roman" w:hAnsi="Times New Roman"/>
          <w:i/>
          <w:w w:val="115"/>
          <w:sz w:val="12"/>
        </w:rPr>
        <w:t>Transactions</w:t>
      </w:r>
      <w:r>
        <w:rPr>
          <w:rFonts w:ascii="Times New Roman" w:hAnsi="Times New Roman"/>
          <w:i/>
          <w:spacing w:val="-1"/>
          <w:w w:val="115"/>
          <w:sz w:val="12"/>
        </w:rPr>
        <w:t> </w:t>
      </w:r>
      <w:r>
        <w:rPr>
          <w:rFonts w:ascii="Times New Roman" w:hAnsi="Times New Roman"/>
          <w:i/>
          <w:w w:val="115"/>
          <w:sz w:val="12"/>
        </w:rPr>
        <w:t>on</w:t>
      </w:r>
      <w:r>
        <w:rPr>
          <w:rFonts w:ascii="Times New Roman" w:hAnsi="Times New Roman"/>
          <w:i/>
          <w:spacing w:val="-2"/>
          <w:w w:val="115"/>
          <w:sz w:val="12"/>
        </w:rPr>
        <w:t> </w:t>
      </w:r>
      <w:r>
        <w:rPr>
          <w:rFonts w:ascii="Times New Roman" w:hAnsi="Times New Roman"/>
          <w:i/>
          <w:w w:val="115"/>
          <w:sz w:val="12"/>
        </w:rPr>
        <w:t>Cybernetics</w:t>
      </w:r>
      <w:r>
        <w:rPr>
          <w:rFonts w:ascii="Times New Roman" w:hAnsi="Times New Roman"/>
          <w:i/>
          <w:spacing w:val="-1"/>
          <w:w w:val="115"/>
          <w:sz w:val="12"/>
        </w:rPr>
        <w:t> </w:t>
      </w:r>
      <w:r>
        <w:rPr>
          <w:w w:val="115"/>
          <w:sz w:val="12"/>
        </w:rPr>
        <w:t>(2021).</w:t>
      </w:r>
    </w:p>
    <w:p>
      <w:pPr>
        <w:pStyle w:val="ListParagraph"/>
        <w:numPr>
          <w:ilvl w:val="0"/>
          <w:numId w:val="5"/>
        </w:numPr>
        <w:tabs>
          <w:tab w:pos="437" w:val="left" w:leader="none"/>
          <w:tab w:pos="439" w:val="left" w:leader="none"/>
        </w:tabs>
        <w:spacing w:line="278" w:lineRule="auto" w:before="0" w:after="0"/>
        <w:ind w:left="439" w:right="116" w:hanging="322"/>
        <w:jc w:val="both"/>
        <w:rPr>
          <w:sz w:val="12"/>
        </w:rPr>
      </w:pPr>
      <w:hyperlink r:id="rId51">
        <w:r>
          <w:rPr>
            <w:color w:val="0080AC"/>
            <w:w w:val="115"/>
            <w:sz w:val="12"/>
          </w:rPr>
          <w:t>I.B.</w:t>
        </w:r>
        <w:r>
          <w:rPr>
            <w:color w:val="0080AC"/>
            <w:spacing w:val="-9"/>
            <w:w w:val="115"/>
            <w:sz w:val="12"/>
          </w:rPr>
          <w:t> </w:t>
        </w:r>
        <w:r>
          <w:rPr>
            <w:color w:val="0080AC"/>
            <w:w w:val="115"/>
            <w:sz w:val="12"/>
          </w:rPr>
          <w:t>Djordjevic,</w:t>
        </w:r>
        <w:r>
          <w:rPr>
            <w:color w:val="0080AC"/>
            <w:spacing w:val="-9"/>
            <w:w w:val="115"/>
            <w:sz w:val="12"/>
          </w:rPr>
          <w:t> </w:t>
        </w:r>
        <w:r>
          <w:rPr>
            <w:color w:val="0080AC"/>
            <w:w w:val="115"/>
            <w:sz w:val="12"/>
          </w:rPr>
          <w:t>Hybrid</w:t>
        </w:r>
        <w:r>
          <w:rPr>
            <w:color w:val="0080AC"/>
            <w:spacing w:val="-8"/>
            <w:w w:val="115"/>
            <w:sz w:val="12"/>
          </w:rPr>
          <w:t> </w:t>
        </w:r>
        <w:r>
          <w:rPr>
            <w:color w:val="0080AC"/>
            <w:w w:val="115"/>
            <w:sz w:val="12"/>
          </w:rPr>
          <w:t>DV-CV</w:t>
        </w:r>
        <w:r>
          <w:rPr>
            <w:color w:val="0080AC"/>
            <w:spacing w:val="-9"/>
            <w:w w:val="115"/>
            <w:sz w:val="12"/>
          </w:rPr>
          <w:t> </w:t>
        </w:r>
        <w:r>
          <w:rPr>
            <w:color w:val="0080AC"/>
            <w:w w:val="115"/>
            <w:sz w:val="12"/>
          </w:rPr>
          <w:t>QKD</w:t>
        </w:r>
        <w:r>
          <w:rPr>
            <w:color w:val="0080AC"/>
            <w:spacing w:val="-9"/>
            <w:w w:val="115"/>
            <w:sz w:val="12"/>
          </w:rPr>
          <w:t> </w:t>
        </w:r>
        <w:r>
          <w:rPr>
            <w:color w:val="0080AC"/>
            <w:w w:val="115"/>
            <w:sz w:val="12"/>
          </w:rPr>
          <w:t>outperforming</w:t>
        </w:r>
        <w:r>
          <w:rPr>
            <w:color w:val="0080AC"/>
            <w:spacing w:val="-8"/>
            <w:w w:val="115"/>
            <w:sz w:val="12"/>
          </w:rPr>
          <w:t> </w:t>
        </w:r>
        <w:r>
          <w:rPr>
            <w:color w:val="0080AC"/>
            <w:w w:val="115"/>
            <w:sz w:val="12"/>
          </w:rPr>
          <w:t>existing</w:t>
        </w:r>
        <w:r>
          <w:rPr>
            <w:color w:val="0080AC"/>
            <w:spacing w:val="-9"/>
            <w:w w:val="115"/>
            <w:sz w:val="12"/>
          </w:rPr>
          <w:t> </w:t>
        </w:r>
        <w:r>
          <w:rPr>
            <w:color w:val="0080AC"/>
            <w:w w:val="115"/>
            <w:sz w:val="12"/>
          </w:rPr>
          <w:t>QKD</w:t>
        </w:r>
        <w:r>
          <w:rPr>
            <w:color w:val="0080AC"/>
            <w:spacing w:val="-8"/>
            <w:w w:val="115"/>
            <w:sz w:val="12"/>
          </w:rPr>
          <w:t> </w:t>
        </w:r>
        <w:r>
          <w:rPr>
            <w:color w:val="0080AC"/>
            <w:w w:val="115"/>
            <w:sz w:val="12"/>
          </w:rPr>
          <w:t>protocols</w:t>
        </w:r>
        <w:r>
          <w:rPr>
            <w:color w:val="0080AC"/>
            <w:spacing w:val="-9"/>
            <w:w w:val="115"/>
            <w:sz w:val="12"/>
          </w:rPr>
          <w:t> </w:t>
        </w:r>
        <w:r>
          <w:rPr>
            <w:color w:val="0080AC"/>
            <w:w w:val="115"/>
            <w:sz w:val="12"/>
          </w:rPr>
          <w:t>in</w:t>
        </w:r>
        <w:r>
          <w:rPr>
            <w:color w:val="0080AC"/>
            <w:spacing w:val="-9"/>
            <w:w w:val="115"/>
            <w:sz w:val="12"/>
          </w:rPr>
          <w:t> </w:t>
        </w:r>
        <w:r>
          <w:rPr>
            <w:color w:val="0080AC"/>
            <w:w w:val="115"/>
            <w:sz w:val="12"/>
          </w:rPr>
          <w:t>terms</w:t>
        </w:r>
        <w:r>
          <w:rPr>
            <w:color w:val="0080AC"/>
            <w:spacing w:val="40"/>
            <w:w w:val="115"/>
            <w:sz w:val="12"/>
          </w:rPr>
          <w:t> </w:t>
        </w:r>
        <w:r>
          <w:rPr>
            <w:color w:val="0080AC"/>
            <w:w w:val="115"/>
            <w:sz w:val="12"/>
          </w:rPr>
          <w:t>of secret-key rate and achievable distance, in: Proceedings of the 2019 21st Interna-</w:t>
        </w:r>
        <w:r>
          <w:rPr>
            <w:color w:val="0080AC"/>
            <w:spacing w:val="40"/>
            <w:w w:val="115"/>
            <w:sz w:val="12"/>
          </w:rPr>
          <w:t> </w:t>
        </w:r>
        <w:r>
          <w:rPr>
            <w:color w:val="0080AC"/>
            <w:w w:val="115"/>
            <w:sz w:val="12"/>
          </w:rPr>
          <w:t>tional Conference on Transparent Optical Networks (ICTON), 2019.</w:t>
        </w:r>
      </w:hyperlink>
    </w:p>
    <w:p>
      <w:pPr>
        <w:pStyle w:val="ListParagraph"/>
        <w:numPr>
          <w:ilvl w:val="0"/>
          <w:numId w:val="5"/>
        </w:numPr>
        <w:tabs>
          <w:tab w:pos="437" w:val="left" w:leader="none"/>
          <w:tab w:pos="439" w:val="left" w:leader="none"/>
        </w:tabs>
        <w:spacing w:line="278" w:lineRule="auto" w:before="0" w:after="0"/>
        <w:ind w:left="439" w:right="118" w:hanging="322"/>
        <w:jc w:val="both"/>
        <w:rPr>
          <w:sz w:val="12"/>
        </w:rPr>
      </w:pPr>
      <w:r>
        <w:rPr>
          <w:w w:val="115"/>
          <w:sz w:val="12"/>
        </w:rPr>
        <w:t>Biswaranjan Senapati, Bharat S. Rawal, Quantum Communication with RLP Quan-</w:t>
      </w:r>
      <w:r>
        <w:rPr>
          <w:spacing w:val="40"/>
          <w:w w:val="115"/>
          <w:sz w:val="12"/>
        </w:rPr>
        <w:t> </w:t>
      </w:r>
      <w:r>
        <w:rPr>
          <w:w w:val="115"/>
          <w:sz w:val="12"/>
        </w:rPr>
        <w:t>tum Resistant Cryptography In Industrial Manufacturing,Cyber Security and Appli-</w:t>
      </w:r>
      <w:r>
        <w:rPr>
          <w:spacing w:val="40"/>
          <w:w w:val="120"/>
          <w:sz w:val="12"/>
        </w:rPr>
        <w:t> </w:t>
      </w:r>
      <w:r>
        <w:rPr>
          <w:w w:val="120"/>
          <w:sz w:val="12"/>
        </w:rPr>
        <w:t>cations, 2023, 100019, ISSN 2772-9184, doi:</w:t>
      </w:r>
      <w:hyperlink r:id="rId5">
        <w:r>
          <w:rPr>
            <w:color w:val="0080AC"/>
            <w:w w:val="120"/>
            <w:sz w:val="12"/>
          </w:rPr>
          <w:t>10.1016/j.csa.2023.100019</w:t>
        </w:r>
      </w:hyperlink>
      <w:r>
        <w:rPr>
          <w:w w:val="120"/>
          <w:sz w:val="12"/>
        </w:rPr>
        <w:t>.</w:t>
      </w:r>
    </w:p>
    <w:sectPr>
      <w:type w:val="continuous"/>
      <w:pgSz w:w="11910" w:h="15880"/>
      <w:pgMar w:header="668" w:footer="485" w:top="620" w:bottom="280" w:left="640" w:right="620"/>
      <w:cols w:num="2" w:equalWidth="0">
        <w:col w:w="5187" w:space="192"/>
        <w:col w:w="527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Trebuchet MS">
    <w:altName w:val="Trebuchet MS"/>
    <w:charset w:val="0"/>
    <w:family w:val="swiss"/>
    <w:pitch w:val="variable"/>
  </w:font>
  <w:font w:name="STIX Math">
    <w:altName w:val="STIX Math"/>
    <w:charset w:val="0"/>
    <w:family w:val="auto"/>
    <w:pitch w:val="variable"/>
  </w:font>
  <w:font w:name="Avdira">
    <w:altName w:val="Avdir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4448">
              <wp:simplePos x="0" y="0"/>
              <wp:positionH relativeFrom="page">
                <wp:posOffset>3722865</wp:posOffset>
              </wp:positionH>
              <wp:positionV relativeFrom="page">
                <wp:posOffset>9634981</wp:posOffset>
              </wp:positionV>
              <wp:extent cx="134620" cy="11747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4620" cy="117475"/>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139008pt;margin-top:758.659973pt;width:10.6pt;height:9.25pt;mso-position-horizontal-relative:page;mso-position-vertical-relative:page;z-index:-16172032" type="#_x0000_t202" id="docshape10"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3424">
              <wp:simplePos x="0" y="0"/>
              <wp:positionH relativeFrom="page">
                <wp:posOffset>468769</wp:posOffset>
              </wp:positionH>
              <wp:positionV relativeFrom="page">
                <wp:posOffset>448576</wp:posOffset>
              </wp:positionV>
              <wp:extent cx="963294"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963294"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B. Senapati</w:t>
                          </w:r>
                          <w:r>
                            <w:rPr>
                              <w:rFonts w:ascii="Times New Roman"/>
                              <w:i/>
                              <w:spacing w:val="1"/>
                              <w:w w:val="110"/>
                              <w:sz w:val="12"/>
                            </w:rPr>
                            <w:t> </w:t>
                          </w:r>
                          <w:r>
                            <w:rPr>
                              <w:rFonts w:ascii="Times New Roman"/>
                              <w:i/>
                              <w:w w:val="110"/>
                              <w:sz w:val="12"/>
                            </w:rPr>
                            <w:t>and B.S.</w:t>
                          </w:r>
                          <w:r>
                            <w:rPr>
                              <w:rFonts w:ascii="Times New Roman"/>
                              <w:i/>
                              <w:spacing w:val="1"/>
                              <w:w w:val="110"/>
                              <w:sz w:val="12"/>
                            </w:rPr>
                            <w:t> </w:t>
                          </w:r>
                          <w:r>
                            <w:rPr>
                              <w:rFonts w:ascii="Times New Roman"/>
                              <w:i/>
                              <w:spacing w:val="-2"/>
                              <w:w w:val="110"/>
                              <w:sz w:val="12"/>
                            </w:rPr>
                            <w:t>Rawal</w:t>
                          </w:r>
                        </w:p>
                      </w:txbxContent>
                    </wps:txbx>
                    <wps:bodyPr wrap="square" lIns="0" tIns="0" rIns="0" bIns="0" rtlCol="0">
                      <a:noAutofit/>
                    </wps:bodyPr>
                  </wps:wsp>
                </a:graphicData>
              </a:graphic>
            </wp:anchor>
          </w:drawing>
        </mc:Choice>
        <mc:Fallback>
          <w:pict>
            <v:shape style="position:absolute;margin-left:36.910999pt;margin-top:35.320988pt;width:75.850pt;height:9.1pt;mso-position-horizontal-relative:page;mso-position-vertical-relative:page;z-index:-16173056" type="#_x0000_t202" id="docshape8" filled="false" stroked="false">
              <v:textbox inset="0,0,0,0">
                <w:txbxContent>
                  <w:p>
                    <w:pPr>
                      <w:spacing w:before="20"/>
                      <w:ind w:left="20" w:right="0" w:firstLine="0"/>
                      <w:jc w:val="left"/>
                      <w:rPr>
                        <w:rFonts w:ascii="Times New Roman"/>
                        <w:i/>
                        <w:sz w:val="12"/>
                      </w:rPr>
                    </w:pPr>
                    <w:r>
                      <w:rPr>
                        <w:rFonts w:ascii="Times New Roman"/>
                        <w:i/>
                        <w:w w:val="110"/>
                        <w:sz w:val="12"/>
                      </w:rPr>
                      <w:t>B. Senapati</w:t>
                    </w:r>
                    <w:r>
                      <w:rPr>
                        <w:rFonts w:ascii="Times New Roman"/>
                        <w:i/>
                        <w:spacing w:val="1"/>
                        <w:w w:val="110"/>
                        <w:sz w:val="12"/>
                      </w:rPr>
                      <w:t> </w:t>
                    </w:r>
                    <w:r>
                      <w:rPr>
                        <w:rFonts w:ascii="Times New Roman"/>
                        <w:i/>
                        <w:w w:val="110"/>
                        <w:sz w:val="12"/>
                      </w:rPr>
                      <w:t>and B.S.</w:t>
                    </w:r>
                    <w:r>
                      <w:rPr>
                        <w:rFonts w:ascii="Times New Roman"/>
                        <w:i/>
                        <w:spacing w:val="1"/>
                        <w:w w:val="110"/>
                        <w:sz w:val="12"/>
                      </w:rPr>
                      <w:t> </w:t>
                    </w:r>
                    <w:r>
                      <w:rPr>
                        <w:rFonts w:ascii="Times New Roman"/>
                        <w:i/>
                        <w:spacing w:val="-2"/>
                        <w:w w:val="110"/>
                        <w:sz w:val="12"/>
                      </w:rPr>
                      <w:t>Rawal</w:t>
                    </w:r>
                  </w:p>
                </w:txbxContent>
              </v:textbox>
              <w10:wrap type="none"/>
            </v:shape>
          </w:pict>
        </mc:Fallback>
      </mc:AlternateContent>
    </w:r>
    <w:r>
      <w:rPr/>
      <mc:AlternateContent>
        <mc:Choice Requires="wps">
          <w:drawing>
            <wp:anchor distT="0" distB="0" distL="0" distR="0" allowOverlap="1" layoutInCell="1" locked="0" behindDoc="1" simplePos="0" relativeHeight="487143936">
              <wp:simplePos x="0" y="0"/>
              <wp:positionH relativeFrom="page">
                <wp:posOffset>5359197</wp:posOffset>
              </wp:positionH>
              <wp:positionV relativeFrom="page">
                <wp:posOffset>448576</wp:posOffset>
              </wp:positionV>
              <wp:extent cx="1743710"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743710"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Cyber</w:t>
                          </w:r>
                          <w:r>
                            <w:rPr>
                              <w:rFonts w:ascii="Times New Roman"/>
                              <w:i/>
                              <w:spacing w:val="3"/>
                              <w:w w:val="110"/>
                              <w:sz w:val="12"/>
                            </w:rPr>
                            <w:t> </w:t>
                          </w:r>
                          <w:r>
                            <w:rPr>
                              <w:rFonts w:ascii="Times New Roman"/>
                              <w:i/>
                              <w:w w:val="110"/>
                              <w:sz w:val="12"/>
                            </w:rPr>
                            <w:t>Security</w:t>
                          </w:r>
                          <w:r>
                            <w:rPr>
                              <w:rFonts w:ascii="Times New Roman"/>
                              <w:i/>
                              <w:spacing w:val="3"/>
                              <w:w w:val="110"/>
                              <w:sz w:val="12"/>
                            </w:rPr>
                            <w:t> </w:t>
                          </w:r>
                          <w:r>
                            <w:rPr>
                              <w:rFonts w:ascii="Times New Roman"/>
                              <w:i/>
                              <w:w w:val="110"/>
                              <w:sz w:val="12"/>
                            </w:rPr>
                            <w:t>and</w:t>
                          </w:r>
                          <w:r>
                            <w:rPr>
                              <w:rFonts w:ascii="Times New Roman"/>
                              <w:i/>
                              <w:spacing w:val="3"/>
                              <w:w w:val="110"/>
                              <w:sz w:val="12"/>
                            </w:rPr>
                            <w:t> </w:t>
                          </w:r>
                          <w:r>
                            <w:rPr>
                              <w:rFonts w:ascii="Times New Roman"/>
                              <w:i/>
                              <w:w w:val="110"/>
                              <w:sz w:val="12"/>
                            </w:rPr>
                            <w:t>Applications</w:t>
                          </w:r>
                          <w:r>
                            <w:rPr>
                              <w:rFonts w:ascii="Times New Roman"/>
                              <w:i/>
                              <w:spacing w:val="4"/>
                              <w:w w:val="110"/>
                              <w:sz w:val="12"/>
                            </w:rPr>
                            <w:t> </w:t>
                          </w:r>
                          <w:r>
                            <w:rPr>
                              <w:rFonts w:ascii="Times New Roman"/>
                              <w:i/>
                              <w:w w:val="110"/>
                              <w:sz w:val="12"/>
                            </w:rPr>
                            <w:t>1</w:t>
                          </w:r>
                          <w:r>
                            <w:rPr>
                              <w:rFonts w:ascii="Times New Roman"/>
                              <w:i/>
                              <w:spacing w:val="2"/>
                              <w:w w:val="110"/>
                              <w:sz w:val="12"/>
                            </w:rPr>
                            <w:t> </w:t>
                          </w:r>
                          <w:r>
                            <w:rPr>
                              <w:rFonts w:ascii="Times New Roman"/>
                              <w:i/>
                              <w:w w:val="110"/>
                              <w:sz w:val="12"/>
                            </w:rPr>
                            <w:t>(2023)</w:t>
                          </w:r>
                          <w:r>
                            <w:rPr>
                              <w:rFonts w:ascii="Times New Roman"/>
                              <w:i/>
                              <w:spacing w:val="3"/>
                              <w:w w:val="110"/>
                              <w:sz w:val="12"/>
                            </w:rPr>
                            <w:t> </w:t>
                          </w:r>
                          <w:r>
                            <w:rPr>
                              <w:rFonts w:ascii="Times New Roman"/>
                              <w:i/>
                              <w:spacing w:val="-2"/>
                              <w:w w:val="110"/>
                              <w:sz w:val="12"/>
                            </w:rPr>
                            <w:t>100019</w:t>
                          </w:r>
                        </w:p>
                      </w:txbxContent>
                    </wps:txbx>
                    <wps:bodyPr wrap="square" lIns="0" tIns="0" rIns="0" bIns="0" rtlCol="0">
                      <a:noAutofit/>
                    </wps:bodyPr>
                  </wps:wsp>
                </a:graphicData>
              </a:graphic>
            </wp:anchor>
          </w:drawing>
        </mc:Choice>
        <mc:Fallback>
          <w:pict>
            <v:shape style="position:absolute;margin-left:421.98407pt;margin-top:35.320988pt;width:137.3pt;height:9.1pt;mso-position-horizontal-relative:page;mso-position-vertical-relative:page;z-index:-16172544" type="#_x0000_t202" id="docshape9" filled="false" stroked="false">
              <v:textbox inset="0,0,0,0">
                <w:txbxContent>
                  <w:p>
                    <w:pPr>
                      <w:spacing w:before="20"/>
                      <w:ind w:left="20" w:right="0" w:firstLine="0"/>
                      <w:jc w:val="left"/>
                      <w:rPr>
                        <w:rFonts w:ascii="Times New Roman"/>
                        <w:i/>
                        <w:sz w:val="12"/>
                      </w:rPr>
                    </w:pPr>
                    <w:r>
                      <w:rPr>
                        <w:rFonts w:ascii="Times New Roman"/>
                        <w:i/>
                        <w:w w:val="110"/>
                        <w:sz w:val="12"/>
                      </w:rPr>
                      <w:t>Cyber</w:t>
                    </w:r>
                    <w:r>
                      <w:rPr>
                        <w:rFonts w:ascii="Times New Roman"/>
                        <w:i/>
                        <w:spacing w:val="3"/>
                        <w:w w:val="110"/>
                        <w:sz w:val="12"/>
                      </w:rPr>
                      <w:t> </w:t>
                    </w:r>
                    <w:r>
                      <w:rPr>
                        <w:rFonts w:ascii="Times New Roman"/>
                        <w:i/>
                        <w:w w:val="110"/>
                        <w:sz w:val="12"/>
                      </w:rPr>
                      <w:t>Security</w:t>
                    </w:r>
                    <w:r>
                      <w:rPr>
                        <w:rFonts w:ascii="Times New Roman"/>
                        <w:i/>
                        <w:spacing w:val="3"/>
                        <w:w w:val="110"/>
                        <w:sz w:val="12"/>
                      </w:rPr>
                      <w:t> </w:t>
                    </w:r>
                    <w:r>
                      <w:rPr>
                        <w:rFonts w:ascii="Times New Roman"/>
                        <w:i/>
                        <w:w w:val="110"/>
                        <w:sz w:val="12"/>
                      </w:rPr>
                      <w:t>and</w:t>
                    </w:r>
                    <w:r>
                      <w:rPr>
                        <w:rFonts w:ascii="Times New Roman"/>
                        <w:i/>
                        <w:spacing w:val="3"/>
                        <w:w w:val="110"/>
                        <w:sz w:val="12"/>
                      </w:rPr>
                      <w:t> </w:t>
                    </w:r>
                    <w:r>
                      <w:rPr>
                        <w:rFonts w:ascii="Times New Roman"/>
                        <w:i/>
                        <w:w w:val="110"/>
                        <w:sz w:val="12"/>
                      </w:rPr>
                      <w:t>Applications</w:t>
                    </w:r>
                    <w:r>
                      <w:rPr>
                        <w:rFonts w:ascii="Times New Roman"/>
                        <w:i/>
                        <w:spacing w:val="4"/>
                        <w:w w:val="110"/>
                        <w:sz w:val="12"/>
                      </w:rPr>
                      <w:t> </w:t>
                    </w:r>
                    <w:r>
                      <w:rPr>
                        <w:rFonts w:ascii="Times New Roman"/>
                        <w:i/>
                        <w:w w:val="110"/>
                        <w:sz w:val="12"/>
                      </w:rPr>
                      <w:t>1</w:t>
                    </w:r>
                    <w:r>
                      <w:rPr>
                        <w:rFonts w:ascii="Times New Roman"/>
                        <w:i/>
                        <w:spacing w:val="2"/>
                        <w:w w:val="110"/>
                        <w:sz w:val="12"/>
                      </w:rPr>
                      <w:t> </w:t>
                    </w:r>
                    <w:r>
                      <w:rPr>
                        <w:rFonts w:ascii="Times New Roman"/>
                        <w:i/>
                        <w:w w:val="110"/>
                        <w:sz w:val="12"/>
                      </w:rPr>
                      <w:t>(2023)</w:t>
                    </w:r>
                    <w:r>
                      <w:rPr>
                        <w:rFonts w:ascii="Times New Roman"/>
                        <w:i/>
                        <w:spacing w:val="3"/>
                        <w:w w:val="110"/>
                        <w:sz w:val="12"/>
                      </w:rPr>
                      <w:t> </w:t>
                    </w:r>
                    <w:r>
                      <w:rPr>
                        <w:rFonts w:ascii="Times New Roman"/>
                        <w:i/>
                        <w:spacing w:val="-2"/>
                        <w:w w:val="110"/>
                        <w:sz w:val="12"/>
                      </w:rPr>
                      <w:t>100019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39" w:hanging="250"/>
        <w:jc w:val="right"/>
      </w:pPr>
      <w:rPr>
        <w:rFonts w:hint="default" w:ascii="Tinos" w:hAnsi="Tinos" w:eastAsia="Tinos" w:cs="Tinos"/>
        <w:b w:val="0"/>
        <w:bCs w:val="0"/>
        <w:i w:val="0"/>
        <w:iCs w:val="0"/>
        <w:spacing w:val="0"/>
        <w:w w:val="128"/>
        <w:sz w:val="12"/>
        <w:szCs w:val="12"/>
        <w:lang w:val="en-US" w:eastAsia="en-US" w:bidi="ar-SA"/>
      </w:rPr>
    </w:lvl>
    <w:lvl w:ilvl="1">
      <w:start w:val="0"/>
      <w:numFmt w:val="bullet"/>
      <w:lvlText w:val="•"/>
      <w:lvlJc w:val="left"/>
      <w:pPr>
        <w:ind w:left="922" w:hanging="250"/>
      </w:pPr>
      <w:rPr>
        <w:rFonts w:hint="default"/>
        <w:lang w:val="en-US" w:eastAsia="en-US" w:bidi="ar-SA"/>
      </w:rPr>
    </w:lvl>
    <w:lvl w:ilvl="2">
      <w:start w:val="0"/>
      <w:numFmt w:val="bullet"/>
      <w:lvlText w:val="•"/>
      <w:lvlJc w:val="left"/>
      <w:pPr>
        <w:ind w:left="1405" w:hanging="250"/>
      </w:pPr>
      <w:rPr>
        <w:rFonts w:hint="default"/>
        <w:lang w:val="en-US" w:eastAsia="en-US" w:bidi="ar-SA"/>
      </w:rPr>
    </w:lvl>
    <w:lvl w:ilvl="3">
      <w:start w:val="0"/>
      <w:numFmt w:val="bullet"/>
      <w:lvlText w:val="•"/>
      <w:lvlJc w:val="left"/>
      <w:pPr>
        <w:ind w:left="1887" w:hanging="250"/>
      </w:pPr>
      <w:rPr>
        <w:rFonts w:hint="default"/>
        <w:lang w:val="en-US" w:eastAsia="en-US" w:bidi="ar-SA"/>
      </w:rPr>
    </w:lvl>
    <w:lvl w:ilvl="4">
      <w:start w:val="0"/>
      <w:numFmt w:val="bullet"/>
      <w:lvlText w:val="•"/>
      <w:lvlJc w:val="left"/>
      <w:pPr>
        <w:ind w:left="2370" w:hanging="250"/>
      </w:pPr>
      <w:rPr>
        <w:rFonts w:hint="default"/>
        <w:lang w:val="en-US" w:eastAsia="en-US" w:bidi="ar-SA"/>
      </w:rPr>
    </w:lvl>
    <w:lvl w:ilvl="5">
      <w:start w:val="0"/>
      <w:numFmt w:val="bullet"/>
      <w:lvlText w:val="•"/>
      <w:lvlJc w:val="left"/>
      <w:pPr>
        <w:ind w:left="2852" w:hanging="250"/>
      </w:pPr>
      <w:rPr>
        <w:rFonts w:hint="default"/>
        <w:lang w:val="en-US" w:eastAsia="en-US" w:bidi="ar-SA"/>
      </w:rPr>
    </w:lvl>
    <w:lvl w:ilvl="6">
      <w:start w:val="0"/>
      <w:numFmt w:val="bullet"/>
      <w:lvlText w:val="•"/>
      <w:lvlJc w:val="left"/>
      <w:pPr>
        <w:ind w:left="3335" w:hanging="250"/>
      </w:pPr>
      <w:rPr>
        <w:rFonts w:hint="default"/>
        <w:lang w:val="en-US" w:eastAsia="en-US" w:bidi="ar-SA"/>
      </w:rPr>
    </w:lvl>
    <w:lvl w:ilvl="7">
      <w:start w:val="0"/>
      <w:numFmt w:val="bullet"/>
      <w:lvlText w:val="•"/>
      <w:lvlJc w:val="left"/>
      <w:pPr>
        <w:ind w:left="3817" w:hanging="250"/>
      </w:pPr>
      <w:rPr>
        <w:rFonts w:hint="default"/>
        <w:lang w:val="en-US" w:eastAsia="en-US" w:bidi="ar-SA"/>
      </w:rPr>
    </w:lvl>
    <w:lvl w:ilvl="8">
      <w:start w:val="0"/>
      <w:numFmt w:val="bullet"/>
      <w:lvlText w:val="•"/>
      <w:lvlJc w:val="left"/>
      <w:pPr>
        <w:ind w:left="4300" w:hanging="250"/>
      </w:pPr>
      <w:rPr>
        <w:rFonts w:hint="default"/>
        <w:lang w:val="en-US" w:eastAsia="en-US" w:bidi="ar-SA"/>
      </w:rPr>
    </w:lvl>
  </w:abstractNum>
  <w:abstractNum w:abstractNumId="3">
    <w:multiLevelType w:val="hybridMultilevel"/>
    <w:lvl w:ilvl="0">
      <w:start w:val="1"/>
      <w:numFmt w:val="decimal"/>
      <w:lvlText w:val="%1."/>
      <w:lvlJc w:val="left"/>
      <w:pPr>
        <w:ind w:left="367" w:hanging="215"/>
        <w:jc w:val="left"/>
      </w:pPr>
      <w:rPr>
        <w:rFonts w:hint="default" w:ascii="Tinos" w:hAnsi="Tinos" w:eastAsia="Tinos" w:cs="Tinos"/>
        <w:b w:val="0"/>
        <w:bCs w:val="0"/>
        <w:i w:val="0"/>
        <w:iCs w:val="0"/>
        <w:spacing w:val="0"/>
        <w:w w:val="111"/>
        <w:sz w:val="16"/>
        <w:szCs w:val="16"/>
        <w:lang w:val="en-US" w:eastAsia="en-US" w:bidi="ar-SA"/>
      </w:rPr>
    </w:lvl>
    <w:lvl w:ilvl="1">
      <w:start w:val="0"/>
      <w:numFmt w:val="bullet"/>
      <w:lvlText w:val="•"/>
      <w:lvlJc w:val="left"/>
      <w:pPr>
        <w:ind w:left="842" w:hanging="215"/>
      </w:pPr>
      <w:rPr>
        <w:rFonts w:hint="default"/>
        <w:lang w:val="en-US" w:eastAsia="en-US" w:bidi="ar-SA"/>
      </w:rPr>
    </w:lvl>
    <w:lvl w:ilvl="2">
      <w:start w:val="0"/>
      <w:numFmt w:val="bullet"/>
      <w:lvlText w:val="•"/>
      <w:lvlJc w:val="left"/>
      <w:pPr>
        <w:ind w:left="1325" w:hanging="215"/>
      </w:pPr>
      <w:rPr>
        <w:rFonts w:hint="default"/>
        <w:lang w:val="en-US" w:eastAsia="en-US" w:bidi="ar-SA"/>
      </w:rPr>
    </w:lvl>
    <w:lvl w:ilvl="3">
      <w:start w:val="0"/>
      <w:numFmt w:val="bullet"/>
      <w:lvlText w:val="•"/>
      <w:lvlJc w:val="left"/>
      <w:pPr>
        <w:ind w:left="1807" w:hanging="215"/>
      </w:pPr>
      <w:rPr>
        <w:rFonts w:hint="default"/>
        <w:lang w:val="en-US" w:eastAsia="en-US" w:bidi="ar-SA"/>
      </w:rPr>
    </w:lvl>
    <w:lvl w:ilvl="4">
      <w:start w:val="0"/>
      <w:numFmt w:val="bullet"/>
      <w:lvlText w:val="•"/>
      <w:lvlJc w:val="left"/>
      <w:pPr>
        <w:ind w:left="2290" w:hanging="215"/>
      </w:pPr>
      <w:rPr>
        <w:rFonts w:hint="default"/>
        <w:lang w:val="en-US" w:eastAsia="en-US" w:bidi="ar-SA"/>
      </w:rPr>
    </w:lvl>
    <w:lvl w:ilvl="5">
      <w:start w:val="0"/>
      <w:numFmt w:val="bullet"/>
      <w:lvlText w:val="•"/>
      <w:lvlJc w:val="left"/>
      <w:pPr>
        <w:ind w:left="2772" w:hanging="215"/>
      </w:pPr>
      <w:rPr>
        <w:rFonts w:hint="default"/>
        <w:lang w:val="en-US" w:eastAsia="en-US" w:bidi="ar-SA"/>
      </w:rPr>
    </w:lvl>
    <w:lvl w:ilvl="6">
      <w:start w:val="0"/>
      <w:numFmt w:val="bullet"/>
      <w:lvlText w:val="•"/>
      <w:lvlJc w:val="left"/>
      <w:pPr>
        <w:ind w:left="3255" w:hanging="215"/>
      </w:pPr>
      <w:rPr>
        <w:rFonts w:hint="default"/>
        <w:lang w:val="en-US" w:eastAsia="en-US" w:bidi="ar-SA"/>
      </w:rPr>
    </w:lvl>
    <w:lvl w:ilvl="7">
      <w:start w:val="0"/>
      <w:numFmt w:val="bullet"/>
      <w:lvlText w:val="•"/>
      <w:lvlJc w:val="left"/>
      <w:pPr>
        <w:ind w:left="3738" w:hanging="215"/>
      </w:pPr>
      <w:rPr>
        <w:rFonts w:hint="default"/>
        <w:lang w:val="en-US" w:eastAsia="en-US" w:bidi="ar-SA"/>
      </w:rPr>
    </w:lvl>
    <w:lvl w:ilvl="8">
      <w:start w:val="0"/>
      <w:numFmt w:val="bullet"/>
      <w:lvlText w:val="•"/>
      <w:lvlJc w:val="left"/>
      <w:pPr>
        <w:ind w:left="4220" w:hanging="215"/>
      </w:pPr>
      <w:rPr>
        <w:rFonts w:hint="default"/>
        <w:lang w:val="en-US" w:eastAsia="en-US" w:bidi="ar-SA"/>
      </w:rPr>
    </w:lvl>
  </w:abstractNum>
  <w:abstractNum w:abstractNumId="2">
    <w:multiLevelType w:val="hybridMultilevel"/>
    <w:lvl w:ilvl="0">
      <w:start w:val="0"/>
      <w:numFmt w:val="bullet"/>
      <w:lvlText w:val="•"/>
      <w:lvlJc w:val="left"/>
      <w:pPr>
        <w:ind w:left="367" w:hanging="136"/>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842" w:hanging="136"/>
      </w:pPr>
      <w:rPr>
        <w:rFonts w:hint="default"/>
        <w:lang w:val="en-US" w:eastAsia="en-US" w:bidi="ar-SA"/>
      </w:rPr>
    </w:lvl>
    <w:lvl w:ilvl="2">
      <w:start w:val="0"/>
      <w:numFmt w:val="bullet"/>
      <w:lvlText w:val="•"/>
      <w:lvlJc w:val="left"/>
      <w:pPr>
        <w:ind w:left="1325" w:hanging="136"/>
      </w:pPr>
      <w:rPr>
        <w:rFonts w:hint="default"/>
        <w:lang w:val="en-US" w:eastAsia="en-US" w:bidi="ar-SA"/>
      </w:rPr>
    </w:lvl>
    <w:lvl w:ilvl="3">
      <w:start w:val="0"/>
      <w:numFmt w:val="bullet"/>
      <w:lvlText w:val="•"/>
      <w:lvlJc w:val="left"/>
      <w:pPr>
        <w:ind w:left="1808" w:hanging="136"/>
      </w:pPr>
      <w:rPr>
        <w:rFonts w:hint="default"/>
        <w:lang w:val="en-US" w:eastAsia="en-US" w:bidi="ar-SA"/>
      </w:rPr>
    </w:lvl>
    <w:lvl w:ilvl="4">
      <w:start w:val="0"/>
      <w:numFmt w:val="bullet"/>
      <w:lvlText w:val="•"/>
      <w:lvlJc w:val="left"/>
      <w:pPr>
        <w:ind w:left="2290" w:hanging="136"/>
      </w:pPr>
      <w:rPr>
        <w:rFonts w:hint="default"/>
        <w:lang w:val="en-US" w:eastAsia="en-US" w:bidi="ar-SA"/>
      </w:rPr>
    </w:lvl>
    <w:lvl w:ilvl="5">
      <w:start w:val="0"/>
      <w:numFmt w:val="bullet"/>
      <w:lvlText w:val="•"/>
      <w:lvlJc w:val="left"/>
      <w:pPr>
        <w:ind w:left="2773" w:hanging="136"/>
      </w:pPr>
      <w:rPr>
        <w:rFonts w:hint="default"/>
        <w:lang w:val="en-US" w:eastAsia="en-US" w:bidi="ar-SA"/>
      </w:rPr>
    </w:lvl>
    <w:lvl w:ilvl="6">
      <w:start w:val="0"/>
      <w:numFmt w:val="bullet"/>
      <w:lvlText w:val="•"/>
      <w:lvlJc w:val="left"/>
      <w:pPr>
        <w:ind w:left="3256" w:hanging="136"/>
      </w:pPr>
      <w:rPr>
        <w:rFonts w:hint="default"/>
        <w:lang w:val="en-US" w:eastAsia="en-US" w:bidi="ar-SA"/>
      </w:rPr>
    </w:lvl>
    <w:lvl w:ilvl="7">
      <w:start w:val="0"/>
      <w:numFmt w:val="bullet"/>
      <w:lvlText w:val="•"/>
      <w:lvlJc w:val="left"/>
      <w:pPr>
        <w:ind w:left="3738" w:hanging="136"/>
      </w:pPr>
      <w:rPr>
        <w:rFonts w:hint="default"/>
        <w:lang w:val="en-US" w:eastAsia="en-US" w:bidi="ar-SA"/>
      </w:rPr>
    </w:lvl>
    <w:lvl w:ilvl="8">
      <w:start w:val="0"/>
      <w:numFmt w:val="bullet"/>
      <w:lvlText w:val="•"/>
      <w:lvlJc w:val="left"/>
      <w:pPr>
        <w:ind w:left="4221" w:hanging="136"/>
      </w:pPr>
      <w:rPr>
        <w:rFonts w:hint="default"/>
        <w:lang w:val="en-US" w:eastAsia="en-US" w:bidi="ar-SA"/>
      </w:rPr>
    </w:lvl>
  </w:abstractNum>
  <w:abstractNum w:abstractNumId="1">
    <w:multiLevelType w:val="hybridMultilevel"/>
    <w:lvl w:ilvl="0">
      <w:start w:val="1"/>
      <w:numFmt w:val="decimal"/>
      <w:lvlText w:val="%1."/>
      <w:lvlJc w:val="left"/>
      <w:pPr>
        <w:ind w:left="367" w:hanging="215"/>
        <w:jc w:val="left"/>
      </w:pPr>
      <w:rPr>
        <w:rFonts w:hint="default" w:ascii="Tinos" w:hAnsi="Tinos" w:eastAsia="Tinos" w:cs="Tinos"/>
        <w:b w:val="0"/>
        <w:bCs w:val="0"/>
        <w:i w:val="0"/>
        <w:iCs w:val="0"/>
        <w:spacing w:val="0"/>
        <w:w w:val="111"/>
        <w:sz w:val="16"/>
        <w:szCs w:val="16"/>
        <w:lang w:val="en-US" w:eastAsia="en-US" w:bidi="ar-SA"/>
      </w:rPr>
    </w:lvl>
    <w:lvl w:ilvl="1">
      <w:start w:val="0"/>
      <w:numFmt w:val="bullet"/>
      <w:lvlText w:val="•"/>
      <w:lvlJc w:val="left"/>
      <w:pPr>
        <w:ind w:left="850" w:hanging="215"/>
      </w:pPr>
      <w:rPr>
        <w:rFonts w:hint="default"/>
        <w:lang w:val="en-US" w:eastAsia="en-US" w:bidi="ar-SA"/>
      </w:rPr>
    </w:lvl>
    <w:lvl w:ilvl="2">
      <w:start w:val="0"/>
      <w:numFmt w:val="bullet"/>
      <w:lvlText w:val="•"/>
      <w:lvlJc w:val="left"/>
      <w:pPr>
        <w:ind w:left="1341" w:hanging="215"/>
      </w:pPr>
      <w:rPr>
        <w:rFonts w:hint="default"/>
        <w:lang w:val="en-US" w:eastAsia="en-US" w:bidi="ar-SA"/>
      </w:rPr>
    </w:lvl>
    <w:lvl w:ilvl="3">
      <w:start w:val="0"/>
      <w:numFmt w:val="bullet"/>
      <w:lvlText w:val="•"/>
      <w:lvlJc w:val="left"/>
      <w:pPr>
        <w:ind w:left="1831" w:hanging="215"/>
      </w:pPr>
      <w:rPr>
        <w:rFonts w:hint="default"/>
        <w:lang w:val="en-US" w:eastAsia="en-US" w:bidi="ar-SA"/>
      </w:rPr>
    </w:lvl>
    <w:lvl w:ilvl="4">
      <w:start w:val="0"/>
      <w:numFmt w:val="bullet"/>
      <w:lvlText w:val="•"/>
      <w:lvlJc w:val="left"/>
      <w:pPr>
        <w:ind w:left="2322" w:hanging="215"/>
      </w:pPr>
      <w:rPr>
        <w:rFonts w:hint="default"/>
        <w:lang w:val="en-US" w:eastAsia="en-US" w:bidi="ar-SA"/>
      </w:rPr>
    </w:lvl>
    <w:lvl w:ilvl="5">
      <w:start w:val="0"/>
      <w:numFmt w:val="bullet"/>
      <w:lvlText w:val="•"/>
      <w:lvlJc w:val="left"/>
      <w:pPr>
        <w:ind w:left="2812" w:hanging="215"/>
      </w:pPr>
      <w:rPr>
        <w:rFonts w:hint="default"/>
        <w:lang w:val="en-US" w:eastAsia="en-US" w:bidi="ar-SA"/>
      </w:rPr>
    </w:lvl>
    <w:lvl w:ilvl="6">
      <w:start w:val="0"/>
      <w:numFmt w:val="bullet"/>
      <w:lvlText w:val="•"/>
      <w:lvlJc w:val="left"/>
      <w:pPr>
        <w:ind w:left="3303" w:hanging="215"/>
      </w:pPr>
      <w:rPr>
        <w:rFonts w:hint="default"/>
        <w:lang w:val="en-US" w:eastAsia="en-US" w:bidi="ar-SA"/>
      </w:rPr>
    </w:lvl>
    <w:lvl w:ilvl="7">
      <w:start w:val="0"/>
      <w:numFmt w:val="bullet"/>
      <w:lvlText w:val="•"/>
      <w:lvlJc w:val="left"/>
      <w:pPr>
        <w:ind w:left="3793" w:hanging="215"/>
      </w:pPr>
      <w:rPr>
        <w:rFonts w:hint="default"/>
        <w:lang w:val="en-US" w:eastAsia="en-US" w:bidi="ar-SA"/>
      </w:rPr>
    </w:lvl>
    <w:lvl w:ilvl="8">
      <w:start w:val="0"/>
      <w:numFmt w:val="bullet"/>
      <w:lvlText w:val="•"/>
      <w:lvlJc w:val="left"/>
      <w:pPr>
        <w:ind w:left="4284" w:hanging="215"/>
      </w:pPr>
      <w:rPr>
        <w:rFonts w:hint="default"/>
        <w:lang w:val="en-US" w:eastAsia="en-US" w:bidi="ar-SA"/>
      </w:rPr>
    </w:lvl>
  </w:abstractNum>
  <w:abstractNum w:abstractNumId="0">
    <w:multiLevelType w:val="hybridMultilevel"/>
    <w:lvl w:ilvl="0">
      <w:start w:val="1"/>
      <w:numFmt w:val="decimal"/>
      <w:lvlText w:val="%1."/>
      <w:lvlJc w:val="left"/>
      <w:pPr>
        <w:ind w:left="342" w:hanging="225"/>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0"/>
      <w:numFmt w:val="bullet"/>
      <w:lvlText w:val="•"/>
      <w:lvlJc w:val="left"/>
      <w:pPr>
        <w:ind w:left="367" w:hanging="136"/>
      </w:pPr>
      <w:rPr>
        <w:rFonts w:hint="default" w:ascii="Times New Roman" w:hAnsi="Times New Roman" w:eastAsia="Times New Roman" w:cs="Times New Roman"/>
        <w:b w:val="0"/>
        <w:bCs w:val="0"/>
        <w:i w:val="0"/>
        <w:iCs w:val="0"/>
        <w:spacing w:val="0"/>
        <w:w w:val="99"/>
        <w:sz w:val="16"/>
        <w:szCs w:val="16"/>
        <w:lang w:val="en-US" w:eastAsia="en-US" w:bidi="ar-SA"/>
      </w:rPr>
    </w:lvl>
    <w:lvl w:ilvl="2">
      <w:start w:val="0"/>
      <w:numFmt w:val="bullet"/>
      <w:lvlText w:val="•"/>
      <w:lvlJc w:val="left"/>
      <w:pPr>
        <w:ind w:left="298" w:hanging="136"/>
      </w:pPr>
      <w:rPr>
        <w:rFonts w:hint="default"/>
        <w:lang w:val="en-US" w:eastAsia="en-US" w:bidi="ar-SA"/>
      </w:rPr>
    </w:lvl>
    <w:lvl w:ilvl="3">
      <w:start w:val="0"/>
      <w:numFmt w:val="bullet"/>
      <w:lvlText w:val="•"/>
      <w:lvlJc w:val="left"/>
      <w:pPr>
        <w:ind w:left="236" w:hanging="136"/>
      </w:pPr>
      <w:rPr>
        <w:rFonts w:hint="default"/>
        <w:lang w:val="en-US" w:eastAsia="en-US" w:bidi="ar-SA"/>
      </w:rPr>
    </w:lvl>
    <w:lvl w:ilvl="4">
      <w:start w:val="0"/>
      <w:numFmt w:val="bullet"/>
      <w:lvlText w:val="•"/>
      <w:lvlJc w:val="left"/>
      <w:pPr>
        <w:ind w:left="175" w:hanging="136"/>
      </w:pPr>
      <w:rPr>
        <w:rFonts w:hint="default"/>
        <w:lang w:val="en-US" w:eastAsia="en-US" w:bidi="ar-SA"/>
      </w:rPr>
    </w:lvl>
    <w:lvl w:ilvl="5">
      <w:start w:val="0"/>
      <w:numFmt w:val="bullet"/>
      <w:lvlText w:val="•"/>
      <w:lvlJc w:val="left"/>
      <w:pPr>
        <w:ind w:left="113" w:hanging="136"/>
      </w:pPr>
      <w:rPr>
        <w:rFonts w:hint="default"/>
        <w:lang w:val="en-US" w:eastAsia="en-US" w:bidi="ar-SA"/>
      </w:rPr>
    </w:lvl>
    <w:lvl w:ilvl="6">
      <w:start w:val="0"/>
      <w:numFmt w:val="bullet"/>
      <w:lvlText w:val="•"/>
      <w:lvlJc w:val="left"/>
      <w:pPr>
        <w:ind w:left="52" w:hanging="136"/>
      </w:pPr>
      <w:rPr>
        <w:rFonts w:hint="default"/>
        <w:lang w:val="en-US" w:eastAsia="en-US" w:bidi="ar-SA"/>
      </w:rPr>
    </w:lvl>
    <w:lvl w:ilvl="7">
      <w:start w:val="0"/>
      <w:numFmt w:val="bullet"/>
      <w:lvlText w:val="•"/>
      <w:lvlJc w:val="left"/>
      <w:pPr>
        <w:ind w:left="-10" w:hanging="136"/>
      </w:pPr>
      <w:rPr>
        <w:rFonts w:hint="default"/>
        <w:lang w:val="en-US" w:eastAsia="en-US" w:bidi="ar-SA"/>
      </w:rPr>
    </w:lvl>
    <w:lvl w:ilvl="8">
      <w:start w:val="0"/>
      <w:numFmt w:val="bullet"/>
      <w:lvlText w:val="•"/>
      <w:lvlJc w:val="left"/>
      <w:pPr>
        <w:ind w:left="-71" w:hanging="13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16"/>
      <w:szCs w:val="16"/>
      <w:lang w:val="en-US" w:eastAsia="en-US" w:bidi="ar-SA"/>
    </w:rPr>
  </w:style>
  <w:style w:styleId="Heading1" w:type="paragraph">
    <w:name w:val="Heading 1"/>
    <w:basedOn w:val="Normal"/>
    <w:uiPriority w:val="1"/>
    <w:qFormat/>
    <w:pPr>
      <w:ind w:left="342" w:hanging="224"/>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ind w:left="2" w:right="1"/>
      <w:jc w:val="center"/>
    </w:pPr>
    <w:rPr>
      <w:rFonts w:ascii="Tinos" w:hAnsi="Tinos" w:eastAsia="Tinos" w:cs="Tinos"/>
      <w:sz w:val="28"/>
      <w:szCs w:val="28"/>
      <w:lang w:val="en-US" w:eastAsia="en-US" w:bidi="ar-SA"/>
    </w:rPr>
  </w:style>
  <w:style w:styleId="ListParagraph" w:type="paragraph">
    <w:name w:val="List Paragraph"/>
    <w:basedOn w:val="Normal"/>
    <w:uiPriority w:val="1"/>
    <w:qFormat/>
    <w:pPr>
      <w:ind w:left="439" w:hanging="322"/>
    </w:pPr>
    <w:rPr>
      <w:rFonts w:ascii="Tinos" w:hAnsi="Tinos" w:eastAsia="Tinos" w:cs="Tinos"/>
      <w:lang w:val="en-US" w:eastAsia="en-US" w:bidi="ar-SA"/>
    </w:rPr>
  </w:style>
  <w:style w:styleId="TableParagraph" w:type="paragraph">
    <w:name w:val="Table Paragraph"/>
    <w:basedOn w:val="Normal"/>
    <w:uiPriority w:val="1"/>
    <w:qFormat/>
    <w:pPr>
      <w:spacing w:before="13"/>
      <w:ind w:left="119"/>
    </w:pPr>
    <w:rPr>
      <w:rFonts w:ascii="Tinos" w:hAnsi="Tinos" w:eastAsia="Tinos" w:cs="Tino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oi.org/10.1016/j.csa.2023.100019" TargetMode="External"/><Relationship Id="rId6" Type="http://schemas.openxmlformats.org/officeDocument/2006/relationships/image" Target="media/image1.jpeg"/><Relationship Id="rId7" Type="http://schemas.openxmlformats.org/officeDocument/2006/relationships/hyperlink" Target="http://www.ScienceDirect.com/" TargetMode="External"/><Relationship Id="rId8" Type="http://schemas.openxmlformats.org/officeDocument/2006/relationships/hyperlink" Target="http://www.keaipublishing.com/en/journals/cyber-security-and-applications/"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mailto:bharat.rawal@benedict.edu" TargetMode="External"/><Relationship Id="rId12" Type="http://schemas.openxmlformats.org/officeDocument/2006/relationships/hyperlink" Target="http://creativecommons.org/licenses/by/4.0/"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hyperlink" Target="http://refhub.elsevier.com/S2772-9184(23)00007-3/sbref0001" TargetMode="External"/><Relationship Id="rId26" Type="http://schemas.openxmlformats.org/officeDocument/2006/relationships/hyperlink" Target="http://refhub.elsevier.com/S2772-9184(23)00007-3/sbref0012" TargetMode="External"/><Relationship Id="rId27" Type="http://schemas.openxmlformats.org/officeDocument/2006/relationships/hyperlink" Target="http://refhub.elsevier.com/S2772-9184(23)00007-3/sbref0023" TargetMode="External"/><Relationship Id="rId28" Type="http://schemas.openxmlformats.org/officeDocument/2006/relationships/hyperlink" Target="http://refhub.elsevier.com/S2772-9184(23)00007-3/sbref0004" TargetMode="External"/><Relationship Id="rId29" Type="http://schemas.openxmlformats.org/officeDocument/2006/relationships/hyperlink" Target="http://refhub.elsevier.com/S2772-9184(23)00007-3/sbref0030" TargetMode="External"/><Relationship Id="rId30" Type="http://schemas.openxmlformats.org/officeDocument/2006/relationships/hyperlink" Target="http://refhub.elsevier.com/S2772-9184(23)00007-3/sbref0031" TargetMode="External"/><Relationship Id="rId31" Type="http://schemas.openxmlformats.org/officeDocument/2006/relationships/hyperlink" Target="http://refhub.elsevier.com/S2772-9184(23)00007-3/sbref0006" TargetMode="External"/><Relationship Id="rId32" Type="http://schemas.openxmlformats.org/officeDocument/2006/relationships/hyperlink" Target="http://refhub.elsevier.com/S2772-9184(23)00007-3/sbref0014" TargetMode="External"/><Relationship Id="rId33" Type="http://schemas.openxmlformats.org/officeDocument/2006/relationships/hyperlink" Target="http://refhub.elsevier.com/S2772-9184(23)00007-3/sbref0024" TargetMode="External"/><Relationship Id="rId34" Type="http://schemas.openxmlformats.org/officeDocument/2006/relationships/hyperlink" Target="http://refhub.elsevier.com/S2772-9184(23)00007-3/sbref0025" TargetMode="External"/><Relationship Id="rId35" Type="http://schemas.openxmlformats.org/officeDocument/2006/relationships/hyperlink" Target="http://refhub.elsevier.com/S2772-9184(23)00007-3/sbref0026" TargetMode="External"/><Relationship Id="rId36" Type="http://schemas.openxmlformats.org/officeDocument/2006/relationships/hyperlink" Target="http://refhub.elsevier.com/S2772-9184(23)00007-3/sbref0005" TargetMode="External"/><Relationship Id="rId37" Type="http://schemas.openxmlformats.org/officeDocument/2006/relationships/hyperlink" Target="http://refhub.elsevier.com/S2772-9184(23)00007-3/sbref0029" TargetMode="External"/><Relationship Id="rId38" Type="http://schemas.openxmlformats.org/officeDocument/2006/relationships/hyperlink" Target="http://refhub.elsevier.com/S2772-9184(23)00007-3/sbref0021" TargetMode="External"/><Relationship Id="rId39" Type="http://schemas.openxmlformats.org/officeDocument/2006/relationships/hyperlink" Target="http://refhub.elsevier.com/S2772-9184(23)00007-3/sbref0015" TargetMode="External"/><Relationship Id="rId40" Type="http://schemas.openxmlformats.org/officeDocument/2006/relationships/hyperlink" Target="http://refhub.elsevier.com/S2772-9184(23)00007-3/sbref0016" TargetMode="External"/><Relationship Id="rId41" Type="http://schemas.openxmlformats.org/officeDocument/2006/relationships/hyperlink" Target="http://refhub.elsevier.com/S2772-9184(23)00007-3/sbref0032" TargetMode="External"/><Relationship Id="rId42" Type="http://schemas.openxmlformats.org/officeDocument/2006/relationships/hyperlink" Target="http://refhub.elsevier.com/S2772-9184(23)00007-3/sbref0033" TargetMode="External"/><Relationship Id="rId43" Type="http://schemas.openxmlformats.org/officeDocument/2006/relationships/hyperlink" Target="http://refhub.elsevier.com/S2772-9184(23)00007-3/sbref0003" TargetMode="External"/><Relationship Id="rId44" Type="http://schemas.openxmlformats.org/officeDocument/2006/relationships/hyperlink" Target="http://refhub.elsevier.com/S2772-9184(23)00007-3/sbref0009" TargetMode="External"/><Relationship Id="rId45" Type="http://schemas.openxmlformats.org/officeDocument/2006/relationships/hyperlink" Target="http://refhub.elsevier.com/S2772-9184(23)00007-3/sbref0013" TargetMode="External"/><Relationship Id="rId46" Type="http://schemas.openxmlformats.org/officeDocument/2006/relationships/hyperlink" Target="http://refhub.elsevier.com/S2772-9184(23)00007-3/sbref0010" TargetMode="External"/><Relationship Id="rId47" Type="http://schemas.openxmlformats.org/officeDocument/2006/relationships/hyperlink" Target="http://refhub.elsevier.com/S2772-9184(23)00007-3/sbref0020" TargetMode="External"/><Relationship Id="rId48" Type="http://schemas.openxmlformats.org/officeDocument/2006/relationships/hyperlink" Target="http://refhub.elsevier.com/S2772-9184(23)00007-3/sbref0022" TargetMode="External"/><Relationship Id="rId49" Type="http://schemas.openxmlformats.org/officeDocument/2006/relationships/hyperlink" Target="http://refhub.elsevier.com/S2772-9184(23)00007-3/sbref0027" TargetMode="External"/><Relationship Id="rId50" Type="http://schemas.openxmlformats.org/officeDocument/2006/relationships/hyperlink" Target="https://doi.org/10.1109/SP.2017.41" TargetMode="External"/><Relationship Id="rId51" Type="http://schemas.openxmlformats.org/officeDocument/2006/relationships/hyperlink" Target="http://refhub.elsevier.com/S2772-9184(23)00007-3/sbref0028" TargetMode="External"/><Relationship Id="rId5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Biswaranjan Senapati</dc:creator>
  <cp:keywords>"Cybersecurity"; "Cryptography"; "Quantum Machine Learning"; "RLP"; "Quantum Key Distribution"; "Quantum cryptography"</cp:keywords>
  <dc:subject>Cyber Security and Applications, 1 (2023) 100019. doi:10.1016/j.csa.2023.100019</dc:subject>
  <dc:title>Quantum communication with RLP quantum resistant cryptography in industrial manufacturing</dc:title>
  <dcterms:created xsi:type="dcterms:W3CDTF">2023-12-12T00:38:33Z</dcterms:created>
  <dcterms:modified xsi:type="dcterms:W3CDTF">2023-12-12T00:38:33Z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2023-07-07T00:00:00Z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7.0</vt:lpwstr>
  </property>
  <property fmtid="{D5CDD505-2E9C-101B-9397-08002B2CF9AE}" pid="11" name="LastSaved">
    <vt:filetime>2023-12-12T00:00:00Z</vt:filetime>
  </property>
  <property fmtid="{D5CDD505-2E9C-101B-9397-08002B2CF9AE}" pid="12" name="Producer">
    <vt:lpwstr>3-Heights(TM) PDF Security Shell 4.8.25.2 (http://www.pdf-tools.com)</vt:lpwstr>
  </property>
  <property fmtid="{D5CDD505-2E9C-101B-9397-08002B2CF9AE}" pid="13" name="doi">
    <vt:lpwstr>10.1016/j.csa.2023.100019</vt:lpwstr>
  </property>
  <property fmtid="{D5CDD505-2E9C-101B-9397-08002B2CF9AE}" pid="14" name="robots">
    <vt:lpwstr>noindex</vt:lpwstr>
  </property>
</Properties>
</file>