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7" w:right="138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ntroduction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125 (2005) 109–124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</w:pPr>
      <w:bookmarkStart w:name="_bookmark0" w:id="2"/>
      <w:bookmarkEnd w:id="2"/>
      <w:r>
        <w:rPr/>
      </w:r>
      <w:r>
        <w:rPr>
          <w:w w:val="110"/>
        </w:rPr>
        <w:t>Satisfiability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7"/>
          <w:w w:val="110"/>
        </w:rPr>
        <w:t> </w:t>
      </w:r>
      <w:r>
        <w:rPr>
          <w:w w:val="110"/>
        </w:rPr>
        <w:t>Dolev-Yao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Heading1"/>
        <w:spacing w:before="325"/>
        <w:ind w:left="0" w:right="234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</w:rPr>
        <w:t>Laurent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13"/>
          <w:w w:val="99"/>
        </w:rPr>
        <w:t>M</w:t>
      </w:r>
      <w:r>
        <w:rPr>
          <w:rFonts w:ascii="LM Roman 12" w:hAnsi="LM Roman 12"/>
          <w:spacing w:val="14"/>
          <w:w w:val="99"/>
        </w:rPr>
        <w:t>aza</w:t>
      </w:r>
      <w:r>
        <w:rPr>
          <w:rFonts w:ascii="LM Roman 12" w:hAnsi="LM Roman 12"/>
          <w:spacing w:val="8"/>
          <w:w w:val="99"/>
        </w:rPr>
        <w:t>r</w:t>
      </w:r>
      <w:r>
        <w:rPr>
          <w:rFonts w:ascii="LM Roman 12" w:hAnsi="LM Roman 12"/>
          <w:spacing w:val="-106"/>
          <w:w w:val="99"/>
        </w:rPr>
        <w:t>´</w:t>
      </w:r>
      <w:r>
        <w:rPr>
          <w:rFonts w:ascii="LM Roman 12" w:hAnsi="LM Roman 12"/>
          <w:spacing w:val="13"/>
          <w:w w:val="99"/>
        </w:rPr>
        <w:t>e</w:t>
      </w:r>
      <w:hyperlink w:history="true" w:anchor="_bookmark0">
        <w:r>
          <w:rPr>
            <w:rFonts w:ascii="LM Mono Prop 10" w:hAnsi="LM Mono Prop 10"/>
            <w:color w:val="0000FF"/>
            <w:spacing w:val="14"/>
            <w:w w:val="103"/>
            <w:position w:val="9"/>
            <w:sz w:val="14"/>
          </w:rPr>
          <w:t>1</w:t>
        </w:r>
      </w:hyperlink>
    </w:p>
    <w:p>
      <w:pPr>
        <w:spacing w:line="172" w:lineRule="auto" w:before="138"/>
        <w:ind w:left="2848" w:right="294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Laboratoire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VERIMAG</w:t>
      </w:r>
      <w:r>
        <w:rPr>
          <w:rFonts w:ascii="LM Roman 9"/>
          <w:i/>
          <w:sz w:val="16"/>
        </w:rPr>
        <w:t> Grenoble, France</w:t>
      </w:r>
    </w:p>
    <w:p>
      <w:pPr>
        <w:pStyle w:val="BodyText"/>
        <w:spacing w:before="11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270564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304276pt;width:359.1pt;height:.1pt;mso-position-horizontal-relative:page;mso-position-vertical-relative:paragraph;z-index:-15728640;mso-wrap-distance-left:0;mso-wrap-distance-right:0" id="docshape1" coordorigin="1090,426" coordsize="7182,0" path="m1090,426l8271,4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0" w:lineRule="auto" w:before="131"/>
        <w:ind w:left="109" w:right="20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secrecy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problem,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under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certain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hypothesis,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equivalent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satisfiability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constraints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involving Dolev-Yao’s operator </w:t>
      </w:r>
      <w:r>
        <w:rPr>
          <w:rFonts w:ascii="Aroania" w:hAnsi="Aroania"/>
          <w:sz w:val="16"/>
        </w:rPr>
        <w:t>▶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Making some restrictions over these constraints, their satisfiability has been proven to be NP-complete.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However, to check opacity [</w:t>
      </w:r>
      <w:hyperlink w:history="true" w:anchor="_bookmark9">
        <w:r>
          <w:rPr>
            <w:rFonts w:ascii="LM Roman 9" w:hAnsi="LM Roman 9"/>
            <w:color w:val="0000FF"/>
            <w:sz w:val="16"/>
          </w:rPr>
          <w:t>11</w:t>
        </w:r>
      </w:hyperlink>
      <w:r>
        <w:rPr>
          <w:rFonts w:ascii="LM Roman 9" w:hAnsi="LM Roman 9"/>
          <w:sz w:val="16"/>
        </w:rPr>
        <w:t>] or some modified versions of secrecy, there is a need to find similar results for a larger class of predicates.</w:t>
      </w:r>
      <w:r>
        <w:rPr>
          <w:rFonts w:ascii="LM Roman 9" w:hAnsi="LM Roman 9"/>
          <w:spacing w:val="30"/>
          <w:sz w:val="16"/>
        </w:rPr>
        <w:t> </w:t>
      </w:r>
      <w:r>
        <w:rPr>
          <w:rFonts w:ascii="LM Roman 9" w:hAnsi="LM Roman 9"/>
          <w:sz w:val="16"/>
        </w:rPr>
        <w:t>This paper starts to extend this decidability result to more general constraints allowing in particular inequalities and gives a simple decision procedure based on a rewriting system.</w:t>
      </w:r>
    </w:p>
    <w:p>
      <w:pPr>
        <w:spacing w:before="114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65"/>
          <w:sz w:val="16"/>
        </w:rPr>
        <w:t> </w:t>
      </w:r>
      <w:r>
        <w:rPr>
          <w:rFonts w:ascii="LM Roman 9"/>
          <w:sz w:val="16"/>
        </w:rPr>
        <w:t>Security,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Verification,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Dolev-Yao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Constraints,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pacing w:val="-2"/>
          <w:sz w:val="16"/>
        </w:rPr>
        <w:t>Opacity.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84591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60767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199"/>
      </w:pP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decade,</w:t>
      </w:r>
      <w:r>
        <w:rPr>
          <w:spacing w:val="-2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security</w:t>
      </w:r>
      <w:r>
        <w:rPr>
          <w:spacing w:val="-3"/>
          <w:w w:val="105"/>
        </w:rPr>
        <w:t> </w:t>
      </w:r>
      <w:r>
        <w:rPr>
          <w:w w:val="105"/>
        </w:rPr>
        <w:t>protocols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widely</w:t>
      </w:r>
      <w:r>
        <w:rPr>
          <w:spacing w:val="-5"/>
          <w:w w:val="105"/>
        </w:rPr>
        <w:t> </w:t>
      </w:r>
      <w:r>
        <w:rPr>
          <w:w w:val="105"/>
        </w:rPr>
        <w:t>in- vestigated.</w:t>
      </w:r>
      <w:r>
        <w:rPr>
          <w:spacing w:val="40"/>
          <w:w w:val="105"/>
        </w:rPr>
        <w:t> </w:t>
      </w:r>
      <w:r>
        <w:rPr>
          <w:w w:val="105"/>
        </w:rPr>
        <w:t>The majority of the studies focussed on demonstrating secrecy properties using formal methods (see for example 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], 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],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 or 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These </w:t>
      </w:r>
      <w:r>
        <w:rPr/>
        <w:t>methods have lead to effective algorithms and so to concrete tools for verifying </w:t>
      </w:r>
      <w:r>
        <w:rPr>
          <w:w w:val="105"/>
        </w:rPr>
        <w:t>secrecy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EVA</w:t>
      </w:r>
      <w:r>
        <w:rPr>
          <w:spacing w:val="-7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Avispa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]. The main result is that</w:t>
      </w:r>
      <w:r>
        <w:rPr>
          <w:spacing w:val="-1"/>
          <w:w w:val="105"/>
        </w:rPr>
        <w:t> </w:t>
      </w:r>
      <w:r>
        <w:rPr>
          <w:w w:val="105"/>
        </w:rPr>
        <w:t>considering an</w:t>
      </w:r>
      <w:r>
        <w:rPr>
          <w:spacing w:val="-1"/>
          <w:w w:val="105"/>
        </w:rPr>
        <w:t> </w:t>
      </w:r>
      <w:r>
        <w:rPr>
          <w:w w:val="105"/>
        </w:rPr>
        <w:t>active intruder and a bounded num- ber of sessions in Dolev-Yao model (see [</w:t>
      </w:r>
      <w:hyperlink w:history="true" w:anchor="_bookmark8">
        <w:r>
          <w:rPr>
            <w:color w:val="0000FF"/>
            <w:w w:val="105"/>
          </w:rPr>
          <w:t>8</w:t>
        </w:r>
      </w:hyperlink>
      <w:r>
        <w:rPr>
          <w:w w:val="105"/>
        </w:rPr>
        <w:t>]), secrecy is decidable and is an NP-complete</w:t>
      </w:r>
      <w:r>
        <w:rPr>
          <w:spacing w:val="-8"/>
          <w:w w:val="105"/>
        </w:rPr>
        <w:t> </w:t>
      </w:r>
      <w:r>
        <w:rPr>
          <w:w w:val="105"/>
        </w:rPr>
        <w:t>problem.</w:t>
      </w:r>
      <w:r>
        <w:rPr>
          <w:spacing w:val="2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demonstrate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 constraints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Dolev-Yao’s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 in 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 or in [</w:t>
      </w:r>
      <w:hyperlink w:history="true" w:anchor="_bookmark1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 Dolev-Yao constraint will be a conjunction of atomic constraints of the form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Arial" w:hAnsi="Arial"/>
          <w:w w:val="105"/>
        </w:rPr>
        <w:t>H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 where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 an environment (i.e.</w:t>
      </w:r>
      <w:r>
        <w:rPr>
          <w:spacing w:val="40"/>
          <w:w w:val="105"/>
        </w:rPr>
        <w:t> </w:t>
      </w:r>
      <w:r>
        <w:rPr>
          <w:w w:val="105"/>
        </w:rPr>
        <w:t>a finite set of</w:t>
      </w:r>
      <w:r>
        <w:rPr>
          <w:spacing w:val="11"/>
          <w:w w:val="105"/>
        </w:rPr>
        <w:t> </w:t>
      </w:r>
      <w:r>
        <w:rPr>
          <w:w w:val="105"/>
        </w:rPr>
        <w:t>messages),</w:t>
      </w:r>
      <w:r>
        <w:rPr>
          <w:spacing w:val="2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message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both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them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potentially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closed.</w:t>
      </w:r>
    </w:p>
    <w:p>
      <w:pPr>
        <w:pStyle w:val="BodyText"/>
        <w:spacing w:before="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106489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385pt;width:32.7pt;height:.1pt;mso-position-horizontal-relative:page;mso-position-vertical-relative:paragraph;z-index:-15727616;mso-wrap-distance-left:0;mso-wrap-distance-right:0" id="docshape3" coordorigin="1090,168" coordsize="654,0" path="m1090,168l1743,16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19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laurent.mazare@imag.fr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26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doi:10.1016/j.entcs.2004.05.022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109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204"/>
      </w:pPr>
      <w:bookmarkStart w:name="Dolev-Yao Constraints" w:id="3"/>
      <w:bookmarkEnd w:id="3"/>
      <w:r>
        <w:rPr/>
      </w:r>
      <w:r>
        <w:rPr>
          <w:spacing w:val="-2"/>
          <w:w w:val="105"/>
        </w:rPr>
        <w:t>Thus,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secrecy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satisfiability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given constraint.</w:t>
      </w:r>
    </w:p>
    <w:p>
      <w:pPr>
        <w:pStyle w:val="BodyText"/>
        <w:spacing w:line="213" w:lineRule="auto" w:before="17"/>
        <w:ind w:right="198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giving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Dolev-Yao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8"/>
          <w:w w:val="105"/>
        </w:rPr>
        <w:t> </w:t>
      </w:r>
      <w:r>
        <w:rPr>
          <w:w w:val="105"/>
        </w:rPr>
        <w:t>we will investigate their satisfiability.</w:t>
      </w:r>
      <w:r>
        <w:rPr>
          <w:spacing w:val="40"/>
          <w:w w:val="105"/>
        </w:rPr>
        <w:t> </w:t>
      </w:r>
      <w:r>
        <w:rPr>
          <w:w w:val="105"/>
        </w:rPr>
        <w:t>In a first part, we will restrict ourselves to</w:t>
      </w:r>
      <w:r>
        <w:rPr>
          <w:spacing w:val="-14"/>
          <w:w w:val="105"/>
        </w:rPr>
        <w:t> </w:t>
      </w:r>
      <w:r>
        <w:rPr>
          <w:w w:val="105"/>
        </w:rPr>
        <w:t>”well-formed”</w:t>
      </w:r>
      <w:r>
        <w:rPr>
          <w:spacing w:val="-11"/>
          <w:w w:val="105"/>
        </w:rPr>
        <w:t> </w:t>
      </w:r>
      <w:r>
        <w:rPr>
          <w:w w:val="105"/>
        </w:rPr>
        <w:t>constraints. These</w:t>
      </w:r>
      <w:r>
        <w:rPr>
          <w:spacing w:val="-10"/>
          <w:w w:val="105"/>
        </w:rPr>
        <w:t> </w:t>
      </w:r>
      <w:r>
        <w:rPr>
          <w:w w:val="105"/>
        </w:rPr>
        <w:t>constraints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extension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well-known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satisfiability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exactly</w:t>
      </w:r>
      <w:r>
        <w:rPr>
          <w:spacing w:val="-5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se- </w:t>
      </w:r>
      <w:r>
        <w:rPr/>
        <w:t>crecy in</w:t>
      </w:r>
      <w:r>
        <w:rPr>
          <w:spacing w:val="-5"/>
        </w:rPr>
        <w:t> </w:t>
      </w:r>
      <w:r>
        <w:rPr/>
        <w:t>Dolev-Yao’s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with a</w:t>
      </w:r>
      <w:r>
        <w:rPr>
          <w:spacing w:val="-3"/>
        </w:rPr>
        <w:t> </w:t>
      </w:r>
      <w:r>
        <w:rPr/>
        <w:t>bounded</w:t>
      </w:r>
      <w:r>
        <w:rPr>
          <w:spacing w:val="-2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sessions.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extension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add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possibility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operator.</w:t>
      </w:r>
      <w:r>
        <w:rPr>
          <w:spacing w:val="34"/>
          <w:w w:val="105"/>
        </w:rPr>
        <w:t> </w:t>
      </w:r>
      <w:r>
        <w:rPr>
          <w:w w:val="105"/>
        </w:rPr>
        <w:t>Thus, protocols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check 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received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(for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verifying that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nonce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before)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verified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checking satisfiability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kind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constraint.</w:t>
      </w:r>
      <w:r>
        <w:rPr>
          <w:spacing w:val="8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rewrit- </w:t>
      </w:r>
      <w:r>
        <w:rPr/>
        <w:t>ing, satisfiability of</w:t>
      </w:r>
      <w:r>
        <w:rPr>
          <w:spacing w:val="-1"/>
        </w:rPr>
        <w:t> </w:t>
      </w:r>
      <w:r>
        <w:rPr/>
        <w:t>such constraints will be proved to be</w:t>
      </w:r>
      <w:r>
        <w:rPr>
          <w:spacing w:val="-2"/>
        </w:rPr>
        <w:t> </w:t>
      </w:r>
      <w:r>
        <w:rPr/>
        <w:t>decidable and we will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spacing w:val="28"/>
          <w:w w:val="105"/>
        </w:rPr>
        <w:t> </w:t>
      </w:r>
      <w:r>
        <w:rPr>
          <w:w w:val="105"/>
        </w:rPr>
        <w:t>Moreover,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hypothesis</w:t>
      </w:r>
      <w:r>
        <w:rPr>
          <w:spacing w:val="-4"/>
          <w:w w:val="105"/>
        </w:rPr>
        <w:t> </w:t>
      </w:r>
      <w:r>
        <w:rPr>
          <w:w w:val="105"/>
        </w:rPr>
        <w:t>over well-formed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removed.</w:t>
      </w:r>
      <w:r>
        <w:rPr>
          <w:w w:val="105"/>
        </w:rPr>
        <w:t> This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quasi</w:t>
      </w:r>
      <w:r>
        <w:rPr>
          <w:spacing w:val="-14"/>
          <w:w w:val="105"/>
        </w:rPr>
        <w:t> </w:t>
      </w:r>
      <w:r>
        <w:rPr>
          <w:w w:val="105"/>
        </w:rPr>
        <w:t>well-formed constraints which satisfiability will be proved decidable too.</w:t>
      </w:r>
      <w:r>
        <w:rPr>
          <w:spacing w:val="40"/>
          <w:w w:val="105"/>
        </w:rPr>
        <w:t> </w:t>
      </w:r>
      <w:r>
        <w:rPr>
          <w:w w:val="105"/>
        </w:rPr>
        <w:t>In addition to protocols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inequalities,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motivations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extend- ing</w:t>
      </w:r>
      <w:r>
        <w:rPr>
          <w:spacing w:val="-16"/>
          <w:w w:val="105"/>
        </w:rPr>
        <w:t> </w:t>
      </w:r>
      <w:r>
        <w:rPr>
          <w:w w:val="105"/>
        </w:rPr>
        <w:t>classical</w:t>
      </w:r>
      <w:r>
        <w:rPr>
          <w:spacing w:val="-13"/>
          <w:w w:val="105"/>
        </w:rPr>
        <w:t> </w:t>
      </w:r>
      <w:r>
        <w:rPr>
          <w:w w:val="105"/>
        </w:rPr>
        <w:t>Dolev-Yao</w:t>
      </w:r>
      <w:r>
        <w:rPr>
          <w:spacing w:val="-16"/>
          <w:w w:val="105"/>
        </w:rPr>
        <w:t> </w:t>
      </w:r>
      <w:r>
        <w:rPr>
          <w:w w:val="105"/>
        </w:rPr>
        <w:t>constraints. 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one,</w:t>
      </w:r>
      <w:r>
        <w:rPr>
          <w:spacing w:val="-15"/>
          <w:w w:val="105"/>
        </w:rPr>
        <w:t> </w:t>
      </w:r>
      <w:r>
        <w:rPr>
          <w:w w:val="105"/>
        </w:rPr>
        <w:t>leading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 well-formed, is to study opacity [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] instead of secrecy in the case of active intruders.</w:t>
      </w:r>
      <w:r>
        <w:rPr>
          <w:spacing w:val="40"/>
          <w:w w:val="105"/>
        </w:rPr>
        <w:t> </w:t>
      </w:r>
      <w:r>
        <w:rPr>
          <w:w w:val="105"/>
        </w:rPr>
        <w:t>Opacity in this case will be equivalent to satisfiability of a well- formed</w:t>
      </w:r>
      <w:r>
        <w:rPr>
          <w:spacing w:val="-3"/>
          <w:w w:val="105"/>
        </w:rPr>
        <w:t> </w:t>
      </w:r>
      <w:r>
        <w:rPr>
          <w:w w:val="105"/>
        </w:rPr>
        <w:t>constraint.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criterion</w:t>
      </w:r>
      <w:r>
        <w:rPr>
          <w:spacing w:val="-2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”quasi</w:t>
      </w:r>
      <w:r>
        <w:rPr>
          <w:spacing w:val="-1"/>
          <w:w w:val="105"/>
        </w:rPr>
        <w:t> </w:t>
      </w:r>
      <w:r>
        <w:rPr>
          <w:w w:val="105"/>
        </w:rPr>
        <w:t>well-formed”</w:t>
      </w:r>
      <w:r>
        <w:rPr>
          <w:spacing w:val="-1"/>
          <w:w w:val="105"/>
        </w:rPr>
        <w:t> </w:t>
      </w:r>
      <w:r>
        <w:rPr>
          <w:w w:val="105"/>
        </w:rPr>
        <w:t>constraints is </w:t>
      </w:r>
      <w:r>
        <w:rPr>
          <w:spacing w:val="-2"/>
          <w:w w:val="105"/>
        </w:rPr>
        <w:t>useful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studying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opacity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too,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unfolding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parallel</w:t>
      </w:r>
      <w:r>
        <w:rPr>
          <w:spacing w:val="-13"/>
          <w:w w:val="105"/>
        </w:rPr>
        <w:t> </w:t>
      </w:r>
      <w:r>
        <w:rPr>
          <w:w w:val="105"/>
        </w:rPr>
        <w:t>sessions.</w:t>
      </w:r>
      <w:r>
        <w:rPr>
          <w:spacing w:val="14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attacks </w:t>
      </w:r>
      <w:r>
        <w:rPr/>
        <w:t>performed by two distinct intruders that are</w:t>
      </w:r>
      <w:r>
        <w:rPr>
          <w:spacing w:val="-3"/>
        </w:rPr>
        <w:t> </w:t>
      </w:r>
      <w:r>
        <w:rPr/>
        <w:t>not allowed to</w:t>
      </w:r>
      <w:r>
        <w:rPr>
          <w:spacing w:val="-2"/>
        </w:rPr>
        <w:t> </w:t>
      </w:r>
      <w:r>
        <w:rPr/>
        <w:t>communicate.</w:t>
      </w:r>
      <w:r>
        <w:rPr>
          <w:spacing w:val="40"/>
        </w:rPr>
        <w:t> </w:t>
      </w:r>
      <w:r>
        <w:rPr/>
        <w:t>Ap- </w:t>
      </w:r>
      <w:r>
        <w:rPr>
          <w:w w:val="105"/>
        </w:rPr>
        <w:t>plication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constraints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opacity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entirely</w:t>
      </w:r>
      <w:r>
        <w:rPr>
          <w:spacing w:val="-13"/>
          <w:w w:val="105"/>
        </w:rPr>
        <w:t> </w:t>
      </w:r>
      <w:r>
        <w:rPr>
          <w:w w:val="105"/>
        </w:rPr>
        <w:t>detailed</w:t>
      </w:r>
      <w:r>
        <w:rPr>
          <w:spacing w:val="-12"/>
          <w:w w:val="105"/>
        </w:rPr>
        <w:t> </w:t>
      </w:r>
      <w:r>
        <w:rPr>
          <w:w w:val="105"/>
        </w:rPr>
        <w:t>here</w:t>
      </w:r>
      <w:r>
        <w:rPr>
          <w:spacing w:val="-15"/>
          <w:w w:val="105"/>
        </w:rPr>
        <w:t> </w:t>
      </w:r>
      <w:r>
        <w:rPr>
          <w:w w:val="105"/>
        </w:rPr>
        <w:t>and will be the object of a future paper.</w:t>
      </w:r>
    </w:p>
    <w:p>
      <w:pPr>
        <w:pStyle w:val="BodyText"/>
        <w:spacing w:line="213" w:lineRule="auto" w:before="16"/>
        <w:ind w:right="201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remainder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organized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follows.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2,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 </w:t>
      </w:r>
      <w:r>
        <w:rPr/>
        <w:t>briefly recall the usual definitions leading to Dolev-Yao constraints and proper </w:t>
      </w:r>
      <w:r>
        <w:rPr>
          <w:w w:val="105"/>
        </w:rPr>
        <w:t>definitions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well-formed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quasi</w:t>
      </w:r>
      <w:r>
        <w:rPr>
          <w:spacing w:val="-12"/>
          <w:w w:val="105"/>
        </w:rPr>
        <w:t> </w:t>
      </w:r>
      <w:r>
        <w:rPr>
          <w:w w:val="105"/>
        </w:rPr>
        <w:t>well-formed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given.</w:t>
      </w:r>
      <w:r>
        <w:rPr>
          <w:spacing w:val="12"/>
          <w:w w:val="105"/>
        </w:rPr>
        <w:t> </w:t>
      </w:r>
      <w:r>
        <w:rPr>
          <w:w w:val="105"/>
        </w:rPr>
        <w:t>Then,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sec- tion</w:t>
      </w:r>
      <w:r>
        <w:rPr>
          <w:spacing w:val="-15"/>
          <w:w w:val="105"/>
        </w:rPr>
        <w:t> </w:t>
      </w:r>
      <w:r>
        <w:rPr>
          <w:w w:val="105"/>
        </w:rPr>
        <w:t>3,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rewrite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satisfiability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well-formed constraints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decidable.</w:t>
      </w:r>
      <w:r>
        <w:rPr>
          <w:spacing w:val="18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4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quasi well-formed</w:t>
      </w:r>
      <w:r>
        <w:rPr>
          <w:spacing w:val="-18"/>
          <w:w w:val="105"/>
        </w:rPr>
        <w:t> </w:t>
      </w:r>
      <w:r>
        <w:rPr>
          <w:w w:val="105"/>
        </w:rPr>
        <w:t>constraint.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5,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quickly</w:t>
      </w:r>
      <w:r>
        <w:rPr>
          <w:spacing w:val="-18"/>
          <w:w w:val="105"/>
        </w:rPr>
        <w:t> </w:t>
      </w:r>
      <w:r>
        <w:rPr>
          <w:w w:val="105"/>
        </w:rPr>
        <w:t>explain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8"/>
          <w:w w:val="105"/>
        </w:rPr>
        <w:t> </w:t>
      </w:r>
      <w:r>
        <w:rPr>
          <w:w w:val="105"/>
        </w:rPr>
        <w:t>satisfiability 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NP-complete.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could be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opacity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intruder.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eventually,</w:t>
      </w:r>
      <w:r>
        <w:rPr>
          <w:spacing w:val="-5"/>
          <w:w w:val="105"/>
        </w:rPr>
        <w:t> </w:t>
      </w:r>
      <w:r>
        <w:rPr>
          <w:w w:val="105"/>
        </w:rPr>
        <w:t>section 7 will conclude this paper.</w:t>
      </w:r>
    </w:p>
    <w:p>
      <w:pPr>
        <w:pStyle w:val="BodyText"/>
        <w:spacing w:before="14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Dolev-Yao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line="213" w:lineRule="auto" w:before="224"/>
        <w:ind w:right="201" w:hanging="1"/>
      </w:pPr>
      <w:r>
        <w:rPr>
          <w:w w:val="105"/>
        </w:rPr>
        <w:t>Let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be three infinite countable disjoint</w:t>
      </w:r>
      <w:r>
        <w:rPr>
          <w:w w:val="105"/>
        </w:rPr>
        <w:t> sets.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is the set</w:t>
      </w:r>
      <w:r>
        <w:rPr>
          <w:w w:val="105"/>
        </w:rPr>
        <w:t> of atomic messages</w:t>
      </w:r>
      <w:r>
        <w:rPr>
          <w:w w:val="105"/>
        </w:rPr>
        <w:t> usually written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i/>
          <w:w w:val="105"/>
        </w:rPr>
        <w:t>b </w:t>
      </w:r>
      <w:r>
        <w:rPr>
          <w:w w:val="105"/>
        </w:rPr>
        <w:t>and so on.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set of message variables (written </w:t>
      </w:r>
      <w:r>
        <w:rPr>
          <w:rFonts w:ascii="Georgia"/>
          <w:i/>
          <w:w w:val="105"/>
        </w:rPr>
        <w:t>x</w:t>
      </w:r>
      <w:r>
        <w:rPr>
          <w:w w:val="105"/>
        </w:rPr>
        <w:t>, </w:t>
      </w:r>
      <w:r>
        <w:rPr>
          <w:rFonts w:ascii="Georgia"/>
          <w:i/>
          <w:w w:val="105"/>
        </w:rPr>
        <w:t>y</w:t>
      </w:r>
      <w:r>
        <w:rPr>
          <w:w w:val="105"/>
        </w:rPr>
        <w:t>,...) and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set of functions (written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38"/>
          <w:w w:val="125"/>
        </w:rPr>
        <w:t> </w:t>
      </w:r>
      <w:r>
        <w:rPr>
          <w:w w:val="105"/>
        </w:rPr>
        <w:t>, </w:t>
      </w:r>
      <w:r>
        <w:rPr>
          <w:rFonts w:ascii="Georgia"/>
          <w:i/>
          <w:w w:val="105"/>
        </w:rPr>
        <w:t>g</w:t>
      </w:r>
      <w:r>
        <w:rPr>
          <w:w w:val="105"/>
        </w:rPr>
        <w:t>,...).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880"/>
          <w:pgNumType w:start="11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9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7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signature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w w:val="105"/>
        </w:rPr>
        <w:t>∪{</w:t>
      </w:r>
      <w:r>
        <w:rPr>
          <w:rFonts w:ascii="Georgia" w:hAnsi="Georgia"/>
          <w:i/>
          <w:w w:val="105"/>
        </w:rPr>
        <w:t>pair,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encrypt</w:t>
      </w:r>
      <w:r>
        <w:rPr>
          <w:rFonts w:ascii="DejaVu Sans Condensed" w:hAnsi="DejaVu Sans Condensed"/>
          <w:w w:val="105"/>
        </w:rPr>
        <w:t>}∪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pair </w:t>
      </w:r>
      <w:r>
        <w:rPr>
          <w:w w:val="105"/>
        </w:rPr>
        <w:t>and </w:t>
      </w:r>
      <w:r>
        <w:rPr>
          <w:rFonts w:ascii="Georgia" w:hAnsi="Georgia"/>
          <w:i/>
        </w:rPr>
        <w:t>encrypt </w:t>
      </w:r>
      <w:r>
        <w:rPr/>
        <w:t>are two binary functions.</w:t>
      </w:r>
      <w:r>
        <w:rPr>
          <w:spacing w:val="40"/>
        </w:rPr>
        <w:t> </w:t>
      </w:r>
      <w:r>
        <w:rPr/>
        <w:t>The atomic messages are supposed constant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arity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message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first order</w:t>
      </w:r>
      <w:r>
        <w:rPr>
          <w:spacing w:val="-1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Σ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namely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). 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i/>
          <w:w w:val="105"/>
        </w:rPr>
        <w:t>closed </w:t>
      </w:r>
      <w:r>
        <w:rPr>
          <w:w w:val="105"/>
        </w:rPr>
        <w:t>iff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closed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(Σ</w:t>
      </w:r>
      <w:r>
        <w:rPr>
          <w:rFonts w:ascii="Georgia" w:hAnsi="Georgia"/>
          <w:i/>
          <w:w w:val="105"/>
        </w:rPr>
        <w:t>,X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(Σ).</w:t>
      </w:r>
    </w:p>
    <w:p>
      <w:pPr>
        <w:pStyle w:val="BodyText"/>
        <w:spacing w:before="173"/>
        <w:ind w:left="0"/>
        <w:jc w:val="left"/>
      </w:pPr>
    </w:p>
    <w:p>
      <w:pPr>
        <w:pStyle w:val="BodyText"/>
        <w:spacing w:line="208" w:lineRule="auto"/>
        <w:ind w:right="202" w:firstLine="319"/>
      </w:pPr>
      <w:r>
        <w:rPr/>
        <w:t>In the rest of this paper, we will use the well-known notations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pair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 and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LM Roman 6" w:hAnsi="LM Roman 6" w:cs="LM Roman 6" w:eastAsia="LM Roman 6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position w:val="-4"/>
          <w:sz w:val="11"/>
          <w:szCs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encrypt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height of a message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could be easily defined recursively and will be noted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. The set of variables used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noted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var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usual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var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as we will consider that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7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...</w:t>
      </w:r>
      <w:r>
        <w:rPr>
          <w:vertAlign w:val="baseline"/>
        </w:rPr>
        <w:t>) is ”atomic”:</w:t>
      </w:r>
    </w:p>
    <w:p>
      <w:pPr>
        <w:tabs>
          <w:tab w:pos="1675" w:val="left" w:leader="none"/>
        </w:tabs>
        <w:spacing w:line="293" w:lineRule="exact" w:before="182"/>
        <w:ind w:left="80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2"/>
          <w:sz w:val="21"/>
        </w:rPr>
        <w:t>var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sz w:val="21"/>
        </w:rPr>
        <w:tab/>
        <w:t>=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tabs>
          <w:tab w:pos="1675" w:val="left" w:leader="none"/>
        </w:tabs>
        <w:spacing w:line="290" w:lineRule="exact" w:before="0"/>
        <w:ind w:left="799" w:right="0" w:firstLine="0"/>
        <w:jc w:val="left"/>
        <w:rPr>
          <w:rFonts w:ascii="DejaVu Sans Condensed"/>
          <w:sz w:val="21"/>
        </w:rPr>
      </w:pPr>
      <w:r>
        <w:rPr>
          <w:rFonts w:ascii="Georgia"/>
          <w:i/>
          <w:spacing w:val="-2"/>
          <w:sz w:val="21"/>
        </w:rPr>
        <w:t>var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sz w:val="21"/>
        </w:rPr>
        <w:tab/>
        <w:t>=</w:t>
      </w:r>
      <w:r>
        <w:rPr>
          <w:spacing w:val="-3"/>
          <w:sz w:val="21"/>
        </w:rPr>
        <w:t> </w:t>
      </w:r>
      <w:r>
        <w:rPr>
          <w:rFonts w:ascii="DejaVu Sans Condensed"/>
          <w:spacing w:val="-5"/>
          <w:sz w:val="21"/>
        </w:rPr>
        <w:t>{</w:t>
      </w:r>
      <w:r>
        <w:rPr>
          <w:rFonts w:ascii="Georgia"/>
          <w:i/>
          <w:spacing w:val="-5"/>
          <w:sz w:val="21"/>
        </w:rPr>
        <w:t>x</w:t>
      </w:r>
      <w:r>
        <w:rPr>
          <w:rFonts w:ascii="DejaVu Sans Condensed"/>
          <w:spacing w:val="-5"/>
          <w:sz w:val="21"/>
        </w:rPr>
        <w:t>}</w:t>
      </w:r>
    </w:p>
    <w:p>
      <w:pPr>
        <w:spacing w:line="289" w:lineRule="exact" w:before="0"/>
        <w:ind w:left="62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...</w:t>
      </w:r>
      <w:r>
        <w:rPr>
          <w:sz w:val="21"/>
        </w:rPr>
        <w:t>))</w:t>
      </w:r>
      <w:r>
        <w:rPr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spacing w:line="235" w:lineRule="auto" w:before="1"/>
        <w:ind w:left="608" w:right="3250" w:hanging="38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var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∪ </w:t>
      </w:r>
      <w:r>
        <w:rPr>
          <w:rFonts w:ascii="Georgia" w:hAnsi="Georgia" w:cs="Georgia" w:eastAsia="Georgia"/>
          <w:i/>
          <w:iCs/>
          <w:sz w:val="21"/>
          <w:szCs w:val="21"/>
        </w:rPr>
        <w:t>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sz w:val="21"/>
          <w:szCs w:val="21"/>
        </w:rPr>
        <w:t>) </w:t>
      </w:r>
      <w:r>
        <w:rPr>
          <w:rFonts w:ascii="Georgia" w:hAnsi="Georgia" w:cs="Georgia" w:eastAsia="Georgia"/>
          <w:i/>
          <w:iCs/>
          <w:sz w:val="21"/>
          <w:szCs w:val="21"/>
        </w:rPr>
        <w:t>var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var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sz w:val="21"/>
          <w:szCs w:val="21"/>
          <w:vertAlign w:val="baseline"/>
        </w:rPr>
        <w:t>)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var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203"/>
        <w:ind w:right="199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substitutions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0"/>
          <w:w w:val="105"/>
        </w:rPr>
        <w:t>(Σ</w:t>
      </w:r>
      <w:r>
        <w:rPr>
          <w:rFonts w:ascii="Georgia" w:hAnsi="Georgia"/>
          <w:i/>
          <w:spacing w:val="10"/>
          <w:w w:val="105"/>
        </w:rPr>
        <w:t>,X</w:t>
      </w:r>
      <w:r>
        <w:rPr>
          <w:spacing w:val="10"/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defined as</w:t>
      </w:r>
      <w:r>
        <w:rPr>
          <w:spacing w:val="-1"/>
          <w:w w:val="105"/>
        </w:rPr>
        <w:t> </w:t>
      </w:r>
      <w:r>
        <w:rPr>
          <w:w w:val="105"/>
        </w:rPr>
        <w:t>usual.</w:t>
      </w:r>
      <w:r>
        <w:rPr>
          <w:spacing w:val="33"/>
          <w:w w:val="105"/>
        </w:rPr>
        <w:t> </w:t>
      </w:r>
      <w:r>
        <w:rPr>
          <w:w w:val="105"/>
        </w:rPr>
        <w:t>Application of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noted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mσ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(instead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)). If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xσ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yσ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w w:val="105"/>
        </w:rPr>
        <w:t>\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instead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mσ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substitution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xσ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right="202" w:firstLine="319"/>
      </w:pP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operator,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introduce</w:t>
      </w:r>
      <w:r>
        <w:rPr>
          <w:spacing w:val="-15"/>
          <w:w w:val="105"/>
        </w:rPr>
        <w:t> </w:t>
      </w:r>
      <w:r>
        <w:rPr>
          <w:w w:val="105"/>
        </w:rPr>
        <w:t>n-tuples.</w:t>
      </w:r>
      <w:r>
        <w:rPr>
          <w:spacing w:val="8"/>
          <w:w w:val="105"/>
        </w:rPr>
        <w:t> </w:t>
      </w:r>
      <w:r>
        <w:rPr>
          <w:w w:val="105"/>
        </w:rPr>
        <w:t>Then,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tuples</w:t>
      </w:r>
      <w:r>
        <w:rPr>
          <w:spacing w:val="2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4"/>
          <w:vertAlign w:val="baseline"/>
        </w:rPr>
        <w:t> </w:t>
      </w:r>
      <w:r>
        <w:rPr>
          <w:vertAlign w:val="baseline"/>
        </w:rPr>
        <w:t>using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times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same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message</w:t>
      </w:r>
    </w:p>
    <w:p>
      <w:pPr>
        <w:spacing w:line="266" w:lineRule="exact" w:before="0"/>
        <w:ind w:left="109" w:right="0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.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Formally,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recursively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1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perscript"/>
        </w:rPr>
        <w:t>+1</w:t>
      </w:r>
      <w:r>
        <w:rPr>
          <w:rFonts w:ascii="LM Mono Prop 10" w:hAnsi="LM Mono Prop 10" w:cs="LM Mono Prop 10" w:eastAsia="LM Mono Prop 10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14"/>
        <w:ind w:right="199" w:firstLine="319"/>
        <w:jc w:val="right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Dolev-Yao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intruder’s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8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net- </w:t>
      </w:r>
      <w:r>
        <w:rPr>
          <w:w w:val="105"/>
        </w:rPr>
        <w:t>work:</w:t>
      </w:r>
      <w:r>
        <w:rPr>
          <w:spacing w:val="12"/>
          <w:w w:val="105"/>
        </w:rPr>
        <w:t> </w:t>
      </w:r>
      <w:r>
        <w:rPr>
          <w:w w:val="105"/>
        </w:rPr>
        <w:t>he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intercept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message,</w:t>
      </w:r>
      <w:r>
        <w:rPr>
          <w:spacing w:val="-8"/>
          <w:w w:val="105"/>
        </w:rPr>
        <w:t> </w:t>
      </w:r>
      <w:r>
        <w:rPr>
          <w:w w:val="105"/>
        </w:rPr>
        <w:t>forge</w:t>
      </w:r>
      <w:r>
        <w:rPr>
          <w:spacing w:val="-12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knowl- edge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previously</w:t>
      </w:r>
      <w:r>
        <w:rPr>
          <w:spacing w:val="-3"/>
          <w:w w:val="105"/>
        </w:rPr>
        <w:t> </w:t>
      </w:r>
      <w:r>
        <w:rPr>
          <w:w w:val="105"/>
        </w:rPr>
        <w:t>intercepted</w:t>
      </w:r>
      <w:r>
        <w:rPr>
          <w:spacing w:val="-2"/>
          <w:w w:val="105"/>
        </w:rPr>
        <w:t> </w:t>
      </w:r>
      <w:r>
        <w:rPr>
          <w:w w:val="105"/>
        </w:rPr>
        <w:t>messages, and</w:t>
      </w:r>
      <w:r>
        <w:rPr>
          <w:spacing w:val="-5"/>
          <w:w w:val="105"/>
        </w:rPr>
        <w:t> </w:t>
      </w:r>
      <w:r>
        <w:rPr>
          <w:w w:val="105"/>
        </w:rPr>
        <w:t>send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other agents</w:t>
      </w:r>
      <w:r>
        <w:rPr>
          <w:spacing w:val="-18"/>
          <w:w w:val="105"/>
        </w:rPr>
        <w:t> </w:t>
      </w:r>
      <w:r>
        <w:rPr>
          <w:w w:val="105"/>
        </w:rPr>
        <w:t>usurping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agent’s</w:t>
      </w:r>
      <w:r>
        <w:rPr>
          <w:spacing w:val="-18"/>
          <w:w w:val="105"/>
        </w:rPr>
        <w:t> </w:t>
      </w:r>
      <w:r>
        <w:rPr>
          <w:w w:val="105"/>
        </w:rPr>
        <w:t>identity.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forge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intruder</w:t>
      </w:r>
      <w:r>
        <w:rPr>
          <w:spacing w:val="-18"/>
          <w:w w:val="105"/>
        </w:rPr>
        <w:t> </w:t>
      </w:r>
      <w:r>
        <w:rPr>
          <w:w w:val="105"/>
        </w:rPr>
        <w:t>uses Dolev-Yao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If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finite set of</w:t>
      </w:r>
      <w:r>
        <w:rPr>
          <w:spacing w:val="-3"/>
          <w:w w:val="105"/>
        </w:rPr>
        <w:t> </w:t>
      </w:r>
      <w:r>
        <w:rPr>
          <w:w w:val="105"/>
        </w:rPr>
        <w:t>messages (usually called an</w:t>
      </w:r>
      <w:r>
        <w:rPr>
          <w:spacing w:val="-3"/>
          <w:w w:val="105"/>
        </w:rPr>
        <w:t> </w:t>
      </w:r>
      <w:r>
        <w:rPr>
          <w:i/>
          <w:w w:val="105"/>
        </w:rPr>
        <w:t>envi-</w:t>
      </w:r>
      <w:r>
        <w:rPr>
          <w:i/>
          <w:w w:val="105"/>
        </w:rPr>
        <w:t> ronment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message,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means that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could be</w:t>
      </w:r>
      <w:r>
        <w:rPr>
          <w:spacing w:val="-2"/>
          <w:w w:val="105"/>
        </w:rPr>
        <w:t> </w:t>
      </w:r>
      <w:r>
        <w:rPr>
          <w:w w:val="105"/>
        </w:rPr>
        <w:t>deduced from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using the classical inferences.</w:t>
      </w:r>
      <w:r>
        <w:rPr>
          <w:spacing w:val="40"/>
          <w:w w:val="105"/>
        </w:rPr>
        <w:t> </w:t>
      </w:r>
      <w:r>
        <w:rPr>
          <w:w w:val="105"/>
        </w:rPr>
        <w:t>In this paper, we only consider symmetric cryptography.</w:t>
      </w:r>
      <w:r>
        <w:rPr>
          <w:spacing w:val="40"/>
          <w:w w:val="105"/>
        </w:rPr>
        <w:t> </w:t>
      </w:r>
      <w:r>
        <w:rPr>
          <w:w w:val="105"/>
        </w:rPr>
        <w:t>However, all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results would</w:t>
      </w:r>
      <w:r>
        <w:rPr>
          <w:spacing w:val="-2"/>
          <w:w w:val="105"/>
        </w:rPr>
        <w:t> </w:t>
      </w:r>
      <w:r>
        <w:rPr>
          <w:w w:val="105"/>
        </w:rPr>
        <w:t>still</w:t>
      </w:r>
      <w:r>
        <w:rPr>
          <w:spacing w:val="-2"/>
          <w:w w:val="105"/>
        </w:rPr>
        <w:t> </w:t>
      </w:r>
      <w:r>
        <w:rPr>
          <w:w w:val="105"/>
        </w:rPr>
        <w:t>hold</w:t>
      </w:r>
      <w:r>
        <w:rPr>
          <w:spacing w:val="-2"/>
          <w:w w:val="105"/>
        </w:rPr>
        <w:t> </w:t>
      </w:r>
      <w:r>
        <w:rPr>
          <w:w w:val="105"/>
        </w:rPr>
        <w:t>when considering </w:t>
      </w:r>
      <w:r>
        <w:rPr>
          <w:spacing w:val="-2"/>
          <w:w w:val="105"/>
        </w:rPr>
        <w:t>public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cryptography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keep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hypothesis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simplicity’s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sake. </w:t>
      </w:r>
      <w:r>
        <w:rPr>
          <w:w w:val="105"/>
        </w:rPr>
        <w:t>Dolev-Yao constraints are predicates built using classical logic operators 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tertiary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w w:val="105"/>
        </w:rPr>
        <w:t>noted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atomic</w:t>
      </w:r>
      <w:r>
        <w:rPr>
          <w:spacing w:val="-4"/>
          <w:w w:val="105"/>
        </w:rPr>
        <w:t> </w:t>
      </w:r>
      <w:r>
        <w:rPr>
          <w:w w:val="105"/>
        </w:rPr>
        <w:t>predi- </w:t>
      </w:r>
      <w:r>
        <w:rPr/>
        <w:t>cates</w:t>
      </w:r>
      <w:r>
        <w:rPr>
          <w:spacing w:val="-16"/>
        </w:rPr>
        <w:t> </w:t>
      </w:r>
      <w:r>
        <w:rPr/>
        <w:t>like</w:t>
      </w:r>
      <w:r>
        <w:rPr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H 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]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(environment),</w:t>
      </w:r>
      <w:r>
        <w:rPr>
          <w:spacing w:val="-6"/>
        </w:rPr>
        <w:t> </w:t>
      </w:r>
      <w:r>
        <w:rPr>
          <w:rFonts w:ascii="Georgia" w:hAnsi="Georgia"/>
          <w:i/>
        </w:rPr>
        <w:t>m </w:t>
      </w:r>
      <w:r>
        <w:rPr/>
        <w:t>(message)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9"/>
        </w:rPr>
        <w:t> </w:t>
      </w:r>
      <w:r>
        <w:rPr/>
        <w:t>(environment)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non</w:t>
      </w:r>
      <w:r>
        <w:rPr>
          <w:spacing w:val="-6"/>
          <w:w w:val="105"/>
        </w:rPr>
        <w:t> </w:t>
      </w:r>
      <w:r>
        <w:rPr>
          <w:w w:val="105"/>
        </w:rPr>
        <w:t>closed.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predicates’</w:t>
      </w:r>
      <w:r>
        <w:rPr>
          <w:spacing w:val="-4"/>
          <w:w w:val="105"/>
        </w:rPr>
        <w:t> </w:t>
      </w:r>
      <w:r>
        <w:rPr>
          <w:w w:val="105"/>
        </w:rPr>
        <w:t>intuition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exists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4"/>
        </w:rPr>
        <w:t> 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9"/>
        </w:rPr>
        <w:t> </w:t>
      </w:r>
      <w:r>
        <w:rPr/>
        <w:t>]</w:t>
      </w:r>
      <w:r>
        <w:rPr>
          <w:spacing w:val="6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defined</w:t>
      </w:r>
      <w:r>
        <w:rPr>
          <w:spacing w:val="8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classical</w:t>
      </w:r>
      <w:r>
        <w:rPr>
          <w:spacing w:val="9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16"/>
        </w:rPr>
        <w:t> </w:t>
      </w:r>
      <w:r>
        <w:rPr/>
        <w:t>except</w:t>
      </w:r>
      <w:r>
        <w:rPr>
          <w:spacing w:val="9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decode</w:t>
      </w:r>
      <w:r>
        <w:rPr>
          <w:spacing w:val="6"/>
        </w:rPr>
        <w:t> </w:t>
      </w:r>
      <w:r>
        <w:rPr>
          <w:spacing w:val="-2"/>
        </w:rPr>
        <w:t>rule.</w:t>
      </w:r>
    </w:p>
    <w:p>
      <w:pPr>
        <w:tabs>
          <w:tab w:pos="4200" w:val="left" w:leader="none"/>
        </w:tabs>
        <w:spacing w:before="154"/>
        <w:ind w:left="2643" w:right="275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2300693</wp:posOffset>
                </wp:positionH>
                <wp:positionV relativeFrom="paragraph">
                  <wp:posOffset>308316</wp:posOffset>
                </wp:positionV>
                <wp:extent cx="13430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5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592" from="181.156998pt,24.276915pt" to="286.869998pt,24.276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▶ {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</w:t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</w:p>
    <w:p>
      <w:pPr>
        <w:pStyle w:val="BodyText"/>
        <w:spacing w:line="213" w:lineRule="auto" w:before="172"/>
        <w:ind w:right="206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keys</w:t>
      </w:r>
      <w:r>
        <w:rPr>
          <w:spacing w:val="-5"/>
          <w:w w:val="105"/>
        </w:rPr>
        <w:t> </w:t>
      </w:r>
      <w:r>
        <w:rPr>
          <w:w w:val="105"/>
        </w:rPr>
        <w:t>allowed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decode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keys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keys are not to be proven deducible.</w:t>
      </w:r>
    </w:p>
    <w:p>
      <w:pPr>
        <w:pStyle w:val="BodyText"/>
        <w:spacing w:line="213" w:lineRule="auto" w:before="127"/>
        <w:ind w:right="201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2.2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[Constraints]</w:t>
      </w:r>
      <w:r>
        <w:rPr>
          <w:spacing w:val="-10"/>
          <w:w w:val="105"/>
        </w:rPr>
        <w:t> </w:t>
      </w:r>
      <w:r>
        <w:rPr>
          <w:w w:val="105"/>
        </w:rPr>
        <w:t>Dolev-Yao</w:t>
      </w:r>
      <w:r>
        <w:rPr>
          <w:spacing w:val="-13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 the following grammar:</w:t>
      </w:r>
    </w:p>
    <w:p>
      <w:pPr>
        <w:spacing w:before="186"/>
        <w:ind w:left="0" w:right="10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⊥|T|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V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Λ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C</w:t>
      </w:r>
      <w:r>
        <w:rPr>
          <w:rFonts w:ascii="DejaVu Sans Condensed" w:hAnsi="DejaVu Sans Condensed"/>
          <w:spacing w:val="-4"/>
          <w:w w:val="110"/>
          <w:sz w:val="21"/>
        </w:rPr>
        <w:t>|</w:t>
      </w:r>
      <w:r>
        <w:rPr>
          <w:rFonts w:ascii="Georgia" w:hAnsi="Georgia"/>
          <w:i/>
          <w:spacing w:val="-4"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</w:p>
    <w:p>
      <w:pPr>
        <w:spacing w:before="183"/>
        <w:ind w:left="0" w:right="9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C</w:t>
      </w:r>
      <w:r>
        <w:rPr>
          <w:rFonts w:asci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rFonts w:ascii="Arial"/>
          <w:spacing w:val="-2"/>
          <w:w w:val="105"/>
          <w:sz w:val="21"/>
          <w:vertAlign w:val="baseline"/>
        </w:rPr>
        <w:t>H</w:t>
      </w:r>
      <w:r>
        <w:rPr>
          <w:rFonts w:ascii="Arial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m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U</w:t>
      </w:r>
      <w:r>
        <w:rPr>
          <w:rFonts w:ascii="Georgia"/>
          <w:i/>
          <w:spacing w:val="-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DejaVu Sans Condensed"/>
          <w:spacing w:val="-2"/>
          <w:w w:val="105"/>
          <w:sz w:val="21"/>
          <w:vertAlign w:val="baseline"/>
        </w:rPr>
        <w:t>|</w:t>
      </w:r>
      <w:r>
        <w:rPr>
          <w:rFonts w:ascii="Georgia"/>
          <w:i/>
          <w:spacing w:val="-2"/>
          <w:w w:val="105"/>
          <w:sz w:val="21"/>
          <w:vertAlign w:val="baseline"/>
        </w:rPr>
        <w:t>m </w:t>
      </w:r>
      <w:r>
        <w:rPr>
          <w:rFonts w:ascii="DejaVu Sans Condensed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n</w:t>
      </w:r>
    </w:p>
    <w:p>
      <w:pPr>
        <w:pStyle w:val="BodyText"/>
        <w:spacing w:before="28"/>
      </w:pPr>
      <w:r>
        <w:rPr/>
        <w:t>Where</w:t>
      </w:r>
      <w:r>
        <w:rPr>
          <w:spacing w:val="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6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9"/>
        </w:rPr>
        <w:t> </w:t>
      </w:r>
      <w:r>
        <w:rPr/>
        <w:t>are</w:t>
      </w:r>
      <w:r>
        <w:rPr>
          <w:spacing w:val="8"/>
        </w:rPr>
        <w:t> </w:t>
      </w:r>
      <w:r>
        <w:rPr/>
        <w:t>finite</w:t>
      </w:r>
      <w:r>
        <w:rPr>
          <w:spacing w:val="7"/>
        </w:rPr>
        <w:t> </w:t>
      </w:r>
      <w:r>
        <w:rPr/>
        <w:t>sets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messages,</w:t>
      </w:r>
      <w:r>
        <w:rPr>
          <w:spacing w:val="13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23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5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2"/>
        </w:rPr>
        <w:t>messages.</w:t>
      </w:r>
    </w:p>
    <w:p>
      <w:pPr>
        <w:pStyle w:val="BodyText"/>
        <w:spacing w:line="213" w:lineRule="auto" w:before="141"/>
        <w:ind w:right="201" w:firstLine="319"/>
      </w:pP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constraint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appearing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atomic</w:t>
      </w:r>
      <w:r>
        <w:rPr>
          <w:spacing w:val="-5"/>
        </w:rPr>
        <w:t> </w:t>
      </w:r>
      <w:r>
        <w:rPr/>
        <w:t>constraint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environments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classical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is used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operators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=. 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saying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model 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iff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mσ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Uσ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closed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 exists a proof of </w:t>
      </w:r>
      <w:r>
        <w:rPr>
          <w:rFonts w:ascii="Georgia" w:hAnsi="Georgia"/>
          <w:i/>
          <w:spacing w:val="15"/>
          <w:w w:val="105"/>
        </w:rPr>
        <w:t>Tσ </w:t>
      </w:r>
      <w:r>
        <w:rPr>
          <w:rFonts w:ascii="DejaVu Sans Condensed" w:hAnsi="DejaVu Sans Condensed"/>
          <w:w w:val="105"/>
        </w:rPr>
        <w:t>▶ </w:t>
      </w:r>
      <w:r>
        <w:rPr>
          <w:rFonts w:ascii="Georgia" w:hAnsi="Georgia"/>
          <w:i/>
          <w:w w:val="105"/>
        </w:rPr>
        <w:t>mσ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Uσ</w:t>
      </w:r>
      <w:r>
        <w:rPr>
          <w:w w:val="105"/>
        </w:rPr>
        <w:t>].</w:t>
      </w:r>
    </w:p>
    <w:p>
      <w:pPr>
        <w:pStyle w:val="BodyText"/>
        <w:spacing w:line="213" w:lineRule="auto" w:before="126"/>
        <w:ind w:right="202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[Model]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substitution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constraint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iff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Cσ </w:t>
      </w:r>
      <w:r>
        <w:rPr>
          <w:w w:val="105"/>
        </w:rPr>
        <w:t>is closed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.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smallest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verifying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classical inferences for 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Λ </w:t>
      </w:r>
      <w:r>
        <w:rPr>
          <w:w w:val="105"/>
        </w:rPr>
        <w:t>and </w:t>
      </w:r>
      <w:r>
        <w:rPr>
          <w:rFonts w:ascii="DejaVu Sans Condensed" w:hAnsi="DejaVu Sans Condensed"/>
          <w:w w:val="105"/>
        </w:rPr>
        <w:t>V</w:t>
      </w:r>
      <w:r>
        <w:rPr>
          <w:w w:val="105"/>
        </w:rPr>
        <w:t>, and the two following inferences:</w:t>
      </w:r>
    </w:p>
    <w:p>
      <w:pPr>
        <w:spacing w:line="242" w:lineRule="auto" w:before="138"/>
        <w:ind w:left="3178" w:right="3250" w:firstLine="9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2640495</wp:posOffset>
                </wp:positionH>
                <wp:positionV relativeFrom="paragraph">
                  <wp:posOffset>298081</wp:posOffset>
                </wp:positionV>
                <wp:extent cx="6616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" h="0">
                              <a:moveTo>
                                <a:pt x="0" y="0"/>
                              </a:moveTo>
                              <a:lnTo>
                                <a:pt x="66156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2080" from="207.912994pt,23.47102pt" to="260.005094pt,23.4710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mσ </w:t>
      </w:r>
      <w:r>
        <w:rPr>
          <w:rFonts w:ascii="DejaVu Sans Condensed" w:hAnsi="DejaVu Sans Condensed"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nσ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|</w:t>
      </w:r>
      <w:r>
        <w:rPr>
          <w:spacing w:val="-10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/</w:t>
      </w:r>
      <w:r>
        <w:rPr>
          <w:spacing w:val="-10"/>
          <w:sz w:val="21"/>
        </w:rPr>
        <w:t>= </w:t>
      </w:r>
      <w:r>
        <w:rPr>
          <w:rFonts w:ascii="Georgia" w:hAnsi="Georgia"/>
          <w:i/>
          <w:spacing w:val="-10"/>
          <w:sz w:val="21"/>
        </w:rPr>
        <w:t>n</w:t>
      </w:r>
    </w:p>
    <w:p>
      <w:pPr>
        <w:spacing w:before="151"/>
        <w:ind w:left="2985" w:right="308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2530932</wp:posOffset>
                </wp:positionH>
                <wp:positionV relativeFrom="paragraph">
                  <wp:posOffset>305784</wp:posOffset>
                </wp:positionV>
                <wp:extent cx="8826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82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0" h="0">
                              <a:moveTo>
                                <a:pt x="0" y="0"/>
                              </a:moveTo>
                              <a:lnTo>
                                <a:pt x="8820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568" from="199.285995pt,24.077549pt" to="268.742095pt,24.0775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15"/>
          <w:sz w:val="21"/>
        </w:rPr>
        <w:t>Tσ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mσ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Uσ</w:t>
      </w:r>
      <w:r>
        <w:rPr>
          <w:sz w:val="21"/>
          <w:vertAlign w:val="baseline"/>
        </w:rPr>
        <w:t>] </w:t>
      </w:r>
      <w:r>
        <w:rPr>
          <w:rFonts w:ascii="Georgia" w:hAnsi="Georgia"/>
          <w:i/>
          <w:sz w:val="21"/>
          <w:vertAlign w:val="baseline"/>
        </w:rPr>
        <w:t>σ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</w:p>
    <w:p>
      <w:pPr>
        <w:pStyle w:val="BodyText"/>
        <w:tabs>
          <w:tab w:pos="2134" w:val="left" w:leader="none"/>
        </w:tabs>
        <w:spacing w:line="204" w:lineRule="auto" w:before="110"/>
        <w:ind w:right="202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692000</wp:posOffset>
                </wp:positionH>
                <wp:positionV relativeFrom="paragraph">
                  <wp:posOffset>158032</wp:posOffset>
                </wp:positionV>
                <wp:extent cx="1378585" cy="346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7858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201pt;margin-top:12.443495pt;width:108.55pt;height:27.3pt;mso-position-horizontal-relative:page;mso-position-vertical-relative:paragraph;z-index:-15981056" type="#_x0000_t202" id="docshape8" filled="false" stroked="false">
                <v:textbox inset="0,0,0,0">
                  <w:txbxContent>
                    <w:p>
                      <w:pPr>
                        <w:tabs>
                          <w:tab w:pos="198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rules,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transformed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"/>
          <w:w w:val="105"/>
        </w:rPr>
        <w:t> </w:t>
      </w:r>
      <w:r>
        <w:rPr>
          <w:w w:val="105"/>
        </w:rPr>
        <w:t>= </w:t>
      </w:r>
      <w:r>
        <w:rPr>
          <w:rFonts w:ascii="Georgia"/>
          <w:i/>
          <w:w w:val="105"/>
          <w:position w:val="-5"/>
          <w:sz w:val="14"/>
        </w:rPr>
        <w:t>i </w:t>
      </w:r>
      <w:r>
        <w:rPr>
          <w:rFonts w:ascii="Georgia"/>
          <w:i/>
          <w:w w:val="105"/>
        </w:rPr>
        <w:t>Co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/>
          <w:i/>
          <w:w w:val="105"/>
          <w:vertAlign w:val="baseline"/>
        </w:rPr>
        <w:t>Co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/>
          <w:i/>
          <w:w w:val="105"/>
          <w:vertAlign w:val="baseline"/>
        </w:rPr>
        <w:t>Co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constraints are called the conjunctions composing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usually suppose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our constraints follow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pStyle w:val="BodyText"/>
        <w:spacing w:line="265" w:lineRule="exact"/>
      </w:pP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check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well-formed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quasi</w:t>
      </w:r>
      <w:r>
        <w:rPr>
          <w:spacing w:val="-13"/>
          <w:w w:val="105"/>
        </w:rPr>
        <w:t> </w:t>
      </w:r>
      <w:r>
        <w:rPr>
          <w:w w:val="105"/>
        </w:rPr>
        <w:t>well-</w:t>
      </w:r>
      <w:r>
        <w:rPr>
          <w:spacing w:val="-2"/>
          <w:w w:val="105"/>
        </w:rPr>
        <w:t>formed.</w:t>
      </w:r>
    </w:p>
    <w:p>
      <w:pPr>
        <w:pStyle w:val="BodyText"/>
        <w:spacing w:line="211" w:lineRule="auto" w:before="124"/>
        <w:ind w:right="187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[Well-Formed Constraint] A constraint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said to be </w:t>
      </w:r>
      <w:r>
        <w:rPr>
          <w:i/>
          <w:w w:val="105"/>
        </w:rPr>
        <w:t>well</w:t>
      </w:r>
      <w:r>
        <w:rPr>
          <w:i/>
          <w:w w:val="105"/>
        </w:rPr>
        <w:t> formed</w:t>
      </w:r>
      <w:r>
        <w:rPr>
          <w:i/>
          <w:w w:val="105"/>
        </w:rPr>
        <w:t> </w:t>
      </w:r>
      <w:r>
        <w:rPr>
          <w:w w:val="105"/>
        </w:rPr>
        <w:t>iff</w:t>
      </w:r>
      <w:r>
        <w:rPr>
          <w:w w:val="105"/>
        </w:rPr>
        <w:t> none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is</w:t>
      </w:r>
      <w:r>
        <w:rPr>
          <w:w w:val="105"/>
        </w:rPr>
        <w:t> empty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conjunction</w:t>
      </w:r>
      <w:r>
        <w:rPr>
          <w:w w:val="105"/>
        </w:rPr>
        <w:t> </w:t>
      </w:r>
      <w:r>
        <w:rPr>
          <w:rFonts w:ascii="Georgia"/>
          <w:i/>
          <w:spacing w:val="15"/>
          <w:w w:val="105"/>
        </w:rPr>
        <w:t>Co</w:t>
      </w:r>
      <w:r>
        <w:rPr>
          <w:rFonts w:ascii="Georgia"/>
          <w:i/>
          <w:spacing w:val="15"/>
          <w:w w:val="105"/>
        </w:rPr>
        <w:t> </w:t>
      </w:r>
      <w:r>
        <w:rPr>
          <w:w w:val="105"/>
        </w:rPr>
        <w:t>composing </w:t>
      </w:r>
      <w:r>
        <w:rPr>
          <w:rFonts w:ascii="Georgia"/>
          <w:i/>
          <w:w w:val="105"/>
        </w:rPr>
        <w:t>C</w:t>
      </w:r>
      <w:r>
        <w:rPr>
          <w:w w:val="105"/>
        </w:rPr>
        <w:t>, the two following conditions hold: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13" w:lineRule="auto" w:before="97" w:after="0"/>
        <w:ind w:left="321" w:right="214" w:hanging="192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Co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(Environment </w:t>
      </w:r>
      <w:r>
        <w:rPr>
          <w:spacing w:val="-2"/>
          <w:sz w:val="21"/>
          <w:vertAlign w:val="baseline"/>
        </w:rPr>
        <w:t>Inclusion).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05" w:hanging="193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Arial" w:hAnsi="Arial"/>
          <w:sz w:val="21"/>
        </w:rPr>
        <w:t>H 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Co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then there exists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Co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var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Klaudia" w:hAnsi="Klaudia"/>
          <w:sz w:val="21"/>
          <w:vertAlign w:val="baseline"/>
        </w:rPr>
        <w:t>Ç</w:t>
      </w:r>
      <w:r>
        <w:rPr>
          <w:rFonts w:ascii="Klaudia" w:hAnsi="Klaudia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(Variable Introduction).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2"/>
      </w:pPr>
      <w:r>
        <w:rPr>
          <w:w w:val="105"/>
        </w:rPr>
        <w:t>A constraint</w:t>
      </w:r>
      <w:r>
        <w:rPr>
          <w:w w:val="105"/>
        </w:rPr>
        <w:t> that only satisfies the Variable Introduction requirement</w:t>
      </w:r>
      <w:r>
        <w:rPr>
          <w:w w:val="105"/>
        </w:rPr>
        <w:t> and such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exists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closed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m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 said </w:t>
      </w:r>
      <w:r>
        <w:rPr>
          <w:i/>
          <w:w w:val="105"/>
        </w:rPr>
        <w:t>quasi well-formed</w:t>
      </w:r>
      <w:r>
        <w:rPr>
          <w:w w:val="105"/>
        </w:rPr>
        <w:t>.</w:t>
      </w:r>
    </w:p>
    <w:p>
      <w:pPr>
        <w:pStyle w:val="BodyText"/>
        <w:spacing w:line="213" w:lineRule="auto" w:before="187"/>
        <w:ind w:right="200" w:firstLine="319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remark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conjunctions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well-formed</w:t>
      </w:r>
      <w:r>
        <w:rPr>
          <w:w w:val="105"/>
        </w:rPr>
        <w:t> constraint, there</w:t>
      </w:r>
      <w:r>
        <w:rPr>
          <w:spacing w:val="22"/>
          <w:w w:val="105"/>
        </w:rPr>
        <w:t> </w:t>
      </w:r>
      <w:r>
        <w:rPr>
          <w:w w:val="105"/>
        </w:rPr>
        <w:t>exists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constraint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]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minimal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immediate 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 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spacing w:val="-119"/>
          <w:w w:val="9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var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).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Moreover, we could notice that any well-formed constraint is quasi well-formed.</w:t>
      </w:r>
    </w:p>
    <w:p>
      <w:pPr>
        <w:pStyle w:val="BodyText"/>
        <w:spacing w:line="211" w:lineRule="auto" w:before="20"/>
        <w:ind w:right="200" w:firstLine="319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proper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Dolev-Yao</w:t>
      </w:r>
      <w:r>
        <w:rPr>
          <w:spacing w:val="-18"/>
          <w:w w:val="105"/>
        </w:rPr>
        <w:t> </w:t>
      </w:r>
      <w:r>
        <w:rPr>
          <w:w w:val="105"/>
        </w:rPr>
        <w:t>constraints,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give a very classical example of constraint.</w:t>
      </w:r>
      <w:r>
        <w:rPr>
          <w:spacing w:val="40"/>
          <w:w w:val="105"/>
        </w:rPr>
        <w:t> </w:t>
      </w:r>
      <w:r>
        <w:rPr>
          <w:w w:val="105"/>
        </w:rPr>
        <w:t>To achieve this, it is practical to be 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formalize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-6"/>
          <w:w w:val="105"/>
        </w:rPr>
        <w:t> </w:t>
      </w:r>
      <w:r>
        <w:rPr>
          <w:w w:val="105"/>
        </w:rPr>
        <w:t>Dolev-Yao</w:t>
      </w:r>
      <w:r>
        <w:rPr>
          <w:spacing w:val="-10"/>
          <w:w w:val="105"/>
        </w:rPr>
        <w:t> </w:t>
      </w:r>
      <w:r>
        <w:rPr>
          <w:w w:val="105"/>
        </w:rPr>
        <w:t>constraint:</w:t>
      </w:r>
      <w:r>
        <w:rPr>
          <w:spacing w:val="20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deducible 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written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5"/>
          <w:w w:val="105"/>
        </w:rPr>
        <w:t> </w:t>
      </w:r>
      <w:r>
        <w:rPr>
          <w:rFonts w:ascii="Arial"/>
          <w:w w:val="105"/>
        </w:rPr>
        <w:t>H</w:t>
      </w:r>
      <w:r>
        <w:rPr>
          <w:rFonts w:ascii="Arial"/>
          <w:spacing w:val="-11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. This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described using</w:t>
      </w:r>
      <w:r>
        <w:rPr>
          <w:w w:val="105"/>
        </w:rPr>
        <w:t> constraint</w:t>
      </w:r>
      <w:r>
        <w:rPr>
          <w:w w:val="105"/>
        </w:rPr>
        <w:t> with</w:t>
      </w:r>
      <w:r>
        <w:rPr>
          <w:w w:val="105"/>
        </w:rPr>
        <w:t> []</w:t>
      </w:r>
      <w:r>
        <w:rPr>
          <w:w w:val="105"/>
        </w:rPr>
        <w:t> by</w:t>
      </w:r>
      <w:r>
        <w:rPr>
          <w:w w:val="105"/>
        </w:rPr>
        <w:t> quantifying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order</w:t>
      </w:r>
      <w:r>
        <w:rPr>
          <w:w w:val="105"/>
        </w:rPr>
        <w:t> upon</w:t>
      </w:r>
      <w:r>
        <w:rPr>
          <w:w w:val="105"/>
        </w:rPr>
        <w:t> which</w:t>
      </w:r>
      <w:r>
        <w:rPr>
          <w:w w:val="105"/>
        </w:rPr>
        <w:t> keys</w:t>
      </w:r>
      <w:r>
        <w:rPr>
          <w:w w:val="105"/>
        </w:rPr>
        <w:t> are compromised. </w:t>
      </w:r>
      <w:r>
        <w:rPr>
          <w:rFonts w:ascii="Georgia"/>
          <w:i/>
          <w:w w:val="105"/>
        </w:rPr>
        <w:t>m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deducible</w:t>
      </w:r>
      <w:r>
        <w:rPr>
          <w:spacing w:val="-16"/>
          <w:w w:val="105"/>
        </w:rPr>
        <w:t> </w:t>
      </w:r>
      <w:r>
        <w:rPr>
          <w:w w:val="105"/>
        </w:rPr>
        <w:t>iff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6"/>
          <w:w w:val="105"/>
        </w:rPr>
        <w:t> </w:t>
      </w:r>
      <w:r>
        <w:rPr>
          <w:w w:val="105"/>
        </w:rPr>
        <w:t>exist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,...,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deducible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decoding,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deducible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on. 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end,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needs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deducible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/>
          <w:i/>
          <w:spacing w:val="-4"/>
          <w:w w:val="105"/>
          <w:vertAlign w:val="baseline"/>
        </w:rPr>
        <w:t>k</w:t>
      </w:r>
      <w:r>
        <w:rPr>
          <w:rFonts w:ascii="Georgia"/>
          <w:i/>
          <w:spacing w:val="-4"/>
          <w:w w:val="105"/>
          <w:vertAlign w:val="subscript"/>
        </w:rPr>
        <w:t>n</w:t>
      </w:r>
      <w:r>
        <w:rPr>
          <w:spacing w:val="-4"/>
          <w:w w:val="105"/>
          <w:vertAlign w:val="baseline"/>
        </w:rPr>
        <w:t>.</w:t>
      </w:r>
    </w:p>
    <w:p>
      <w:pPr>
        <w:spacing w:line="211" w:lineRule="auto" w:before="99"/>
        <w:ind w:left="109" w:right="20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be a message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ﬁnite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set of messages. Then,</w:t>
      </w:r>
      <w:r>
        <w:rPr>
          <w:i/>
          <w:w w:val="105"/>
          <w:sz w:val="21"/>
        </w:rPr>
        <w:t> for any substitution </w:t>
      </w:r>
      <w:r>
        <w:rPr>
          <w:rFonts w:ascii="Georgia" w:hAnsi="Georgia"/>
          <w:i/>
          <w:w w:val="105"/>
          <w:sz w:val="21"/>
        </w:rPr>
        <w:t>σ</w:t>
      </w:r>
      <w:r>
        <w:rPr>
          <w:i/>
          <w:w w:val="105"/>
          <w:sz w:val="21"/>
        </w:rPr>
        <w:t>, the following equivalence holds.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2295" w:val="left" w:leader="none"/>
        </w:tabs>
        <w:spacing w:before="253"/>
        <w:ind w:left="10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Tσ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mσ</w:t>
      </w:r>
      <w:r>
        <w:rPr>
          <w:rFonts w:ascii="Georgia" w:hAnsi="Georgia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⇔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spacing w:val="-5"/>
          <w:w w:val="105"/>
          <w:sz w:val="21"/>
        </w:rPr>
        <w:t>=</w:t>
      </w:r>
      <w:r>
        <w:rPr>
          <w:sz w:val="21"/>
        </w:rPr>
        <w:tab/>
      </w:r>
      <w:r>
        <w:rPr>
          <w:rFonts w:ascii="Arial" w:hAnsi="Arial"/>
          <w:position w:val="21"/>
          <w:sz w:val="21"/>
        </w:rPr>
        <w:t> </w:t>
      </w:r>
    </w:p>
    <w:p>
      <w:pPr>
        <w:spacing w:before="65"/>
        <w:ind w:left="1739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position w:val="2"/>
          <w:sz w:val="14"/>
        </w:rPr>
        <w:t>k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-32"/>
          <w:sz w:val="11"/>
        </w:rPr>
        <w:t> </w:t>
      </w:r>
      <w:r>
        <w:rPr>
          <w:rFonts w:ascii="Georgia" w:hAnsi="Georgia"/>
          <w:i/>
          <w:spacing w:val="-2"/>
          <w:position w:val="2"/>
          <w:sz w:val="14"/>
        </w:rPr>
        <w:t>,...,k</w:t>
      </w:r>
      <w:r>
        <w:rPr>
          <w:rFonts w:ascii="Georgia" w:hAnsi="Georgia"/>
          <w:i/>
          <w:spacing w:val="-2"/>
          <w:sz w:val="11"/>
        </w:rPr>
        <w:t>n</w:t>
      </w:r>
      <w:r>
        <w:rPr>
          <w:rFonts w:ascii="DejaVu Sans" w:hAnsi="DejaVu Sans"/>
          <w:spacing w:val="-2"/>
          <w:position w:val="2"/>
          <w:sz w:val="14"/>
        </w:rPr>
        <w:t>∈</w:t>
      </w:r>
      <w:r>
        <w:rPr>
          <w:rFonts w:ascii="Georgia" w:hAnsi="Georgia"/>
          <w:i/>
          <w:spacing w:val="-2"/>
          <w:position w:val="2"/>
          <w:sz w:val="14"/>
        </w:rPr>
        <w:t>keys</w:t>
      </w:r>
      <w:r>
        <w:rPr>
          <w:rFonts w:ascii="LM Mono Prop 10" w:hAnsi="LM Mono Prop 10"/>
          <w:spacing w:val="-2"/>
          <w:position w:val="2"/>
          <w:sz w:val="14"/>
        </w:rPr>
        <w:t>(</w:t>
      </w:r>
      <w:r>
        <w:rPr>
          <w:rFonts w:ascii="Georgia" w:hAnsi="Georgia"/>
          <w:i/>
          <w:spacing w:val="-2"/>
          <w:position w:val="2"/>
          <w:sz w:val="14"/>
        </w:rPr>
        <w:t>T,m</w:t>
      </w:r>
      <w:r>
        <w:rPr>
          <w:rFonts w:ascii="LM Mono Prop 10" w:hAnsi="LM Mono Prop 10"/>
          <w:spacing w:val="-2"/>
          <w:position w:val="2"/>
          <w:sz w:val="14"/>
        </w:rPr>
        <w:t>)</w:t>
      </w:r>
    </w:p>
    <w:p>
      <w:pPr>
        <w:spacing w:before="2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[]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3097" w:space="34"/>
            <w:col w:w="4369"/>
          </w:cols>
        </w:sectPr>
      </w:pPr>
    </w:p>
    <w:p>
      <w:pPr>
        <w:pStyle w:val="BodyText"/>
        <w:spacing w:line="208" w:lineRule="auto" w:before="240"/>
        <w:ind w:right="199"/>
      </w:pP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property</w:t>
      </w:r>
      <w:r>
        <w:rPr>
          <w:spacing w:val="-19"/>
          <w:w w:val="110"/>
        </w:rPr>
        <w:t> </w:t>
      </w:r>
      <w:r>
        <w:rPr>
          <w:w w:val="110"/>
        </w:rPr>
        <w:t>could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extended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predicates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several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operators.</w:t>
      </w:r>
      <w:r>
        <w:rPr>
          <w:spacing w:val="-17"/>
          <w:w w:val="110"/>
        </w:rPr>
        <w:t> </w:t>
      </w:r>
      <w:r>
        <w:rPr>
          <w:w w:val="110"/>
        </w:rPr>
        <w:t>If </w:t>
      </w:r>
      <w:r>
        <w:rPr/>
        <w:t>environments of the predicate are ordered, it is possible to assume that keys compromised for an environment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are compromised 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verifying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 </w:t>
      </w:r>
      <w:r>
        <w:rPr>
          <w:w w:val="110"/>
          <w:vertAlign w:val="baseline"/>
        </w:rPr>
        <w:t>Let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environments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...T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w w:val="110"/>
          <w:vertAlign w:val="baseline"/>
        </w:rPr>
        <w:t> we quantify 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previous order that gives us </w:t>
      </w:r>
      <w:r>
        <w:rPr>
          <w:rFonts w:ascii="Georgia" w:hAnsi="Georgia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,...,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for each environment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the value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i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Georgia" w:hAnsi="Georgia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keys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k</w:t>
      </w:r>
      <w:r>
        <w:rPr>
          <w:rFonts w:ascii="LM Mono Prop 10" w:hAnsi="LM Mono Prop 10"/>
          <w:spacing w:val="-2"/>
          <w:w w:val="110"/>
          <w:vertAlign w:val="subscript"/>
        </w:rPr>
        <w:t>1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k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position w:val="-4"/>
          <w:sz w:val="11"/>
          <w:vertAlign w:val="baseline"/>
        </w:rPr>
        <w:t>j</w:t>
      </w:r>
      <w:r>
        <w:rPr>
          <w:rFonts w:ascii="Georgia" w:hAnsi="Georgia"/>
          <w:i/>
          <w:spacing w:val="39"/>
          <w:w w:val="110"/>
          <w:position w:val="-4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compromised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 </w:t>
      </w:r>
      <w:r>
        <w:rPr>
          <w:w w:val="110"/>
          <w:vertAlign w:val="baseline"/>
        </w:rPr>
        <w:t>consider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... </w:t>
      </w:r>
      <w:r>
        <w:rPr>
          <w:rFonts w:ascii="DejaVu Sans Condensed" w:hAnsi="DejaVu Sans Condensed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).</w:t>
      </w:r>
    </w:p>
    <w:p>
      <w:pPr>
        <w:spacing w:line="199" w:lineRule="auto" w:before="89"/>
        <w:ind w:left="109" w:right="201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1844491</wp:posOffset>
                </wp:positionH>
                <wp:positionV relativeFrom="paragraph">
                  <wp:posOffset>151748</wp:posOffset>
                </wp:positionV>
                <wp:extent cx="115570" cy="346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35519pt;margin-top:11.948679pt;width:9.1pt;height:27.3pt;mso-position-horizontal-relative:page;mso-position-vertical-relative:paragraph;z-index:-15980544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between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1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, let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message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ﬁnite</w:t>
      </w:r>
      <w:r>
        <w:rPr>
          <w:i/>
          <w:w w:val="105"/>
          <w:sz w:val="21"/>
          <w:vertAlign w:val="baseline"/>
        </w:rPr>
        <w:t> set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messages. If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DejaVu Sans" w:hAnsi="DejaVu Sans"/>
          <w:w w:val="105"/>
          <w:position w:val="-5"/>
          <w:sz w:val="14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well-formed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for any substitution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, the following equivalence holds.</w:t>
      </w:r>
    </w:p>
    <w:p>
      <w:pPr>
        <w:spacing w:after="0" w:line="199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spacing w:line="208" w:lineRule="exact" w:before="0"/>
        <w:ind w:left="217" w:right="0" w:firstLine="0"/>
        <w:jc w:val="center"/>
        <w:rPr>
          <w:rFonts w:ascii="Arial"/>
          <w:sz w:val="21"/>
        </w:rPr>
      </w:pPr>
      <w:r>
        <w:rPr>
          <w:rFonts w:ascii="Arial"/>
          <w:w w:val="414"/>
          <w:sz w:val="21"/>
        </w:rPr>
        <w:t> </w:t>
      </w:r>
    </w:p>
    <w:p>
      <w:pPr>
        <w:pStyle w:val="BodyText"/>
        <w:spacing w:before="35"/>
        <w:ind w:left="0"/>
        <w:jc w:val="left"/>
        <w:rPr>
          <w:rFonts w:ascii="Arial"/>
        </w:rPr>
      </w:pPr>
    </w:p>
    <w:p>
      <w:pPr>
        <w:spacing w:before="0"/>
        <w:ind w:left="220" w:right="0" w:firstLine="0"/>
        <w:jc w:val="center"/>
        <w:rPr>
          <w:rFonts w:ascii="Georgia" w:hAnsi="Georgia"/>
          <w:i/>
          <w:sz w:val="14"/>
        </w:rPr>
      </w:pPr>
      <w:r>
        <w:rPr>
          <w:rFonts w:ascii="LM Mono Prop 10" w:hAnsi="LM Mono Prop 10"/>
          <w:spacing w:val="-4"/>
          <w:sz w:val="14"/>
        </w:rPr>
        <w:t>1</w:t>
      </w:r>
      <w:r>
        <w:rPr>
          <w:rFonts w:ascii="DejaVu Sans" w:hAnsi="DejaVu Sans"/>
          <w:spacing w:val="-4"/>
          <w:sz w:val="14"/>
        </w:rPr>
        <w:t>≤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DejaVu Sans" w:hAnsi="DejaVu Sans"/>
          <w:spacing w:val="-4"/>
          <w:sz w:val="14"/>
        </w:rPr>
        <w:t>≤</w:t>
      </w:r>
      <w:r>
        <w:rPr>
          <w:rFonts w:ascii="Georgia" w:hAnsi="Georgia"/>
          <w:i/>
          <w:spacing w:val="-4"/>
          <w:sz w:val="14"/>
        </w:rPr>
        <w:t>n</w:t>
      </w:r>
    </w:p>
    <w:p>
      <w:pPr>
        <w:tabs>
          <w:tab w:pos="2167" w:val="left" w:leader="none"/>
        </w:tabs>
        <w:spacing w:before="134"/>
        <w:ind w:left="0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⇔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|</w:t>
      </w:r>
      <w:r>
        <w:rPr>
          <w:spacing w:val="-5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position w:val="21"/>
          <w:sz w:val="21"/>
          <w:vertAlign w:val="baseline"/>
        </w:rPr>
        <w:t> </w:t>
      </w:r>
    </w:p>
    <w:p>
      <w:pPr>
        <w:spacing w:line="165" w:lineRule="auto" w:before="84"/>
        <w:ind w:left="1695" w:right="0" w:hanging="29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sz w:val="11"/>
        </w:rPr>
        <w:t>k</w:t>
      </w:r>
      <w:r>
        <w:rPr>
          <w:rFonts w:ascii="LM Roman 6" w:hAnsi="LM Roman 6"/>
          <w:spacing w:val="-2"/>
          <w:w w:val="120"/>
          <w:position w:val="-2"/>
          <w:sz w:val="11"/>
        </w:rPr>
        <w:t>1</w:t>
      </w:r>
      <w:r>
        <w:rPr>
          <w:rFonts w:ascii="LM Roman 6" w:hAnsi="LM Roman 6"/>
          <w:spacing w:val="-46"/>
          <w:w w:val="120"/>
          <w:position w:val="-2"/>
          <w:sz w:val="11"/>
        </w:rPr>
        <w:t> </w:t>
      </w:r>
      <w:r>
        <w:rPr>
          <w:rFonts w:ascii="Georgia" w:hAnsi="Georgia"/>
          <w:i/>
          <w:spacing w:val="-2"/>
          <w:w w:val="120"/>
          <w:sz w:val="11"/>
        </w:rPr>
        <w:t>,...,k</w:t>
      </w:r>
      <w:r>
        <w:rPr>
          <w:rFonts w:ascii="Georgia" w:hAnsi="Georgia"/>
          <w:i/>
          <w:spacing w:val="-2"/>
          <w:w w:val="120"/>
          <w:position w:val="-1"/>
          <w:sz w:val="11"/>
        </w:rPr>
        <w:t>α</w:t>
      </w:r>
      <w:r>
        <w:rPr>
          <w:rFonts w:ascii="DejaVu Sans" w:hAnsi="DejaVu Sans"/>
          <w:spacing w:val="-2"/>
          <w:w w:val="120"/>
          <w:sz w:val="11"/>
        </w:rPr>
        <w:t>∈</w:t>
      </w:r>
      <w:r>
        <w:rPr>
          <w:rFonts w:ascii="Georgia" w:hAnsi="Georgia"/>
          <w:i/>
          <w:spacing w:val="-2"/>
          <w:w w:val="120"/>
          <w:sz w:val="11"/>
        </w:rPr>
        <w:t>keys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T,m</w:t>
      </w:r>
      <w:r>
        <w:rPr>
          <w:rFonts w:ascii="LM Roman 6" w:hAnsi="LM Roman 6"/>
          <w:spacing w:val="-2"/>
          <w:w w:val="120"/>
          <w:sz w:val="11"/>
        </w:rPr>
        <w:t>) </w:t>
      </w:r>
      <w:r>
        <w:rPr>
          <w:rFonts w:ascii="LM Roman 6" w:hAnsi="LM Roman 6"/>
          <w:w w:val="110"/>
          <w:sz w:val="11"/>
        </w:rPr>
        <w:t>1</w:t>
      </w:r>
      <w:r>
        <w:rPr>
          <w:rFonts w:ascii="DejaVu Sans" w:hAnsi="DejaVu Sans"/>
          <w:w w:val="110"/>
          <w:sz w:val="11"/>
        </w:rPr>
        <w:t>≤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6" w:hAnsi="LM Roman 6"/>
          <w:w w:val="110"/>
          <w:position w:val="-2"/>
          <w:sz w:val="11"/>
        </w:rPr>
        <w:t>1</w:t>
      </w:r>
      <w:r>
        <w:rPr>
          <w:rFonts w:ascii="LM Roman 6" w:hAnsi="LM Roman 6"/>
          <w:spacing w:val="-39"/>
          <w:w w:val="110"/>
          <w:position w:val="-2"/>
          <w:sz w:val="11"/>
        </w:rPr>
        <w:t> </w:t>
      </w:r>
      <w:r>
        <w:rPr>
          <w:rFonts w:ascii="DejaVu Sans" w:hAnsi="DejaVu Sans"/>
          <w:w w:val="110"/>
          <w:sz w:val="11"/>
        </w:rPr>
        <w:t>≤</w:t>
      </w:r>
      <w:r>
        <w:rPr>
          <w:rFonts w:ascii="Georgia" w:hAnsi="Georgia"/>
          <w:i/>
          <w:w w:val="110"/>
          <w:sz w:val="11"/>
        </w:rPr>
        <w:t>i</w:t>
      </w:r>
      <w:r>
        <w:rPr>
          <w:rFonts w:ascii="LM Roman 6" w:hAnsi="LM Roman 6"/>
          <w:w w:val="110"/>
          <w:position w:val="-2"/>
          <w:sz w:val="11"/>
        </w:rPr>
        <w:t>2</w:t>
      </w:r>
      <w:r>
        <w:rPr>
          <w:rFonts w:ascii="LM Roman 6" w:hAnsi="LM Roman 6"/>
          <w:spacing w:val="-39"/>
          <w:w w:val="110"/>
          <w:position w:val="-2"/>
          <w:sz w:val="11"/>
        </w:rPr>
        <w:t> </w:t>
      </w:r>
      <w:r>
        <w:rPr>
          <w:rFonts w:ascii="DejaVu Sans" w:hAnsi="DejaVu Sans"/>
          <w:spacing w:val="-2"/>
          <w:w w:val="110"/>
          <w:sz w:val="11"/>
        </w:rPr>
        <w:t>≤</w:t>
      </w:r>
      <w:r>
        <w:rPr>
          <w:rFonts w:ascii="Georgia" w:hAnsi="Georgia"/>
          <w:i/>
          <w:spacing w:val="-2"/>
          <w:w w:val="110"/>
          <w:sz w:val="11"/>
        </w:rPr>
        <w:t>...</w:t>
      </w:r>
      <w:r>
        <w:rPr>
          <w:rFonts w:ascii="DejaVu Sans" w:hAnsi="DejaVu Sans"/>
          <w:spacing w:val="-2"/>
          <w:w w:val="110"/>
          <w:sz w:val="11"/>
        </w:rPr>
        <w:t>≤</w:t>
      </w: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Georgia" w:hAnsi="Georgia"/>
          <w:i/>
          <w:spacing w:val="-2"/>
          <w:w w:val="110"/>
          <w:position w:val="-1"/>
          <w:sz w:val="11"/>
        </w:rPr>
        <w:t>n</w:t>
      </w:r>
      <w:r>
        <w:rPr>
          <w:rFonts w:ascii="DejaVu Sans" w:hAnsi="DejaVu Sans"/>
          <w:spacing w:val="-2"/>
          <w:w w:val="110"/>
          <w:sz w:val="11"/>
        </w:rPr>
        <w:t>≤</w:t>
      </w:r>
      <w:r>
        <w:rPr>
          <w:rFonts w:ascii="Georgia" w:hAnsi="Georgia"/>
          <w:i/>
          <w:spacing w:val="-2"/>
          <w:w w:val="110"/>
          <w:sz w:val="11"/>
        </w:rPr>
        <w:t>n</w:t>
      </w:r>
    </w:p>
    <w:p>
      <w:pPr>
        <w:spacing w:before="134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[]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683" w:space="35"/>
            <w:col w:w="2911" w:space="40"/>
            <w:col w:w="3831"/>
          </w:cols>
        </w:sectPr>
      </w:pPr>
    </w:p>
    <w:p>
      <w:pPr>
        <w:spacing w:before="2"/>
        <w:ind w:left="2363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before="10"/>
        <w:ind w:left="236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4"/>
          <w:w w:val="105"/>
          <w:sz w:val="21"/>
        </w:rPr>
        <w:t>Λ</w:t>
      </w:r>
      <w:r>
        <w:rPr>
          <w:rFonts w:ascii="Georgia" w:hAnsi="Georgia"/>
          <w:i/>
          <w:spacing w:val="-4"/>
          <w:w w:val="105"/>
          <w:sz w:val="21"/>
        </w:rPr>
        <w:t>...</w:t>
      </w:r>
    </w:p>
    <w:p>
      <w:pPr>
        <w:spacing w:before="5"/>
        <w:ind w:left="2363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DejaVu Sans" w:hAnsi="DejaVu Sans"/>
          <w:w w:val="105"/>
          <w:position w:val="-4"/>
          <w:sz w:val="11"/>
          <w:vertAlign w:val="baseline"/>
        </w:rPr>
        <w:t>−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7"/>
          <w:w w:val="105"/>
          <w:position w:val="-4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+1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DejaVu Sans" w:hAnsi="DejaVu Sans"/>
          <w:w w:val="105"/>
          <w:position w:val="-4"/>
          <w:sz w:val="11"/>
          <w:vertAlign w:val="baseline"/>
        </w:rPr>
        <w:t>−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6"/>
          <w:w w:val="105"/>
          <w:position w:val="-4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firstLine="319"/>
        <w:jc w:val="left"/>
      </w:pPr>
      <w:bookmarkStart w:name="Decidability for Well-Formed Constraints" w:id="4"/>
      <w:bookmarkEnd w:id="4"/>
      <w:r>
        <w:rPr/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result:</w:t>
      </w:r>
      <w:r>
        <w:rPr>
          <w:spacing w:val="22"/>
          <w:w w:val="105"/>
        </w:rPr>
        <w:t> </w:t>
      </w:r>
      <w:r>
        <w:rPr>
          <w:w w:val="105"/>
        </w:rPr>
        <w:t>secrecy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satisfia- bility of a well-formed Dolev-Yao constraint.</w:t>
      </w:r>
    </w:p>
    <w:p>
      <w:pPr>
        <w:pStyle w:val="BodyText"/>
        <w:spacing w:before="32"/>
        <w:ind w:left="0"/>
        <w:jc w:val="left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Example: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Needham-Schroeder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Constraint</w:t>
      </w:r>
    </w:p>
    <w:p>
      <w:pPr>
        <w:pStyle w:val="BodyText"/>
        <w:spacing w:line="213" w:lineRule="auto" w:before="143"/>
        <w:ind w:right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2619862</wp:posOffset>
                </wp:positionH>
                <wp:positionV relativeFrom="paragraph">
                  <wp:posOffset>2193545</wp:posOffset>
                </wp:positionV>
                <wp:extent cx="6985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98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88406pt;margin-top:172.720093pt;width:5.5pt;height:7.3pt;mso-position-horizontal-relative:page;mso-position-vertical-relative:paragraph;z-index:-15980032" type="#_x0000_t202" id="docshape1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Secrecy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bounded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sessions</w:t>
      </w:r>
      <w:r>
        <w:rPr>
          <w:w w:val="105"/>
        </w:rPr>
        <w:t> in</w:t>
      </w:r>
      <w:r>
        <w:rPr>
          <w:w w:val="105"/>
        </w:rPr>
        <w:t> Dolev-Yao</w:t>
      </w:r>
      <w:r>
        <w:rPr>
          <w:w w:val="105"/>
        </w:rPr>
        <w:t> model</w:t>
      </w:r>
      <w:r>
        <w:rPr>
          <w:w w:val="105"/>
        </w:rPr>
        <w:t> could</w:t>
      </w:r>
      <w:r>
        <w:rPr>
          <w:w w:val="105"/>
        </w:rPr>
        <w:t> be linked to satisfiability of a well-formed constraint.</w:t>
      </w:r>
      <w:r>
        <w:rPr>
          <w:spacing w:val="40"/>
          <w:w w:val="105"/>
        </w:rPr>
        <w:t> </w:t>
      </w:r>
      <w:r>
        <w:rPr>
          <w:w w:val="105"/>
        </w:rPr>
        <w:t>This is explained in 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 for example.</w:t>
      </w:r>
      <w:r>
        <w:rPr>
          <w:spacing w:val="40"/>
          <w:w w:val="105"/>
        </w:rPr>
        <w:t> </w:t>
      </w:r>
      <w:r>
        <w:rPr>
          <w:w w:val="105"/>
        </w:rPr>
        <w:t>The usual example</w:t>
      </w:r>
      <w:r>
        <w:rPr>
          <w:w w:val="105"/>
        </w:rPr>
        <w:t> of attack that could be discovered</w:t>
      </w:r>
      <w:r>
        <w:rPr>
          <w:w w:val="105"/>
        </w:rPr>
        <w:t> using formal methods is an attack on Needham-Schroeder protocol [</w:t>
      </w:r>
      <w:hyperlink w:history="true" w:anchor="_bookmark13">
        <w:r>
          <w:rPr>
            <w:color w:val="0000FF"/>
            <w:w w:val="105"/>
          </w:rPr>
          <w:t>13</w:t>
        </w:r>
      </w:hyperlink>
      <w:r>
        <w:rPr>
          <w:w w:val="105"/>
        </w:rPr>
        <w:t>] found by Lowe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1995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 The</w:t>
      </w:r>
      <w:r>
        <w:rPr>
          <w:spacing w:val="-17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NS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satisfiability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equivalent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existence of this attack is given below.</w:t>
      </w:r>
      <w:r>
        <w:rPr>
          <w:spacing w:val="40"/>
          <w:w w:val="105"/>
        </w:rPr>
        <w:t> </w:t>
      </w:r>
      <w:r>
        <w:rPr>
          <w:w w:val="105"/>
        </w:rPr>
        <w:t>As it describes an attack in Dolev- </w:t>
      </w:r>
      <w:r>
        <w:rPr>
          <w:spacing w:val="-2"/>
          <w:w w:val="105"/>
        </w:rPr>
        <w:t>Yao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intruder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thus </w:t>
      </w:r>
      <w:r>
        <w:rPr>
          <w:w w:val="105"/>
        </w:rPr>
        <w:t>verifies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6"/>
          <w:w w:val="105"/>
        </w:rPr>
        <w:t> </w:t>
      </w:r>
      <w:r>
        <w:rPr>
          <w:w w:val="105"/>
        </w:rPr>
        <w:t>Inclusion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Introduction.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why,</w:t>
      </w:r>
      <w:r>
        <w:rPr>
          <w:spacing w:val="-5"/>
          <w:w w:val="105"/>
        </w:rPr>
        <w:t> </w:t>
      </w:r>
      <w:r>
        <w:rPr>
          <w:w w:val="105"/>
        </w:rPr>
        <w:t>this constraint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well-formed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satisfiability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verified.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ses- sions considered here occur between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the intruder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between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usurping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’s identity and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keep it as simple as</w:t>
      </w:r>
      <w:r>
        <w:rPr>
          <w:spacing w:val="-1"/>
          <w:w w:val="105"/>
        </w:rPr>
        <w:t> </w:t>
      </w:r>
      <w:r>
        <w:rPr>
          <w:w w:val="105"/>
        </w:rPr>
        <w:t>possible, this example uses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cryptography.</w:t>
      </w:r>
      <w:r>
        <w:rPr>
          <w:w w:val="105"/>
        </w:rPr>
        <w:t> 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knowledge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intruder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A, B, C, K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 K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w w:val="105"/>
          <w:vertAlign w:val="baseline"/>
        </w:rPr>
        <w:t>, K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, K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tabs>
          <w:tab w:pos="779" w:val="left" w:leader="none"/>
        </w:tabs>
        <w:spacing w:before="62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10"/>
          <w:w w:val="110"/>
          <w:sz w:val="21"/>
        </w:rPr>
        <w:t>NS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/>
          <w:i/>
          <w:spacing w:val="-4"/>
          <w:w w:val="105"/>
          <w:position w:val="-5"/>
          <w:sz w:val="11"/>
          <w:vertAlign w:val="baseline"/>
        </w:rPr>
        <w:t>C</w:t>
      </w:r>
    </w:p>
    <w:p>
      <w:pPr>
        <w:spacing w:line="167" w:lineRule="exact" w:before="14"/>
        <w:ind w:left="0" w:right="95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</w:p>
    <w:p>
      <w:pPr>
        <w:spacing w:before="102"/>
        <w:ind w:left="6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w w:val="105"/>
          <w:sz w:val="21"/>
        </w:rPr>
        <w:t>H</w:t>
      </w:r>
      <w:r>
        <w:rPr>
          <w:rFonts w:ascii="Arial"/>
          <w:spacing w:val="-1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rFonts w:ascii="DejaVu Sans Condensed"/>
          <w:spacing w:val="-5"/>
          <w:w w:val="105"/>
          <w:sz w:val="21"/>
        </w:rPr>
        <w:t>}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</w:p>
    <w:p>
      <w:pPr>
        <w:spacing w:line="169" w:lineRule="exact" w:before="46"/>
        <w:ind w:left="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2913862</wp:posOffset>
                </wp:positionH>
                <wp:positionV relativeFrom="paragraph">
                  <wp:posOffset>-48812</wp:posOffset>
                </wp:positionV>
                <wp:extent cx="64135" cy="692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38004pt;margin-top:-3.843531pt;width:5.05pt;height:5.45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51"/>
          <w:w w:val="105"/>
          <w:sz w:val="21"/>
          <w:vertAlign w:val="baseline"/>
        </w:rPr>
        <w:t>  </w:t>
      </w:r>
      <w:r>
        <w:rPr>
          <w:rFonts w:ascii="Arial"/>
          <w:w w:val="105"/>
          <w:sz w:val="21"/>
          <w:vertAlign w:val="baseline"/>
        </w:rPr>
        <w:t>H</w:t>
      </w:r>
      <w:r>
        <w:rPr>
          <w:rFonts w:ascii="Arial"/>
          <w:spacing w:val="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  <w:r>
        <w:rPr>
          <w:rFonts w:ascii="Georgia"/>
          <w:i/>
          <w:spacing w:val="-5"/>
          <w:w w:val="105"/>
          <w:sz w:val="21"/>
          <w:vertAlign w:val="subscript"/>
        </w:rPr>
        <w:t>K</w:t>
      </w:r>
    </w:p>
    <w:p>
      <w:pPr>
        <w:spacing w:after="0" w:line="169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583" w:space="23"/>
            <w:col w:w="4894"/>
          </w:cols>
        </w:sectPr>
      </w:pPr>
    </w:p>
    <w:p>
      <w:pPr>
        <w:spacing w:line="10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C</w:t>
      </w:r>
    </w:p>
    <w:p>
      <w:pPr>
        <w:spacing w:before="17"/>
        <w:ind w:left="1134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sz w:val="21"/>
        </w:rPr>
        <w:t>Λ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C</w:t>
      </w:r>
    </w:p>
    <w:p>
      <w:pPr>
        <w:spacing w:line="109" w:lineRule="exact" w:before="0"/>
        <w:ind w:left="290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before="17"/>
        <w:ind w:left="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{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rFonts w:ascii="DejaVu Sans Condensed"/>
          <w:w w:val="110"/>
          <w:sz w:val="21"/>
          <w:vertAlign w:val="baseline"/>
        </w:rPr>
        <w:t>}</w:t>
      </w:r>
      <w:r>
        <w:rPr>
          <w:rFonts w:ascii="Georgia"/>
          <w:i/>
          <w:w w:val="110"/>
          <w:sz w:val="21"/>
          <w:vertAlign w:val="subscript"/>
        </w:rPr>
        <w:t>K</w:t>
      </w:r>
      <w:r>
        <w:rPr>
          <w:rFonts w:asci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/>
          <w:spacing w:val="-7"/>
          <w:w w:val="110"/>
          <w:sz w:val="21"/>
          <w:vertAlign w:val="baseline"/>
        </w:rPr>
        <w:t>{</w:t>
      </w:r>
      <w:r>
        <w:rPr>
          <w:rFonts w:ascii="Georgia"/>
          <w:i/>
          <w:spacing w:val="-7"/>
          <w:w w:val="110"/>
          <w:sz w:val="21"/>
          <w:vertAlign w:val="baseline"/>
        </w:rPr>
        <w:t>y</w:t>
      </w:r>
      <w:r>
        <w:rPr>
          <w:rFonts w:ascii="DejaVu Sans Condensed"/>
          <w:spacing w:val="-7"/>
          <w:w w:val="110"/>
          <w:sz w:val="21"/>
          <w:vertAlign w:val="baseline"/>
        </w:rPr>
        <w:t>}</w:t>
      </w:r>
      <w:r>
        <w:rPr>
          <w:rFonts w:ascii="Georgia"/>
          <w:i/>
          <w:spacing w:val="-7"/>
          <w:w w:val="110"/>
          <w:sz w:val="21"/>
          <w:vertAlign w:val="subscript"/>
        </w:rPr>
        <w:t>K</w:t>
      </w:r>
      <w:r>
        <w:rPr>
          <w:rFonts w:ascii="Georgia"/>
          <w:i/>
          <w:spacing w:val="-7"/>
          <w:w w:val="110"/>
          <w:position w:val="-5"/>
          <w:sz w:val="11"/>
          <w:vertAlign w:val="baseline"/>
        </w:rPr>
        <w:t>C</w:t>
      </w:r>
    </w:p>
    <w:p>
      <w:pPr>
        <w:spacing w:line="109" w:lineRule="exact" w:before="0"/>
        <w:ind w:left="44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35"/>
          <w:sz w:val="11"/>
        </w:rPr>
        <w:t>A</w:t>
      </w:r>
    </w:p>
    <w:p>
      <w:pPr>
        <w:spacing w:before="15"/>
        <w:ind w:left="40" w:right="0" w:firstLine="0"/>
        <w:jc w:val="left"/>
        <w:rPr>
          <w:rFonts w:ascii="Georgia"/>
          <w:i/>
          <w:sz w:val="21"/>
        </w:rPr>
      </w:pPr>
      <w:r>
        <w:rPr>
          <w:rFonts w:ascii="Arial"/>
          <w:w w:val="110"/>
          <w:sz w:val="21"/>
        </w:rPr>
        <w:t>H</w:t>
      </w:r>
      <w:r>
        <w:rPr>
          <w:rFonts w:ascii="Arial"/>
          <w:spacing w:val="-14"/>
          <w:w w:val="110"/>
          <w:sz w:val="21"/>
        </w:rPr>
        <w:t> </w:t>
      </w:r>
      <w:r>
        <w:rPr>
          <w:rFonts w:ascii="Georgia"/>
          <w:i/>
          <w:spacing w:val="-5"/>
          <w:w w:val="110"/>
          <w:sz w:val="21"/>
        </w:rPr>
        <w:t>N</w:t>
      </w:r>
      <w:r>
        <w:rPr>
          <w:rFonts w:ascii="Georgia"/>
          <w:i/>
          <w:spacing w:val="-5"/>
          <w:w w:val="110"/>
          <w:sz w:val="21"/>
          <w:vertAlign w:val="subscript"/>
        </w:rPr>
        <w:t>B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3" w:equalWidth="0">
            <w:col w:w="2583" w:space="23"/>
            <w:col w:w="1737" w:space="40"/>
            <w:col w:w="3117"/>
          </w:cols>
        </w:sectPr>
      </w:pPr>
    </w:p>
    <w:p>
      <w:pPr>
        <w:pStyle w:val="BodyText"/>
        <w:spacing w:before="63"/>
        <w:ind w:left="0"/>
        <w:jc w:val="left"/>
        <w:rPr>
          <w:rFonts w:ascii="Georgia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Decidability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Well-Formed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line="213" w:lineRule="auto" w:before="211"/>
        <w:ind w:right="197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satisfiability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well-formed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3"/>
          <w:w w:val="105"/>
        </w:rPr>
        <w:t> </w:t>
      </w:r>
      <w:r>
        <w:rPr>
          <w:rFonts w:ascii="Arial"/>
          <w:spacing w:val="-2"/>
          <w:w w:val="105"/>
        </w:rPr>
        <w:t>H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known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satisfiability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NP-complete:</w:t>
      </w:r>
      <w:r>
        <w:rPr>
          <w:spacing w:val="-15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an extension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XOR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24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procedure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rewriting system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w w:val="105"/>
        </w:rPr>
        <w:t>constraints.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terminates, that</w:t>
      </w:r>
      <w:r>
        <w:rPr>
          <w:spacing w:val="-1"/>
          <w:w w:val="105"/>
        </w:rPr>
        <w:t> </w:t>
      </w:r>
      <w:r>
        <w:rPr>
          <w:w w:val="105"/>
        </w:rPr>
        <w:t>satisfiability for our normal</w:t>
      </w:r>
      <w:r>
        <w:rPr>
          <w:spacing w:val="-1"/>
          <w:w w:val="105"/>
        </w:rPr>
        <w:t> </w:t>
      </w:r>
      <w:r>
        <w:rPr>
          <w:w w:val="105"/>
        </w:rPr>
        <w:t>forms</w:t>
      </w:r>
      <w:r>
        <w:rPr>
          <w:spacing w:val="-1"/>
          <w:w w:val="105"/>
        </w:rPr>
        <w:t> </w:t>
      </w:r>
      <w:r>
        <w:rPr>
          <w:w w:val="105"/>
        </w:rPr>
        <w:t>is decidable and</w:t>
      </w:r>
      <w:r>
        <w:rPr>
          <w:spacing w:val="-1"/>
          <w:w w:val="105"/>
        </w:rPr>
        <w:t> </w:t>
      </w:r>
      <w:r>
        <w:rPr>
          <w:w w:val="105"/>
        </w:rPr>
        <w:t>eventually that our system is correct and complete, i.e.</w:t>
      </w:r>
      <w:r>
        <w:rPr>
          <w:spacing w:val="40"/>
          <w:w w:val="105"/>
        </w:rPr>
        <w:t> </w:t>
      </w:r>
      <w:r>
        <w:rPr>
          <w:w w:val="105"/>
        </w:rPr>
        <w:t>models of a constraint are exactly the </w:t>
      </w:r>
      <w:r>
        <w:rPr/>
        <w:t>models of</w:t>
      </w:r>
      <w:r>
        <w:rPr>
          <w:spacing w:val="-1"/>
        </w:rPr>
        <w:t> </w:t>
      </w:r>
      <w:r>
        <w:rPr/>
        <w:t>this constraint once rewritten.</w:t>
      </w:r>
      <w:r>
        <w:rPr>
          <w:spacing w:val="40"/>
        </w:rPr>
        <w:t> </w:t>
      </w:r>
      <w:r>
        <w:rPr/>
        <w:t>Knowing that, we are able to</w:t>
      </w:r>
      <w:r>
        <w:rPr>
          <w:spacing w:val="-1"/>
        </w:rPr>
        <w:t> </w:t>
      </w:r>
      <w:r>
        <w:rPr/>
        <w:t>provide a</w:t>
      </w:r>
      <w:r>
        <w:rPr>
          <w:spacing w:val="-8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satisfiability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rewrite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its normal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check satisfiability 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form.</w:t>
      </w:r>
      <w:r>
        <w:rPr>
          <w:spacing w:val="40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 other</w:t>
      </w:r>
      <w:r>
        <w:rPr>
          <w:spacing w:val="-1"/>
        </w:rPr>
        <w:t> </w:t>
      </w:r>
      <w:r>
        <w:rPr/>
        <w:t>proofs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decidability of</w:t>
      </w:r>
      <w:r>
        <w:rPr>
          <w:spacing w:val="-1"/>
        </w:rPr>
        <w:t> </w:t>
      </w:r>
      <w:r>
        <w:rPr/>
        <w:t>satisfiability for</w:t>
      </w:r>
      <w:r>
        <w:rPr>
          <w:spacing w:val="-1"/>
        </w:rPr>
        <w:t> </w:t>
      </w:r>
      <w:r>
        <w:rPr/>
        <w:t>this kind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constraints (that</w:t>
      </w:r>
      <w:r>
        <w:rPr>
          <w:spacing w:val="-1"/>
        </w:rPr>
        <w:t> </w:t>
      </w:r>
      <w:r>
        <w:rPr/>
        <w:t>are </w:t>
      </w:r>
      <w:r>
        <w:rPr>
          <w:w w:val="105"/>
        </w:rPr>
        <w:t>easy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literature,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point),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objective is to provide a very simple, yet extensible, decision procedure.</w:t>
      </w:r>
    </w:p>
    <w:p>
      <w:pPr>
        <w:pStyle w:val="BodyText"/>
        <w:spacing w:line="213" w:lineRule="auto" w:before="18"/>
        <w:ind w:left="110" w:right="203" w:firstLine="319"/>
      </w:pP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explanation. Our</w:t>
      </w:r>
      <w:r>
        <w:rPr>
          <w:spacing w:val="-14"/>
          <w:w w:val="105"/>
        </w:rPr>
        <w:t> </w:t>
      </w:r>
      <w:r>
        <w:rPr>
          <w:w w:val="105"/>
        </w:rPr>
        <w:t>rewriting system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triggered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condition.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without considering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condition,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problem.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0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unifications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sub-terms</w:t>
      </w:r>
      <w:r>
        <w:rPr>
          <w:spacing w:val="-6"/>
          <w:w w:val="105"/>
        </w:rPr>
        <w:t> </w:t>
      </w:r>
      <w:r>
        <w:rPr>
          <w:w w:val="105"/>
        </w:rPr>
        <w:t>of the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messages.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done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5"/>
          <w:w w:val="105"/>
        </w:rPr>
        <w:t> </w:t>
      </w:r>
      <w:r>
        <w:rPr>
          <w:w w:val="105"/>
        </w:rPr>
        <w:t>quantifi- cation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V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 </w:t>
      </w:r>
      <w:r>
        <w:rPr>
          <w:w w:val="105"/>
        </w:rPr>
        <w:t>operator). After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step,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non-closed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10"/>
          <w:w w:val="105"/>
        </w:rPr>
        <w:t> </w:t>
      </w:r>
      <w:r>
        <w:rPr>
          <w:w w:val="105"/>
        </w:rPr>
        <w:t>(that are</w:t>
      </w:r>
      <w:r>
        <w:rPr>
          <w:spacing w:val="-2"/>
          <w:w w:val="105"/>
        </w:rPr>
        <w:t> </w:t>
      </w:r>
      <w:r>
        <w:rPr>
          <w:w w:val="105"/>
        </w:rPr>
        <w:t>sub-messages of the original</w:t>
      </w:r>
      <w:r>
        <w:rPr>
          <w:spacing w:val="-1"/>
          <w:w w:val="105"/>
        </w:rPr>
        <w:t> </w:t>
      </w:r>
      <w:r>
        <w:rPr>
          <w:w w:val="105"/>
        </w:rPr>
        <w:t>constraint) are</w:t>
      </w:r>
      <w:r>
        <w:rPr>
          <w:spacing w:val="-2"/>
          <w:w w:val="105"/>
        </w:rPr>
        <w:t> </w:t>
      </w:r>
      <w:r>
        <w:rPr>
          <w:w w:val="105"/>
        </w:rPr>
        <w:t>supposed to</w:t>
      </w:r>
      <w:r>
        <w:rPr>
          <w:spacing w:val="-1"/>
          <w:w w:val="105"/>
        </w:rPr>
        <w:t> </w:t>
      </w:r>
      <w:r>
        <w:rPr>
          <w:w w:val="105"/>
        </w:rPr>
        <w:t>be instantiated with different closed messages (i.e.</w:t>
      </w:r>
      <w:r>
        <w:rPr>
          <w:spacing w:val="40"/>
          <w:w w:val="105"/>
        </w:rPr>
        <w:t> </w:t>
      </w:r>
      <w:r>
        <w:rPr>
          <w:w w:val="105"/>
        </w:rPr>
        <w:t>they cannot</w:t>
      </w:r>
      <w:r>
        <w:rPr>
          <w:spacing w:val="-1"/>
          <w:w w:val="105"/>
        </w:rPr>
        <w:t> </w:t>
      </w:r>
      <w:r>
        <w:rPr>
          <w:w w:val="105"/>
        </w:rPr>
        <w:t>be unified).</w:t>
      </w:r>
      <w:r>
        <w:rPr>
          <w:spacing w:val="40"/>
          <w:w w:val="105"/>
        </w:rPr>
        <w:t> </w:t>
      </w:r>
      <w:r>
        <w:rPr>
          <w:w w:val="105"/>
        </w:rPr>
        <w:t>Using that, an atom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deducible from</w:t>
      </w:r>
      <w:r>
        <w:rPr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(using 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) iff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appears in</w:t>
      </w:r>
      <w:r>
        <w:rPr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(protected only</w:t>
      </w:r>
      <w:r>
        <w:rPr>
          <w:spacing w:val="-2"/>
          <w:w w:val="105"/>
        </w:rPr>
        <w:t> </w:t>
      </w:r>
      <w:r>
        <w:rPr>
          <w:w w:val="105"/>
        </w:rPr>
        <w:t>by keys</w:t>
      </w:r>
      <w:r>
        <w:rPr>
          <w:spacing w:val="-18"/>
          <w:w w:val="105"/>
        </w:rPr>
        <w:t> </w:t>
      </w:r>
      <w:r>
        <w:rPr>
          <w:w w:val="105"/>
        </w:rPr>
        <w:t>occurring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U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).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{} </w:t>
      </w:r>
      <w:r>
        <w:rPr>
          <w:w w:val="105"/>
        </w:rPr>
        <w:t>whereas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 of </w:t>
      </w:r>
      <w:r>
        <w:rPr>
          <w:rFonts w:ascii="DejaVu Sans Condensed" w:hAnsi="DejaVu Sans Condensed" w:cs="DejaVu Sans Condensed" w:eastAsia="DejaVu Sans Condensed"/>
          <w:w w:val="105"/>
        </w:rPr>
        <w:t>⟨⟩ </w:t>
      </w:r>
      <w:r>
        <w:rPr>
          <w:w w:val="105"/>
        </w:rPr>
        <w:t>is trivial.</w:t>
      </w:r>
    </w:p>
    <w:p>
      <w:pPr>
        <w:pStyle w:val="BodyText"/>
        <w:spacing w:line="213" w:lineRule="auto" w:before="212"/>
        <w:ind w:right="200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rewriting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w w:val="105"/>
        </w:rPr>
        <w:t>is</w:t>
      </w:r>
      <w:r>
        <w:rPr>
          <w:w w:val="105"/>
        </w:rPr>
        <w:t> defined</w:t>
      </w:r>
      <w:r>
        <w:rPr>
          <w:w w:val="105"/>
        </w:rPr>
        <w:t> over</w:t>
      </w:r>
      <w:r>
        <w:rPr>
          <w:w w:val="105"/>
        </w:rPr>
        <w:t> well-formed</w:t>
      </w:r>
      <w:r>
        <w:rPr>
          <w:w w:val="105"/>
        </w:rPr>
        <w:t> con- straints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var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),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] occurs in the same conjunction with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</w:tabs>
        <w:spacing w:line="293" w:lineRule="exact" w:before="90" w:after="0"/>
        <w:ind w:left="1647" w:right="0" w:hanging="1537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]</w:t>
      </w:r>
      <w:r>
        <w:rPr>
          <w:spacing w:val="-30"/>
          <w:sz w:val="21"/>
        </w:rPr>
        <w:t> </w:t>
      </w:r>
      <w:r>
        <w:rPr>
          <w:rFonts w:ascii="DejaVu Sans Condensed" w:hAnsi="DejaVu Sans Condensed"/>
          <w:spacing w:val="12"/>
          <w:sz w:val="21"/>
        </w:rPr>
        <w:t>→T </w:t>
      </w:r>
    </w:p>
    <w:p>
      <w:pPr>
        <w:pStyle w:val="ListParagraph"/>
        <w:numPr>
          <w:ilvl w:val="1"/>
          <w:numId w:val="1"/>
        </w:numPr>
        <w:tabs>
          <w:tab w:pos="1647" w:val="left" w:leader="none"/>
        </w:tabs>
        <w:spacing w:line="291" w:lineRule="exact" w:before="0" w:after="0"/>
        <w:ind w:left="1647" w:right="0" w:hanging="1537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0"/>
          <w:sz w:val="21"/>
        </w:rPr>
        <w:t> </w:t>
      </w:r>
      <w:r>
        <w:rPr>
          <w:sz w:val="21"/>
        </w:rPr>
        <w:t>]</w:t>
      </w:r>
      <w:r>
        <w:rPr>
          <w:spacing w:val="-30"/>
          <w:sz w:val="21"/>
        </w:rPr>
        <w:t> </w:t>
      </w:r>
      <w:r>
        <w:rPr>
          <w:rFonts w:ascii="DejaVu Sans Condensed" w:hAnsi="DejaVu Sans Condensed"/>
          <w:spacing w:val="12"/>
          <w:sz w:val="21"/>
        </w:rPr>
        <w:t>→⊥ 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94" w:lineRule="exact" w:before="0" w:after="0"/>
        <w:ind w:left="533" w:right="0" w:hanging="424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7"/>
          <w:sz w:val="21"/>
          <w:vertAlign w:val="baseline"/>
        </w:rPr>
        <w:t>→T </w:t>
      </w:r>
    </w:p>
    <w:p>
      <w:pPr>
        <w:pStyle w:val="ListParagraph"/>
        <w:numPr>
          <w:ilvl w:val="1"/>
          <w:numId w:val="1"/>
        </w:numPr>
        <w:tabs>
          <w:tab w:pos="532" w:val="left" w:leader="none"/>
        </w:tabs>
        <w:spacing w:line="290" w:lineRule="exact" w:before="0" w:after="0"/>
        <w:ind w:left="532" w:right="0" w:hanging="423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7"/>
          <w:sz w:val="21"/>
          <w:vertAlign w:val="baseline"/>
        </w:rPr>
        <w:t>→⊥ 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87" w:lineRule="exact" w:before="0" w:after="0"/>
        <w:ind w:left="1179" w:right="0" w:hanging="107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-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3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spacing w:val="-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Λ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-33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]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89" w:lineRule="exact" w:before="0" w:after="0"/>
        <w:ind w:left="1252" w:right="0" w:hanging="1143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Arial" w:hAnsi="Arial"/>
          <w:sz w:val="21"/>
        </w:rPr>
        <w:t>H</w:t>
      </w:r>
      <w:r>
        <w:rPr>
          <w:rFonts w:ascii="Arial" w:hAnsi="Arial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spacing w:val="12"/>
          <w:sz w:val="21"/>
          <w:vertAlign w:val="baseline"/>
        </w:rPr>
        <w:t>→T 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92" w:lineRule="exact" w:before="0" w:after="0"/>
        <w:ind w:left="1252" w:right="0" w:hanging="114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205" w:hanging="193"/>
        <w:jc w:val="both"/>
        <w:rPr>
          <w:sz w:val="21"/>
        </w:rPr>
      </w:pPr>
      <w:r>
        <w:rPr>
          <w:w w:val="105"/>
          <w:sz w:val="21"/>
        </w:rPr>
        <w:t>Rule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occurs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protected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keys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appear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else rule 2 is applied.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68" w:after="0"/>
        <w:ind w:left="321" w:right="202" w:hanging="193"/>
        <w:jc w:val="both"/>
        <w:rPr>
          <w:sz w:val="21"/>
        </w:rPr>
      </w:pPr>
      <w:r>
        <w:rPr>
          <w:w w:val="105"/>
          <w:sz w:val="21"/>
        </w:rPr>
        <w:t>Rule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applied iff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6"/>
          <w:w w:val="12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protected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keys that appear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else rule 4 is applied.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 rule 1 and 2 are useless if we consider atoms as constant functions.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Rule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5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intuitive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pairs.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201" w:hanging="193"/>
        <w:jc w:val="both"/>
        <w:rPr>
          <w:sz w:val="21"/>
        </w:rPr>
      </w:pPr>
      <w:r>
        <w:rPr>
          <w:w w:val="105"/>
          <w:sz w:val="21"/>
        </w:rPr>
        <w:t>Rule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protected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keys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appear 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could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decompositions), </w:t>
      </w:r>
      <w:r>
        <w:rPr>
          <w:sz w:val="21"/>
          <w:vertAlign w:val="baseline"/>
        </w:rPr>
        <w:t>else rule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applied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case,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obtained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composition </w:t>
      </w:r>
      <w:r>
        <w:rPr>
          <w:spacing w:val="-2"/>
          <w:w w:val="105"/>
          <w:sz w:val="21"/>
          <w:vertAlign w:val="baseline"/>
        </w:rPr>
        <w:t>operation).</w:t>
      </w:r>
    </w:p>
    <w:p>
      <w:pPr>
        <w:pStyle w:val="BodyText"/>
        <w:spacing w:line="279" w:lineRule="exact" w:before="206"/>
        <w:ind w:left="428"/>
        <w:jc w:val="left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rFonts w:ascii="Georgia"/>
          <w:i/>
          <w:spacing w:val="32"/>
          <w:w w:val="105"/>
        </w:rPr>
        <w:t> </w:t>
      </w:r>
      <w:r>
        <w:rPr>
          <w:spacing w:val="-2"/>
          <w:w w:val="105"/>
        </w:rPr>
        <w:t>aims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execution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follow</w:t>
      </w:r>
    </w:p>
    <w:p>
      <w:pPr>
        <w:pStyle w:val="BodyText"/>
        <w:spacing w:line="206" w:lineRule="auto" w:before="15"/>
        <w:jc w:val="left"/>
      </w:pPr>
      <w:r>
        <w:rPr>
          <w:rFonts w:ascii="DejaVu Sans Condensed" w:hAnsi="DejaVu Sans Condensed"/>
          <w:w w:val="105"/>
        </w:rPr>
        <w:t>⊆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Therefore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entirely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rewritten before processing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H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201" w:firstLine="318"/>
      </w:pPr>
      <w:r>
        <w:rPr>
          <w:w w:val="105"/>
        </w:rPr>
        <w:t>Last</w:t>
      </w:r>
      <w:r>
        <w:rPr>
          <w:spacing w:val="-14"/>
          <w:w w:val="105"/>
        </w:rPr>
        <w:t> </w:t>
      </w:r>
      <w:r>
        <w:rPr>
          <w:w w:val="105"/>
        </w:rPr>
        <w:t>remark,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easy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extend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cryp- tography.</w:t>
      </w:r>
      <w:r>
        <w:rPr>
          <w:spacing w:val="40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case, in the condition of</w:t>
      </w:r>
      <w:r>
        <w:rPr>
          <w:spacing w:val="-1"/>
          <w:w w:val="105"/>
        </w:rPr>
        <w:t> </w:t>
      </w:r>
      <w:r>
        <w:rPr>
          <w:w w:val="105"/>
        </w:rPr>
        <w:t>application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different rules, ”protected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keys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”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protected</w:t>
      </w:r>
      <w:r>
        <w:rPr>
          <w:spacing w:val="-18"/>
          <w:w w:val="105"/>
        </w:rPr>
        <w:t> </w:t>
      </w:r>
      <w:r>
        <w:rPr>
          <w:w w:val="105"/>
        </w:rPr>
        <w:t>only by keys which inverses appear in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10" w:right="203" w:firstLine="319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0"/>
          <w:w w:val="110"/>
        </w:rPr>
        <w:t> </w:t>
      </w:r>
      <w:r>
        <w:rPr>
          <w:w w:val="110"/>
        </w:rPr>
        <w:t>thing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check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after</w:t>
      </w:r>
      <w:r>
        <w:rPr>
          <w:spacing w:val="-10"/>
          <w:w w:val="110"/>
        </w:rPr>
        <w:t> </w:t>
      </w:r>
      <w:r>
        <w:rPr>
          <w:w w:val="110"/>
        </w:rPr>
        <w:t>applying</w:t>
      </w:r>
      <w:r>
        <w:rPr>
          <w:spacing w:val="-1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well-formed</w:t>
      </w:r>
      <w:r>
        <w:rPr>
          <w:spacing w:val="-10"/>
          <w:w w:val="110"/>
        </w:rPr>
        <w:t> </w:t>
      </w:r>
      <w:r>
        <w:rPr>
          <w:w w:val="110"/>
        </w:rPr>
        <w:t>con- </w:t>
      </w:r>
      <w:r>
        <w:rPr>
          <w:spacing w:val="-2"/>
          <w:w w:val="110"/>
        </w:rPr>
        <w:t>straint,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remains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well-formed.</w:t>
      </w:r>
      <w:r>
        <w:rPr>
          <w:spacing w:val="51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expressed 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05"/>
        </w:rPr>
        <w:t>following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  <w:jc w:val="left"/>
      </w:pPr>
      <w:r>
        <w:rPr>
          <w:spacing w:val="-2"/>
          <w:w w:val="105"/>
        </w:rPr>
        <w:t>property.</w:t>
      </w:r>
    </w:p>
    <w:p>
      <w:pPr>
        <w:spacing w:line="211" w:lineRule="auto" w:before="91"/>
        <w:ind w:left="109" w:right="201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 constraints such that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well-formed,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well-formed.</w:t>
      </w:r>
    </w:p>
    <w:p>
      <w:pPr>
        <w:pStyle w:val="BodyText"/>
        <w:spacing w:line="213" w:lineRule="auto" w:before="95"/>
        <w:ind w:right="200" w:firstLine="319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thing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terminates. Then, it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transform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2"/>
          <w:w w:val="105"/>
        </w:rPr>
        <w:t> </w:t>
      </w:r>
      <w:r>
        <w:rPr>
          <w:w w:val="105"/>
        </w:rPr>
        <w:t>form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models.</w:t>
      </w:r>
      <w:r>
        <w:rPr>
          <w:spacing w:val="4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when</w:t>
      </w:r>
      <w:r>
        <w:rPr>
          <w:spacing w:val="-5"/>
        </w:rPr>
        <w:t> </w:t>
      </w:r>
      <w:r>
        <w:rPr/>
        <w:t>rewriting,</w:t>
      </w:r>
      <w:r>
        <w:rPr>
          <w:spacing w:val="-1"/>
        </w:rPr>
        <w:t> </w:t>
      </w:r>
      <w:r>
        <w:rPr/>
        <w:t>right </w:t>
      </w:r>
      <w:r>
        <w:rPr>
          <w:w w:val="105"/>
        </w:rPr>
        <w:t>members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discomposed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rewritten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68" w:lineRule="exact"/>
      </w:pP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T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Thus,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taking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by:</w:t>
      </w:r>
    </w:p>
    <w:p>
      <w:pPr>
        <w:spacing w:before="193"/>
        <w:ind w:left="0" w:right="9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3873627</wp:posOffset>
                </wp:positionH>
                <wp:positionV relativeFrom="paragraph">
                  <wp:posOffset>137231</wp:posOffset>
                </wp:positionV>
                <wp:extent cx="5969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10010pt;margin-top:10.805613pt;width:4.7pt;height:7.3pt;mso-position-horizontal-relative:page;mso-position-vertical-relative:paragraph;z-index:-15979008" type="#_x0000_t202" id="docshape1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21"/>
          <w:sz w:val="21"/>
          <w:vertAlign w:val="baseline"/>
        </w:rPr>
        <w:t>Σ</w:t>
      </w:r>
      <w:r>
        <w:rPr>
          <w:rFonts w:ascii="Arial" w:hAnsi="Arial"/>
          <w:spacing w:val="-24"/>
          <w:w w:val="110"/>
          <w:position w:val="2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45"/>
        <w:ind w:left="0" w:right="2201" w:firstLine="0"/>
        <w:jc w:val="righ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pStyle w:val="BodyText"/>
        <w:spacing w:before="151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s</w:t>
      </w:r>
      <w:r>
        <w:rPr>
          <w:spacing w:val="12"/>
          <w:w w:val="105"/>
        </w:rPr>
        <w:t>(</w:t>
      </w:r>
      <w:r>
        <w:rPr>
          <w:rFonts w:ascii="DejaVu Sans Condensed" w:hAnsi="DejaVu Sans Condensed"/>
          <w:spacing w:val="12"/>
          <w:w w:val="105"/>
        </w:rPr>
        <w:t>⊥</w:t>
      </w:r>
      <w:r>
        <w:rPr>
          <w:spacing w:val="12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s</w:t>
      </w:r>
      <w:r>
        <w:rPr>
          <w:spacing w:val="12"/>
          <w:w w:val="105"/>
        </w:rPr>
        <w:t>(</w:t>
      </w:r>
      <w:r>
        <w:rPr>
          <w:rFonts w:ascii="DejaVu Sans Condensed" w:hAnsi="DejaVu Sans Condensed"/>
          <w:spacing w:val="12"/>
          <w:w w:val="105"/>
        </w:rPr>
        <w:t>T</w:t>
      </w:r>
      <w:r>
        <w:rPr>
          <w:spacing w:val="12"/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0.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recursively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by:</w:t>
      </w:r>
    </w:p>
    <w:p>
      <w:pPr>
        <w:spacing w:line="293" w:lineRule="exact" w:before="54"/>
        <w:ind w:left="0" w:right="5537" w:firstLine="0"/>
        <w:jc w:val="right"/>
        <w:rPr>
          <w:sz w:val="21"/>
        </w:rPr>
      </w:pPr>
      <w:r>
        <w:rPr>
          <w:rFonts w:ascii="Georgia"/>
          <w:i/>
          <w:spacing w:val="2"/>
          <w:sz w:val="21"/>
        </w:rPr>
        <w:t>s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a</w:t>
      </w:r>
      <w:r>
        <w:rPr>
          <w:spacing w:val="2"/>
          <w:sz w:val="21"/>
        </w:rPr>
        <w:t>)= </w:t>
      </w:r>
      <w:r>
        <w:rPr>
          <w:spacing w:val="-10"/>
          <w:sz w:val="21"/>
        </w:rPr>
        <w:t>1</w:t>
      </w:r>
    </w:p>
    <w:p>
      <w:pPr>
        <w:spacing w:line="290" w:lineRule="exact" w:before="0"/>
        <w:ind w:left="0" w:right="5538" w:firstLine="0"/>
        <w:jc w:val="right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...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line="294" w:lineRule="exact" w:before="0"/>
        <w:ind w:left="535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s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9"/>
          <w:w w:val="105"/>
          <w:sz w:val="21"/>
          <w:szCs w:val="21"/>
          <w:vertAlign w:val="subscript"/>
        </w:rPr>
        <w:t>1</w:t>
      </w:r>
      <w:r>
        <w:rPr>
          <w:spacing w:val="9"/>
          <w:w w:val="105"/>
          <w:sz w:val="21"/>
          <w:szCs w:val="21"/>
          <w:vertAlign w:val="baseline"/>
        </w:rPr>
        <w:t>)+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s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LM Mono Prop 10" w:hAnsi="LM Mono Prop 10" w:cs="LM Mono Prop 10" w:eastAsia="LM Mono Prop 10"/>
          <w:spacing w:val="13"/>
          <w:w w:val="105"/>
          <w:sz w:val="21"/>
          <w:szCs w:val="21"/>
          <w:vertAlign w:val="subscript"/>
        </w:rPr>
        <w:t>2</w:t>
      </w:r>
      <w:r>
        <w:rPr>
          <w:spacing w:val="13"/>
          <w:w w:val="105"/>
          <w:sz w:val="21"/>
          <w:szCs w:val="21"/>
          <w:vertAlign w:val="baseline"/>
        </w:rPr>
        <w:t>)+1 </w:t>
      </w:r>
    </w:p>
    <w:p>
      <w:pPr>
        <w:spacing w:line="313" w:lineRule="exact" w:before="0"/>
        <w:ind w:left="634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m</w:t>
      </w:r>
      <w:r>
        <w:rPr>
          <w:rFonts w:ascii="LM Mono Prop 10"/>
          <w:sz w:val="21"/>
          <w:vertAlign w:val="subscript"/>
        </w:rPr>
        <w:t>1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LM Roman 6"/>
          <w:position w:val="-4"/>
          <w:sz w:val="11"/>
          <w:vertAlign w:val="baseline"/>
        </w:rPr>
        <w:t>2</w:t>
      </w:r>
      <w:r>
        <w:rPr>
          <w:rFonts w:ascii="LM Roman 6"/>
          <w:spacing w:val="-18"/>
          <w:position w:val="-4"/>
          <w:sz w:val="11"/>
          <w:vertAlign w:val="baseline"/>
        </w:rPr>
        <w:t> </w:t>
      </w:r>
      <w:r>
        <w:rPr>
          <w:spacing w:val="18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s</w:t>
      </w:r>
      <w:r>
        <w:rPr>
          <w:spacing w:val="9"/>
          <w:sz w:val="21"/>
          <w:vertAlign w:val="baseline"/>
        </w:rPr>
        <w:t>(</w:t>
      </w:r>
      <w:r>
        <w:rPr>
          <w:rFonts w:ascii="Georgia"/>
          <w:i/>
          <w:spacing w:val="9"/>
          <w:sz w:val="21"/>
          <w:vertAlign w:val="baseline"/>
        </w:rPr>
        <w:t>m</w:t>
      </w:r>
      <w:r>
        <w:rPr>
          <w:rFonts w:ascii="LM Mono Prop 10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)+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s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m</w:t>
      </w:r>
      <w:r>
        <w:rPr>
          <w:rFonts w:ascii="LM Mono Prop 10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)+1 </w:t>
      </w:r>
    </w:p>
    <w:p>
      <w:pPr>
        <w:pStyle w:val="BodyText"/>
        <w:spacing w:before="22"/>
      </w:pP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measure,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immediate.</w:t>
      </w:r>
    </w:p>
    <w:p>
      <w:pPr>
        <w:spacing w:before="6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3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terminates.</w:t>
      </w:r>
    </w:p>
    <w:p>
      <w:pPr>
        <w:pStyle w:val="BodyText"/>
        <w:spacing w:line="213" w:lineRule="auto" w:before="85"/>
        <w:ind w:right="200" w:firstLine="319"/>
      </w:pPr>
      <w:r>
        <w:rPr/>
        <w:t>After transforming a constraint to its normal form, we want to check that </w:t>
      </w:r>
      <w:r>
        <w:rPr>
          <w:w w:val="110"/>
        </w:rPr>
        <w:t>both</w:t>
      </w:r>
      <w:r>
        <w:rPr>
          <w:spacing w:val="-19"/>
          <w:w w:val="110"/>
        </w:rPr>
        <w:t> </w:t>
      </w:r>
      <w:r>
        <w:rPr>
          <w:w w:val="110"/>
        </w:rPr>
        <w:t>have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same</w:t>
      </w:r>
      <w:r>
        <w:rPr>
          <w:spacing w:val="-19"/>
          <w:w w:val="110"/>
        </w:rPr>
        <w:t> </w:t>
      </w:r>
      <w:r>
        <w:rPr>
          <w:w w:val="110"/>
        </w:rPr>
        <w:t>sets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models.</w:t>
      </w:r>
      <w:r>
        <w:rPr>
          <w:spacing w:val="-19"/>
          <w:w w:val="110"/>
        </w:rPr>
        <w:t> </w:t>
      </w:r>
      <w:r>
        <w:rPr>
          <w:w w:val="110"/>
        </w:rPr>
        <w:t>Formally,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substi- tution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normal form is satisfiable then, the original constraint is satisfiable too and </w:t>
      </w:r>
      <w:r>
        <w:rPr>
          <w:w w:val="110"/>
          <w:vertAlign w:val="baseline"/>
        </w:rPr>
        <w:t>that the reciprocal is true.</w:t>
      </w:r>
    </w:p>
    <w:p>
      <w:pPr>
        <w:spacing w:line="213" w:lineRule="auto" w:before="94"/>
        <w:ind w:left="109" w:right="20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3.4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system</w:t>
      </w:r>
      <w:r>
        <w:rPr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correct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complete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well-</w:t>
      </w:r>
      <w:r>
        <w:rPr>
          <w:i/>
          <w:w w:val="110"/>
          <w:sz w:val="21"/>
        </w:rPr>
        <w:t> formed constraints.</w:t>
      </w:r>
    </w:p>
    <w:p>
      <w:pPr>
        <w:pStyle w:val="BodyText"/>
        <w:spacing w:line="213" w:lineRule="auto" w:before="91"/>
        <w:ind w:right="204"/>
      </w:pP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Introduction</w:t>
      </w:r>
      <w:r>
        <w:rPr>
          <w:spacing w:val="-11"/>
          <w:w w:val="105"/>
        </w:rPr>
        <w:t> </w:t>
      </w:r>
      <w:r>
        <w:rPr>
          <w:w w:val="105"/>
        </w:rPr>
        <w:t>hypothesis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used. Else, rules</w:t>
      </w:r>
      <w:r>
        <w:rPr>
          <w:spacing w:val="-1"/>
          <w:w w:val="105"/>
        </w:rPr>
        <w:t> </w:t>
      </w:r>
      <w:r>
        <w:rPr>
          <w:w w:val="105"/>
        </w:rPr>
        <w:t>would not be</w:t>
      </w:r>
      <w:r>
        <w:rPr>
          <w:spacing w:val="-3"/>
          <w:w w:val="105"/>
        </w:rPr>
        <w:t> </w:t>
      </w:r>
      <w:r>
        <w:rPr>
          <w:w w:val="105"/>
        </w:rPr>
        <w:t>correct and complete anymore.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if</w:t>
      </w:r>
      <w:r>
        <w:rPr>
          <w:spacing w:val="-1"/>
          <w:w w:val="105"/>
        </w:rPr>
        <w:t> </w:t>
      </w:r>
      <w:r>
        <w:rPr>
          <w:w w:val="105"/>
        </w:rPr>
        <w:t>we consider the following constraint:</w:t>
      </w:r>
    </w:p>
    <w:p>
      <w:pPr>
        <w:spacing w:before="203"/>
        <w:ind w:left="0" w:right="9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sz w:val="21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[]</w:t>
      </w:r>
    </w:p>
    <w:p>
      <w:pPr>
        <w:pStyle w:val="BodyText"/>
        <w:spacing w:line="213" w:lineRule="auto" w:before="222"/>
        <w:ind w:right="165"/>
      </w:pPr>
      <w:r>
        <w:rPr>
          <w:w w:val="105"/>
        </w:rPr>
        <w:t>This constraint would be rewritten to </w:t>
      </w:r>
      <w:r>
        <w:rPr>
          <w:rFonts w:ascii="DejaVu Sans Condensed" w:hAnsi="DejaVu Sans Condensed"/>
          <w:w w:val="105"/>
        </w:rPr>
        <w:t>⊥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as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does not appear in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b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,x </w:t>
      </w:r>
      <w:r>
        <w:rPr>
          <w:w w:val="105"/>
          <w:vertAlign w:val="baseline"/>
        </w:rPr>
        <w:t>unprotected.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But,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satisfiable.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why, most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complete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 Introduction hypothesis is respected.</w:t>
      </w:r>
    </w:p>
    <w:p>
      <w:pPr>
        <w:pStyle w:val="BodyText"/>
        <w:spacing w:line="213" w:lineRule="auto" w:before="18"/>
        <w:ind w:right="200" w:firstLine="319"/>
      </w:pPr>
      <w:r>
        <w:rPr>
          <w:w w:val="105"/>
        </w:rPr>
        <w:t>Eventually,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satisfiability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normal</w:t>
      </w:r>
      <w:r>
        <w:rPr>
          <w:spacing w:val="-18"/>
          <w:w w:val="105"/>
        </w:rPr>
        <w:t> </w:t>
      </w:r>
      <w:r>
        <w:rPr>
          <w:w w:val="105"/>
        </w:rPr>
        <w:t>forms is</w:t>
      </w:r>
      <w:r>
        <w:rPr>
          <w:spacing w:val="4"/>
          <w:w w:val="105"/>
        </w:rPr>
        <w:t> </w:t>
      </w:r>
      <w:r>
        <w:rPr>
          <w:w w:val="105"/>
        </w:rPr>
        <w:t>easily</w:t>
      </w:r>
      <w:r>
        <w:rPr>
          <w:spacing w:val="4"/>
          <w:w w:val="105"/>
        </w:rPr>
        <w:t> </w:t>
      </w:r>
      <w:r>
        <w:rPr>
          <w:w w:val="105"/>
        </w:rPr>
        <w:t>decidable.</w:t>
      </w:r>
      <w:r>
        <w:rPr>
          <w:spacing w:val="57"/>
          <w:w w:val="105"/>
        </w:rPr>
        <w:t> </w:t>
      </w:r>
      <w:r>
        <w:rPr>
          <w:w w:val="105"/>
        </w:rPr>
        <w:t>First,</w:t>
      </w:r>
      <w:r>
        <w:rPr>
          <w:spacing w:val="7"/>
          <w:w w:val="105"/>
        </w:rPr>
        <w:t> </w:t>
      </w:r>
      <w:r>
        <w:rPr>
          <w:w w:val="105"/>
        </w:rPr>
        <w:t>normal</w:t>
      </w:r>
      <w:r>
        <w:rPr>
          <w:spacing w:val="5"/>
          <w:w w:val="105"/>
        </w:rPr>
        <w:t> </w:t>
      </w:r>
      <w:r>
        <w:rPr>
          <w:w w:val="105"/>
        </w:rPr>
        <w:t>forms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well-formed</w:t>
      </w:r>
      <w:r>
        <w:rPr>
          <w:spacing w:val="4"/>
          <w:w w:val="105"/>
        </w:rPr>
        <w:t> </w:t>
      </w:r>
      <w:r>
        <w:rPr>
          <w:w w:val="105"/>
        </w:rPr>
        <w:t>constraints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well-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280"/>
      </w:pPr>
      <w:r>
        <w:rPr>
          <w:w w:val="105"/>
        </w:rPr>
        <w:t>formed</w:t>
      </w:r>
      <w:r>
        <w:rPr>
          <w:spacing w:val="-18"/>
          <w:w w:val="105"/>
        </w:rPr>
        <w:t> </w:t>
      </w:r>
      <w:r>
        <w:rPr>
          <w:w w:val="105"/>
        </w:rPr>
        <w:t>constraints.</w:t>
      </w:r>
      <w:r>
        <w:rPr>
          <w:spacing w:val="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form:</w:t>
      </w:r>
    </w:p>
    <w:p>
      <w:pPr>
        <w:spacing w:before="240"/>
        <w:ind w:left="0" w:right="92" w:firstLine="0"/>
        <w:jc w:val="center"/>
        <w:rPr>
          <w:rFonts w:ascii="Arial" w:hAnsi="Arial"/>
          <w:sz w:val="21"/>
        </w:rPr>
      </w:pPr>
      <w:r>
        <w:rPr>
          <w:rFonts w:ascii="Arial" w:hAnsi="Arial"/>
          <w:spacing w:val="56"/>
          <w:w w:val="105"/>
          <w:position w:val="24"/>
          <w:sz w:val="21"/>
        </w:rPr>
        <w:t> 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spacing w:val="54"/>
          <w:w w:val="150"/>
          <w:position w:val="21"/>
          <w:sz w:val="21"/>
        </w:rPr>
        <w:t> 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)</w:t>
      </w:r>
      <w:r>
        <w:rPr>
          <w:rFonts w:ascii="Arial" w:hAnsi="Arial"/>
          <w:spacing w:val="-5"/>
          <w:w w:val="105"/>
          <w:position w:val="24"/>
          <w:sz w:val="21"/>
        </w:rPr>
        <w:t> </w:t>
      </w:r>
    </w:p>
    <w:p>
      <w:pPr>
        <w:pStyle w:val="BodyText"/>
        <w:spacing w:before="28"/>
        <w:ind w:left="0"/>
        <w:jc w:val="left"/>
        <w:rPr>
          <w:rFonts w:ascii="Arial"/>
        </w:rPr>
      </w:pPr>
    </w:p>
    <w:p>
      <w:pPr>
        <w:pStyle w:val="BodyText"/>
        <w:spacing w:line="211" w:lineRule="auto"/>
        <w:ind w:right="202"/>
      </w:pP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point,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well-formed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satisfiable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lowest environment</w:t>
      </w:r>
      <w:r>
        <w:rPr>
          <w:spacing w:val="-9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rFonts w:ascii="LM Mono Prop 10"/>
          <w:spacing w:val="-2"/>
          <w:w w:val="105"/>
          <w:vertAlign w:val="subscript"/>
        </w:rPr>
        <w:t>0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(this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always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true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well-formed)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inequalities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that, let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message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always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empty).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 closed (this could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 seen by applying the Variable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Introduction hypothesis to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),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closed.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every variable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atomic constraint, we will use a message of the form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clear that the conjunction of predicates using</w:t>
      </w:r>
      <w:r>
        <w:rPr>
          <w:spacing w:val="-1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H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satisfied.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 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satisfiable,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 of inequalities plus the number of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intuition is that, given a number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conjunction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satisfied,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 other number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right="204" w:firstLine="31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signification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xσ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composed by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times </w:t>
      </w:r>
      <w:r>
        <w:rPr>
          <w:rFonts w:ascii="Georgia" w:hAnsi="Georgia"/>
          <w:i/>
          <w:w w:val="105"/>
          <w:vertAlign w:val="baseline"/>
        </w:rPr>
        <w:t>xσ</w:t>
      </w:r>
      <w:r>
        <w:rPr>
          <w:w w:val="105"/>
          <w:vertAlign w:val="baseline"/>
        </w:rPr>
        <w:t>.</w:t>
      </w:r>
    </w:p>
    <w:p>
      <w:pPr>
        <w:spacing w:line="279" w:lineRule="exact" w:before="0"/>
        <w:ind w:left="0" w:right="96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xσ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xσ,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xσ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50"/>
        <w:ind w:left="0"/>
        <w:jc w:val="left"/>
        <w:rPr>
          <w:rFonts w:ascii="DejaVu Sans Condensed"/>
        </w:rPr>
      </w:pPr>
    </w:p>
    <w:p>
      <w:pPr>
        <w:spacing w:line="282" w:lineRule="exact" w:before="0"/>
        <w:ind w:left="0" w:right="92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2"/>
          <w:w w:val="110"/>
          <w:sz w:val="21"/>
        </w:rPr>
        <w:t>Proposition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3.5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(Solving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Inequalities)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2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2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constraint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m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5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Λ</w:t>
      </w:r>
    </w:p>
    <w:p>
      <w:pPr>
        <w:spacing w:line="213" w:lineRule="auto" w:before="5"/>
        <w:ind w:left="109" w:right="201" w:hanging="1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...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m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messages.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satisﬁable, then for</w:t>
      </w:r>
      <w:r>
        <w:rPr>
          <w:i/>
          <w:w w:val="105"/>
          <w:sz w:val="21"/>
          <w:vertAlign w:val="baseline"/>
        </w:rPr>
        <w:t> any substitution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Pσ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closed and taking distinct values for any</w:t>
      </w:r>
      <w:r>
        <w:rPr>
          <w:i/>
          <w:w w:val="105"/>
          <w:sz w:val="21"/>
          <w:vertAlign w:val="baseline"/>
        </w:rPr>
        <w:t> variables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var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integer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+1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model of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P</w:t>
      </w:r>
      <w:r>
        <w:rPr>
          <w:i/>
          <w:spacing w:val="15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53"/>
        <w:ind w:right="196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lemma:</w:t>
      </w:r>
      <w:r>
        <w:rPr>
          <w:spacing w:val="10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be a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mσ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nσ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closed,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xσ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yσ </w:t>
      </w:r>
      <w:r>
        <w:rPr>
          <w:rFonts w:ascii="DejaVu Sans Condensed" w:hAnsi="DejaVu Sans Condensed"/>
          <w:w w:val="115"/>
        </w:rPr>
        <w:t>⇒</w:t>
      </w:r>
      <w:r>
        <w:rPr>
          <w:rFonts w:ascii="DejaVu Sans Condensed" w:hAnsi="DejaVu Sans Condensed"/>
          <w:spacing w:val="-15"/>
          <w:w w:val="11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 If 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integers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15"/>
        </w:rPr>
        <w:t>j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mσ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nσ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, then we have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8"/>
        <w:ind w:right="199"/>
      </w:pP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operators </w:t>
      </w:r>
      <w:r>
        <w:rPr/>
        <w:t>instead of</w:t>
      </w:r>
      <w:r>
        <w:rPr>
          <w:spacing w:val="-1"/>
        </w:rPr>
        <w:t> </w:t>
      </w:r>
      <w:r>
        <w:rPr/>
        <w:t>=.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 the</w:t>
      </w:r>
      <w:r>
        <w:rPr>
          <w:spacing w:val="-2"/>
        </w:rPr>
        <w:t> </w:t>
      </w:r>
      <w:r>
        <w:rPr/>
        <w:t>same thing</w:t>
      </w:r>
      <w:r>
        <w:rPr>
          <w:spacing w:val="-1"/>
        </w:rPr>
        <w:t> </w:t>
      </w:r>
      <w:r>
        <w:rPr/>
        <w:t>holds 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DejaVu Sans Condensed" w:hAnsi="DejaVu Sans Condensed"/>
        </w:rPr>
        <w:t>~ </w:t>
      </w:r>
      <w:r>
        <w:rPr/>
        <w:t>operator</w:t>
      </w:r>
      <w:r>
        <w:rPr>
          <w:spacing w:val="-1"/>
        </w:rPr>
        <w:t> </w:t>
      </w:r>
      <w:r>
        <w:rPr/>
        <w:t>introduced </w:t>
      </w:r>
      <w:r>
        <w:rPr>
          <w:w w:val="105"/>
        </w:rPr>
        <w:t>in [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] and this will allow to prove decidability of satisfiability for</w:t>
      </w:r>
      <w:r>
        <w:rPr>
          <w:spacing w:val="-1"/>
          <w:w w:val="105"/>
        </w:rPr>
        <w:t> </w:t>
      </w:r>
      <w:r>
        <w:rPr>
          <w:w w:val="105"/>
        </w:rPr>
        <w:t>a similar extension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predicates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paper. This</w:t>
      </w:r>
      <w:r>
        <w:rPr>
          <w:spacing w:val="-8"/>
          <w:w w:val="105"/>
        </w:rPr>
        <w:t> </w:t>
      </w:r>
      <w:r>
        <w:rPr>
          <w:w w:val="105"/>
        </w:rPr>
        <w:t>decidability</w:t>
      </w:r>
      <w:r>
        <w:rPr>
          <w:spacing w:val="-7"/>
          <w:w w:val="105"/>
        </w:rPr>
        <w:t> </w:t>
      </w:r>
      <w:r>
        <w:rPr>
          <w:w w:val="105"/>
        </w:rPr>
        <w:t>(and</w:t>
      </w:r>
      <w:r>
        <w:rPr>
          <w:spacing w:val="-10"/>
          <w:w w:val="105"/>
        </w:rPr>
        <w:t> </w:t>
      </w:r>
      <w:r>
        <w:rPr>
          <w:w w:val="105"/>
        </w:rPr>
        <w:t>NP- </w:t>
      </w:r>
      <w:r>
        <w:rPr>
          <w:spacing w:val="-2"/>
          <w:w w:val="105"/>
        </w:rPr>
        <w:t>completeness)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opacity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considering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active </w:t>
      </w:r>
      <w:r>
        <w:rPr>
          <w:w w:val="105"/>
        </w:rPr>
        <w:t>intruder</w:t>
      </w:r>
      <w:r>
        <w:rPr>
          <w:spacing w:val="-11"/>
          <w:w w:val="105"/>
        </w:rPr>
        <w:t> </w:t>
      </w:r>
      <w:r>
        <w:rPr>
          <w:w w:val="105"/>
        </w:rPr>
        <w:t>(Dolev-Yao’s</w:t>
      </w:r>
      <w:r>
        <w:rPr>
          <w:spacing w:val="-12"/>
          <w:w w:val="105"/>
        </w:rPr>
        <w:t> </w:t>
      </w:r>
      <w:r>
        <w:rPr>
          <w:w w:val="105"/>
        </w:rPr>
        <w:t>model)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session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NP-complete. </w:t>
      </w:r>
      <w:r>
        <w:rPr>
          <w:spacing w:val="-2"/>
          <w:w w:val="105"/>
        </w:rPr>
        <w:t>Eventually,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satisfiability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satisfiability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last </w:t>
      </w:r>
      <w:r>
        <w:rPr>
          <w:w w:val="105"/>
        </w:rPr>
        <w:t>satisfiability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easy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negation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conjunction. This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constraint</w:t>
      </w:r>
      <w:r>
        <w:rPr>
          <w:w w:val="105"/>
        </w:rPr>
        <w:t> using</w:t>
      </w:r>
      <w:r>
        <w:rPr>
          <w:w w:val="105"/>
        </w:rPr>
        <w:t> only</w:t>
      </w:r>
      <w:r>
        <w:rPr>
          <w:w w:val="105"/>
        </w:rPr>
        <w:t> equalities.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by</w:t>
      </w:r>
      <w:r>
        <w:rPr>
          <w:w w:val="105"/>
        </w:rPr>
        <w:t> applying</w:t>
      </w:r>
      <w:r>
        <w:rPr>
          <w:w w:val="105"/>
        </w:rPr>
        <w:t> classical unification,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satisfied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99"/>
      </w:pPr>
      <w:r>
        <w:rPr/>
        <w:t>(hence</w:t>
      </w:r>
      <w:r>
        <w:rPr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rewritten</w:t>
      </w:r>
      <w:r>
        <w:rPr>
          <w:spacing w:val="23"/>
        </w:rPr>
        <w:t> </w:t>
      </w:r>
      <w:r>
        <w:rPr/>
        <w:t>to</w:t>
      </w:r>
      <w:r>
        <w:rPr>
          <w:w w:val="115"/>
        </w:rPr>
        <w:t> </w:t>
      </w:r>
      <w:r>
        <w:rPr>
          <w:rFonts w:ascii="DejaVu Sans Condensed"/>
          <w:w w:val="115"/>
        </w:rPr>
        <w:t>T</w:t>
      </w:r>
      <w:r>
        <w:rPr>
          <w:rFonts w:ascii="DejaVu Sans Condensed"/>
          <w:spacing w:val="19"/>
          <w:w w:val="115"/>
        </w:rPr>
        <w:t> </w:t>
      </w:r>
      <w:r>
        <w:rPr/>
        <w:t>using</w:t>
      </w:r>
      <w:r>
        <w:rPr>
          <w:spacing w:val="24"/>
        </w:rPr>
        <w:t> </w:t>
      </w:r>
      <w:r>
        <w:rPr/>
        <w:t>unification)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not</w:t>
      </w:r>
      <w:r>
        <w:rPr>
          <w:spacing w:val="18"/>
        </w:rPr>
        <w:t> </w:t>
      </w:r>
      <w:r>
        <w:rPr/>
        <w:t>(and</w:t>
      </w:r>
      <w:r>
        <w:rPr>
          <w:spacing w:val="20"/>
        </w:rPr>
        <w:t> </w:t>
      </w:r>
      <w:r>
        <w:rPr/>
        <w:t>thus</w:t>
      </w:r>
      <w:r>
        <w:rPr>
          <w:spacing w:val="23"/>
        </w:rPr>
        <w:t> </w:t>
      </w:r>
      <w:r>
        <w:rPr/>
        <w:t>that</w:t>
      </w:r>
      <w:r>
        <w:rPr>
          <w:spacing w:val="21"/>
        </w:rPr>
        <w:t> </w:t>
      </w:r>
      <w:r>
        <w:rPr/>
        <w:t>its</w:t>
      </w:r>
      <w:r>
        <w:rPr>
          <w:spacing w:val="20"/>
        </w:rPr>
        <w:t> </w:t>
      </w:r>
      <w:r>
        <w:rPr/>
        <w:t>opposite is satisfiable or not).</w:t>
      </w:r>
    </w:p>
    <w:p>
      <w:pPr>
        <w:pStyle w:val="BodyText"/>
        <w:spacing w:line="213" w:lineRule="auto" w:before="17"/>
        <w:ind w:right="202" w:firstLine="318"/>
      </w:pPr>
      <w:r>
        <w:rPr>
          <w:w w:val="105"/>
        </w:rPr>
        <w:t>Finally, the main result of this paper is a consequence of all the former </w:t>
      </w:r>
      <w:r>
        <w:rPr>
          <w:spacing w:val="-2"/>
          <w:w w:val="105"/>
        </w:rPr>
        <w:t>properties.</w:t>
      </w:r>
    </w:p>
    <w:p>
      <w:pPr>
        <w:spacing w:line="211" w:lineRule="auto" w:before="202"/>
        <w:ind w:left="109" w:right="20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3.6</w:t>
      </w:r>
      <w:r>
        <w:rPr>
          <w:rFonts w:ascii="Georgia" w:hAnsi="Georgia"/>
          <w:w w:val="105"/>
          <w:sz w:val="21"/>
        </w:rPr>
        <w:t> (Main</w:t>
      </w:r>
      <w:r>
        <w:rPr>
          <w:rFonts w:ascii="Georgia" w:hAnsi="Georgia"/>
          <w:w w:val="105"/>
          <w:sz w:val="21"/>
        </w:rPr>
        <w:t> Theorem)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Satisﬁability of well-formed constraints is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decidable.</w:t>
      </w:r>
    </w:p>
    <w:p>
      <w:pPr>
        <w:pStyle w:val="BodyText"/>
        <w:spacing w:line="213" w:lineRule="auto" w:before="217"/>
        <w:ind w:left="110" w:right="200" w:firstLine="318"/>
      </w:pP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really</w:t>
      </w:r>
      <w:r>
        <w:rPr>
          <w:spacing w:val="-9"/>
          <w:w w:val="105"/>
        </w:rPr>
        <w:t> </w:t>
      </w:r>
      <w:r>
        <w:rPr>
          <w:w w:val="105"/>
        </w:rPr>
        <w:t>new,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instance. However, the demonstration used here seems to be easier to adapt to other cases.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particular,</w:t>
      </w:r>
      <w:r>
        <w:rPr>
          <w:spacing w:val="-15"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symbols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6"/>
          <w:w w:val="12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theorem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apply quite directly to show decidability of opacity in a next section.</w:t>
      </w:r>
    </w:p>
    <w:p>
      <w:pPr>
        <w:pStyle w:val="BodyText"/>
        <w:spacing w:before="127"/>
        <w:ind w:left="0"/>
        <w:jc w:val="left"/>
      </w:pPr>
    </w:p>
    <w:p>
      <w:pPr>
        <w:spacing w:before="0"/>
        <w:ind w:left="110" w:right="0" w:firstLine="0"/>
        <w:jc w:val="both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Example: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Needham-Schroeder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Constraint</w:t>
      </w:r>
    </w:p>
    <w:p>
      <w:pPr>
        <w:pStyle w:val="BodyText"/>
        <w:spacing w:line="213" w:lineRule="auto" w:before="162"/>
        <w:ind w:right="199"/>
      </w:pPr>
      <w:r>
        <w:rPr>
          <w:w w:val="105"/>
        </w:rPr>
        <w:t>The</w:t>
      </w:r>
      <w:r>
        <w:rPr>
          <w:w w:val="105"/>
        </w:rPr>
        <w:t> former</w:t>
      </w:r>
      <w:r>
        <w:rPr>
          <w:w w:val="105"/>
        </w:rPr>
        <w:t> rewriting</w:t>
      </w:r>
      <w:r>
        <w:rPr>
          <w:w w:val="105"/>
        </w:rPr>
        <w:t> system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implemented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prototype</w:t>
      </w:r>
      <w:r>
        <w:rPr>
          <w:w w:val="105"/>
        </w:rPr>
        <w:t> using ocaml.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29"/>
          <w:w w:val="105"/>
        </w:rPr>
        <w:t> </w:t>
      </w:r>
      <w:r>
        <w:rPr>
          <w:w w:val="105"/>
        </w:rPr>
        <w:t>it has been adapted so that it does not have to test all the possible unifications.</w:t>
      </w:r>
      <w:r>
        <w:rPr>
          <w:spacing w:val="40"/>
          <w:w w:val="105"/>
        </w:rPr>
        <w:t> </w:t>
      </w:r>
      <w:r>
        <w:rPr>
          <w:w w:val="105"/>
        </w:rPr>
        <w:t>This makes the method easier to understand but is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performance.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reason</w:t>
      </w:r>
      <w:r>
        <w:rPr>
          <w:spacing w:val="-5"/>
          <w:w w:val="105"/>
        </w:rPr>
        <w:t> </w:t>
      </w:r>
      <w:r>
        <w:rPr>
          <w:w w:val="105"/>
        </w:rPr>
        <w:t>why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does only make unification when it need them.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the rules 3 and 4 would</w:t>
      </w:r>
      <w:r>
        <w:rPr>
          <w:spacing w:val="-10"/>
          <w:w w:val="105"/>
        </w:rPr>
        <w:t> </w:t>
      </w:r>
      <w:r>
        <w:rPr>
          <w:w w:val="105"/>
        </w:rPr>
        <w:t>be replaced by a rule trying all the possible unification of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..</w:t>
      </w:r>
      <w:r>
        <w:rPr>
          <w:w w:val="105"/>
        </w:rPr>
        <w:t>) and the</w:t>
      </w:r>
      <w:r>
        <w:rPr>
          <w:spacing w:val="-12"/>
          <w:w w:val="105"/>
        </w:rPr>
        <w:t> </w:t>
      </w:r>
      <w:r>
        <w:rPr>
          <w:w w:val="105"/>
        </w:rPr>
        <w:t>reachable</w:t>
      </w:r>
      <w:r>
        <w:rPr>
          <w:spacing w:val="-11"/>
          <w:w w:val="105"/>
        </w:rPr>
        <w:t> </w:t>
      </w:r>
      <w:r>
        <w:rPr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6"/>
          <w:w w:val="12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environment.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advantage</w:t>
      </w:r>
      <w:r>
        <w:rPr>
          <w:spacing w:val="-12"/>
          <w:w w:val="105"/>
        </w:rPr>
        <w:t> </w:t>
      </w:r>
      <w:r>
        <w:rPr>
          <w:w w:val="105"/>
        </w:rPr>
        <w:t>of this</w:t>
      </w:r>
      <w:r>
        <w:rPr>
          <w:spacing w:val="-1"/>
          <w:w w:val="105"/>
        </w:rPr>
        <w:t> </w:t>
      </w:r>
      <w:r>
        <w:rPr>
          <w:w w:val="105"/>
        </w:rPr>
        <w:t>method is</w:t>
      </w:r>
      <w:r>
        <w:rPr>
          <w:spacing w:val="-1"/>
          <w:w w:val="105"/>
        </w:rPr>
        <w:t> </w:t>
      </w:r>
      <w:r>
        <w:rPr>
          <w:w w:val="105"/>
        </w:rPr>
        <w:t>that by</w:t>
      </w:r>
      <w:r>
        <w:rPr>
          <w:spacing w:val="-1"/>
          <w:w w:val="105"/>
        </w:rPr>
        <w:t> </w:t>
      </w:r>
      <w:r>
        <w:rPr>
          <w:w w:val="105"/>
        </w:rPr>
        <w:t>looking at</w:t>
      </w:r>
      <w:r>
        <w:rPr>
          <w:spacing w:val="-2"/>
          <w:w w:val="105"/>
        </w:rPr>
        <w:t> </w:t>
      </w:r>
      <w:r>
        <w:rPr>
          <w:w w:val="105"/>
        </w:rPr>
        <w:t>the unification requested by</w:t>
      </w:r>
      <w:r>
        <w:rPr>
          <w:spacing w:val="-2"/>
          <w:w w:val="105"/>
        </w:rPr>
        <w:t> </w:t>
      </w:r>
      <w:r>
        <w:rPr>
          <w:w w:val="105"/>
        </w:rPr>
        <w:t>the rewriting system,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6"/>
          <w:w w:val="105"/>
        </w:rPr>
        <w:t> </w:t>
      </w:r>
      <w:r>
        <w:rPr>
          <w:w w:val="105"/>
        </w:rPr>
        <w:t>parameters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does not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look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possible unifications</w:t>
      </w:r>
      <w:r>
        <w:rPr>
          <w:spacing w:val="-1"/>
          <w:w w:val="105"/>
        </w:rPr>
        <w:t> </w:t>
      </w:r>
      <w:r>
        <w:rPr>
          <w:w w:val="105"/>
        </w:rPr>
        <w:t>but only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”plausible ones”.</w:t>
      </w:r>
      <w:r>
        <w:rPr>
          <w:spacing w:val="35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works,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guess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 equalities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sub-messages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get</w:t>
      </w:r>
      <w:r>
        <w:rPr>
          <w:spacing w:val="-7"/>
          <w:w w:val="105"/>
        </w:rPr>
        <w:t> </w:t>
      </w:r>
      <w:r>
        <w:rPr>
          <w:w w:val="105"/>
        </w:rPr>
        <w:t>rid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great unifier (see [</w:t>
      </w:r>
      <w:hyperlink w:history="true" w:anchor="_bookmark7">
        <w:r>
          <w:rPr>
            <w:color w:val="0000FF"/>
            <w:w w:val="105"/>
          </w:rPr>
          <w:t>7</w:t>
        </w:r>
      </w:hyperlink>
      <w:r>
        <w:rPr>
          <w:w w:val="105"/>
        </w:rPr>
        <w:t>] on how to adapt this to exclusive or).</w:t>
      </w:r>
      <w:r>
        <w:rPr>
          <w:spacing w:val="40"/>
          <w:w w:val="105"/>
        </w:rPr>
        <w:t> </w:t>
      </w:r>
      <w:r>
        <w:rPr>
          <w:w w:val="105"/>
        </w:rPr>
        <w:t>It has been tested on the</w:t>
      </w:r>
      <w:r>
        <w:rPr>
          <w:spacing w:val="-17"/>
          <w:w w:val="105"/>
        </w:rPr>
        <w:t> </w:t>
      </w:r>
      <w:r>
        <w:rPr>
          <w:w w:val="105"/>
        </w:rPr>
        <w:t>Needham-Schroeder</w:t>
      </w:r>
      <w:r>
        <w:rPr>
          <w:spacing w:val="-13"/>
          <w:w w:val="105"/>
        </w:rPr>
        <w:t> </w:t>
      </w:r>
      <w:r>
        <w:rPr>
          <w:w w:val="105"/>
        </w:rPr>
        <w:t>constraint.</w:t>
      </w:r>
      <w:r>
        <w:rPr>
          <w:spacing w:val="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course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constraint is</w:t>
      </w:r>
      <w:r>
        <w:rPr>
          <w:spacing w:val="-11"/>
          <w:w w:val="105"/>
        </w:rPr>
        <w:t> </w:t>
      </w:r>
      <w:r>
        <w:rPr>
          <w:w w:val="105"/>
        </w:rPr>
        <w:t>satisfiable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variables’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are: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 During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unifications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tested.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them involved 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unified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were explored.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quickly lead to satisfiability whereas the other one was not satisfiable.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inequality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imme- diately have that the constraint is not satisfiable anymore.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gives us a possible fix for this protocol: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 agent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was able to determine the origin of nonce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(by replacing it by a pair nonce, identity of the nonce’s creator), 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anymore.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idea behind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appearing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agent’s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the nonce’s creator is valid.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Quasi Well-Formed Constraints" w:id="5"/>
      <w:bookmarkEnd w:id="5"/>
      <w:r>
        <w:rPr/>
      </w:r>
      <w:r>
        <w:rPr>
          <w:w w:val="110"/>
        </w:rPr>
        <w:t>Quasi</w:t>
      </w:r>
      <w:r>
        <w:rPr>
          <w:spacing w:val="-6"/>
          <w:w w:val="110"/>
        </w:rPr>
        <w:t> </w:t>
      </w:r>
      <w:r>
        <w:rPr>
          <w:w w:val="110"/>
        </w:rPr>
        <w:t>Well-Formed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pStyle w:val="BodyText"/>
        <w:spacing w:before="4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206"/>
      </w:pPr>
      <w:r>
        <w:rPr>
          <w:w w:val="105"/>
        </w:rPr>
        <w:t>The previous</w:t>
      </w:r>
      <w:r>
        <w:rPr>
          <w:w w:val="105"/>
        </w:rPr>
        <w:t> theorem could be extended</w:t>
      </w:r>
      <w:r>
        <w:rPr>
          <w:w w:val="105"/>
        </w:rPr>
        <w:t> to quasi well-formed</w:t>
      </w:r>
      <w:r>
        <w:rPr>
          <w:w w:val="105"/>
        </w:rPr>
        <w:t> constraints. There are at least two possible ways to demonstrate this.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203" w:hanging="193"/>
        <w:jc w:val="both"/>
        <w:rPr>
          <w:sz w:val="21"/>
        </w:rPr>
      </w:pPr>
      <w:r>
        <w:rPr>
          <w:w w:val="105"/>
          <w:sz w:val="21"/>
        </w:rPr>
        <w:t>The first solution is to notice that the only place where we use the first hypothesis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satisfiability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normal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decidable.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This 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reason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quasi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well-formed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con- </w:t>
      </w:r>
      <w:r>
        <w:rPr>
          <w:sz w:val="21"/>
        </w:rPr>
        <w:t>straints, thus there exists a</w:t>
      </w:r>
      <w:r>
        <w:rPr>
          <w:spacing w:val="-1"/>
          <w:sz w:val="21"/>
        </w:rPr>
        <w:t> </w:t>
      </w:r>
      <w:r>
        <w:rPr>
          <w:sz w:val="21"/>
        </w:rPr>
        <w:t>closed message common to</w:t>
      </w:r>
      <w:r>
        <w:rPr>
          <w:spacing w:val="-1"/>
          <w:sz w:val="21"/>
        </w:rPr>
        <w:t> </w:t>
      </w:r>
      <w:r>
        <w:rPr>
          <w:sz w:val="21"/>
        </w:rPr>
        <w:t>all the environments. </w:t>
      </w:r>
      <w:r>
        <w:rPr>
          <w:w w:val="105"/>
          <w:sz w:val="21"/>
        </w:rPr>
        <w:t>The modifications to perform are to demonstrate the modified property:</w:t>
      </w:r>
    </w:p>
    <w:p>
      <w:pPr>
        <w:spacing w:line="211" w:lineRule="auto" w:before="79"/>
        <w:ind w:left="321" w:right="20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constraints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w w:val="110"/>
          <w:sz w:val="21"/>
          <w:vertAlign w:val="baseline"/>
        </w:rPr>
        <w:t> quasi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well-formed,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quasi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well-formed.</w:t>
      </w:r>
    </w:p>
    <w:p>
      <w:pPr>
        <w:pStyle w:val="BodyText"/>
        <w:spacing w:line="213" w:lineRule="auto" w:before="78"/>
        <w:ind w:left="321" w:right="201"/>
      </w:pPr>
      <w:r>
        <w:rPr>
          <w:w w:val="105"/>
        </w:rPr>
        <w:t>Termination</w:t>
      </w:r>
      <w:r>
        <w:rPr>
          <w:w w:val="105"/>
        </w:rPr>
        <w:t> is</w:t>
      </w:r>
      <w:r>
        <w:rPr>
          <w:w w:val="105"/>
        </w:rPr>
        <w:t> proved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constraints</w:t>
      </w:r>
      <w:r>
        <w:rPr>
          <w:w w:val="105"/>
        </w:rPr>
        <w:t> so</w:t>
      </w:r>
      <w:r>
        <w:rPr>
          <w:w w:val="105"/>
        </w:rPr>
        <w:t> this</w:t>
      </w:r>
      <w:r>
        <w:rPr>
          <w:w w:val="105"/>
        </w:rPr>
        <w:t> will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a problem. Correctness and completeness could be adapted too.</w:t>
      </w:r>
    </w:p>
    <w:p>
      <w:pPr>
        <w:spacing w:line="213" w:lineRule="auto" w:before="75"/>
        <w:ind w:left="321" w:right="20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rewriting system </w:t>
      </w:r>
      <w:r>
        <w:rPr>
          <w:rFonts w:ascii="DejaVu Sans Condensed" w:hAnsi="DejaVu Sans Condensed"/>
          <w:sz w:val="21"/>
        </w:rPr>
        <w:t>→ </w:t>
      </w:r>
      <w:r>
        <w:rPr>
          <w:i/>
          <w:sz w:val="21"/>
        </w:rPr>
        <w:t>is correct and complete for quasi</w:t>
      </w:r>
      <w:r>
        <w:rPr>
          <w:i/>
          <w:sz w:val="21"/>
        </w:rPr>
        <w:t> </w:t>
      </w:r>
      <w:r>
        <w:rPr>
          <w:i/>
          <w:w w:val="110"/>
          <w:sz w:val="21"/>
        </w:rPr>
        <w:t>well-formed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constraints.</w:t>
      </w:r>
    </w:p>
    <w:p>
      <w:pPr>
        <w:pStyle w:val="BodyText"/>
        <w:spacing w:line="213" w:lineRule="auto" w:before="73"/>
        <w:ind w:left="321" w:right="202"/>
      </w:pPr>
      <w:r>
        <w:rPr>
          <w:w w:val="105"/>
        </w:rPr>
        <w:t>Eventually,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form,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change: using</w:t>
      </w:r>
      <w:r>
        <w:rPr>
          <w:spacing w:val="-1"/>
          <w:w w:val="105"/>
        </w:rPr>
        <w:t> </w:t>
      </w:r>
      <w:r>
        <w:rPr>
          <w:w w:val="105"/>
        </w:rPr>
        <w:t>tuples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verify</w:t>
      </w:r>
      <w:r>
        <w:rPr>
          <w:spacing w:val="-2"/>
          <w:w w:val="105"/>
        </w:rPr>
        <w:t> </w:t>
      </w:r>
      <w:r>
        <w:rPr>
          <w:w w:val="105"/>
        </w:rPr>
        <w:t>satisfiability as</w:t>
      </w:r>
      <w:r>
        <w:rPr>
          <w:spacing w:val="-4"/>
          <w:w w:val="105"/>
        </w:rPr>
        <w:t> </w:t>
      </w:r>
      <w:r>
        <w:rPr>
          <w:w w:val="105"/>
        </w:rPr>
        <w:t>message </w:t>
      </w:r>
      <w:r>
        <w:rPr>
          <w:rFonts w:ascii="Georgia"/>
          <w:i/>
          <w:w w:val="105"/>
        </w:rPr>
        <w:t>m </w:t>
      </w:r>
      <w:r>
        <w:rPr>
          <w:w w:val="105"/>
        </w:rPr>
        <w:t>is deducible from</w:t>
      </w:r>
      <w:r>
        <w:rPr>
          <w:spacing w:val="-1"/>
          <w:w w:val="105"/>
        </w:rPr>
        <w:t> </w:t>
      </w:r>
      <w:r>
        <w:rPr>
          <w:w w:val="105"/>
        </w:rPr>
        <w:t>any of</w:t>
      </w:r>
      <w:r>
        <w:rPr>
          <w:spacing w:val="-1"/>
          <w:w w:val="105"/>
        </w:rPr>
        <w:t> </w:t>
      </w:r>
      <w:r>
        <w:rPr>
          <w:w w:val="105"/>
        </w:rPr>
        <w:t>the involved environments.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201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4836123</wp:posOffset>
                </wp:positionH>
                <wp:positionV relativeFrom="paragraph">
                  <wp:posOffset>302067</wp:posOffset>
                </wp:positionV>
                <wp:extent cx="115570" cy="346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79715pt;margin-top:23.784847pt;width:9.1pt;height:27.3pt;mso-position-horizontal-relative:page;mso-position-vertical-relative:paragraph;z-index:-1597849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way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remark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quasi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well-formed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conjunction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equiva- </w:t>
      </w:r>
      <w:r>
        <w:rPr>
          <w:sz w:val="21"/>
        </w:rPr>
        <w:t>lent to a conjunction of</w:t>
      </w:r>
      <w:r>
        <w:rPr>
          <w:spacing w:val="-1"/>
          <w:sz w:val="21"/>
        </w:rPr>
        <w:t> </w:t>
      </w:r>
      <w:r>
        <w:rPr>
          <w:sz w:val="21"/>
        </w:rPr>
        <w:t>well-formed conjunctions.</w:t>
      </w:r>
      <w:r>
        <w:rPr>
          <w:spacing w:val="40"/>
          <w:sz w:val="21"/>
        </w:rPr>
        <w:t> </w:t>
      </w:r>
      <w:r>
        <w:rPr>
          <w:sz w:val="21"/>
        </w:rPr>
        <w:t>In the initial conjunction,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atomic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replaced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Λ</w:t>
      </w:r>
      <w:r>
        <w:rPr>
          <w:rFonts w:ascii="DejaVu Sans Condensed" w:hAnsi="DejaVu Sans Condensed"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conjunctions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</w:t>
      </w:r>
      <w:r>
        <w:rPr>
          <w:sz w:val="21"/>
          <w:vertAlign w:val="baseline"/>
        </w:rPr>
        <w:t>added and those introducing variables in the different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(to formalize that, </w:t>
      </w:r>
      <w:r>
        <w:rPr>
          <w:w w:val="105"/>
          <w:sz w:val="21"/>
          <w:vertAlign w:val="baseline"/>
        </w:rPr>
        <w:t>we would need a fix point).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the number of conjunctions in the initial constraint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well-formed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conjunctions.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rest of this demonstration will be shorter as it will use the results of the former section.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is why, these conjunctions could be rewritten.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normal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quasi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well-formed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con- straint.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we have seen before, satisfiability of this constraint is rather easy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inequalities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could still be done using the method described above.</w:t>
      </w:r>
    </w:p>
    <w:p>
      <w:pPr>
        <w:pStyle w:val="BodyText"/>
        <w:spacing w:before="66"/>
        <w:ind w:left="428"/>
      </w:pP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skeletons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theorem.</w:t>
      </w:r>
    </w:p>
    <w:p>
      <w:pPr>
        <w:pStyle w:val="BodyText"/>
        <w:spacing w:before="130"/>
        <w:ind w:left="0"/>
        <w:jc w:val="left"/>
      </w:pPr>
    </w:p>
    <w:p>
      <w:pPr>
        <w:spacing w:before="1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Satisﬁability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quasi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well-formed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constraints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decidable.</w:t>
      </w:r>
    </w:p>
    <w:p>
      <w:pPr>
        <w:pStyle w:val="BodyText"/>
        <w:spacing w:before="172"/>
        <w:ind w:left="0"/>
        <w:jc w:val="left"/>
        <w:rPr>
          <w:i/>
        </w:rPr>
      </w:pPr>
    </w:p>
    <w:p>
      <w:pPr>
        <w:pStyle w:val="BodyText"/>
        <w:spacing w:line="213" w:lineRule="auto"/>
        <w:ind w:firstLine="319"/>
        <w:jc w:val="left"/>
      </w:pPr>
      <w:r>
        <w:rPr>
          <w:w w:val="105"/>
        </w:rPr>
        <w:t>More than satisfiability,</w:t>
      </w:r>
      <w:r>
        <w:rPr>
          <w:w w:val="105"/>
        </w:rPr>
        <w:t> we provide a decision procedure that has been implemented and seems to perform quite well.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spacing w:before="280"/>
        <w:ind w:left="109" w:right="0" w:firstLine="0"/>
        <w:jc w:val="both"/>
        <w:rPr>
          <w:i/>
          <w:sz w:val="21"/>
        </w:rPr>
      </w:pPr>
      <w:bookmarkStart w:name="NP-Completeness" w:id="6"/>
      <w:bookmarkEnd w:id="6"/>
      <w:r>
        <w:rPr/>
      </w:r>
      <w:r>
        <w:rPr>
          <w:i/>
          <w:sz w:val="21"/>
        </w:rPr>
        <w:t>An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Example: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Needham-Schroeder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Constraint</w:t>
      </w:r>
    </w:p>
    <w:p>
      <w:pPr>
        <w:pStyle w:val="BodyText"/>
        <w:spacing w:line="213" w:lineRule="auto" w:before="142"/>
        <w:ind w:right="201"/>
      </w:pPr>
      <w:r>
        <w:rPr>
          <w:w w:val="105"/>
        </w:rPr>
        <w:t>As said earlier, our main motivation for this extension is its application to opacity.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other</w:t>
      </w:r>
      <w:r>
        <w:rPr>
          <w:w w:val="105"/>
        </w:rPr>
        <w:t> possible</w:t>
      </w:r>
      <w:r>
        <w:rPr>
          <w:w w:val="105"/>
        </w:rPr>
        <w:t> uses</w:t>
      </w:r>
      <w:r>
        <w:rPr>
          <w:w w:val="105"/>
        </w:rPr>
        <w:t> for</w:t>
      </w:r>
      <w:r>
        <w:rPr>
          <w:w w:val="105"/>
        </w:rPr>
        <w:t> it.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Environment </w:t>
      </w:r>
      <w:r>
        <w:rPr>
          <w:spacing w:val="-2"/>
          <w:w w:val="105"/>
        </w:rPr>
        <w:t>Inclusion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hypothesis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intruder’s </w:t>
      </w:r>
      <w:r>
        <w:rPr>
          <w:w w:val="105"/>
        </w:rPr>
        <w:t>knowledge.</w:t>
      </w:r>
      <w:r>
        <w:rPr>
          <w:spacing w:val="40"/>
          <w:w w:val="105"/>
        </w:rPr>
        <w:t> </w:t>
      </w:r>
      <w:r>
        <w:rPr>
          <w:w w:val="105"/>
        </w:rPr>
        <w:t>As the intruder could only learn new messages,</w:t>
      </w:r>
      <w:r>
        <w:rPr>
          <w:w w:val="105"/>
        </w:rPr>
        <w:t> this set could only</w:t>
      </w:r>
      <w:r>
        <w:rPr>
          <w:spacing w:val="-16"/>
          <w:w w:val="105"/>
        </w:rPr>
        <w:t> </w:t>
      </w:r>
      <w:r>
        <w:rPr>
          <w:w w:val="105"/>
        </w:rPr>
        <w:t>grow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hypothesis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restrictive. However,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suppressing</w:t>
      </w:r>
      <w:r>
        <w:rPr>
          <w:spacing w:val="-12"/>
          <w:w w:val="105"/>
        </w:rPr>
        <w:t> </w:t>
      </w:r>
      <w:r>
        <w:rPr>
          <w:w w:val="105"/>
        </w:rPr>
        <w:t>this hypothesis,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distinct</w:t>
      </w:r>
      <w:r>
        <w:rPr>
          <w:spacing w:val="-5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different environments.</w:t>
      </w:r>
      <w:r>
        <w:rPr>
          <w:spacing w:val="-18"/>
          <w:w w:val="105"/>
        </w:rPr>
        <w:t> </w:t>
      </w:r>
      <w:r>
        <w:rPr>
          <w:w w:val="105"/>
        </w:rPr>
        <w:t>Concretely,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intruders that are not able to communicate between each other.</w:t>
      </w:r>
      <w:r>
        <w:rPr>
          <w:spacing w:val="40"/>
          <w:w w:val="105"/>
        </w:rPr>
        <w:t> </w:t>
      </w:r>
      <w:r>
        <w:rPr>
          <w:w w:val="105"/>
        </w:rPr>
        <w:t>For example, let us consider</w:t>
      </w:r>
      <w:r>
        <w:rPr>
          <w:w w:val="105"/>
        </w:rPr>
        <w:t> a modified</w:t>
      </w:r>
      <w:r>
        <w:rPr>
          <w:w w:val="105"/>
        </w:rPr>
        <w:t> version</w:t>
      </w:r>
      <w:r>
        <w:rPr>
          <w:w w:val="105"/>
        </w:rPr>
        <w:t> of Dolev-Yao attack.</w:t>
      </w:r>
      <w:r>
        <w:rPr>
          <w:spacing w:val="40"/>
          <w:w w:val="105"/>
        </w:rPr>
        <w:t> </w:t>
      </w:r>
      <w:r>
        <w:rPr>
          <w:w w:val="105"/>
        </w:rPr>
        <w:t>There are two</w:t>
      </w:r>
      <w:r>
        <w:rPr>
          <w:w w:val="105"/>
        </w:rPr>
        <w:t> intruders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such that there is a session between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another one between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(usurping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identity)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possible 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intruder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deduce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line="132" w:lineRule="exact" w:before="0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initial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knowledge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our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intruders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Then,</w:t>
      </w:r>
    </w:p>
    <w:p>
      <w:pPr>
        <w:spacing w:after="0" w:line="132" w:lineRule="exact"/>
        <w:jc w:val="both"/>
        <w:rPr>
          <w:sz w:val="21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1"/>
        <w:jc w:val="left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constraint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becomes:</w:t>
      </w:r>
    </w:p>
    <w:p>
      <w:pPr>
        <w:spacing w:line="291" w:lineRule="exact" w:before="86"/>
        <w:ind w:left="89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2707208</wp:posOffset>
                </wp:positionH>
                <wp:positionV relativeFrom="paragraph">
                  <wp:posOffset>360045</wp:posOffset>
                </wp:positionV>
                <wp:extent cx="64135" cy="6921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1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66pt;margin-top:28.350002pt;width:5.05pt;height:5.45pt;mso-position-horizontal-relative:page;mso-position-vertical-relative:paragraph;z-index:15736320" type="#_x0000_t202" id="docshape1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T</w:t>
      </w:r>
      <w:r>
        <w:rPr>
          <w:rFonts w:ascii="LM Mono Prop 10"/>
          <w:sz w:val="21"/>
          <w:vertAlign w:val="subscript"/>
        </w:rPr>
        <w:t>0</w:t>
      </w:r>
      <w:r>
        <w:rPr>
          <w:rFonts w:ascii="LM Mono Prop 10"/>
          <w:spacing w:val="1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H</w:t>
      </w:r>
      <w:r>
        <w:rPr>
          <w:rFonts w:ascii="Arial"/>
          <w:spacing w:val="9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x</w:t>
      </w:r>
      <w:r>
        <w:rPr>
          <w:rFonts w:ascii="DejaVu Sans Condensed"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subscript"/>
        </w:rPr>
        <w:t>K</w:t>
      </w:r>
      <w:r>
        <w:rPr>
          <w:rFonts w:ascii="Georgia"/>
          <w:i/>
          <w:spacing w:val="-4"/>
          <w:position w:val="-5"/>
          <w:sz w:val="11"/>
          <w:vertAlign w:val="baseline"/>
        </w:rPr>
        <w:t>B</w:t>
      </w:r>
    </w:p>
    <w:p>
      <w:pPr>
        <w:tabs>
          <w:tab w:pos="581" w:val="left" w:leader="none"/>
          <w:tab w:pos="943" w:val="left" w:leader="none"/>
          <w:tab w:pos="1441" w:val="left" w:leader="none"/>
        </w:tabs>
        <w:spacing w:line="165" w:lineRule="exact" w:before="0"/>
        <w:ind w:left="10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w w:val="105"/>
          <w:position w:val="3"/>
          <w:sz w:val="11"/>
        </w:rPr>
        <w:t>1</w:t>
      </w:r>
      <w:r>
        <w:rPr>
          <w:rFonts w:ascii="LM Roman 6"/>
          <w:position w:val="3"/>
          <w:sz w:val="11"/>
        </w:rPr>
        <w:tab/>
      </w:r>
      <w:r>
        <w:rPr>
          <w:rFonts w:ascii="LM Roman 6"/>
          <w:spacing w:val="-12"/>
          <w:w w:val="105"/>
          <w:position w:val="3"/>
          <w:sz w:val="11"/>
        </w:rPr>
        <w:t>2</w:t>
      </w:r>
      <w:r>
        <w:rPr>
          <w:rFonts w:ascii="LM Roman 6"/>
          <w:position w:val="3"/>
          <w:sz w:val="11"/>
        </w:rPr>
        <w:tab/>
      </w:r>
      <w:r>
        <w:rPr>
          <w:rFonts w:ascii="Georgia"/>
          <w:i/>
          <w:spacing w:val="-7"/>
          <w:w w:val="105"/>
          <w:position w:val="2"/>
          <w:sz w:val="14"/>
        </w:rPr>
        <w:t>C</w:t>
      </w:r>
      <w:r>
        <w:rPr>
          <w:rFonts w:ascii="LM Roman 6"/>
          <w:spacing w:val="-7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05"/>
          <w:position w:val="2"/>
          <w:sz w:val="14"/>
        </w:rPr>
        <w:t>C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after="0" w:line="16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351" w:space="2448"/>
            <w:col w:w="2701"/>
          </w:cols>
        </w:sectPr>
      </w:pPr>
    </w:p>
    <w:p>
      <w:pPr>
        <w:tabs>
          <w:tab w:pos="898" w:val="left" w:leader="none"/>
        </w:tabs>
        <w:spacing w:line="284" w:lineRule="exact" w:before="8"/>
        <w:ind w:left="535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 Condensed" w:hAnsi="DejaVu Sans Condensed"/>
          <w:spacing w:val="-10"/>
          <w:w w:val="115"/>
          <w:sz w:val="21"/>
        </w:rPr>
        <w:t>Λ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K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B</w:t>
      </w:r>
    </w:p>
    <w:p>
      <w:pPr>
        <w:spacing w:before="21"/>
        <w:ind w:left="4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w w:val="105"/>
          <w:sz w:val="21"/>
        </w:rPr>
        <w:t>H</w:t>
      </w:r>
      <w:r>
        <w:rPr>
          <w:rFonts w:ascii="Arial"/>
          <w:spacing w:val="-6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2205" w:space="40"/>
            <w:col w:w="5255"/>
          </w:cols>
        </w:sectPr>
      </w:pPr>
    </w:p>
    <w:p>
      <w:pPr>
        <w:spacing w:line="293" w:lineRule="exact" w:before="0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Λ </w:t>
      </w:r>
      <w:r>
        <w:rPr>
          <w:w w:val="110"/>
          <w:sz w:val="21"/>
        </w:rPr>
        <w:t>(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7"/>
          <w:w w:val="110"/>
          <w:position w:val="-5"/>
          <w:sz w:val="1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B</w:t>
      </w:r>
    </w:p>
    <w:p>
      <w:pPr>
        <w:tabs>
          <w:tab w:pos="3082" w:val="left" w:leader="none"/>
        </w:tabs>
        <w:spacing w:line="293" w:lineRule="exact" w:before="0"/>
        <w:ind w:left="7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1958263</wp:posOffset>
                </wp:positionH>
                <wp:positionV relativeFrom="paragraph">
                  <wp:posOffset>126456</wp:posOffset>
                </wp:positionV>
                <wp:extent cx="567055" cy="9207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70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9" w:val="left" w:leader="none"/>
                              </w:tabs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30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14"/>
                                <w:w w:val="13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94pt;margin-top:9.957236pt;width:44.65pt;height:7.25pt;mso-position-horizontal-relative:page;mso-position-vertical-relative:paragraph;z-index:-15977984" type="#_x0000_t202" id="docshape15" filled="false" stroked="false">
                <v:textbox inset="0,0,0,0">
                  <w:txbxContent>
                    <w:p>
                      <w:pPr>
                        <w:tabs>
                          <w:tab w:pos="729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4"/>
                          <w:w w:val="130"/>
                          <w:sz w:val="11"/>
                        </w:rPr>
                        <w:t>C</w:t>
                      </w:r>
                      <w:r>
                        <w:rPr>
                          <w:rFonts w:ascii="LM Roman 6"/>
                          <w:spacing w:val="-14"/>
                          <w:w w:val="13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05"/>
          <w:sz w:val="21"/>
        </w:rPr>
        <w:t>V</w:t>
      </w:r>
      <w:r>
        <w:rPr>
          <w:rFonts w:ascii="DejaVu Sans Condensed"/>
          <w:spacing w:val="-2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LM Mono Prop 10"/>
          <w:w w:val="105"/>
          <w:sz w:val="21"/>
          <w:vertAlign w:val="sub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A,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67"/>
          <w:w w:val="150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spacing w:val="-4"/>
          <w:w w:val="105"/>
          <w:sz w:val="21"/>
          <w:vertAlign w:val="baseline"/>
        </w:rPr>
        <w:t>{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rFonts w:ascii="DejaVu Sans"/>
          <w:spacing w:val="-4"/>
          <w:w w:val="105"/>
          <w:sz w:val="21"/>
          <w:vertAlign w:val="superscript"/>
        </w:rPr>
        <w:t>'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  <w:r>
        <w:rPr>
          <w:rFonts w:ascii="Georgia"/>
          <w:i/>
          <w:spacing w:val="-4"/>
          <w:w w:val="105"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Arial"/>
          <w:w w:val="105"/>
          <w:sz w:val="21"/>
          <w:vertAlign w:val="baseline"/>
        </w:rPr>
        <w:t>H</w:t>
      </w:r>
      <w:r>
        <w:rPr>
          <w:rFonts w:ascii="Arial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N</w:t>
      </w:r>
      <w:r>
        <w:rPr>
          <w:rFonts w:ascii="Georgia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3" w:lineRule="auto" w:before="66"/>
        <w:ind w:right="202"/>
      </w:pPr>
      <w:r>
        <w:rPr>
          <w:w w:val="105"/>
        </w:rPr>
        <w:t>This constraint appears to be quasi well-formed but is not</w:t>
      </w:r>
      <w:r>
        <w:rPr>
          <w:spacing w:val="-1"/>
          <w:w w:val="105"/>
        </w:rPr>
        <w:t> </w:t>
      </w:r>
      <w:r>
        <w:rPr>
          <w:w w:val="105"/>
        </w:rPr>
        <w:t>well-formed.</w:t>
      </w:r>
      <w:r>
        <w:rPr>
          <w:spacing w:val="40"/>
          <w:w w:val="105"/>
        </w:rPr>
        <w:t> </w:t>
      </w:r>
      <w:r>
        <w:rPr>
          <w:w w:val="105"/>
        </w:rPr>
        <w:t>By using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4"/>
          <w:w w:val="105"/>
        </w:rPr>
        <w:t> </w:t>
      </w:r>
      <w:r>
        <w:rPr>
          <w:w w:val="105"/>
        </w:rPr>
        <w:t>procedure,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constraint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satisfiable. </w:t>
      </w:r>
      <w:r>
        <w:rPr>
          <w:spacing w:val="-2"/>
          <w:w w:val="105"/>
        </w:rPr>
        <w:t>Thus,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intruders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communicate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attack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 </w:t>
      </w:r>
      <w:r>
        <w:rPr>
          <w:w w:val="105"/>
        </w:rPr>
        <w:t>Dolev-Yao’s protocol could be performed.</w:t>
      </w:r>
    </w:p>
    <w:p>
      <w:pPr>
        <w:pStyle w:val="BodyText"/>
        <w:spacing w:before="8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NP-</w:t>
      </w:r>
      <w:r>
        <w:rPr>
          <w:spacing w:val="-2"/>
          <w:w w:val="110"/>
        </w:rPr>
        <w:t>Completeness</w:t>
      </w:r>
    </w:p>
    <w:p>
      <w:pPr>
        <w:pStyle w:val="BodyText"/>
        <w:spacing w:line="213" w:lineRule="auto" w:before="211"/>
        <w:ind w:right="199"/>
      </w:pPr>
      <w:r>
        <w:rPr>
          <w:w w:val="105"/>
        </w:rPr>
        <w:t>We will now discuss the complexity of our approach.</w:t>
      </w:r>
      <w:r>
        <w:rPr>
          <w:spacing w:val="40"/>
          <w:w w:val="105"/>
        </w:rPr>
        <w:t> </w:t>
      </w:r>
      <w:r>
        <w:rPr>
          <w:w w:val="105"/>
        </w:rPr>
        <w:t>First, satisfiability of well-formed</w:t>
      </w:r>
      <w:r>
        <w:rPr>
          <w:w w:val="105"/>
        </w:rPr>
        <w:t> constraints</w:t>
      </w:r>
      <w:r>
        <w:rPr>
          <w:w w:val="105"/>
        </w:rPr>
        <w:t> is</w:t>
      </w:r>
      <w:r>
        <w:rPr>
          <w:w w:val="105"/>
        </w:rPr>
        <w:t> NP-hard (see</w:t>
      </w:r>
      <w:r>
        <w:rPr>
          <w:w w:val="105"/>
        </w:rPr>
        <w:t> for</w:t>
      </w:r>
      <w:r>
        <w:rPr>
          <w:w w:val="105"/>
        </w:rPr>
        <w:t> example</w:t>
      </w:r>
      <w:r>
        <w:rPr>
          <w:w w:val="105"/>
        </w:rPr>
        <w:t> [</w:t>
      </w:r>
      <w:hyperlink w:history="true" w:anchor="_bookmark15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w w:val="105"/>
        </w:rPr>
        <w:t> or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14</w:t>
        </w:r>
      </w:hyperlink>
      <w:r>
        <w:rPr>
          <w:w w:val="105"/>
        </w:rPr>
        <w:t>]).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 the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well-formed</w:t>
      </w:r>
      <w:r>
        <w:rPr>
          <w:spacing w:val="-3"/>
          <w:w w:val="105"/>
        </w:rPr>
        <w:t> </w:t>
      </w:r>
      <w:r>
        <w:rPr>
          <w:w w:val="105"/>
        </w:rPr>
        <w:t>constraints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involve</w:t>
      </w:r>
      <w:r>
        <w:rPr>
          <w:spacing w:val="-3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 </w:t>
      </w:r>
      <w:r>
        <w:rPr/>
        <w:t>constraints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studying, our</w:t>
      </w:r>
      <w:r>
        <w:rPr>
          <w:spacing w:val="-5"/>
        </w:rPr>
        <w:t> </w:t>
      </w:r>
      <w:r>
        <w:rPr/>
        <w:t>satisfiability’s </w:t>
      </w:r>
      <w:r>
        <w:rPr>
          <w:w w:val="105"/>
        </w:rPr>
        <w:t>problem is NP-hard.</w:t>
      </w:r>
      <w:r>
        <w:rPr>
          <w:spacing w:val="40"/>
          <w:w w:val="105"/>
        </w:rPr>
        <w:t> </w:t>
      </w:r>
      <w:r>
        <w:rPr>
          <w:w w:val="105"/>
        </w:rPr>
        <w:t>To show that this satisfiability problem is in NP and thus</w:t>
      </w:r>
      <w:r>
        <w:rPr>
          <w:spacing w:val="-6"/>
          <w:w w:val="105"/>
        </w:rPr>
        <w:t> </w:t>
      </w:r>
      <w:r>
        <w:rPr>
          <w:w w:val="105"/>
        </w:rPr>
        <w:t>NP-complete,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authors of this paper proved that given a satisfiable well-formed constraint without inequalities, there exists a model which size is polynomial in the size of the constraint.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sub-terms.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 result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method.</w:t>
      </w:r>
      <w:r>
        <w:rPr>
          <w:spacing w:val="10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substitution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xσ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polynomial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constraint.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solving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inequalities part,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remains</w:t>
      </w:r>
      <w:r>
        <w:rPr>
          <w:spacing w:val="-6"/>
          <w:w w:val="105"/>
        </w:rPr>
        <w:t> </w:t>
      </w:r>
      <w:r>
        <w:rPr>
          <w:w w:val="105"/>
        </w:rPr>
        <w:t>polynomial: let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m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DAG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sub- terms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DAG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DAG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1"/>
      </w:pPr>
      <w:bookmarkStart w:name="Application to Opacity" w:id="7"/>
      <w:bookmarkEnd w:id="7"/>
      <w:r>
        <w:rPr/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worst</w:t>
      </w:r>
      <w:r>
        <w:rPr>
          <w:spacing w:val="-15"/>
          <w:w w:val="105"/>
        </w:rPr>
        <w:t> </w:t>
      </w:r>
      <w:r>
        <w:rPr>
          <w:w w:val="105"/>
        </w:rPr>
        <w:t>case,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added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inequalities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7"/>
          <w:w w:val="105"/>
        </w:rPr>
        <w:t> </w:t>
      </w:r>
      <w:r>
        <w:rPr>
          <w:w w:val="105"/>
        </w:rPr>
        <w:t>Thus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DAG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7"/>
          <w:w w:val="105"/>
        </w:rPr>
        <w:t> </w:t>
      </w:r>
      <w:r>
        <w:rPr>
          <w:w w:val="105"/>
        </w:rPr>
        <w:t>polynomial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problem.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why,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satisfiability of well-formed constraints is NP-complete.</w:t>
      </w:r>
    </w:p>
    <w:p>
      <w:pPr>
        <w:pStyle w:val="BodyText"/>
        <w:spacing w:line="213" w:lineRule="auto" w:before="18"/>
        <w:ind w:right="201" w:firstLine="319"/>
      </w:pPr>
      <w:r>
        <w:rPr/>
        <w:t>For quasi well-formed constraints, the exact same decision algorithm could </w:t>
      </w:r>
      <w:r>
        <w:rPr>
          <w:w w:val="105"/>
        </w:rPr>
        <w:t>be</w:t>
      </w:r>
      <w:r>
        <w:rPr>
          <w:w w:val="105"/>
        </w:rPr>
        <w:t> used.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proves</w:t>
      </w:r>
      <w:r>
        <w:rPr>
          <w:w w:val="105"/>
        </w:rPr>
        <w:t> that</w:t>
      </w:r>
      <w:r>
        <w:rPr>
          <w:w w:val="105"/>
        </w:rPr>
        <w:t> satisfiability</w:t>
      </w:r>
      <w:r>
        <w:rPr>
          <w:w w:val="105"/>
        </w:rPr>
        <w:t> for</w:t>
      </w:r>
      <w:r>
        <w:rPr>
          <w:w w:val="105"/>
        </w:rPr>
        <w:t> these</w:t>
      </w:r>
      <w:r>
        <w:rPr>
          <w:w w:val="105"/>
        </w:rPr>
        <w:t> constraints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NP- </w:t>
      </w:r>
      <w:r>
        <w:rPr>
          <w:spacing w:val="-2"/>
          <w:w w:val="105"/>
        </w:rPr>
        <w:t>complete.</w:t>
      </w:r>
    </w:p>
    <w:p>
      <w:pPr>
        <w:pStyle w:val="BodyText"/>
        <w:spacing w:before="10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Application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Opacity</w:t>
      </w:r>
    </w:p>
    <w:p>
      <w:pPr>
        <w:pStyle w:val="BodyText"/>
        <w:spacing w:line="213" w:lineRule="auto" w:before="215"/>
        <w:ind w:right="200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quick</w:t>
      </w:r>
      <w:r>
        <w:rPr>
          <w:spacing w:val="-4"/>
          <w:w w:val="105"/>
        </w:rPr>
        <w:t> </w:t>
      </w:r>
      <w:r>
        <w:rPr>
          <w:w w:val="105"/>
        </w:rPr>
        <w:t>look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former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be used to prove that opacity is decidable when considering Dolev-Yao model. 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papers,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studied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passive</w:t>
      </w:r>
      <w:r>
        <w:rPr>
          <w:spacing w:val="-7"/>
          <w:w w:val="105"/>
        </w:rPr>
        <w:t> </w:t>
      </w:r>
      <w:r>
        <w:rPr>
          <w:w w:val="105"/>
        </w:rPr>
        <w:t>intruder.</w:t>
      </w:r>
      <w:r>
        <w:rPr>
          <w:spacing w:val="14"/>
          <w:w w:val="105"/>
        </w:rPr>
        <w:t> </w:t>
      </w:r>
      <w:r>
        <w:rPr>
          <w:w w:val="105"/>
        </w:rPr>
        <w:t>Here,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 start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extend decidability results to</w:t>
      </w:r>
      <w:r>
        <w:rPr>
          <w:spacing w:val="-1"/>
          <w:w w:val="105"/>
        </w:rPr>
        <w:t> </w:t>
      </w:r>
      <w:r>
        <w:rPr>
          <w:w w:val="105"/>
        </w:rPr>
        <w:t>the case of</w:t>
      </w:r>
      <w:r>
        <w:rPr>
          <w:spacing w:val="-2"/>
          <w:w w:val="105"/>
        </w:rPr>
        <w:t> </w:t>
      </w:r>
      <w:r>
        <w:rPr>
          <w:w w:val="105"/>
        </w:rPr>
        <w:t>active intruders.</w:t>
      </w:r>
    </w:p>
    <w:p>
      <w:pPr>
        <w:pStyle w:val="BodyText"/>
        <w:spacing w:line="213" w:lineRule="auto" w:before="18"/>
        <w:ind w:right="201" w:firstLine="319"/>
      </w:pPr>
      <w:r>
        <w:rPr>
          <w:w w:val="105"/>
        </w:rPr>
        <w:t>First,</w:t>
      </w:r>
      <w:r>
        <w:rPr>
          <w:w w:val="105"/>
        </w:rPr>
        <w:t> let</w:t>
      </w:r>
      <w:r>
        <w:rPr>
          <w:w w:val="105"/>
        </w:rPr>
        <w:t> us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extended</w:t>
      </w:r>
      <w:r>
        <w:rPr>
          <w:w w:val="105"/>
        </w:rPr>
        <w:t> definition</w:t>
      </w:r>
      <w:r>
        <w:rPr>
          <w:w w:val="105"/>
        </w:rPr>
        <w:t> of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envi- ronments and two messages </w:t>
      </w:r>
      <w:r>
        <w:rPr>
          <w:rFonts w:ascii="Georgia" w:hAnsi="Georgia" w:cs="Georgia" w:eastAsia="Georgia"/>
          <w:i/>
          <w:iCs/>
          <w:w w:val="105"/>
        </w:rPr>
        <w:t>E,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8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that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are deducible from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by making the same operations on both environ- ments.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pairing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 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 messages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environments whereas</w:t>
      </w:r>
    </w:p>
    <w:p>
      <w:pPr>
        <w:pStyle w:val="BodyText"/>
        <w:spacing w:line="213" w:lineRule="auto"/>
        <w:ind w:right="202"/>
      </w:pP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Georgia" w:hAnsi="Georgia" w:cs="Georgia" w:eastAsia="Georgia"/>
          <w:i/>
          <w:iCs/>
          <w:w w:val="105"/>
        </w:rPr>
        <w:t>c,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c,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false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messages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by the</w:t>
      </w:r>
      <w:r>
        <w:rPr>
          <w:spacing w:val="-3"/>
          <w:w w:val="105"/>
        </w:rPr>
        <w:t> </w:t>
      </w:r>
      <w:r>
        <w:rPr>
          <w:w w:val="105"/>
        </w:rPr>
        <w:t>same operations.</w:t>
      </w:r>
      <w:r>
        <w:rPr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spacing w:val="8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▶ </w:t>
      </w:r>
      <w:r>
        <w:rPr>
          <w:rFonts w:ascii="Georgia" w:hAnsi="Georgia" w:cs="Georgia" w:eastAsia="Georgia"/>
          <w:i/>
          <w:iCs/>
          <w:w w:val="105"/>
        </w:rPr>
        <w:t>n,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is defined on closed messages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and closed environments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tabs>
          <w:tab w:pos="5738" w:val="left" w:leader="none"/>
        </w:tabs>
        <w:spacing w:line="134" w:lineRule="exact" w:before="80"/>
        <w:ind w:left="4233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tabs>
          <w:tab w:pos="5410" w:val="left" w:leader="none"/>
          <w:tab w:pos="6915" w:val="left" w:leader="none"/>
        </w:tabs>
        <w:spacing w:line="168" w:lineRule="exact" w:before="0"/>
        <w:ind w:left="423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1418602</wp:posOffset>
                </wp:positionH>
                <wp:positionV relativeFrom="paragraph">
                  <wp:posOffset>107283</wp:posOffset>
                </wp:positionV>
                <wp:extent cx="1818639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818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8639" h="0">
                              <a:moveTo>
                                <a:pt x="0" y="0"/>
                              </a:moveTo>
                              <a:lnTo>
                                <a:pt x="181827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11.700996pt,8.447510pt" to="254.871996pt,8.44751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2</w:t>
      </w:r>
    </w:p>
    <w:p>
      <w:pPr>
        <w:tabs>
          <w:tab w:pos="3739" w:val="left" w:leader="none"/>
        </w:tabs>
        <w:spacing w:line="145" w:lineRule="exact" w:before="0"/>
        <w:ind w:left="487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sz w:val="21"/>
          <w:szCs w:val="21"/>
          <w:vertAlign w:val="baseline"/>
        </w:rPr>
        <w:t>}▶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 E</w:t>
      </w:r>
      <w:r>
        <w:rPr>
          <w:rFonts w:ascii="DejaVu Sans" w:hAnsi="DejaVu Sans" w:cs="DejaVu Sans" w:eastAsia="DejaVu Sans"/>
          <w:position w:val="6"/>
          <w:sz w:val="14"/>
          <w:szCs w:val="14"/>
          <w:vertAlign w:val="baseline"/>
        </w:rPr>
        <w:t>'</w:t>
      </w:r>
      <w:r>
        <w:rPr>
          <w:rFonts w:ascii="DejaVu Sans" w:hAnsi="DejaVu Sans" w:cs="DejaVu Sans" w:eastAsia="DejaVu Sans"/>
          <w:spacing w:val="50"/>
          <w:position w:val="6"/>
          <w:sz w:val="14"/>
          <w:szCs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⟩</w:t>
      </w:r>
    </w:p>
    <w:p>
      <w:pPr>
        <w:tabs>
          <w:tab w:pos="3187" w:val="left" w:leader="none"/>
          <w:tab w:pos="4054" w:val="left" w:leader="none"/>
          <w:tab w:pos="6247" w:val="left" w:leader="none"/>
          <w:tab w:pos="6555" w:val="left" w:leader="none"/>
        </w:tabs>
        <w:spacing w:line="154" w:lineRule="exact" w:before="0"/>
        <w:ind w:left="260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10"/>
          <w:position w:val="1"/>
          <w:sz w:val="14"/>
        </w:rPr>
        <w:t>1</w:t>
      </w:r>
      <w:r>
        <w:rPr>
          <w:rFonts w:ascii="LM Mono Prop 10"/>
          <w:position w:val="1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k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position w:val="1"/>
          <w:sz w:val="14"/>
        </w:rPr>
        <w:t>i</w:t>
      </w:r>
      <w:r>
        <w:rPr>
          <w:rFonts w:ascii="Georgia"/>
          <w:i/>
          <w:position w:val="1"/>
          <w:sz w:val="14"/>
        </w:rPr>
        <w:tab/>
      </w:r>
      <w:r>
        <w:rPr>
          <w:rFonts w:ascii="LM Mono Prop 10"/>
          <w:spacing w:val="-10"/>
          <w:w w:val="110"/>
          <w:position w:val="1"/>
          <w:sz w:val="14"/>
        </w:rPr>
        <w:t>1</w:t>
      </w:r>
      <w:r>
        <w:rPr>
          <w:rFonts w:ascii="LM Mono Prop 10"/>
          <w:position w:val="1"/>
          <w:sz w:val="14"/>
        </w:rPr>
        <w:tab/>
      </w:r>
      <w:r>
        <w:rPr>
          <w:rFonts w:ascii="LM Mono Prop 10"/>
          <w:spacing w:val="-10"/>
          <w:w w:val="110"/>
          <w:position w:val="1"/>
          <w:sz w:val="14"/>
        </w:rPr>
        <w:t>2</w:t>
      </w:r>
    </w:p>
    <w:p>
      <w:pPr>
        <w:spacing w:after="0" w:line="154" w:lineRule="exact"/>
        <w:jc w:val="left"/>
        <w:rPr>
          <w:rFonts w:ascii="LM Mono Prop 10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spacing w:line="268" w:lineRule="exact" w:before="0"/>
        <w:ind w:left="1896" w:right="0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1826361</wp:posOffset>
                </wp:positionH>
                <wp:positionV relativeFrom="paragraph">
                  <wp:posOffset>79243</wp:posOffset>
                </wp:positionV>
                <wp:extent cx="1410970" cy="1054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4109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0" w:val="left" w:leader="none"/>
                                <w:tab w:pos="2048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80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07999pt;margin-top:6.239675pt;width:111.1pt;height:8.3pt;mso-position-horizontal-relative:page;mso-position-vertical-relative:paragraph;z-index:-15975936" type="#_x0000_t202" id="docshape16" filled="false" stroked="false">
                <v:textbox inset="0,0,0,0">
                  <w:txbxContent>
                    <w:p>
                      <w:pPr>
                        <w:tabs>
                          <w:tab w:pos="1740" w:val="left" w:leader="none"/>
                          <w:tab w:pos="2048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  <w:u w:val="single"/>
                        </w:rPr>
                        <w:t>2</w:t>
                      </w:r>
                      <w:r>
                        <w:rPr>
                          <w:rFonts w:ascii="LM Mono Prop 10"/>
                          <w:spacing w:val="80"/>
                          <w:w w:val="10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⟩</w:t>
      </w:r>
    </w:p>
    <w:p>
      <w:pPr>
        <w:spacing w:before="19"/>
        <w:ind w:left="185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2877794</wp:posOffset>
                </wp:positionH>
                <wp:positionV relativeFrom="paragraph">
                  <wp:posOffset>110664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98007pt;margin-top:8.713769pt;width:3.9pt;height:7.3pt;mso-position-horizontal-relative:page;mso-position-vertical-relative:paragraph;z-index:-15976448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position w:val="6"/>
          <w:sz w:val="14"/>
        </w:rPr>
        <w:t>'</w:t>
      </w:r>
      <w:r>
        <w:rPr>
          <w:rFonts w:ascii="DejaVu Sans" w:hAnsi="DejaVu Sans"/>
          <w:spacing w:val="35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268" w:lineRule="exact" w:before="0"/>
        <w:ind w:left="47" w:right="101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E, E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⟩</w:t>
      </w:r>
    </w:p>
    <w:p>
      <w:pPr>
        <w:spacing w:before="19"/>
        <w:ind w:left="0" w:right="1011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4360430</wp:posOffset>
                </wp:positionH>
                <wp:positionV relativeFrom="paragraph">
                  <wp:posOffset>110654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41003pt;margin-top:8.712945pt;width:3.9pt;height:7.3pt;mso-position-horizontal-relative:page;mso-position-vertical-relative:paragraph;z-index:-15975424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3310382</wp:posOffset>
                </wp:positionH>
                <wp:positionV relativeFrom="paragraph">
                  <wp:posOffset>-90982</wp:posOffset>
                </wp:positionV>
                <wp:extent cx="1410970" cy="1054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1097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0" w:val="left" w:leader="none"/>
                                <w:tab w:pos="2048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80"/>
                                <w:w w:val="105"/>
                                <w:sz w:val="14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60004pt;margin-top:-7.163993pt;width:111.1pt;height:8.3pt;mso-position-horizontal-relative:page;mso-position-vertical-relative:paragraph;z-index:-15974912" type="#_x0000_t202" id="docshape19" filled="false" stroked="false">
                <v:textbox inset="0,0,0,0">
                  <w:txbxContent>
                    <w:p>
                      <w:pPr>
                        <w:tabs>
                          <w:tab w:pos="1740" w:val="left" w:leader="none"/>
                          <w:tab w:pos="2048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Times New Roman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  <w:u w:val="single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  <w:u w:val="single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  <w:u w:val="single"/>
                        </w:rPr>
                        <w:t>2</w:t>
                      </w:r>
                      <w:r>
                        <w:rPr>
                          <w:rFonts w:ascii="LM Mono Prop 10"/>
                          <w:spacing w:val="80"/>
                          <w:w w:val="105"/>
                          <w:sz w:val="14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position w:val="6"/>
          <w:sz w:val="14"/>
        </w:rPr>
        <w:t>'</w:t>
      </w:r>
      <w:r>
        <w:rPr>
          <w:rFonts w:ascii="DejaVu Sans" w:hAnsi="DejaVu Sans"/>
          <w:spacing w:val="35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118" w:space="40"/>
            <w:col w:w="3342"/>
          </w:cols>
        </w:sectPr>
      </w:pPr>
    </w:p>
    <w:p>
      <w:pPr>
        <w:tabs>
          <w:tab w:pos="2852" w:val="left" w:leader="none"/>
        </w:tabs>
        <w:spacing w:line="132" w:lineRule="exact" w:before="15"/>
        <w:ind w:left="55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DejaVu Sans" w:hAnsi="DejaVu Sans"/>
          <w:spacing w:val="-5"/>
          <w:w w:val="105"/>
          <w:position w:val="2"/>
          <w:sz w:val="11"/>
          <w:vertAlign w:val="baseline"/>
        </w:rPr>
        <w:t>'</w:t>
      </w:r>
      <w:r>
        <w:rPr>
          <w:rFonts w:ascii="DejaVu Sans" w:hAnsi="DejaVu Sans"/>
          <w:position w:val="2"/>
          <w:sz w:val="1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tabs>
          <w:tab w:pos="1626" w:val="left" w:leader="none"/>
        </w:tabs>
        <w:spacing w:line="98" w:lineRule="exact" w:before="49"/>
        <w:ind w:left="1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after="0" w:line="9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80" w:right="880"/>
          <w:cols w:num="2" w:equalWidth="0">
            <w:col w:w="4073" w:space="40"/>
            <w:col w:w="3387"/>
          </w:cols>
        </w:sectPr>
      </w:pPr>
    </w:p>
    <w:p>
      <w:pPr>
        <w:tabs>
          <w:tab w:pos="1822" w:val="left" w:leader="none"/>
          <w:tab w:pos="2239" w:val="left" w:leader="none"/>
          <w:tab w:pos="2527" w:val="left" w:leader="none"/>
          <w:tab w:pos="4030" w:val="left" w:leader="none"/>
          <w:tab w:pos="5100" w:val="left" w:leader="none"/>
          <w:tab w:pos="5410" w:val="left" w:leader="none"/>
          <w:tab w:pos="6605" w:val="left" w:leader="none"/>
          <w:tab w:pos="6915" w:val="left" w:leader="none"/>
        </w:tabs>
        <w:spacing w:line="188" w:lineRule="exact" w:before="0"/>
        <w:ind w:left="557" w:right="0" w:firstLine="0"/>
        <w:jc w:val="left"/>
        <w:rPr>
          <w:rFonts w:ascii="LM Mono Prop 10"/>
          <w:sz w:val="14"/>
        </w:rPr>
      </w:pPr>
      <w:r>
        <w:rPr>
          <w:rFonts w:ascii="Times New Roman"/>
          <w:sz w:val="11"/>
          <w:u w:val="single"/>
        </w:rPr>
        <w:tab/>
      </w:r>
      <w:r>
        <w:rPr>
          <w:rFonts w:ascii="LM Roman 6"/>
          <w:spacing w:val="-10"/>
          <w:w w:val="105"/>
          <w:sz w:val="11"/>
          <w:u w:val="single"/>
        </w:rPr>
        <w:t>2</w:t>
      </w:r>
      <w:r>
        <w:rPr>
          <w:rFonts w:ascii="LM Roman 6"/>
          <w:sz w:val="11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Roman 6"/>
          <w:spacing w:val="-10"/>
          <w:w w:val="105"/>
          <w:position w:val="-2"/>
          <w:sz w:val="11"/>
          <w:u w:val="single"/>
        </w:rPr>
        <w:t>2</w:t>
      </w:r>
      <w:r>
        <w:rPr>
          <w:rFonts w:ascii="LM Roman 6"/>
          <w:position w:val="-2"/>
          <w:sz w:val="11"/>
          <w:u w:val="single"/>
        </w:rPr>
        <w:tab/>
      </w:r>
      <w:r>
        <w:rPr>
          <w:rFonts w:ascii="LM Mono Prop 10"/>
          <w:w w:val="105"/>
          <w:sz w:val="14"/>
          <w:u w:val="single"/>
        </w:rPr>
        <w:t>2</w:t>
      </w:r>
      <w:r>
        <w:rPr>
          <w:rFonts w:ascii="LM Mono Prop 10"/>
          <w:spacing w:val="76"/>
          <w:w w:val="105"/>
          <w:sz w:val="14"/>
          <w:u w:val="none"/>
        </w:rPr>
        <w:t> </w:t>
      </w:r>
      <w:r>
        <w:rPr>
          <w:rFonts w:ascii="Times New Roman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position w:val="-1"/>
          <w:sz w:val="14"/>
          <w:u w:val="single"/>
        </w:rPr>
        <w:t>1</w:t>
      </w:r>
      <w:r>
        <w:rPr>
          <w:rFonts w:ascii="LM Mono Prop 10"/>
          <w:position w:val="-1"/>
          <w:sz w:val="14"/>
          <w:u w:val="single"/>
        </w:rPr>
        <w:tab/>
      </w:r>
      <w:r>
        <w:rPr>
          <w:rFonts w:ascii="LM Mono Prop 10"/>
          <w:spacing w:val="-10"/>
          <w:w w:val="105"/>
          <w:sz w:val="14"/>
          <w:u w:val="single"/>
        </w:rPr>
        <w:t>2</w:t>
      </w:r>
      <w:r>
        <w:rPr>
          <w:rFonts w:ascii="LM Mono Prop 10"/>
          <w:sz w:val="14"/>
          <w:u w:val="single"/>
        </w:rPr>
        <w:tab/>
      </w:r>
      <w:r>
        <w:rPr>
          <w:rFonts w:ascii="LM Mono Prop 10"/>
          <w:spacing w:val="-10"/>
          <w:w w:val="105"/>
          <w:position w:val="-1"/>
          <w:sz w:val="14"/>
          <w:u w:val="single"/>
        </w:rPr>
        <w:t>2</w:t>
      </w:r>
    </w:p>
    <w:p>
      <w:pPr>
        <w:tabs>
          <w:tab w:pos="4589" w:val="left" w:leader="none"/>
        </w:tabs>
        <w:spacing w:line="149" w:lineRule="exact" w:before="0"/>
        <w:ind w:left="1704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w w:val="105"/>
          <w:position w:val="6"/>
          <w:sz w:val="14"/>
        </w:rPr>
        <w:t>'</w:t>
      </w:r>
      <w:r>
        <w:rPr>
          <w:rFonts w:ascii="DejaVu Sans" w:hAnsi="DejaVu Sans"/>
          <w:spacing w:val="35"/>
          <w:w w:val="105"/>
          <w:position w:val="6"/>
          <w:sz w:val="14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position w:val="6"/>
          <w:sz w:val="14"/>
          <w:vertAlign w:val="baseline"/>
        </w:rPr>
        <w:t>'</w:t>
      </w:r>
      <w:r>
        <w:rPr>
          <w:rFonts w:ascii="DejaVu Sans" w:hAnsi="DejaVu Sans"/>
          <w:spacing w:val="17"/>
          <w:w w:val="105"/>
          <w:position w:val="6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rFonts w:ascii="DejaVu Sans" w:hAnsi="DejaVu Sans"/>
          <w:spacing w:val="-5"/>
          <w:w w:val="105"/>
          <w:position w:val="1"/>
          <w:sz w:val="11"/>
          <w:vertAlign w:val="baseline"/>
        </w:rPr>
        <w:t>'</w:t>
      </w:r>
    </w:p>
    <w:p>
      <w:pPr>
        <w:tabs>
          <w:tab w:pos="5856" w:val="left" w:leader="none"/>
          <w:tab w:pos="6271" w:val="left" w:leader="none"/>
          <w:tab w:pos="6559" w:val="left" w:leader="none"/>
        </w:tabs>
        <w:spacing w:line="187" w:lineRule="auto" w:before="0"/>
        <w:ind w:left="2881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Roman 6"/>
          <w:spacing w:val="-10"/>
          <w:position w:val="-2"/>
          <w:sz w:val="11"/>
        </w:rPr>
        <w:t>2</w:t>
      </w:r>
    </w:p>
    <w:p>
      <w:pPr>
        <w:pStyle w:val="BodyText"/>
        <w:spacing w:line="213" w:lineRule="auto" w:before="31"/>
        <w:ind w:right="200"/>
      </w:pPr>
      <w:r>
        <w:rPr>
          <w:w w:val="105"/>
        </w:rPr>
        <w:t>Note that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E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must have the same length (in fact, as these sets will be supposed similar, this will not be a problem).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as we want to </w:t>
      </w:r>
      <w:r>
        <w:rPr>
          <w:vertAlign w:val="baseline"/>
        </w:rPr>
        <w:t>perform the same operations on both environments, we need the environments </w:t>
      </w:r>
      <w:r>
        <w:rPr>
          <w:w w:val="105"/>
          <w:vertAlign w:val="baseline"/>
        </w:rPr>
        <w:t>to be ordered. They could be represented using lists.</w:t>
      </w:r>
    </w:p>
    <w:p>
      <w:pPr>
        <w:pStyle w:val="BodyText"/>
        <w:spacing w:line="213" w:lineRule="auto" w:before="18"/>
        <w:ind w:right="201" w:firstLine="318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opacity</w:t>
      </w:r>
      <w:r>
        <w:rPr>
          <w:spacing w:val="-10"/>
          <w:w w:val="105"/>
        </w:rPr>
        <w:t> </w:t>
      </w:r>
      <w:r>
        <w:rPr>
          <w:w w:val="105"/>
        </w:rPr>
        <w:t>(given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11</w:t>
        </w:r>
      </w:hyperlink>
      <w:r>
        <w:rPr>
          <w:w w:val="105"/>
        </w:rPr>
        <w:t>])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intruder</w:t>
      </w:r>
      <w:r>
        <w:rPr>
          <w:spacing w:val="-7"/>
          <w:w w:val="105"/>
        </w:rPr>
        <w:t> </w:t>
      </w:r>
      <w:r>
        <w:rPr>
          <w:w w:val="105"/>
        </w:rPr>
        <w:t>is not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distinguish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satisfied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where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not.</w:t>
      </w:r>
      <w:r>
        <w:rPr>
          <w:spacing w:val="39"/>
          <w:w w:val="105"/>
        </w:rPr>
        <w:t> </w:t>
      </w:r>
      <w:r>
        <w:rPr>
          <w:w w:val="105"/>
        </w:rPr>
        <w:t>To distinguish two messages, the</w:t>
      </w:r>
      <w:r>
        <w:rPr>
          <w:spacing w:val="-1"/>
          <w:w w:val="105"/>
        </w:rPr>
        <w:t> </w:t>
      </w:r>
      <w:r>
        <w:rPr>
          <w:w w:val="105"/>
        </w:rPr>
        <w:t>intruder could</w:t>
      </w:r>
      <w:r>
        <w:rPr>
          <w:spacing w:val="-1"/>
          <w:w w:val="105"/>
        </w:rPr>
        <w:t> </w:t>
      </w:r>
      <w:r>
        <w:rPr>
          <w:w w:val="105"/>
        </w:rPr>
        <w:t>decompose them, 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knowledge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he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know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he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 between two different messages encoded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simplified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opacity.</w:t>
      </w:r>
      <w:r>
        <w:rPr>
          <w:spacing w:val="38"/>
        </w:rPr>
        <w:t> </w:t>
      </w:r>
      <w:r>
        <w:rPr/>
        <w:t>Let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consider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finite</w:t>
      </w:r>
      <w:r>
        <w:rPr>
          <w:spacing w:val="-2"/>
        </w:rPr>
        <w:t> </w:t>
      </w:r>
      <w:r>
        <w:rPr/>
        <w:t>protocol</w:t>
      </w:r>
      <w:r>
        <w:rPr>
          <w:spacing w:val="-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7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1"/>
        </w:rPr>
        <w:t> </w:t>
      </w:r>
      <w:r>
        <w:rPr>
          <w:spacing w:val="-2"/>
        </w:rPr>
        <w:t>parameter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200" w:hanging="1"/>
      </w:pP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(called the vote) that could only take two values </w:t>
      </w:r>
      <w:r>
        <w:rPr>
          <w:rFonts w:ascii="Georgia"/>
          <w:i/>
        </w:rPr>
        <w:t>yes </w:t>
      </w:r>
      <w:r>
        <w:rPr/>
        <w:t>(protocol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y</w:t>
      </w:r>
      <w:r>
        <w:rPr>
          <w:vertAlign w:val="baseline"/>
        </w:rPr>
        <w:t>) or </w:t>
      </w:r>
      <w:r>
        <w:rPr>
          <w:rFonts w:ascii="Georgia"/>
          <w:i/>
          <w:vertAlign w:val="baseline"/>
        </w:rPr>
        <w:t>no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(protocol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say that the value of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not opaque (in fact, the property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yes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 not opaque) iff the intruder is able to produce </w:t>
      </w:r>
      <w:r>
        <w:rPr>
          <w:rFonts w:ascii="Georgia"/>
          <w:i/>
          <w:vertAlign w:val="baseline"/>
        </w:rPr>
        <w:t>yes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no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by doing the same operations on both protocols.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intruder has to perform the exact same sequence of actions: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 if in the first protocol, he sends a constant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then receives a message that is a pair and eventually sends the left part of the pair, he will have to do the same actions for the second protocol.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</w:t>
      </w:r>
      <w:r>
        <w:rPr>
          <w:spacing w:val="32"/>
          <w:vertAlign w:val="baseline"/>
        </w:rPr>
        <w:t> </w:t>
      </w:r>
      <w:r>
        <w:rPr>
          <w:vertAlign w:val="baseline"/>
        </w:rPr>
        <w:t>be equivalent</w:t>
      </w:r>
      <w:r>
        <w:rPr>
          <w:spacing w:val="36"/>
          <w:vertAlign w:val="baseline"/>
        </w:rPr>
        <w:t> </w:t>
      </w:r>
      <w:r>
        <w:rPr>
          <w:vertAlign w:val="baseline"/>
        </w:rPr>
        <w:t>to satisfiability</w:t>
      </w:r>
      <w:r>
        <w:rPr>
          <w:spacing w:val="30"/>
          <w:vertAlign w:val="baseline"/>
        </w:rPr>
        <w:t> </w:t>
      </w:r>
      <w:r>
        <w:rPr>
          <w:vertAlign w:val="baseline"/>
        </w:rPr>
        <w:t>of the following</w:t>
      </w:r>
      <w:r>
        <w:rPr>
          <w:spacing w:val="30"/>
          <w:vertAlign w:val="baseline"/>
        </w:rPr>
        <w:t> </w:t>
      </w:r>
      <w:r>
        <w:rPr>
          <w:vertAlign w:val="baseline"/>
        </w:rPr>
        <w:t>constraint:</w:t>
      </w:r>
    </w:p>
    <w:p>
      <w:pPr>
        <w:spacing w:line="176" w:lineRule="exact" w:before="200"/>
        <w:ind w:left="7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3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H</w:t>
      </w:r>
      <w:r>
        <w:rPr>
          <w:rFonts w:ascii="Arial" w:hAnsi="Arial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yes,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no</w:t>
      </w:r>
    </w:p>
    <w:p>
      <w:pPr>
        <w:tabs>
          <w:tab w:pos="3497" w:val="left" w:leader="none"/>
          <w:tab w:pos="4416" w:val="left" w:leader="none"/>
          <w:tab w:pos="5611" w:val="left" w:leader="none"/>
        </w:tabs>
        <w:spacing w:line="158" w:lineRule="exact" w:before="0"/>
        <w:ind w:left="2121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spacing w:after="0" w:line="158" w:lineRule="exact"/>
        <w:jc w:val="left"/>
        <w:rPr>
          <w:rFonts w:ascii="Georgia"/>
          <w:sz w:val="14"/>
        </w:rPr>
        <w:sectPr>
          <w:pgSz w:w="9360" w:h="13610"/>
          <w:pgMar w:header="1014" w:footer="0" w:top="1200" w:bottom="280" w:left="980" w:right="880"/>
        </w:sectPr>
      </w:pPr>
    </w:p>
    <w:p>
      <w:pPr>
        <w:spacing w:before="155"/>
        <w:ind w:left="10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3940200</wp:posOffset>
                </wp:positionH>
                <wp:positionV relativeFrom="paragraph">
                  <wp:posOffset>212243</wp:posOffset>
                </wp:positionV>
                <wp:extent cx="33655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52014pt;margin-top:16.71208pt;width:2.65pt;height:7.3pt;mso-position-horizontal-relative:page;mso-position-vertical-relative:paragraph;z-index:-15974400" type="#_x0000_t202" id="docshape20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;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−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messages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m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before="156"/>
        <w:ind w:left="64"/>
        <w:jc w:val="left"/>
      </w:pPr>
      <w:r>
        <w:rPr/>
        <w:br w:type="column"/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produced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1014" w:footer="0" w:top="1000" w:bottom="280" w:left="980" w:right="880"/>
          <w:cols w:num="2" w:equalWidth="0">
            <w:col w:w="5267" w:space="40"/>
            <w:col w:w="2193"/>
          </w:cols>
        </w:sectPr>
      </w:pPr>
    </w:p>
    <w:p>
      <w:pPr>
        <w:pStyle w:val="BodyText"/>
        <w:spacing w:line="240" w:lineRule="exact"/>
      </w:pPr>
      <w:r>
        <w:rPr>
          <w:w w:val="105"/>
        </w:rPr>
        <w:t>intruder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sent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protocols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Georgia"/>
          <w:i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protocols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replies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13" w:lineRule="auto" w:before="10"/>
        <w:ind w:right="2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1764093</wp:posOffset>
                </wp:positionH>
                <wp:positionV relativeFrom="paragraph">
                  <wp:posOffset>102052</wp:posOffset>
                </wp:positionV>
                <wp:extent cx="33655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04999pt;margin-top:8.035604pt;width:2.65pt;height:7.3pt;mso-position-horizontal-relative:page;mso-position-vertical-relative:paragraph;z-index:-15973888" type="#_x0000_t202" id="docshape21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DejaVu Sans"/>
          <w:w w:val="105"/>
          <w:vertAlign w:val="superscript"/>
        </w:rPr>
        <w:t>'</w:t>
      </w:r>
      <w:r>
        <w:rPr>
          <w:w w:val="105"/>
          <w:vertAlign w:val="baseline"/>
        </w:rPr>
        <w:t>. Both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sessions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carried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manner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ask that 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end, the intruder is able to tell on which session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was equal to </w:t>
      </w:r>
      <w:r>
        <w:rPr>
          <w:rFonts w:ascii="Georgia"/>
          <w:i/>
          <w:w w:val="105"/>
          <w:vertAlign w:val="baseline"/>
        </w:rPr>
        <w:t>yes </w:t>
      </w:r>
      <w:r>
        <w:rPr>
          <w:w w:val="105"/>
          <w:vertAlign w:val="baseline"/>
        </w:rPr>
        <w:t>and on which session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was equal to </w:t>
      </w:r>
      <w:r>
        <w:rPr>
          <w:rFonts w:ascii="Georgia"/>
          <w:i/>
          <w:w w:val="105"/>
          <w:vertAlign w:val="baseline"/>
        </w:rPr>
        <w:t>no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202" w:firstLine="319"/>
      </w:pP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link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constraint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Dolev-Yao</w:t>
      </w:r>
      <w:r>
        <w:rPr>
          <w:spacing w:val="-6"/>
          <w:w w:val="105"/>
        </w:rPr>
        <w:t> </w:t>
      </w:r>
      <w:r>
        <w:rPr>
          <w:w w:val="105"/>
        </w:rPr>
        <w:t>constraints,</w:t>
      </w:r>
      <w:r>
        <w:rPr>
          <w:spacing w:val="-2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introduce</w:t>
      </w:r>
      <w:r>
        <w:rPr>
          <w:spacing w:val="-6"/>
          <w:w w:val="105"/>
        </w:rPr>
        <w:t> </w:t>
      </w:r>
      <w:r>
        <w:rPr>
          <w:w w:val="105"/>
        </w:rPr>
        <w:t>an explicit</w:t>
      </w:r>
      <w:r>
        <w:rPr>
          <w:spacing w:val="-6"/>
          <w:w w:val="105"/>
        </w:rPr>
        <w:t> </w:t>
      </w:r>
      <w:r>
        <w:rPr>
          <w:w w:val="105"/>
        </w:rPr>
        <w:t>binary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18"/>
          <w:w w:val="12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extended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▶ </w:t>
      </w:r>
      <w:r>
        <w:rPr>
          <w:w w:val="105"/>
        </w:rPr>
        <w:t>operator. The</w:t>
      </w:r>
      <w:r>
        <w:rPr>
          <w:spacing w:val="-7"/>
          <w:w w:val="105"/>
        </w:rPr>
        <w:t> </w:t>
      </w:r>
      <w:r>
        <w:rPr>
          <w:w w:val="105"/>
        </w:rPr>
        <w:t>constraint</w:t>
      </w:r>
      <w:r>
        <w:rPr>
          <w:spacing w:val="-6"/>
          <w:w w:val="105"/>
        </w:rPr>
        <w:t> </w:t>
      </w:r>
      <w:r>
        <w:rPr>
          <w:w w:val="105"/>
        </w:rPr>
        <w:t>could be written</w:t>
      </w:r>
    </w:p>
    <w:p>
      <w:pPr>
        <w:spacing w:line="178" w:lineRule="exact" w:before="201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DejaVu Sans Condensed" w:hAnsi="DejaVu Sans Condensed"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yes,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no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520" w:val="left" w:leader="none"/>
          <w:tab w:pos="4714" w:val="left" w:leader="none"/>
          <w:tab w:pos="6009" w:val="left" w:leader="none"/>
        </w:tabs>
        <w:spacing w:line="157" w:lineRule="exact" w:before="0"/>
        <w:ind w:left="1945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n</w:t>
      </w:r>
    </w:p>
    <w:p>
      <w:pPr>
        <w:pStyle w:val="BodyText"/>
        <w:spacing w:line="213" w:lineRule="auto" w:before="179"/>
        <w:ind w:right="201"/>
      </w:pPr>
      <w:r>
        <w:rPr>
          <w:w w:val="105"/>
        </w:rPr>
        <w:t>Next,</w:t>
      </w:r>
      <w:r>
        <w:rPr>
          <w:w w:val="105"/>
        </w:rPr>
        <w:t> we will</w:t>
      </w:r>
      <w:r>
        <w:rPr>
          <w:w w:val="105"/>
        </w:rPr>
        <w:t> distribute</w:t>
      </w:r>
      <w:r>
        <w:rPr>
          <w:w w:val="105"/>
        </w:rPr>
        <w:t> the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w w:val="125"/>
        </w:rPr>
        <w:t> </w:t>
      </w:r>
      <w:r>
        <w:rPr>
          <w:w w:val="105"/>
        </w:rPr>
        <w:t>function</w:t>
      </w:r>
      <w:r>
        <w:rPr>
          <w:w w:val="105"/>
        </w:rPr>
        <w:t> inside</w:t>
      </w:r>
      <w:r>
        <w:rPr>
          <w:w w:val="105"/>
        </w:rPr>
        <w:t> our constraint</w:t>
      </w:r>
      <w:r>
        <w:rPr>
          <w:w w:val="105"/>
        </w:rPr>
        <w:t> by using</w:t>
      </w:r>
      <w:r>
        <w:rPr>
          <w:w w:val="105"/>
        </w:rPr>
        <w:t> the following </w:t>
      </w:r>
      <w:r>
        <w:rPr>
          <w:rFonts w:ascii="Georgia"/>
          <w:i/>
          <w:w w:val="105"/>
        </w:rPr>
        <w:t>distrib </w:t>
      </w:r>
      <w:r>
        <w:rPr>
          <w:w w:val="105"/>
        </w:rPr>
        <w:t>operator recursively defined by:</w:t>
      </w:r>
    </w:p>
    <w:p>
      <w:pPr>
        <w:spacing w:before="202"/>
        <w:ind w:left="0" w:right="9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distrib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))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distrib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distrib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superscript"/>
        </w:rPr>
        <w:t>'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</w:p>
    <w:p>
      <w:pPr>
        <w:spacing w:before="203"/>
        <w:ind w:left="0" w:right="104" w:firstLine="0"/>
        <w:jc w:val="center"/>
        <w:rPr>
          <w:rFonts w:ascii="LM Mono Prop 10"/>
          <w:sz w:val="14"/>
        </w:rPr>
      </w:pPr>
      <w:r>
        <w:rPr>
          <w:rFonts w:ascii="Georgia"/>
          <w:i/>
          <w:sz w:val="21"/>
        </w:rPr>
        <w:t>distrib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"/>
          <w:position w:val="1"/>
          <w:sz w:val="11"/>
          <w:vertAlign w:val="baseline"/>
        </w:rPr>
        <w:t>'</w:t>
      </w:r>
      <w:r>
        <w:rPr>
          <w:rFonts w:ascii="DejaVu Sans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distrib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m,</w:t>
      </w:r>
      <w:r>
        <w:rPr>
          <w:rFonts w:ascii="Georgia"/>
          <w:i/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subscript"/>
        </w:rPr>
        <w:t>distrib</w:t>
      </w:r>
      <w:r>
        <w:rPr>
          <w:rFonts w:ascii="Georgia"/>
          <w:i/>
          <w:position w:val="-5"/>
          <w:sz w:val="11"/>
          <w:vertAlign w:val="baseline"/>
        </w:rPr>
        <w:t>f</w:t>
      </w:r>
      <w:r>
        <w:rPr>
          <w:rFonts w:ascii="Georgia"/>
          <w:i/>
          <w:spacing w:val="11"/>
          <w:position w:val="-5"/>
          <w:sz w:val="11"/>
          <w:vertAlign w:val="baseline"/>
        </w:rPr>
        <w:t> </w:t>
      </w:r>
      <w:r>
        <w:rPr>
          <w:rFonts w:ascii="LM Mono Prop 10"/>
          <w:position w:val="-2"/>
          <w:sz w:val="14"/>
          <w:vertAlign w:val="baseline"/>
        </w:rPr>
        <w:t>(</w:t>
      </w:r>
      <w:r>
        <w:rPr>
          <w:rFonts w:ascii="Georgia"/>
          <w:i/>
          <w:position w:val="-2"/>
          <w:sz w:val="14"/>
          <w:vertAlign w:val="baseline"/>
        </w:rPr>
        <w:t>f</w:t>
      </w:r>
      <w:r>
        <w:rPr>
          <w:rFonts w:ascii="Georgia"/>
          <w:i/>
          <w:spacing w:val="-9"/>
          <w:position w:val="-2"/>
          <w:sz w:val="14"/>
          <w:vertAlign w:val="baseline"/>
        </w:rPr>
        <w:t> </w:t>
      </w:r>
      <w:r>
        <w:rPr>
          <w:rFonts w:ascii="LM Mono Prop 10"/>
          <w:spacing w:val="-2"/>
          <w:position w:val="-2"/>
          <w:sz w:val="14"/>
          <w:vertAlign w:val="baseline"/>
        </w:rPr>
        <w:t>(</w:t>
      </w:r>
      <w:r>
        <w:rPr>
          <w:rFonts w:ascii="Georgia"/>
          <w:i/>
          <w:spacing w:val="-2"/>
          <w:position w:val="-2"/>
          <w:sz w:val="14"/>
          <w:vertAlign w:val="baseline"/>
        </w:rPr>
        <w:t>n,n</w:t>
      </w:r>
      <w:r>
        <w:rPr>
          <w:rFonts w:ascii="DejaVu Sans"/>
          <w:spacing w:val="-2"/>
          <w:position w:val="1"/>
          <w:sz w:val="11"/>
          <w:vertAlign w:val="baseline"/>
        </w:rPr>
        <w:t>'</w:t>
      </w:r>
      <w:r>
        <w:rPr>
          <w:rFonts w:ascii="LM Mono Prop 10"/>
          <w:spacing w:val="-2"/>
          <w:position w:val="-2"/>
          <w:sz w:val="14"/>
          <w:vertAlign w:val="baseline"/>
        </w:rPr>
        <w:t>))</w:t>
      </w:r>
    </w:p>
    <w:p>
      <w:pPr>
        <w:spacing w:line="288" w:lineRule="exact" w:before="15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Else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distrib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Georgia"/>
          <w:i/>
          <w:spacing w:val="-28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/>
          <w:i/>
          <w:spacing w:val="13"/>
          <w:w w:val="105"/>
          <w:sz w:val="21"/>
          <w:vertAlign w:val="baseline"/>
        </w:rPr>
        <w:t>m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"/>
        <w:ind w:right="200" w:firstLine="318"/>
      </w:pPr>
      <w:r>
        <w:rPr>
          <w:w w:val="105"/>
        </w:rPr>
        <w:t>Applying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distrib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origi- </w:t>
      </w:r>
      <w:r>
        <w:rPr>
          <w:vertAlign w:val="baseline"/>
        </w:rPr>
        <w:t>nal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Dolev-Yao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formalized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proofs’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environments,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f</w:t>
      </w:r>
      <w:r>
        <w:rPr>
          <w:rFonts w:ascii="Georgia" w:hAnsi="Georgia"/>
          <w:i/>
          <w:spacing w:val="25"/>
          <w:w w:val="125"/>
          <w:vertAlign w:val="baseline"/>
        </w:rPr>
        <w:t> </w:t>
      </w:r>
      <w:r>
        <w:rPr>
          <w:w w:val="105"/>
          <w:vertAlign w:val="baseline"/>
        </w:rPr>
        <w:t>does not appear 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then the following equivalence is true:</w:t>
      </w:r>
    </w:p>
    <w:p>
      <w:pPr>
        <w:spacing w:before="265"/>
        <w:ind w:left="0" w:right="9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⇔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distrib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H</w:t>
      </w:r>
      <w:r>
        <w:rPr>
          <w:rFonts w:ascii="Arial" w:hAnsi="Arial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distrib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rFonts w:ascii="DejaVu Sans" w:hAnsi="DejaVu Sans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line="213" w:lineRule="auto" w:before="67"/>
        <w:ind w:right="204"/>
      </w:pPr>
      <w:r>
        <w:rPr>
          <w:spacing w:val="-2"/>
          <w:w w:val="105"/>
        </w:rPr>
        <w:t>So,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opacity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satisfiability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Dolev-Yao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constraint.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Moreover,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constraint</w:t>
      </w:r>
      <w:r>
        <w:rPr>
          <w:spacing w:val="-12"/>
          <w:w w:val="105"/>
        </w:rPr>
        <w:t> </w:t>
      </w:r>
      <w:r>
        <w:rPr>
          <w:w w:val="105"/>
        </w:rPr>
        <w:t>is,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construction,</w:t>
      </w:r>
      <w:r>
        <w:rPr>
          <w:spacing w:val="-10"/>
          <w:w w:val="105"/>
        </w:rPr>
        <w:t> </w:t>
      </w:r>
      <w:r>
        <w:rPr>
          <w:w w:val="105"/>
        </w:rPr>
        <w:t>well-formed.</w:t>
      </w:r>
      <w:r>
        <w:rPr>
          <w:spacing w:val="16"/>
          <w:w w:val="105"/>
        </w:rPr>
        <w:t> </w:t>
      </w:r>
      <w:r>
        <w:rPr>
          <w:w w:val="105"/>
        </w:rPr>
        <w:t>Thus,</w:t>
      </w:r>
      <w:r>
        <w:rPr>
          <w:spacing w:val="-10"/>
          <w:w w:val="105"/>
        </w:rPr>
        <w:t> </w:t>
      </w:r>
      <w:r>
        <w:rPr>
          <w:w w:val="105"/>
        </w:rPr>
        <w:t>opacity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be- </w:t>
      </w:r>
      <w:r>
        <w:rPr/>
        <w:t>fore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decidable and</w:t>
      </w:r>
      <w:r>
        <w:rPr>
          <w:spacing w:val="-1"/>
        </w:rPr>
        <w:t> </w:t>
      </w:r>
      <w:r>
        <w:rPr/>
        <w:t>we have an</w:t>
      </w:r>
      <w:r>
        <w:rPr>
          <w:spacing w:val="-1"/>
        </w:rPr>
        <w:t> </w:t>
      </w:r>
      <w:r>
        <w:rPr/>
        <w:t>NP-complete algorithm</w:t>
      </w:r>
      <w:r>
        <w:rPr>
          <w:spacing w:val="-1"/>
        </w:rPr>
        <w:t> </w:t>
      </w:r>
      <w:r>
        <w:rPr/>
        <w:t>to check satisfiability.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studied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restrictive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opacity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believe that this result could be extended to the general opacity problem.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Conclusion" w:id="8"/>
      <w:bookmarkEnd w:id="8"/>
      <w:r>
        <w:rPr/>
      </w:r>
      <w:bookmarkStart w:name="References" w:id="9"/>
      <w:bookmarkEnd w:id="9"/>
      <w:r>
        <w:rPr/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right="198"/>
      </w:pPr>
      <w:r>
        <w:rPr>
          <w:w w:val="105"/>
        </w:rPr>
        <w:t>In this paper, we gave a simple decision procedure to prove satisfiability of extended</w:t>
      </w:r>
      <w:r>
        <w:rPr>
          <w:spacing w:val="-7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usual</w:t>
      </w:r>
      <w:r>
        <w:rPr>
          <w:spacing w:val="-8"/>
          <w:w w:val="105"/>
        </w:rPr>
        <w:t> </w:t>
      </w:r>
      <w:r>
        <w:rPr>
          <w:w w:val="105"/>
        </w:rPr>
        <w:t>Dolev-Yao</w:t>
      </w:r>
      <w:r>
        <w:rPr>
          <w:spacing w:val="-12"/>
          <w:w w:val="105"/>
        </w:rPr>
        <w:t> </w:t>
      </w:r>
      <w:r>
        <w:rPr>
          <w:w w:val="105"/>
        </w:rPr>
        <w:t>constraints.</w:t>
      </w:r>
      <w:r>
        <w:rPr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8"/>
          <w:w w:val="105"/>
        </w:rPr>
        <w:t> </w:t>
      </w:r>
      <w:r>
        <w:rPr>
          <w:w w:val="105"/>
        </w:rPr>
        <w:t>system, this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implement.</w:t>
      </w:r>
      <w:r>
        <w:rPr>
          <w:spacing w:val="36"/>
          <w:w w:val="105"/>
        </w:rPr>
        <w:t> </w:t>
      </w:r>
      <w:r>
        <w:rPr>
          <w:w w:val="105"/>
        </w:rPr>
        <w:t>Moreover, 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method could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constraints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Dolev-Yao’s</w:t>
      </w:r>
      <w:r>
        <w:rPr>
          <w:spacing w:val="-18"/>
          <w:w w:val="105"/>
        </w:rPr>
        <w:t> </w:t>
      </w:r>
      <w:r>
        <w:rPr>
          <w:w w:val="105"/>
        </w:rPr>
        <w:t>one. This 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prototype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examples. An immediate application of these new predicates is to check the secret in presence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intruders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allowed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communicate.</w:t>
      </w:r>
      <w:r>
        <w:rPr>
          <w:spacing w:val="37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quasi well-formed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”branches”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inclusion.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these branches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well-formed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constraint.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include </w:t>
      </w:r>
      <w:r>
        <w:rPr>
          <w:w w:val="105"/>
        </w:rPr>
        <w:t>of course linking more precisely these constraints to the opacity problem in the</w:t>
      </w:r>
      <w:r>
        <w:rPr>
          <w:spacing w:val="-4"/>
          <w:w w:val="105"/>
        </w:rPr>
        <w:t> </w:t>
      </w:r>
      <w:r>
        <w:rPr>
          <w:w w:val="105"/>
        </w:rPr>
        <w:t>case 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active intruder.</w:t>
      </w:r>
      <w:r>
        <w:rPr>
          <w:spacing w:val="39"/>
          <w:w w:val="105"/>
        </w:rPr>
        <w:t> </w:t>
      </w:r>
      <w:r>
        <w:rPr>
          <w:w w:val="105"/>
        </w:rPr>
        <w:t>However, there</w:t>
      </w:r>
      <w:r>
        <w:rPr>
          <w:spacing w:val="-2"/>
          <w:w w:val="105"/>
        </w:rPr>
        <w:t> </w:t>
      </w:r>
      <w:r>
        <w:rPr>
          <w:w w:val="105"/>
        </w:rPr>
        <w:t>remains an</w:t>
      </w:r>
      <w:r>
        <w:rPr>
          <w:spacing w:val="-3"/>
          <w:w w:val="105"/>
        </w:rPr>
        <w:t> </w:t>
      </w:r>
      <w:r>
        <w:rPr>
          <w:w w:val="105"/>
        </w:rPr>
        <w:t>open</w:t>
      </w:r>
      <w:r>
        <w:rPr>
          <w:spacing w:val="-1"/>
          <w:w w:val="105"/>
        </w:rPr>
        <w:t> </w:t>
      </w:r>
      <w:r>
        <w:rPr>
          <w:w w:val="105"/>
        </w:rPr>
        <w:t>question:</w:t>
      </w:r>
      <w:r>
        <w:rPr>
          <w:spacing w:val="31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satisfiability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Dolev-Yao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decidable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?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manage </w:t>
      </w:r>
      <w:r>
        <w:rPr>
          <w:w w:val="105"/>
        </w:rPr>
        <w:t>to prove that in the general (no hypothesis at all) case.</w:t>
      </w:r>
    </w:p>
    <w:p>
      <w:pPr>
        <w:spacing w:before="265"/>
        <w:ind w:left="10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Acknowledgment</w:t>
      </w:r>
    </w:p>
    <w:p>
      <w:pPr>
        <w:pStyle w:val="BodyText"/>
        <w:spacing w:line="213" w:lineRule="auto" w:before="132"/>
        <w:ind w:right="202"/>
      </w:pPr>
      <w:bookmarkStart w:name="_bookmark3" w:id="10"/>
      <w:bookmarkEnd w:id="10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author</w:t>
      </w:r>
      <w:r>
        <w:rPr>
          <w:spacing w:val="-6"/>
          <w:w w:val="105"/>
        </w:rPr>
        <w:t> </w:t>
      </w:r>
      <w:r>
        <w:rPr>
          <w:w w:val="105"/>
        </w:rPr>
        <w:t>wishes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thank</w:t>
      </w:r>
      <w:r>
        <w:rPr>
          <w:spacing w:val="-5"/>
          <w:w w:val="105"/>
        </w:rPr>
        <w:t> </w:t>
      </w:r>
      <w:r>
        <w:rPr>
          <w:w w:val="105"/>
        </w:rPr>
        <w:t>Romain</w:t>
      </w:r>
      <w:r>
        <w:rPr>
          <w:spacing w:val="-7"/>
          <w:w w:val="105"/>
        </w:rPr>
        <w:t> </w:t>
      </w:r>
      <w:r>
        <w:rPr>
          <w:w w:val="105"/>
        </w:rPr>
        <w:t>Janvier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his</w:t>
      </w:r>
      <w:r>
        <w:rPr>
          <w:spacing w:val="-5"/>
          <w:w w:val="105"/>
        </w:rPr>
        <w:t> </w:t>
      </w:r>
      <w:r>
        <w:rPr>
          <w:w w:val="105"/>
        </w:rPr>
        <w:t>reading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preliminary version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Hubert</w:t>
      </w:r>
      <w:r>
        <w:rPr>
          <w:spacing w:val="-8"/>
          <w:w w:val="105"/>
        </w:rPr>
        <w:t> </w:t>
      </w:r>
      <w:r>
        <w:rPr>
          <w:w w:val="105"/>
        </w:rPr>
        <w:t>Comon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DEA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”Cryptographic </w:t>
      </w:r>
      <w:bookmarkStart w:name="_bookmark2" w:id="11"/>
      <w:bookmarkEnd w:id="11"/>
      <w:r>
        <w:rPr>
          <w:w w:val="105"/>
        </w:rPr>
        <w:t>Pr</w:t>
      </w:r>
      <w:r>
        <w:rPr>
          <w:w w:val="105"/>
        </w:rPr>
        <w:t>otocols’ Proofs”:</w:t>
      </w:r>
      <w:r>
        <w:rPr>
          <w:spacing w:val="32"/>
          <w:w w:val="105"/>
        </w:rPr>
        <w:t> </w:t>
      </w:r>
      <w:r>
        <w:rPr>
          <w:w w:val="105"/>
        </w:rPr>
        <w:t>the decision method used here has been inspired by the </w:t>
      </w:r>
      <w:bookmarkStart w:name="_bookmark1" w:id="12"/>
      <w:bookmarkEnd w:id="12"/>
      <w:r>
        <w:rPr>
          <w:w w:val="105"/>
        </w:rPr>
        <w:t>c</w:t>
      </w:r>
      <w:r>
        <w:rPr>
          <w:w w:val="105"/>
        </w:rPr>
        <w:t>ontent of this course during year 2003.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ind w:left="109" w:firstLine="0"/>
      </w:pPr>
      <w:bookmarkStart w:name="_bookmark4" w:id="13"/>
      <w:bookmarkEnd w:id="1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230" w:val="left" w:leader="none"/>
        </w:tabs>
        <w:spacing w:line="194" w:lineRule="exact" w:before="208" w:after="0"/>
        <w:ind w:left="230" w:right="203" w:hanging="23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R.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Amadio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Lugiez.</w:t>
      </w:r>
      <w:r>
        <w:rPr>
          <w:rFonts w:ascii="LM Roman 9"/>
          <w:spacing w:val="67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reachability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problem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protocols.</w:t>
      </w:r>
      <w:r>
        <w:rPr>
          <w:rFonts w:ascii="LM Roman 9"/>
          <w:spacing w:val="70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94" w:lineRule="exact" w:before="0"/>
        <w:ind w:left="0" w:right="210" w:firstLine="0"/>
        <w:jc w:val="right"/>
        <w:rPr>
          <w:rFonts w:ascii="LM Roman 9" w:hAnsi="LM Roman 9"/>
          <w:sz w:val="16"/>
        </w:rPr>
      </w:pPr>
      <w:bookmarkStart w:name="_bookmark5" w:id="14"/>
      <w:bookmarkEnd w:id="14"/>
      <w:r>
        <w:rPr/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Concurrency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1877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380–394,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7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Avispa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Project.</w:t>
      </w:r>
      <w:r>
        <w:rPr>
          <w:rFonts w:ascii="LM Roman 9"/>
          <w:spacing w:val="44"/>
          <w:sz w:val="16"/>
        </w:rPr>
        <w:t> </w:t>
      </w:r>
      <w:hyperlink r:id="rId14">
        <w:r>
          <w:rPr>
            <w:rFonts w:ascii="MathJax_Typewriter"/>
            <w:color w:val="0000FF"/>
            <w:sz w:val="16"/>
          </w:rPr>
          <w:t>http://www.avispa-project.org/</w:t>
        </w:r>
      </w:hyperlink>
      <w:r>
        <w:rPr>
          <w:rFonts w:ascii="LM Roman 9"/>
          <w:sz w:val="16"/>
        </w:rPr>
        <w:t>,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26" w:after="0"/>
        <w:ind w:left="424" w:right="202" w:hanging="232"/>
        <w:jc w:val="both"/>
        <w:rPr>
          <w:rFonts w:ascii="LM Roman 9" w:hAnsi="LM Roman 9"/>
          <w:sz w:val="16"/>
        </w:rPr>
      </w:pPr>
      <w:bookmarkStart w:name="_bookmark6" w:id="15"/>
      <w:bookmarkEnd w:id="15"/>
      <w:r>
        <w:rPr/>
      </w:r>
      <w:r>
        <w:rPr>
          <w:rFonts w:ascii="LM Roman 9" w:hAnsi="LM Roman 9"/>
          <w:sz w:val="16"/>
        </w:rPr>
        <w:t>L. Bozga, Y. Lakhnech, and M. P´erin.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Abstract interpretation for secrecy using patterns. Technical report, EVA : </w:t>
      </w:r>
      <w:hyperlink r:id="rId15">
        <w:r>
          <w:rPr>
            <w:rFonts w:ascii="MathJax_Typewriter" w:hAnsi="MathJax_Typewriter"/>
            <w:color w:val="0000FF"/>
            <w:sz w:val="16"/>
          </w:rPr>
          <w:t>http://www-eva.imag.fr/</w:t>
        </w:r>
      </w:hyperlink>
      <w:r>
        <w:rPr>
          <w:rFonts w:ascii="LM Roman 9" w:hAnsi="LM Roman 9"/>
          <w:sz w:val="16"/>
        </w:rPr>
        <w:t>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203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E.M. Clarke, S. Jha, and W. Marrero.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Using state space exploration and a natural deduction </w:t>
      </w:r>
      <w:bookmarkStart w:name="_bookmark7" w:id="16"/>
      <w:bookmarkEnd w:id="16"/>
      <w:r>
        <w:rPr>
          <w:rFonts w:ascii="LM Roman 9"/>
          <w:sz w:val="16"/>
        </w:rPr>
        <w:t>s</w:t>
      </w:r>
      <w:r>
        <w:rPr>
          <w:rFonts w:ascii="LM Roman 9"/>
          <w:sz w:val="16"/>
        </w:rPr>
        <w:t>tyle message derivation engine to verify security protocols.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IFIP Working Conference on</w:t>
      </w:r>
      <w:r>
        <w:rPr>
          <w:rFonts w:ascii="LM Roman 9"/>
          <w:i/>
          <w:sz w:val="16"/>
        </w:rPr>
        <w:t> Programming Concepts and Methods</w:t>
      </w:r>
      <w:r>
        <w:rPr>
          <w:rFonts w:ascii="LM Roman 9"/>
          <w:sz w:val="16"/>
        </w:rPr>
        <w:t>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42" w:after="0"/>
        <w:ind w:left="424" w:right="206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H. Comon-Lundh. and V. Cortier.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Security properties: Two agents are sufficient.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Technical </w:t>
      </w:r>
      <w:bookmarkStart w:name="_bookmark8" w:id="17"/>
      <w:bookmarkEnd w:id="17"/>
      <w:r>
        <w:rPr>
          <w:rFonts w:ascii="LM Roman 9"/>
          <w:sz w:val="16"/>
        </w:rPr>
        <w:t>re</w:t>
      </w:r>
      <w:r>
        <w:rPr>
          <w:rFonts w:ascii="LM Roman 9"/>
          <w:sz w:val="16"/>
        </w:rPr>
        <w:t>port, LSV, 2002.</w:t>
      </w:r>
    </w:p>
    <w:p>
      <w:pPr>
        <w:pStyle w:val="ListParagraph"/>
        <w:numPr>
          <w:ilvl w:val="0"/>
          <w:numId w:val="4"/>
        </w:numPr>
        <w:tabs>
          <w:tab w:pos="424" w:val="left" w:leader="none"/>
        </w:tabs>
        <w:spacing w:line="172" w:lineRule="auto" w:before="143" w:after="0"/>
        <w:ind w:left="424" w:right="203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 Comon-Lundh and V. Cortier.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New decidability results for fragments of first-order logic and application to cryptographic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14th Int. Conf. Rewriting Techniques and</w:t>
      </w:r>
      <w:r>
        <w:rPr>
          <w:rFonts w:ascii="LM Roman 9" w:hAnsi="LM Roman 9"/>
          <w:i/>
          <w:sz w:val="16"/>
        </w:rPr>
        <w:t> Applications (RTA’2003)</w:t>
      </w:r>
      <w:r>
        <w:rPr>
          <w:rFonts w:ascii="LM Roman 9" w:hAnsi="LM Roman 9"/>
          <w:sz w:val="16"/>
        </w:rPr>
        <w:t>, volume 2706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1" w:after="0"/>
        <w:ind w:left="424" w:right="201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Hubert Comon-Lundh and Vitaly Shmatikov.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Intruder deductions, constraint solving and insecurity decision in presence of exclusive or.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Proceedings of the eighteenth annual IEEE</w:t>
      </w:r>
      <w:r>
        <w:rPr>
          <w:rFonts w:ascii="LM Roman 9"/>
          <w:i/>
          <w:sz w:val="16"/>
        </w:rPr>
        <w:t> symposium on Logic In Computer Science</w:t>
      </w:r>
      <w:r>
        <w:rPr>
          <w:rFonts w:ascii="LM Roman 9"/>
          <w:sz w:val="16"/>
        </w:rPr>
        <w:t>. IEEE Computer Society Press, June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42" w:after="0"/>
        <w:ind w:left="424" w:right="20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D. Dolev and A. C. Yao.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security of public key protocols.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IEEE Transactions on</w:t>
      </w:r>
      <w:r>
        <w:rPr>
          <w:rFonts w:ascii="LM Roman 9" w:hAnsi="LM Roman 9"/>
          <w:i/>
          <w:sz w:val="16"/>
        </w:rPr>
        <w:t> Information Theory</w:t>
      </w:r>
      <w:r>
        <w:rPr>
          <w:rFonts w:ascii="LM Roman 9" w:hAnsi="LM Roman 9"/>
          <w:sz w:val="16"/>
        </w:rPr>
        <w:t>, 29(2):198–208, 1983.</w:t>
      </w:r>
    </w:p>
    <w:p>
      <w:pPr>
        <w:spacing w:after="0" w:line="170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202" w:hanging="232"/>
        <w:jc w:val="both"/>
        <w:rPr>
          <w:rFonts w:ascii="LM Roman 9"/>
          <w:sz w:val="16"/>
        </w:rPr>
      </w:pPr>
      <w:bookmarkStart w:name="_bookmark9" w:id="18"/>
      <w:bookmarkEnd w:id="18"/>
      <w:r>
        <w:rPr/>
      </w:r>
      <w:bookmarkStart w:name="_bookmark10" w:id="19"/>
      <w:bookmarkEnd w:id="19"/>
      <w:r>
        <w:rPr/>
      </w:r>
      <w:bookmarkStart w:name="_bookmark11" w:id="20"/>
      <w:bookmarkEnd w:id="20"/>
      <w:r>
        <w:rPr/>
      </w:r>
      <w:bookmarkStart w:name="_bookmark13" w:id="21"/>
      <w:bookmarkEnd w:id="21"/>
      <w:r>
        <w:rPr/>
      </w:r>
      <w:bookmarkStart w:name="_bookmark14" w:id="22"/>
      <w:bookmarkEnd w:id="22"/>
      <w:r>
        <w:rPr/>
      </w:r>
      <w:r>
        <w:rPr>
          <w:rFonts w:ascii="LM Roman 9"/>
          <w:sz w:val="16"/>
        </w:rPr>
        <w:t>Jean</w:t>
      </w:r>
      <w:r>
        <w:rPr>
          <w:rFonts w:ascii="LM Roman 9"/>
          <w:spacing w:val="73"/>
          <w:sz w:val="16"/>
        </w:rPr>
        <w:t> </w:t>
      </w:r>
      <w:r>
        <w:rPr>
          <w:rFonts w:ascii="LM Roman 9"/>
          <w:sz w:val="16"/>
        </w:rPr>
        <w:t>Goubault-Larrecq.</w:t>
      </w:r>
      <w:r>
        <w:rPr>
          <w:rFonts w:ascii="LM Roman 9"/>
          <w:spacing w:val="80"/>
          <w:sz w:val="16"/>
        </w:rPr>
        <w:t>  </w:t>
      </w:r>
      <w:r>
        <w:rPr>
          <w:rFonts w:ascii="LM Roman 9"/>
          <w:sz w:val="16"/>
        </w:rPr>
        <w:t>A</w:t>
      </w:r>
      <w:r>
        <w:rPr>
          <w:rFonts w:ascii="LM Roman 9"/>
          <w:spacing w:val="71"/>
          <w:sz w:val="16"/>
        </w:rPr>
        <w:t> </w:t>
      </w:r>
      <w:r>
        <w:rPr>
          <w:rFonts w:ascii="LM Roman 9"/>
          <w:sz w:val="16"/>
        </w:rPr>
        <w:t>method</w:t>
      </w:r>
      <w:r>
        <w:rPr>
          <w:rFonts w:ascii="LM Roman 9"/>
          <w:spacing w:val="7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72"/>
          <w:sz w:val="16"/>
        </w:rPr>
        <w:t> </w:t>
      </w:r>
      <w:r>
        <w:rPr>
          <w:rFonts w:ascii="LM Roman 9"/>
          <w:sz w:val="16"/>
        </w:rPr>
        <w:t>automatic</w:t>
      </w:r>
      <w:r>
        <w:rPr>
          <w:rFonts w:ascii="LM Roman 9"/>
          <w:spacing w:val="74"/>
          <w:sz w:val="16"/>
        </w:rPr>
        <w:t> </w:t>
      </w:r>
      <w:r>
        <w:rPr>
          <w:rFonts w:ascii="LM Roman 9"/>
          <w:sz w:val="16"/>
        </w:rPr>
        <w:t>cryptographic</w:t>
      </w:r>
      <w:r>
        <w:rPr>
          <w:rFonts w:ascii="LM Roman 9"/>
          <w:spacing w:val="70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73"/>
          <w:sz w:val="16"/>
        </w:rPr>
        <w:t> </w:t>
      </w:r>
      <w:r>
        <w:rPr>
          <w:rFonts w:ascii="LM Roman 9"/>
          <w:sz w:val="16"/>
        </w:rPr>
        <w:t>verification. In </w:t>
      </w:r>
      <w:r>
        <w:rPr>
          <w:rFonts w:ascii="LM Roman 9"/>
          <w:i/>
          <w:sz w:val="16"/>
        </w:rPr>
        <w:t>International Workshop on Formal Methods for Parallel Programming: Theory and</w:t>
      </w:r>
      <w:r>
        <w:rPr>
          <w:rFonts w:ascii="LM Roman 9"/>
          <w:i/>
          <w:sz w:val="16"/>
        </w:rPr>
        <w:t> </w:t>
      </w:r>
      <w:bookmarkStart w:name="_bookmark12" w:id="23"/>
      <w:bookmarkEnd w:id="23"/>
      <w:r>
        <w:rPr>
          <w:rFonts w:ascii="LM Roman 9"/>
          <w:i/>
          <w:sz w:val="16"/>
        </w:rPr>
        <w:t>App</w:t>
      </w:r>
      <w:r>
        <w:rPr>
          <w:rFonts w:ascii="LM Roman 9"/>
          <w:i/>
          <w:sz w:val="16"/>
        </w:rPr>
        <w:t>lications</w:t>
      </w:r>
      <w:r>
        <w:rPr>
          <w:rFonts w:ascii="LM Roman 9"/>
          <w:sz w:val="16"/>
        </w:rPr>
        <w:t>, volume 1800 of </w:t>
      </w:r>
      <w:r>
        <w:rPr>
          <w:rFonts w:ascii="LM Roman 9"/>
          <w:i/>
          <w:sz w:val="16"/>
        </w:rPr>
        <w:t>LNCS</w:t>
      </w:r>
      <w:r>
        <w:rPr>
          <w:rFonts w:ascii="LM Roman 9"/>
          <w:sz w:val="16"/>
        </w:rPr>
        <w:t>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1389" w:val="left" w:leader="none"/>
        </w:tabs>
        <w:spacing w:line="194" w:lineRule="exact" w:before="110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G.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pacing w:val="-4"/>
          <w:sz w:val="16"/>
        </w:rPr>
        <w:t>Lowe.</w:t>
      </w:r>
      <w:r>
        <w:rPr>
          <w:rFonts w:ascii="LM Roman 9"/>
          <w:sz w:val="16"/>
        </w:rPr>
        <w:tab/>
        <w:t>An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attack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Needham-Schroeder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public-key</w:t>
      </w:r>
      <w:r>
        <w:rPr>
          <w:rFonts w:ascii="LM Roman 9"/>
          <w:spacing w:val="59"/>
          <w:sz w:val="16"/>
        </w:rPr>
        <w:t> </w:t>
      </w:r>
      <w:r>
        <w:rPr>
          <w:rFonts w:ascii="LM Roman 9"/>
          <w:sz w:val="16"/>
        </w:rPr>
        <w:t>authentification</w:t>
      </w:r>
      <w:r>
        <w:rPr>
          <w:rFonts w:ascii="LM Roman 9"/>
          <w:spacing w:val="62"/>
          <w:sz w:val="16"/>
        </w:rPr>
        <w:t> </w:t>
      </w:r>
      <w:r>
        <w:rPr>
          <w:rFonts w:ascii="LM Roman 9"/>
          <w:spacing w:val="-2"/>
          <w:sz w:val="16"/>
        </w:rPr>
        <w:t>protocol.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Information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Processing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Letters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56(3):131–133,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204" w:hanging="315"/>
        <w:jc w:val="both"/>
        <w:rPr>
          <w:rFonts w:ascii="LM Roman 9" w:hAnsi="LM Roman 9"/>
          <w:sz w:val="16"/>
        </w:rPr>
      </w:pPr>
      <w:bookmarkStart w:name="_bookmark15" w:id="24"/>
      <w:bookmarkEnd w:id="24"/>
      <w:r>
        <w:rPr/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Mazar´e.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Using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unification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for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opacity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properties.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Issues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z w:val="16"/>
        </w:rPr>
        <w:t> Theory of Security (WITS’04)</w:t>
      </w:r>
      <w:r>
        <w:rPr>
          <w:rFonts w:ascii="LM Roman 9" w:hAnsi="LM Roman 9"/>
          <w:sz w:val="16"/>
        </w:rPr>
        <w:t>. To appear, 2004.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Jonathan K. Millen and Vitaly Shmatikov.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Constraint solving for bounded-process cryptographic protocol analysis.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</w:t>
      </w:r>
      <w:r>
        <w:rPr>
          <w:rFonts w:ascii="LM Roman 9" w:hAnsi="LM Roman 9"/>
          <w:i/>
          <w:sz w:val="16"/>
        </w:rPr>
        <w:t>ACM Conference on Computer and Communications</w:t>
      </w:r>
      <w:r>
        <w:rPr>
          <w:rFonts w:ascii="LM Roman 9" w:hAnsi="LM Roman 9"/>
          <w:i/>
          <w:sz w:val="16"/>
        </w:rPr>
        <w:t> Security</w:t>
      </w:r>
      <w:r>
        <w:rPr>
          <w:rFonts w:ascii="LM Roman 9" w:hAnsi="LM Roman 9"/>
          <w:sz w:val="16"/>
        </w:rPr>
        <w:t>, pages 166–175,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7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R.M. Needham and M.D. Schroeder. Using encryption for authentication in large networks of computers. </w:t>
      </w:r>
      <w:r>
        <w:rPr>
          <w:rFonts w:ascii="LM Roman 9" w:hAnsi="LM Roman 9"/>
          <w:i/>
          <w:sz w:val="16"/>
        </w:rPr>
        <w:t>Communications of the ACM</w:t>
      </w:r>
      <w:r>
        <w:rPr>
          <w:rFonts w:ascii="LM Roman 9" w:hAnsi="LM Roman 9"/>
          <w:sz w:val="16"/>
        </w:rPr>
        <w:t>, 21(12):993–999, 1978.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2" w:hanging="315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M. Rusinowitch and M. Turuani.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Protocol insecurity with finite number of sessions is NP- complete. In </w:t>
      </w:r>
      <w:r>
        <w:rPr>
          <w:rFonts w:ascii="LM Roman 9"/>
          <w:i/>
          <w:sz w:val="16"/>
        </w:rPr>
        <w:t>IEEE Computer Security Foundations Workshop</w:t>
      </w:r>
      <w:r>
        <w:rPr>
          <w:rFonts w:ascii="LM Roman 9"/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20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Micha¨el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Rusinowitch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Mathieu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Turuani.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Protocol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insecurity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finite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sessions and composed keys is np-complete. </w:t>
      </w:r>
      <w:r>
        <w:rPr>
          <w:rFonts w:ascii="LM Roman 9" w:hAnsi="LM Roman 9"/>
          <w:i/>
          <w:sz w:val="16"/>
        </w:rPr>
        <w:t>Theor. Comput. Sci.</w:t>
      </w:r>
      <w:r>
        <w:rPr>
          <w:rFonts w:ascii="LM Roman 9" w:hAnsi="LM Roman 9"/>
          <w:sz w:val="16"/>
        </w:rPr>
        <w:t>, 299(1-3):451–475, 2003.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59851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1269123</wp:posOffset>
              </wp:positionH>
              <wp:positionV relativeFrom="page">
                <wp:posOffset>642286</wp:posOffset>
              </wp:positionV>
              <wp:extent cx="34016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16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Mazaré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31pt;margin-top:50.573765pt;width:267.850pt;height:10.85pt;mso-position-horizontal-relative:page;mso-position-vertical-relative:page;z-index:-159846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Mazaré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1269123</wp:posOffset>
              </wp:positionH>
              <wp:positionV relativeFrom="page">
                <wp:posOffset>642286</wp:posOffset>
              </wp:positionV>
              <wp:extent cx="34016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16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Mazaré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931pt;margin-top:50.573765pt;width:267.850pt;height:10.85pt;mso-position-horizontal-relative:page;mso-position-vertical-relative:page;z-index:-159841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Mazaré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59836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647" w:hanging="153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0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urent.mazare@imag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avispa-project.org/" TargetMode="External"/><Relationship Id="rId15" Type="http://schemas.openxmlformats.org/officeDocument/2006/relationships/hyperlink" Target="http://www-eva.imag.fr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Mazaré</dc:creator>
  <cp:keywords>Security; Formal Verification; Dolev-Yao Constraints; Rewriting Systems; Opacity</cp:keywords>
  <dc:subject>Electronic Notes in Theoretical Computer Science, 125 (2005) 109-124. doi:10.1016/j.entcs.2004.05.022</dc:subject>
  <dc:title>doi:10.1016/j.entcs.2004.05.022</dc:title>
  <dcterms:created xsi:type="dcterms:W3CDTF">2023-12-12T01:34:23Z</dcterms:created>
  <dcterms:modified xsi:type="dcterms:W3CDTF">2023-12-12T01:34:23Z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10.1016/j.entcs.2004.05.022</vt:lpwstr>
  </property>
  <property fmtid="{D5CDD505-2E9C-101B-9397-08002B2CF9AE}" pid="12" name="robots">
    <vt:lpwstr>noindex</vt:lpwstr>
  </property>
</Properties>
</file>