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0" w:right="1032" w:firstLine="0"/>
        <w:jc w:val="center"/>
        <w:rPr>
          <w:rFonts w:ascii="Arial"/>
          <w:sz w:val="18"/>
        </w:rPr>
      </w:pPr>
      <w:r>
        <w:rPr/>
        <w:drawing>
          <wp:anchor distT="0" distB="0" distL="0" distR="0" allowOverlap="1" layoutInCell="1" locked="0" behindDoc="0" simplePos="0" relativeHeight="15730176">
            <wp:simplePos x="0" y="0"/>
            <wp:positionH relativeFrom="page">
              <wp:posOffset>6453352</wp:posOffset>
            </wp:positionH>
            <wp:positionV relativeFrom="paragraph">
              <wp:posOffset>69710</wp:posOffset>
            </wp:positionV>
            <wp:extent cx="566635" cy="756716"/>
            <wp:effectExtent l="0" t="0" r="0" b="0"/>
            <wp:wrapNone/>
            <wp:docPr id="1" name="Image 1" descr="Journal logo"/>
            <wp:cNvGraphicFramePr>
              <a:graphicFrameLocks/>
            </wp:cNvGraphicFramePr>
            <a:graphic>
              <a:graphicData uri="http://schemas.openxmlformats.org/drawingml/2006/picture">
                <pic:pic>
                  <pic:nvPicPr>
                    <pic:cNvPr id="1" name="Image 1" descr="Journal logo"/>
                    <pic:cNvPicPr/>
                  </pic:nvPicPr>
                  <pic:blipFill>
                    <a:blip r:embed="rId6" cstate="print"/>
                    <a:stretch>
                      <a:fillRect/>
                    </a:stretch>
                  </pic:blipFill>
                  <pic:spPr>
                    <a:xfrm>
                      <a:off x="0" y="0"/>
                      <a:ext cx="566635" cy="756716"/>
                    </a:xfrm>
                    <a:prstGeom prst="rect">
                      <a:avLst/>
                    </a:prstGeom>
                  </pic:spPr>
                </pic:pic>
              </a:graphicData>
            </a:graphic>
          </wp:anchor>
        </w:drawing>
      </w:r>
      <w:bookmarkStart w:name="Scene-adaptive hierarchical data associa" w:id="1"/>
      <w:bookmarkEnd w:id="1"/>
      <w:r>
        <w:rPr/>
      </w:r>
      <w:bookmarkStart w:name="1. Introduction" w:id="2"/>
      <w:bookmarkEnd w:id="2"/>
      <w:r>
        <w:rPr/>
      </w:r>
      <w:r>
        <w:rPr>
          <w:rFonts w:ascii="Arial"/>
          <w:sz w:val="18"/>
        </w:rPr>
        <w:t>Available online at</w:t>
      </w:r>
      <w:r>
        <w:rPr>
          <w:rFonts w:ascii="Arial"/>
          <w:spacing w:val="1"/>
          <w:sz w:val="18"/>
        </w:rPr>
        <w:t> </w:t>
      </w:r>
      <w:hyperlink r:id="rId7">
        <w:r>
          <w:rPr>
            <w:rFonts w:ascii="Arial"/>
            <w:color w:val="007FAC"/>
            <w:spacing w:val="-2"/>
            <w:sz w:val="18"/>
          </w:rPr>
          <w:t>www.sciencedirect.com</w:t>
        </w:r>
      </w:hyperlink>
    </w:p>
    <w:p>
      <w:pPr>
        <w:spacing w:before="104"/>
        <w:ind w:left="1" w:right="1032" w:firstLine="0"/>
        <w:jc w:val="center"/>
        <w:rPr>
          <w:rFonts w:ascii="Trebuchet MS"/>
          <w:sz w:val="33"/>
        </w:rPr>
      </w:pPr>
      <w:r>
        <w:rPr>
          <w:rFonts w:ascii="Trebuchet MS"/>
          <w:spacing w:val="-2"/>
          <w:sz w:val="33"/>
        </w:rPr>
        <w:t>ScienceDirect</w:t>
      </w:r>
    </w:p>
    <w:p>
      <w:pPr>
        <w:pStyle w:val="BodyText"/>
        <w:rPr>
          <w:rFonts w:ascii="Trebuchet MS"/>
          <w:sz w:val="16"/>
        </w:rPr>
      </w:pPr>
    </w:p>
    <w:p>
      <w:pPr>
        <w:pStyle w:val="BodyText"/>
        <w:spacing w:before="10"/>
        <w:rPr>
          <w:rFonts w:ascii="Trebuchet MS"/>
          <w:sz w:val="16"/>
        </w:rPr>
      </w:pPr>
    </w:p>
    <w:p>
      <w:pPr>
        <w:spacing w:before="0"/>
        <w:ind w:left="2730" w:right="0" w:firstLine="0"/>
        <w:jc w:val="left"/>
        <w:rPr>
          <w:sz w:val="16"/>
        </w:rPr>
      </w:pPr>
      <w:hyperlink r:id="rId8">
        <w:r>
          <w:rPr>
            <w:color w:val="007FAC"/>
            <w:sz w:val="16"/>
          </w:rPr>
          <w:t>CAAI</w:t>
        </w:r>
        <w:r>
          <w:rPr>
            <w:color w:val="007FAC"/>
            <w:spacing w:val="5"/>
            <w:sz w:val="16"/>
          </w:rPr>
          <w:t> </w:t>
        </w:r>
        <w:r>
          <w:rPr>
            <w:color w:val="007FAC"/>
            <w:sz w:val="16"/>
          </w:rPr>
          <w:t>Transactions</w:t>
        </w:r>
        <w:r>
          <w:rPr>
            <w:color w:val="007FAC"/>
            <w:spacing w:val="5"/>
            <w:sz w:val="16"/>
          </w:rPr>
          <w:t> </w:t>
        </w:r>
        <w:r>
          <w:rPr>
            <w:color w:val="007FAC"/>
            <w:sz w:val="16"/>
          </w:rPr>
          <w:t>on</w:t>
        </w:r>
        <w:r>
          <w:rPr>
            <w:color w:val="007FAC"/>
            <w:spacing w:val="6"/>
            <w:sz w:val="16"/>
          </w:rPr>
          <w:t> </w:t>
        </w:r>
        <w:r>
          <w:rPr>
            <w:color w:val="007FAC"/>
            <w:sz w:val="16"/>
          </w:rPr>
          <w:t>Intelligence</w:t>
        </w:r>
        <w:r>
          <w:rPr>
            <w:color w:val="007FAC"/>
            <w:spacing w:val="6"/>
            <w:sz w:val="16"/>
          </w:rPr>
          <w:t> </w:t>
        </w:r>
        <w:r>
          <w:rPr>
            <w:color w:val="007FAC"/>
            <w:sz w:val="16"/>
          </w:rPr>
          <w:t>Technology</w:t>
        </w:r>
        <w:r>
          <w:rPr>
            <w:color w:val="007FAC"/>
            <w:spacing w:val="7"/>
            <w:sz w:val="16"/>
          </w:rPr>
          <w:t> </w:t>
        </w:r>
        <w:r>
          <w:rPr>
            <w:color w:val="007FAC"/>
            <w:sz w:val="16"/>
          </w:rPr>
          <w:t>1</w:t>
        </w:r>
        <w:r>
          <w:rPr>
            <w:color w:val="007FAC"/>
            <w:spacing w:val="6"/>
            <w:sz w:val="16"/>
          </w:rPr>
          <w:t> </w:t>
        </w:r>
        <w:r>
          <w:rPr>
            <w:color w:val="007FAC"/>
            <w:sz w:val="16"/>
          </w:rPr>
          <w:t>(2016)</w:t>
        </w:r>
        <w:r>
          <w:rPr>
            <w:color w:val="007FAC"/>
            <w:spacing w:val="5"/>
            <w:sz w:val="16"/>
          </w:rPr>
          <w:t> </w:t>
        </w:r>
        <w:r>
          <w:rPr>
            <w:color w:val="007FAC"/>
            <w:spacing w:val="-2"/>
            <w:sz w:val="16"/>
          </w:rPr>
          <w:t>210</w:t>
        </w:r>
      </w:hyperlink>
      <w:hyperlink r:id="rId8">
        <w:r>
          <w:rPr>
            <w:rFonts w:ascii="Arial"/>
            <w:color w:val="007FAC"/>
            <w:spacing w:val="-2"/>
            <w:sz w:val="16"/>
          </w:rPr>
          <w:t>e</w:t>
        </w:r>
        <w:r>
          <w:rPr>
            <w:color w:val="007FAC"/>
            <w:spacing w:val="-2"/>
            <w:sz w:val="16"/>
          </w:rPr>
          <w:t>224</w:t>
        </w:r>
      </w:hyperlink>
    </w:p>
    <w:p>
      <w:pPr>
        <w:spacing w:before="4"/>
        <w:ind w:left="5471" w:right="0" w:firstLine="0"/>
        <w:jc w:val="left"/>
        <w:rPr>
          <w:sz w:val="16"/>
        </w:rPr>
      </w:pPr>
      <w:hyperlink r:id="rId9">
        <w:r>
          <w:rPr>
            <w:color w:val="007FAC"/>
            <w:spacing w:val="-2"/>
            <w:sz w:val="16"/>
          </w:rPr>
          <w:t>http://www.journals.elsevier.com/caai-transactions-on-intelligence-technology/</w:t>
        </w:r>
      </w:hyperlink>
    </w:p>
    <w:p>
      <w:pPr>
        <w:spacing w:before="129"/>
        <w:ind w:left="0" w:right="195" w:firstLine="0"/>
        <w:jc w:val="center"/>
        <w:rPr>
          <w:sz w:val="24"/>
        </w:rPr>
      </w:pPr>
      <w:r>
        <w:rPr>
          <w:sz w:val="24"/>
        </w:rPr>
        <w:t>Original</w:t>
      </w:r>
      <w:r>
        <w:rPr>
          <w:spacing w:val="13"/>
          <w:sz w:val="24"/>
        </w:rPr>
        <w:t> </w:t>
      </w:r>
      <w:r>
        <w:rPr>
          <w:spacing w:val="-2"/>
          <w:sz w:val="24"/>
        </w:rPr>
        <w:t>Article</w:t>
      </w:r>
    </w:p>
    <w:p>
      <w:pPr>
        <w:pStyle w:val="Title"/>
        <w:spacing w:line="230" w:lineRule="auto"/>
        <w:rPr>
          <w:rFonts w:ascii="Verdana"/>
        </w:rPr>
      </w:pPr>
      <w:r>
        <w:rPr/>
        <w:t>Scene-adaptive hierarchical data association and depth-invariant </w:t>
      </w:r>
      <w:r>
        <w:rPr/>
        <w:t>part-based appearance</w:t>
      </w:r>
      <w:r>
        <w:rPr>
          <w:spacing w:val="40"/>
        </w:rPr>
        <w:t> </w:t>
      </w:r>
      <w:r>
        <w:rPr/>
        <w:t>model</w:t>
      </w:r>
      <w:r>
        <w:rPr>
          <w:spacing w:val="40"/>
        </w:rPr>
        <w:t> </w:t>
      </w:r>
      <w:r>
        <w:rPr/>
        <w:t>for</w:t>
      </w:r>
      <w:r>
        <w:rPr>
          <w:spacing w:val="40"/>
        </w:rPr>
        <w:t> </w:t>
      </w:r>
      <w:r>
        <w:rPr/>
        <w:t>indoor</w:t>
      </w:r>
      <w:r>
        <w:rPr>
          <w:spacing w:val="40"/>
        </w:rPr>
        <w:t> </w:t>
      </w:r>
      <w:r>
        <w:rPr/>
        <w:t>multiple</w:t>
      </w:r>
      <w:r>
        <w:rPr>
          <w:spacing w:val="40"/>
        </w:rPr>
        <w:t> </w:t>
      </w:r>
      <w:r>
        <w:rPr/>
        <w:t>objects</w:t>
      </w:r>
      <w:r>
        <w:rPr>
          <w:spacing w:val="40"/>
        </w:rPr>
        <w:t> </w:t>
      </w:r>
      <w:r>
        <w:rPr/>
        <w:t>tracking</w:t>
      </w:r>
      <w:r>
        <w:rPr>
          <w:rFonts w:ascii="Verdana"/>
          <w:vertAlign w:val="superscript"/>
        </w:rPr>
        <w:t>*</w:t>
      </w:r>
    </w:p>
    <w:p>
      <w:pPr>
        <w:spacing w:before="266"/>
        <w:ind w:left="0" w:right="194" w:firstLine="0"/>
        <w:jc w:val="center"/>
        <w:rPr>
          <w:sz w:val="26"/>
        </w:rPr>
      </w:pPr>
      <w:r>
        <w:rPr>
          <w:sz w:val="26"/>
        </w:rPr>
        <w:t>Hong</w:t>
      </w:r>
      <w:r>
        <w:rPr>
          <w:spacing w:val="6"/>
          <w:sz w:val="26"/>
        </w:rPr>
        <w:t> </w:t>
      </w:r>
      <w:r>
        <w:rPr>
          <w:sz w:val="26"/>
        </w:rPr>
        <w:t>Liu</w:t>
      </w:r>
      <w:r>
        <w:rPr>
          <w:color w:val="007FAC"/>
          <w:sz w:val="26"/>
        </w:rPr>
        <w:t>*</w:t>
      </w:r>
      <w:r>
        <w:rPr>
          <w:sz w:val="26"/>
        </w:rPr>
        <w:t>,</w:t>
      </w:r>
      <w:r>
        <w:rPr>
          <w:spacing w:val="7"/>
          <w:sz w:val="26"/>
        </w:rPr>
        <w:t> </w:t>
      </w:r>
      <w:r>
        <w:rPr>
          <w:sz w:val="26"/>
        </w:rPr>
        <w:t>Can</w:t>
      </w:r>
      <w:r>
        <w:rPr>
          <w:spacing w:val="7"/>
          <w:sz w:val="26"/>
        </w:rPr>
        <w:t> </w:t>
      </w:r>
      <w:r>
        <w:rPr>
          <w:sz w:val="26"/>
        </w:rPr>
        <w:t>Wang,</w:t>
      </w:r>
      <w:r>
        <w:rPr>
          <w:spacing w:val="7"/>
          <w:sz w:val="26"/>
        </w:rPr>
        <w:t> </w:t>
      </w:r>
      <w:r>
        <w:rPr>
          <w:sz w:val="26"/>
        </w:rPr>
        <w:t>Yuan</w:t>
      </w:r>
      <w:r>
        <w:rPr>
          <w:spacing w:val="6"/>
          <w:sz w:val="26"/>
        </w:rPr>
        <w:t> </w:t>
      </w:r>
      <w:r>
        <w:rPr>
          <w:spacing w:val="-5"/>
          <w:sz w:val="26"/>
        </w:rPr>
        <w:t>Gao</w:t>
      </w:r>
    </w:p>
    <w:p>
      <w:pPr>
        <w:spacing w:line="259" w:lineRule="auto" w:before="177"/>
        <w:ind w:left="4" w:right="197" w:firstLine="0"/>
        <w:jc w:val="center"/>
        <w:rPr>
          <w:i/>
          <w:sz w:val="16"/>
        </w:rPr>
      </w:pPr>
      <w:r>
        <w:rPr>
          <w:i/>
          <w:sz w:val="16"/>
        </w:rPr>
        <w:t>Key Laboratory of Machine Perception (Ministry of Education)</w:t>
      </w:r>
      <w:r>
        <w:rPr>
          <w:i/>
          <w:spacing w:val="-1"/>
          <w:sz w:val="16"/>
        </w:rPr>
        <w:t> </w:t>
      </w:r>
      <w:r>
        <w:rPr>
          <w:i/>
          <w:sz w:val="16"/>
        </w:rPr>
        <w:t>and Engineering Lab on Intelligent Perception for Internet of Things (ELIP), Shenzhen Graduate</w:t>
      </w:r>
      <w:r>
        <w:rPr>
          <w:i/>
          <w:spacing w:val="40"/>
          <w:sz w:val="16"/>
        </w:rPr>
        <w:t> </w:t>
      </w:r>
      <w:r>
        <w:rPr>
          <w:i/>
          <w:sz w:val="16"/>
        </w:rPr>
        <w:t>School, Peking University, China</w:t>
      </w:r>
    </w:p>
    <w:p>
      <w:pPr>
        <w:spacing w:before="121"/>
        <w:ind w:left="0" w:right="194" w:firstLine="0"/>
        <w:jc w:val="center"/>
        <w:rPr>
          <w:sz w:val="16"/>
        </w:rPr>
      </w:pPr>
      <w:r>
        <w:rPr>
          <w:sz w:val="16"/>
        </w:rPr>
        <w:t>Available</w:t>
      </w:r>
      <w:r>
        <w:rPr>
          <w:spacing w:val="5"/>
          <w:sz w:val="16"/>
        </w:rPr>
        <w:t> </w:t>
      </w:r>
      <w:r>
        <w:rPr>
          <w:sz w:val="16"/>
        </w:rPr>
        <w:t>online</w:t>
      </w:r>
      <w:r>
        <w:rPr>
          <w:spacing w:val="5"/>
          <w:sz w:val="16"/>
        </w:rPr>
        <w:t> </w:t>
      </w:r>
      <w:r>
        <w:rPr>
          <w:sz w:val="16"/>
        </w:rPr>
        <w:t>1</w:t>
      </w:r>
      <w:r>
        <w:rPr>
          <w:spacing w:val="5"/>
          <w:sz w:val="16"/>
        </w:rPr>
        <w:t> </w:t>
      </w:r>
      <w:r>
        <w:rPr>
          <w:sz w:val="16"/>
        </w:rPr>
        <w:t>November</w:t>
      </w:r>
      <w:r>
        <w:rPr>
          <w:spacing w:val="6"/>
          <w:sz w:val="16"/>
        </w:rPr>
        <w:t> </w:t>
      </w:r>
      <w:r>
        <w:rPr>
          <w:spacing w:val="-4"/>
          <w:sz w:val="16"/>
        </w:rPr>
        <w:t>2016</w:t>
      </w:r>
    </w:p>
    <w:p>
      <w:pPr>
        <w:pStyle w:val="BodyText"/>
        <w:spacing w:before="199"/>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288249</wp:posOffset>
                </wp:positionV>
                <wp:extent cx="6604634" cy="6350"/>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696844pt;width:520.044pt;height:.45355pt;mso-position-horizontal-relative:page;mso-position-vertical-relative:paragraph;z-index:-15728640;mso-wrap-distance-left:0;mso-wrap-distance-right:0" id="docshape1" filled="true" fillcolor="#000000" stroked="false">
                <v:fill type="solid"/>
                <w10:wrap type="topAndBottom"/>
              </v:rect>
            </w:pict>
          </mc:Fallback>
        </mc:AlternateContent>
      </w:r>
    </w:p>
    <w:p>
      <w:pPr>
        <w:spacing w:before="159"/>
        <w:ind w:left="114" w:right="0" w:firstLine="0"/>
        <w:jc w:val="left"/>
        <w:rPr>
          <w:sz w:val="18"/>
        </w:rPr>
      </w:pPr>
      <w:r>
        <w:rPr>
          <w:spacing w:val="-2"/>
          <w:w w:val="110"/>
          <w:sz w:val="18"/>
        </w:rPr>
        <w:t>Abstract</w:t>
      </w:r>
    </w:p>
    <w:p>
      <w:pPr>
        <w:pStyle w:val="BodyText"/>
        <w:spacing w:before="24"/>
        <w:rPr>
          <w:sz w:val="18"/>
        </w:rPr>
      </w:pPr>
    </w:p>
    <w:p>
      <w:pPr>
        <w:spacing w:line="254" w:lineRule="auto" w:before="0"/>
        <w:ind w:left="114" w:right="308" w:firstLine="239"/>
        <w:jc w:val="both"/>
        <w:rPr>
          <w:sz w:val="18"/>
        </w:rPr>
      </w:pPr>
      <w:r>
        <w:rPr>
          <w:sz w:val="18"/>
        </w:rPr>
        <w:t>Indoor multi-tracking is more challenging compared with outdoor tasks due to frequent occlusion, view-truncation, severe scale change and pose variation, which may bring considerable unreliability and ambiguity to target representation and data association. So discriminative and reliable</w:t>
      </w:r>
      <w:r>
        <w:rPr>
          <w:spacing w:val="-5"/>
          <w:sz w:val="18"/>
        </w:rPr>
        <w:t> </w:t>
      </w:r>
      <w:r>
        <w:rPr>
          <w:sz w:val="18"/>
        </w:rPr>
        <w:t>target</w:t>
      </w:r>
      <w:r>
        <w:rPr>
          <w:spacing w:val="-6"/>
          <w:sz w:val="18"/>
        </w:rPr>
        <w:t> </w:t>
      </w:r>
      <w:r>
        <w:rPr>
          <w:sz w:val="18"/>
        </w:rPr>
        <w:t>representation</w:t>
      </w:r>
      <w:r>
        <w:rPr>
          <w:spacing w:val="-4"/>
          <w:sz w:val="18"/>
        </w:rPr>
        <w:t> </w:t>
      </w:r>
      <w:r>
        <w:rPr>
          <w:sz w:val="18"/>
        </w:rPr>
        <w:t>is</w:t>
      </w:r>
      <w:r>
        <w:rPr>
          <w:spacing w:val="-6"/>
          <w:sz w:val="18"/>
        </w:rPr>
        <w:t> </w:t>
      </w:r>
      <w:r>
        <w:rPr>
          <w:sz w:val="18"/>
        </w:rPr>
        <w:t>vital</w:t>
      </w:r>
      <w:r>
        <w:rPr>
          <w:spacing w:val="-5"/>
          <w:sz w:val="18"/>
        </w:rPr>
        <w:t> </w:t>
      </w:r>
      <w:r>
        <w:rPr>
          <w:sz w:val="18"/>
        </w:rPr>
        <w:t>for</w:t>
      </w:r>
      <w:r>
        <w:rPr>
          <w:spacing w:val="-6"/>
          <w:sz w:val="18"/>
        </w:rPr>
        <w:t> </w:t>
      </w:r>
      <w:r>
        <w:rPr>
          <w:sz w:val="18"/>
        </w:rPr>
        <w:t>accurate</w:t>
      </w:r>
      <w:r>
        <w:rPr>
          <w:spacing w:val="-5"/>
          <w:sz w:val="18"/>
        </w:rPr>
        <w:t> </w:t>
      </w:r>
      <w:r>
        <w:rPr>
          <w:sz w:val="18"/>
        </w:rPr>
        <w:t>data</w:t>
      </w:r>
      <w:r>
        <w:rPr>
          <w:spacing w:val="-4"/>
          <w:sz w:val="18"/>
        </w:rPr>
        <w:t> </w:t>
      </w:r>
      <w:r>
        <w:rPr>
          <w:sz w:val="18"/>
        </w:rPr>
        <w:t>association</w:t>
      </w:r>
      <w:r>
        <w:rPr>
          <w:spacing w:val="-5"/>
          <w:sz w:val="18"/>
        </w:rPr>
        <w:t> </w:t>
      </w:r>
      <w:r>
        <w:rPr>
          <w:sz w:val="18"/>
        </w:rPr>
        <w:t>in</w:t>
      </w:r>
      <w:r>
        <w:rPr>
          <w:spacing w:val="-6"/>
          <w:sz w:val="18"/>
        </w:rPr>
        <w:t> </w:t>
      </w:r>
      <w:r>
        <w:rPr>
          <w:sz w:val="18"/>
        </w:rPr>
        <w:t>multi-tracking.</w:t>
      </w:r>
      <w:r>
        <w:rPr>
          <w:spacing w:val="-5"/>
          <w:sz w:val="18"/>
        </w:rPr>
        <w:t> </w:t>
      </w:r>
      <w:r>
        <w:rPr>
          <w:sz w:val="18"/>
        </w:rPr>
        <w:t>Pervious</w:t>
      </w:r>
      <w:r>
        <w:rPr>
          <w:spacing w:val="-6"/>
          <w:sz w:val="18"/>
        </w:rPr>
        <w:t> </w:t>
      </w:r>
      <w:r>
        <w:rPr>
          <w:sz w:val="18"/>
        </w:rPr>
        <w:t>works</w:t>
      </w:r>
      <w:r>
        <w:rPr>
          <w:spacing w:val="-5"/>
          <w:sz w:val="18"/>
        </w:rPr>
        <w:t> </w:t>
      </w:r>
      <w:r>
        <w:rPr>
          <w:sz w:val="18"/>
        </w:rPr>
        <w:t>always</w:t>
      </w:r>
      <w:r>
        <w:rPr>
          <w:spacing w:val="-5"/>
          <w:sz w:val="18"/>
        </w:rPr>
        <w:t> </w:t>
      </w:r>
      <w:r>
        <w:rPr>
          <w:sz w:val="18"/>
        </w:rPr>
        <w:t>combine</w:t>
      </w:r>
      <w:r>
        <w:rPr>
          <w:spacing w:val="-5"/>
          <w:sz w:val="18"/>
        </w:rPr>
        <w:t> </w:t>
      </w:r>
      <w:r>
        <w:rPr>
          <w:sz w:val="18"/>
        </w:rPr>
        <w:t>bunch</w:t>
      </w:r>
      <w:r>
        <w:rPr>
          <w:spacing w:val="-5"/>
          <w:sz w:val="18"/>
        </w:rPr>
        <w:t> </w:t>
      </w:r>
      <w:r>
        <w:rPr>
          <w:sz w:val="18"/>
        </w:rPr>
        <w:t>of</w:t>
      </w:r>
      <w:r>
        <w:rPr>
          <w:spacing w:val="-9"/>
          <w:sz w:val="18"/>
        </w:rPr>
        <w:t> </w:t>
      </w:r>
      <w:r>
        <w:rPr>
          <w:sz w:val="18"/>
        </w:rPr>
        <w:t>features</w:t>
      </w:r>
      <w:r>
        <w:rPr>
          <w:spacing w:val="-5"/>
          <w:sz w:val="18"/>
        </w:rPr>
        <w:t> </w:t>
      </w:r>
      <w:r>
        <w:rPr>
          <w:sz w:val="18"/>
        </w:rPr>
        <w:t>to</w:t>
      </w:r>
      <w:r>
        <w:rPr>
          <w:spacing w:val="-5"/>
          <w:sz w:val="18"/>
        </w:rPr>
        <w:t> </w:t>
      </w:r>
      <w:r>
        <w:rPr>
          <w:sz w:val="18"/>
        </w:rPr>
        <w:t>increase the discriminative power, but this is prone to error accumulation and unnecessary computational cost, which may increase ambiguity on the contrary. Moreover, reliability of a same feature in different scenes may vary a lot, especially for currently widespread network cameras, which are</w:t>
      </w:r>
      <w:r>
        <w:rPr>
          <w:spacing w:val="-4"/>
          <w:sz w:val="18"/>
        </w:rPr>
        <w:t> </w:t>
      </w:r>
      <w:r>
        <w:rPr>
          <w:sz w:val="18"/>
        </w:rPr>
        <w:t>settled</w:t>
      </w:r>
      <w:r>
        <w:rPr>
          <w:spacing w:val="-5"/>
          <w:sz w:val="18"/>
        </w:rPr>
        <w:t> </w:t>
      </w:r>
      <w:r>
        <w:rPr>
          <w:sz w:val="18"/>
        </w:rPr>
        <w:t>in</w:t>
      </w:r>
      <w:r>
        <w:rPr>
          <w:spacing w:val="-9"/>
          <w:sz w:val="18"/>
        </w:rPr>
        <w:t> </w:t>
      </w:r>
      <w:r>
        <w:rPr>
          <w:sz w:val="18"/>
        </w:rPr>
        <w:t>various</w:t>
      </w:r>
      <w:r>
        <w:rPr>
          <w:spacing w:val="-5"/>
          <w:sz w:val="18"/>
        </w:rPr>
        <w:t> </w:t>
      </w:r>
      <w:r>
        <w:rPr>
          <w:sz w:val="18"/>
        </w:rPr>
        <w:t>and</w:t>
      </w:r>
      <w:r>
        <w:rPr>
          <w:spacing w:val="-4"/>
          <w:sz w:val="18"/>
        </w:rPr>
        <w:t> </w:t>
      </w:r>
      <w:r>
        <w:rPr>
          <w:sz w:val="18"/>
        </w:rPr>
        <w:t>complex</w:t>
      </w:r>
      <w:r>
        <w:rPr>
          <w:spacing w:val="-7"/>
          <w:sz w:val="18"/>
        </w:rPr>
        <w:t> </w:t>
      </w:r>
      <w:r>
        <w:rPr>
          <w:sz w:val="18"/>
        </w:rPr>
        <w:t>indoor</w:t>
      </w:r>
      <w:r>
        <w:rPr>
          <w:spacing w:val="-5"/>
          <w:sz w:val="18"/>
        </w:rPr>
        <w:t> </w:t>
      </w:r>
      <w:r>
        <w:rPr>
          <w:sz w:val="18"/>
        </w:rPr>
        <w:t>scenes,</w:t>
      </w:r>
      <w:r>
        <w:rPr>
          <w:spacing w:val="-5"/>
          <w:sz w:val="18"/>
        </w:rPr>
        <w:t> </w:t>
      </w:r>
      <w:r>
        <w:rPr>
          <w:sz w:val="18"/>
        </w:rPr>
        <w:t>previous</w:t>
      </w:r>
      <w:r>
        <w:rPr>
          <w:spacing w:val="-5"/>
          <w:sz w:val="18"/>
        </w:rPr>
        <w:t> </w:t>
      </w:r>
      <w:r>
        <w:rPr>
          <w:sz w:val="18"/>
        </w:rPr>
        <w:t>fixed</w:t>
      </w:r>
      <w:r>
        <w:rPr>
          <w:spacing w:val="-4"/>
          <w:sz w:val="18"/>
        </w:rPr>
        <w:t> </w:t>
      </w:r>
      <w:r>
        <w:rPr>
          <w:sz w:val="18"/>
        </w:rPr>
        <w:t>feature</w:t>
      </w:r>
      <w:r>
        <w:rPr>
          <w:spacing w:val="-5"/>
          <w:sz w:val="18"/>
        </w:rPr>
        <w:t> </w:t>
      </w:r>
      <w:r>
        <w:rPr>
          <w:sz w:val="18"/>
        </w:rPr>
        <w:t>selection</w:t>
      </w:r>
      <w:r>
        <w:rPr>
          <w:spacing w:val="-4"/>
          <w:sz w:val="18"/>
        </w:rPr>
        <w:t> </w:t>
      </w:r>
      <w:r>
        <w:rPr>
          <w:sz w:val="18"/>
        </w:rPr>
        <w:t>schemes</w:t>
      </w:r>
      <w:r>
        <w:rPr>
          <w:spacing w:val="-5"/>
          <w:sz w:val="18"/>
        </w:rPr>
        <w:t> </w:t>
      </w:r>
      <w:r>
        <w:rPr>
          <w:sz w:val="18"/>
        </w:rPr>
        <w:t>cannot</w:t>
      </w:r>
      <w:r>
        <w:rPr>
          <w:spacing w:val="-4"/>
          <w:sz w:val="18"/>
        </w:rPr>
        <w:t> </w:t>
      </w:r>
      <w:r>
        <w:rPr>
          <w:sz w:val="18"/>
        </w:rPr>
        <w:t>meet</w:t>
      </w:r>
      <w:r>
        <w:rPr>
          <w:spacing w:val="-5"/>
          <w:sz w:val="18"/>
        </w:rPr>
        <w:t> </w:t>
      </w:r>
      <w:r>
        <w:rPr>
          <w:sz w:val="18"/>
        </w:rPr>
        <w:t>general</w:t>
      </w:r>
      <w:r>
        <w:rPr>
          <w:spacing w:val="-5"/>
          <w:sz w:val="18"/>
        </w:rPr>
        <w:t> </w:t>
      </w:r>
      <w:r>
        <w:rPr>
          <w:sz w:val="18"/>
        </w:rPr>
        <w:t>requirements.</w:t>
      </w:r>
      <w:r>
        <w:rPr>
          <w:spacing w:val="-5"/>
          <w:sz w:val="18"/>
        </w:rPr>
        <w:t> </w:t>
      </w:r>
      <w:r>
        <w:rPr>
          <w:sz w:val="18"/>
        </w:rPr>
        <w:t>To</w:t>
      </w:r>
      <w:r>
        <w:rPr>
          <w:spacing w:val="-5"/>
          <w:sz w:val="18"/>
        </w:rPr>
        <w:t> </w:t>
      </w:r>
      <w:r>
        <w:rPr>
          <w:sz w:val="18"/>
        </w:rPr>
        <w:t>properly</w:t>
      </w:r>
      <w:r>
        <w:rPr>
          <w:spacing w:val="-4"/>
          <w:sz w:val="18"/>
        </w:rPr>
        <w:t> </w:t>
      </w:r>
      <w:r>
        <w:rPr>
          <w:sz w:val="18"/>
        </w:rPr>
        <w:t>handle these problems, first,</w:t>
      </w:r>
      <w:r>
        <w:rPr>
          <w:spacing w:val="-1"/>
          <w:sz w:val="18"/>
        </w:rPr>
        <w:t> </w:t>
      </w:r>
      <w:r>
        <w:rPr>
          <w:sz w:val="18"/>
        </w:rPr>
        <w:t>we propose a</w:t>
      </w:r>
      <w:r>
        <w:rPr>
          <w:spacing w:val="-1"/>
          <w:sz w:val="18"/>
        </w:rPr>
        <w:t> </w:t>
      </w:r>
      <w:r>
        <w:rPr>
          <w:sz w:val="18"/>
        </w:rPr>
        <w:t>scene-adaptive hierarchical data association scheme, which adaptively</w:t>
      </w:r>
      <w:r>
        <w:rPr>
          <w:spacing w:val="-2"/>
          <w:sz w:val="18"/>
        </w:rPr>
        <w:t> </w:t>
      </w:r>
      <w:r>
        <w:rPr>
          <w:sz w:val="18"/>
        </w:rPr>
        <w:t>selects features with higher reliability on</w:t>
      </w:r>
      <w:r>
        <w:rPr>
          <w:spacing w:val="-2"/>
          <w:sz w:val="18"/>
        </w:rPr>
        <w:t> </w:t>
      </w:r>
      <w:r>
        <w:rPr>
          <w:sz w:val="18"/>
        </w:rPr>
        <w:t>target</w:t>
      </w:r>
      <w:r>
        <w:rPr>
          <w:spacing w:val="-3"/>
          <w:sz w:val="18"/>
        </w:rPr>
        <w:t> </w:t>
      </w:r>
      <w:r>
        <w:rPr>
          <w:sz w:val="18"/>
        </w:rPr>
        <w:t>representation</w:t>
      </w:r>
      <w:r>
        <w:rPr>
          <w:spacing w:val="-1"/>
          <w:sz w:val="18"/>
        </w:rPr>
        <w:t> </w:t>
      </w:r>
      <w:r>
        <w:rPr>
          <w:sz w:val="18"/>
        </w:rPr>
        <w:t>in</w:t>
      </w:r>
      <w:r>
        <w:rPr>
          <w:spacing w:val="-2"/>
          <w:sz w:val="18"/>
        </w:rPr>
        <w:t> </w:t>
      </w:r>
      <w:r>
        <w:rPr>
          <w:sz w:val="18"/>
        </w:rPr>
        <w:t>the</w:t>
      </w:r>
      <w:r>
        <w:rPr>
          <w:spacing w:val="-2"/>
          <w:sz w:val="18"/>
        </w:rPr>
        <w:t> </w:t>
      </w:r>
      <w:r>
        <w:rPr>
          <w:sz w:val="18"/>
        </w:rPr>
        <w:t>applied</w:t>
      </w:r>
      <w:r>
        <w:rPr>
          <w:spacing w:val="-2"/>
          <w:sz w:val="18"/>
        </w:rPr>
        <w:t> </w:t>
      </w:r>
      <w:r>
        <w:rPr>
          <w:sz w:val="18"/>
        </w:rPr>
        <w:t>scene,</w:t>
      </w:r>
      <w:r>
        <w:rPr>
          <w:spacing w:val="-1"/>
          <w:sz w:val="18"/>
        </w:rPr>
        <w:t> </w:t>
      </w:r>
      <w:r>
        <w:rPr>
          <w:sz w:val="18"/>
        </w:rPr>
        <w:t>and</w:t>
      </w:r>
      <w:r>
        <w:rPr>
          <w:spacing w:val="-2"/>
          <w:sz w:val="18"/>
        </w:rPr>
        <w:t> </w:t>
      </w:r>
      <w:r>
        <w:rPr>
          <w:sz w:val="18"/>
        </w:rPr>
        <w:t>gradually</w:t>
      </w:r>
      <w:r>
        <w:rPr>
          <w:spacing w:val="-1"/>
          <w:sz w:val="18"/>
        </w:rPr>
        <w:t> </w:t>
      </w:r>
      <w:r>
        <w:rPr>
          <w:sz w:val="18"/>
        </w:rPr>
        <w:t>combines</w:t>
      </w:r>
      <w:r>
        <w:rPr>
          <w:spacing w:val="-2"/>
          <w:sz w:val="18"/>
        </w:rPr>
        <w:t> </w:t>
      </w:r>
      <w:r>
        <w:rPr>
          <w:sz w:val="18"/>
        </w:rPr>
        <w:t>features</w:t>
      </w:r>
      <w:r>
        <w:rPr>
          <w:spacing w:val="-1"/>
          <w:sz w:val="18"/>
        </w:rPr>
        <w:t> </w:t>
      </w:r>
      <w:r>
        <w:rPr>
          <w:sz w:val="18"/>
        </w:rPr>
        <w:t>to</w:t>
      </w:r>
      <w:r>
        <w:rPr>
          <w:spacing w:val="-3"/>
          <w:sz w:val="18"/>
        </w:rPr>
        <w:t> </w:t>
      </w:r>
      <w:r>
        <w:rPr>
          <w:sz w:val="18"/>
        </w:rPr>
        <w:t>the</w:t>
      </w:r>
      <w:r>
        <w:rPr>
          <w:spacing w:val="-1"/>
          <w:sz w:val="18"/>
        </w:rPr>
        <w:t> </w:t>
      </w:r>
      <w:r>
        <w:rPr>
          <w:sz w:val="18"/>
        </w:rPr>
        <w:t>minimum</w:t>
      </w:r>
      <w:r>
        <w:rPr>
          <w:spacing w:val="-2"/>
          <w:sz w:val="18"/>
        </w:rPr>
        <w:t> </w:t>
      </w:r>
      <w:r>
        <w:rPr>
          <w:sz w:val="18"/>
        </w:rPr>
        <w:t>requirement</w:t>
      </w:r>
      <w:r>
        <w:rPr>
          <w:spacing w:val="-1"/>
          <w:sz w:val="18"/>
        </w:rPr>
        <w:t> </w:t>
      </w:r>
      <w:r>
        <w:rPr>
          <w:sz w:val="18"/>
        </w:rPr>
        <w:t>of</w:t>
      </w:r>
      <w:r>
        <w:rPr>
          <w:spacing w:val="-2"/>
          <w:sz w:val="18"/>
        </w:rPr>
        <w:t> </w:t>
      </w:r>
      <w:r>
        <w:rPr>
          <w:sz w:val="18"/>
        </w:rPr>
        <w:t>discriminating</w:t>
      </w:r>
      <w:r>
        <w:rPr>
          <w:spacing w:val="-1"/>
          <w:sz w:val="18"/>
        </w:rPr>
        <w:t> </w:t>
      </w:r>
      <w:r>
        <w:rPr>
          <w:sz w:val="18"/>
        </w:rPr>
        <w:t>ambiguous</w:t>
      </w:r>
      <w:r>
        <w:rPr>
          <w:spacing w:val="-2"/>
          <w:sz w:val="18"/>
        </w:rPr>
        <w:t> </w:t>
      </w:r>
      <w:r>
        <w:rPr>
          <w:sz w:val="18"/>
        </w:rPr>
        <w:t>targets; second, a novel depth-invariant part-based appearance model using RGB-D data is proposed which makes the appearance model robust</w:t>
      </w:r>
      <w:r>
        <w:rPr>
          <w:spacing w:val="-1"/>
          <w:sz w:val="18"/>
        </w:rPr>
        <w:t> </w:t>
      </w:r>
      <w:r>
        <w:rPr>
          <w:sz w:val="18"/>
        </w:rPr>
        <w:t>to scale change, partial occlusion and view-truncation. The introduce of RGB-D data increases the diversity of features, which provides more types of features</w:t>
      </w:r>
      <w:r>
        <w:rPr>
          <w:spacing w:val="-5"/>
          <w:sz w:val="18"/>
        </w:rPr>
        <w:t> </w:t>
      </w:r>
      <w:r>
        <w:rPr>
          <w:sz w:val="18"/>
        </w:rPr>
        <w:t>for</w:t>
      </w:r>
      <w:r>
        <w:rPr>
          <w:spacing w:val="-5"/>
          <w:sz w:val="18"/>
        </w:rPr>
        <w:t> </w:t>
      </w:r>
      <w:r>
        <w:rPr>
          <w:sz w:val="18"/>
        </w:rPr>
        <w:t>feature</w:t>
      </w:r>
      <w:r>
        <w:rPr>
          <w:spacing w:val="-4"/>
          <w:sz w:val="18"/>
        </w:rPr>
        <w:t> </w:t>
      </w:r>
      <w:r>
        <w:rPr>
          <w:sz w:val="18"/>
        </w:rPr>
        <w:t>selection</w:t>
      </w:r>
      <w:r>
        <w:rPr>
          <w:spacing w:val="-5"/>
          <w:sz w:val="18"/>
        </w:rPr>
        <w:t> </w:t>
      </w:r>
      <w:r>
        <w:rPr>
          <w:sz w:val="18"/>
        </w:rPr>
        <w:t>in</w:t>
      </w:r>
      <w:r>
        <w:rPr>
          <w:spacing w:val="-5"/>
          <w:sz w:val="18"/>
        </w:rPr>
        <w:t> </w:t>
      </w:r>
      <w:r>
        <w:rPr>
          <w:sz w:val="18"/>
        </w:rPr>
        <w:t>data</w:t>
      </w:r>
      <w:r>
        <w:rPr>
          <w:spacing w:val="-5"/>
          <w:sz w:val="18"/>
        </w:rPr>
        <w:t> </w:t>
      </w:r>
      <w:r>
        <w:rPr>
          <w:sz w:val="18"/>
        </w:rPr>
        <w:t>association</w:t>
      </w:r>
      <w:r>
        <w:rPr>
          <w:spacing w:val="-5"/>
          <w:sz w:val="18"/>
        </w:rPr>
        <w:t> </w:t>
      </w:r>
      <w:r>
        <w:rPr>
          <w:sz w:val="18"/>
        </w:rPr>
        <w:t>and</w:t>
      </w:r>
      <w:r>
        <w:rPr>
          <w:spacing w:val="-5"/>
          <w:sz w:val="18"/>
        </w:rPr>
        <w:t> </w:t>
      </w:r>
      <w:r>
        <w:rPr>
          <w:sz w:val="18"/>
        </w:rPr>
        <w:t>enhances</w:t>
      </w:r>
      <w:r>
        <w:rPr>
          <w:spacing w:val="-4"/>
          <w:sz w:val="18"/>
        </w:rPr>
        <w:t> </w:t>
      </w:r>
      <w:r>
        <w:rPr>
          <w:sz w:val="18"/>
        </w:rPr>
        <w:t>the</w:t>
      </w:r>
      <w:r>
        <w:rPr>
          <w:spacing w:val="-4"/>
          <w:sz w:val="18"/>
        </w:rPr>
        <w:t> </w:t>
      </w:r>
      <w:r>
        <w:rPr>
          <w:sz w:val="18"/>
        </w:rPr>
        <w:t>final</w:t>
      </w:r>
      <w:r>
        <w:rPr>
          <w:spacing w:val="-6"/>
          <w:sz w:val="18"/>
        </w:rPr>
        <w:t> </w:t>
      </w:r>
      <w:r>
        <w:rPr>
          <w:sz w:val="18"/>
        </w:rPr>
        <w:t>multi-tracking</w:t>
      </w:r>
      <w:r>
        <w:rPr>
          <w:spacing w:val="-4"/>
          <w:sz w:val="18"/>
        </w:rPr>
        <w:t> </w:t>
      </w:r>
      <w:r>
        <w:rPr>
          <w:sz w:val="18"/>
        </w:rPr>
        <w:t>performance.</w:t>
      </w:r>
      <w:r>
        <w:rPr>
          <w:spacing w:val="-4"/>
          <w:sz w:val="18"/>
        </w:rPr>
        <w:t> </w:t>
      </w:r>
      <w:r>
        <w:rPr>
          <w:sz w:val="18"/>
        </w:rPr>
        <w:t>We</w:t>
      </w:r>
      <w:r>
        <w:rPr>
          <w:spacing w:val="-7"/>
          <w:sz w:val="18"/>
        </w:rPr>
        <w:t> </w:t>
      </w:r>
      <w:r>
        <w:rPr>
          <w:sz w:val="18"/>
        </w:rPr>
        <w:t>validate</w:t>
      </w:r>
      <w:r>
        <w:rPr>
          <w:spacing w:val="-5"/>
          <w:sz w:val="18"/>
        </w:rPr>
        <w:t> </w:t>
      </w:r>
      <w:r>
        <w:rPr>
          <w:sz w:val="18"/>
        </w:rPr>
        <w:t>our</w:t>
      </w:r>
      <w:r>
        <w:rPr>
          <w:spacing w:val="-5"/>
          <w:sz w:val="18"/>
        </w:rPr>
        <w:t> </w:t>
      </w:r>
      <w:r>
        <w:rPr>
          <w:sz w:val="18"/>
        </w:rPr>
        <w:t>method</w:t>
      </w:r>
      <w:r>
        <w:rPr>
          <w:spacing w:val="-5"/>
          <w:sz w:val="18"/>
        </w:rPr>
        <w:t> </w:t>
      </w:r>
      <w:r>
        <w:rPr>
          <w:sz w:val="18"/>
        </w:rPr>
        <w:t>from</w:t>
      </w:r>
      <w:r>
        <w:rPr>
          <w:spacing w:val="-5"/>
          <w:sz w:val="18"/>
        </w:rPr>
        <w:t> </w:t>
      </w:r>
      <w:r>
        <w:rPr>
          <w:sz w:val="18"/>
        </w:rPr>
        <w:t>several</w:t>
      </w:r>
      <w:r>
        <w:rPr>
          <w:spacing w:val="-5"/>
          <w:sz w:val="18"/>
        </w:rPr>
        <w:t> </w:t>
      </w:r>
      <w:r>
        <w:rPr>
          <w:sz w:val="18"/>
        </w:rPr>
        <w:t>aspects including scene-adaptive feature selection scheme, hierarchical data association scheme and RGB-D based appearance modeling scheme in various indoor scenes, which demonstrates its effectiveness and efficiency on improving multi-tracking performances in</w:t>
      </w:r>
      <w:r>
        <w:rPr>
          <w:spacing w:val="-1"/>
          <w:sz w:val="18"/>
        </w:rPr>
        <w:t> </w:t>
      </w:r>
      <w:r>
        <w:rPr>
          <w:sz w:val="18"/>
        </w:rPr>
        <w:t>various indoor scenes. Copyright © 2016, Chongqing University of Technology. Production and hosting by Elsevier B.V. This is an open access article under the CC BY-NC-ND license (</w:t>
      </w:r>
      <w:hyperlink r:id="rId10">
        <w:r>
          <w:rPr>
            <w:color w:val="007FAC"/>
            <w:sz w:val="18"/>
          </w:rPr>
          <w:t>http://creativecommons.org/licenses/by-nc-nd/4.0/</w:t>
        </w:r>
      </w:hyperlink>
      <w:r>
        <w:rPr>
          <w:sz w:val="18"/>
        </w:rPr>
        <w:t>).</w:t>
      </w:r>
    </w:p>
    <w:p>
      <w:pPr>
        <w:pStyle w:val="BodyText"/>
        <w:spacing w:before="7"/>
        <w:rPr>
          <w:sz w:val="18"/>
        </w:rPr>
      </w:pPr>
    </w:p>
    <w:p>
      <w:pPr>
        <w:spacing w:before="0"/>
        <w:ind w:left="114" w:right="0" w:firstLine="0"/>
        <w:jc w:val="left"/>
        <w:rPr>
          <w:sz w:val="16"/>
        </w:rPr>
      </w:pPr>
      <w:r>
        <w:rPr>
          <w:i/>
          <w:sz w:val="16"/>
        </w:rPr>
        <w:t>Keywords:</w:t>
      </w:r>
      <w:r>
        <w:rPr>
          <w:i/>
          <w:spacing w:val="5"/>
          <w:sz w:val="16"/>
        </w:rPr>
        <w:t> </w:t>
      </w:r>
      <w:r>
        <w:rPr>
          <w:sz w:val="16"/>
        </w:rPr>
        <w:t>Multiple</w:t>
      </w:r>
      <w:r>
        <w:rPr>
          <w:spacing w:val="4"/>
          <w:sz w:val="16"/>
        </w:rPr>
        <w:t> </w:t>
      </w:r>
      <w:r>
        <w:rPr>
          <w:sz w:val="16"/>
        </w:rPr>
        <w:t>objects</w:t>
      </w:r>
      <w:r>
        <w:rPr>
          <w:spacing w:val="5"/>
          <w:sz w:val="16"/>
        </w:rPr>
        <w:t> </w:t>
      </w:r>
      <w:r>
        <w:rPr>
          <w:sz w:val="16"/>
        </w:rPr>
        <w:t>tracking;</w:t>
      </w:r>
      <w:r>
        <w:rPr>
          <w:spacing w:val="4"/>
          <w:sz w:val="16"/>
        </w:rPr>
        <w:t> </w:t>
      </w:r>
      <w:r>
        <w:rPr>
          <w:sz w:val="16"/>
        </w:rPr>
        <w:t>Scene-adaptive;</w:t>
      </w:r>
      <w:r>
        <w:rPr>
          <w:spacing w:val="4"/>
          <w:sz w:val="16"/>
        </w:rPr>
        <w:t> </w:t>
      </w:r>
      <w:r>
        <w:rPr>
          <w:sz w:val="16"/>
        </w:rPr>
        <w:t>Data</w:t>
      </w:r>
      <w:r>
        <w:rPr>
          <w:spacing w:val="6"/>
          <w:sz w:val="16"/>
        </w:rPr>
        <w:t> </w:t>
      </w:r>
      <w:r>
        <w:rPr>
          <w:sz w:val="16"/>
        </w:rPr>
        <w:t>association;</w:t>
      </w:r>
      <w:r>
        <w:rPr>
          <w:spacing w:val="4"/>
          <w:sz w:val="16"/>
        </w:rPr>
        <w:t> </w:t>
      </w:r>
      <w:r>
        <w:rPr>
          <w:sz w:val="16"/>
        </w:rPr>
        <w:t>Appearance</w:t>
      </w:r>
      <w:r>
        <w:rPr>
          <w:spacing w:val="4"/>
          <w:sz w:val="16"/>
        </w:rPr>
        <w:t> </w:t>
      </w:r>
      <w:r>
        <w:rPr>
          <w:sz w:val="16"/>
        </w:rPr>
        <w:t>model;</w:t>
      </w:r>
      <w:r>
        <w:rPr>
          <w:spacing w:val="4"/>
          <w:sz w:val="16"/>
        </w:rPr>
        <w:t> </w:t>
      </w:r>
      <w:r>
        <w:rPr>
          <w:sz w:val="16"/>
        </w:rPr>
        <w:t>RGB-D</w:t>
      </w:r>
      <w:r>
        <w:rPr>
          <w:spacing w:val="5"/>
          <w:sz w:val="16"/>
        </w:rPr>
        <w:t> </w:t>
      </w:r>
      <w:r>
        <w:rPr>
          <w:spacing w:val="-4"/>
          <w:sz w:val="16"/>
        </w:rPr>
        <w:t>data</w:t>
      </w:r>
    </w:p>
    <w:p>
      <w:pPr>
        <w:pStyle w:val="BodyText"/>
        <w:spacing w:before="10"/>
        <w:rPr>
          <w:sz w:val="19"/>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160576</wp:posOffset>
                </wp:positionV>
                <wp:extent cx="6604634" cy="698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2.643843pt;width:520.044pt;height:.51022pt;mso-position-horizontal-relative:page;mso-position-vertical-relative:paragraph;z-index:-15728128;mso-wrap-distance-left:0;mso-wrap-distance-right:0" id="docshape2" filled="true" fillcolor="#000000" stroked="false">
                <v:fill type="solid"/>
                <w10:wrap type="topAndBottom"/>
              </v:rect>
            </w:pict>
          </mc:Fallback>
        </mc:AlternateContent>
      </w:r>
    </w:p>
    <w:p>
      <w:pPr>
        <w:pStyle w:val="BodyText"/>
      </w:pPr>
    </w:p>
    <w:p>
      <w:pPr>
        <w:pStyle w:val="BodyText"/>
      </w:pPr>
    </w:p>
    <w:p>
      <w:pPr>
        <w:spacing w:after="0"/>
        <w:sectPr>
          <w:footerReference w:type="even" r:id="rId5"/>
          <w:type w:val="continuous"/>
          <w:pgSz w:w="11910" w:h="15880"/>
          <w:pgMar w:header="0" w:footer="0" w:top="840" w:bottom="280" w:left="540" w:right="540"/>
          <w:pgNumType w:start="210"/>
        </w:sectPr>
      </w:pPr>
    </w:p>
    <w:p>
      <w:pPr>
        <w:pStyle w:val="ListParagraph"/>
        <w:numPr>
          <w:ilvl w:val="0"/>
          <w:numId w:val="1"/>
        </w:numPr>
        <w:tabs>
          <w:tab w:pos="330" w:val="left" w:leader="none"/>
        </w:tabs>
        <w:spacing w:line="240" w:lineRule="auto" w:before="71" w:after="0"/>
        <w:ind w:left="330" w:right="0" w:hanging="216"/>
        <w:jc w:val="both"/>
        <w:rPr>
          <w:sz w:val="20"/>
        </w:rPr>
      </w:pPr>
      <w:r>
        <w:rPr>
          <w:spacing w:val="-2"/>
          <w:w w:val="110"/>
          <w:sz w:val="20"/>
        </w:rPr>
        <w:t>Introduction</w:t>
      </w:r>
    </w:p>
    <w:p>
      <w:pPr>
        <w:pStyle w:val="BodyText"/>
        <w:spacing w:before="18"/>
      </w:pPr>
    </w:p>
    <w:p>
      <w:pPr>
        <w:pStyle w:val="BodyText"/>
        <w:spacing w:line="247" w:lineRule="auto"/>
        <w:ind w:left="114" w:right="40" w:firstLine="239"/>
        <w:jc w:val="both"/>
      </w:pPr>
      <w:r>
        <w:rPr/>
        <w:t>In recent years, due to the</w:t>
      </w:r>
      <w:r>
        <w:rPr>
          <w:spacing w:val="-2"/>
        </w:rPr>
        <w:t> </w:t>
      </w:r>
      <w:r>
        <w:rPr/>
        <w:t>growing demand for</w:t>
      </w:r>
      <w:r>
        <w:rPr>
          <w:spacing w:val="-1"/>
        </w:rPr>
        <w:t> </w:t>
      </w:r>
      <w:r>
        <w:rPr/>
        <w:t>smart </w:t>
      </w:r>
      <w:r>
        <w:rPr/>
        <w:t>home applications</w:t>
      </w:r>
      <w:r>
        <w:rPr>
          <w:spacing w:val="80"/>
        </w:rPr>
        <w:t> </w:t>
      </w:r>
      <w:hyperlink w:history="true" w:anchor="_bookmark24">
        <w:r>
          <w:rPr>
            <w:color w:val="007FAC"/>
          </w:rPr>
          <w:t>[1</w:t>
        </w:r>
      </w:hyperlink>
      <w:r>
        <w:rPr>
          <w:rFonts w:ascii="Arial"/>
          <w:color w:val="007FAC"/>
        </w:rPr>
        <w:t>e</w:t>
      </w:r>
      <w:hyperlink w:history="true" w:anchor="_bookmark24">
        <w:r>
          <w:rPr>
            <w:color w:val="007FAC"/>
          </w:rPr>
          <w:t>3]</w:t>
        </w:r>
      </w:hyperlink>
      <w:r>
        <w:rPr/>
        <w:t>,</w:t>
      </w:r>
      <w:r>
        <w:rPr>
          <w:spacing w:val="80"/>
        </w:rPr>
        <w:t> </w:t>
      </w:r>
      <w:r>
        <w:rPr/>
        <w:t>issues</w:t>
      </w:r>
      <w:r>
        <w:rPr>
          <w:spacing w:val="80"/>
        </w:rPr>
        <w:t> </w:t>
      </w:r>
      <w:r>
        <w:rPr/>
        <w:t>like</w:t>
      </w:r>
      <w:r>
        <w:rPr>
          <w:spacing w:val="80"/>
        </w:rPr>
        <w:t> </w:t>
      </w:r>
      <w:r>
        <w:rPr/>
        <w:t>multi-tracking</w:t>
      </w:r>
      <w:r>
        <w:rPr>
          <w:spacing w:val="80"/>
        </w:rPr>
        <w:t> </w:t>
      </w:r>
      <w:hyperlink w:history="true" w:anchor="_bookmark25">
        <w:r>
          <w:rPr>
            <w:color w:val="007FAC"/>
          </w:rPr>
          <w:t>[4,5]</w:t>
        </w:r>
      </w:hyperlink>
      <w:r>
        <w:rPr/>
        <w:t>,</w:t>
      </w:r>
      <w:r>
        <w:rPr>
          <w:spacing w:val="80"/>
        </w:rPr>
        <w:t> </w:t>
      </w:r>
      <w:r>
        <w:rPr/>
        <w:t>and re-identification</w:t>
      </w:r>
      <w:r>
        <w:rPr>
          <w:spacing w:val="29"/>
        </w:rPr>
        <w:t> </w:t>
      </w:r>
      <w:hyperlink w:history="true" w:anchor="_bookmark27">
        <w:r>
          <w:rPr>
            <w:color w:val="007FAC"/>
          </w:rPr>
          <w:t>[6</w:t>
        </w:r>
      </w:hyperlink>
      <w:r>
        <w:rPr>
          <w:rFonts w:ascii="Arial"/>
          <w:color w:val="007FAC"/>
        </w:rPr>
        <w:t>e</w:t>
      </w:r>
      <w:hyperlink w:history="true" w:anchor="_bookmark27">
        <w:r>
          <w:rPr>
            <w:color w:val="007FAC"/>
          </w:rPr>
          <w:t>8]</w:t>
        </w:r>
      </w:hyperlink>
      <w:r>
        <w:rPr>
          <w:color w:val="007FAC"/>
          <w:spacing w:val="29"/>
        </w:rPr>
        <w:t> </w:t>
      </w:r>
      <w:r>
        <w:rPr/>
        <w:t>attract</w:t>
      </w:r>
      <w:r>
        <w:rPr>
          <w:spacing w:val="31"/>
        </w:rPr>
        <w:t> </w:t>
      </w:r>
      <w:r>
        <w:rPr/>
        <w:t>more</w:t>
      </w:r>
      <w:r>
        <w:rPr>
          <w:spacing w:val="31"/>
        </w:rPr>
        <w:t> </w:t>
      </w:r>
      <w:r>
        <w:rPr/>
        <w:t>and</w:t>
      </w:r>
      <w:r>
        <w:rPr>
          <w:spacing w:val="31"/>
        </w:rPr>
        <w:t> </w:t>
      </w:r>
      <w:r>
        <w:rPr/>
        <w:t>more</w:t>
      </w:r>
      <w:r>
        <w:rPr>
          <w:spacing w:val="30"/>
        </w:rPr>
        <w:t> </w:t>
      </w:r>
      <w:r>
        <w:rPr/>
        <w:t>attention</w:t>
      </w:r>
      <w:r>
        <w:rPr>
          <w:spacing w:val="29"/>
        </w:rPr>
        <w:t> </w:t>
      </w:r>
      <w:r>
        <w:rPr>
          <w:spacing w:val="-4"/>
        </w:rPr>
        <w:t>from</w:t>
      </w:r>
    </w:p>
    <w:p>
      <w:pPr>
        <w:pStyle w:val="BodyText"/>
        <w:spacing w:before="189"/>
      </w:pPr>
      <w:r>
        <w:rPr/>
        <mc:AlternateContent>
          <mc:Choice Requires="wps">
            <w:drawing>
              <wp:anchor distT="0" distB="0" distL="0" distR="0" allowOverlap="1" layoutInCell="1" locked="0" behindDoc="1" simplePos="0" relativeHeight="487588864">
                <wp:simplePos x="0" y="0"/>
                <wp:positionH relativeFrom="page">
                  <wp:posOffset>416877</wp:posOffset>
                </wp:positionH>
                <wp:positionV relativeFrom="paragraph">
                  <wp:posOffset>281442</wp:posOffset>
                </wp:positionV>
                <wp:extent cx="45529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55295" cy="1270"/>
                        </a:xfrm>
                        <a:custGeom>
                          <a:avLst/>
                          <a:gdLst/>
                          <a:ahLst/>
                          <a:cxnLst/>
                          <a:rect l="l" t="t" r="r" b="b"/>
                          <a:pathLst>
                            <a:path w="455295" h="0">
                              <a:moveTo>
                                <a:pt x="0" y="0"/>
                              </a:moveTo>
                              <a:lnTo>
                                <a:pt x="455041" y="0"/>
                              </a:lnTo>
                            </a:path>
                          </a:pathLst>
                        </a:custGeom>
                        <a:ln w="288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825001pt;margin-top:22.160812pt;width:35.85pt;height:.1pt;mso-position-horizontal-relative:page;mso-position-vertical-relative:paragraph;z-index:-15727616;mso-wrap-distance-left:0;mso-wrap-distance-right:0" id="docshape3" coordorigin="657,443" coordsize="717,0" path="m657,443l1373,443e" filled="false" stroked="true" strokeweight=".227pt" strokecolor="#000000">
                <v:path arrowok="t"/>
                <v:stroke dashstyle="solid"/>
                <w10:wrap type="topAndBottom"/>
              </v:shape>
            </w:pict>
          </mc:Fallback>
        </mc:AlternateContent>
      </w:r>
    </w:p>
    <w:p>
      <w:pPr>
        <w:spacing w:line="259" w:lineRule="auto" w:before="32"/>
        <w:ind w:left="114" w:right="38" w:firstLine="65"/>
        <w:jc w:val="both"/>
        <w:rPr>
          <w:sz w:val="16"/>
        </w:rPr>
      </w:pPr>
      <w:r>
        <w:rPr>
          <w:rFonts w:ascii="Verdana"/>
          <w:w w:val="145"/>
          <w:sz w:val="16"/>
          <w:vertAlign w:val="superscript"/>
        </w:rPr>
        <w:t>*</w:t>
      </w:r>
      <w:r>
        <w:rPr>
          <w:rFonts w:ascii="Verdana"/>
          <w:spacing w:val="-8"/>
          <w:w w:val="145"/>
          <w:sz w:val="16"/>
          <w:vertAlign w:val="baseline"/>
        </w:rPr>
        <w:t> </w:t>
      </w:r>
      <w:r>
        <w:rPr>
          <w:sz w:val="16"/>
          <w:vertAlign w:val="baseline"/>
        </w:rPr>
        <w:t>This work is supported by National Natural Science Foundation of </w:t>
      </w:r>
      <w:r>
        <w:rPr>
          <w:sz w:val="16"/>
          <w:vertAlign w:val="baseline"/>
        </w:rPr>
        <w:t>China</w:t>
      </w:r>
      <w:r>
        <w:rPr>
          <w:spacing w:val="40"/>
          <w:sz w:val="16"/>
          <w:vertAlign w:val="baseline"/>
        </w:rPr>
        <w:t> </w:t>
      </w:r>
      <w:r>
        <w:rPr>
          <w:sz w:val="16"/>
          <w:vertAlign w:val="baseline"/>
        </w:rPr>
        <w:t>(NSFC, No. 61340046), National High Technology Research and Develop-</w:t>
      </w:r>
      <w:r>
        <w:rPr>
          <w:spacing w:val="40"/>
          <w:sz w:val="16"/>
          <w:vertAlign w:val="baseline"/>
        </w:rPr>
        <w:t> </w:t>
      </w:r>
      <w:r>
        <w:rPr>
          <w:sz w:val="16"/>
          <w:vertAlign w:val="baseline"/>
        </w:rPr>
        <w:t>ment Program of China (863 Program, No. 2006AA04Z247), Scientific and</w:t>
      </w:r>
      <w:r>
        <w:rPr>
          <w:spacing w:val="40"/>
          <w:sz w:val="16"/>
          <w:vertAlign w:val="baseline"/>
        </w:rPr>
        <w:t> </w:t>
      </w:r>
      <w:r>
        <w:rPr>
          <w:sz w:val="16"/>
          <w:vertAlign w:val="baseline"/>
        </w:rPr>
        <w:t>Technical Innovation Commission of Shenzhen </w:t>
      </w:r>
      <w:r>
        <w:rPr>
          <w:sz w:val="16"/>
          <w:vertAlign w:val="baseline"/>
        </w:rPr>
        <w:t>Municipality</w:t>
      </w:r>
      <w:r>
        <w:rPr>
          <w:spacing w:val="40"/>
          <w:sz w:val="16"/>
          <w:vertAlign w:val="baseline"/>
        </w:rPr>
        <w:t> </w:t>
      </w:r>
      <w:r>
        <w:rPr>
          <w:spacing w:val="-2"/>
          <w:sz w:val="16"/>
          <w:vertAlign w:val="baseline"/>
        </w:rPr>
        <w:t>(JCYJ20130331144631730,</w:t>
      </w:r>
      <w:r>
        <w:rPr>
          <w:spacing w:val="23"/>
          <w:sz w:val="16"/>
          <w:vertAlign w:val="baseline"/>
        </w:rPr>
        <w:t> </w:t>
      </w:r>
      <w:r>
        <w:rPr>
          <w:spacing w:val="-2"/>
          <w:sz w:val="16"/>
          <w:vertAlign w:val="baseline"/>
        </w:rPr>
        <w:t>JCYJ20130331144716089),</w:t>
      </w:r>
      <w:r>
        <w:rPr>
          <w:spacing w:val="23"/>
          <w:sz w:val="16"/>
          <w:vertAlign w:val="baseline"/>
        </w:rPr>
        <w:t> </w:t>
      </w:r>
      <w:r>
        <w:rPr>
          <w:spacing w:val="-2"/>
          <w:sz w:val="16"/>
          <w:vertAlign w:val="baseline"/>
        </w:rPr>
        <w:t>Specialized</w:t>
      </w:r>
      <w:r>
        <w:rPr>
          <w:spacing w:val="24"/>
          <w:sz w:val="16"/>
          <w:vertAlign w:val="baseline"/>
        </w:rPr>
        <w:t> </w:t>
      </w:r>
      <w:r>
        <w:rPr>
          <w:spacing w:val="-2"/>
          <w:sz w:val="16"/>
          <w:vertAlign w:val="baseline"/>
        </w:rPr>
        <w:t>Researc</w:t>
      </w:r>
      <w:r>
        <w:rPr>
          <w:spacing w:val="-2"/>
          <w:sz w:val="16"/>
          <w:vertAlign w:val="baseline"/>
        </w:rPr>
        <w:t>h</w:t>
      </w:r>
    </w:p>
    <w:p>
      <w:pPr>
        <w:spacing w:before="2"/>
        <w:ind w:left="114" w:right="0" w:firstLine="0"/>
        <w:jc w:val="both"/>
        <w:rPr>
          <w:sz w:val="16"/>
        </w:rPr>
      </w:pPr>
      <w:r>
        <w:rPr>
          <w:sz w:val="16"/>
        </w:rPr>
        <w:t>Fund</w:t>
      </w:r>
      <w:r>
        <w:rPr>
          <w:spacing w:val="8"/>
          <w:sz w:val="16"/>
        </w:rPr>
        <w:t> </w:t>
      </w:r>
      <w:r>
        <w:rPr>
          <w:sz w:val="16"/>
        </w:rPr>
        <w:t>for</w:t>
      </w:r>
      <w:r>
        <w:rPr>
          <w:spacing w:val="10"/>
          <w:sz w:val="16"/>
        </w:rPr>
        <w:t> </w:t>
      </w:r>
      <w:r>
        <w:rPr>
          <w:sz w:val="16"/>
        </w:rPr>
        <w:t>the</w:t>
      </w:r>
      <w:r>
        <w:rPr>
          <w:spacing w:val="9"/>
          <w:sz w:val="16"/>
        </w:rPr>
        <w:t> </w:t>
      </w:r>
      <w:r>
        <w:rPr>
          <w:sz w:val="16"/>
        </w:rPr>
        <w:t>Doctoral</w:t>
      </w:r>
      <w:r>
        <w:rPr>
          <w:spacing w:val="9"/>
          <w:sz w:val="16"/>
        </w:rPr>
        <w:t> </w:t>
      </w:r>
      <w:r>
        <w:rPr>
          <w:sz w:val="16"/>
        </w:rPr>
        <w:t>Program</w:t>
      </w:r>
      <w:r>
        <w:rPr>
          <w:spacing w:val="9"/>
          <w:sz w:val="16"/>
        </w:rPr>
        <w:t> </w:t>
      </w:r>
      <w:r>
        <w:rPr>
          <w:sz w:val="16"/>
        </w:rPr>
        <w:t>of</w:t>
      </w:r>
      <w:r>
        <w:rPr>
          <w:spacing w:val="10"/>
          <w:sz w:val="16"/>
        </w:rPr>
        <w:t> </w:t>
      </w:r>
      <w:r>
        <w:rPr>
          <w:sz w:val="16"/>
        </w:rPr>
        <w:t>Higher</w:t>
      </w:r>
      <w:r>
        <w:rPr>
          <w:spacing w:val="8"/>
          <w:sz w:val="16"/>
        </w:rPr>
        <w:t> </w:t>
      </w:r>
      <w:r>
        <w:rPr>
          <w:sz w:val="16"/>
        </w:rPr>
        <w:t>Education</w:t>
      </w:r>
      <w:r>
        <w:rPr>
          <w:spacing w:val="8"/>
          <w:sz w:val="16"/>
        </w:rPr>
        <w:t> </w:t>
      </w:r>
      <w:r>
        <w:rPr>
          <w:sz w:val="16"/>
        </w:rPr>
        <w:t>(No.</w:t>
      </w:r>
      <w:r>
        <w:rPr>
          <w:spacing w:val="11"/>
          <w:sz w:val="16"/>
        </w:rPr>
        <w:t> </w:t>
      </w:r>
      <w:r>
        <w:rPr>
          <w:spacing w:val="-2"/>
          <w:sz w:val="16"/>
        </w:rPr>
        <w:t>20130001110011).</w:t>
      </w:r>
    </w:p>
    <w:p>
      <w:pPr>
        <w:spacing w:before="14"/>
        <w:ind w:left="207" w:right="0" w:firstLine="0"/>
        <w:jc w:val="both"/>
        <w:rPr>
          <w:sz w:val="16"/>
        </w:rPr>
      </w:pPr>
      <w:r>
        <w:rPr>
          <w:sz w:val="16"/>
        </w:rPr>
        <w:t>*</w:t>
      </w:r>
      <w:r>
        <w:rPr>
          <w:spacing w:val="15"/>
          <w:sz w:val="16"/>
        </w:rPr>
        <w:t> </w:t>
      </w:r>
      <w:r>
        <w:rPr>
          <w:sz w:val="16"/>
        </w:rPr>
        <w:t>Corresponding</w:t>
      </w:r>
      <w:r>
        <w:rPr>
          <w:spacing w:val="7"/>
          <w:sz w:val="16"/>
        </w:rPr>
        <w:t> </w:t>
      </w:r>
      <w:r>
        <w:rPr>
          <w:spacing w:val="-2"/>
          <w:sz w:val="16"/>
        </w:rPr>
        <w:t>author.</w:t>
      </w:r>
    </w:p>
    <w:p>
      <w:pPr>
        <w:spacing w:line="259" w:lineRule="auto" w:before="16"/>
        <w:ind w:left="114" w:right="38" w:firstLine="233"/>
        <w:jc w:val="both"/>
        <w:rPr>
          <w:sz w:val="16"/>
        </w:rPr>
      </w:pPr>
      <w:r>
        <w:rPr>
          <w:i/>
          <w:sz w:val="16"/>
        </w:rPr>
        <w:t>E-mail addresses: </w:t>
      </w:r>
      <w:hyperlink r:id="rId11">
        <w:r>
          <w:rPr>
            <w:color w:val="007FAC"/>
            <w:sz w:val="16"/>
          </w:rPr>
          <w:t>hongliu@pku.edu.cn</w:t>
        </w:r>
      </w:hyperlink>
      <w:r>
        <w:rPr>
          <w:color w:val="007FAC"/>
          <w:sz w:val="16"/>
        </w:rPr>
        <w:t> </w:t>
      </w:r>
      <w:r>
        <w:rPr>
          <w:sz w:val="16"/>
        </w:rPr>
        <w:t>(H. Liu), </w:t>
      </w:r>
      <w:hyperlink r:id="rId12">
        <w:r>
          <w:rPr>
            <w:color w:val="007FAC"/>
            <w:sz w:val="16"/>
          </w:rPr>
          <w:t>canwang@pku.edu.cn</w:t>
        </w:r>
      </w:hyperlink>
      <w:r>
        <w:rPr>
          <w:color w:val="007FAC"/>
          <w:spacing w:val="40"/>
          <w:sz w:val="16"/>
        </w:rPr>
        <w:t> </w:t>
      </w:r>
      <w:r>
        <w:rPr>
          <w:sz w:val="16"/>
        </w:rPr>
        <w:t>(C. Wang), </w:t>
      </w:r>
      <w:hyperlink r:id="rId13">
        <w:r>
          <w:rPr>
            <w:color w:val="007FAC"/>
            <w:sz w:val="16"/>
          </w:rPr>
          <w:t>ygao@sz.pku.edu.cn</w:t>
        </w:r>
      </w:hyperlink>
      <w:r>
        <w:rPr>
          <w:color w:val="007FAC"/>
          <w:sz w:val="16"/>
        </w:rPr>
        <w:t> </w:t>
      </w:r>
      <w:r>
        <w:rPr>
          <w:sz w:val="16"/>
        </w:rPr>
        <w:t>(Y. Gao).</w:t>
      </w:r>
    </w:p>
    <w:p>
      <w:pPr>
        <w:spacing w:before="0"/>
        <w:ind w:left="177" w:right="0" w:firstLine="0"/>
        <w:jc w:val="both"/>
        <w:rPr>
          <w:sz w:val="16"/>
        </w:rPr>
      </w:pPr>
      <w:r>
        <w:rPr>
          <w:sz w:val="16"/>
        </w:rPr>
        <w:t>Peer</w:t>
      </w:r>
      <w:r>
        <w:rPr>
          <w:spacing w:val="6"/>
          <w:sz w:val="16"/>
        </w:rPr>
        <w:t> </w:t>
      </w:r>
      <w:r>
        <w:rPr>
          <w:sz w:val="16"/>
        </w:rPr>
        <w:t>review</w:t>
      </w:r>
      <w:r>
        <w:rPr>
          <w:spacing w:val="5"/>
          <w:sz w:val="16"/>
        </w:rPr>
        <w:t> </w:t>
      </w:r>
      <w:r>
        <w:rPr>
          <w:sz w:val="16"/>
        </w:rPr>
        <w:t>under</w:t>
      </w:r>
      <w:r>
        <w:rPr>
          <w:spacing w:val="5"/>
          <w:sz w:val="16"/>
        </w:rPr>
        <w:t> </w:t>
      </w:r>
      <w:r>
        <w:rPr>
          <w:sz w:val="16"/>
        </w:rPr>
        <w:t>responsibility</w:t>
      </w:r>
      <w:r>
        <w:rPr>
          <w:spacing w:val="6"/>
          <w:sz w:val="16"/>
        </w:rPr>
        <w:t> </w:t>
      </w:r>
      <w:r>
        <w:rPr>
          <w:sz w:val="16"/>
        </w:rPr>
        <w:t>of</w:t>
      </w:r>
      <w:r>
        <w:rPr>
          <w:spacing w:val="6"/>
          <w:sz w:val="16"/>
        </w:rPr>
        <w:t> </w:t>
      </w:r>
      <w:r>
        <w:rPr>
          <w:sz w:val="16"/>
        </w:rPr>
        <w:t>Chongqing</w:t>
      </w:r>
      <w:r>
        <w:rPr>
          <w:spacing w:val="6"/>
          <w:sz w:val="16"/>
        </w:rPr>
        <w:t> </w:t>
      </w:r>
      <w:r>
        <w:rPr>
          <w:sz w:val="16"/>
        </w:rPr>
        <w:t>University</w:t>
      </w:r>
      <w:r>
        <w:rPr>
          <w:spacing w:val="5"/>
          <w:sz w:val="16"/>
        </w:rPr>
        <w:t> </w:t>
      </w:r>
      <w:r>
        <w:rPr>
          <w:sz w:val="16"/>
        </w:rPr>
        <w:t>of</w:t>
      </w:r>
      <w:r>
        <w:rPr>
          <w:spacing w:val="7"/>
          <w:sz w:val="16"/>
        </w:rPr>
        <w:t> </w:t>
      </w:r>
      <w:r>
        <w:rPr>
          <w:spacing w:val="-2"/>
          <w:sz w:val="16"/>
        </w:rPr>
        <w:t>Technology.</w:t>
      </w:r>
    </w:p>
    <w:p>
      <w:pPr>
        <w:pStyle w:val="BodyText"/>
        <w:spacing w:line="249" w:lineRule="auto" w:before="71"/>
        <w:ind w:left="114" w:right="307"/>
        <w:jc w:val="both"/>
      </w:pPr>
      <w:r>
        <w:rPr/>
        <w:br w:type="column"/>
      </w:r>
      <w:r>
        <w:rPr/>
        <w:t>researchers in computer vision field, and also have </w:t>
      </w:r>
      <w:r>
        <w:rPr/>
        <w:t>many problems to be solved. Multiple objects tracking has been an active research topic in computer vision within a long period of time. It aims to locate moving objects, maintain their identities and retrieve their trajectories </w:t>
      </w:r>
      <w:hyperlink w:history="true" w:anchor="_bookmark25">
        <w:r>
          <w:rPr>
            <w:color w:val="007FAC"/>
          </w:rPr>
          <w:t>[4]</w:t>
        </w:r>
      </w:hyperlink>
      <w:r>
        <w:rPr/>
        <w:t>. However, this is highly challenging in crowd environments with frequent oc- clusion, targets having similar appearances and complicated </w:t>
      </w:r>
      <w:r>
        <w:rPr>
          <w:spacing w:val="-2"/>
        </w:rPr>
        <w:t>interaction.</w:t>
      </w:r>
    </w:p>
    <w:p>
      <w:pPr>
        <w:pStyle w:val="BodyText"/>
        <w:spacing w:line="249" w:lineRule="auto"/>
        <w:ind w:left="114" w:right="308" w:firstLine="238"/>
        <w:jc w:val="both"/>
      </w:pPr>
      <w:r>
        <w:rPr/>
        <w:t>Most previous methods that focus on multiple </w:t>
      </w:r>
      <w:r>
        <w:rPr/>
        <w:t>objects tracking can be organized into two main categories: One category takes information from future frames </w:t>
      </w:r>
      <w:hyperlink w:history="true" w:anchor="_bookmark28">
        <w:r>
          <w:rPr>
            <w:color w:val="007FAC"/>
          </w:rPr>
          <w:t>[9</w:t>
        </w:r>
      </w:hyperlink>
      <w:r>
        <w:rPr>
          <w:rFonts w:ascii="Arial"/>
          <w:color w:val="007FAC"/>
        </w:rPr>
        <w:t>e</w:t>
      </w:r>
      <w:hyperlink w:history="true" w:anchor="_bookmark28">
        <w:r>
          <w:rPr>
            <w:color w:val="007FAC"/>
          </w:rPr>
          <w:t>13]</w:t>
        </w:r>
      </w:hyperlink>
      <w:r>
        <w:rPr>
          <w:color w:val="007FAC"/>
        </w:rPr>
        <w:t> </w:t>
      </w:r>
      <w:r>
        <w:rPr/>
        <w:t>to get better association via global analysis, like global trajectory optimization </w:t>
      </w:r>
      <w:hyperlink w:history="true" w:anchor="_bookmark28">
        <w:r>
          <w:rPr>
            <w:color w:val="007FAC"/>
          </w:rPr>
          <w:t>[9]</w:t>
        </w:r>
      </w:hyperlink>
      <w:r>
        <w:rPr/>
        <w:t>, network flows </w:t>
      </w:r>
      <w:hyperlink w:history="true" w:anchor="_bookmark29">
        <w:r>
          <w:rPr>
            <w:color w:val="007FAC"/>
          </w:rPr>
          <w:t>[11]</w:t>
        </w:r>
      </w:hyperlink>
      <w:r>
        <w:rPr/>
        <w:t>, hierarchical tracklets association </w:t>
      </w:r>
      <w:hyperlink w:history="true" w:anchor="_bookmark31">
        <w:r>
          <w:rPr>
            <w:color w:val="007FAC"/>
          </w:rPr>
          <w:t>[14]</w:t>
        </w:r>
      </w:hyperlink>
      <w:r>
        <w:rPr/>
        <w:t>, etc. However, they are based on the prereq- uisite</w:t>
      </w:r>
      <w:r>
        <w:rPr>
          <w:spacing w:val="36"/>
        </w:rPr>
        <w:t> </w:t>
      </w:r>
      <w:r>
        <w:rPr/>
        <w:t>that</w:t>
      </w:r>
      <w:r>
        <w:rPr>
          <w:spacing w:val="35"/>
        </w:rPr>
        <w:t> </w:t>
      </w:r>
      <w:r>
        <w:rPr/>
        <w:t>detection</w:t>
      </w:r>
      <w:r>
        <w:rPr>
          <w:spacing w:val="36"/>
        </w:rPr>
        <w:t> </w:t>
      </w:r>
      <w:r>
        <w:rPr/>
        <w:t>responses</w:t>
      </w:r>
      <w:r>
        <w:rPr>
          <w:spacing w:val="35"/>
        </w:rPr>
        <w:t> </w:t>
      </w:r>
      <w:r>
        <w:rPr/>
        <w:t>in</w:t>
      </w:r>
      <w:r>
        <w:rPr>
          <w:spacing w:val="35"/>
        </w:rPr>
        <w:t> </w:t>
      </w:r>
      <w:r>
        <w:rPr/>
        <w:t>all</w:t>
      </w:r>
      <w:r>
        <w:rPr>
          <w:spacing w:val="37"/>
        </w:rPr>
        <w:t> </w:t>
      </w:r>
      <w:r>
        <w:rPr/>
        <w:t>frames</w:t>
      </w:r>
      <w:r>
        <w:rPr>
          <w:spacing w:val="34"/>
        </w:rPr>
        <w:t> </w:t>
      </w:r>
      <w:r>
        <w:rPr/>
        <w:t>are</w:t>
      </w:r>
      <w:r>
        <w:rPr>
          <w:spacing w:val="34"/>
        </w:rPr>
        <w:t> </w:t>
      </w:r>
      <w:r>
        <w:rPr/>
        <w:t>given,</w:t>
      </w:r>
      <w:r>
        <w:rPr>
          <w:spacing w:val="34"/>
        </w:rPr>
        <w:t> </w:t>
      </w:r>
      <w:r>
        <w:rPr>
          <w:spacing w:val="-4"/>
        </w:rPr>
        <w:t>both</w:t>
      </w:r>
    </w:p>
    <w:p>
      <w:pPr>
        <w:spacing w:after="0" w:line="249" w:lineRule="auto"/>
        <w:jc w:val="both"/>
        <w:sectPr>
          <w:type w:val="continuous"/>
          <w:pgSz w:w="11910" w:h="15880"/>
          <w:pgMar w:header="0" w:footer="0" w:top="840" w:bottom="280" w:left="540" w:right="540"/>
          <w:cols w:num="2" w:equalWidth="0">
            <w:col w:w="5177" w:space="203"/>
            <w:col w:w="5450"/>
          </w:cols>
        </w:sectPr>
      </w:pPr>
    </w:p>
    <w:p>
      <w:pPr>
        <w:pStyle w:val="BodyText"/>
        <w:spacing w:before="70"/>
        <w:rPr>
          <w:sz w:val="16"/>
        </w:rPr>
      </w:pPr>
    </w:p>
    <w:p>
      <w:pPr>
        <w:spacing w:before="0"/>
        <w:ind w:left="114" w:right="0" w:firstLine="0"/>
        <w:jc w:val="left"/>
        <w:rPr>
          <w:sz w:val="16"/>
        </w:rPr>
      </w:pPr>
      <w:hyperlink r:id="rId8">
        <w:r>
          <w:rPr>
            <w:color w:val="007FAC"/>
            <w:spacing w:val="-2"/>
            <w:sz w:val="16"/>
          </w:rPr>
          <w:t>http://dx.doi.org/10.1016/j.trit.2016.10.008</w:t>
        </w:r>
      </w:hyperlink>
    </w:p>
    <w:p>
      <w:pPr>
        <w:spacing w:line="259" w:lineRule="auto" w:before="16"/>
        <w:ind w:left="114" w:right="150" w:hanging="1"/>
        <w:jc w:val="left"/>
        <w:rPr>
          <w:sz w:val="16"/>
        </w:rPr>
      </w:pPr>
      <w:r>
        <w:rPr>
          <w:sz w:val="16"/>
        </w:rPr>
        <w:t>2468-2322/Copyright</w:t>
      </w:r>
      <w:r>
        <w:rPr>
          <w:spacing w:val="-5"/>
          <w:sz w:val="16"/>
        </w:rPr>
        <w:t> </w:t>
      </w:r>
      <w:r>
        <w:rPr>
          <w:sz w:val="16"/>
        </w:rPr>
        <w:t>©</w:t>
      </w:r>
      <w:r>
        <w:rPr>
          <w:spacing w:val="-4"/>
          <w:sz w:val="16"/>
        </w:rPr>
        <w:t> </w:t>
      </w:r>
      <w:r>
        <w:rPr>
          <w:sz w:val="16"/>
        </w:rPr>
        <w:t>2016,</w:t>
      </w:r>
      <w:r>
        <w:rPr>
          <w:spacing w:val="-5"/>
          <w:sz w:val="16"/>
        </w:rPr>
        <w:t> </w:t>
      </w:r>
      <w:r>
        <w:rPr>
          <w:sz w:val="16"/>
        </w:rPr>
        <w:t>Chongqing</w:t>
      </w:r>
      <w:r>
        <w:rPr>
          <w:spacing w:val="-5"/>
          <w:sz w:val="16"/>
        </w:rPr>
        <w:t> </w:t>
      </w:r>
      <w:r>
        <w:rPr>
          <w:sz w:val="16"/>
        </w:rPr>
        <w:t>University</w:t>
      </w:r>
      <w:r>
        <w:rPr>
          <w:spacing w:val="-4"/>
          <w:sz w:val="16"/>
        </w:rPr>
        <w:t> </w:t>
      </w:r>
      <w:r>
        <w:rPr>
          <w:sz w:val="16"/>
        </w:rPr>
        <w:t>of</w:t>
      </w:r>
      <w:r>
        <w:rPr>
          <w:spacing w:val="-4"/>
          <w:sz w:val="16"/>
        </w:rPr>
        <w:t> </w:t>
      </w:r>
      <w:r>
        <w:rPr>
          <w:sz w:val="16"/>
        </w:rPr>
        <w:t>Technology.</w:t>
      </w:r>
      <w:r>
        <w:rPr>
          <w:spacing w:val="-4"/>
          <w:sz w:val="16"/>
        </w:rPr>
        <w:t> </w:t>
      </w:r>
      <w:r>
        <w:rPr>
          <w:sz w:val="16"/>
        </w:rPr>
        <w:t>Production</w:t>
      </w:r>
      <w:r>
        <w:rPr>
          <w:spacing w:val="-5"/>
          <w:sz w:val="16"/>
        </w:rPr>
        <w:t> </w:t>
      </w:r>
      <w:r>
        <w:rPr>
          <w:sz w:val="16"/>
        </w:rPr>
        <w:t>and</w:t>
      </w:r>
      <w:r>
        <w:rPr>
          <w:spacing w:val="-4"/>
          <w:sz w:val="16"/>
        </w:rPr>
        <w:t> </w:t>
      </w:r>
      <w:r>
        <w:rPr>
          <w:sz w:val="16"/>
        </w:rPr>
        <w:t>hosting</w:t>
      </w:r>
      <w:r>
        <w:rPr>
          <w:spacing w:val="-5"/>
          <w:sz w:val="16"/>
        </w:rPr>
        <w:t> </w:t>
      </w:r>
      <w:r>
        <w:rPr>
          <w:sz w:val="16"/>
        </w:rPr>
        <w:t>by</w:t>
      </w:r>
      <w:r>
        <w:rPr>
          <w:spacing w:val="-4"/>
          <w:sz w:val="16"/>
        </w:rPr>
        <w:t> </w:t>
      </w:r>
      <w:r>
        <w:rPr>
          <w:sz w:val="16"/>
        </w:rPr>
        <w:t>Elsevier</w:t>
      </w:r>
      <w:r>
        <w:rPr>
          <w:spacing w:val="-4"/>
          <w:sz w:val="16"/>
        </w:rPr>
        <w:t> </w:t>
      </w:r>
      <w:r>
        <w:rPr>
          <w:sz w:val="16"/>
        </w:rPr>
        <w:t>B.V.</w:t>
      </w:r>
      <w:r>
        <w:rPr>
          <w:spacing w:val="-4"/>
          <w:sz w:val="16"/>
        </w:rPr>
        <w:t> </w:t>
      </w:r>
      <w:r>
        <w:rPr>
          <w:sz w:val="16"/>
        </w:rPr>
        <w:t>This</w:t>
      </w:r>
      <w:r>
        <w:rPr>
          <w:spacing w:val="-5"/>
          <w:sz w:val="16"/>
        </w:rPr>
        <w:t> </w:t>
      </w:r>
      <w:r>
        <w:rPr>
          <w:sz w:val="16"/>
        </w:rPr>
        <w:t>is</w:t>
      </w:r>
      <w:r>
        <w:rPr>
          <w:spacing w:val="-4"/>
          <w:sz w:val="16"/>
        </w:rPr>
        <w:t> </w:t>
      </w:r>
      <w:r>
        <w:rPr>
          <w:sz w:val="16"/>
        </w:rPr>
        <w:t>an</w:t>
      </w:r>
      <w:r>
        <w:rPr>
          <w:spacing w:val="-4"/>
          <w:sz w:val="16"/>
        </w:rPr>
        <w:t> </w:t>
      </w:r>
      <w:r>
        <w:rPr>
          <w:sz w:val="16"/>
        </w:rPr>
        <w:t>open</w:t>
      </w:r>
      <w:r>
        <w:rPr>
          <w:spacing w:val="-4"/>
          <w:sz w:val="16"/>
        </w:rPr>
        <w:t> </w:t>
      </w:r>
      <w:r>
        <w:rPr>
          <w:sz w:val="16"/>
        </w:rPr>
        <w:t>access</w:t>
      </w:r>
      <w:r>
        <w:rPr>
          <w:spacing w:val="-4"/>
          <w:sz w:val="16"/>
        </w:rPr>
        <w:t> </w:t>
      </w:r>
      <w:r>
        <w:rPr>
          <w:sz w:val="16"/>
        </w:rPr>
        <w:t>article</w:t>
      </w:r>
      <w:r>
        <w:rPr>
          <w:spacing w:val="-4"/>
          <w:sz w:val="16"/>
        </w:rPr>
        <w:t> </w:t>
      </w:r>
      <w:r>
        <w:rPr>
          <w:sz w:val="16"/>
        </w:rPr>
        <w:t>under</w:t>
      </w:r>
      <w:r>
        <w:rPr>
          <w:spacing w:val="-4"/>
          <w:sz w:val="16"/>
        </w:rPr>
        <w:t> </w:t>
      </w:r>
      <w:r>
        <w:rPr>
          <w:sz w:val="16"/>
        </w:rPr>
        <w:t>the</w:t>
      </w:r>
      <w:r>
        <w:rPr>
          <w:spacing w:val="-4"/>
          <w:sz w:val="16"/>
        </w:rPr>
        <w:t> </w:t>
      </w:r>
      <w:r>
        <w:rPr>
          <w:sz w:val="16"/>
        </w:rPr>
        <w:t>CC</w:t>
      </w:r>
      <w:r>
        <w:rPr>
          <w:spacing w:val="-4"/>
          <w:sz w:val="16"/>
        </w:rPr>
        <w:t> </w:t>
      </w:r>
      <w:r>
        <w:rPr>
          <w:sz w:val="16"/>
        </w:rPr>
        <w:t>BY-NC-</w:t>
      </w:r>
      <w:r>
        <w:rPr>
          <w:spacing w:val="40"/>
          <w:sz w:val="16"/>
        </w:rPr>
        <w:t> </w:t>
      </w:r>
      <w:r>
        <w:rPr>
          <w:sz w:val="16"/>
        </w:rPr>
        <w:t>ND license (</w:t>
      </w:r>
      <w:hyperlink r:id="rId10">
        <w:r>
          <w:rPr>
            <w:color w:val="007FAC"/>
            <w:sz w:val="16"/>
          </w:rPr>
          <w:t>http://creativecommons.org/licenses/by-nc-nd/4.0/</w:t>
        </w:r>
      </w:hyperlink>
      <w:r>
        <w:rPr>
          <w:sz w:val="16"/>
        </w:rPr>
        <w:t>).</w:t>
      </w:r>
    </w:p>
    <w:p>
      <w:pPr>
        <w:spacing w:after="0" w:line="259" w:lineRule="auto"/>
        <w:jc w:val="left"/>
        <w:rPr>
          <w:sz w:val="16"/>
        </w:rPr>
        <w:sectPr>
          <w:type w:val="continuous"/>
          <w:pgSz w:w="11910" w:h="15880"/>
          <w:pgMar w:header="0" w:footer="0" w:top="840" w:bottom="280" w:left="540" w:right="540"/>
        </w:sectPr>
      </w:pPr>
    </w:p>
    <w:p>
      <w:pPr>
        <w:pStyle w:val="BodyText"/>
        <w:spacing w:before="7"/>
        <w:rPr>
          <w:sz w:val="15"/>
        </w:rPr>
      </w:pPr>
    </w:p>
    <w:p>
      <w:pPr>
        <w:spacing w:after="0"/>
        <w:rPr>
          <w:sz w:val="15"/>
        </w:rPr>
        <w:sectPr>
          <w:headerReference w:type="default" r:id="rId14"/>
          <w:headerReference w:type="even" r:id="rId15"/>
          <w:pgSz w:w="11910" w:h="15880"/>
          <w:pgMar w:header="904" w:footer="0" w:top="1100" w:bottom="280" w:left="540" w:right="540"/>
          <w:pgNumType w:start="211"/>
        </w:sectPr>
      </w:pPr>
    </w:p>
    <w:p>
      <w:pPr>
        <w:pStyle w:val="BodyText"/>
        <w:spacing w:line="249" w:lineRule="auto" w:before="71"/>
        <w:ind w:left="310"/>
        <w:jc w:val="both"/>
      </w:pPr>
      <w:bookmarkStart w:name="2. Related work" w:id="3"/>
      <w:bookmarkEnd w:id="3"/>
      <w:r>
        <w:rPr/>
      </w:r>
      <w:bookmarkStart w:name="2.1. Data association" w:id="4"/>
      <w:bookmarkEnd w:id="4"/>
      <w:r>
        <w:rPr/>
      </w:r>
      <w:r>
        <w:rPr/>
        <w:t>from past and future, so it is not suitable for </w:t>
      </w:r>
      <w:r>
        <w:rPr/>
        <w:t>time-critical applications and is relatively computation-consuming when performing a global optimization. The other category only considers past and current frames to make association de- cisions </w:t>
      </w:r>
      <w:hyperlink w:history="true" w:anchor="_bookmark32">
        <w:r>
          <w:rPr>
            <w:color w:val="007FAC"/>
          </w:rPr>
          <w:t>[15</w:t>
        </w:r>
      </w:hyperlink>
      <w:r>
        <w:rPr>
          <w:rFonts w:ascii="Arial"/>
          <w:color w:val="007FAC"/>
        </w:rPr>
        <w:t>e</w:t>
      </w:r>
      <w:hyperlink w:history="true" w:anchor="_bookmark32">
        <w:r>
          <w:rPr>
            <w:color w:val="007FAC"/>
          </w:rPr>
          <w:t>18]</w:t>
        </w:r>
      </w:hyperlink>
      <w:r>
        <w:rPr/>
        <w:t>. They usually relies on Kalman </w:t>
      </w:r>
      <w:hyperlink w:history="true" w:anchor="_bookmark33">
        <w:r>
          <w:rPr>
            <w:color w:val="007FAC"/>
          </w:rPr>
          <w:t>[19]</w:t>
        </w:r>
      </w:hyperlink>
      <w:r>
        <w:rPr>
          <w:color w:val="007FAC"/>
        </w:rPr>
        <w:t> </w:t>
      </w:r>
      <w:r>
        <w:rPr/>
        <w:t>or par- ticle filter </w:t>
      </w:r>
      <w:hyperlink w:history="true" w:anchor="_bookmark34">
        <w:r>
          <w:rPr>
            <w:color w:val="007FAC"/>
          </w:rPr>
          <w:t>[20]</w:t>
        </w:r>
      </w:hyperlink>
      <w:r>
        <w:rPr>
          <w:color w:val="007FAC"/>
        </w:rPr>
        <w:t> </w:t>
      </w:r>
      <w:r>
        <w:rPr/>
        <w:t>to handle data association. Because of their recursive nature, this category is suitable for time-critical ap- plications, but it may easily lead to irrecoverable wrong data association in crowded scene with similar appearance and complicated</w:t>
      </w:r>
      <w:r>
        <w:rPr>
          <w:spacing w:val="-7"/>
        </w:rPr>
        <w:t> </w:t>
      </w:r>
      <w:r>
        <w:rPr/>
        <w:t>interactions.</w:t>
      </w:r>
      <w:r>
        <w:rPr>
          <w:spacing w:val="-6"/>
        </w:rPr>
        <w:t> </w:t>
      </w:r>
      <w:r>
        <w:rPr/>
        <w:t>This</w:t>
      </w:r>
      <w:r>
        <w:rPr>
          <w:spacing w:val="-7"/>
        </w:rPr>
        <w:t> </w:t>
      </w:r>
      <w:r>
        <w:rPr/>
        <w:t>requires</w:t>
      </w:r>
      <w:r>
        <w:rPr>
          <w:spacing w:val="-8"/>
        </w:rPr>
        <w:t> </w:t>
      </w:r>
      <w:r>
        <w:rPr/>
        <w:t>the</w:t>
      </w:r>
      <w:r>
        <w:rPr>
          <w:spacing w:val="-7"/>
        </w:rPr>
        <w:t> </w:t>
      </w:r>
      <w:r>
        <w:rPr/>
        <w:t>system</w:t>
      </w:r>
      <w:r>
        <w:rPr>
          <w:spacing w:val="-6"/>
        </w:rPr>
        <w:t> </w:t>
      </w:r>
      <w:r>
        <w:rPr/>
        <w:t>not</w:t>
      </w:r>
      <w:r>
        <w:rPr>
          <w:spacing w:val="-7"/>
        </w:rPr>
        <w:t> </w:t>
      </w:r>
      <w:r>
        <w:rPr/>
        <w:t>only</w:t>
      </w:r>
      <w:r>
        <w:rPr>
          <w:spacing w:val="-7"/>
        </w:rPr>
        <w:t> </w:t>
      </w:r>
      <w:r>
        <w:rPr/>
        <w:t>has enough ability to discriminate all targets on current frame, but also has stable representation for each target in consecutive </w:t>
      </w:r>
      <w:r>
        <w:rPr>
          <w:spacing w:val="-2"/>
        </w:rPr>
        <w:t>frames.</w:t>
      </w:r>
    </w:p>
    <w:p>
      <w:pPr>
        <w:pStyle w:val="BodyText"/>
        <w:spacing w:line="249" w:lineRule="auto"/>
        <w:ind w:left="310" w:firstLine="239"/>
        <w:jc w:val="both"/>
      </w:pPr>
      <w:r>
        <w:rPr/>
        <w:t>In order to increase the discriminating power, </w:t>
      </w:r>
      <w:r>
        <w:rPr/>
        <w:t>many pervious works </w:t>
      </w:r>
      <w:hyperlink w:history="true" w:anchor="_bookmark25">
        <w:r>
          <w:rPr>
            <w:color w:val="007FAC"/>
          </w:rPr>
          <w:t>[4,14,22]</w:t>
        </w:r>
      </w:hyperlink>
      <w:r>
        <w:rPr>
          <w:color w:val="007FAC"/>
        </w:rPr>
        <w:t> </w:t>
      </w:r>
      <w:r>
        <w:rPr/>
        <w:t>usually combine a bunch of features to represent detection responses and calculate the affinity matrix between them and existing tracklets. But they are with unsatisfactory performances on handling relatively chal- lenging scenes</w:t>
      </w:r>
      <w:r>
        <w:rPr>
          <w:spacing w:val="-2"/>
        </w:rPr>
        <w:t> </w:t>
      </w:r>
      <w:r>
        <w:rPr/>
        <w:t>for two reasons: First, feature representation</w:t>
      </w:r>
      <w:r>
        <w:rPr>
          <w:spacing w:val="-1"/>
        </w:rPr>
        <w:t> </w:t>
      </w:r>
      <w:r>
        <w:rPr/>
        <w:t>of a same target may exhibit large variation due to illumination variation and wide range of poses. This indicates that stable representation of the target is hard to obtain. Second, obser- vation</w:t>
      </w:r>
      <w:r>
        <w:rPr>
          <w:spacing w:val="-1"/>
        </w:rPr>
        <w:t> </w:t>
      </w:r>
      <w:r>
        <w:rPr/>
        <w:t>errors</w:t>
      </w:r>
      <w:r>
        <w:rPr>
          <w:spacing w:val="-2"/>
        </w:rPr>
        <w:t> </w:t>
      </w:r>
      <w:r>
        <w:rPr/>
        <w:t>of</w:t>
      </w:r>
      <w:r>
        <w:rPr>
          <w:spacing w:val="-3"/>
        </w:rPr>
        <w:t> </w:t>
      </w:r>
      <w:r>
        <w:rPr/>
        <w:t>targets</w:t>
      </w:r>
      <w:r>
        <w:rPr>
          <w:spacing w:val="-4"/>
        </w:rPr>
        <w:t> </w:t>
      </w:r>
      <w:r>
        <w:rPr/>
        <w:t>representation</w:t>
      </w:r>
      <w:r>
        <w:rPr>
          <w:spacing w:val="-3"/>
        </w:rPr>
        <w:t> </w:t>
      </w:r>
      <w:r>
        <w:rPr/>
        <w:t>are</w:t>
      </w:r>
      <w:r>
        <w:rPr>
          <w:spacing w:val="-3"/>
        </w:rPr>
        <w:t> </w:t>
      </w:r>
      <w:r>
        <w:rPr/>
        <w:t>common</w:t>
      </w:r>
      <w:r>
        <w:rPr>
          <w:spacing w:val="-2"/>
        </w:rPr>
        <w:t> </w:t>
      </w:r>
      <w:r>
        <w:rPr/>
        <w:t>in</w:t>
      </w:r>
      <w:r>
        <w:rPr>
          <w:spacing w:val="-2"/>
        </w:rPr>
        <w:t> </w:t>
      </w:r>
      <w:r>
        <w:rPr/>
        <w:t>cluttered scenes. For example,</w:t>
      </w:r>
      <w:r>
        <w:rPr>
          <w:spacing w:val="-1"/>
        </w:rPr>
        <w:t> </w:t>
      </w:r>
      <w:r>
        <w:rPr/>
        <w:t>positions</w:t>
      </w:r>
      <w:r>
        <w:rPr>
          <w:spacing w:val="-1"/>
        </w:rPr>
        <w:t> </w:t>
      </w:r>
      <w:r>
        <w:rPr/>
        <w:t>of</w:t>
      </w:r>
      <w:r>
        <w:rPr>
          <w:spacing w:val="-1"/>
        </w:rPr>
        <w:t> </w:t>
      </w:r>
      <w:r>
        <w:rPr/>
        <w:t>detection responses may not be exactly on the center of targets due to frequent view- truncation and partial occlusion (as shown in </w:t>
      </w:r>
      <w:hyperlink w:history="true" w:anchor="_bookmark0">
        <w:r>
          <w:rPr>
            <w:color w:val="007FAC"/>
          </w:rPr>
          <w:t>Fig. 1</w:t>
        </w:r>
      </w:hyperlink>
      <w:r>
        <w:rPr/>
        <w:t>), espe- cially in indoor scenes field-of-view of sensors is relatively limited compared with outdoor scenes. In addition, accuracy</w:t>
      </w:r>
      <w:r>
        <w:rPr>
          <w:spacing w:val="40"/>
        </w:rPr>
        <w:t> </w:t>
      </w:r>
      <w:r>
        <w:rPr/>
        <w:t>of a detection response also relies on the detector's perfor- mance in the applied scene, which may vary a lot in different scenes. This leads to that same feature representation may have different reliability in different scenes. Therefore, combining a bunch of features may not contribute to a better association</w:t>
      </w:r>
      <w:r>
        <w:rPr>
          <w:spacing w:val="-6"/>
        </w:rPr>
        <w:t> </w:t>
      </w:r>
      <w:r>
        <w:rPr/>
        <w:t>between</w:t>
      </w:r>
      <w:r>
        <w:rPr>
          <w:spacing w:val="-6"/>
        </w:rPr>
        <w:t> </w:t>
      </w:r>
      <w:r>
        <w:rPr/>
        <w:t>detection</w:t>
      </w:r>
      <w:r>
        <w:rPr>
          <w:spacing w:val="-6"/>
        </w:rPr>
        <w:t> </w:t>
      </w:r>
      <w:r>
        <w:rPr/>
        <w:t>responses</w:t>
      </w:r>
      <w:r>
        <w:rPr>
          <w:spacing w:val="-5"/>
        </w:rPr>
        <w:t> </w:t>
      </w:r>
      <w:r>
        <w:rPr/>
        <w:t>and</w:t>
      </w:r>
      <w:r>
        <w:rPr>
          <w:spacing w:val="-6"/>
        </w:rPr>
        <w:t> </w:t>
      </w:r>
      <w:r>
        <w:rPr/>
        <w:t>existing</w:t>
      </w:r>
      <w:r>
        <w:rPr>
          <w:spacing w:val="-7"/>
        </w:rPr>
        <w:t> </w:t>
      </w:r>
      <w:r>
        <w:rPr/>
        <w:t>tracklets. On the contrary, features have lower reliability or discrimi- nating power may bring adverse effect on reliable and discriminating</w:t>
      </w:r>
      <w:r>
        <w:rPr>
          <w:spacing w:val="33"/>
        </w:rPr>
        <w:t> </w:t>
      </w:r>
      <w:r>
        <w:rPr/>
        <w:t>features,</w:t>
      </w:r>
      <w:r>
        <w:rPr>
          <w:spacing w:val="35"/>
        </w:rPr>
        <w:t> </w:t>
      </w:r>
      <w:r>
        <w:rPr/>
        <w:t>and</w:t>
      </w:r>
      <w:r>
        <w:rPr>
          <w:spacing w:val="34"/>
        </w:rPr>
        <w:t> </w:t>
      </w:r>
      <w:r>
        <w:rPr/>
        <w:t>also</w:t>
      </w:r>
      <w:r>
        <w:rPr>
          <w:spacing w:val="33"/>
        </w:rPr>
        <w:t> </w:t>
      </w:r>
      <w:r>
        <w:rPr/>
        <w:t>unnecessary</w:t>
      </w:r>
      <w:r>
        <w:rPr>
          <w:spacing w:val="34"/>
        </w:rPr>
        <w:t> </w:t>
      </w:r>
      <w:r>
        <w:rPr>
          <w:spacing w:val="-2"/>
        </w:rPr>
        <w:t>computational</w:t>
      </w:r>
    </w:p>
    <w:p>
      <w:pPr>
        <w:pStyle w:val="BodyText"/>
        <w:spacing w:line="249" w:lineRule="auto" w:before="71"/>
        <w:ind w:left="310" w:right="112"/>
        <w:jc w:val="both"/>
      </w:pPr>
      <w:r>
        <w:rPr/>
        <w:br w:type="column"/>
      </w:r>
      <w:r>
        <w:rPr/>
        <w:t>cost. Moreover, currently applications on network </w:t>
      </w:r>
      <w:r>
        <w:rPr/>
        <w:t>cameras harshly require more general and scene-adaptive schemes to handle the variety and diversity of the widespread scenes.</w:t>
      </w:r>
    </w:p>
    <w:p>
      <w:pPr>
        <w:pStyle w:val="BodyText"/>
        <w:spacing w:line="249" w:lineRule="auto"/>
        <w:ind w:left="310" w:right="111" w:firstLine="239"/>
        <w:jc w:val="both"/>
      </w:pPr>
      <w:r>
        <w:rPr/>
        <w:t>Therefore, motivated by properly handling the </w:t>
      </w:r>
      <w:r>
        <w:rPr/>
        <w:t>above problems and in order to achieve a time-critical indoor multi- tracking system, our work focus on accurate data association, scene-adaptive</w:t>
      </w:r>
      <w:r>
        <w:rPr>
          <w:spacing w:val="-4"/>
        </w:rPr>
        <w:t> </w:t>
      </w:r>
      <w:r>
        <w:rPr/>
        <w:t>feature</w:t>
      </w:r>
      <w:r>
        <w:rPr>
          <w:spacing w:val="-2"/>
        </w:rPr>
        <w:t> </w:t>
      </w:r>
      <w:r>
        <w:rPr/>
        <w:t>selection,</w:t>
      </w:r>
      <w:r>
        <w:rPr>
          <w:spacing w:val="-1"/>
        </w:rPr>
        <w:t> </w:t>
      </w:r>
      <w:r>
        <w:rPr/>
        <w:t>and</w:t>
      </w:r>
      <w:r>
        <w:rPr>
          <w:spacing w:val="-2"/>
        </w:rPr>
        <w:t> </w:t>
      </w:r>
      <w:r>
        <w:rPr/>
        <w:t>better appearance</w:t>
      </w:r>
      <w:r>
        <w:rPr>
          <w:spacing w:val="-2"/>
        </w:rPr>
        <w:t> </w:t>
      </w:r>
      <w:r>
        <w:rPr/>
        <w:t>model. Our main contribution lies in three aspects: First, a novel hi- erarchical data association scheme based on the hierarchical feature space is proposed. Features are gradually combined during data association procedure according to the need of discriminating ambiguous detection responses, this avoids unnecessary computation cost and reduce error accumulation compared</w:t>
      </w:r>
      <w:r>
        <w:rPr>
          <w:spacing w:val="-1"/>
        </w:rPr>
        <w:t> </w:t>
      </w:r>
      <w:r>
        <w:rPr/>
        <w:t>to simultaneously</w:t>
      </w:r>
      <w:r>
        <w:rPr>
          <w:spacing w:val="-1"/>
        </w:rPr>
        <w:t> </w:t>
      </w:r>
      <w:r>
        <w:rPr/>
        <w:t>fusing bunch</w:t>
      </w:r>
      <w:r>
        <w:rPr>
          <w:spacing w:val="-1"/>
        </w:rPr>
        <w:t> </w:t>
      </w:r>
      <w:r>
        <w:rPr/>
        <w:t>of</w:t>
      </w:r>
      <w:r>
        <w:rPr>
          <w:spacing w:val="-3"/>
        </w:rPr>
        <w:t> </w:t>
      </w:r>
      <w:r>
        <w:rPr/>
        <w:t>features; Second, a scene-adaptive feature selection scheme is proposed, which measures features' reliability and disciminability of features used</w:t>
      </w:r>
      <w:r>
        <w:rPr>
          <w:spacing w:val="-4"/>
        </w:rPr>
        <w:t> </w:t>
      </w:r>
      <w:r>
        <w:rPr/>
        <w:t>for</w:t>
      </w:r>
      <w:r>
        <w:rPr>
          <w:spacing w:val="-3"/>
        </w:rPr>
        <w:t> </w:t>
      </w:r>
      <w:r>
        <w:rPr/>
        <w:t>targets</w:t>
      </w:r>
      <w:r>
        <w:rPr>
          <w:spacing w:val="-5"/>
        </w:rPr>
        <w:t> </w:t>
      </w:r>
      <w:r>
        <w:rPr/>
        <w:t>representation</w:t>
      </w:r>
      <w:r>
        <w:rPr>
          <w:spacing w:val="-3"/>
        </w:rPr>
        <w:t> </w:t>
      </w:r>
      <w:r>
        <w:rPr/>
        <w:t>in</w:t>
      </w:r>
      <w:r>
        <w:rPr>
          <w:spacing w:val="-4"/>
        </w:rPr>
        <w:t> </w:t>
      </w:r>
      <w:r>
        <w:rPr/>
        <w:t>the</w:t>
      </w:r>
      <w:r>
        <w:rPr>
          <w:spacing w:val="-3"/>
        </w:rPr>
        <w:t> </w:t>
      </w:r>
      <w:r>
        <w:rPr/>
        <w:t>applied</w:t>
      </w:r>
      <w:r>
        <w:rPr>
          <w:spacing w:val="-3"/>
        </w:rPr>
        <w:t> </w:t>
      </w:r>
      <w:r>
        <w:rPr/>
        <w:t>scene,</w:t>
      </w:r>
      <w:r>
        <w:rPr>
          <w:spacing w:val="-5"/>
        </w:rPr>
        <w:t> </w:t>
      </w:r>
      <w:r>
        <w:rPr/>
        <w:t>and</w:t>
      </w:r>
      <w:r>
        <w:rPr>
          <w:spacing w:val="-3"/>
        </w:rPr>
        <w:t> </w:t>
      </w:r>
      <w:r>
        <w:rPr/>
        <w:t>selects relatively reliable and discriminative features for data associ- ation. This makes the algorithm much more general for</w:t>
      </w:r>
      <w:r>
        <w:rPr>
          <w:spacing w:val="40"/>
        </w:rPr>
        <w:t> </w:t>
      </w:r>
      <w:r>
        <w:rPr/>
        <w:t>various scenes in the camera network; Third, a novel depth- invariant</w:t>
      </w:r>
      <w:r>
        <w:rPr>
          <w:spacing w:val="40"/>
        </w:rPr>
        <w:t> </w:t>
      </w:r>
      <w:r>
        <w:rPr/>
        <w:t>appearance model is proposed as a high level</w:t>
      </w:r>
      <w:r>
        <w:rPr>
          <w:spacing w:val="80"/>
        </w:rPr>
        <w:t> </w:t>
      </w:r>
      <w:r>
        <w:rPr/>
        <w:t>feature</w:t>
      </w:r>
      <w:r>
        <w:rPr>
          <w:spacing w:val="-8"/>
        </w:rPr>
        <w:t> </w:t>
      </w:r>
      <w:r>
        <w:rPr/>
        <w:t>for</w:t>
      </w:r>
      <w:r>
        <w:rPr>
          <w:spacing w:val="-8"/>
        </w:rPr>
        <w:t> </w:t>
      </w:r>
      <w:r>
        <w:rPr/>
        <w:t>target</w:t>
      </w:r>
      <w:r>
        <w:rPr>
          <w:spacing w:val="-9"/>
        </w:rPr>
        <w:t> </w:t>
      </w:r>
      <w:r>
        <w:rPr/>
        <w:t>representation,</w:t>
      </w:r>
      <w:r>
        <w:rPr>
          <w:spacing w:val="-9"/>
        </w:rPr>
        <w:t> </w:t>
      </w:r>
      <w:r>
        <w:rPr/>
        <w:t>which</w:t>
      </w:r>
      <w:r>
        <w:rPr>
          <w:spacing w:val="-8"/>
        </w:rPr>
        <w:t> </w:t>
      </w:r>
      <w:r>
        <w:rPr/>
        <w:t>properly</w:t>
      </w:r>
      <w:r>
        <w:rPr>
          <w:spacing w:val="-9"/>
        </w:rPr>
        <w:t> </w:t>
      </w:r>
      <w:r>
        <w:rPr/>
        <w:t>handles</w:t>
      </w:r>
      <w:r>
        <w:rPr>
          <w:spacing w:val="-8"/>
        </w:rPr>
        <w:t> </w:t>
      </w:r>
      <w:r>
        <w:rPr/>
        <w:t>server scale problem on 2D image plane, frequent view-truncation and partial occlusion which occur commonly in indoor envi- ronments. Experiments conducted in a variety of scenes demonstrate the effectiveness of reliable feature selection and hierarchical data association. The depth-invariant appearance model</w:t>
      </w:r>
      <w:r>
        <w:rPr>
          <w:spacing w:val="-6"/>
        </w:rPr>
        <w:t> </w:t>
      </w:r>
      <w:r>
        <w:rPr/>
        <w:t>based</w:t>
      </w:r>
      <w:r>
        <w:rPr>
          <w:spacing w:val="-7"/>
        </w:rPr>
        <w:t> </w:t>
      </w:r>
      <w:r>
        <w:rPr/>
        <w:t>on</w:t>
      </w:r>
      <w:r>
        <w:rPr>
          <w:spacing w:val="-7"/>
        </w:rPr>
        <w:t> </w:t>
      </w:r>
      <w:r>
        <w:rPr/>
        <w:t>RGB-D</w:t>
      </w:r>
      <w:r>
        <w:rPr>
          <w:spacing w:val="-6"/>
        </w:rPr>
        <w:t> </w:t>
      </w:r>
      <w:r>
        <w:rPr/>
        <w:t>data</w:t>
      </w:r>
      <w:r>
        <w:rPr>
          <w:spacing w:val="-7"/>
        </w:rPr>
        <w:t> </w:t>
      </w:r>
      <w:r>
        <w:rPr/>
        <w:t>also</w:t>
      </w:r>
      <w:r>
        <w:rPr>
          <w:spacing w:val="-7"/>
        </w:rPr>
        <w:t> </w:t>
      </w:r>
      <w:r>
        <w:rPr/>
        <w:t>shows</w:t>
      </w:r>
      <w:r>
        <w:rPr>
          <w:spacing w:val="-6"/>
        </w:rPr>
        <w:t> </w:t>
      </w:r>
      <w:r>
        <w:rPr/>
        <w:t>its</w:t>
      </w:r>
      <w:r>
        <w:rPr>
          <w:spacing w:val="-8"/>
        </w:rPr>
        <w:t> </w:t>
      </w:r>
      <w:r>
        <w:rPr/>
        <w:t>effectiveness</w:t>
      </w:r>
      <w:r>
        <w:rPr>
          <w:spacing w:val="-8"/>
        </w:rPr>
        <w:t> </w:t>
      </w:r>
      <w:r>
        <w:rPr/>
        <w:t>when dealing with occlusion and scale change in complex indoor </w:t>
      </w:r>
      <w:r>
        <w:rPr>
          <w:spacing w:val="-2"/>
        </w:rPr>
        <w:t>scenes.</w:t>
      </w:r>
    </w:p>
    <w:p>
      <w:pPr>
        <w:pStyle w:val="BodyText"/>
        <w:spacing w:before="7"/>
      </w:pPr>
    </w:p>
    <w:p>
      <w:pPr>
        <w:pStyle w:val="ListParagraph"/>
        <w:numPr>
          <w:ilvl w:val="0"/>
          <w:numId w:val="1"/>
        </w:numPr>
        <w:tabs>
          <w:tab w:pos="525" w:val="left" w:leader="none"/>
        </w:tabs>
        <w:spacing w:line="240" w:lineRule="auto" w:before="0" w:after="0"/>
        <w:ind w:left="525" w:right="0" w:hanging="215"/>
        <w:jc w:val="left"/>
        <w:rPr>
          <w:sz w:val="20"/>
        </w:rPr>
      </w:pPr>
      <w:r>
        <w:rPr>
          <w:w w:val="105"/>
          <w:sz w:val="20"/>
        </w:rPr>
        <w:t>Related</w:t>
      </w:r>
      <w:r>
        <w:rPr>
          <w:spacing w:val="21"/>
          <w:w w:val="105"/>
          <w:sz w:val="20"/>
        </w:rPr>
        <w:t> </w:t>
      </w:r>
      <w:r>
        <w:rPr>
          <w:spacing w:val="-4"/>
          <w:w w:val="105"/>
          <w:sz w:val="20"/>
        </w:rPr>
        <w:t>work</w:t>
      </w:r>
    </w:p>
    <w:p>
      <w:pPr>
        <w:pStyle w:val="BodyText"/>
        <w:spacing w:before="17"/>
      </w:pPr>
    </w:p>
    <w:p>
      <w:pPr>
        <w:pStyle w:val="ListParagraph"/>
        <w:numPr>
          <w:ilvl w:val="1"/>
          <w:numId w:val="1"/>
        </w:numPr>
        <w:tabs>
          <w:tab w:pos="674" w:val="left" w:leader="none"/>
        </w:tabs>
        <w:spacing w:line="240" w:lineRule="auto" w:before="1" w:after="0"/>
        <w:ind w:left="674" w:right="0" w:hanging="364"/>
        <w:jc w:val="left"/>
        <w:rPr>
          <w:i/>
          <w:sz w:val="20"/>
        </w:rPr>
      </w:pPr>
      <w:r>
        <w:rPr>
          <w:i/>
          <w:sz w:val="20"/>
        </w:rPr>
        <w:t>Data</w:t>
      </w:r>
      <w:r>
        <w:rPr>
          <w:i/>
          <w:spacing w:val="13"/>
          <w:sz w:val="20"/>
        </w:rPr>
        <w:t> </w:t>
      </w:r>
      <w:r>
        <w:rPr>
          <w:i/>
          <w:spacing w:val="-2"/>
          <w:sz w:val="20"/>
        </w:rPr>
        <w:t>association</w:t>
      </w:r>
    </w:p>
    <w:p>
      <w:pPr>
        <w:pStyle w:val="BodyText"/>
        <w:spacing w:before="18"/>
        <w:rPr>
          <w:i/>
        </w:rPr>
      </w:pPr>
    </w:p>
    <w:p>
      <w:pPr>
        <w:pStyle w:val="BodyText"/>
        <w:spacing w:line="249" w:lineRule="auto"/>
        <w:ind w:left="310" w:right="112" w:firstLine="239"/>
        <w:jc w:val="both"/>
      </w:pPr>
      <w:r>
        <w:rPr/>
        <w:t>Data association based multi-tracking methods </w:t>
      </w:r>
      <w:r>
        <w:rPr/>
        <w:t>become increasingly</w:t>
      </w:r>
      <w:r>
        <w:rPr>
          <w:spacing w:val="29"/>
        </w:rPr>
        <w:t> </w:t>
      </w:r>
      <w:r>
        <w:rPr/>
        <w:t>popular</w:t>
      </w:r>
      <w:r>
        <w:rPr>
          <w:spacing w:val="30"/>
        </w:rPr>
        <w:t> </w:t>
      </w:r>
      <w:r>
        <w:rPr/>
        <w:t>driven</w:t>
      </w:r>
      <w:r>
        <w:rPr>
          <w:spacing w:val="29"/>
        </w:rPr>
        <w:t> </w:t>
      </w:r>
      <w:r>
        <w:rPr/>
        <w:t>by</w:t>
      </w:r>
      <w:r>
        <w:rPr>
          <w:spacing w:val="29"/>
        </w:rPr>
        <w:t> </w:t>
      </w:r>
      <w:r>
        <w:rPr/>
        <w:t>the</w:t>
      </w:r>
      <w:r>
        <w:rPr>
          <w:spacing w:val="31"/>
        </w:rPr>
        <w:t> </w:t>
      </w:r>
      <w:r>
        <w:rPr/>
        <w:t>recent</w:t>
      </w:r>
      <w:r>
        <w:rPr>
          <w:spacing w:val="30"/>
        </w:rPr>
        <w:t> </w:t>
      </w:r>
      <w:r>
        <w:rPr/>
        <w:t>progress</w:t>
      </w:r>
      <w:r>
        <w:rPr>
          <w:spacing w:val="30"/>
        </w:rPr>
        <w:t> </w:t>
      </w:r>
      <w:r>
        <w:rPr/>
        <w:t>in</w:t>
      </w:r>
      <w:r>
        <w:rPr>
          <w:spacing w:val="30"/>
        </w:rPr>
        <w:t> </w:t>
      </w:r>
      <w:r>
        <w:rPr>
          <w:spacing w:val="-2"/>
        </w:rPr>
        <w:t>object</w:t>
      </w:r>
    </w:p>
    <w:p>
      <w:pPr>
        <w:spacing w:after="0" w:line="249" w:lineRule="auto"/>
        <w:jc w:val="both"/>
        <w:sectPr>
          <w:type w:val="continuous"/>
          <w:pgSz w:w="11910" w:h="15880"/>
          <w:pgMar w:header="904" w:footer="0" w:top="840" w:bottom="280" w:left="540" w:right="540"/>
          <w:cols w:num="2" w:equalWidth="0">
            <w:col w:w="5334" w:space="46"/>
            <w:col w:w="5450"/>
          </w:cols>
        </w:sectPr>
      </w:pPr>
    </w:p>
    <w:p>
      <w:pPr>
        <w:pStyle w:val="BodyText"/>
      </w:pPr>
    </w:p>
    <w:p>
      <w:pPr>
        <w:pStyle w:val="BodyText"/>
        <w:spacing w:before="88"/>
      </w:pPr>
    </w:p>
    <w:p>
      <w:pPr>
        <w:pStyle w:val="BodyText"/>
        <w:ind w:left="974"/>
      </w:pPr>
      <w:r>
        <w:rPr/>
        <w:drawing>
          <wp:inline distT="0" distB="0" distL="0" distR="0">
            <wp:extent cx="5762048" cy="2203704"/>
            <wp:effectExtent l="0" t="0" r="0" b="0"/>
            <wp:docPr id="9" name="Image 9" descr="Image of Fig. 1"/>
            <wp:cNvGraphicFramePr>
              <a:graphicFrameLocks/>
            </wp:cNvGraphicFramePr>
            <a:graphic>
              <a:graphicData uri="http://schemas.openxmlformats.org/drawingml/2006/picture">
                <pic:pic>
                  <pic:nvPicPr>
                    <pic:cNvPr id="9" name="Image 9" descr="Image of Fig. 1"/>
                    <pic:cNvPicPr/>
                  </pic:nvPicPr>
                  <pic:blipFill>
                    <a:blip r:embed="rId16" cstate="print"/>
                    <a:stretch>
                      <a:fillRect/>
                    </a:stretch>
                  </pic:blipFill>
                  <pic:spPr>
                    <a:xfrm>
                      <a:off x="0" y="0"/>
                      <a:ext cx="5762048" cy="2203704"/>
                    </a:xfrm>
                    <a:prstGeom prst="rect">
                      <a:avLst/>
                    </a:prstGeom>
                  </pic:spPr>
                </pic:pic>
              </a:graphicData>
            </a:graphic>
          </wp:inline>
        </w:drawing>
      </w:r>
      <w:r>
        <w:rPr/>
      </w:r>
    </w:p>
    <w:p>
      <w:pPr>
        <w:spacing w:line="259" w:lineRule="auto" w:before="158"/>
        <w:ind w:left="310" w:right="111" w:firstLine="0"/>
        <w:jc w:val="both"/>
        <w:rPr>
          <w:sz w:val="16"/>
        </w:rPr>
      </w:pPr>
      <w:bookmarkStart w:name="_bookmark0" w:id="5"/>
      <w:bookmarkEnd w:id="5"/>
      <w:r>
        <w:rPr/>
      </w:r>
      <w:r>
        <w:rPr>
          <w:sz w:val="16"/>
        </w:rPr>
        <w:t>Fig. 1. Tough problems for multi-tracking tasks. The first row shows various indoor and outdoor scenes with various illumination conditions, crowdedness and</w:t>
      </w:r>
      <w:r>
        <w:rPr>
          <w:spacing w:val="40"/>
          <w:sz w:val="16"/>
        </w:rPr>
        <w:t> </w:t>
      </w:r>
      <w:r>
        <w:rPr>
          <w:sz w:val="16"/>
        </w:rPr>
        <w:t>angle</w:t>
      </w:r>
      <w:r>
        <w:rPr>
          <w:spacing w:val="-3"/>
          <w:sz w:val="16"/>
        </w:rPr>
        <w:t> </w:t>
      </w:r>
      <w:r>
        <w:rPr>
          <w:sz w:val="16"/>
        </w:rPr>
        <w:t>of</w:t>
      </w:r>
      <w:r>
        <w:rPr>
          <w:spacing w:val="-3"/>
          <w:sz w:val="16"/>
        </w:rPr>
        <w:t> </w:t>
      </w:r>
      <w:r>
        <w:rPr>
          <w:sz w:val="16"/>
        </w:rPr>
        <w:t>views.</w:t>
      </w:r>
      <w:r>
        <w:rPr>
          <w:spacing w:val="-3"/>
          <w:sz w:val="16"/>
        </w:rPr>
        <w:t> </w:t>
      </w:r>
      <w:r>
        <w:rPr>
          <w:sz w:val="16"/>
        </w:rPr>
        <w:t>The</w:t>
      </w:r>
      <w:r>
        <w:rPr>
          <w:spacing w:val="-3"/>
          <w:sz w:val="16"/>
        </w:rPr>
        <w:t> </w:t>
      </w:r>
      <w:r>
        <w:rPr>
          <w:sz w:val="16"/>
        </w:rPr>
        <w:t>bottom</w:t>
      </w:r>
      <w:r>
        <w:rPr>
          <w:spacing w:val="-3"/>
          <w:sz w:val="16"/>
        </w:rPr>
        <w:t> </w:t>
      </w:r>
      <w:r>
        <w:rPr>
          <w:sz w:val="16"/>
        </w:rPr>
        <w:t>two</w:t>
      </w:r>
      <w:r>
        <w:rPr>
          <w:spacing w:val="-3"/>
          <w:sz w:val="16"/>
        </w:rPr>
        <w:t> </w:t>
      </w:r>
      <w:r>
        <w:rPr>
          <w:sz w:val="16"/>
        </w:rPr>
        <w:t>rows</w:t>
      </w:r>
      <w:r>
        <w:rPr>
          <w:spacing w:val="-3"/>
          <w:sz w:val="16"/>
        </w:rPr>
        <w:t> </w:t>
      </w:r>
      <w:r>
        <w:rPr>
          <w:sz w:val="16"/>
        </w:rPr>
        <w:t>are</w:t>
      </w:r>
      <w:r>
        <w:rPr>
          <w:spacing w:val="-3"/>
          <w:sz w:val="16"/>
        </w:rPr>
        <w:t> </w:t>
      </w:r>
      <w:r>
        <w:rPr>
          <w:sz w:val="16"/>
        </w:rPr>
        <w:t>detection</w:t>
      </w:r>
      <w:r>
        <w:rPr>
          <w:spacing w:val="-4"/>
          <w:sz w:val="16"/>
        </w:rPr>
        <w:t> </w:t>
      </w:r>
      <w:r>
        <w:rPr>
          <w:sz w:val="16"/>
        </w:rPr>
        <w:t>responses</w:t>
      </w:r>
      <w:r>
        <w:rPr>
          <w:spacing w:val="-3"/>
          <w:sz w:val="16"/>
        </w:rPr>
        <w:t> </w:t>
      </w:r>
      <w:r>
        <w:rPr>
          <w:sz w:val="16"/>
        </w:rPr>
        <w:t>obtained</w:t>
      </w:r>
      <w:r>
        <w:rPr>
          <w:spacing w:val="-4"/>
          <w:sz w:val="16"/>
        </w:rPr>
        <w:t> </w:t>
      </w:r>
      <w:r>
        <w:rPr>
          <w:sz w:val="16"/>
        </w:rPr>
        <w:t>from</w:t>
      </w:r>
      <w:r>
        <w:rPr>
          <w:spacing w:val="-3"/>
          <w:sz w:val="16"/>
        </w:rPr>
        <w:t> </w:t>
      </w:r>
      <w:r>
        <w:rPr>
          <w:sz w:val="16"/>
        </w:rPr>
        <w:t>our</w:t>
      </w:r>
      <w:r>
        <w:rPr>
          <w:spacing w:val="-3"/>
          <w:sz w:val="16"/>
        </w:rPr>
        <w:t> </w:t>
      </w:r>
      <w:r>
        <w:rPr>
          <w:sz w:val="16"/>
        </w:rPr>
        <w:t>indoor</w:t>
      </w:r>
      <w:r>
        <w:rPr>
          <w:spacing w:val="-3"/>
          <w:sz w:val="16"/>
        </w:rPr>
        <w:t> </w:t>
      </w:r>
      <w:r>
        <w:rPr>
          <w:sz w:val="16"/>
        </w:rPr>
        <w:t>datasets</w:t>
      </w:r>
      <w:r>
        <w:rPr>
          <w:spacing w:val="-3"/>
          <w:sz w:val="16"/>
        </w:rPr>
        <w:t> </w:t>
      </w:r>
      <w:r>
        <w:rPr>
          <w:sz w:val="16"/>
        </w:rPr>
        <w:t>with</w:t>
      </w:r>
      <w:r>
        <w:rPr>
          <w:spacing w:val="-4"/>
          <w:sz w:val="16"/>
        </w:rPr>
        <w:t> </w:t>
      </w:r>
      <w:r>
        <w:rPr>
          <w:sz w:val="16"/>
        </w:rPr>
        <w:t>large</w:t>
      </w:r>
      <w:r>
        <w:rPr>
          <w:spacing w:val="-4"/>
          <w:sz w:val="16"/>
        </w:rPr>
        <w:t> </w:t>
      </w:r>
      <w:r>
        <w:rPr>
          <w:sz w:val="16"/>
        </w:rPr>
        <w:t>scale</w:t>
      </w:r>
      <w:r>
        <w:rPr>
          <w:spacing w:val="-5"/>
          <w:sz w:val="16"/>
        </w:rPr>
        <w:t> </w:t>
      </w:r>
      <w:r>
        <w:rPr>
          <w:sz w:val="16"/>
        </w:rPr>
        <w:t>variation,</w:t>
      </w:r>
      <w:r>
        <w:rPr>
          <w:spacing w:val="-3"/>
          <w:sz w:val="16"/>
        </w:rPr>
        <w:t> </w:t>
      </w:r>
      <w:r>
        <w:rPr>
          <w:sz w:val="16"/>
        </w:rPr>
        <w:t>frequent</w:t>
      </w:r>
      <w:r>
        <w:rPr>
          <w:spacing w:val="-3"/>
          <w:sz w:val="16"/>
        </w:rPr>
        <w:t> </w:t>
      </w:r>
      <w:r>
        <w:rPr>
          <w:sz w:val="16"/>
        </w:rPr>
        <w:t>truncation</w:t>
      </w:r>
      <w:r>
        <w:rPr>
          <w:spacing w:val="-4"/>
          <w:sz w:val="16"/>
        </w:rPr>
        <w:t> </w:t>
      </w:r>
      <w:r>
        <w:rPr>
          <w:sz w:val="16"/>
        </w:rPr>
        <w:t>by</w:t>
      </w:r>
      <w:r>
        <w:rPr>
          <w:spacing w:val="-3"/>
          <w:sz w:val="16"/>
        </w:rPr>
        <w:t> </w:t>
      </w:r>
      <w:r>
        <w:rPr>
          <w:sz w:val="16"/>
        </w:rPr>
        <w:t>the</w:t>
      </w:r>
      <w:r>
        <w:rPr>
          <w:spacing w:val="-2"/>
          <w:sz w:val="16"/>
        </w:rPr>
        <w:t> </w:t>
      </w:r>
      <w:r>
        <w:rPr>
          <w:sz w:val="16"/>
        </w:rPr>
        <w:t>field-of-view,</w:t>
      </w:r>
      <w:r>
        <w:rPr>
          <w:spacing w:val="40"/>
          <w:sz w:val="16"/>
        </w:rPr>
        <w:t> </w:t>
      </w:r>
      <w:r>
        <w:rPr>
          <w:sz w:val="16"/>
        </w:rPr>
        <w:t>partial occlusion, and wider range of poses than outdoor pedestrians </w:t>
      </w:r>
      <w:hyperlink w:history="true" w:anchor="_bookmark35">
        <w:r>
          <w:rPr>
            <w:color w:val="007FAC"/>
            <w:sz w:val="16"/>
          </w:rPr>
          <w:t>[21]</w:t>
        </w:r>
      </w:hyperlink>
      <w:r>
        <w:rPr>
          <w:sz w:val="16"/>
        </w:rPr>
        <w:t>.</w:t>
      </w:r>
    </w:p>
    <w:p>
      <w:pPr>
        <w:spacing w:after="0" w:line="259" w:lineRule="auto"/>
        <w:jc w:val="both"/>
        <w:rPr>
          <w:sz w:val="16"/>
        </w:rPr>
        <w:sectPr>
          <w:type w:val="continuous"/>
          <w:pgSz w:w="11910" w:h="15880"/>
          <w:pgMar w:header="904" w:footer="0" w:top="840" w:bottom="280" w:left="540" w:right="540"/>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line="249" w:lineRule="auto" w:before="71"/>
        <w:ind w:left="114" w:right="38"/>
        <w:jc w:val="both"/>
      </w:pPr>
      <w:bookmarkStart w:name="2.2. Feature representation and appearan" w:id="6"/>
      <w:bookmarkEnd w:id="6"/>
      <w:r>
        <w:rPr/>
      </w:r>
      <w:bookmarkStart w:name="2.3. RGB-D data for indoors applications" w:id="7"/>
      <w:bookmarkEnd w:id="7"/>
      <w:r>
        <w:rPr/>
      </w:r>
      <w:bookmarkStart w:name="3. Scene-adaptive hierarchical data asso" w:id="8"/>
      <w:bookmarkEnd w:id="8"/>
      <w:r>
        <w:rPr/>
      </w:r>
      <w:bookmarkStart w:name="3.1. Preliminaries" w:id="9"/>
      <w:bookmarkEnd w:id="9"/>
      <w:r>
        <w:rPr/>
      </w:r>
      <w:r>
        <w:rPr/>
        <w:t>detection and pedestrian detection </w:t>
      </w:r>
      <w:hyperlink w:history="true" w:anchor="_bookmark36">
        <w:r>
          <w:rPr>
            <w:color w:val="007FAC"/>
          </w:rPr>
          <w:t>[23]</w:t>
        </w:r>
      </w:hyperlink>
      <w:r>
        <w:rPr/>
        <w:t>, which links </w:t>
      </w:r>
      <w:r>
        <w:rPr/>
        <w:t>current detection responses to existing trajectories during multi- tracking. Recently, more and more works adopt data associa- tion</w:t>
      </w:r>
      <w:r>
        <w:rPr>
          <w:spacing w:val="-7"/>
        </w:rPr>
        <w:t> </w:t>
      </w:r>
      <w:r>
        <w:rPr/>
        <w:t>based</w:t>
      </w:r>
      <w:r>
        <w:rPr>
          <w:spacing w:val="-6"/>
        </w:rPr>
        <w:t> </w:t>
      </w:r>
      <w:r>
        <w:rPr/>
        <w:t>tracking</w:t>
      </w:r>
      <w:r>
        <w:rPr>
          <w:spacing w:val="-8"/>
        </w:rPr>
        <w:t> </w:t>
      </w:r>
      <w:r>
        <w:rPr/>
        <w:t>scheme</w:t>
      </w:r>
      <w:r>
        <w:rPr>
          <w:spacing w:val="-5"/>
        </w:rPr>
        <w:t> </w:t>
      </w:r>
      <w:r>
        <w:rPr/>
        <w:t>to</w:t>
      </w:r>
      <w:r>
        <w:rPr>
          <w:spacing w:val="-8"/>
        </w:rPr>
        <w:t> </w:t>
      </w:r>
      <w:r>
        <w:rPr/>
        <w:t>implement</w:t>
      </w:r>
      <w:r>
        <w:rPr>
          <w:spacing w:val="-7"/>
        </w:rPr>
        <w:t> </w:t>
      </w:r>
      <w:r>
        <w:rPr/>
        <w:t>robust</w:t>
      </w:r>
      <w:r>
        <w:rPr>
          <w:spacing w:val="-8"/>
        </w:rPr>
        <w:t> </w:t>
      </w:r>
      <w:r>
        <w:rPr/>
        <w:t>multi-tracking </w:t>
      </w:r>
      <w:hyperlink w:history="true" w:anchor="_bookmark37">
        <w:r>
          <w:rPr>
            <w:color w:val="007FAC"/>
          </w:rPr>
          <w:t>[24</w:t>
        </w:r>
      </w:hyperlink>
      <w:r>
        <w:rPr>
          <w:rFonts w:ascii="Arial"/>
          <w:color w:val="007FAC"/>
        </w:rPr>
        <w:t>e</w:t>
      </w:r>
      <w:hyperlink w:history="true" w:anchor="_bookmark37">
        <w:r>
          <w:rPr>
            <w:color w:val="007FAC"/>
          </w:rPr>
          <w:t>26]</w:t>
        </w:r>
      </w:hyperlink>
      <w:r>
        <w:rPr>
          <w:color w:val="007FAC"/>
        </w:rPr>
        <w:t> </w:t>
      </w:r>
      <w:r>
        <w:rPr/>
        <w:t>while utilizing different frameworks. The data asso- ciation based tracking scheme treats every detection response as a data unit and try to association these data units between consecutive</w:t>
      </w:r>
      <w:r>
        <w:rPr>
          <w:spacing w:val="-1"/>
        </w:rPr>
        <w:t> </w:t>
      </w:r>
      <w:r>
        <w:rPr/>
        <w:t>frames which belong to the same target. Based on the detection responses in each frame, most related works utilizes future frames to get better association via global analysis, like global trajectory optimization </w:t>
      </w:r>
      <w:hyperlink w:history="true" w:anchor="_bookmark28">
        <w:r>
          <w:rPr>
            <w:color w:val="007FAC"/>
          </w:rPr>
          <w:t>[9]</w:t>
        </w:r>
      </w:hyperlink>
      <w:r>
        <w:rPr>
          <w:color w:val="007FAC"/>
        </w:rPr>
        <w:t> </w:t>
      </w:r>
      <w:r>
        <w:rPr/>
        <w:t>and network flows </w:t>
      </w:r>
      <w:hyperlink w:history="true" w:anchor="_bookmark29">
        <w:r>
          <w:rPr>
            <w:color w:val="007FAC"/>
          </w:rPr>
          <w:t>[11]</w:t>
        </w:r>
      </w:hyperlink>
      <w:r>
        <w:rPr/>
        <w:t>. This increases the accuracy of the data association due to introducing of future information, but it is not suitable for a time-critical application. Therefore, in this work in order to achieve a time-critical multi-tracking system, we tend to only use past and current detection responses to perform data association online, which has a requirement for more accurate data association in each current frame. Obviously, feature representation of detection responses is vital for the accuracy of data association, so a reliable feature selection scheme is important and is one of the main focus in this work.</w:t>
      </w:r>
    </w:p>
    <w:p>
      <w:pPr>
        <w:pStyle w:val="BodyText"/>
        <w:spacing w:before="7"/>
      </w:pPr>
    </w:p>
    <w:p>
      <w:pPr>
        <w:pStyle w:val="ListParagraph"/>
        <w:numPr>
          <w:ilvl w:val="1"/>
          <w:numId w:val="1"/>
        </w:numPr>
        <w:tabs>
          <w:tab w:pos="479" w:val="left" w:leader="none"/>
        </w:tabs>
        <w:spacing w:line="240" w:lineRule="auto" w:before="1" w:after="0"/>
        <w:ind w:left="479" w:right="0" w:hanging="365"/>
        <w:jc w:val="left"/>
        <w:rPr>
          <w:i/>
          <w:sz w:val="20"/>
        </w:rPr>
      </w:pPr>
      <w:r>
        <w:rPr>
          <w:i/>
          <w:sz w:val="20"/>
        </w:rPr>
        <w:t>Feature</w:t>
      </w:r>
      <w:r>
        <w:rPr>
          <w:i/>
          <w:spacing w:val="1"/>
          <w:sz w:val="20"/>
        </w:rPr>
        <w:t> </w:t>
      </w:r>
      <w:r>
        <w:rPr>
          <w:i/>
          <w:sz w:val="20"/>
        </w:rPr>
        <w:t>representation</w:t>
      </w:r>
      <w:r>
        <w:rPr>
          <w:i/>
          <w:spacing w:val="1"/>
          <w:sz w:val="20"/>
        </w:rPr>
        <w:t> </w:t>
      </w:r>
      <w:r>
        <w:rPr>
          <w:i/>
          <w:sz w:val="20"/>
        </w:rPr>
        <w:t>and</w:t>
      </w:r>
      <w:r>
        <w:rPr>
          <w:i/>
          <w:spacing w:val="1"/>
          <w:sz w:val="20"/>
        </w:rPr>
        <w:t> </w:t>
      </w:r>
      <w:r>
        <w:rPr>
          <w:i/>
          <w:sz w:val="20"/>
        </w:rPr>
        <w:t>appearance</w:t>
      </w:r>
      <w:r>
        <w:rPr>
          <w:i/>
          <w:spacing w:val="1"/>
          <w:sz w:val="20"/>
        </w:rPr>
        <w:t> </w:t>
      </w:r>
      <w:r>
        <w:rPr>
          <w:i/>
          <w:spacing w:val="-2"/>
          <w:sz w:val="20"/>
        </w:rPr>
        <w:t>models</w:t>
      </w:r>
    </w:p>
    <w:p>
      <w:pPr>
        <w:pStyle w:val="BodyText"/>
        <w:spacing w:before="17"/>
        <w:rPr>
          <w:i/>
        </w:rPr>
      </w:pPr>
    </w:p>
    <w:p>
      <w:pPr>
        <w:pStyle w:val="BodyText"/>
        <w:spacing w:line="249" w:lineRule="auto"/>
        <w:ind w:left="114" w:right="38" w:firstLine="239"/>
        <w:jc w:val="both"/>
      </w:pPr>
      <w:r>
        <w:rPr/>
        <w:t>Feature representation of targets is crucial in data </w:t>
      </w:r>
      <w:r>
        <w:rPr/>
        <w:t>associa- tion</w:t>
      </w:r>
      <w:r>
        <w:rPr>
          <w:spacing w:val="-6"/>
        </w:rPr>
        <w:t> </w:t>
      </w:r>
      <w:r>
        <w:rPr/>
        <w:t>because</w:t>
      </w:r>
      <w:r>
        <w:rPr>
          <w:spacing w:val="-7"/>
        </w:rPr>
        <w:t> </w:t>
      </w:r>
      <w:r>
        <w:rPr/>
        <w:t>it</w:t>
      </w:r>
      <w:r>
        <w:rPr>
          <w:spacing w:val="-7"/>
        </w:rPr>
        <w:t> </w:t>
      </w:r>
      <w:r>
        <w:rPr/>
        <w:t>determines</w:t>
      </w:r>
      <w:r>
        <w:rPr>
          <w:spacing w:val="-6"/>
        </w:rPr>
        <w:t> </w:t>
      </w:r>
      <w:r>
        <w:rPr/>
        <w:t>whether</w:t>
      </w:r>
      <w:r>
        <w:rPr>
          <w:spacing w:val="-7"/>
        </w:rPr>
        <w:t> </w:t>
      </w:r>
      <w:r>
        <w:rPr/>
        <w:t>target</w:t>
      </w:r>
      <w:r>
        <w:rPr>
          <w:spacing w:val="-7"/>
        </w:rPr>
        <w:t> </w:t>
      </w:r>
      <w:r>
        <w:rPr/>
        <w:t>representation</w:t>
      </w:r>
      <w:r>
        <w:rPr>
          <w:spacing w:val="-6"/>
        </w:rPr>
        <w:t> </w:t>
      </w:r>
      <w:r>
        <w:rPr/>
        <w:t>is</w:t>
      </w:r>
      <w:r>
        <w:rPr>
          <w:spacing w:val="-7"/>
        </w:rPr>
        <w:t> </w:t>
      </w:r>
      <w:r>
        <w:rPr/>
        <w:t>able to distinguish one target from others and maintains its own identification along the time sequence. Previous researchers tend to use basic features to achieve a generative description for each target </w:t>
      </w:r>
      <w:hyperlink w:history="true" w:anchor="_bookmark31">
        <w:r>
          <w:rPr>
            <w:color w:val="007FAC"/>
          </w:rPr>
          <w:t>[14,27]</w:t>
        </w:r>
      </w:hyperlink>
      <w:r>
        <w:rPr/>
        <w:t>, like color, size, motion, position, etc., and our framework also follows this scheme for better prac- tical performance. Different from these classic features, appearance model can be regarded as a high level feature which is vital for an accurate representation of detection response. Many researchers are devoted to more sophisticated appearance models to represent detection responses </w:t>
      </w:r>
      <w:hyperlink w:history="true" w:anchor="_bookmark25">
        <w:r>
          <w:rPr>
            <w:color w:val="007FAC"/>
          </w:rPr>
          <w:t>[4,28,29]</w:t>
        </w:r>
      </w:hyperlink>
      <w:r>
        <w:rPr>
          <w:color w:val="007FAC"/>
        </w:rPr>
        <w:t> </w:t>
      </w:r>
      <w:r>
        <w:rPr/>
        <w:t>in the field of multi-tracking.</w:t>
      </w:r>
    </w:p>
    <w:p>
      <w:pPr>
        <w:pStyle w:val="BodyText"/>
        <w:spacing w:line="249" w:lineRule="auto"/>
        <w:ind w:left="114" w:right="38" w:firstLine="239"/>
        <w:jc w:val="both"/>
      </w:pPr>
      <w:r>
        <w:rPr/>
        <w:t>Given these basic features, how to combine them </w:t>
      </w:r>
      <w:r>
        <w:rPr/>
        <w:t>with spatial information determines the effectiveness of an appearance model. Undoubtedly, spatial information plays a crucial role on describing appearances because it essentially implies the spatial layout of basic features. Work in </w:t>
      </w:r>
      <w:hyperlink w:history="true" w:anchor="_bookmark40">
        <w:r>
          <w:rPr>
            <w:color w:val="007FAC"/>
          </w:rPr>
          <w:t>[31]</w:t>
        </w:r>
      </w:hyperlink>
      <w:r>
        <w:rPr>
          <w:color w:val="007FAC"/>
        </w:rPr>
        <w:t> </w:t>
      </w:r>
      <w:r>
        <w:rPr/>
        <w:t>equally subdivides the bounding box of detection response</w:t>
      </w:r>
      <w:r>
        <w:rPr>
          <w:spacing w:val="40"/>
        </w:rPr>
        <w:t> </w:t>
      </w:r>
      <w:r>
        <w:rPr/>
        <w:t>into ten horizontal stripes, and work in </w:t>
      </w:r>
      <w:hyperlink w:history="true" w:anchor="_bookmark38">
        <w:r>
          <w:rPr>
            <w:color w:val="007FAC"/>
          </w:rPr>
          <w:t>[28]</w:t>
        </w:r>
      </w:hyperlink>
      <w:r>
        <w:rPr>
          <w:color w:val="007FAC"/>
        </w:rPr>
        <w:t> </w:t>
      </w:r>
      <w:r>
        <w:rPr/>
        <w:t>uses fifteen squares</w:t>
      </w:r>
      <w:r>
        <w:rPr>
          <w:spacing w:val="-4"/>
        </w:rPr>
        <w:t> </w:t>
      </w:r>
      <w:r>
        <w:rPr/>
        <w:t>to</w:t>
      </w:r>
      <w:r>
        <w:rPr>
          <w:spacing w:val="-5"/>
        </w:rPr>
        <w:t> </w:t>
      </w:r>
      <w:r>
        <w:rPr/>
        <w:t>build</w:t>
      </w:r>
      <w:r>
        <w:rPr>
          <w:spacing w:val="-6"/>
        </w:rPr>
        <w:t> </w:t>
      </w:r>
      <w:r>
        <w:rPr/>
        <w:t>part-based</w:t>
      </w:r>
      <w:r>
        <w:rPr>
          <w:spacing w:val="-5"/>
        </w:rPr>
        <w:t> </w:t>
      </w:r>
      <w:r>
        <w:rPr/>
        <w:t>appearance</w:t>
      </w:r>
      <w:r>
        <w:rPr>
          <w:spacing w:val="-4"/>
        </w:rPr>
        <w:t> </w:t>
      </w:r>
      <w:r>
        <w:rPr/>
        <w:t>models</w:t>
      </w:r>
      <w:r>
        <w:rPr>
          <w:spacing w:val="-4"/>
        </w:rPr>
        <w:t> </w:t>
      </w:r>
      <w:r>
        <w:rPr/>
        <w:t>so</w:t>
      </w:r>
      <w:r>
        <w:rPr>
          <w:spacing w:val="-4"/>
        </w:rPr>
        <w:t> </w:t>
      </w:r>
      <w:r>
        <w:rPr/>
        <w:t>that</w:t>
      </w:r>
      <w:r>
        <w:rPr>
          <w:spacing w:val="-5"/>
        </w:rPr>
        <w:t> </w:t>
      </w:r>
      <w:r>
        <w:rPr/>
        <w:t>the</w:t>
      </w:r>
      <w:r>
        <w:rPr>
          <w:spacing w:val="-5"/>
        </w:rPr>
        <w:t> </w:t>
      </w:r>
      <w:r>
        <w:rPr>
          <w:spacing w:val="-2"/>
        </w:rPr>
        <w:t>parts</w:t>
      </w:r>
    </w:p>
    <w:p>
      <w:pPr>
        <w:pStyle w:val="BodyText"/>
        <w:spacing w:line="102" w:lineRule="exact"/>
        <w:ind w:left="114"/>
        <w:jc w:val="both"/>
      </w:pPr>
      <w:r>
        <w:rPr/>
        <w:t>are</w:t>
      </w:r>
      <w:r>
        <w:rPr>
          <w:spacing w:val="35"/>
        </w:rPr>
        <w:t> </w:t>
      </w:r>
      <w:r>
        <w:rPr/>
        <w:t>not</w:t>
      </w:r>
      <w:r>
        <w:rPr>
          <w:spacing w:val="37"/>
        </w:rPr>
        <w:t> </w:t>
      </w:r>
      <w:r>
        <w:rPr/>
        <w:t>too</w:t>
      </w:r>
      <w:r>
        <w:rPr>
          <w:spacing w:val="36"/>
        </w:rPr>
        <w:t> </w:t>
      </w:r>
      <w:r>
        <w:rPr/>
        <w:t>large</w:t>
      </w:r>
      <w:r>
        <w:rPr>
          <w:spacing w:val="35"/>
        </w:rPr>
        <w:t> </w:t>
      </w:r>
      <w:r>
        <w:rPr/>
        <w:t>to</w:t>
      </w:r>
      <w:r>
        <w:rPr>
          <w:spacing w:val="37"/>
        </w:rPr>
        <w:t> </w:t>
      </w:r>
      <w:r>
        <w:rPr/>
        <w:t>model</w:t>
      </w:r>
      <w:r>
        <w:rPr>
          <w:spacing w:val="37"/>
        </w:rPr>
        <w:t> </w:t>
      </w:r>
      <w:r>
        <w:rPr/>
        <w:t>occlusions</w:t>
      </w:r>
      <w:r>
        <w:rPr>
          <w:spacing w:val="36"/>
        </w:rPr>
        <w:t> </w:t>
      </w:r>
      <w:r>
        <w:rPr/>
        <w:t>and</w:t>
      </w:r>
      <w:r>
        <w:rPr>
          <w:spacing w:val="37"/>
        </w:rPr>
        <w:t> </w:t>
      </w:r>
      <w:r>
        <w:rPr/>
        <w:t>not</w:t>
      </w:r>
      <w:r>
        <w:rPr>
          <w:spacing w:val="37"/>
        </w:rPr>
        <w:t> </w:t>
      </w:r>
      <w:r>
        <w:rPr/>
        <w:t>too</w:t>
      </w:r>
      <w:r>
        <w:rPr>
          <w:spacing w:val="36"/>
        </w:rPr>
        <w:t> </w:t>
      </w:r>
      <w:r>
        <w:rPr/>
        <w:t>small</w:t>
      </w:r>
      <w:r>
        <w:rPr>
          <w:spacing w:val="36"/>
        </w:rPr>
        <w:t> </w:t>
      </w:r>
      <w:r>
        <w:rPr>
          <w:spacing w:val="-5"/>
        </w:rPr>
        <w:t>to</w:t>
      </w:r>
    </w:p>
    <w:p>
      <w:pPr>
        <w:pStyle w:val="BodyText"/>
        <w:spacing w:line="249" w:lineRule="auto" w:before="71"/>
        <w:ind w:left="114" w:right="309"/>
        <w:jc w:val="both"/>
      </w:pPr>
      <w:r>
        <w:rPr/>
        <w:br w:type="column"/>
      </w:r>
      <w:r>
        <w:rPr/>
        <w:t>appearance model based on RGB-D data, which will </w:t>
      </w:r>
      <w:r>
        <w:rPr/>
        <w:t>be described in details in Section </w:t>
      </w:r>
      <w:hyperlink w:history="true" w:anchor="_bookmark11">
        <w:r>
          <w:rPr>
            <w:color w:val="007FAC"/>
          </w:rPr>
          <w:t>4</w:t>
        </w:r>
      </w:hyperlink>
      <w:r>
        <w:rPr/>
        <w:t>.</w:t>
      </w:r>
    </w:p>
    <w:p>
      <w:pPr>
        <w:pStyle w:val="BodyText"/>
        <w:spacing w:before="9"/>
      </w:pPr>
    </w:p>
    <w:p>
      <w:pPr>
        <w:pStyle w:val="ListParagraph"/>
        <w:numPr>
          <w:ilvl w:val="1"/>
          <w:numId w:val="1"/>
        </w:numPr>
        <w:tabs>
          <w:tab w:pos="478" w:val="left" w:leader="none"/>
        </w:tabs>
        <w:spacing w:line="240" w:lineRule="auto" w:before="1" w:after="0"/>
        <w:ind w:left="478" w:right="0" w:hanging="364"/>
        <w:jc w:val="left"/>
        <w:rPr>
          <w:i/>
          <w:sz w:val="20"/>
        </w:rPr>
      </w:pPr>
      <w:r>
        <w:rPr>
          <w:i/>
          <w:sz w:val="20"/>
        </w:rPr>
        <w:t>RGB-D</w:t>
      </w:r>
      <w:r>
        <w:rPr>
          <w:i/>
          <w:spacing w:val="11"/>
          <w:sz w:val="20"/>
        </w:rPr>
        <w:t> </w:t>
      </w:r>
      <w:r>
        <w:rPr>
          <w:i/>
          <w:sz w:val="20"/>
        </w:rPr>
        <w:t>data</w:t>
      </w:r>
      <w:r>
        <w:rPr>
          <w:i/>
          <w:spacing w:val="12"/>
          <w:sz w:val="20"/>
        </w:rPr>
        <w:t> </w:t>
      </w:r>
      <w:r>
        <w:rPr>
          <w:i/>
          <w:sz w:val="20"/>
        </w:rPr>
        <w:t>for</w:t>
      </w:r>
      <w:r>
        <w:rPr>
          <w:i/>
          <w:spacing w:val="12"/>
          <w:sz w:val="20"/>
        </w:rPr>
        <w:t> </w:t>
      </w:r>
      <w:r>
        <w:rPr>
          <w:i/>
          <w:sz w:val="20"/>
        </w:rPr>
        <w:t>indoors</w:t>
      </w:r>
      <w:r>
        <w:rPr>
          <w:i/>
          <w:spacing w:val="12"/>
          <w:sz w:val="20"/>
        </w:rPr>
        <w:t> </w:t>
      </w:r>
      <w:r>
        <w:rPr>
          <w:i/>
          <w:spacing w:val="-2"/>
          <w:sz w:val="20"/>
        </w:rPr>
        <w:t>applications</w:t>
      </w:r>
    </w:p>
    <w:p>
      <w:pPr>
        <w:pStyle w:val="BodyText"/>
        <w:spacing w:before="18"/>
        <w:rPr>
          <w:i/>
        </w:rPr>
      </w:pPr>
    </w:p>
    <w:p>
      <w:pPr>
        <w:pStyle w:val="BodyText"/>
        <w:spacing w:line="249" w:lineRule="auto"/>
        <w:ind w:left="114" w:right="308" w:firstLine="238"/>
        <w:jc w:val="both"/>
      </w:pPr>
      <w:r>
        <w:rPr/>
        <w:t>Recently, combining RGB and depth data for </w:t>
      </w:r>
      <w:r>
        <w:rPr/>
        <w:t>computer vision applications becomes more and more popular </w:t>
      </w:r>
      <w:hyperlink w:history="true" w:anchor="_bookmark45">
        <w:r>
          <w:rPr>
            <w:color w:val="007FAC"/>
          </w:rPr>
          <w:t>[37]</w:t>
        </w:r>
      </w:hyperlink>
      <w:r>
        <w:rPr/>
        <w:t>, because recent emergence of depth sensor (e.g., Microsoft Kinect) has made it feasible and economically sound to cap- ture in real-time not only color images but also depth maps with appropriate resolution and accuracy </w:t>
      </w:r>
      <w:hyperlink w:history="true" w:anchor="_bookmark42">
        <w:r>
          <w:rPr>
            <w:color w:val="007FAC"/>
          </w:rPr>
          <w:t>[33]</w:t>
        </w:r>
      </w:hyperlink>
      <w:r>
        <w:rPr/>
        <w:t>. The introduce of depth data provides more information from the third dimension which</w:t>
      </w:r>
      <w:r>
        <w:rPr>
          <w:spacing w:val="-1"/>
        </w:rPr>
        <w:t> </w:t>
      </w:r>
      <w:r>
        <w:rPr/>
        <w:t>reduces troubles which are caused by</w:t>
      </w:r>
      <w:r>
        <w:rPr>
          <w:spacing w:val="-1"/>
        </w:rPr>
        <w:t> </w:t>
      </w:r>
      <w:r>
        <w:rPr/>
        <w:t>the ill- posed problem in 2D image processing. Moreover, the depth data is seldom affected by bad illumination conditions which are common in indoors environments, which can be a com- plementary cue of RGB data.</w:t>
      </w:r>
    </w:p>
    <w:p>
      <w:pPr>
        <w:pStyle w:val="BodyText"/>
        <w:spacing w:line="249" w:lineRule="auto"/>
        <w:ind w:left="114" w:right="307" w:firstLine="238"/>
        <w:jc w:val="both"/>
      </w:pPr>
      <w:r>
        <w:rPr/>
        <w:t>Therefore, in order to handle more practical challenges and achieve a time-critical indoor multi-tracking system, depth data is adopted in our work. Previous works adopt depth </w:t>
      </w:r>
      <w:r>
        <w:rPr/>
        <w:t>data for</w:t>
      </w:r>
      <w:r>
        <w:rPr>
          <w:spacing w:val="-4"/>
        </w:rPr>
        <w:t> </w:t>
      </w:r>
      <w:r>
        <w:rPr/>
        <w:t>motion</w:t>
      </w:r>
      <w:r>
        <w:rPr>
          <w:spacing w:val="-5"/>
        </w:rPr>
        <w:t> </w:t>
      </w:r>
      <w:r>
        <w:rPr/>
        <w:t>detection</w:t>
      </w:r>
      <w:r>
        <w:rPr>
          <w:spacing w:val="-4"/>
        </w:rPr>
        <w:t> </w:t>
      </w:r>
      <w:hyperlink w:history="true" w:anchor="_bookmark41">
        <w:r>
          <w:rPr>
            <w:color w:val="007FAC"/>
          </w:rPr>
          <w:t>[32]</w:t>
        </w:r>
      </w:hyperlink>
      <w:r>
        <w:rPr/>
        <w:t>,</w:t>
      </w:r>
      <w:r>
        <w:rPr>
          <w:spacing w:val="-5"/>
        </w:rPr>
        <w:t> </w:t>
      </w:r>
      <w:r>
        <w:rPr/>
        <w:t>background</w:t>
      </w:r>
      <w:r>
        <w:rPr>
          <w:spacing w:val="-4"/>
        </w:rPr>
        <w:t> </w:t>
      </w:r>
      <w:r>
        <w:rPr/>
        <w:t>subtraction</w:t>
      </w:r>
      <w:r>
        <w:rPr>
          <w:spacing w:val="-4"/>
        </w:rPr>
        <w:t> </w:t>
      </w:r>
      <w:hyperlink w:history="true" w:anchor="_bookmark46">
        <w:r>
          <w:rPr>
            <w:color w:val="007FAC"/>
          </w:rPr>
          <w:t>[38]</w:t>
        </w:r>
      </w:hyperlink>
      <w:r>
        <w:rPr>
          <w:color w:val="007FAC"/>
          <w:spacing w:val="-3"/>
        </w:rPr>
        <w:t> </w:t>
      </w:r>
      <w:r>
        <w:rPr/>
        <w:t>and</w:t>
      </w:r>
      <w:r>
        <w:rPr>
          <w:spacing w:val="-4"/>
        </w:rPr>
        <w:t> </w:t>
      </w:r>
      <w:r>
        <w:rPr/>
        <w:t>3D body pose estimation </w:t>
      </w:r>
      <w:hyperlink w:history="true" w:anchor="_bookmark43">
        <w:r>
          <w:rPr>
            <w:color w:val="007FAC"/>
          </w:rPr>
          <w:t>[34]</w:t>
        </w:r>
      </w:hyperlink>
      <w:r>
        <w:rPr/>
        <w:t>, which provides robust and various target detection schemes. Many depth-based features are also proposed by previous works </w:t>
      </w:r>
      <w:hyperlink w:history="true" w:anchor="_bookmark44">
        <w:r>
          <w:rPr>
            <w:color w:val="007FAC"/>
          </w:rPr>
          <w:t>[35,36]</w:t>
        </w:r>
      </w:hyperlink>
      <w:r>
        <w:rPr>
          <w:color w:val="007FAC"/>
        </w:rPr>
        <w:t> </w:t>
      </w:r>
      <w:r>
        <w:rPr/>
        <w:t>for both target detection and representation. In this work, based on depth data various depth-based</w:t>
      </w:r>
      <w:r>
        <w:rPr>
          <w:spacing w:val="-6"/>
        </w:rPr>
        <w:t> </w:t>
      </w:r>
      <w:r>
        <w:rPr/>
        <w:t>cues</w:t>
      </w:r>
      <w:r>
        <w:rPr>
          <w:spacing w:val="-4"/>
        </w:rPr>
        <w:t> </w:t>
      </w:r>
      <w:r>
        <w:rPr/>
        <w:t>are</w:t>
      </w:r>
      <w:r>
        <w:rPr>
          <w:spacing w:val="-5"/>
        </w:rPr>
        <w:t> </w:t>
      </w:r>
      <w:r>
        <w:rPr/>
        <w:t>used</w:t>
      </w:r>
      <w:r>
        <w:rPr>
          <w:spacing w:val="-5"/>
        </w:rPr>
        <w:t> </w:t>
      </w:r>
      <w:r>
        <w:rPr/>
        <w:t>for</w:t>
      </w:r>
      <w:r>
        <w:rPr>
          <w:spacing w:val="-6"/>
        </w:rPr>
        <w:t> </w:t>
      </w:r>
      <w:r>
        <w:rPr/>
        <w:t>target</w:t>
      </w:r>
      <w:r>
        <w:rPr>
          <w:spacing w:val="-6"/>
        </w:rPr>
        <w:t> </w:t>
      </w:r>
      <w:r>
        <w:rPr/>
        <w:t>representation,</w:t>
      </w:r>
      <w:r>
        <w:rPr>
          <w:spacing w:val="-5"/>
        </w:rPr>
        <w:t> </w:t>
      </w:r>
      <w:r>
        <w:rPr/>
        <w:t>such</w:t>
      </w:r>
      <w:r>
        <w:rPr>
          <w:spacing w:val="-5"/>
        </w:rPr>
        <w:t> </w:t>
      </w:r>
      <w:r>
        <w:rPr/>
        <w:t>as</w:t>
      </w:r>
      <w:r>
        <w:rPr>
          <w:spacing w:val="-6"/>
        </w:rPr>
        <w:t> </w:t>
      </w:r>
      <w:r>
        <w:rPr/>
        <w:t>3D position, 3D motion and 3D spatial layouts of basic features for appearance modeling. The introduction of these depth- based features increases diversity of features, which provides more reliable features for target representation. This highly improves</w:t>
      </w:r>
      <w:r>
        <w:rPr>
          <w:spacing w:val="-8"/>
        </w:rPr>
        <w:t> </w:t>
      </w:r>
      <w:r>
        <w:rPr/>
        <w:t>robustness</w:t>
      </w:r>
      <w:r>
        <w:rPr>
          <w:spacing w:val="-8"/>
        </w:rPr>
        <w:t> </w:t>
      </w:r>
      <w:r>
        <w:rPr/>
        <w:t>of</w:t>
      </w:r>
      <w:r>
        <w:rPr>
          <w:spacing w:val="-8"/>
        </w:rPr>
        <w:t> </w:t>
      </w:r>
      <w:r>
        <w:rPr/>
        <w:t>the</w:t>
      </w:r>
      <w:r>
        <w:rPr>
          <w:spacing w:val="-8"/>
        </w:rPr>
        <w:t> </w:t>
      </w:r>
      <w:r>
        <w:rPr/>
        <w:t>system</w:t>
      </w:r>
      <w:r>
        <w:rPr>
          <w:spacing w:val="-7"/>
        </w:rPr>
        <w:t> </w:t>
      </w:r>
      <w:r>
        <w:rPr/>
        <w:t>in</w:t>
      </w:r>
      <w:r>
        <w:rPr>
          <w:spacing w:val="-7"/>
        </w:rPr>
        <w:t> </w:t>
      </w:r>
      <w:r>
        <w:rPr/>
        <w:t>practical</w:t>
      </w:r>
      <w:r>
        <w:rPr>
          <w:spacing w:val="-6"/>
        </w:rPr>
        <w:t> </w:t>
      </w:r>
      <w:r>
        <w:rPr/>
        <w:t>application</w:t>
      </w:r>
      <w:r>
        <w:rPr>
          <w:spacing w:val="-8"/>
        </w:rPr>
        <w:t> </w:t>
      </w:r>
      <w:r>
        <w:rPr/>
        <w:t>with problems of cluttered</w:t>
      </w:r>
      <w:r>
        <w:rPr/>
        <w:t> environment, bad illumination condi- tions and scale variation on 2D image plane.</w:t>
      </w:r>
    </w:p>
    <w:p>
      <w:pPr>
        <w:pStyle w:val="BodyText"/>
        <w:spacing w:before="6"/>
      </w:pPr>
    </w:p>
    <w:p>
      <w:pPr>
        <w:pStyle w:val="ListParagraph"/>
        <w:numPr>
          <w:ilvl w:val="0"/>
          <w:numId w:val="1"/>
        </w:numPr>
        <w:tabs>
          <w:tab w:pos="329" w:val="left" w:leader="none"/>
        </w:tabs>
        <w:spacing w:line="240" w:lineRule="auto" w:before="1" w:after="0"/>
        <w:ind w:left="329" w:right="0" w:hanging="215"/>
        <w:jc w:val="left"/>
        <w:rPr>
          <w:sz w:val="20"/>
        </w:rPr>
      </w:pPr>
      <w:r>
        <w:rPr>
          <w:w w:val="105"/>
          <w:sz w:val="20"/>
        </w:rPr>
        <w:t>Scene-adaptive</w:t>
      </w:r>
      <w:r>
        <w:rPr>
          <w:spacing w:val="30"/>
          <w:w w:val="105"/>
          <w:sz w:val="20"/>
        </w:rPr>
        <w:t> </w:t>
      </w:r>
      <w:r>
        <w:rPr>
          <w:w w:val="105"/>
          <w:sz w:val="20"/>
        </w:rPr>
        <w:t>hierarchical</w:t>
      </w:r>
      <w:r>
        <w:rPr>
          <w:spacing w:val="31"/>
          <w:w w:val="105"/>
          <w:sz w:val="20"/>
        </w:rPr>
        <w:t> </w:t>
      </w:r>
      <w:r>
        <w:rPr>
          <w:w w:val="105"/>
          <w:sz w:val="20"/>
        </w:rPr>
        <w:t>data</w:t>
      </w:r>
      <w:r>
        <w:rPr>
          <w:spacing w:val="32"/>
          <w:w w:val="105"/>
          <w:sz w:val="20"/>
        </w:rPr>
        <w:t> </w:t>
      </w:r>
      <w:r>
        <w:rPr>
          <w:spacing w:val="-2"/>
          <w:w w:val="105"/>
          <w:sz w:val="20"/>
        </w:rPr>
        <w:t>association</w:t>
      </w:r>
    </w:p>
    <w:p>
      <w:pPr>
        <w:pStyle w:val="BodyText"/>
        <w:spacing w:before="18"/>
      </w:pPr>
    </w:p>
    <w:p>
      <w:pPr>
        <w:pStyle w:val="ListParagraph"/>
        <w:numPr>
          <w:ilvl w:val="1"/>
          <w:numId w:val="1"/>
        </w:numPr>
        <w:tabs>
          <w:tab w:pos="478" w:val="left" w:leader="none"/>
        </w:tabs>
        <w:spacing w:line="240" w:lineRule="auto" w:before="0" w:after="0"/>
        <w:ind w:left="478" w:right="0" w:hanging="364"/>
        <w:jc w:val="left"/>
        <w:rPr>
          <w:i/>
          <w:sz w:val="20"/>
        </w:rPr>
      </w:pPr>
      <w:r>
        <w:rPr>
          <w:i/>
          <w:spacing w:val="-2"/>
          <w:sz w:val="20"/>
        </w:rPr>
        <w:t>Preliminaries</w:t>
      </w:r>
    </w:p>
    <w:p>
      <w:pPr>
        <w:pStyle w:val="BodyText"/>
        <w:spacing w:before="18"/>
        <w:rPr>
          <w:i/>
        </w:rPr>
      </w:pPr>
    </w:p>
    <w:p>
      <w:pPr>
        <w:pStyle w:val="BodyText"/>
        <w:spacing w:line="249" w:lineRule="auto" w:before="1"/>
        <w:ind w:left="114" w:right="308" w:firstLine="238"/>
        <w:jc w:val="both"/>
        <w:rPr>
          <w:i/>
        </w:rPr>
      </w:pPr>
      <w:r>
        <w:rPr/>
        <w:t>In the multi-cue data association framework, the key prob- lem is to associate </w:t>
      </w:r>
      <w:r>
        <w:rPr>
          <w:i/>
        </w:rPr>
        <w:t>n </w:t>
      </w:r>
      <w:r>
        <w:rPr/>
        <w:t>detection responses in the current frame with</w:t>
      </w:r>
      <w:r>
        <w:rPr>
          <w:spacing w:val="80"/>
        </w:rPr>
        <w:t> </w:t>
      </w:r>
      <w:r>
        <w:rPr>
          <w:i/>
        </w:rPr>
        <w:t>m</w:t>
      </w:r>
      <w:r>
        <w:rPr>
          <w:i/>
          <w:spacing w:val="80"/>
        </w:rPr>
        <w:t> </w:t>
      </w:r>
      <w:r>
        <w:rPr/>
        <w:t>existing</w:t>
      </w:r>
      <w:r>
        <w:rPr>
          <w:spacing w:val="80"/>
        </w:rPr>
        <w:t> </w:t>
      </w:r>
      <w:r>
        <w:rPr/>
        <w:t>tracklets.</w:t>
      </w:r>
      <w:r>
        <w:rPr>
          <w:spacing w:val="80"/>
        </w:rPr>
        <w:t> </w:t>
      </w:r>
      <w:r>
        <w:rPr/>
        <w:t>Through</w:t>
      </w:r>
      <w:r>
        <w:rPr>
          <w:spacing w:val="80"/>
        </w:rPr>
        <w:t> </w:t>
      </w:r>
      <w:r>
        <w:rPr/>
        <w:t>out</w:t>
      </w:r>
      <w:r>
        <w:rPr>
          <w:spacing w:val="80"/>
        </w:rPr>
        <w:t> </w:t>
      </w:r>
      <w:r>
        <w:rPr/>
        <w:t>this</w:t>
      </w:r>
      <w:r>
        <w:rPr>
          <w:spacing w:val="80"/>
        </w:rPr>
        <w:t> </w:t>
      </w:r>
      <w:r>
        <w:rPr/>
        <w:t>paper,</w:t>
      </w:r>
      <w:r>
        <w:rPr>
          <w:spacing w:val="80"/>
        </w:rPr>
        <w:t> </w:t>
      </w:r>
      <w:r>
        <w:rPr/>
        <w:t>let </w:t>
      </w:r>
      <w:r>
        <w:rPr>
          <w:rFonts w:ascii="Arimo" w:hAnsi="Arimo"/>
        </w:rPr>
        <w:t>ℛ</w:t>
      </w:r>
      <w:r>
        <w:rPr>
          <w:i/>
          <w:vertAlign w:val="superscript"/>
        </w:rPr>
        <w:t>t</w:t>
      </w:r>
      <w:r>
        <w:rPr>
          <w:i/>
          <w:spacing w:val="23"/>
          <w:vertAlign w:val="baseline"/>
        </w:rPr>
        <w:t> </w:t>
      </w:r>
      <w:r>
        <w:rPr>
          <w:rFonts w:ascii="Arial" w:hAnsi="Arial"/>
          <w:vertAlign w:val="baseline"/>
        </w:rPr>
        <w:t>:</w:t>
      </w:r>
      <w:r>
        <w:rPr>
          <w:rFonts w:ascii="Georgia" w:hAnsi="Georgia"/>
          <w:vertAlign w:val="baseline"/>
        </w:rPr>
        <w:t>=</w:t>
      </w:r>
      <w:r>
        <w:rPr>
          <w:rFonts w:ascii="Georgia" w:hAnsi="Georgia"/>
          <w:spacing w:val="13"/>
          <w:vertAlign w:val="baseline"/>
        </w:rPr>
        <w:t> </w:t>
      </w:r>
      <w:r>
        <w:rPr>
          <w:rFonts w:ascii="Georgia" w:hAnsi="Georgia"/>
          <w:vertAlign w:val="baseline"/>
        </w:rPr>
        <w:t>{</w:t>
      </w:r>
      <w:r>
        <w:rPr>
          <w:i/>
          <w:vertAlign w:val="baseline"/>
        </w:rPr>
        <w:t>r</w:t>
      </w:r>
      <w:r>
        <w:rPr>
          <w:i/>
          <w:vertAlign w:val="subscript"/>
        </w:rPr>
        <w:t>i</w:t>
      </w:r>
      <w:r>
        <w:rPr>
          <w:rFonts w:ascii="Georgia" w:hAnsi="Georgia"/>
          <w:vertAlign w:val="baseline"/>
        </w:rPr>
        <w:t>}</w:t>
      </w:r>
      <w:r>
        <w:rPr>
          <w:i/>
          <w:position w:val="-5"/>
          <w:sz w:val="14"/>
          <w:vertAlign w:val="baseline"/>
        </w:rPr>
        <w:t>n</w:t>
      </w:r>
      <w:r>
        <w:rPr>
          <w:i/>
          <w:spacing w:val="43"/>
          <w:position w:val="-5"/>
          <w:sz w:val="14"/>
          <w:vertAlign w:val="baseline"/>
        </w:rPr>
        <w:t> </w:t>
      </w:r>
      <w:r>
        <w:rPr>
          <w:vertAlign w:val="baseline"/>
        </w:rPr>
        <w:t>denote</w:t>
      </w:r>
      <w:r>
        <w:rPr>
          <w:spacing w:val="19"/>
          <w:vertAlign w:val="baseline"/>
        </w:rPr>
        <w:t> </w:t>
      </w:r>
      <w:r>
        <w:rPr>
          <w:i/>
          <w:vertAlign w:val="baseline"/>
        </w:rPr>
        <w:t>n</w:t>
      </w:r>
      <w:r>
        <w:rPr>
          <w:i/>
          <w:spacing w:val="16"/>
          <w:vertAlign w:val="baseline"/>
        </w:rPr>
        <w:t> </w:t>
      </w:r>
      <w:r>
        <w:rPr>
          <w:vertAlign w:val="baseline"/>
        </w:rPr>
        <w:t>detection</w:t>
      </w:r>
      <w:r>
        <w:rPr>
          <w:spacing w:val="17"/>
          <w:vertAlign w:val="baseline"/>
        </w:rPr>
        <w:t> </w:t>
      </w:r>
      <w:r>
        <w:rPr>
          <w:vertAlign w:val="baseline"/>
        </w:rPr>
        <w:t>responses</w:t>
      </w:r>
      <w:r>
        <w:rPr>
          <w:spacing w:val="18"/>
          <w:vertAlign w:val="baseline"/>
        </w:rPr>
        <w:t> </w:t>
      </w:r>
      <w:r>
        <w:rPr>
          <w:vertAlign w:val="baseline"/>
        </w:rPr>
        <w:t>at</w:t>
      </w:r>
      <w:r>
        <w:rPr>
          <w:spacing w:val="18"/>
          <w:vertAlign w:val="baseline"/>
        </w:rPr>
        <w:t> </w:t>
      </w:r>
      <w:r>
        <w:rPr>
          <w:vertAlign w:val="baseline"/>
        </w:rPr>
        <w:t>frame</w:t>
      </w:r>
      <w:r>
        <w:rPr>
          <w:spacing w:val="18"/>
          <w:vertAlign w:val="baseline"/>
        </w:rPr>
        <w:t> </w:t>
      </w:r>
      <w:r>
        <w:rPr>
          <w:i/>
          <w:vertAlign w:val="baseline"/>
        </w:rPr>
        <w:t>t</w:t>
      </w:r>
      <w:r>
        <w:rPr>
          <w:i/>
          <w:spacing w:val="17"/>
          <w:vertAlign w:val="baseline"/>
        </w:rPr>
        <w:t> </w:t>
      </w:r>
      <w:r>
        <w:rPr>
          <w:vertAlign w:val="baseline"/>
        </w:rPr>
        <w:t>and</w:t>
      </w:r>
      <w:r>
        <w:rPr>
          <w:spacing w:val="18"/>
          <w:vertAlign w:val="baseline"/>
        </w:rPr>
        <w:t> </w:t>
      </w:r>
      <w:r>
        <w:rPr>
          <w:vertAlign w:val="baseline"/>
        </w:rPr>
        <w:t>let</w:t>
      </w:r>
      <w:r>
        <w:rPr>
          <w:spacing w:val="18"/>
          <w:vertAlign w:val="baseline"/>
        </w:rPr>
        <w:t> </w:t>
      </w:r>
      <w:r>
        <w:rPr>
          <w:i/>
          <w:spacing w:val="-5"/>
          <w:vertAlign w:val="baseline"/>
        </w:rPr>
        <w:t>r</w:t>
      </w:r>
      <w:r>
        <w:rPr>
          <w:i/>
          <w:spacing w:val="-5"/>
          <w:vertAlign w:val="subscript"/>
        </w:rPr>
        <w:t>i</w:t>
      </w:r>
    </w:p>
    <w:p>
      <w:pPr>
        <w:pStyle w:val="BodyText"/>
        <w:spacing w:line="177" w:lineRule="auto"/>
        <w:ind w:left="114"/>
        <w:jc w:val="both"/>
        <w:rPr>
          <w:i/>
        </w:rPr>
      </w:pPr>
      <w:r>
        <w:rPr/>
        <w:t>denote</w:t>
      </w:r>
      <w:r>
        <w:rPr>
          <w:spacing w:val="60"/>
        </w:rPr>
        <w:t> </w:t>
      </w:r>
      <w:r>
        <w:rPr/>
        <w:t>one</w:t>
      </w:r>
      <w:r>
        <w:rPr>
          <w:spacing w:val="59"/>
        </w:rPr>
        <w:t> </w:t>
      </w:r>
      <w:r>
        <w:rPr/>
        <w:t>detection</w:t>
      </w:r>
      <w:r>
        <w:rPr>
          <w:spacing w:val="61"/>
        </w:rPr>
        <w:t> </w:t>
      </w:r>
      <w:r>
        <w:rPr/>
        <w:t>response.</w:t>
      </w:r>
      <w:r>
        <w:rPr>
          <w:spacing w:val="60"/>
        </w:rPr>
        <w:t> </w:t>
      </w:r>
      <w:r>
        <w:rPr/>
        <w:t>Let</w:t>
      </w:r>
      <w:r>
        <w:rPr>
          <w:spacing w:val="60"/>
        </w:rPr>
        <w:t> </w:t>
      </w:r>
      <w:r>
        <w:rPr>
          <w:rFonts w:ascii="Georgia" w:hAnsi="Georgia"/>
        </w:rPr>
        <w:t>У</w:t>
      </w:r>
      <w:r>
        <w:rPr>
          <w:rFonts w:ascii="Georgia" w:hAnsi="Georgia"/>
          <w:spacing w:val="58"/>
        </w:rPr>
        <w:t> </w:t>
      </w:r>
      <w:r>
        <w:rPr>
          <w:rFonts w:ascii="Arial" w:hAnsi="Arial"/>
        </w:rPr>
        <w:t>:</w:t>
      </w:r>
      <w:r>
        <w:rPr>
          <w:rFonts w:ascii="Georgia" w:hAnsi="Georgia"/>
        </w:rPr>
        <w:t>=</w:t>
      </w:r>
      <w:r>
        <w:rPr>
          <w:rFonts w:ascii="Georgia" w:hAnsi="Georgia"/>
          <w:spacing w:val="6"/>
        </w:rPr>
        <w:t> </w:t>
      </w:r>
      <w:r>
        <w:rPr>
          <w:rFonts w:ascii="Georgia" w:hAnsi="Georgia"/>
        </w:rPr>
        <w:t>{У</w:t>
      </w:r>
      <w:r>
        <w:rPr>
          <w:rFonts w:ascii="Georgia" w:hAnsi="Georgia"/>
          <w:spacing w:val="1"/>
        </w:rPr>
        <w:t> </w:t>
      </w:r>
      <w:r>
        <w:rPr>
          <w:i/>
          <w:vertAlign w:val="subscript"/>
        </w:rPr>
        <w:t>j</w:t>
      </w:r>
      <w:r>
        <w:rPr>
          <w:rFonts w:ascii="Georgia" w:hAnsi="Georgia"/>
          <w:vertAlign w:val="baseline"/>
        </w:rPr>
        <w:t>}</w:t>
      </w:r>
      <w:r>
        <w:rPr>
          <w:i/>
          <w:position w:val="-4"/>
          <w:sz w:val="14"/>
          <w:vertAlign w:val="baseline"/>
        </w:rPr>
        <w:t>m</w:t>
      </w:r>
      <w:r>
        <w:rPr>
          <w:i/>
          <w:spacing w:val="66"/>
          <w:w w:val="150"/>
          <w:position w:val="-4"/>
          <w:sz w:val="14"/>
          <w:vertAlign w:val="baseline"/>
        </w:rPr>
        <w:t> </w:t>
      </w:r>
      <w:r>
        <w:rPr>
          <w:vertAlign w:val="baseline"/>
        </w:rPr>
        <w:t>denote</w:t>
      </w:r>
      <w:r>
        <w:rPr>
          <w:spacing w:val="58"/>
          <w:vertAlign w:val="baseline"/>
        </w:rPr>
        <w:t> </w:t>
      </w:r>
      <w:r>
        <w:rPr>
          <w:i/>
          <w:spacing w:val="-10"/>
          <w:vertAlign w:val="baseline"/>
        </w:rPr>
        <w:t>m</w:t>
      </w:r>
    </w:p>
    <w:p>
      <w:pPr>
        <w:pStyle w:val="BodyText"/>
        <w:spacing w:line="223" w:lineRule="exact"/>
        <w:ind w:left="114"/>
        <w:jc w:val="both"/>
      </w:pPr>
      <w:r>
        <w:rPr/>
        <w:t>existing</w:t>
      </w:r>
      <w:r>
        <w:rPr>
          <w:spacing w:val="-6"/>
        </w:rPr>
        <w:t> </w:t>
      </w:r>
      <w:r>
        <w:rPr/>
        <w:t>tracklets</w:t>
      </w:r>
      <w:r>
        <w:rPr>
          <w:spacing w:val="-6"/>
        </w:rPr>
        <w:t> </w:t>
      </w:r>
      <w:r>
        <w:rPr/>
        <w:t>and</w:t>
      </w:r>
      <w:r>
        <w:rPr>
          <w:spacing w:val="-5"/>
        </w:rPr>
        <w:t> </w:t>
      </w:r>
      <w:r>
        <w:rPr/>
        <w:t>let</w:t>
      </w:r>
      <w:r>
        <w:rPr>
          <w:spacing w:val="-6"/>
        </w:rPr>
        <w:t> </w:t>
      </w:r>
      <w:r>
        <w:rPr>
          <w:rFonts w:ascii="Georgia" w:hAnsi="Georgia"/>
        </w:rPr>
        <w:t>У</w:t>
      </w:r>
      <w:r>
        <w:rPr>
          <w:rFonts w:ascii="Georgia" w:hAnsi="Georgia"/>
          <w:spacing w:val="-1"/>
        </w:rPr>
        <w:t> </w:t>
      </w:r>
      <w:r>
        <w:rPr>
          <w:i/>
          <w:vertAlign w:val="subscript"/>
        </w:rPr>
        <w:t>j</w:t>
      </w:r>
      <w:r>
        <w:rPr>
          <w:i/>
          <w:spacing w:val="4"/>
          <w:vertAlign w:val="baseline"/>
        </w:rPr>
        <w:t> </w:t>
      </w:r>
      <w:r>
        <w:rPr>
          <w:vertAlign w:val="baseline"/>
        </w:rPr>
        <w:t>denote</w:t>
      </w:r>
      <w:r>
        <w:rPr>
          <w:spacing w:val="-5"/>
          <w:vertAlign w:val="baseline"/>
        </w:rPr>
        <w:t> </w:t>
      </w:r>
      <w:r>
        <w:rPr>
          <w:vertAlign w:val="baseline"/>
        </w:rPr>
        <w:t>one</w:t>
      </w:r>
      <w:r>
        <w:rPr>
          <w:spacing w:val="-6"/>
          <w:vertAlign w:val="baseline"/>
        </w:rPr>
        <w:t> </w:t>
      </w:r>
      <w:r>
        <w:rPr>
          <w:vertAlign w:val="baseline"/>
        </w:rPr>
        <w:t>tracklet,</w:t>
      </w:r>
      <w:r>
        <w:rPr>
          <w:spacing w:val="-6"/>
          <w:vertAlign w:val="baseline"/>
        </w:rPr>
        <w:t> </w:t>
      </w:r>
      <w:r>
        <w:rPr>
          <w:vertAlign w:val="baseline"/>
        </w:rPr>
        <w:t>formulated</w:t>
      </w:r>
      <w:r>
        <w:rPr>
          <w:spacing w:val="-6"/>
          <w:vertAlign w:val="baseline"/>
        </w:rPr>
        <w:t> </w:t>
      </w:r>
      <w:r>
        <w:rPr>
          <w:spacing w:val="-5"/>
          <w:vertAlign w:val="baseline"/>
        </w:rPr>
        <w:t>as:</w:t>
      </w:r>
    </w:p>
    <w:p>
      <w:pPr>
        <w:pStyle w:val="BodyText"/>
        <w:tabs>
          <w:tab w:pos="4880" w:val="left" w:leader="none"/>
        </w:tabs>
        <w:spacing w:line="349" w:lineRule="exact"/>
        <w:ind w:left="114"/>
        <w:jc w:val="both"/>
        <w:rPr>
          <w:rFonts w:ascii="Georgia" w:hAnsi="Georgia"/>
        </w:rPr>
      </w:pPr>
      <w:r>
        <w:rPr>
          <w:rFonts w:ascii="Georgia" w:hAnsi="Georgia"/>
          <w:w w:val="105"/>
        </w:rPr>
        <w:t>У</w:t>
      </w:r>
      <w:r>
        <w:rPr>
          <w:rFonts w:ascii="Georgia" w:hAnsi="Georgia"/>
          <w:spacing w:val="66"/>
          <w:w w:val="105"/>
        </w:rPr>
        <w:t> </w:t>
      </w:r>
      <w:r>
        <w:rPr>
          <w:rFonts w:ascii="Arial" w:hAnsi="Arial"/>
          <w:w w:val="105"/>
        </w:rPr>
        <w:t>:</w:t>
      </w:r>
      <w:r>
        <w:rPr>
          <w:rFonts w:ascii="Georgia" w:hAnsi="Georgia"/>
          <w:w w:val="105"/>
        </w:rPr>
        <w:t>=</w:t>
      </w:r>
      <w:r>
        <w:rPr>
          <w:rFonts w:ascii="Georgia" w:hAnsi="Georgia"/>
          <w:spacing w:val="-13"/>
          <w:w w:val="105"/>
        </w:rPr>
        <w:t> </w:t>
      </w:r>
      <w:r>
        <w:rPr>
          <w:rFonts w:ascii="Verdana" w:hAnsi="Verdana"/>
          <w:w w:val="145"/>
          <w:position w:val="22"/>
        </w:rPr>
        <w:t>n</w:t>
      </w:r>
      <w:r>
        <w:rPr>
          <w:rFonts w:ascii="Arial" w:hAnsi="Arial"/>
          <w:w w:val="145"/>
        </w:rPr>
        <w:t>/</w:t>
      </w:r>
      <w:r>
        <w:rPr>
          <w:rFonts w:ascii="Comic Sans MS" w:hAnsi="Comic Sans MS"/>
          <w:w w:val="145"/>
        </w:rPr>
        <w:t>;</w:t>
      </w:r>
      <w:r>
        <w:rPr>
          <w:rFonts w:ascii="Comic Sans MS" w:hAnsi="Comic Sans MS"/>
          <w:spacing w:val="-61"/>
          <w:w w:val="145"/>
        </w:rPr>
        <w:t> </w:t>
      </w:r>
      <w:r>
        <w:rPr>
          <w:i/>
          <w:w w:val="105"/>
        </w:rPr>
        <w:t>r</w:t>
      </w:r>
      <w:r>
        <w:rPr>
          <w:rFonts w:ascii="Georgia" w:hAnsi="Georgia"/>
          <w:w w:val="105"/>
          <w:vertAlign w:val="superscript"/>
        </w:rPr>
        <w:t>(</w:t>
      </w:r>
      <w:r>
        <w:rPr>
          <w:i/>
          <w:w w:val="105"/>
          <w:vertAlign w:val="superscript"/>
        </w:rPr>
        <w:t>t</w:t>
      </w:r>
      <w:r>
        <w:rPr>
          <w:rFonts w:ascii="Georgia" w:hAnsi="Georgia"/>
          <w:w w:val="105"/>
          <w:vertAlign w:val="superscript"/>
        </w:rPr>
        <w:t>—</w:t>
      </w:r>
      <w:r>
        <w:rPr>
          <w:w w:val="105"/>
          <w:vertAlign w:val="superscript"/>
        </w:rPr>
        <w:t>2</w:t>
      </w:r>
      <w:r>
        <w:rPr>
          <w:rFonts w:ascii="Georgia" w:hAnsi="Georgia"/>
          <w:w w:val="105"/>
          <w:vertAlign w:val="superscript"/>
        </w:rPr>
        <w:t>)</w:t>
      </w:r>
      <w:r>
        <w:rPr>
          <w:rFonts w:ascii="Comic Sans MS" w:hAnsi="Comic Sans MS"/>
          <w:w w:val="105"/>
          <w:vertAlign w:val="baseline"/>
        </w:rPr>
        <w:t>;</w:t>
      </w:r>
      <w:r>
        <w:rPr>
          <w:rFonts w:ascii="Comic Sans MS" w:hAnsi="Comic Sans MS"/>
          <w:spacing w:val="-37"/>
          <w:w w:val="105"/>
          <w:vertAlign w:val="baseline"/>
        </w:rPr>
        <w:t> </w:t>
      </w:r>
      <w:r>
        <w:rPr>
          <w:i/>
          <w:w w:val="105"/>
          <w:vertAlign w:val="baseline"/>
        </w:rPr>
        <w:t>r</w:t>
      </w:r>
      <w:r>
        <w:rPr>
          <w:rFonts w:ascii="Georgia" w:hAnsi="Georgia"/>
          <w:w w:val="105"/>
          <w:vertAlign w:val="superscript"/>
        </w:rPr>
        <w:t>(</w:t>
      </w:r>
      <w:r>
        <w:rPr>
          <w:i/>
          <w:w w:val="105"/>
          <w:vertAlign w:val="superscript"/>
        </w:rPr>
        <w:t>t</w:t>
      </w:r>
      <w:r>
        <w:rPr>
          <w:rFonts w:ascii="Georgia" w:hAnsi="Georgia"/>
          <w:w w:val="105"/>
          <w:vertAlign w:val="superscript"/>
        </w:rPr>
        <w:t>—</w:t>
      </w:r>
      <w:r>
        <w:rPr>
          <w:spacing w:val="-5"/>
          <w:w w:val="105"/>
          <w:vertAlign w:val="superscript"/>
        </w:rPr>
        <w:t>1</w:t>
      </w:r>
      <w:r>
        <w:rPr>
          <w:rFonts w:ascii="Georgia" w:hAnsi="Georgia"/>
          <w:spacing w:val="-5"/>
          <w:w w:val="105"/>
          <w:vertAlign w:val="superscript"/>
        </w:rPr>
        <w:t>)</w:t>
      </w:r>
      <w:r>
        <w:rPr>
          <w:rFonts w:ascii="Verdana" w:hAnsi="Verdana"/>
          <w:spacing w:val="-5"/>
          <w:w w:val="105"/>
          <w:position w:val="22"/>
          <w:vertAlign w:val="baseline"/>
        </w:rPr>
        <w:t>o</w:t>
      </w:r>
      <w:r>
        <w:rPr>
          <w:rFonts w:ascii="Verdana" w:hAnsi="Verdana"/>
          <w:position w:val="22"/>
          <w:vertAlign w:val="baseline"/>
        </w:rPr>
        <w:tab/>
      </w:r>
      <w:r>
        <w:rPr>
          <w:rFonts w:ascii="Georgia" w:hAnsi="Georgia"/>
          <w:spacing w:val="-5"/>
          <w:w w:val="105"/>
          <w:vertAlign w:val="baseline"/>
        </w:rPr>
        <w:t>(</w:t>
      </w:r>
      <w:r>
        <w:rPr>
          <w:spacing w:val="-5"/>
          <w:w w:val="105"/>
          <w:vertAlign w:val="baseline"/>
        </w:rPr>
        <w:t>1</w:t>
      </w:r>
      <w:r>
        <w:rPr>
          <w:rFonts w:ascii="Georgia" w:hAnsi="Georgia"/>
          <w:spacing w:val="-5"/>
          <w:w w:val="105"/>
          <w:vertAlign w:val="baseline"/>
        </w:rPr>
        <w:t>)</w:t>
      </w:r>
    </w:p>
    <w:p>
      <w:pPr>
        <w:spacing w:after="0" w:line="349" w:lineRule="exact"/>
        <w:jc w:val="both"/>
        <w:rPr>
          <w:rFonts w:ascii="Georgia" w:hAnsi="Georgia"/>
        </w:rPr>
        <w:sectPr>
          <w:type w:val="continuous"/>
          <w:pgSz w:w="11910" w:h="15880"/>
          <w:pgMar w:header="906" w:footer="0" w:top="840" w:bottom="280" w:left="540" w:right="540"/>
          <w:cols w:num="2" w:equalWidth="0">
            <w:col w:w="5176" w:space="204"/>
            <w:col w:w="5450"/>
          </w:cols>
        </w:sectPr>
      </w:pPr>
    </w:p>
    <w:p>
      <w:pPr>
        <w:tabs>
          <w:tab w:pos="2652" w:val="left" w:leader="none"/>
          <w:tab w:pos="3122" w:val="left" w:leader="none"/>
        </w:tabs>
        <w:spacing w:line="134" w:lineRule="exact" w:before="0"/>
        <w:ind w:left="1821" w:right="0" w:firstLine="0"/>
        <w:jc w:val="center"/>
        <w:rPr>
          <w:i/>
          <w:sz w:val="13"/>
        </w:rPr>
      </w:pPr>
      <w:r>
        <w:rPr>
          <w:i/>
          <w:spacing w:val="-10"/>
          <w:position w:val="2"/>
          <w:sz w:val="13"/>
        </w:rPr>
        <w:t>j</w:t>
      </w:r>
      <w:r>
        <w:rPr>
          <w:i/>
          <w:position w:val="2"/>
          <w:sz w:val="13"/>
        </w:rPr>
        <w:tab/>
      </w:r>
      <w:r>
        <w:rPr>
          <w:i/>
          <w:spacing w:val="-10"/>
          <w:sz w:val="13"/>
        </w:rPr>
        <w:t>j</w:t>
      </w:r>
      <w:r>
        <w:rPr>
          <w:i/>
          <w:sz w:val="13"/>
        </w:rPr>
        <w:tab/>
      </w:r>
      <w:r>
        <w:rPr>
          <w:i/>
          <w:spacing w:val="-10"/>
          <w:sz w:val="13"/>
        </w:rPr>
        <w:t>j</w:t>
      </w:r>
    </w:p>
    <w:p>
      <w:pPr>
        <w:pStyle w:val="BodyText"/>
        <w:spacing w:line="249" w:lineRule="auto"/>
        <w:ind w:left="114" w:right="5110"/>
      </w:pPr>
      <w:r>
        <w:rPr/>
        <w:t>include</w:t>
      </w:r>
      <w:r>
        <w:rPr>
          <w:spacing w:val="24"/>
        </w:rPr>
        <w:t> </w:t>
      </w:r>
      <w:r>
        <w:rPr/>
        <w:t>meaningful</w:t>
      </w:r>
      <w:r>
        <w:rPr>
          <w:spacing w:val="23"/>
        </w:rPr>
        <w:t> </w:t>
      </w:r>
      <w:r>
        <w:rPr/>
        <w:t>features.</w:t>
      </w:r>
      <w:r>
        <w:rPr>
          <w:spacing w:val="24"/>
        </w:rPr>
        <w:t> </w:t>
      </w:r>
      <w:r>
        <w:rPr/>
        <w:t>In</w:t>
      </w:r>
      <w:r>
        <w:rPr>
          <w:spacing w:val="23"/>
        </w:rPr>
        <w:t> </w:t>
      </w:r>
      <w:r>
        <w:rPr/>
        <w:t>addition</w:t>
      </w:r>
      <w:r>
        <w:rPr>
          <w:spacing w:val="25"/>
        </w:rPr>
        <w:t> </w:t>
      </w:r>
      <w:r>
        <w:rPr/>
        <w:t>to these</w:t>
      </w:r>
      <w:r>
        <w:rPr>
          <w:spacing w:val="23"/>
        </w:rPr>
        <w:t> </w:t>
      </w:r>
      <w:r>
        <w:rPr/>
        <w:t>simple</w:t>
      </w:r>
      <w:r>
        <w:rPr>
          <w:spacing w:val="24"/>
        </w:rPr>
        <w:t> </w:t>
      </w:r>
      <w:r>
        <w:rPr/>
        <w:t>and intuitive</w:t>
      </w:r>
      <w:r>
        <w:rPr>
          <w:spacing w:val="3"/>
        </w:rPr>
        <w:t> </w:t>
      </w:r>
      <w:r>
        <w:rPr/>
        <w:t>spatial</w:t>
      </w:r>
      <w:r>
        <w:rPr>
          <w:spacing w:val="4"/>
        </w:rPr>
        <w:t> </w:t>
      </w:r>
      <w:r>
        <w:rPr/>
        <w:t>layouts,</w:t>
      </w:r>
      <w:r>
        <w:rPr>
          <w:spacing w:val="5"/>
        </w:rPr>
        <w:t> </w:t>
      </w:r>
      <w:r>
        <w:rPr/>
        <w:t>work</w:t>
      </w:r>
      <w:r>
        <w:rPr>
          <w:spacing w:val="6"/>
        </w:rPr>
        <w:t> </w:t>
      </w:r>
      <w:r>
        <w:rPr/>
        <w:t>in</w:t>
      </w:r>
      <w:r>
        <w:rPr>
          <w:spacing w:val="5"/>
        </w:rPr>
        <w:t> </w:t>
      </w:r>
      <w:hyperlink w:history="true" w:anchor="_bookmark39">
        <w:r>
          <w:rPr>
            <w:color w:val="007FAC"/>
          </w:rPr>
          <w:t>[30]</w:t>
        </w:r>
      </w:hyperlink>
      <w:r>
        <w:rPr>
          <w:color w:val="007FAC"/>
          <w:spacing w:val="5"/>
        </w:rPr>
        <w:t> </w:t>
      </w:r>
      <w:r>
        <w:rPr/>
        <w:t>further</w:t>
      </w:r>
      <w:r>
        <w:rPr>
          <w:spacing w:val="5"/>
        </w:rPr>
        <w:t> </w:t>
      </w:r>
      <w:r>
        <w:rPr/>
        <w:t>combines</w:t>
      </w:r>
      <w:r>
        <w:rPr>
          <w:spacing w:val="6"/>
        </w:rPr>
        <w:t> </w:t>
      </w:r>
      <w:r>
        <w:rPr>
          <w:spacing w:val="-2"/>
        </w:rPr>
        <w:t>spatial</w:t>
      </w:r>
    </w:p>
    <w:p>
      <w:pPr>
        <w:spacing w:after="0" w:line="249" w:lineRule="auto"/>
        <w:sectPr>
          <w:type w:val="continuous"/>
          <w:pgSz w:w="11910" w:h="15880"/>
          <w:pgMar w:header="906" w:footer="0" w:top="840" w:bottom="280" w:left="540" w:right="540"/>
        </w:sectPr>
      </w:pPr>
    </w:p>
    <w:p>
      <w:pPr>
        <w:pStyle w:val="BodyText"/>
        <w:spacing w:line="249" w:lineRule="auto"/>
        <w:ind w:left="114" w:right="38"/>
        <w:jc w:val="both"/>
      </w:pPr>
      <w:r>
        <w:rPr/>
        <w:t>symmetry of human body to hand view variation. </w:t>
      </w:r>
      <w:r>
        <w:rPr/>
        <w:t>Although previous works try various spatial layout schemes for better introducing</w:t>
      </w:r>
      <w:r>
        <w:rPr/>
        <w:t> spatial information, they have essential defects because the spatial information they used is purely based on the image patch on 2D image plane. But</w:t>
      </w:r>
      <w:r>
        <w:rPr>
          <w:spacing w:val="-1"/>
        </w:rPr>
        <w:t> </w:t>
      </w:r>
      <w:r>
        <w:rPr/>
        <w:t>in practical situations detected regions always exhibit dislocation, truncation or oc- clusion, caused by unsatisfied detector performance in complicated environments. Therefore, in order to handle this problem,</w:t>
      </w:r>
      <w:r>
        <w:rPr>
          <w:spacing w:val="61"/>
          <w:w w:val="150"/>
        </w:rPr>
        <w:t> </w:t>
      </w:r>
      <w:r>
        <w:rPr/>
        <w:t>we</w:t>
      </w:r>
      <w:r>
        <w:rPr>
          <w:spacing w:val="62"/>
          <w:w w:val="150"/>
        </w:rPr>
        <w:t> </w:t>
      </w:r>
      <w:r>
        <w:rPr/>
        <w:t>propose</w:t>
      </w:r>
      <w:r>
        <w:rPr>
          <w:spacing w:val="62"/>
          <w:w w:val="150"/>
        </w:rPr>
        <w:t> </w:t>
      </w:r>
      <w:r>
        <w:rPr/>
        <w:t>a</w:t>
      </w:r>
      <w:r>
        <w:rPr>
          <w:spacing w:val="62"/>
          <w:w w:val="150"/>
        </w:rPr>
        <w:t> </w:t>
      </w:r>
      <w:r>
        <w:rPr/>
        <w:t>novel</w:t>
      </w:r>
      <w:r>
        <w:rPr>
          <w:spacing w:val="62"/>
          <w:w w:val="150"/>
        </w:rPr>
        <w:t> </w:t>
      </w:r>
      <w:r>
        <w:rPr/>
        <w:t>depth-invariant</w:t>
      </w:r>
      <w:r>
        <w:rPr>
          <w:spacing w:val="62"/>
          <w:w w:val="150"/>
        </w:rPr>
        <w:t> </w:t>
      </w:r>
      <w:r>
        <w:rPr/>
        <w:t>part-</w:t>
      </w:r>
      <w:r>
        <w:rPr>
          <w:spacing w:val="-2"/>
        </w:rPr>
        <w:t>based</w:t>
      </w:r>
    </w:p>
    <w:p>
      <w:pPr>
        <w:pStyle w:val="BodyText"/>
        <w:spacing w:line="249" w:lineRule="auto"/>
        <w:ind w:left="114" w:right="308"/>
        <w:jc w:val="both"/>
      </w:pPr>
      <w:r>
        <w:rPr/>
        <w:br w:type="column"/>
      </w:r>
      <w:r>
        <w:rPr/>
        <w:t>here</w:t>
      </w:r>
      <w:r>
        <w:rPr>
          <w:spacing w:val="-3"/>
        </w:rPr>
        <w:t> </w:t>
      </w:r>
      <w:r>
        <w:rPr>
          <w:i/>
        </w:rPr>
        <w:t>r</w:t>
      </w:r>
      <w:r>
        <w:rPr>
          <w:rFonts w:ascii="Georgia" w:hAnsi="Georgia"/>
          <w:vertAlign w:val="superscript"/>
        </w:rPr>
        <w:t>(</w:t>
      </w:r>
      <w:r>
        <w:rPr>
          <w:i/>
          <w:vertAlign w:val="superscript"/>
        </w:rPr>
        <w:t>t</w:t>
      </w:r>
      <w:r>
        <w:rPr>
          <w:rFonts w:ascii="Georgia" w:hAnsi="Georgia"/>
          <w:vertAlign w:val="superscript"/>
        </w:rPr>
        <w:t>—</w:t>
      </w:r>
      <w:r>
        <w:rPr>
          <w:vertAlign w:val="superscript"/>
        </w:rPr>
        <w:t>1</w:t>
      </w:r>
      <w:r>
        <w:rPr>
          <w:rFonts w:ascii="Georgia" w:hAnsi="Georgia"/>
          <w:vertAlign w:val="superscript"/>
        </w:rPr>
        <w:t>)</w:t>
      </w:r>
      <w:r>
        <w:rPr>
          <w:rFonts w:ascii="Georgia" w:hAnsi="Georgia"/>
          <w:vertAlign w:val="baseline"/>
        </w:rPr>
        <w:t> </w:t>
      </w:r>
      <w:r>
        <w:rPr>
          <w:vertAlign w:val="baseline"/>
        </w:rPr>
        <w:t>denotes</w:t>
      </w:r>
      <w:r>
        <w:rPr>
          <w:spacing w:val="-2"/>
          <w:vertAlign w:val="baseline"/>
        </w:rPr>
        <w:t> </w:t>
      </w:r>
      <w:r>
        <w:rPr>
          <w:vertAlign w:val="baseline"/>
        </w:rPr>
        <w:t>the</w:t>
      </w:r>
      <w:r>
        <w:rPr>
          <w:spacing w:val="-3"/>
          <w:vertAlign w:val="baseline"/>
        </w:rPr>
        <w:t> </w:t>
      </w:r>
      <w:r>
        <w:rPr>
          <w:vertAlign w:val="baseline"/>
        </w:rPr>
        <w:t>detection</w:t>
      </w:r>
      <w:r>
        <w:rPr>
          <w:spacing w:val="-3"/>
          <w:vertAlign w:val="baseline"/>
        </w:rPr>
        <w:t> </w:t>
      </w:r>
      <w:r>
        <w:rPr>
          <w:vertAlign w:val="baseline"/>
        </w:rPr>
        <w:t>response</w:t>
      </w:r>
      <w:r>
        <w:rPr>
          <w:spacing w:val="-2"/>
          <w:vertAlign w:val="baseline"/>
        </w:rPr>
        <w:t> </w:t>
      </w:r>
      <w:r>
        <w:rPr>
          <w:vertAlign w:val="baseline"/>
        </w:rPr>
        <w:t>associated</w:t>
      </w:r>
      <w:r>
        <w:rPr>
          <w:spacing w:val="-3"/>
          <w:vertAlign w:val="baseline"/>
        </w:rPr>
        <w:t> </w:t>
      </w:r>
      <w:r>
        <w:rPr>
          <w:vertAlign w:val="baseline"/>
        </w:rPr>
        <w:t>to</w:t>
      </w:r>
      <w:r>
        <w:rPr>
          <w:spacing w:val="-3"/>
          <w:vertAlign w:val="baseline"/>
        </w:rPr>
        <w:t> </w:t>
      </w:r>
      <w:r>
        <w:rPr>
          <w:vertAlign w:val="baseline"/>
        </w:rPr>
        <w:t>tracklet </w:t>
      </w:r>
      <w:r>
        <w:rPr>
          <w:rFonts w:ascii="Georgia" w:hAnsi="Georgia"/>
          <w:vertAlign w:val="baseline"/>
        </w:rPr>
        <w:t>У</w:t>
      </w:r>
      <w:r>
        <w:rPr>
          <w:rFonts w:ascii="Georgia" w:hAnsi="Georgia"/>
          <w:spacing w:val="-1"/>
          <w:vertAlign w:val="baseline"/>
        </w:rPr>
        <w:t> </w:t>
      </w:r>
      <w:r>
        <w:rPr>
          <w:i/>
          <w:vertAlign w:val="subscript"/>
        </w:rPr>
        <w:t>j</w:t>
      </w:r>
      <w:r>
        <w:rPr>
          <w:i/>
          <w:vertAlign w:val="baseline"/>
        </w:rPr>
        <w:t> </w:t>
      </w:r>
      <w:r>
        <w:rPr>
          <w:vertAlign w:val="baseline"/>
        </w:rPr>
        <w:t>at time </w:t>
      </w:r>
      <w:r>
        <w:rPr>
          <w:i/>
          <w:vertAlign w:val="baseline"/>
        </w:rPr>
        <w:t>t</w:t>
      </w:r>
      <w:r>
        <w:rPr>
          <w:rFonts w:ascii="Georgia" w:hAnsi="Georgia"/>
          <w:vertAlign w:val="baseline"/>
        </w:rPr>
        <w:t>—</w:t>
      </w:r>
      <w:r>
        <w:rPr>
          <w:vertAlign w:val="baseline"/>
        </w:rPr>
        <w:t>1. It can be seen that one tracklet actually con- tains all detection responses associated to it in the past. At</w:t>
      </w:r>
      <w:r>
        <w:rPr>
          <w:spacing w:val="40"/>
          <w:vertAlign w:val="baseline"/>
        </w:rPr>
        <w:t> </w:t>
      </w:r>
      <w:r>
        <w:rPr>
          <w:vertAlign w:val="baseline"/>
        </w:rPr>
        <w:t>time</w:t>
      </w:r>
      <w:r>
        <w:rPr>
          <w:spacing w:val="-4"/>
          <w:vertAlign w:val="baseline"/>
        </w:rPr>
        <w:t> </w:t>
      </w:r>
      <w:r>
        <w:rPr>
          <w:i/>
          <w:vertAlign w:val="baseline"/>
        </w:rPr>
        <w:t>t</w:t>
      </w:r>
      <w:r>
        <w:rPr>
          <w:i/>
          <w:spacing w:val="-5"/>
          <w:vertAlign w:val="baseline"/>
        </w:rPr>
        <w:t> </w:t>
      </w:r>
      <w:r>
        <w:rPr>
          <w:vertAlign w:val="baseline"/>
        </w:rPr>
        <w:t>during</w:t>
      </w:r>
      <w:r>
        <w:rPr>
          <w:spacing w:val="-4"/>
          <w:vertAlign w:val="baseline"/>
        </w:rPr>
        <w:t> </w:t>
      </w:r>
      <w:r>
        <w:rPr>
          <w:vertAlign w:val="baseline"/>
        </w:rPr>
        <w:t>data</w:t>
      </w:r>
      <w:r>
        <w:rPr>
          <w:spacing w:val="-4"/>
          <w:vertAlign w:val="baseline"/>
        </w:rPr>
        <w:t> </w:t>
      </w:r>
      <w:r>
        <w:rPr>
          <w:vertAlign w:val="baseline"/>
        </w:rPr>
        <w:t>association,</w:t>
      </w:r>
      <w:r>
        <w:rPr>
          <w:spacing w:val="-4"/>
          <w:vertAlign w:val="baseline"/>
        </w:rPr>
        <w:t> </w:t>
      </w:r>
      <w:r>
        <w:rPr>
          <w:vertAlign w:val="baseline"/>
        </w:rPr>
        <w:t>for</w:t>
      </w:r>
      <w:r>
        <w:rPr>
          <w:spacing w:val="-4"/>
          <w:vertAlign w:val="baseline"/>
        </w:rPr>
        <w:t> </w:t>
      </w:r>
      <w:r>
        <w:rPr>
          <w:vertAlign w:val="baseline"/>
        </w:rPr>
        <w:t>each</w:t>
      </w:r>
      <w:r>
        <w:rPr>
          <w:spacing w:val="-4"/>
          <w:vertAlign w:val="baseline"/>
        </w:rPr>
        <w:t> </w:t>
      </w:r>
      <w:r>
        <w:rPr>
          <w:vertAlign w:val="baseline"/>
        </w:rPr>
        <w:t>new</w:t>
      </w:r>
      <w:r>
        <w:rPr>
          <w:spacing w:val="-5"/>
          <w:vertAlign w:val="baseline"/>
        </w:rPr>
        <w:t> </w:t>
      </w:r>
      <w:r>
        <w:rPr>
          <w:vertAlign w:val="baseline"/>
        </w:rPr>
        <w:t>detection</w:t>
      </w:r>
      <w:r>
        <w:rPr>
          <w:spacing w:val="-3"/>
          <w:vertAlign w:val="baseline"/>
        </w:rPr>
        <w:t> </w:t>
      </w:r>
      <w:r>
        <w:rPr>
          <w:vertAlign w:val="baseline"/>
        </w:rPr>
        <w:t>response </w:t>
      </w:r>
      <w:r>
        <w:rPr>
          <w:i/>
          <w:vertAlign w:val="baseline"/>
        </w:rPr>
        <w:t>r</w:t>
      </w:r>
      <w:r>
        <w:rPr>
          <w:rFonts w:ascii="Georgia" w:hAnsi="Georgia"/>
          <w:vertAlign w:val="superscript"/>
        </w:rPr>
        <w:t>(</w:t>
      </w:r>
      <w:r>
        <w:rPr>
          <w:i/>
          <w:vertAlign w:val="superscript"/>
        </w:rPr>
        <w:t>t</w:t>
      </w:r>
      <w:r>
        <w:rPr>
          <w:rFonts w:ascii="Georgia" w:hAnsi="Georgia"/>
          <w:vertAlign w:val="superscript"/>
        </w:rPr>
        <w:t>)</w:t>
      </w:r>
      <w:r>
        <w:rPr>
          <w:vertAlign w:val="baseline"/>
        </w:rPr>
        <w:t>, we should associate it to its corresponding tracklet </w:t>
      </w:r>
      <w:r>
        <w:rPr>
          <w:rFonts w:ascii="Georgia" w:hAnsi="Georgia"/>
          <w:vertAlign w:val="baseline"/>
        </w:rPr>
        <w:t>У </w:t>
      </w:r>
      <w:r>
        <w:rPr>
          <w:i/>
          <w:vertAlign w:val="subscript"/>
        </w:rPr>
        <w:t>j</w:t>
      </w:r>
      <w:r>
        <w:rPr>
          <w:vertAlign w:val="baseline"/>
        </w:rPr>
        <w:t>.</w:t>
      </w:r>
    </w:p>
    <w:p>
      <w:pPr>
        <w:pStyle w:val="BodyText"/>
        <w:spacing w:line="249" w:lineRule="auto"/>
        <w:ind w:left="114" w:right="309" w:firstLine="238"/>
        <w:jc w:val="both"/>
      </w:pPr>
      <w:r>
        <w:rPr/>
        <mc:AlternateContent>
          <mc:Choice Requires="wps">
            <w:drawing>
              <wp:anchor distT="0" distB="0" distL="0" distR="0" allowOverlap="1" layoutInCell="1" locked="0" behindDoc="1" simplePos="0" relativeHeight="486345216">
                <wp:simplePos x="0" y="0"/>
                <wp:positionH relativeFrom="page">
                  <wp:posOffset>4130637</wp:posOffset>
                </wp:positionH>
                <wp:positionV relativeFrom="paragraph">
                  <wp:posOffset>-684220</wp:posOffset>
                </wp:positionV>
                <wp:extent cx="25400" cy="88900"/>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j</w:t>
                            </w:r>
                          </w:p>
                        </w:txbxContent>
                      </wps:txbx>
                      <wps:bodyPr wrap="square" lIns="0" tIns="0" rIns="0" bIns="0" rtlCol="0">
                        <a:noAutofit/>
                      </wps:bodyPr>
                    </wps:wsp>
                  </a:graphicData>
                </a:graphic>
              </wp:anchor>
            </w:drawing>
          </mc:Choice>
          <mc:Fallback>
            <w:pict>
              <v:shape style="position:absolute;margin-left:325.247009pt;margin-top:-53.875591pt;width:2pt;height:7pt;mso-position-horizontal-relative:page;mso-position-vertical-relative:paragraph;z-index:-16971264" type="#_x0000_t202" id="docshape8" filled="false" stroked="false">
                <v:textbox inset="0,0,0,0">
                  <w:txbxContent>
                    <w:p>
                      <w:pPr>
                        <w:spacing w:line="139" w:lineRule="exact" w:before="0"/>
                        <w:ind w:left="0" w:right="0" w:firstLine="0"/>
                        <w:jc w:val="left"/>
                        <w:rPr>
                          <w:i/>
                          <w:sz w:val="14"/>
                        </w:rPr>
                      </w:pPr>
                      <w:r>
                        <w:rPr>
                          <w:i/>
                          <w:spacing w:val="-10"/>
                          <w:sz w:val="14"/>
                        </w:rPr>
                        <w:t>j</w:t>
                      </w:r>
                    </w:p>
                  </w:txbxContent>
                </v:textbox>
                <w10:wrap type="none"/>
              </v:shape>
            </w:pict>
          </mc:Fallback>
        </mc:AlternateContent>
      </w:r>
      <w:r>
        <w:rPr/>
        <mc:AlternateContent>
          <mc:Choice Requires="wps">
            <w:drawing>
              <wp:anchor distT="0" distB="0" distL="0" distR="0" allowOverlap="1" layoutInCell="1" locked="0" behindDoc="1" simplePos="0" relativeHeight="486345728">
                <wp:simplePos x="0" y="0"/>
                <wp:positionH relativeFrom="page">
                  <wp:posOffset>3880078</wp:posOffset>
                </wp:positionH>
                <wp:positionV relativeFrom="paragraph">
                  <wp:posOffset>-76531</wp:posOffset>
                </wp:positionV>
                <wp:extent cx="25400" cy="8890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305.518005pt;margin-top:-6.026105pt;width:2pt;height:7pt;mso-position-horizontal-relative:page;mso-position-vertical-relative:paragraph;z-index:-16970752" type="#_x0000_t202" id="docshape9" filled="false" stroked="false">
                <v:textbox inset="0,0,0,0">
                  <w:txbxContent>
                    <w:p>
                      <w:pPr>
                        <w:spacing w:line="139" w:lineRule="exact" w:before="0"/>
                        <w:ind w:left="0" w:right="0" w:firstLine="0"/>
                        <w:jc w:val="left"/>
                        <w:rPr>
                          <w:i/>
                          <w:sz w:val="14"/>
                        </w:rPr>
                      </w:pPr>
                      <w:r>
                        <w:rPr>
                          <w:i/>
                          <w:spacing w:val="-10"/>
                          <w:sz w:val="14"/>
                        </w:rPr>
                        <w:t>i</w:t>
                      </w:r>
                    </w:p>
                  </w:txbxContent>
                </v:textbox>
                <w10:wrap type="none"/>
              </v:shape>
            </w:pict>
          </mc:Fallback>
        </mc:AlternateContent>
      </w:r>
      <w:r>
        <w:rPr/>
        <w:t>The</w:t>
      </w:r>
      <w:r>
        <w:rPr>
          <w:spacing w:val="-3"/>
        </w:rPr>
        <w:t> </w:t>
      </w:r>
      <w:r>
        <w:rPr/>
        <w:t>most</w:t>
      </w:r>
      <w:r>
        <w:rPr>
          <w:spacing w:val="-2"/>
        </w:rPr>
        <w:t> </w:t>
      </w:r>
      <w:r>
        <w:rPr/>
        <w:t>commonly</w:t>
      </w:r>
      <w:r>
        <w:rPr>
          <w:spacing w:val="-2"/>
        </w:rPr>
        <w:t> </w:t>
      </w:r>
      <w:r>
        <w:rPr/>
        <w:t>used</w:t>
      </w:r>
      <w:r>
        <w:rPr>
          <w:spacing w:val="-2"/>
        </w:rPr>
        <w:t> </w:t>
      </w:r>
      <w:r>
        <w:rPr/>
        <w:t>approach</w:t>
      </w:r>
      <w:r>
        <w:rPr>
          <w:spacing w:val="-2"/>
        </w:rPr>
        <w:t> </w:t>
      </w:r>
      <w:r>
        <w:rPr/>
        <w:t>is</w:t>
      </w:r>
      <w:r>
        <w:rPr>
          <w:spacing w:val="-2"/>
        </w:rPr>
        <w:t> </w:t>
      </w:r>
      <w:r>
        <w:rPr/>
        <w:t>to</w:t>
      </w:r>
      <w:r>
        <w:rPr>
          <w:spacing w:val="-2"/>
        </w:rPr>
        <w:t> </w:t>
      </w:r>
      <w:r>
        <w:rPr/>
        <w:t>calculate</w:t>
      </w:r>
      <w:r>
        <w:rPr>
          <w:spacing w:val="-3"/>
        </w:rPr>
        <w:t> </w:t>
      </w:r>
      <w:r>
        <w:rPr/>
        <w:t>affinities between a detection response </w:t>
      </w:r>
      <w:r>
        <w:rPr>
          <w:i/>
        </w:rPr>
        <w:t>r</w:t>
      </w:r>
      <w:r>
        <w:rPr>
          <w:i/>
          <w:vertAlign w:val="subscript"/>
        </w:rPr>
        <w:t>i</w:t>
      </w:r>
      <w:r>
        <w:rPr>
          <w:i/>
          <w:vertAlign w:val="baseline"/>
        </w:rPr>
        <w:t> </w:t>
      </w:r>
      <w:r>
        <w:rPr>
          <w:vertAlign w:val="baseline"/>
        </w:rPr>
        <w:t>and a tracklet </w:t>
      </w:r>
      <w:r>
        <w:rPr>
          <w:rFonts w:ascii="Georgia" w:hAnsi="Georgia"/>
          <w:vertAlign w:val="baseline"/>
        </w:rPr>
        <w:t>У </w:t>
      </w:r>
      <w:r>
        <w:rPr>
          <w:i/>
          <w:vertAlign w:val="subscript"/>
        </w:rPr>
        <w:t>j</w:t>
      </w:r>
      <w:r>
        <w:rPr>
          <w:i/>
          <w:vertAlign w:val="baseline"/>
        </w:rPr>
        <w:t> </w:t>
      </w:r>
      <w:r>
        <w:rPr>
          <w:vertAlign w:val="baseline"/>
        </w:rPr>
        <w:t>under rep- resentation of one or more features, and then to multiply all affinities to obtain the final association probability.</w:t>
      </w:r>
    </w:p>
    <w:p>
      <w:pPr>
        <w:spacing w:after="0" w:line="249" w:lineRule="auto"/>
        <w:jc w:val="both"/>
        <w:sectPr>
          <w:type w:val="continuous"/>
          <w:pgSz w:w="11910" w:h="15880"/>
          <w:pgMar w:header="906" w:footer="0" w:top="840" w:bottom="280" w:left="540" w:right="540"/>
          <w:cols w:num="2" w:equalWidth="0">
            <w:col w:w="5176" w:space="204"/>
            <w:col w:w="5450"/>
          </w:cols>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right="1" w:firstLine="239"/>
        <w:jc w:val="both"/>
      </w:pPr>
      <w:r>
        <w:rPr/>
        <mc:AlternateContent>
          <mc:Choice Requires="wps">
            <w:drawing>
              <wp:anchor distT="0" distB="0" distL="0" distR="0" allowOverlap="1" layoutInCell="1" locked="0" behindDoc="1" simplePos="0" relativeHeight="486349312">
                <wp:simplePos x="0" y="0"/>
                <wp:positionH relativeFrom="page">
                  <wp:posOffset>750239</wp:posOffset>
                </wp:positionH>
                <wp:positionV relativeFrom="paragraph">
                  <wp:posOffset>679955</wp:posOffset>
                </wp:positionV>
                <wp:extent cx="2230755" cy="46990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230755" cy="469900"/>
                        </a:xfrm>
                        <a:prstGeom prst="rect">
                          <a:avLst/>
                        </a:prstGeom>
                      </wps:spPr>
                      <wps:txbx>
                        <w:txbxContent>
                          <w:p>
                            <w:pPr>
                              <w:tabs>
                                <w:tab w:pos="499" w:val="left" w:leader="none"/>
                                <w:tab w:pos="1179" w:val="left" w:leader="none"/>
                                <w:tab w:pos="1679" w:val="left" w:leader="none"/>
                                <w:tab w:pos="2036" w:val="left" w:leader="none"/>
                                <w:tab w:pos="2536" w:val="left" w:leader="none"/>
                                <w:tab w:pos="2922" w:val="left" w:leader="none"/>
                                <w:tab w:pos="3423" w:val="left" w:leader="none"/>
                              </w:tabs>
                              <w:spacing w:line="191" w:lineRule="exact" w:before="0"/>
                              <w:ind w:left="0" w:right="0" w:firstLine="0"/>
                              <w:jc w:val="left"/>
                              <w:rPr>
                                <w:rFonts w:ascii="Verdana"/>
                                <w:sz w:val="20"/>
                              </w:rPr>
                            </w:pPr>
                            <w:r>
                              <w:rPr>
                                <w:rFonts w:ascii="Verdana"/>
                                <w:w w:val="126"/>
                                <w:sz w:val="20"/>
                              </w:rPr>
                              <w:t> </w:t>
                            </w:r>
                            <w:r>
                              <w:rPr>
                                <w:rFonts w:ascii="Verdana"/>
                                <w:sz w:val="20"/>
                              </w:rPr>
                              <w:tab/>
                            </w:r>
                            <w:r>
                              <w:rPr>
                                <w:rFonts w:ascii="Verdana"/>
                                <w:w w:val="126"/>
                                <w:sz w:val="20"/>
                              </w:rPr>
                              <w:t> </w:t>
                            </w:r>
                            <w:r>
                              <w:rPr>
                                <w:rFonts w:ascii="Verdana"/>
                                <w:sz w:val="20"/>
                              </w:rPr>
                              <w:tab/>
                            </w:r>
                            <w:r>
                              <w:rPr>
                                <w:rFonts w:ascii="Verdana"/>
                                <w:w w:val="126"/>
                                <w:sz w:val="20"/>
                              </w:rPr>
                              <w:t> </w:t>
                            </w:r>
                            <w:r>
                              <w:rPr>
                                <w:rFonts w:ascii="Verdana"/>
                                <w:sz w:val="20"/>
                              </w:rPr>
                              <w:tab/>
                            </w:r>
                            <w:r>
                              <w:rPr>
                                <w:rFonts w:ascii="Verdana"/>
                                <w:w w:val="126"/>
                                <w:sz w:val="20"/>
                              </w:rPr>
                              <w:t> </w:t>
                            </w:r>
                            <w:r>
                              <w:rPr>
                                <w:rFonts w:ascii="Verdana"/>
                                <w:sz w:val="20"/>
                              </w:rPr>
                              <w:tab/>
                            </w:r>
                            <w:r>
                              <w:rPr>
                                <w:rFonts w:ascii="Verdana"/>
                                <w:w w:val="126"/>
                                <w:sz w:val="20"/>
                              </w:rPr>
                              <w:t> </w:t>
                            </w:r>
                            <w:r>
                              <w:rPr>
                                <w:rFonts w:ascii="Verdana"/>
                                <w:sz w:val="20"/>
                              </w:rPr>
                              <w:tab/>
                            </w:r>
                            <w:r>
                              <w:rPr>
                                <w:rFonts w:ascii="Verdana"/>
                                <w:w w:val="126"/>
                                <w:sz w:val="20"/>
                              </w:rPr>
                              <w:t> </w:t>
                            </w:r>
                            <w:r>
                              <w:rPr>
                                <w:rFonts w:ascii="Verdana"/>
                                <w:sz w:val="20"/>
                              </w:rPr>
                              <w:tab/>
                            </w:r>
                            <w:r>
                              <w:rPr>
                                <w:rFonts w:ascii="Verdana"/>
                                <w:w w:val="126"/>
                                <w:sz w:val="20"/>
                              </w:rPr>
                              <w:t> </w:t>
                            </w:r>
                            <w:r>
                              <w:rPr>
                                <w:rFonts w:ascii="Verdana"/>
                                <w:sz w:val="20"/>
                              </w:rPr>
                              <w:tab/>
                            </w:r>
                            <w:r>
                              <w:rPr>
                                <w:rFonts w:ascii="Verdana"/>
                                <w:w w:val="126"/>
                                <w:sz w:val="20"/>
                              </w:rPr>
                              <w:t> </w:t>
                            </w:r>
                          </w:p>
                        </w:txbxContent>
                      </wps:txbx>
                      <wps:bodyPr wrap="square" lIns="0" tIns="0" rIns="0" bIns="0" rtlCol="0">
                        <a:noAutofit/>
                      </wps:bodyPr>
                    </wps:wsp>
                  </a:graphicData>
                </a:graphic>
              </wp:anchor>
            </w:drawing>
          </mc:Choice>
          <mc:Fallback>
            <w:pict>
              <v:shape style="position:absolute;margin-left:59.074001pt;margin-top:53.539791pt;width:175.65pt;height:37pt;mso-position-horizontal-relative:page;mso-position-vertical-relative:paragraph;z-index:-16967168" type="#_x0000_t202" id="docshape10" filled="false" stroked="false">
                <v:textbox inset="0,0,0,0">
                  <w:txbxContent>
                    <w:p>
                      <w:pPr>
                        <w:tabs>
                          <w:tab w:pos="499" w:val="left" w:leader="none"/>
                          <w:tab w:pos="1179" w:val="left" w:leader="none"/>
                          <w:tab w:pos="1679" w:val="left" w:leader="none"/>
                          <w:tab w:pos="2036" w:val="left" w:leader="none"/>
                          <w:tab w:pos="2536" w:val="left" w:leader="none"/>
                          <w:tab w:pos="2922" w:val="left" w:leader="none"/>
                          <w:tab w:pos="3423" w:val="left" w:leader="none"/>
                        </w:tabs>
                        <w:spacing w:line="191" w:lineRule="exact" w:before="0"/>
                        <w:ind w:left="0" w:right="0" w:firstLine="0"/>
                        <w:jc w:val="left"/>
                        <w:rPr>
                          <w:rFonts w:ascii="Verdana"/>
                          <w:sz w:val="20"/>
                        </w:rPr>
                      </w:pPr>
                      <w:r>
                        <w:rPr>
                          <w:rFonts w:ascii="Verdana"/>
                          <w:w w:val="126"/>
                          <w:sz w:val="20"/>
                        </w:rPr>
                        <w:t> </w:t>
                      </w:r>
                      <w:r>
                        <w:rPr>
                          <w:rFonts w:ascii="Verdana"/>
                          <w:sz w:val="20"/>
                        </w:rPr>
                        <w:tab/>
                      </w:r>
                      <w:r>
                        <w:rPr>
                          <w:rFonts w:ascii="Verdana"/>
                          <w:w w:val="126"/>
                          <w:sz w:val="20"/>
                        </w:rPr>
                        <w:t> </w:t>
                      </w:r>
                      <w:r>
                        <w:rPr>
                          <w:rFonts w:ascii="Verdana"/>
                          <w:sz w:val="20"/>
                        </w:rPr>
                        <w:tab/>
                      </w:r>
                      <w:r>
                        <w:rPr>
                          <w:rFonts w:ascii="Verdana"/>
                          <w:w w:val="126"/>
                          <w:sz w:val="20"/>
                        </w:rPr>
                        <w:t> </w:t>
                      </w:r>
                      <w:r>
                        <w:rPr>
                          <w:rFonts w:ascii="Verdana"/>
                          <w:sz w:val="20"/>
                        </w:rPr>
                        <w:tab/>
                      </w:r>
                      <w:r>
                        <w:rPr>
                          <w:rFonts w:ascii="Verdana"/>
                          <w:w w:val="126"/>
                          <w:sz w:val="20"/>
                        </w:rPr>
                        <w:t> </w:t>
                      </w:r>
                      <w:r>
                        <w:rPr>
                          <w:rFonts w:ascii="Verdana"/>
                          <w:sz w:val="20"/>
                        </w:rPr>
                        <w:tab/>
                      </w:r>
                      <w:r>
                        <w:rPr>
                          <w:rFonts w:ascii="Verdana"/>
                          <w:w w:val="126"/>
                          <w:sz w:val="20"/>
                        </w:rPr>
                        <w:t> </w:t>
                      </w:r>
                      <w:r>
                        <w:rPr>
                          <w:rFonts w:ascii="Verdana"/>
                          <w:sz w:val="20"/>
                        </w:rPr>
                        <w:tab/>
                      </w:r>
                      <w:r>
                        <w:rPr>
                          <w:rFonts w:ascii="Verdana"/>
                          <w:w w:val="126"/>
                          <w:sz w:val="20"/>
                        </w:rPr>
                        <w:t> </w:t>
                      </w:r>
                      <w:r>
                        <w:rPr>
                          <w:rFonts w:ascii="Verdana"/>
                          <w:sz w:val="20"/>
                        </w:rPr>
                        <w:tab/>
                      </w:r>
                      <w:r>
                        <w:rPr>
                          <w:rFonts w:ascii="Verdana"/>
                          <w:w w:val="126"/>
                          <w:sz w:val="20"/>
                        </w:rPr>
                        <w:t> </w:t>
                      </w:r>
                      <w:r>
                        <w:rPr>
                          <w:rFonts w:ascii="Verdana"/>
                          <w:sz w:val="20"/>
                        </w:rPr>
                        <w:tab/>
                      </w:r>
                      <w:r>
                        <w:rPr>
                          <w:rFonts w:ascii="Verdana"/>
                          <w:w w:val="126"/>
                          <w:sz w:val="20"/>
                        </w:rPr>
                        <w:t> </w:t>
                      </w:r>
                    </w:p>
                  </w:txbxContent>
                </v:textbox>
                <w10:wrap type="none"/>
              </v:shape>
            </w:pict>
          </mc:Fallback>
        </mc:AlternateContent>
      </w:r>
      <w:bookmarkStart w:name="3.2. Hierarchical data association" w:id="10"/>
      <w:bookmarkEnd w:id="10"/>
      <w:r>
        <w:rPr/>
      </w:r>
      <w:bookmarkStart w:name="3.2.1. Hierarchical feature space constr" w:id="11"/>
      <w:bookmarkEnd w:id="11"/>
      <w:r>
        <w:rPr/>
      </w:r>
      <w:bookmarkStart w:name="3.2.2. Data association on HFS" w:id="12"/>
      <w:bookmarkEnd w:id="12"/>
      <w:r>
        <w:rPr/>
      </w:r>
      <w:r>
        <w:rPr/>
        <w:t>In classic association frameworks </w:t>
      </w:r>
      <w:hyperlink w:history="true" w:anchor="_bookmark25">
        <w:r>
          <w:rPr>
            <w:color w:val="007FAC"/>
          </w:rPr>
          <w:t>[4,14,28]</w:t>
        </w:r>
      </w:hyperlink>
      <w:r>
        <w:rPr/>
        <w:t>, link </w:t>
      </w:r>
      <w:r>
        <w:rPr/>
        <w:t>probabil- ity between </w:t>
      </w:r>
      <w:r>
        <w:rPr>
          <w:i/>
        </w:rPr>
        <w:t>r</w:t>
      </w:r>
      <w:r>
        <w:rPr>
          <w:i/>
          <w:vertAlign w:val="subscript"/>
        </w:rPr>
        <w:t>i</w:t>
      </w:r>
      <w:r>
        <w:rPr>
          <w:i/>
          <w:vertAlign w:val="baseline"/>
        </w:rPr>
        <w:t> </w:t>
      </w:r>
      <w:r>
        <w:rPr>
          <w:vertAlign w:val="baseline"/>
        </w:rPr>
        <w:t>and </w:t>
      </w:r>
      <w:r>
        <w:rPr>
          <w:rFonts w:ascii="Georgia" w:hAnsi="Georgia"/>
          <w:vertAlign w:val="baseline"/>
        </w:rPr>
        <w:t>У</w:t>
      </w:r>
      <w:r>
        <w:rPr>
          <w:rFonts w:ascii="Georgia" w:hAnsi="Georgia"/>
          <w:spacing w:val="-1"/>
          <w:vertAlign w:val="baseline"/>
        </w:rPr>
        <w:t> </w:t>
      </w:r>
      <w:r>
        <w:rPr>
          <w:i/>
          <w:vertAlign w:val="subscript"/>
        </w:rPr>
        <w:t>j</w:t>
      </w:r>
      <w:r>
        <w:rPr>
          <w:i/>
          <w:vertAlign w:val="baseline"/>
        </w:rPr>
        <w:t> </w:t>
      </w:r>
      <w:r>
        <w:rPr>
          <w:vertAlign w:val="baseline"/>
        </w:rPr>
        <w:t>is usually defined as the product of af- finities based on several features, like position, size, </w:t>
      </w:r>
      <w:bookmarkStart w:name="_bookmark1" w:id="13"/>
      <w:bookmarkEnd w:id="13"/>
      <w:r>
        <w:rPr>
          <w:vertAlign w:val="baseline"/>
        </w:rPr>
        <w:t>appe</w:t>
      </w:r>
      <w:r>
        <w:rPr>
          <w:vertAlign w:val="baseline"/>
        </w:rPr>
        <w:t>arance, etc., formulated as:</w:t>
      </w:r>
    </w:p>
    <w:p>
      <w:pPr>
        <w:tabs>
          <w:tab w:pos="5078" w:val="left" w:leader="none"/>
        </w:tabs>
        <w:spacing w:before="133"/>
        <w:ind w:left="310" w:right="0" w:firstLine="0"/>
        <w:jc w:val="both"/>
        <w:rPr>
          <w:rFonts w:ascii="Georgia" w:hAnsi="Georgia"/>
          <w:sz w:val="20"/>
        </w:rPr>
      </w:pPr>
      <w:r>
        <w:rPr>
          <w:i/>
          <w:w w:val="110"/>
          <w:sz w:val="20"/>
        </w:rPr>
        <w:t>P</w:t>
      </w:r>
      <w:r>
        <w:rPr>
          <w:i/>
          <w:w w:val="110"/>
          <w:sz w:val="20"/>
          <w:vertAlign w:val="subscript"/>
        </w:rPr>
        <w:t>link</w:t>
      </w:r>
      <w:r>
        <w:rPr>
          <w:i/>
          <w:spacing w:val="11"/>
          <w:w w:val="110"/>
          <w:sz w:val="20"/>
          <w:vertAlign w:val="baseline"/>
        </w:rPr>
        <w:t> </w:t>
      </w:r>
      <w:r>
        <w:rPr>
          <w:i/>
          <w:w w:val="110"/>
          <w:sz w:val="20"/>
          <w:vertAlign w:val="baseline"/>
        </w:rPr>
        <w:t>r</w:t>
      </w:r>
      <w:r>
        <w:rPr>
          <w:i/>
          <w:w w:val="110"/>
          <w:sz w:val="20"/>
          <w:vertAlign w:val="subscript"/>
        </w:rPr>
        <w:t>i</w:t>
      </w:r>
      <w:r>
        <w:rPr>
          <w:rFonts w:ascii="Comic Sans MS" w:hAnsi="Comic Sans MS"/>
          <w:w w:val="110"/>
          <w:sz w:val="20"/>
          <w:vertAlign w:val="baseline"/>
        </w:rPr>
        <w:t>;</w:t>
      </w:r>
      <w:r>
        <w:rPr>
          <w:rFonts w:ascii="Comic Sans MS" w:hAnsi="Comic Sans MS"/>
          <w:spacing w:val="-40"/>
          <w:w w:val="110"/>
          <w:sz w:val="20"/>
          <w:vertAlign w:val="baseline"/>
        </w:rPr>
        <w:t> </w:t>
      </w:r>
      <w:r>
        <w:rPr>
          <w:rFonts w:ascii="Georgia" w:hAnsi="Georgia"/>
          <w:sz w:val="20"/>
          <w:vertAlign w:val="baseline"/>
        </w:rPr>
        <w:t>У</w:t>
      </w:r>
      <w:r>
        <w:rPr>
          <w:rFonts w:ascii="Georgia" w:hAnsi="Georgia"/>
          <w:spacing w:val="-7"/>
          <w:sz w:val="20"/>
          <w:vertAlign w:val="baseline"/>
        </w:rPr>
        <w:t> </w:t>
      </w:r>
      <w:r>
        <w:rPr>
          <w:i/>
          <w:w w:val="110"/>
          <w:sz w:val="20"/>
          <w:vertAlign w:val="subscript"/>
        </w:rPr>
        <w:t>j</w:t>
      </w:r>
      <w:r>
        <w:rPr>
          <w:i/>
          <w:spacing w:val="65"/>
          <w:w w:val="110"/>
          <w:sz w:val="20"/>
          <w:vertAlign w:val="baseline"/>
        </w:rPr>
        <w:t> </w:t>
      </w:r>
      <w:r>
        <w:rPr>
          <w:rFonts w:ascii="Georgia" w:hAnsi="Georgia"/>
          <w:w w:val="110"/>
          <w:sz w:val="20"/>
          <w:vertAlign w:val="baseline"/>
        </w:rPr>
        <w:t>=</w:t>
      </w:r>
      <w:r>
        <w:rPr>
          <w:rFonts w:ascii="Georgia" w:hAnsi="Georgia"/>
          <w:spacing w:val="-14"/>
          <w:w w:val="110"/>
          <w:sz w:val="20"/>
          <w:vertAlign w:val="baseline"/>
        </w:rPr>
        <w:t> </w:t>
      </w:r>
      <w:r>
        <w:rPr>
          <w:rFonts w:ascii="Georgia" w:hAnsi="Georgia"/>
          <w:w w:val="110"/>
          <w:sz w:val="20"/>
          <w:vertAlign w:val="baseline"/>
        </w:rPr>
        <w:t>A</w:t>
      </w:r>
      <w:r>
        <w:rPr>
          <w:i/>
          <w:w w:val="110"/>
          <w:sz w:val="20"/>
          <w:vertAlign w:val="subscript"/>
        </w:rPr>
        <w:t>pos</w:t>
      </w:r>
      <w:r>
        <w:rPr>
          <w:i/>
          <w:spacing w:val="28"/>
          <w:w w:val="110"/>
          <w:sz w:val="20"/>
          <w:vertAlign w:val="baseline"/>
        </w:rPr>
        <w:t> </w:t>
      </w:r>
      <w:r>
        <w:rPr>
          <w:i/>
          <w:w w:val="110"/>
          <w:sz w:val="20"/>
          <w:vertAlign w:val="baseline"/>
        </w:rPr>
        <w:t>r</w:t>
      </w:r>
      <w:r>
        <w:rPr>
          <w:i/>
          <w:w w:val="110"/>
          <w:sz w:val="20"/>
          <w:vertAlign w:val="subscript"/>
        </w:rPr>
        <w:t>i</w:t>
      </w:r>
      <w:r>
        <w:rPr>
          <w:rFonts w:ascii="Comic Sans MS" w:hAnsi="Comic Sans MS"/>
          <w:w w:val="110"/>
          <w:sz w:val="20"/>
          <w:vertAlign w:val="baseline"/>
        </w:rPr>
        <w:t>;</w:t>
      </w:r>
      <w:r>
        <w:rPr>
          <w:rFonts w:ascii="Comic Sans MS" w:hAnsi="Comic Sans MS"/>
          <w:spacing w:val="-40"/>
          <w:w w:val="110"/>
          <w:sz w:val="20"/>
          <w:vertAlign w:val="baseline"/>
        </w:rPr>
        <w:t> </w:t>
      </w:r>
      <w:r>
        <w:rPr>
          <w:rFonts w:ascii="Georgia" w:hAnsi="Georgia"/>
          <w:sz w:val="20"/>
          <w:vertAlign w:val="baseline"/>
        </w:rPr>
        <w:t>У</w:t>
      </w:r>
      <w:r>
        <w:rPr>
          <w:rFonts w:ascii="Georgia" w:hAnsi="Georgia"/>
          <w:spacing w:val="-5"/>
          <w:sz w:val="20"/>
          <w:vertAlign w:val="baseline"/>
        </w:rPr>
        <w:t> </w:t>
      </w:r>
      <w:r>
        <w:rPr>
          <w:i/>
          <w:w w:val="110"/>
          <w:sz w:val="20"/>
          <w:vertAlign w:val="subscript"/>
        </w:rPr>
        <w:t>j</w:t>
      </w:r>
      <w:r>
        <w:rPr>
          <w:i/>
          <w:spacing w:val="27"/>
          <w:w w:val="110"/>
          <w:sz w:val="20"/>
          <w:vertAlign w:val="baseline"/>
        </w:rPr>
        <w:t> </w:t>
      </w:r>
      <w:r>
        <w:rPr>
          <w:rFonts w:ascii="Georgia" w:hAnsi="Georgia"/>
          <w:w w:val="110"/>
          <w:sz w:val="20"/>
          <w:vertAlign w:val="baseline"/>
        </w:rPr>
        <w:t>A</w:t>
      </w:r>
      <w:r>
        <w:rPr>
          <w:i/>
          <w:w w:val="110"/>
          <w:sz w:val="20"/>
          <w:vertAlign w:val="subscript"/>
        </w:rPr>
        <w:t>sz</w:t>
      </w:r>
      <w:r>
        <w:rPr>
          <w:i/>
          <w:spacing w:val="28"/>
          <w:w w:val="110"/>
          <w:sz w:val="20"/>
          <w:vertAlign w:val="baseline"/>
        </w:rPr>
        <w:t> </w:t>
      </w:r>
      <w:r>
        <w:rPr>
          <w:i/>
          <w:w w:val="110"/>
          <w:sz w:val="20"/>
          <w:vertAlign w:val="baseline"/>
        </w:rPr>
        <w:t>r</w:t>
      </w:r>
      <w:r>
        <w:rPr>
          <w:i/>
          <w:w w:val="110"/>
          <w:sz w:val="20"/>
          <w:vertAlign w:val="subscript"/>
        </w:rPr>
        <w:t>i</w:t>
      </w:r>
      <w:r>
        <w:rPr>
          <w:rFonts w:ascii="Comic Sans MS" w:hAnsi="Comic Sans MS"/>
          <w:w w:val="110"/>
          <w:sz w:val="20"/>
          <w:vertAlign w:val="baseline"/>
        </w:rPr>
        <w:t>;</w:t>
      </w:r>
      <w:r>
        <w:rPr>
          <w:rFonts w:ascii="Comic Sans MS" w:hAnsi="Comic Sans MS"/>
          <w:spacing w:val="-40"/>
          <w:w w:val="110"/>
          <w:sz w:val="20"/>
          <w:vertAlign w:val="baseline"/>
        </w:rPr>
        <w:t> </w:t>
      </w:r>
      <w:r>
        <w:rPr>
          <w:rFonts w:ascii="Georgia" w:hAnsi="Georgia"/>
          <w:sz w:val="20"/>
          <w:vertAlign w:val="baseline"/>
        </w:rPr>
        <w:t>У</w:t>
      </w:r>
      <w:r>
        <w:rPr>
          <w:rFonts w:ascii="Georgia" w:hAnsi="Georgia"/>
          <w:spacing w:val="-5"/>
          <w:sz w:val="20"/>
          <w:vertAlign w:val="baseline"/>
        </w:rPr>
        <w:t> </w:t>
      </w:r>
      <w:r>
        <w:rPr>
          <w:i/>
          <w:w w:val="110"/>
          <w:sz w:val="20"/>
          <w:vertAlign w:val="subscript"/>
        </w:rPr>
        <w:t>j</w:t>
      </w:r>
      <w:r>
        <w:rPr>
          <w:i/>
          <w:spacing w:val="28"/>
          <w:w w:val="110"/>
          <w:sz w:val="20"/>
          <w:vertAlign w:val="baseline"/>
        </w:rPr>
        <w:t> </w:t>
      </w:r>
      <w:r>
        <w:rPr>
          <w:rFonts w:ascii="Georgia" w:hAnsi="Georgia"/>
          <w:w w:val="110"/>
          <w:sz w:val="20"/>
          <w:vertAlign w:val="baseline"/>
        </w:rPr>
        <w:t>A</w:t>
      </w:r>
      <w:r>
        <w:rPr>
          <w:i/>
          <w:w w:val="110"/>
          <w:sz w:val="20"/>
          <w:vertAlign w:val="subscript"/>
        </w:rPr>
        <w:t>ap</w:t>
      </w:r>
      <w:r>
        <w:rPr>
          <w:i/>
          <w:spacing w:val="27"/>
          <w:w w:val="110"/>
          <w:sz w:val="20"/>
          <w:vertAlign w:val="baseline"/>
        </w:rPr>
        <w:t> </w:t>
      </w:r>
      <w:r>
        <w:rPr>
          <w:i/>
          <w:w w:val="110"/>
          <w:sz w:val="20"/>
          <w:vertAlign w:val="baseline"/>
        </w:rPr>
        <w:t>r</w:t>
      </w:r>
      <w:r>
        <w:rPr>
          <w:i/>
          <w:w w:val="110"/>
          <w:sz w:val="20"/>
          <w:vertAlign w:val="subscript"/>
        </w:rPr>
        <w:t>i</w:t>
      </w:r>
      <w:r>
        <w:rPr>
          <w:rFonts w:ascii="Comic Sans MS" w:hAnsi="Comic Sans MS"/>
          <w:w w:val="110"/>
          <w:sz w:val="20"/>
          <w:vertAlign w:val="baseline"/>
        </w:rPr>
        <w:t>;</w:t>
      </w:r>
      <w:r>
        <w:rPr>
          <w:rFonts w:ascii="Comic Sans MS" w:hAnsi="Comic Sans MS"/>
          <w:spacing w:val="-40"/>
          <w:w w:val="110"/>
          <w:sz w:val="20"/>
          <w:vertAlign w:val="baseline"/>
        </w:rPr>
        <w:t> </w:t>
      </w:r>
      <w:r>
        <w:rPr>
          <w:rFonts w:ascii="Georgia" w:hAnsi="Georgia"/>
          <w:sz w:val="20"/>
          <w:vertAlign w:val="baseline"/>
        </w:rPr>
        <w:t>У</w:t>
      </w:r>
      <w:r>
        <w:rPr>
          <w:rFonts w:ascii="Georgia" w:hAnsi="Georgia"/>
          <w:spacing w:val="-5"/>
          <w:sz w:val="20"/>
          <w:vertAlign w:val="baseline"/>
        </w:rPr>
        <w:t> </w:t>
      </w:r>
      <w:r>
        <w:rPr>
          <w:i/>
          <w:w w:val="110"/>
          <w:sz w:val="20"/>
          <w:vertAlign w:val="subscript"/>
        </w:rPr>
        <w:t>j</w:t>
      </w:r>
      <w:r>
        <w:rPr>
          <w:i/>
          <w:spacing w:val="-85"/>
          <w:w w:val="335"/>
          <w:sz w:val="20"/>
          <w:vertAlign w:val="baseline"/>
        </w:rPr>
        <w:t> </w:t>
      </w:r>
      <w:r>
        <w:rPr>
          <w:rFonts w:ascii="Arial" w:hAnsi="Arial"/>
          <w:spacing w:val="-10"/>
          <w:w w:val="335"/>
          <w:sz w:val="20"/>
          <w:vertAlign w:val="baseline"/>
        </w:rPr>
        <w:t>/</w:t>
      </w:r>
      <w:r>
        <w:rPr>
          <w:rFonts w:ascii="Arial" w:hAnsi="Arial"/>
          <w:sz w:val="20"/>
          <w:vertAlign w:val="baseline"/>
        </w:rPr>
        <w:tab/>
      </w:r>
      <w:r>
        <w:rPr>
          <w:rFonts w:ascii="Georgia" w:hAnsi="Georgia"/>
          <w:spacing w:val="-12"/>
          <w:w w:val="110"/>
          <w:sz w:val="20"/>
          <w:vertAlign w:val="baseline"/>
        </w:rPr>
        <w:t>(</w:t>
      </w:r>
      <w:r>
        <w:rPr>
          <w:spacing w:val="-12"/>
          <w:w w:val="110"/>
          <w:sz w:val="20"/>
          <w:vertAlign w:val="baseline"/>
        </w:rPr>
        <w:t>2</w:t>
      </w:r>
      <w:r>
        <w:rPr>
          <w:rFonts w:ascii="Georgia" w:hAnsi="Georgia"/>
          <w:spacing w:val="-12"/>
          <w:w w:val="110"/>
          <w:sz w:val="20"/>
          <w:vertAlign w:val="baseline"/>
        </w:rPr>
        <w:t>)</w:t>
      </w:r>
    </w:p>
    <w:p>
      <w:pPr>
        <w:pStyle w:val="BodyText"/>
        <w:spacing w:line="247" w:lineRule="auto" w:before="170"/>
        <w:ind w:left="310"/>
        <w:jc w:val="both"/>
      </w:pPr>
      <w:r>
        <w:rPr/>
        <w:t>where </w:t>
      </w:r>
      <w:r>
        <w:rPr>
          <w:rFonts w:ascii="Georgia" w:hAnsi="Georgia"/>
        </w:rPr>
        <w:t>A(</w:t>
      </w:r>
      <w:r>
        <w:rPr>
          <w:i/>
        </w:rPr>
        <w:t>r</w:t>
      </w:r>
      <w:r>
        <w:rPr>
          <w:i/>
          <w:vertAlign w:val="subscript"/>
        </w:rPr>
        <w:t>i</w:t>
      </w:r>
      <w:r>
        <w:rPr>
          <w:rFonts w:ascii="Comic Sans MS" w:hAnsi="Comic Sans MS"/>
          <w:vertAlign w:val="baseline"/>
        </w:rPr>
        <w:t>;</w:t>
      </w:r>
      <w:r>
        <w:rPr>
          <w:rFonts w:ascii="Comic Sans MS" w:hAnsi="Comic Sans MS"/>
          <w:spacing w:val="-15"/>
          <w:vertAlign w:val="baseline"/>
        </w:rPr>
        <w:t> </w:t>
      </w:r>
      <w:r>
        <w:rPr>
          <w:rFonts w:ascii="Georgia" w:hAnsi="Georgia"/>
          <w:vertAlign w:val="baseline"/>
        </w:rPr>
        <w:t>У </w:t>
      </w:r>
      <w:r>
        <w:rPr>
          <w:i/>
          <w:vertAlign w:val="subscript"/>
        </w:rPr>
        <w:t>j</w:t>
      </w:r>
      <w:r>
        <w:rPr>
          <w:rFonts w:ascii="Georgia" w:hAnsi="Georgia"/>
          <w:vertAlign w:val="baseline"/>
        </w:rPr>
        <w:t>) </w:t>
      </w:r>
      <w:r>
        <w:rPr>
          <w:vertAlign w:val="baseline"/>
        </w:rPr>
        <w:t>denotes the affinity between a </w:t>
      </w:r>
      <w:r>
        <w:rPr>
          <w:vertAlign w:val="baseline"/>
        </w:rPr>
        <w:t>detection response </w:t>
      </w:r>
      <w:r>
        <w:rPr>
          <w:i/>
          <w:vertAlign w:val="baseline"/>
        </w:rPr>
        <w:t>r</w:t>
      </w:r>
      <w:r>
        <w:rPr>
          <w:i/>
          <w:vertAlign w:val="subscript"/>
        </w:rPr>
        <w:t>i</w:t>
      </w:r>
      <w:r>
        <w:rPr>
          <w:i/>
          <w:vertAlign w:val="baseline"/>
        </w:rPr>
        <w:t> </w:t>
      </w:r>
      <w:r>
        <w:rPr>
          <w:vertAlign w:val="baseline"/>
        </w:rPr>
        <w:t>and a tracklet </w:t>
      </w:r>
      <w:r>
        <w:rPr>
          <w:rFonts w:ascii="Georgia" w:hAnsi="Georgia"/>
          <w:vertAlign w:val="baseline"/>
        </w:rPr>
        <w:t>У </w:t>
      </w:r>
      <w:r>
        <w:rPr>
          <w:i/>
          <w:vertAlign w:val="subscript"/>
        </w:rPr>
        <w:t>j</w:t>
      </w:r>
      <w:r>
        <w:rPr>
          <w:vertAlign w:val="baseline"/>
        </w:rPr>
        <w:t>, and subscribes </w:t>
      </w:r>
      <w:r>
        <w:rPr>
          <w:i/>
          <w:vertAlign w:val="baseline"/>
        </w:rPr>
        <w:t>‘pos</w:t>
      </w:r>
      <w:r>
        <w:rPr>
          <w:vertAlign w:val="baseline"/>
        </w:rPr>
        <w:t>’, </w:t>
      </w:r>
      <w:r>
        <w:rPr>
          <w:i/>
          <w:vertAlign w:val="baseline"/>
        </w:rPr>
        <w:t>‘sz</w:t>
      </w:r>
      <w:r>
        <w:rPr>
          <w:vertAlign w:val="baseline"/>
        </w:rPr>
        <w:t>’ and </w:t>
      </w:r>
      <w:r>
        <w:rPr>
          <w:i/>
          <w:vertAlign w:val="baseline"/>
        </w:rPr>
        <w:t>‘ap</w:t>
      </w:r>
      <w:r>
        <w:rPr>
          <w:vertAlign w:val="baseline"/>
        </w:rPr>
        <w:t>’ denotes position, size and appearance features used for target representation respectively. For each association, pre- vious work always combines these features to calculate the link</w:t>
      </w:r>
      <w:r>
        <w:rPr>
          <w:spacing w:val="-13"/>
          <w:vertAlign w:val="baseline"/>
        </w:rPr>
        <w:t> </w:t>
      </w:r>
      <w:r>
        <w:rPr>
          <w:vertAlign w:val="baseline"/>
        </w:rPr>
        <w:t>probability</w:t>
      </w:r>
      <w:r>
        <w:rPr>
          <w:spacing w:val="-12"/>
          <w:vertAlign w:val="baseline"/>
        </w:rPr>
        <w:t> </w:t>
      </w:r>
      <w:r>
        <w:rPr>
          <w:vertAlign w:val="baseline"/>
        </w:rPr>
        <w:t>in</w:t>
      </w:r>
      <w:r>
        <w:rPr>
          <w:spacing w:val="-10"/>
          <w:vertAlign w:val="baseline"/>
        </w:rPr>
        <w:t> </w:t>
      </w:r>
      <w:r>
        <w:rPr>
          <w:vertAlign w:val="baseline"/>
        </w:rPr>
        <w:t>order</w:t>
      </w:r>
      <w:r>
        <w:rPr>
          <w:spacing w:val="-10"/>
          <w:vertAlign w:val="baseline"/>
        </w:rPr>
        <w:t> </w:t>
      </w:r>
      <w:r>
        <w:rPr>
          <w:vertAlign w:val="baseline"/>
        </w:rPr>
        <w:t>to</w:t>
      </w:r>
      <w:r>
        <w:rPr>
          <w:spacing w:val="-10"/>
          <w:vertAlign w:val="baseline"/>
        </w:rPr>
        <w:t> </w:t>
      </w:r>
      <w:r>
        <w:rPr>
          <w:vertAlign w:val="baseline"/>
        </w:rPr>
        <w:t>increase</w:t>
      </w:r>
      <w:r>
        <w:rPr>
          <w:spacing w:val="-9"/>
          <w:vertAlign w:val="baseline"/>
        </w:rPr>
        <w:t> </w:t>
      </w:r>
      <w:r>
        <w:rPr>
          <w:vertAlign w:val="baseline"/>
        </w:rPr>
        <w:t>responses'</w:t>
      </w:r>
      <w:r>
        <w:rPr>
          <w:spacing w:val="-13"/>
          <w:vertAlign w:val="baseline"/>
        </w:rPr>
        <w:t> </w:t>
      </w:r>
      <w:r>
        <w:rPr>
          <w:vertAlign w:val="baseline"/>
        </w:rPr>
        <w:t>discriminability. It seems make sense and do achieve good results in several literatures. However, practical experiments and analysis show that multiplying affinities based on many features will not always increase discriminative power, on the contrary, it is prone to error accumulation from multiple feature represen- tations and brings unnecessary computational cost.</w:t>
      </w:r>
    </w:p>
    <w:p>
      <w:pPr>
        <w:pStyle w:val="BodyText"/>
        <w:spacing w:line="249" w:lineRule="auto" w:before="9"/>
        <w:ind w:left="310" w:firstLine="239"/>
        <w:jc w:val="both"/>
      </w:pPr>
      <w:r>
        <w:rPr/>
        <mc:AlternateContent>
          <mc:Choice Requires="wps">
            <w:drawing>
              <wp:anchor distT="0" distB="0" distL="0" distR="0" allowOverlap="1" layoutInCell="1" locked="0" behindDoc="0" simplePos="0" relativeHeight="15732224">
                <wp:simplePos x="0" y="0"/>
                <wp:positionH relativeFrom="page">
                  <wp:posOffset>2193836</wp:posOffset>
                </wp:positionH>
                <wp:positionV relativeFrom="paragraph">
                  <wp:posOffset>165941</wp:posOffset>
                </wp:positionV>
                <wp:extent cx="101600" cy="508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101600" cy="5080"/>
                        </a:xfrm>
                        <a:custGeom>
                          <a:avLst/>
                          <a:gdLst/>
                          <a:ahLst/>
                          <a:cxnLst/>
                          <a:rect l="l" t="t" r="r" b="b"/>
                          <a:pathLst>
                            <a:path w="101600" h="5080">
                              <a:moveTo>
                                <a:pt x="101519" y="0"/>
                              </a:moveTo>
                              <a:lnTo>
                                <a:pt x="0" y="0"/>
                              </a:lnTo>
                              <a:lnTo>
                                <a:pt x="0" y="5039"/>
                              </a:lnTo>
                              <a:lnTo>
                                <a:pt x="101519" y="5039"/>
                              </a:lnTo>
                              <a:lnTo>
                                <a:pt x="1015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72.742996pt;margin-top:13.066264pt;width:7.9937pt;height:.39685pt;mso-position-horizontal-relative:page;mso-position-vertical-relative:paragraph;z-index:15732224" id="docshape1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2736">
                <wp:simplePos x="0" y="0"/>
                <wp:positionH relativeFrom="page">
                  <wp:posOffset>2605684</wp:posOffset>
                </wp:positionH>
                <wp:positionV relativeFrom="paragraph">
                  <wp:posOffset>165941</wp:posOffset>
                </wp:positionV>
                <wp:extent cx="100965" cy="508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100965" cy="5080"/>
                        </a:xfrm>
                        <a:custGeom>
                          <a:avLst/>
                          <a:gdLst/>
                          <a:ahLst/>
                          <a:cxnLst/>
                          <a:rect l="l" t="t" r="r" b="b"/>
                          <a:pathLst>
                            <a:path w="100965" h="5080">
                              <a:moveTo>
                                <a:pt x="100799" y="0"/>
                              </a:moveTo>
                              <a:lnTo>
                                <a:pt x="0" y="0"/>
                              </a:lnTo>
                              <a:lnTo>
                                <a:pt x="0" y="5039"/>
                              </a:lnTo>
                              <a:lnTo>
                                <a:pt x="100799" y="5039"/>
                              </a:lnTo>
                              <a:lnTo>
                                <a:pt x="100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5.171997pt;margin-top:13.066264pt;width:7.937pt;height:.39685pt;mso-position-horizontal-relative:page;mso-position-vertical-relative:paragraph;z-index:15732736" id="docshape1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47776">
                <wp:simplePos x="0" y="0"/>
                <wp:positionH relativeFrom="page">
                  <wp:posOffset>1127518</wp:posOffset>
                </wp:positionH>
                <wp:positionV relativeFrom="paragraph">
                  <wp:posOffset>1109145</wp:posOffset>
                </wp:positionV>
                <wp:extent cx="49530" cy="508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49530" cy="5080"/>
                        </a:xfrm>
                        <a:custGeom>
                          <a:avLst/>
                          <a:gdLst/>
                          <a:ahLst/>
                          <a:cxnLst/>
                          <a:rect l="l" t="t" r="r" b="b"/>
                          <a:pathLst>
                            <a:path w="49530" h="5080">
                              <a:moveTo>
                                <a:pt x="48959" y="0"/>
                              </a:moveTo>
                              <a:lnTo>
                                <a:pt x="0" y="0"/>
                              </a:lnTo>
                              <a:lnTo>
                                <a:pt x="0" y="5039"/>
                              </a:lnTo>
                              <a:lnTo>
                                <a:pt x="48959" y="5039"/>
                              </a:lnTo>
                              <a:lnTo>
                                <a:pt x="48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780998pt;margin-top:87.334267pt;width:3.8551pt;height:.39685pt;mso-position-horizontal-relative:page;mso-position-vertical-relative:paragraph;z-index:-16968704" id="docshape1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48288">
                <wp:simplePos x="0" y="0"/>
                <wp:positionH relativeFrom="page">
                  <wp:posOffset>1465922</wp:posOffset>
                </wp:positionH>
                <wp:positionV relativeFrom="paragraph">
                  <wp:posOffset>1109145</wp:posOffset>
                </wp:positionV>
                <wp:extent cx="49530" cy="508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49530" cy="5080"/>
                        </a:xfrm>
                        <a:custGeom>
                          <a:avLst/>
                          <a:gdLst/>
                          <a:ahLst/>
                          <a:cxnLst/>
                          <a:rect l="l" t="t" r="r" b="b"/>
                          <a:pathLst>
                            <a:path w="49530" h="5080">
                              <a:moveTo>
                                <a:pt x="48959" y="0"/>
                              </a:moveTo>
                              <a:lnTo>
                                <a:pt x="0" y="0"/>
                              </a:lnTo>
                              <a:lnTo>
                                <a:pt x="0" y="5039"/>
                              </a:lnTo>
                              <a:lnTo>
                                <a:pt x="48959" y="5039"/>
                              </a:lnTo>
                              <a:lnTo>
                                <a:pt x="48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5.427002pt;margin-top:87.334267pt;width:3.8551pt;height:.39685pt;mso-position-horizontal-relative:page;mso-position-vertical-relative:paragraph;z-index:-16968192" id="docshape14" filled="true" fillcolor="#000000" stroked="false">
                <v:fill type="solid"/>
                <w10:wrap type="none"/>
              </v:rect>
            </w:pict>
          </mc:Fallback>
        </mc:AlternateContent>
      </w:r>
      <w:r>
        <w:rPr/>
        <w:t>A brief example of how observation errors affect data </w:t>
      </w:r>
      <w:r>
        <w:rPr/>
        <w:t>as- sociation is given in </w:t>
      </w:r>
      <w:hyperlink w:history="true" w:anchor="_bookmark2">
        <w:r>
          <w:rPr>
            <w:color w:val="007FAC"/>
          </w:rPr>
          <w:t>Fig. 2</w:t>
        </w:r>
      </w:hyperlink>
      <w:r>
        <w:rPr/>
        <w:t>. Let </w:t>
      </w:r>
      <w:r>
        <w:rPr>
          <w:rFonts w:ascii="Georgia" w:hAnsi="Georgia"/>
        </w:rPr>
        <w:t>У</w:t>
      </w:r>
      <w:r>
        <w:rPr>
          <w:rFonts w:ascii="Georgia" w:hAnsi="Georgia"/>
          <w:spacing w:val="-2"/>
        </w:rPr>
        <w:t> </w:t>
      </w:r>
      <w:r>
        <w:rPr>
          <w:vertAlign w:val="subscript"/>
        </w:rPr>
        <w:t>1</w:t>
      </w:r>
      <w:r>
        <w:rPr>
          <w:vertAlign w:val="baseline"/>
        </w:rPr>
        <w:t> and </w:t>
      </w:r>
      <w:r>
        <w:rPr>
          <w:rFonts w:ascii="Georgia" w:hAnsi="Georgia"/>
          <w:vertAlign w:val="baseline"/>
        </w:rPr>
        <w:t>У</w:t>
      </w:r>
      <w:r>
        <w:rPr>
          <w:rFonts w:ascii="Georgia" w:hAnsi="Georgia"/>
          <w:spacing w:val="-3"/>
          <w:vertAlign w:val="baseline"/>
        </w:rPr>
        <w:t> </w:t>
      </w:r>
      <w:r>
        <w:rPr>
          <w:vertAlign w:val="subscript"/>
        </w:rPr>
        <w:t>2</w:t>
      </w:r>
      <w:r>
        <w:rPr>
          <w:vertAlign w:val="baseline"/>
        </w:rPr>
        <w:t> denote true values of two tracklets in a given feature space, in other words under representation of a given feature </w:t>
      </w:r>
      <w:r>
        <w:rPr>
          <w:i/>
          <w:vertAlign w:val="baseline"/>
        </w:rPr>
        <w:t>f</w:t>
      </w:r>
      <w:r>
        <w:rPr>
          <w:i/>
          <w:vertAlign w:val="subscript"/>
        </w:rPr>
        <w:t>k</w:t>
      </w:r>
      <w:r>
        <w:rPr>
          <w:vertAlign w:val="baseline"/>
        </w:rPr>
        <w:t>. Because any feature rep- resentation can be regarded as a data point in its own feature space. Let </w:t>
      </w:r>
      <w:r>
        <w:rPr>
          <w:rFonts w:ascii="Georgia" w:hAnsi="Georgia"/>
          <w:vertAlign w:val="baseline"/>
        </w:rPr>
        <w:t>У</w:t>
      </w:r>
      <w:r>
        <w:rPr>
          <w:rFonts w:ascii="Georgia" w:hAnsi="Georgia"/>
          <w:spacing w:val="-1"/>
          <w:vertAlign w:val="baseline"/>
        </w:rPr>
        <w:t> </w:t>
      </w:r>
      <w:r>
        <w:rPr>
          <w:vertAlign w:val="subscript"/>
        </w:rPr>
        <w:t>1</w:t>
      </w:r>
      <w:r>
        <w:rPr>
          <w:vertAlign w:val="baseline"/>
        </w:rPr>
        <w:t> and </w:t>
      </w:r>
      <w:r>
        <w:rPr>
          <w:rFonts w:ascii="Georgia" w:hAnsi="Georgia"/>
          <w:vertAlign w:val="baseline"/>
        </w:rPr>
        <w:t>У</w:t>
      </w:r>
      <w:r>
        <w:rPr>
          <w:rFonts w:ascii="Georgia" w:hAnsi="Georgia"/>
          <w:spacing w:val="-1"/>
          <w:vertAlign w:val="baseline"/>
        </w:rPr>
        <w:t> </w:t>
      </w:r>
      <w:r>
        <w:rPr>
          <w:vertAlign w:val="subscript"/>
        </w:rPr>
        <w:t>2</w:t>
      </w:r>
      <w:r>
        <w:rPr>
          <w:vertAlign w:val="baseline"/>
        </w:rPr>
        <w:t> denote their observed values. Here </w:t>
      </w:r>
      <w:r>
        <w:rPr>
          <w:i/>
          <w:vertAlign w:val="baseline"/>
        </w:rPr>
        <w:t>r</w:t>
      </w:r>
      <w:r>
        <w:rPr>
          <w:i/>
          <w:vertAlign w:val="subscript"/>
        </w:rPr>
        <w:t>i</w:t>
      </w:r>
      <w:r>
        <w:rPr>
          <w:i/>
          <w:spacing w:val="40"/>
          <w:vertAlign w:val="baseline"/>
        </w:rPr>
        <w:t> </w:t>
      </w:r>
      <w:r>
        <w:rPr>
          <w:vertAlign w:val="baseline"/>
        </w:rPr>
        <w:t>and </w:t>
      </w:r>
      <w:r>
        <w:rPr>
          <w:i/>
          <w:vertAlign w:val="baseline"/>
        </w:rPr>
        <w:t>r</w:t>
      </w:r>
      <w:r>
        <w:rPr>
          <w:i/>
          <w:vertAlign w:val="subscript"/>
        </w:rPr>
        <w:t>l</w:t>
      </w:r>
      <w:r>
        <w:rPr>
          <w:i/>
          <w:vertAlign w:val="baseline"/>
        </w:rPr>
        <w:t> </w:t>
      </w:r>
      <w:r>
        <w:rPr>
          <w:vertAlign w:val="baseline"/>
        </w:rPr>
        <w:t>denote two detection responses detected in the current frame, and </w:t>
      </w:r>
      <w:r>
        <w:rPr>
          <w:i/>
          <w:vertAlign w:val="baseline"/>
        </w:rPr>
        <w:t>r</w:t>
      </w:r>
      <w:r>
        <w:rPr>
          <w:i/>
          <w:vertAlign w:val="subscript"/>
        </w:rPr>
        <w:t>i</w:t>
      </w:r>
      <w:r>
        <w:rPr>
          <w:i/>
          <w:vertAlign w:val="baseline"/>
        </w:rPr>
        <w:t> </w:t>
      </w:r>
      <w:r>
        <w:rPr>
          <w:vertAlign w:val="baseline"/>
        </w:rPr>
        <w:t>and </w:t>
      </w:r>
      <w:r>
        <w:rPr>
          <w:i/>
          <w:vertAlign w:val="baseline"/>
        </w:rPr>
        <w:t>r</w:t>
      </w:r>
      <w:r>
        <w:rPr>
          <w:i/>
          <w:vertAlign w:val="subscript"/>
        </w:rPr>
        <w:t>l</w:t>
      </w:r>
      <w:r>
        <w:rPr>
          <w:i/>
          <w:vertAlign w:val="baseline"/>
        </w:rPr>
        <w:t> </w:t>
      </w:r>
      <w:r>
        <w:rPr>
          <w:vertAlign w:val="baseline"/>
        </w:rPr>
        <w:t>are their corresponding true values. It can be seen that the observed affinities between </w:t>
      </w:r>
      <w:r>
        <w:rPr>
          <w:rFonts w:ascii="Georgia" w:hAnsi="Georgia"/>
          <w:vertAlign w:val="baseline"/>
        </w:rPr>
        <w:t>У</w:t>
      </w:r>
      <w:r>
        <w:rPr>
          <w:rFonts w:ascii="Georgia" w:hAnsi="Georgia"/>
          <w:spacing w:val="-2"/>
          <w:vertAlign w:val="baseline"/>
        </w:rPr>
        <w:t> </w:t>
      </w:r>
      <w:r>
        <w:rPr>
          <w:vertAlign w:val="subscript"/>
        </w:rPr>
        <w:t>1</w:t>
      </w:r>
      <w:r>
        <w:rPr>
          <w:vertAlign w:val="baseline"/>
        </w:rPr>
        <w:t> and two re- sponses</w:t>
      </w:r>
      <w:r>
        <w:rPr>
          <w:spacing w:val="-2"/>
          <w:vertAlign w:val="baseline"/>
        </w:rPr>
        <w:t> </w:t>
      </w:r>
      <w:r>
        <w:rPr>
          <w:i/>
          <w:vertAlign w:val="baseline"/>
        </w:rPr>
        <w:t>r</w:t>
      </w:r>
      <w:r>
        <w:rPr>
          <w:i/>
          <w:vertAlign w:val="subscript"/>
        </w:rPr>
        <w:t>i</w:t>
      </w:r>
      <w:r>
        <w:rPr>
          <w:i/>
          <w:spacing w:val="9"/>
          <w:vertAlign w:val="baseline"/>
        </w:rPr>
        <w:t> </w:t>
      </w:r>
      <w:r>
        <w:rPr>
          <w:vertAlign w:val="baseline"/>
        </w:rPr>
        <w:t>and</w:t>
      </w:r>
      <w:r>
        <w:rPr>
          <w:spacing w:val="-1"/>
          <w:vertAlign w:val="baseline"/>
        </w:rPr>
        <w:t> </w:t>
      </w:r>
      <w:r>
        <w:rPr>
          <w:i/>
          <w:vertAlign w:val="baseline"/>
        </w:rPr>
        <w:t>r</w:t>
      </w:r>
      <w:r>
        <w:rPr>
          <w:i/>
          <w:vertAlign w:val="subscript"/>
        </w:rPr>
        <w:t>l</w:t>
      </w:r>
      <w:r>
        <w:rPr>
          <w:i/>
          <w:spacing w:val="8"/>
          <w:vertAlign w:val="baseline"/>
        </w:rPr>
        <w:t> </w:t>
      </w:r>
      <w:r>
        <w:rPr>
          <w:vertAlign w:val="baseline"/>
        </w:rPr>
        <w:t>are almost the same,</w:t>
      </w:r>
      <w:r>
        <w:rPr>
          <w:spacing w:val="-1"/>
          <w:vertAlign w:val="baseline"/>
        </w:rPr>
        <w:t> </w:t>
      </w:r>
      <w:r>
        <w:rPr>
          <w:vertAlign w:val="baseline"/>
        </w:rPr>
        <w:t>but</w:t>
      </w:r>
      <w:r>
        <w:rPr>
          <w:spacing w:val="-4"/>
          <w:vertAlign w:val="baseline"/>
        </w:rPr>
        <w:t> </w:t>
      </w:r>
      <w:r>
        <w:rPr>
          <w:vertAlign w:val="baseline"/>
        </w:rPr>
        <w:t>the true</w:t>
      </w:r>
      <w:r>
        <w:rPr>
          <w:spacing w:val="-4"/>
          <w:vertAlign w:val="baseline"/>
        </w:rPr>
        <w:t> </w:t>
      </w:r>
      <w:r>
        <w:rPr>
          <w:vertAlign w:val="baseline"/>
        </w:rPr>
        <w:t>values</w:t>
      </w:r>
      <w:r>
        <w:rPr>
          <w:spacing w:val="1"/>
          <w:vertAlign w:val="baseline"/>
        </w:rPr>
        <w:t> </w:t>
      </w:r>
      <w:r>
        <w:rPr>
          <w:spacing w:val="-2"/>
          <w:vertAlign w:val="baseline"/>
        </w:rPr>
        <w:t>differ</w:t>
      </w:r>
    </w:p>
    <w:p>
      <w:pPr>
        <w:pStyle w:val="BodyText"/>
        <w:spacing w:line="199" w:lineRule="exact"/>
        <w:ind w:left="310"/>
        <w:jc w:val="both"/>
      </w:pPr>
      <w:r>
        <w:rPr/>
        <mc:AlternateContent>
          <mc:Choice Requires="wps">
            <w:drawing>
              <wp:anchor distT="0" distB="0" distL="0" distR="0" allowOverlap="1" layoutInCell="1" locked="0" behindDoc="1" simplePos="0" relativeHeight="486350848">
                <wp:simplePos x="0" y="0"/>
                <wp:positionH relativeFrom="page">
                  <wp:posOffset>2583357</wp:posOffset>
                </wp:positionH>
                <wp:positionV relativeFrom="paragraph">
                  <wp:posOffset>83823</wp:posOffset>
                </wp:positionV>
                <wp:extent cx="595630" cy="889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595630" cy="88900"/>
                        </a:xfrm>
                        <a:prstGeom prst="rect">
                          <a:avLst/>
                        </a:prstGeom>
                      </wps:spPr>
                      <wps:txbx>
                        <w:txbxContent>
                          <w:p>
                            <w:pPr>
                              <w:tabs>
                                <w:tab w:pos="301" w:val="left" w:leader="none"/>
                                <w:tab w:pos="897" w:val="left" w:leader="none"/>
                              </w:tabs>
                              <w:spacing w:line="139" w:lineRule="exact" w:before="0"/>
                              <w:ind w:left="0" w:right="0" w:firstLine="0"/>
                              <w:jc w:val="left"/>
                              <w:rPr>
                                <w:i/>
                                <w:sz w:val="14"/>
                              </w:rPr>
                            </w:pPr>
                            <w:r>
                              <w:rPr>
                                <w:i/>
                                <w:spacing w:val="-10"/>
                                <w:sz w:val="14"/>
                              </w:rPr>
                              <w:t>f</w:t>
                            </w:r>
                            <w:r>
                              <w:rPr>
                                <w:i/>
                                <w:sz w:val="14"/>
                              </w:rPr>
                              <w:tab/>
                            </w:r>
                            <w:r>
                              <w:rPr>
                                <w:i/>
                                <w:spacing w:val="-10"/>
                                <w:sz w:val="14"/>
                              </w:rPr>
                              <w:t>f</w:t>
                            </w:r>
                            <w:r>
                              <w:rPr>
                                <w:i/>
                                <w:sz w:val="14"/>
                              </w:rPr>
                              <w:tab/>
                            </w:r>
                            <w:r>
                              <w:rPr>
                                <w:i/>
                                <w:spacing w:val="-10"/>
                                <w:sz w:val="14"/>
                              </w:rPr>
                              <w:t>f</w:t>
                            </w:r>
                          </w:p>
                        </w:txbxContent>
                      </wps:txbx>
                      <wps:bodyPr wrap="square" lIns="0" tIns="0" rIns="0" bIns="0" rtlCol="0">
                        <a:noAutofit/>
                      </wps:bodyPr>
                    </wps:wsp>
                  </a:graphicData>
                </a:graphic>
              </wp:anchor>
            </w:drawing>
          </mc:Choice>
          <mc:Fallback>
            <w:pict>
              <v:shape style="position:absolute;margin-left:203.414001pt;margin-top:6.600263pt;width:46.9pt;height:7pt;mso-position-horizontal-relative:page;mso-position-vertical-relative:paragraph;z-index:-16965632" type="#_x0000_t202" id="docshape15" filled="false" stroked="false">
                <v:textbox inset="0,0,0,0">
                  <w:txbxContent>
                    <w:p>
                      <w:pPr>
                        <w:tabs>
                          <w:tab w:pos="301" w:val="left" w:leader="none"/>
                          <w:tab w:pos="897" w:val="left" w:leader="none"/>
                        </w:tabs>
                        <w:spacing w:line="139" w:lineRule="exact" w:before="0"/>
                        <w:ind w:left="0" w:right="0" w:firstLine="0"/>
                        <w:jc w:val="left"/>
                        <w:rPr>
                          <w:i/>
                          <w:sz w:val="14"/>
                        </w:rPr>
                      </w:pPr>
                      <w:r>
                        <w:rPr>
                          <w:i/>
                          <w:spacing w:val="-10"/>
                          <w:sz w:val="14"/>
                        </w:rPr>
                        <w:t>f</w:t>
                      </w:r>
                      <w:r>
                        <w:rPr>
                          <w:i/>
                          <w:sz w:val="14"/>
                        </w:rPr>
                        <w:tab/>
                      </w:r>
                      <w:r>
                        <w:rPr>
                          <w:i/>
                          <w:spacing w:val="-10"/>
                          <w:sz w:val="14"/>
                        </w:rPr>
                        <w:t>f</w:t>
                      </w:r>
                      <w:r>
                        <w:rPr>
                          <w:i/>
                          <w:sz w:val="14"/>
                        </w:rPr>
                        <w:tab/>
                      </w:r>
                      <w:r>
                        <w:rPr>
                          <w:i/>
                          <w:spacing w:val="-10"/>
                          <w:sz w:val="14"/>
                        </w:rPr>
                        <w:t>f</w:t>
                      </w:r>
                    </w:p>
                  </w:txbxContent>
                </v:textbox>
                <w10:wrap type="none"/>
              </v:shape>
            </w:pict>
          </mc:Fallback>
        </mc:AlternateContent>
      </w:r>
      <w:r>
        <w:rPr/>
        <w:t>a</w:t>
      </w:r>
      <w:r>
        <w:rPr>
          <w:spacing w:val="2"/>
        </w:rPr>
        <w:t> </w:t>
      </w:r>
      <w:r>
        <w:rPr/>
        <w:t>lot.</w:t>
      </w:r>
      <w:r>
        <w:rPr>
          <w:spacing w:val="5"/>
        </w:rPr>
        <w:t> </w:t>
      </w:r>
      <w:r>
        <w:rPr/>
        <w:t>This</w:t>
      </w:r>
      <w:r>
        <w:rPr>
          <w:spacing w:val="3"/>
        </w:rPr>
        <w:t> </w:t>
      </w:r>
      <w:r>
        <w:rPr/>
        <w:t>is</w:t>
      </w:r>
      <w:r>
        <w:rPr>
          <w:spacing w:val="4"/>
        </w:rPr>
        <w:t> </w:t>
      </w:r>
      <w:r>
        <w:rPr/>
        <w:t>due</w:t>
      </w:r>
      <w:r>
        <w:rPr>
          <w:spacing w:val="4"/>
        </w:rPr>
        <w:t> </w:t>
      </w:r>
      <w:r>
        <w:rPr/>
        <w:t>to</w:t>
      </w:r>
      <w:r>
        <w:rPr>
          <w:spacing w:val="4"/>
        </w:rPr>
        <w:t> </w:t>
      </w:r>
      <w:r>
        <w:rPr/>
        <w:t>observation</w:t>
      </w:r>
      <w:r>
        <w:rPr>
          <w:spacing w:val="4"/>
        </w:rPr>
        <w:t> </w:t>
      </w:r>
      <w:r>
        <w:rPr/>
        <w:t>errors</w:t>
      </w:r>
      <w:r>
        <w:rPr>
          <w:spacing w:val="4"/>
        </w:rPr>
        <w:t> </w:t>
      </w:r>
      <w:r>
        <w:rPr>
          <w:i/>
        </w:rPr>
        <w:t>e</w:t>
      </w:r>
      <w:r>
        <w:rPr>
          <w:i/>
          <w:vertAlign w:val="superscript"/>
        </w:rPr>
        <w:t>r</w:t>
      </w:r>
      <w:r>
        <w:rPr>
          <w:i/>
          <w:position w:val="7"/>
          <w:sz w:val="10"/>
          <w:vertAlign w:val="baseline"/>
        </w:rPr>
        <w:t>i</w:t>
      </w:r>
      <w:r>
        <w:rPr>
          <w:i/>
          <w:spacing w:val="-2"/>
          <w:position w:val="7"/>
          <w:sz w:val="10"/>
          <w:vertAlign w:val="baseline"/>
        </w:rPr>
        <w:t> </w:t>
      </w:r>
      <w:r>
        <w:rPr>
          <w:vertAlign w:val="baseline"/>
        </w:rPr>
        <w:t>,</w:t>
      </w:r>
      <w:r>
        <w:rPr>
          <w:spacing w:val="3"/>
          <w:vertAlign w:val="baseline"/>
        </w:rPr>
        <w:t> </w:t>
      </w:r>
      <w:r>
        <w:rPr>
          <w:i/>
          <w:vertAlign w:val="baseline"/>
        </w:rPr>
        <w:t>e</w:t>
      </w:r>
      <w:r>
        <w:rPr>
          <w:i/>
          <w:vertAlign w:val="superscript"/>
        </w:rPr>
        <w:t>r</w:t>
      </w:r>
      <w:r>
        <w:rPr>
          <w:i/>
          <w:position w:val="7"/>
          <w:sz w:val="10"/>
          <w:vertAlign w:val="baseline"/>
        </w:rPr>
        <w:t>l</w:t>
      </w:r>
      <w:r>
        <w:rPr>
          <w:i/>
          <w:spacing w:val="52"/>
          <w:position w:val="7"/>
          <w:sz w:val="10"/>
          <w:vertAlign w:val="baseline"/>
        </w:rPr>
        <w:t> </w:t>
      </w:r>
      <w:r>
        <w:rPr>
          <w:vertAlign w:val="baseline"/>
        </w:rPr>
        <w:t>and</w:t>
      </w:r>
      <w:r>
        <w:rPr>
          <w:spacing w:val="4"/>
          <w:vertAlign w:val="baseline"/>
        </w:rPr>
        <w:t> </w:t>
      </w:r>
      <w:r>
        <w:rPr>
          <w:i/>
          <w:vertAlign w:val="baseline"/>
        </w:rPr>
        <w:t>e</w:t>
      </w:r>
      <w:r>
        <w:rPr>
          <w:rFonts w:ascii="Georgia" w:hAnsi="Georgia"/>
          <w:vertAlign w:val="superscript"/>
        </w:rPr>
        <w:t>У</w:t>
      </w:r>
      <w:r>
        <w:rPr>
          <w:rFonts w:ascii="Georgia" w:hAnsi="Georgia"/>
          <w:spacing w:val="-12"/>
          <w:vertAlign w:val="baseline"/>
        </w:rPr>
        <w:t> </w:t>
      </w:r>
      <w:r>
        <w:rPr>
          <w:position w:val="7"/>
          <w:sz w:val="10"/>
          <w:vertAlign w:val="baseline"/>
        </w:rPr>
        <w:t>1</w:t>
      </w:r>
      <w:r>
        <w:rPr>
          <w:spacing w:val="48"/>
          <w:position w:val="7"/>
          <w:sz w:val="10"/>
          <w:vertAlign w:val="baseline"/>
        </w:rPr>
        <w:t> </w:t>
      </w:r>
      <w:r>
        <w:rPr>
          <w:spacing w:val="-2"/>
          <w:vertAlign w:val="baseline"/>
        </w:rPr>
        <w:t>between</w:t>
      </w:r>
    </w:p>
    <w:p>
      <w:pPr>
        <w:tabs>
          <w:tab w:pos="301" w:val="left" w:leader="none"/>
          <w:tab w:pos="897" w:val="left" w:leader="none"/>
        </w:tabs>
        <w:spacing w:line="62" w:lineRule="exact" w:before="0"/>
        <w:ind w:left="0" w:right="821" w:firstLine="0"/>
        <w:jc w:val="right"/>
        <w:rPr>
          <w:i/>
          <w:sz w:val="10"/>
        </w:rPr>
      </w:pPr>
      <w:r>
        <w:rPr>
          <w:i/>
          <w:spacing w:val="-10"/>
          <w:sz w:val="10"/>
        </w:rPr>
        <w:t>k</w:t>
      </w:r>
      <w:r>
        <w:rPr>
          <w:i/>
          <w:sz w:val="10"/>
        </w:rPr>
        <w:tab/>
      </w:r>
      <w:r>
        <w:rPr>
          <w:i/>
          <w:spacing w:val="-10"/>
          <w:sz w:val="10"/>
        </w:rPr>
        <w:t>k</w:t>
      </w:r>
      <w:r>
        <w:rPr>
          <w:i/>
          <w:sz w:val="10"/>
        </w:rPr>
        <w:tab/>
      </w:r>
      <w:r>
        <w:rPr>
          <w:i/>
          <w:spacing w:val="-10"/>
          <w:sz w:val="10"/>
        </w:rPr>
        <w:t>k</w:t>
      </w:r>
    </w:p>
    <w:p>
      <w:pPr>
        <w:pStyle w:val="BodyText"/>
        <w:spacing w:line="206" w:lineRule="exact"/>
        <w:ind w:left="310"/>
        <w:jc w:val="both"/>
      </w:pPr>
      <w:r>
        <w:rPr/>
        <w:t>observed</w:t>
      </w:r>
      <w:r>
        <w:rPr>
          <w:spacing w:val="34"/>
        </w:rPr>
        <w:t> </w:t>
      </w:r>
      <w:r>
        <w:rPr/>
        <w:t>detection</w:t>
      </w:r>
      <w:r>
        <w:rPr>
          <w:spacing w:val="35"/>
        </w:rPr>
        <w:t> </w:t>
      </w:r>
      <w:r>
        <w:rPr/>
        <w:t>responses</w:t>
      </w:r>
      <w:r>
        <w:rPr>
          <w:spacing w:val="36"/>
        </w:rPr>
        <w:t> </w:t>
      </w:r>
      <w:r>
        <w:rPr/>
        <w:t>and</w:t>
      </w:r>
      <w:r>
        <w:rPr>
          <w:spacing w:val="35"/>
        </w:rPr>
        <w:t> </w:t>
      </w:r>
      <w:r>
        <w:rPr/>
        <w:t>their</w:t>
      </w:r>
      <w:r>
        <w:rPr>
          <w:spacing w:val="34"/>
        </w:rPr>
        <w:t> </w:t>
      </w:r>
      <w:r>
        <w:rPr/>
        <w:t>true</w:t>
      </w:r>
      <w:r>
        <w:rPr>
          <w:spacing w:val="35"/>
        </w:rPr>
        <w:t> </w:t>
      </w:r>
      <w:r>
        <w:rPr/>
        <w:t>positions</w:t>
      </w:r>
      <w:r>
        <w:rPr>
          <w:spacing w:val="34"/>
        </w:rPr>
        <w:t> </w:t>
      </w:r>
      <w:r>
        <w:rPr/>
        <w:t>in</w:t>
      </w:r>
      <w:r>
        <w:rPr>
          <w:spacing w:val="35"/>
        </w:rPr>
        <w:t> </w:t>
      </w:r>
      <w:r>
        <w:rPr>
          <w:spacing w:val="-5"/>
        </w:rPr>
        <w:t>the</w:t>
      </w:r>
    </w:p>
    <w:p>
      <w:pPr>
        <w:pStyle w:val="BodyText"/>
        <w:spacing w:before="9"/>
        <w:ind w:left="310"/>
        <w:jc w:val="both"/>
      </w:pPr>
      <w:r>
        <w:rPr/>
        <w:t>given</w:t>
      </w:r>
      <w:r>
        <w:rPr>
          <w:spacing w:val="11"/>
        </w:rPr>
        <w:t> </w:t>
      </w:r>
      <w:r>
        <w:rPr/>
        <w:t>feature</w:t>
      </w:r>
      <w:r>
        <w:rPr>
          <w:spacing w:val="15"/>
        </w:rPr>
        <w:t> </w:t>
      </w:r>
      <w:r>
        <w:rPr>
          <w:spacing w:val="-2"/>
        </w:rPr>
        <w:t>space.</w:t>
      </w:r>
    </w:p>
    <w:p>
      <w:pPr>
        <w:pStyle w:val="BodyText"/>
        <w:spacing w:line="249" w:lineRule="auto" w:before="8"/>
        <w:ind w:left="310" w:firstLine="239"/>
        <w:jc w:val="both"/>
      </w:pPr>
      <w:r>
        <w:rPr/>
        <w:t>Unfortunately, this is the case for almost all feature </w:t>
      </w:r>
      <w:r>
        <w:rPr/>
        <w:t>repre- sentations in practical application. This indicates that if even non-trivial observation errors exist under several feature rep- resentation, they will accumulate when multiplying feature affinities, as the classic works did in </w:t>
      </w:r>
      <w:hyperlink w:history="true" w:anchor="_bookmark1">
        <w:r>
          <w:rPr>
            <w:color w:val="007FAC"/>
          </w:rPr>
          <w:t>Formula (2)</w:t>
        </w:r>
      </w:hyperlink>
      <w:r>
        <w:rPr/>
        <w:t>. Therefore, the final link probability </w:t>
      </w:r>
      <w:r>
        <w:rPr>
          <w:i/>
        </w:rPr>
        <w:t>P</w:t>
      </w:r>
      <w:r>
        <w:rPr>
          <w:i/>
          <w:vertAlign w:val="subscript"/>
        </w:rPr>
        <w:t>link</w:t>
      </w:r>
      <w:r>
        <w:rPr>
          <w:i/>
          <w:vertAlign w:val="baseline"/>
        </w:rPr>
        <w:t> </w:t>
      </w:r>
      <w:r>
        <w:rPr>
          <w:vertAlign w:val="baseline"/>
        </w:rPr>
        <w:t>in </w:t>
      </w:r>
      <w:hyperlink w:history="true" w:anchor="_bookmark1">
        <w:r>
          <w:rPr>
            <w:color w:val="007FAC"/>
            <w:vertAlign w:val="baseline"/>
          </w:rPr>
          <w:t>Formula (2)</w:t>
        </w:r>
      </w:hyperlink>
      <w:r>
        <w:rPr>
          <w:color w:val="007FAC"/>
          <w:vertAlign w:val="baseline"/>
        </w:rPr>
        <w:t> </w:t>
      </w:r>
      <w:r>
        <w:rPr>
          <w:vertAlign w:val="baseline"/>
        </w:rPr>
        <w:t>may not reflect the real affinity between detection responses and tracklets. Even there exists reliable and discriminating feature repre- sentations with less observation error, their discriminating power can be considerably</w:t>
      </w:r>
      <w:r>
        <w:rPr>
          <w:vertAlign w:val="baseline"/>
        </w:rPr>
        <w:t> reduced due to observation error </w:t>
      </w:r>
      <w:bookmarkStart w:name="_bookmark2" w:id="14"/>
      <w:bookmarkEnd w:id="14"/>
      <w:r>
        <w:rPr>
          <w:vertAlign w:val="baseline"/>
        </w:rPr>
        <w:t>accumu</w:t>
      </w:r>
      <w:r>
        <w:rPr>
          <w:vertAlign w:val="baseline"/>
        </w:rPr>
        <w:t>lation.</w:t>
      </w:r>
      <w:r>
        <w:rPr>
          <w:spacing w:val="52"/>
          <w:vertAlign w:val="baseline"/>
        </w:rPr>
        <w:t> </w:t>
      </w:r>
      <w:r>
        <w:rPr>
          <w:vertAlign w:val="baseline"/>
        </w:rPr>
        <w:t>On</w:t>
      </w:r>
      <w:r>
        <w:rPr>
          <w:spacing w:val="52"/>
          <w:vertAlign w:val="baseline"/>
        </w:rPr>
        <w:t> </w:t>
      </w:r>
      <w:r>
        <w:rPr>
          <w:vertAlign w:val="baseline"/>
        </w:rPr>
        <w:t>the</w:t>
      </w:r>
      <w:r>
        <w:rPr>
          <w:spacing w:val="52"/>
          <w:vertAlign w:val="baseline"/>
        </w:rPr>
        <w:t> </w:t>
      </w:r>
      <w:r>
        <w:rPr>
          <w:vertAlign w:val="baseline"/>
        </w:rPr>
        <w:t>other</w:t>
      </w:r>
      <w:r>
        <w:rPr>
          <w:spacing w:val="52"/>
          <w:vertAlign w:val="baseline"/>
        </w:rPr>
        <w:t> </w:t>
      </w:r>
      <w:r>
        <w:rPr>
          <w:vertAlign w:val="baseline"/>
        </w:rPr>
        <w:t>side,</w:t>
      </w:r>
      <w:r>
        <w:rPr>
          <w:spacing w:val="51"/>
          <w:vertAlign w:val="baseline"/>
        </w:rPr>
        <w:t> </w:t>
      </w:r>
      <w:r>
        <w:rPr>
          <w:vertAlign w:val="baseline"/>
        </w:rPr>
        <w:t>if</w:t>
      </w:r>
      <w:r>
        <w:rPr>
          <w:spacing w:val="52"/>
          <w:vertAlign w:val="baseline"/>
        </w:rPr>
        <w:t> </w:t>
      </w:r>
      <w:r>
        <w:rPr>
          <w:vertAlign w:val="baseline"/>
        </w:rPr>
        <w:t>true</w:t>
      </w:r>
      <w:r>
        <w:rPr>
          <w:spacing w:val="48"/>
          <w:vertAlign w:val="baseline"/>
        </w:rPr>
        <w:t> </w:t>
      </w:r>
      <w:r>
        <w:rPr>
          <w:vertAlign w:val="baseline"/>
        </w:rPr>
        <w:t>variation</w:t>
      </w:r>
      <w:r>
        <w:rPr>
          <w:spacing w:val="52"/>
          <w:vertAlign w:val="baseline"/>
        </w:rPr>
        <w:t> </w:t>
      </w:r>
      <w:r>
        <w:rPr>
          <w:vertAlign w:val="baseline"/>
        </w:rPr>
        <w:t>under</w:t>
      </w:r>
      <w:r>
        <w:rPr>
          <w:spacing w:val="52"/>
          <w:vertAlign w:val="baseline"/>
        </w:rPr>
        <w:t> </w:t>
      </w:r>
      <w:r>
        <w:rPr>
          <w:spacing w:val="-10"/>
          <w:vertAlign w:val="baseline"/>
        </w:rPr>
        <w:t>a</w:t>
      </w:r>
    </w:p>
    <w:p>
      <w:pPr>
        <w:pStyle w:val="BodyText"/>
        <w:spacing w:line="249" w:lineRule="auto" w:before="71"/>
        <w:ind w:left="310" w:right="112"/>
        <w:jc w:val="both"/>
      </w:pPr>
      <w:r>
        <w:rPr/>
        <w:br w:type="column"/>
      </w:r>
      <w:r>
        <w:rPr/>
        <w:t>certain feature representation is large, even the </w:t>
      </w:r>
      <w:r>
        <w:rPr/>
        <w:t>detection response and tracklet belong to a same target, the affinity may be small. Therefore, this requires a more reasonable data as- sociation scheme</w:t>
      </w:r>
      <w:r>
        <w:rPr>
          <w:spacing w:val="-4"/>
        </w:rPr>
        <w:t> </w:t>
      </w:r>
      <w:r>
        <w:rPr/>
        <w:t>with reliable feature</w:t>
      </w:r>
      <w:r>
        <w:rPr>
          <w:spacing w:val="-1"/>
        </w:rPr>
        <w:t> </w:t>
      </w:r>
      <w:r>
        <w:rPr/>
        <w:t>representation,</w:t>
      </w:r>
      <w:r>
        <w:rPr>
          <w:spacing w:val="-1"/>
        </w:rPr>
        <w:t> </w:t>
      </w:r>
      <w:r>
        <w:rPr/>
        <w:t>which is the main focus in this work.</w:t>
      </w:r>
    </w:p>
    <w:p>
      <w:pPr>
        <w:pStyle w:val="BodyText"/>
        <w:spacing w:before="9"/>
      </w:pPr>
    </w:p>
    <w:p>
      <w:pPr>
        <w:pStyle w:val="ListParagraph"/>
        <w:numPr>
          <w:ilvl w:val="1"/>
          <w:numId w:val="1"/>
        </w:numPr>
        <w:tabs>
          <w:tab w:pos="674" w:val="left" w:leader="none"/>
        </w:tabs>
        <w:spacing w:line="240" w:lineRule="auto" w:before="0" w:after="0"/>
        <w:ind w:left="674" w:right="0" w:hanging="364"/>
        <w:jc w:val="both"/>
        <w:rPr>
          <w:i/>
          <w:sz w:val="20"/>
        </w:rPr>
      </w:pPr>
      <w:bookmarkStart w:name="_bookmark3" w:id="15"/>
      <w:bookmarkEnd w:id="15"/>
      <w:r>
        <w:rPr/>
      </w:r>
      <w:r>
        <w:rPr>
          <w:i/>
          <w:sz w:val="20"/>
        </w:rPr>
        <w:t>Hierarchical</w:t>
      </w:r>
      <w:r>
        <w:rPr>
          <w:i/>
          <w:spacing w:val="8"/>
          <w:sz w:val="20"/>
        </w:rPr>
        <w:t> </w:t>
      </w:r>
      <w:r>
        <w:rPr>
          <w:i/>
          <w:sz w:val="20"/>
        </w:rPr>
        <w:t>data</w:t>
      </w:r>
      <w:r>
        <w:rPr>
          <w:i/>
          <w:spacing w:val="9"/>
          <w:sz w:val="20"/>
        </w:rPr>
        <w:t> </w:t>
      </w:r>
      <w:r>
        <w:rPr>
          <w:i/>
          <w:spacing w:val="-2"/>
          <w:sz w:val="20"/>
        </w:rPr>
        <w:t>association</w:t>
      </w:r>
    </w:p>
    <w:p>
      <w:pPr>
        <w:pStyle w:val="BodyText"/>
        <w:spacing w:before="17"/>
        <w:rPr>
          <w:i/>
        </w:rPr>
      </w:pPr>
    </w:p>
    <w:p>
      <w:pPr>
        <w:pStyle w:val="BodyText"/>
        <w:spacing w:line="249" w:lineRule="auto" w:before="1"/>
        <w:ind w:left="310" w:right="110" w:firstLine="239"/>
        <w:jc w:val="both"/>
      </w:pPr>
      <w:r>
        <w:rPr/>
        <w:t>As mentioned above, combining a bunch of features may not contribute to a better association between detection </w:t>
      </w:r>
      <w:r>
        <w:rPr/>
        <w:t>re- sponses and existing tracklets. On the contrary, features have lower reliability or discriminating power can bring adverse effect on other reliable and discriminating features, and also unnecessary</w:t>
      </w:r>
      <w:r>
        <w:rPr>
          <w:spacing w:val="-5"/>
        </w:rPr>
        <w:t> </w:t>
      </w:r>
      <w:r>
        <w:rPr/>
        <w:t>computational</w:t>
      </w:r>
      <w:r>
        <w:rPr>
          <w:spacing w:val="-4"/>
        </w:rPr>
        <w:t> </w:t>
      </w:r>
      <w:r>
        <w:rPr/>
        <w:t>cost.</w:t>
      </w:r>
      <w:r>
        <w:rPr>
          <w:spacing w:val="-5"/>
        </w:rPr>
        <w:t> </w:t>
      </w:r>
      <w:r>
        <w:rPr/>
        <w:t>These</w:t>
      </w:r>
      <w:r>
        <w:rPr>
          <w:spacing w:val="-5"/>
        </w:rPr>
        <w:t> </w:t>
      </w:r>
      <w:r>
        <w:rPr/>
        <w:t>problems</w:t>
      </w:r>
      <w:r>
        <w:rPr>
          <w:spacing w:val="-5"/>
        </w:rPr>
        <w:t> </w:t>
      </w:r>
      <w:r>
        <w:rPr/>
        <w:t>are</w:t>
      </w:r>
      <w:r>
        <w:rPr>
          <w:spacing w:val="-5"/>
        </w:rPr>
        <w:t> </w:t>
      </w:r>
      <w:r>
        <w:rPr/>
        <w:t>relatively severe</w:t>
      </w:r>
      <w:r>
        <w:rPr/>
        <w:t> in indoor multiple objects tracking for two reasons: first,</w:t>
      </w:r>
      <w:r>
        <w:rPr>
          <w:spacing w:val="-6"/>
        </w:rPr>
        <w:t> </w:t>
      </w:r>
      <w:r>
        <w:rPr/>
        <w:t>the</w:t>
      </w:r>
      <w:r>
        <w:rPr>
          <w:spacing w:val="-7"/>
        </w:rPr>
        <w:t> </w:t>
      </w:r>
      <w:r>
        <w:rPr/>
        <w:t>most</w:t>
      </w:r>
      <w:r>
        <w:rPr>
          <w:spacing w:val="-7"/>
        </w:rPr>
        <w:t> </w:t>
      </w:r>
      <w:r>
        <w:rPr/>
        <w:t>commonly</w:t>
      </w:r>
      <w:r>
        <w:rPr>
          <w:spacing w:val="-6"/>
        </w:rPr>
        <w:t> </w:t>
      </w:r>
      <w:r>
        <w:rPr/>
        <w:t>used</w:t>
      </w:r>
      <w:r>
        <w:rPr>
          <w:spacing w:val="-7"/>
        </w:rPr>
        <w:t> </w:t>
      </w:r>
      <w:r>
        <w:rPr/>
        <w:t>features</w:t>
      </w:r>
      <w:r>
        <w:rPr>
          <w:spacing w:val="-7"/>
        </w:rPr>
        <w:t> </w:t>
      </w:r>
      <w:r>
        <w:rPr/>
        <w:t>in</w:t>
      </w:r>
      <w:r>
        <w:rPr>
          <w:spacing w:val="-6"/>
        </w:rPr>
        <w:t> </w:t>
      </w:r>
      <w:r>
        <w:rPr/>
        <w:t>classic</w:t>
      </w:r>
      <w:r>
        <w:rPr>
          <w:spacing w:val="-5"/>
        </w:rPr>
        <w:t> </w:t>
      </w:r>
      <w:r>
        <w:rPr/>
        <w:t>methods</w:t>
      </w:r>
      <w:r>
        <w:rPr>
          <w:spacing w:val="-6"/>
        </w:rPr>
        <w:t> </w:t>
      </w:r>
      <w:r>
        <w:rPr/>
        <w:t>such as position, size, color and appearance model are easily affected by partial occlusion, view-truncation</w:t>
      </w:r>
      <w:r>
        <w:rPr/>
        <w:t> and bad illu- mination, which are common situations in indoor scenes, so this may bring larger observation errors to targets represen- tation; second, under these complicated situations, even detection responses belong to a same target may exist larger variation. In order to handle these problems, a novel hierar- chical data association scheme is proposed as follows:</w:t>
      </w:r>
    </w:p>
    <w:p>
      <w:pPr>
        <w:pStyle w:val="BodyText"/>
        <w:spacing w:before="7"/>
      </w:pPr>
    </w:p>
    <w:p>
      <w:pPr>
        <w:pStyle w:val="ListParagraph"/>
        <w:numPr>
          <w:ilvl w:val="2"/>
          <w:numId w:val="1"/>
        </w:numPr>
        <w:tabs>
          <w:tab w:pos="824" w:val="left" w:leader="none"/>
        </w:tabs>
        <w:spacing w:line="240" w:lineRule="auto" w:before="1" w:after="0"/>
        <w:ind w:left="824" w:right="0" w:hanging="514"/>
        <w:jc w:val="both"/>
        <w:rPr>
          <w:i/>
          <w:sz w:val="20"/>
        </w:rPr>
      </w:pPr>
      <w:bookmarkStart w:name="_bookmark4" w:id="16"/>
      <w:bookmarkEnd w:id="16"/>
      <w:r>
        <w:rPr/>
      </w:r>
      <w:r>
        <w:rPr>
          <w:i/>
          <w:sz w:val="20"/>
        </w:rPr>
        <w:t>Hierarchical</w:t>
      </w:r>
      <w:r>
        <w:rPr>
          <w:i/>
          <w:spacing w:val="6"/>
          <w:sz w:val="20"/>
        </w:rPr>
        <w:t> </w:t>
      </w:r>
      <w:r>
        <w:rPr>
          <w:i/>
          <w:sz w:val="20"/>
        </w:rPr>
        <w:t>feature</w:t>
      </w:r>
      <w:r>
        <w:rPr>
          <w:i/>
          <w:spacing w:val="6"/>
          <w:sz w:val="20"/>
        </w:rPr>
        <w:t> </w:t>
      </w:r>
      <w:r>
        <w:rPr>
          <w:i/>
          <w:sz w:val="20"/>
        </w:rPr>
        <w:t>space</w:t>
      </w:r>
      <w:r>
        <w:rPr>
          <w:i/>
          <w:spacing w:val="7"/>
          <w:sz w:val="20"/>
        </w:rPr>
        <w:t> </w:t>
      </w:r>
      <w:r>
        <w:rPr>
          <w:i/>
          <w:spacing w:val="-2"/>
          <w:sz w:val="20"/>
        </w:rPr>
        <w:t>construction</w:t>
      </w:r>
    </w:p>
    <w:p>
      <w:pPr>
        <w:pStyle w:val="BodyText"/>
        <w:spacing w:line="249" w:lineRule="auto" w:before="9"/>
        <w:ind w:left="310" w:right="112" w:firstLine="239"/>
        <w:jc w:val="both"/>
      </w:pPr>
      <w:r>
        <w:rPr/>
        <w:t>First, a feature space </w:t>
      </w:r>
      <w:r>
        <w:rPr>
          <w:rFonts w:ascii="Georgia"/>
          <w:w w:val="110"/>
        </w:rPr>
        <w:t>7</w:t>
      </w:r>
      <w:r>
        <w:rPr>
          <w:rFonts w:ascii="Georgia"/>
          <w:w w:val="110"/>
        </w:rPr>
        <w:t> </w:t>
      </w:r>
      <w:r>
        <w:rPr/>
        <w:t>is constructed with various com- mon used features </w:t>
      </w:r>
      <w:r>
        <w:rPr>
          <w:rFonts w:ascii="Georgia"/>
        </w:rPr>
        <w:t>{</w:t>
      </w:r>
      <w:r>
        <w:rPr>
          <w:i/>
        </w:rPr>
        <w:t>f</w:t>
      </w:r>
      <w:r>
        <w:rPr>
          <w:i/>
          <w:vertAlign w:val="subscript"/>
        </w:rPr>
        <w:t>k</w:t>
      </w:r>
      <w:r>
        <w:rPr>
          <w:rFonts w:ascii="Georgia"/>
          <w:vertAlign w:val="baseline"/>
        </w:rPr>
        <w:t>} </w:t>
      </w:r>
      <w:r>
        <w:rPr>
          <w:vertAlign w:val="baseline"/>
        </w:rPr>
        <w:t>for describing detection </w:t>
      </w:r>
      <w:r>
        <w:rPr>
          <w:vertAlign w:val="baseline"/>
        </w:rPr>
        <w:t>responses. Based on the feature space </w:t>
      </w:r>
      <w:r>
        <w:rPr>
          <w:rFonts w:ascii="Georgia"/>
          <w:w w:val="110"/>
          <w:vertAlign w:val="baseline"/>
        </w:rPr>
        <w:t>7</w:t>
      </w:r>
      <w:r>
        <w:rPr>
          <w:rFonts w:ascii="Georgia"/>
          <w:spacing w:val="-14"/>
          <w:w w:val="110"/>
          <w:vertAlign w:val="baseline"/>
        </w:rPr>
        <w:t> </w:t>
      </w:r>
      <w:r>
        <w:rPr>
          <w:vertAlign w:val="baseline"/>
        </w:rPr>
        <w:t>, a generative form of the link probability is formulated as:</w:t>
      </w:r>
    </w:p>
    <w:p>
      <w:pPr>
        <w:tabs>
          <w:tab w:pos="5077" w:val="left" w:leader="none"/>
        </w:tabs>
        <w:spacing w:line="446" w:lineRule="exact" w:before="0"/>
        <w:ind w:left="310" w:right="0" w:firstLine="0"/>
        <w:jc w:val="both"/>
        <w:rPr>
          <w:rFonts w:ascii="Georgia" w:hAnsi="Georgia"/>
          <w:sz w:val="20"/>
        </w:rPr>
      </w:pPr>
      <w:r>
        <w:rPr>
          <w:i/>
          <w:w w:val="105"/>
          <w:sz w:val="20"/>
        </w:rPr>
        <w:t>P</w:t>
      </w:r>
      <w:r>
        <w:rPr>
          <w:i/>
          <w:w w:val="105"/>
          <w:sz w:val="20"/>
          <w:vertAlign w:val="subscript"/>
        </w:rPr>
        <w:t>link</w:t>
      </w:r>
      <w:r>
        <w:rPr>
          <w:rFonts w:ascii="Verdana" w:hAnsi="Verdana"/>
          <w:spacing w:val="15"/>
          <w:w w:val="105"/>
          <w:position w:val="16"/>
          <w:sz w:val="20"/>
          <w:vertAlign w:val="baseline"/>
        </w:rPr>
        <w:t> </w:t>
      </w:r>
      <w:r>
        <w:rPr>
          <w:i/>
          <w:w w:val="105"/>
          <w:sz w:val="20"/>
          <w:vertAlign w:val="baseline"/>
        </w:rPr>
        <w:t>r</w:t>
      </w:r>
      <w:r>
        <w:rPr>
          <w:i/>
          <w:w w:val="105"/>
          <w:sz w:val="20"/>
          <w:vertAlign w:val="subscript"/>
        </w:rPr>
        <w:t>i</w:t>
      </w:r>
      <w:r>
        <w:rPr>
          <w:rFonts w:ascii="Comic Sans MS" w:hAnsi="Comic Sans MS"/>
          <w:w w:val="105"/>
          <w:sz w:val="20"/>
          <w:vertAlign w:val="baseline"/>
        </w:rPr>
        <w:t>;</w:t>
      </w:r>
      <w:r>
        <w:rPr>
          <w:rFonts w:ascii="Comic Sans MS" w:hAnsi="Comic Sans MS"/>
          <w:spacing w:val="-37"/>
          <w:w w:val="105"/>
          <w:sz w:val="20"/>
          <w:vertAlign w:val="baseline"/>
        </w:rPr>
        <w:t> </w:t>
      </w:r>
      <w:r>
        <w:rPr>
          <w:rFonts w:ascii="Georgia" w:hAnsi="Georgia"/>
          <w:w w:val="105"/>
          <w:sz w:val="20"/>
          <w:vertAlign w:val="baseline"/>
        </w:rPr>
        <w:t>У</w:t>
      </w:r>
      <w:r>
        <w:rPr>
          <w:rFonts w:ascii="Georgia" w:hAnsi="Georgia"/>
          <w:spacing w:val="1"/>
          <w:w w:val="105"/>
          <w:sz w:val="20"/>
          <w:vertAlign w:val="baseline"/>
        </w:rPr>
        <w:t> </w:t>
      </w:r>
      <w:r>
        <w:rPr>
          <w:i/>
          <w:w w:val="105"/>
          <w:sz w:val="20"/>
          <w:vertAlign w:val="subscript"/>
        </w:rPr>
        <w:t>j</w:t>
      </w:r>
      <w:r>
        <w:rPr>
          <w:rFonts w:ascii="Georgia" w:hAnsi="Georgia"/>
          <w:w w:val="105"/>
          <w:sz w:val="20"/>
          <w:vertAlign w:val="baseline"/>
        </w:rPr>
        <w:t>|7</w:t>
      </w:r>
      <w:r>
        <w:rPr>
          <w:rFonts w:ascii="Verdana" w:hAnsi="Verdana"/>
          <w:spacing w:val="51"/>
          <w:w w:val="150"/>
          <w:position w:val="16"/>
          <w:sz w:val="20"/>
          <w:vertAlign w:val="baseline"/>
        </w:rPr>
        <w:t> </w:t>
      </w:r>
      <w:r>
        <w:rPr>
          <w:rFonts w:ascii="Georgia" w:hAnsi="Georgia"/>
          <w:w w:val="105"/>
          <w:sz w:val="20"/>
          <w:vertAlign w:val="baseline"/>
        </w:rPr>
        <w:t>=</w:t>
      </w:r>
      <w:r>
        <w:rPr>
          <w:rFonts w:ascii="Georgia" w:hAnsi="Georgia"/>
          <w:spacing w:val="-5"/>
          <w:w w:val="185"/>
          <w:sz w:val="20"/>
          <w:vertAlign w:val="baseline"/>
        </w:rPr>
        <w:t> </w:t>
      </w:r>
      <w:r>
        <w:rPr>
          <w:rFonts w:ascii="Verdana" w:hAnsi="Verdana"/>
          <w:w w:val="185"/>
          <w:position w:val="19"/>
          <w:sz w:val="20"/>
          <w:vertAlign w:val="baseline"/>
        </w:rPr>
        <w:t>Y</w:t>
      </w:r>
      <w:r>
        <w:rPr>
          <w:rFonts w:ascii="Verdana" w:hAnsi="Verdana"/>
          <w:spacing w:val="-66"/>
          <w:w w:val="185"/>
          <w:position w:val="19"/>
          <w:sz w:val="20"/>
          <w:vertAlign w:val="baseline"/>
        </w:rPr>
        <w:t> </w:t>
      </w:r>
      <w:r>
        <w:rPr>
          <w:rFonts w:ascii="Georgia" w:hAnsi="Georgia"/>
          <w:w w:val="105"/>
          <w:sz w:val="20"/>
          <w:vertAlign w:val="baseline"/>
        </w:rPr>
        <w:t>A</w:t>
      </w:r>
      <w:r>
        <w:rPr>
          <w:i/>
          <w:w w:val="105"/>
          <w:sz w:val="20"/>
          <w:vertAlign w:val="subscript"/>
        </w:rPr>
        <w:t>f</w:t>
      </w:r>
      <w:r>
        <w:rPr>
          <w:i/>
          <w:w w:val="105"/>
          <w:position w:val="-4"/>
          <w:sz w:val="10"/>
          <w:vertAlign w:val="baseline"/>
        </w:rPr>
        <w:t>k</w:t>
      </w:r>
      <w:r>
        <w:rPr>
          <w:rFonts w:ascii="Verdana" w:hAnsi="Verdana"/>
          <w:spacing w:val="37"/>
          <w:w w:val="105"/>
          <w:position w:val="16"/>
          <w:sz w:val="20"/>
          <w:vertAlign w:val="baseline"/>
        </w:rPr>
        <w:t> </w:t>
      </w:r>
      <w:r>
        <w:rPr>
          <w:i/>
          <w:w w:val="105"/>
          <w:sz w:val="20"/>
          <w:vertAlign w:val="baseline"/>
        </w:rPr>
        <w:t>r</w:t>
      </w:r>
      <w:r>
        <w:rPr>
          <w:i/>
          <w:w w:val="105"/>
          <w:sz w:val="20"/>
          <w:vertAlign w:val="subscript"/>
        </w:rPr>
        <w:t>i</w:t>
      </w:r>
      <w:r>
        <w:rPr>
          <w:rFonts w:ascii="Comic Sans MS" w:hAnsi="Comic Sans MS"/>
          <w:w w:val="105"/>
          <w:sz w:val="20"/>
          <w:vertAlign w:val="baseline"/>
        </w:rPr>
        <w:t>;</w:t>
      </w:r>
      <w:r>
        <w:rPr>
          <w:rFonts w:ascii="Comic Sans MS" w:hAnsi="Comic Sans MS"/>
          <w:spacing w:val="-34"/>
          <w:w w:val="105"/>
          <w:sz w:val="20"/>
          <w:vertAlign w:val="baseline"/>
        </w:rPr>
        <w:t> </w:t>
      </w:r>
      <w:r>
        <w:rPr>
          <w:rFonts w:ascii="Georgia" w:hAnsi="Georgia"/>
          <w:w w:val="105"/>
          <w:sz w:val="20"/>
          <w:vertAlign w:val="baseline"/>
        </w:rPr>
        <w:t>У</w:t>
      </w:r>
      <w:r>
        <w:rPr>
          <w:rFonts w:ascii="Georgia" w:hAnsi="Georgia"/>
          <w:spacing w:val="-1"/>
          <w:w w:val="105"/>
          <w:sz w:val="20"/>
          <w:vertAlign w:val="baseline"/>
        </w:rPr>
        <w:t> </w:t>
      </w:r>
      <w:r>
        <w:rPr>
          <w:i/>
          <w:w w:val="105"/>
          <w:sz w:val="20"/>
          <w:vertAlign w:val="subscript"/>
        </w:rPr>
        <w:t>j</w:t>
      </w:r>
      <w:r>
        <w:rPr>
          <w:rFonts w:ascii="Verdana" w:hAnsi="Verdana"/>
          <w:position w:val="16"/>
          <w:sz w:val="20"/>
          <w:vertAlign w:val="baseline"/>
        </w:rPr>
        <w:tab/>
      </w:r>
      <w:r>
        <w:rPr>
          <w:rFonts w:ascii="Georgia" w:hAnsi="Georgia"/>
          <w:spacing w:val="-5"/>
          <w:w w:val="105"/>
          <w:sz w:val="20"/>
          <w:vertAlign w:val="baseline"/>
        </w:rPr>
        <w:t>(</w:t>
      </w:r>
      <w:r>
        <w:rPr>
          <w:spacing w:val="-5"/>
          <w:w w:val="105"/>
          <w:sz w:val="20"/>
          <w:vertAlign w:val="baseline"/>
        </w:rPr>
        <w:t>3</w:t>
      </w:r>
      <w:r>
        <w:rPr>
          <w:rFonts w:ascii="Georgia" w:hAnsi="Georgia"/>
          <w:spacing w:val="-5"/>
          <w:w w:val="105"/>
          <w:sz w:val="20"/>
          <w:vertAlign w:val="baseline"/>
        </w:rPr>
        <w:t>)</w:t>
      </w:r>
    </w:p>
    <w:p>
      <w:pPr>
        <w:pStyle w:val="BodyText"/>
        <w:spacing w:before="3"/>
        <w:rPr>
          <w:rFonts w:ascii="Georgia"/>
          <w:sz w:val="2"/>
        </w:rPr>
      </w:pPr>
    </w:p>
    <w:p>
      <w:pPr>
        <w:pStyle w:val="BodyText"/>
        <w:spacing w:line="155" w:lineRule="exact"/>
        <w:ind w:left="1692"/>
        <w:rPr>
          <w:rFonts w:ascii="Georgia"/>
          <w:sz w:val="15"/>
        </w:rPr>
      </w:pPr>
      <w:r>
        <w:rPr>
          <w:rFonts w:ascii="Georgia"/>
          <w:position w:val="-2"/>
          <w:sz w:val="15"/>
        </w:rPr>
        <mc:AlternateContent>
          <mc:Choice Requires="wps">
            <w:drawing>
              <wp:inline distT="0" distB="0" distL="0" distR="0">
                <wp:extent cx="200660" cy="99060"/>
                <wp:effectExtent l="0" t="0" r="0" b="0"/>
                <wp:docPr id="18" name="Textbox 18"/>
                <wp:cNvGraphicFramePr>
                  <a:graphicFrameLocks/>
                </wp:cNvGraphicFramePr>
                <a:graphic>
                  <a:graphicData uri="http://schemas.microsoft.com/office/word/2010/wordprocessingShape">
                    <wps:wsp>
                      <wps:cNvPr id="18" name="Textbox 18"/>
                      <wps:cNvSpPr txBox="1"/>
                      <wps:spPr>
                        <a:xfrm>
                          <a:off x="0" y="0"/>
                          <a:ext cx="200660" cy="99060"/>
                        </a:xfrm>
                        <a:prstGeom prst="rect">
                          <a:avLst/>
                        </a:prstGeom>
                      </wps:spPr>
                      <wps:txbx>
                        <w:txbxContent>
                          <w:p>
                            <w:pPr>
                              <w:spacing w:line="154" w:lineRule="exact" w:before="0"/>
                              <w:ind w:left="0" w:right="0" w:firstLine="0"/>
                              <w:jc w:val="left"/>
                              <w:rPr>
                                <w:rFonts w:ascii="Georgia"/>
                                <w:sz w:val="13"/>
                              </w:rPr>
                            </w:pPr>
                            <w:r>
                              <w:rPr>
                                <w:i/>
                                <w:spacing w:val="-2"/>
                                <w:sz w:val="13"/>
                              </w:rPr>
                              <w:t>f</w:t>
                            </w:r>
                            <w:r>
                              <w:rPr>
                                <w:i/>
                                <w:spacing w:val="-2"/>
                                <w:position w:val="-1"/>
                                <w:sz w:val="10"/>
                              </w:rPr>
                              <w:t>k</w:t>
                            </w:r>
                            <w:r>
                              <w:rPr>
                                <w:i/>
                                <w:spacing w:val="-10"/>
                                <w:position w:val="-1"/>
                                <w:sz w:val="10"/>
                              </w:rPr>
                              <w:t> </w:t>
                            </w:r>
                            <w:r>
                              <w:rPr>
                                <w:rFonts w:ascii="Arial"/>
                                <w:spacing w:val="-5"/>
                                <w:w w:val="120"/>
                                <w:sz w:val="13"/>
                              </w:rPr>
                              <w:t>2</w:t>
                            </w:r>
                            <w:r>
                              <w:rPr>
                                <w:rFonts w:ascii="Georgia"/>
                                <w:spacing w:val="-5"/>
                                <w:w w:val="120"/>
                                <w:sz w:val="13"/>
                              </w:rPr>
                              <w:t>7</w:t>
                            </w:r>
                          </w:p>
                        </w:txbxContent>
                      </wps:txbx>
                      <wps:bodyPr wrap="square" lIns="0" tIns="0" rIns="0" bIns="0" rtlCol="0">
                        <a:noAutofit/>
                      </wps:bodyPr>
                    </wps:wsp>
                  </a:graphicData>
                </a:graphic>
              </wp:inline>
            </w:drawing>
          </mc:Choice>
          <mc:Fallback>
            <w:pict>
              <v:shape style="width:15.8pt;height:7.8pt;mso-position-horizontal-relative:char;mso-position-vertical-relative:line" type="#_x0000_t202" id="docshape16" filled="false" stroked="false">
                <w10:anchorlock/>
                <v:textbox inset="0,0,0,0">
                  <w:txbxContent>
                    <w:p>
                      <w:pPr>
                        <w:spacing w:line="154" w:lineRule="exact" w:before="0"/>
                        <w:ind w:left="0" w:right="0" w:firstLine="0"/>
                        <w:jc w:val="left"/>
                        <w:rPr>
                          <w:rFonts w:ascii="Georgia"/>
                          <w:sz w:val="13"/>
                        </w:rPr>
                      </w:pPr>
                      <w:r>
                        <w:rPr>
                          <w:i/>
                          <w:spacing w:val="-2"/>
                          <w:sz w:val="13"/>
                        </w:rPr>
                        <w:t>f</w:t>
                      </w:r>
                      <w:r>
                        <w:rPr>
                          <w:i/>
                          <w:spacing w:val="-2"/>
                          <w:position w:val="-1"/>
                          <w:sz w:val="10"/>
                        </w:rPr>
                        <w:t>k</w:t>
                      </w:r>
                      <w:r>
                        <w:rPr>
                          <w:i/>
                          <w:spacing w:val="-10"/>
                          <w:position w:val="-1"/>
                          <w:sz w:val="10"/>
                        </w:rPr>
                        <w:t> </w:t>
                      </w:r>
                      <w:r>
                        <w:rPr>
                          <w:rFonts w:ascii="Arial"/>
                          <w:spacing w:val="-5"/>
                          <w:w w:val="120"/>
                          <w:sz w:val="13"/>
                        </w:rPr>
                        <w:t>2</w:t>
                      </w:r>
                      <w:r>
                        <w:rPr>
                          <w:rFonts w:ascii="Georgia"/>
                          <w:spacing w:val="-5"/>
                          <w:w w:val="120"/>
                          <w:sz w:val="13"/>
                        </w:rPr>
                        <w:t>7</w:t>
                      </w:r>
                    </w:p>
                  </w:txbxContent>
                </v:textbox>
              </v:shape>
            </w:pict>
          </mc:Fallback>
        </mc:AlternateContent>
      </w:r>
      <w:r>
        <w:rPr>
          <w:rFonts w:ascii="Georgia"/>
          <w:position w:val="-2"/>
          <w:sz w:val="15"/>
        </w:rPr>
      </w:r>
    </w:p>
    <w:p>
      <w:pPr>
        <w:pStyle w:val="BodyText"/>
        <w:spacing w:line="249" w:lineRule="auto" w:before="74"/>
        <w:ind w:left="310" w:right="113" w:firstLine="239"/>
        <w:jc w:val="both"/>
      </w:pPr>
      <w:r>
        <w:rPr/>
        <w:t>Then</w:t>
      </w:r>
      <w:r>
        <w:rPr>
          <w:spacing w:val="-3"/>
        </w:rPr>
        <w:t> </w:t>
      </w:r>
      <w:r>
        <w:rPr/>
        <w:t>the</w:t>
      </w:r>
      <w:r>
        <w:rPr>
          <w:spacing w:val="-4"/>
        </w:rPr>
        <w:t> </w:t>
      </w:r>
      <w:r>
        <w:rPr/>
        <w:t>feature</w:t>
      </w:r>
      <w:r>
        <w:rPr>
          <w:spacing w:val="-3"/>
        </w:rPr>
        <w:t> </w:t>
      </w:r>
      <w:r>
        <w:rPr/>
        <w:t>space</w:t>
      </w:r>
      <w:r>
        <w:rPr>
          <w:spacing w:val="-2"/>
        </w:rPr>
        <w:t> </w:t>
      </w:r>
      <w:r>
        <w:rPr>
          <w:rFonts w:ascii="Georgia"/>
          <w:w w:val="110"/>
        </w:rPr>
        <w:t>7</w:t>
      </w:r>
      <w:r>
        <w:rPr>
          <w:rFonts w:ascii="Georgia"/>
          <w:spacing w:val="17"/>
          <w:w w:val="110"/>
        </w:rPr>
        <w:t> </w:t>
      </w:r>
      <w:r>
        <w:rPr/>
        <w:t>is</w:t>
      </w:r>
      <w:r>
        <w:rPr>
          <w:spacing w:val="-3"/>
        </w:rPr>
        <w:t> </w:t>
      </w:r>
      <w:r>
        <w:rPr/>
        <w:t>reconstructed</w:t>
      </w:r>
      <w:r>
        <w:rPr>
          <w:spacing w:val="-3"/>
        </w:rPr>
        <w:t> </w:t>
      </w:r>
      <w:r>
        <w:rPr/>
        <w:t>into</w:t>
      </w:r>
      <w:r>
        <w:rPr>
          <w:spacing w:val="-3"/>
        </w:rPr>
        <w:t> </w:t>
      </w:r>
      <w:r>
        <w:rPr>
          <w:i/>
        </w:rPr>
        <w:t>K</w:t>
      </w:r>
      <w:r>
        <w:rPr>
          <w:i/>
          <w:spacing w:val="-4"/>
        </w:rPr>
        <w:t> </w:t>
      </w:r>
      <w:r>
        <w:rPr/>
        <w:t>hierarchies obeying two rules:</w:t>
      </w:r>
    </w:p>
    <w:p>
      <w:pPr>
        <w:pStyle w:val="BodyText"/>
        <w:spacing w:before="9"/>
      </w:pPr>
    </w:p>
    <w:p>
      <w:pPr>
        <w:pStyle w:val="ListParagraph"/>
        <w:numPr>
          <w:ilvl w:val="3"/>
          <w:numId w:val="1"/>
        </w:numPr>
        <w:tabs>
          <w:tab w:pos="625" w:val="left" w:leader="none"/>
          <w:tab w:pos="627" w:val="left" w:leader="none"/>
        </w:tabs>
        <w:spacing w:line="249" w:lineRule="auto" w:before="0" w:after="0"/>
        <w:ind w:left="627" w:right="113" w:hanging="230"/>
        <w:jc w:val="both"/>
        <w:rPr>
          <w:sz w:val="20"/>
        </w:rPr>
      </w:pPr>
      <w:r>
        <w:rPr>
          <w:sz w:val="20"/>
        </w:rPr>
        <w:t>Lower hierarchies of the feature space should be con- structed</w:t>
      </w:r>
      <w:r>
        <w:rPr>
          <w:spacing w:val="-1"/>
          <w:sz w:val="20"/>
        </w:rPr>
        <w:t> </w:t>
      </w:r>
      <w:r>
        <w:rPr>
          <w:sz w:val="20"/>
        </w:rPr>
        <w:t>with</w:t>
      </w:r>
      <w:r>
        <w:rPr>
          <w:spacing w:val="-2"/>
          <w:sz w:val="20"/>
        </w:rPr>
        <w:t> </w:t>
      </w:r>
      <w:r>
        <w:rPr>
          <w:sz w:val="20"/>
        </w:rPr>
        <w:t>features</w:t>
      </w:r>
      <w:r>
        <w:rPr>
          <w:spacing w:val="-2"/>
          <w:sz w:val="20"/>
        </w:rPr>
        <w:t> </w:t>
      </w:r>
      <w:r>
        <w:rPr>
          <w:sz w:val="20"/>
        </w:rPr>
        <w:t>which</w:t>
      </w:r>
      <w:r>
        <w:rPr>
          <w:spacing w:val="-1"/>
          <w:sz w:val="20"/>
        </w:rPr>
        <w:t> </w:t>
      </w:r>
      <w:r>
        <w:rPr>
          <w:sz w:val="20"/>
        </w:rPr>
        <w:t>demonstrate</w:t>
      </w:r>
      <w:r>
        <w:rPr>
          <w:spacing w:val="-1"/>
          <w:sz w:val="20"/>
        </w:rPr>
        <w:t> </w:t>
      </w:r>
      <w:r>
        <w:rPr>
          <w:sz w:val="20"/>
        </w:rPr>
        <w:t>higher</w:t>
      </w:r>
      <w:r>
        <w:rPr>
          <w:spacing w:val="-2"/>
          <w:sz w:val="20"/>
        </w:rPr>
        <w:t> </w:t>
      </w:r>
      <w:r>
        <w:rPr>
          <w:sz w:val="20"/>
        </w:rPr>
        <w:t>reliability on target representation. In other words, target represen- tation based on feature </w:t>
      </w:r>
      <w:r>
        <w:rPr>
          <w:i/>
          <w:sz w:val="20"/>
        </w:rPr>
        <w:t>f</w:t>
      </w:r>
      <w:r>
        <w:rPr>
          <w:i/>
          <w:sz w:val="20"/>
          <w:vertAlign w:val="subscript"/>
        </w:rPr>
        <w:t>k</w:t>
      </w:r>
      <w:r>
        <w:rPr>
          <w:i/>
          <w:sz w:val="20"/>
          <w:vertAlign w:val="baseline"/>
        </w:rPr>
        <w:t> </w:t>
      </w:r>
      <w:r>
        <w:rPr>
          <w:sz w:val="20"/>
          <w:vertAlign w:val="baseline"/>
        </w:rPr>
        <w:t>should have smaller observation errors and true variations.</w:t>
      </w:r>
    </w:p>
    <w:p>
      <w:pPr>
        <w:pStyle w:val="ListParagraph"/>
        <w:numPr>
          <w:ilvl w:val="3"/>
          <w:numId w:val="1"/>
        </w:numPr>
        <w:tabs>
          <w:tab w:pos="625" w:val="left" w:leader="none"/>
          <w:tab w:pos="627" w:val="left" w:leader="none"/>
        </w:tabs>
        <w:spacing w:line="249" w:lineRule="auto" w:before="0" w:after="0"/>
        <w:ind w:left="627" w:right="112" w:hanging="230"/>
        <w:jc w:val="both"/>
        <w:rPr>
          <w:sz w:val="20"/>
        </w:rPr>
      </w:pPr>
      <w:r>
        <w:rPr>
          <w:sz w:val="20"/>
        </w:rPr>
        <w:t>Higher hierarchies of the feature space gradually have </w:t>
      </w:r>
      <w:r>
        <w:rPr>
          <w:sz w:val="20"/>
        </w:rPr>
        <w:t>one more feature compared with the lower ones, which can be </w:t>
      </w:r>
      <w:r>
        <w:rPr>
          <w:w w:val="105"/>
          <w:sz w:val="20"/>
        </w:rPr>
        <w:t>formulated as </w:t>
      </w:r>
      <w:r>
        <w:rPr>
          <w:rFonts w:ascii="Georgia" w:hAnsi="Georgia"/>
          <w:w w:val="110"/>
          <w:sz w:val="20"/>
        </w:rPr>
        <w:t>7</w:t>
      </w:r>
      <w:r>
        <w:rPr>
          <w:rFonts w:ascii="Georgia" w:hAnsi="Georgia"/>
          <w:spacing w:val="-15"/>
          <w:w w:val="110"/>
          <w:sz w:val="20"/>
        </w:rPr>
        <w:t> </w:t>
      </w:r>
      <w:r>
        <w:rPr>
          <w:i/>
          <w:w w:val="105"/>
          <w:sz w:val="20"/>
          <w:vertAlign w:val="subscript"/>
        </w:rPr>
        <w:t>H</w:t>
      </w:r>
      <w:r>
        <w:rPr>
          <w:i/>
          <w:w w:val="105"/>
          <w:position w:val="-4"/>
          <w:sz w:val="10"/>
          <w:vertAlign w:val="baseline"/>
        </w:rPr>
        <w:t>k</w:t>
      </w:r>
      <w:r>
        <w:rPr>
          <w:i/>
          <w:spacing w:val="40"/>
          <w:w w:val="105"/>
          <w:position w:val="-4"/>
          <w:sz w:val="10"/>
          <w:vertAlign w:val="baseline"/>
        </w:rPr>
        <w:t> </w:t>
      </w:r>
      <w:r>
        <w:rPr>
          <w:rFonts w:ascii="Georgia" w:hAnsi="Georgia"/>
          <w:w w:val="105"/>
          <w:sz w:val="20"/>
          <w:vertAlign w:val="baseline"/>
        </w:rPr>
        <w:t>= </w:t>
      </w:r>
      <w:r>
        <w:rPr>
          <w:rFonts w:ascii="Georgia" w:hAnsi="Georgia"/>
          <w:w w:val="110"/>
          <w:sz w:val="20"/>
          <w:vertAlign w:val="baseline"/>
        </w:rPr>
        <w:t>7</w:t>
      </w:r>
      <w:r>
        <w:rPr>
          <w:rFonts w:ascii="Georgia" w:hAnsi="Georgia"/>
          <w:spacing w:val="-15"/>
          <w:w w:val="110"/>
          <w:sz w:val="20"/>
          <w:vertAlign w:val="baseline"/>
        </w:rPr>
        <w:t> </w:t>
      </w:r>
      <w:r>
        <w:rPr>
          <w:i/>
          <w:w w:val="105"/>
          <w:sz w:val="20"/>
          <w:vertAlign w:val="subscript"/>
        </w:rPr>
        <w:t>H</w:t>
      </w:r>
      <w:r>
        <w:rPr>
          <w:i/>
          <w:w w:val="105"/>
          <w:position w:val="-4"/>
          <w:sz w:val="10"/>
          <w:vertAlign w:val="baseline"/>
        </w:rPr>
        <w:t>k</w:t>
      </w:r>
      <w:r>
        <w:rPr>
          <w:rFonts w:ascii="Georgia" w:hAnsi="Georgia"/>
          <w:w w:val="105"/>
          <w:position w:val="-4"/>
          <w:sz w:val="10"/>
          <w:vertAlign w:val="baseline"/>
        </w:rPr>
        <w:t>—</w:t>
      </w:r>
      <w:r>
        <w:rPr>
          <w:w w:val="105"/>
          <w:position w:val="-4"/>
          <w:sz w:val="10"/>
          <w:vertAlign w:val="baseline"/>
        </w:rPr>
        <w:t>1 </w:t>
      </w:r>
      <w:r>
        <w:rPr>
          <w:rFonts w:ascii="Aroania" w:hAnsi="Aroania"/>
          <w:w w:val="105"/>
          <w:sz w:val="20"/>
          <w:vertAlign w:val="baseline"/>
        </w:rPr>
        <w:t>∪</w:t>
      </w:r>
      <w:r>
        <w:rPr>
          <w:rFonts w:ascii="Georgia" w:hAnsi="Georgia"/>
          <w:w w:val="105"/>
          <w:sz w:val="20"/>
          <w:vertAlign w:val="baseline"/>
        </w:rPr>
        <w:t>{</w:t>
      </w:r>
      <w:r>
        <w:rPr>
          <w:i/>
          <w:w w:val="105"/>
          <w:sz w:val="20"/>
          <w:vertAlign w:val="baseline"/>
        </w:rPr>
        <w:t>f</w:t>
      </w:r>
      <w:r>
        <w:rPr>
          <w:i/>
          <w:w w:val="105"/>
          <w:sz w:val="20"/>
          <w:vertAlign w:val="subscript"/>
        </w:rPr>
        <w:t>k</w:t>
      </w:r>
      <w:r>
        <w:rPr>
          <w:rFonts w:ascii="Georgia" w:hAnsi="Georgia"/>
          <w:w w:val="105"/>
          <w:sz w:val="20"/>
          <w:vertAlign w:val="baseline"/>
        </w:rPr>
        <w:t>}</w:t>
      </w:r>
      <w:r>
        <w:rPr>
          <w:w w:val="105"/>
          <w:sz w:val="20"/>
          <w:vertAlign w:val="baseline"/>
        </w:rPr>
        <w:t>.</w:t>
      </w:r>
    </w:p>
    <w:p>
      <w:pPr>
        <w:pStyle w:val="BodyText"/>
        <w:spacing w:line="219" w:lineRule="exact" w:before="209"/>
        <w:ind w:left="549"/>
      </w:pPr>
      <w:r>
        <w:rPr/>
        <mc:AlternateContent>
          <mc:Choice Requires="wps">
            <w:drawing>
              <wp:anchor distT="0" distB="0" distL="0" distR="0" allowOverlap="1" layoutInCell="1" locked="0" behindDoc="1" simplePos="0" relativeHeight="486350336">
                <wp:simplePos x="0" y="0"/>
                <wp:positionH relativeFrom="page">
                  <wp:posOffset>5345282</wp:posOffset>
                </wp:positionH>
                <wp:positionV relativeFrom="paragraph">
                  <wp:posOffset>367423</wp:posOffset>
                </wp:positionV>
                <wp:extent cx="92075" cy="9652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92075" cy="96520"/>
                        </a:xfrm>
                        <a:prstGeom prst="rect">
                          <a:avLst/>
                        </a:prstGeom>
                      </wps:spPr>
                      <wps:txbx>
                        <w:txbxContent>
                          <w:p>
                            <w:pPr>
                              <w:spacing w:line="140" w:lineRule="exact" w:before="0"/>
                              <w:ind w:left="0" w:right="0" w:firstLine="0"/>
                              <w:jc w:val="left"/>
                              <w:rPr>
                                <w:i/>
                                <w:sz w:val="14"/>
                              </w:rPr>
                            </w:pPr>
                            <w:r>
                              <w:rPr>
                                <w:i/>
                                <w:spacing w:val="-5"/>
                                <w:sz w:val="14"/>
                              </w:rPr>
                              <w:t>H</w:t>
                            </w:r>
                            <w:r>
                              <w:rPr>
                                <w:i/>
                                <w:spacing w:val="-5"/>
                                <w:sz w:val="14"/>
                                <w:vertAlign w:val="subscript"/>
                              </w:rPr>
                              <w:t>k</w:t>
                            </w:r>
                          </w:p>
                        </w:txbxContent>
                      </wps:txbx>
                      <wps:bodyPr wrap="square" lIns="0" tIns="0" rIns="0" bIns="0" rtlCol="0">
                        <a:noAutofit/>
                      </wps:bodyPr>
                    </wps:wsp>
                  </a:graphicData>
                </a:graphic>
              </wp:anchor>
            </w:drawing>
          </mc:Choice>
          <mc:Fallback>
            <w:pict>
              <v:shape style="position:absolute;margin-left:420.888367pt;margin-top:28.930979pt;width:7.25pt;height:7.6pt;mso-position-horizontal-relative:page;mso-position-vertical-relative:paragraph;z-index:-16966144" type="#_x0000_t202" id="docshape17" filled="false" stroked="false">
                <v:textbox inset="0,0,0,0">
                  <w:txbxContent>
                    <w:p>
                      <w:pPr>
                        <w:spacing w:line="140" w:lineRule="exact" w:before="0"/>
                        <w:ind w:left="0" w:right="0" w:firstLine="0"/>
                        <w:jc w:val="left"/>
                        <w:rPr>
                          <w:i/>
                          <w:sz w:val="14"/>
                        </w:rPr>
                      </w:pPr>
                      <w:r>
                        <w:rPr>
                          <w:i/>
                          <w:spacing w:val="-5"/>
                          <w:sz w:val="14"/>
                        </w:rPr>
                        <w:t>H</w:t>
                      </w:r>
                      <w:r>
                        <w:rPr>
                          <w:i/>
                          <w:spacing w:val="-5"/>
                          <w:sz w:val="14"/>
                          <w:vertAlign w:val="subscript"/>
                        </w:rPr>
                        <w:t>k</w:t>
                      </w:r>
                    </w:p>
                  </w:txbxContent>
                </v:textbox>
                <w10:wrap type="none"/>
              </v:shape>
            </w:pict>
          </mc:Fallback>
        </mc:AlternateContent>
      </w:r>
      <w:r>
        <w:rPr/>
        <w:t>A</w:t>
      </w:r>
      <w:r>
        <w:rPr>
          <w:spacing w:val="9"/>
        </w:rPr>
        <w:t> </w:t>
      </w:r>
      <w:r>
        <w:rPr/>
        <w:t>brief</w:t>
      </w:r>
      <w:r>
        <w:rPr>
          <w:spacing w:val="8"/>
        </w:rPr>
        <w:t> </w:t>
      </w:r>
      <w:r>
        <w:rPr/>
        <w:t>illustration</w:t>
      </w:r>
      <w:r>
        <w:rPr>
          <w:spacing w:val="10"/>
        </w:rPr>
        <w:t> </w:t>
      </w:r>
      <w:r>
        <w:rPr/>
        <w:t>of</w:t>
      </w:r>
      <w:r>
        <w:rPr>
          <w:spacing w:val="8"/>
        </w:rPr>
        <w:t> </w:t>
      </w:r>
      <w:r>
        <w:rPr/>
        <w:t>hierarchical</w:t>
      </w:r>
      <w:r>
        <w:rPr>
          <w:spacing w:val="10"/>
        </w:rPr>
        <w:t> </w:t>
      </w:r>
      <w:r>
        <w:rPr/>
        <w:t>feature</w:t>
      </w:r>
      <w:r>
        <w:rPr>
          <w:spacing w:val="9"/>
        </w:rPr>
        <w:t> </w:t>
      </w:r>
      <w:r>
        <w:rPr/>
        <w:t>space</w:t>
      </w:r>
      <w:r>
        <w:rPr>
          <w:spacing w:val="10"/>
        </w:rPr>
        <w:t> </w:t>
      </w:r>
      <w:r>
        <w:rPr/>
        <w:t>is</w:t>
      </w:r>
      <w:r>
        <w:rPr>
          <w:spacing w:val="9"/>
        </w:rPr>
        <w:t> </w:t>
      </w:r>
      <w:r>
        <w:rPr/>
        <w:t>given</w:t>
      </w:r>
      <w:r>
        <w:rPr>
          <w:spacing w:val="7"/>
        </w:rPr>
        <w:t> </w:t>
      </w:r>
      <w:r>
        <w:rPr>
          <w:spacing w:val="-5"/>
        </w:rPr>
        <w:t>in</w:t>
      </w:r>
    </w:p>
    <w:p>
      <w:pPr>
        <w:spacing w:after="0" w:line="219" w:lineRule="exact"/>
        <w:sectPr>
          <w:type w:val="continuous"/>
          <w:pgSz w:w="11910" w:h="15880"/>
          <w:pgMar w:header="904" w:footer="0" w:top="840" w:bottom="280" w:left="540" w:right="540"/>
          <w:cols w:num="2" w:equalWidth="0">
            <w:col w:w="5333" w:space="47"/>
            <w:col w:w="5450"/>
          </w:cols>
        </w:sectPr>
      </w:pPr>
    </w:p>
    <w:p>
      <w:pPr>
        <w:pStyle w:val="BodyText"/>
        <w:spacing w:before="21"/>
        <w:jc w:val="right"/>
        <w:rPr>
          <w:i/>
        </w:rPr>
      </w:pPr>
      <w:r>
        <w:rPr/>
        <w:drawing>
          <wp:anchor distT="0" distB="0" distL="0" distR="0" allowOverlap="1" layoutInCell="1" locked="0" behindDoc="0" simplePos="0" relativeHeight="15734272">
            <wp:simplePos x="0" y="0"/>
            <wp:positionH relativeFrom="page">
              <wp:posOffset>596874</wp:posOffset>
            </wp:positionH>
            <wp:positionV relativeFrom="paragraph">
              <wp:posOffset>-243660</wp:posOffset>
            </wp:positionV>
            <wp:extent cx="3071851" cy="1705673"/>
            <wp:effectExtent l="0" t="0" r="0" b="0"/>
            <wp:wrapNone/>
            <wp:docPr id="20" name="Image 20" descr="Image of Fig. 2"/>
            <wp:cNvGraphicFramePr>
              <a:graphicFrameLocks/>
            </wp:cNvGraphicFramePr>
            <a:graphic>
              <a:graphicData uri="http://schemas.openxmlformats.org/drawingml/2006/picture">
                <pic:pic>
                  <pic:nvPicPr>
                    <pic:cNvPr id="20" name="Image 20" descr="Image of Fig. 2"/>
                    <pic:cNvPicPr/>
                  </pic:nvPicPr>
                  <pic:blipFill>
                    <a:blip r:embed="rId17" cstate="print"/>
                    <a:stretch>
                      <a:fillRect/>
                    </a:stretch>
                  </pic:blipFill>
                  <pic:spPr>
                    <a:xfrm>
                      <a:off x="0" y="0"/>
                      <a:ext cx="3071851" cy="1705673"/>
                    </a:xfrm>
                    <a:prstGeom prst="rect">
                      <a:avLst/>
                    </a:prstGeom>
                  </pic:spPr>
                </pic:pic>
              </a:graphicData>
            </a:graphic>
          </wp:anchor>
        </w:drawing>
      </w:r>
      <w:r>
        <w:rPr/>
        <mc:AlternateContent>
          <mc:Choice Requires="wps">
            <w:drawing>
              <wp:anchor distT="0" distB="0" distL="0" distR="0" allowOverlap="1" layoutInCell="1" locked="0" behindDoc="0" simplePos="0" relativeHeight="15735296">
                <wp:simplePos x="0" y="0"/>
                <wp:positionH relativeFrom="page">
                  <wp:posOffset>4785118</wp:posOffset>
                </wp:positionH>
                <wp:positionV relativeFrom="paragraph">
                  <wp:posOffset>96070</wp:posOffset>
                </wp:positionV>
                <wp:extent cx="92075" cy="971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92075" cy="97155"/>
                        </a:xfrm>
                        <a:prstGeom prst="rect">
                          <a:avLst/>
                        </a:prstGeom>
                      </wps:spPr>
                      <wps:txbx>
                        <w:txbxContent>
                          <w:p>
                            <w:pPr>
                              <w:spacing w:line="140" w:lineRule="exact" w:before="0"/>
                              <w:ind w:left="0" w:right="0" w:firstLine="0"/>
                              <w:jc w:val="left"/>
                              <w:rPr>
                                <w:i/>
                                <w:sz w:val="14"/>
                              </w:rPr>
                            </w:pPr>
                            <w:r>
                              <w:rPr>
                                <w:i/>
                                <w:spacing w:val="-5"/>
                                <w:sz w:val="14"/>
                              </w:rPr>
                              <w:t>H</w:t>
                            </w:r>
                            <w:r>
                              <w:rPr>
                                <w:i/>
                                <w:spacing w:val="-5"/>
                                <w:sz w:val="14"/>
                                <w:vertAlign w:val="subscript"/>
                              </w:rPr>
                              <w:t>k</w:t>
                            </w:r>
                          </w:p>
                        </w:txbxContent>
                      </wps:txbx>
                      <wps:bodyPr wrap="square" lIns="0" tIns="0" rIns="0" bIns="0" rtlCol="0">
                        <a:noAutofit/>
                      </wps:bodyPr>
                    </wps:wsp>
                  </a:graphicData>
                </a:graphic>
              </wp:anchor>
            </w:drawing>
          </mc:Choice>
          <mc:Fallback>
            <w:pict>
              <v:shape style="position:absolute;margin-left:376.781006pt;margin-top:7.564623pt;width:7.25pt;height:7.65pt;mso-position-horizontal-relative:page;mso-position-vertical-relative:paragraph;z-index:15735296" type="#_x0000_t202" id="docshape18" filled="false" stroked="false">
                <v:textbox inset="0,0,0,0">
                  <w:txbxContent>
                    <w:p>
                      <w:pPr>
                        <w:spacing w:line="140" w:lineRule="exact" w:before="0"/>
                        <w:ind w:left="0" w:right="0" w:firstLine="0"/>
                        <w:jc w:val="left"/>
                        <w:rPr>
                          <w:i/>
                          <w:sz w:val="14"/>
                        </w:rPr>
                      </w:pPr>
                      <w:r>
                        <w:rPr>
                          <w:i/>
                          <w:spacing w:val="-5"/>
                          <w:sz w:val="14"/>
                        </w:rPr>
                        <w:t>H</w:t>
                      </w:r>
                      <w:r>
                        <w:rPr>
                          <w:i/>
                          <w:spacing w:val="-5"/>
                          <w:sz w:val="14"/>
                          <w:vertAlign w:val="subscript"/>
                        </w:rPr>
                        <w:t>k</w:t>
                      </w:r>
                    </w:p>
                  </w:txbxContent>
                </v:textbox>
                <w10:wrap type="none"/>
              </v:shape>
            </w:pict>
          </mc:Fallback>
        </mc:AlternateContent>
      </w:r>
      <w:hyperlink w:history="true" w:anchor="_bookmark5">
        <w:r>
          <w:rPr>
            <w:color w:val="007FAC"/>
          </w:rPr>
          <w:t>Fig.</w:t>
        </w:r>
        <w:r>
          <w:rPr>
            <w:color w:val="007FAC"/>
            <w:spacing w:val="4"/>
          </w:rPr>
          <w:t> </w:t>
        </w:r>
        <w:r>
          <w:rPr>
            <w:color w:val="007FAC"/>
          </w:rPr>
          <w:t>3</w:t>
        </w:r>
      </w:hyperlink>
      <w:r>
        <w:rPr/>
        <w:t>,</w:t>
      </w:r>
      <w:r>
        <w:rPr>
          <w:spacing w:val="4"/>
        </w:rPr>
        <w:t> </w:t>
      </w:r>
      <w:r>
        <w:rPr/>
        <w:t>where</w:t>
      </w:r>
      <w:r>
        <w:rPr>
          <w:spacing w:val="6"/>
        </w:rPr>
        <w:t> </w:t>
      </w:r>
      <w:r>
        <w:rPr>
          <w:rFonts w:ascii="Georgia"/>
          <w:spacing w:val="-5"/>
        </w:rPr>
        <w:t>{</w:t>
      </w:r>
      <w:r>
        <w:rPr>
          <w:i/>
          <w:spacing w:val="-5"/>
        </w:rPr>
        <w:t>r</w:t>
      </w:r>
      <w:r>
        <w:rPr>
          <w:i/>
          <w:spacing w:val="-5"/>
          <w:vertAlign w:val="superscript"/>
        </w:rPr>
        <w:t>i</w:t>
      </w:r>
    </w:p>
    <w:p>
      <w:pPr>
        <w:spacing w:before="21"/>
        <w:ind w:left="87" w:right="0" w:firstLine="0"/>
        <w:jc w:val="left"/>
        <w:rPr>
          <w:i/>
          <w:sz w:val="20"/>
        </w:rPr>
      </w:pPr>
      <w:r>
        <w:rPr/>
        <w:br w:type="column"/>
      </w:r>
      <w:r>
        <w:rPr>
          <w:rFonts w:ascii="Georgia"/>
          <w:w w:val="105"/>
          <w:sz w:val="20"/>
        </w:rPr>
        <w:t>}</w:t>
      </w:r>
      <w:r>
        <w:rPr>
          <w:rFonts w:ascii="Georgia"/>
          <w:spacing w:val="2"/>
          <w:w w:val="105"/>
          <w:sz w:val="20"/>
        </w:rPr>
        <w:t> </w:t>
      </w:r>
      <w:r>
        <w:rPr>
          <w:w w:val="105"/>
          <w:sz w:val="20"/>
        </w:rPr>
        <w:t>and</w:t>
      </w:r>
      <w:r>
        <w:rPr>
          <w:spacing w:val="1"/>
          <w:w w:val="105"/>
          <w:sz w:val="20"/>
        </w:rPr>
        <w:t> </w:t>
      </w:r>
      <w:r>
        <w:rPr>
          <w:rFonts w:ascii="Georgia"/>
          <w:spacing w:val="-5"/>
          <w:w w:val="105"/>
          <w:sz w:val="20"/>
        </w:rPr>
        <w:t>{</w:t>
      </w:r>
      <w:r>
        <w:rPr>
          <w:i/>
          <w:spacing w:val="-5"/>
          <w:w w:val="105"/>
          <w:sz w:val="20"/>
        </w:rPr>
        <w:t>T</w:t>
      </w:r>
      <w:r>
        <w:rPr>
          <w:i/>
          <w:spacing w:val="-5"/>
          <w:w w:val="105"/>
          <w:sz w:val="20"/>
          <w:vertAlign w:val="superscript"/>
        </w:rPr>
        <w:t>j</w:t>
      </w:r>
    </w:p>
    <w:p>
      <w:pPr>
        <w:pStyle w:val="BodyText"/>
        <w:spacing w:before="21"/>
        <w:ind w:left="71"/>
      </w:pPr>
      <w:r>
        <w:rPr/>
        <w:br w:type="column"/>
      </w:r>
      <w:r>
        <w:rPr>
          <w:rFonts w:ascii="Georgia"/>
        </w:rPr>
        <w:t>}</w:t>
      </w:r>
      <w:r>
        <w:rPr>
          <w:rFonts w:ascii="Georgia"/>
          <w:spacing w:val="9"/>
        </w:rPr>
        <w:t> </w:t>
      </w:r>
      <w:r>
        <w:rPr/>
        <w:t>denote</w:t>
      </w:r>
      <w:r>
        <w:rPr>
          <w:spacing w:val="8"/>
        </w:rPr>
        <w:t> </w:t>
      </w:r>
      <w:r>
        <w:rPr/>
        <w:t>detection</w:t>
      </w:r>
      <w:r>
        <w:rPr>
          <w:spacing w:val="10"/>
        </w:rPr>
        <w:t> </w:t>
      </w:r>
      <w:r>
        <w:rPr/>
        <w:t>responses</w:t>
      </w:r>
      <w:r>
        <w:rPr>
          <w:spacing w:val="9"/>
        </w:rPr>
        <w:t> </w:t>
      </w:r>
      <w:r>
        <w:rPr>
          <w:spacing w:val="-5"/>
        </w:rPr>
        <w:t>and</w:t>
      </w:r>
    </w:p>
    <w:p>
      <w:pPr>
        <w:spacing w:after="0"/>
        <w:sectPr>
          <w:type w:val="continuous"/>
          <w:pgSz w:w="11910" w:h="15880"/>
          <w:pgMar w:header="904" w:footer="0" w:top="840" w:bottom="280" w:left="540" w:right="540"/>
          <w:cols w:num="3" w:equalWidth="0">
            <w:col w:w="7035" w:space="40"/>
            <w:col w:w="859" w:space="39"/>
            <w:col w:w="2857"/>
          </w:cols>
        </w:sectPr>
      </w:pPr>
    </w:p>
    <w:p>
      <w:pPr>
        <w:pStyle w:val="BodyText"/>
        <w:spacing w:line="249" w:lineRule="auto" w:before="7"/>
        <w:ind w:left="5690" w:right="112" w:hanging="1"/>
        <w:jc w:val="both"/>
      </w:pPr>
      <w:r>
        <w:rPr/>
        <w:t>tracklets to be associated in hierarchy </w:t>
      </w:r>
      <w:r>
        <w:rPr>
          <w:i/>
        </w:rPr>
        <w:t>H</w:t>
      </w:r>
      <w:r>
        <w:rPr>
          <w:i/>
          <w:vertAlign w:val="subscript"/>
        </w:rPr>
        <w:t>k</w:t>
      </w:r>
      <w:r>
        <w:rPr>
          <w:i/>
          <w:vertAlign w:val="baseline"/>
        </w:rPr>
        <w:t> </w:t>
      </w:r>
      <w:r>
        <w:rPr>
          <w:vertAlign w:val="baseline"/>
        </w:rPr>
        <w:t>respectively. Based on the hierarchical data association scheme, features </w:t>
      </w:r>
      <w:r>
        <w:rPr>
          <w:vertAlign w:val="baseline"/>
        </w:rPr>
        <w:t>are gradually fused according to the need of discriminating ambiguous detection responses, this avoids unnecessary computation cost and reduce error accumulation compared to simultaneously fusing bunch of features.</w:t>
      </w:r>
    </w:p>
    <w:p>
      <w:pPr>
        <w:pStyle w:val="BodyText"/>
        <w:spacing w:before="7"/>
        <w:rPr>
          <w:sz w:val="14"/>
        </w:rPr>
      </w:pPr>
    </w:p>
    <w:p>
      <w:pPr>
        <w:spacing w:after="0"/>
        <w:rPr>
          <w:sz w:val="14"/>
        </w:rPr>
        <w:sectPr>
          <w:type w:val="continuous"/>
          <w:pgSz w:w="11910" w:h="15880"/>
          <w:pgMar w:header="904" w:footer="0" w:top="840" w:bottom="280" w:left="540" w:right="540"/>
        </w:sectPr>
      </w:pPr>
    </w:p>
    <w:p>
      <w:pPr>
        <w:pStyle w:val="BodyText"/>
        <w:rPr>
          <w:sz w:val="16"/>
        </w:rPr>
      </w:pPr>
    </w:p>
    <w:p>
      <w:pPr>
        <w:pStyle w:val="BodyText"/>
        <w:rPr>
          <w:sz w:val="16"/>
        </w:rPr>
      </w:pPr>
    </w:p>
    <w:p>
      <w:pPr>
        <w:pStyle w:val="BodyText"/>
        <w:spacing w:before="48"/>
        <w:rPr>
          <w:sz w:val="16"/>
        </w:rPr>
      </w:pPr>
    </w:p>
    <w:p>
      <w:pPr>
        <w:spacing w:before="1"/>
        <w:ind w:left="359" w:right="0" w:firstLine="0"/>
        <w:jc w:val="left"/>
        <w:rPr>
          <w:sz w:val="16"/>
        </w:rPr>
      </w:pPr>
      <w:r>
        <w:rPr>
          <w:sz w:val="16"/>
        </w:rPr>
        <w:t>Fig.</w:t>
      </w:r>
      <w:r>
        <w:rPr>
          <w:spacing w:val="8"/>
          <w:sz w:val="16"/>
        </w:rPr>
        <w:t> </w:t>
      </w:r>
      <w:r>
        <w:rPr>
          <w:sz w:val="16"/>
        </w:rPr>
        <w:t>2.</w:t>
      </w:r>
      <w:r>
        <w:rPr>
          <w:spacing w:val="9"/>
          <w:sz w:val="16"/>
        </w:rPr>
        <w:t> </w:t>
      </w:r>
      <w:r>
        <w:rPr>
          <w:sz w:val="16"/>
        </w:rPr>
        <w:t>A</w:t>
      </w:r>
      <w:r>
        <w:rPr>
          <w:spacing w:val="8"/>
          <w:sz w:val="16"/>
        </w:rPr>
        <w:t> </w:t>
      </w:r>
      <w:r>
        <w:rPr>
          <w:sz w:val="16"/>
        </w:rPr>
        <w:t>simple</w:t>
      </w:r>
      <w:r>
        <w:rPr>
          <w:spacing w:val="9"/>
          <w:sz w:val="16"/>
        </w:rPr>
        <w:t> </w:t>
      </w:r>
      <w:r>
        <w:rPr>
          <w:sz w:val="16"/>
        </w:rPr>
        <w:t>example</w:t>
      </w:r>
      <w:r>
        <w:rPr>
          <w:spacing w:val="8"/>
          <w:sz w:val="16"/>
        </w:rPr>
        <w:t> </w:t>
      </w:r>
      <w:r>
        <w:rPr>
          <w:sz w:val="16"/>
        </w:rPr>
        <w:t>of</w:t>
      </w:r>
      <w:r>
        <w:rPr>
          <w:spacing w:val="10"/>
          <w:sz w:val="16"/>
        </w:rPr>
        <w:t> </w:t>
      </w:r>
      <w:r>
        <w:rPr>
          <w:sz w:val="16"/>
        </w:rPr>
        <w:t>how</w:t>
      </w:r>
      <w:r>
        <w:rPr>
          <w:spacing w:val="9"/>
          <w:sz w:val="16"/>
        </w:rPr>
        <w:t> </w:t>
      </w:r>
      <w:r>
        <w:rPr>
          <w:sz w:val="16"/>
        </w:rPr>
        <w:t>observation</w:t>
      </w:r>
      <w:r>
        <w:rPr>
          <w:spacing w:val="8"/>
          <w:sz w:val="16"/>
        </w:rPr>
        <w:t> </w:t>
      </w:r>
      <w:r>
        <w:rPr>
          <w:sz w:val="16"/>
        </w:rPr>
        <w:t>errors</w:t>
      </w:r>
      <w:r>
        <w:rPr>
          <w:spacing w:val="8"/>
          <w:sz w:val="16"/>
        </w:rPr>
        <w:t> </w:t>
      </w:r>
      <w:r>
        <w:rPr>
          <w:sz w:val="16"/>
        </w:rPr>
        <w:t>affect</w:t>
      </w:r>
      <w:r>
        <w:rPr>
          <w:spacing w:val="10"/>
          <w:sz w:val="16"/>
        </w:rPr>
        <w:t> </w:t>
      </w:r>
      <w:r>
        <w:rPr>
          <w:sz w:val="16"/>
        </w:rPr>
        <w:t>data</w:t>
      </w:r>
      <w:r>
        <w:rPr>
          <w:spacing w:val="7"/>
          <w:sz w:val="16"/>
        </w:rPr>
        <w:t> </w:t>
      </w:r>
      <w:r>
        <w:rPr>
          <w:spacing w:val="-2"/>
          <w:sz w:val="16"/>
        </w:rPr>
        <w:t>association.</w:t>
      </w:r>
    </w:p>
    <w:p>
      <w:pPr>
        <w:pStyle w:val="ListParagraph"/>
        <w:numPr>
          <w:ilvl w:val="2"/>
          <w:numId w:val="1"/>
        </w:numPr>
        <w:tabs>
          <w:tab w:pos="873" w:val="left" w:leader="none"/>
        </w:tabs>
        <w:spacing w:line="240" w:lineRule="auto" w:before="71" w:after="0"/>
        <w:ind w:left="873" w:right="0" w:hanging="514"/>
        <w:jc w:val="left"/>
        <w:rPr>
          <w:i/>
          <w:sz w:val="20"/>
        </w:rPr>
      </w:pPr>
      <w:r>
        <w:rPr/>
        <w:br w:type="column"/>
      </w:r>
      <w:r>
        <w:rPr>
          <w:i/>
          <w:sz w:val="20"/>
        </w:rPr>
        <w:t>Data</w:t>
      </w:r>
      <w:r>
        <w:rPr>
          <w:i/>
          <w:spacing w:val="12"/>
          <w:sz w:val="20"/>
        </w:rPr>
        <w:t> </w:t>
      </w:r>
      <w:r>
        <w:rPr>
          <w:i/>
          <w:sz w:val="20"/>
        </w:rPr>
        <w:t>association</w:t>
      </w:r>
      <w:r>
        <w:rPr>
          <w:i/>
          <w:spacing w:val="14"/>
          <w:sz w:val="20"/>
        </w:rPr>
        <w:t> </w:t>
      </w:r>
      <w:r>
        <w:rPr>
          <w:i/>
          <w:sz w:val="20"/>
        </w:rPr>
        <w:t>on</w:t>
      </w:r>
      <w:r>
        <w:rPr>
          <w:i/>
          <w:spacing w:val="14"/>
          <w:sz w:val="20"/>
        </w:rPr>
        <w:t> </w:t>
      </w:r>
      <w:r>
        <w:rPr>
          <w:i/>
          <w:spacing w:val="-5"/>
          <w:sz w:val="20"/>
        </w:rPr>
        <w:t>HFS</w:t>
      </w:r>
    </w:p>
    <w:p>
      <w:pPr>
        <w:pStyle w:val="BodyText"/>
        <w:spacing w:line="249" w:lineRule="auto" w:before="8"/>
        <w:ind w:left="359" w:right="112" w:firstLine="239"/>
      </w:pPr>
      <w:r>
        <w:rPr/>
        <w:t>Based</w:t>
      </w:r>
      <w:r>
        <w:rPr>
          <w:spacing w:val="-5"/>
        </w:rPr>
        <w:t> </w:t>
      </w:r>
      <w:r>
        <w:rPr/>
        <w:t>on</w:t>
      </w:r>
      <w:r>
        <w:rPr>
          <w:spacing w:val="-5"/>
        </w:rPr>
        <w:t> </w:t>
      </w:r>
      <w:r>
        <w:rPr/>
        <w:t>previous</w:t>
      </w:r>
      <w:r>
        <w:rPr>
          <w:spacing w:val="-5"/>
        </w:rPr>
        <w:t> </w:t>
      </w:r>
      <w:r>
        <w:rPr/>
        <w:t>modules,</w:t>
      </w:r>
      <w:r>
        <w:rPr>
          <w:spacing w:val="-5"/>
        </w:rPr>
        <w:t> </w:t>
      </w:r>
      <w:r>
        <w:rPr/>
        <w:t>suppose</w:t>
      </w:r>
      <w:r>
        <w:rPr>
          <w:spacing w:val="-5"/>
        </w:rPr>
        <w:t> </w:t>
      </w:r>
      <w:r>
        <w:rPr>
          <w:i/>
        </w:rPr>
        <w:t>K</w:t>
      </w:r>
      <w:r>
        <w:rPr>
          <w:i/>
          <w:spacing w:val="-5"/>
        </w:rPr>
        <w:t> </w:t>
      </w:r>
      <w:r>
        <w:rPr/>
        <w:t>features</w:t>
      </w:r>
      <w:r>
        <w:rPr>
          <w:spacing w:val="-4"/>
        </w:rPr>
        <w:t> </w:t>
      </w:r>
      <w:r>
        <w:rPr/>
        <w:t>with</w:t>
      </w:r>
      <w:r>
        <w:rPr>
          <w:spacing w:val="-5"/>
        </w:rPr>
        <w:t> </w:t>
      </w:r>
      <w:r>
        <w:rPr/>
        <w:t>higher reliablity</w:t>
      </w:r>
      <w:r>
        <w:rPr>
          <w:spacing w:val="59"/>
          <w:w w:val="150"/>
        </w:rPr>
        <w:t> </w:t>
      </w:r>
      <w:r>
        <w:rPr/>
        <w:t>are</w:t>
      </w:r>
      <w:r>
        <w:rPr>
          <w:spacing w:val="59"/>
          <w:w w:val="150"/>
        </w:rPr>
        <w:t> </w:t>
      </w:r>
      <w:r>
        <w:rPr/>
        <w:t>selected</w:t>
      </w:r>
      <w:r>
        <w:rPr>
          <w:spacing w:val="60"/>
          <w:w w:val="150"/>
        </w:rPr>
        <w:t> </w:t>
      </w:r>
      <w:r>
        <w:rPr/>
        <w:t>and</w:t>
      </w:r>
      <w:r>
        <w:rPr>
          <w:spacing w:val="59"/>
          <w:w w:val="150"/>
        </w:rPr>
        <w:t> </w:t>
      </w:r>
      <w:r>
        <w:rPr/>
        <w:t>hierarchical</w:t>
      </w:r>
      <w:r>
        <w:rPr>
          <w:spacing w:val="61"/>
          <w:w w:val="150"/>
        </w:rPr>
        <w:t> </w:t>
      </w:r>
      <w:r>
        <w:rPr/>
        <w:t>features</w:t>
      </w:r>
      <w:r>
        <w:rPr>
          <w:spacing w:val="60"/>
          <w:w w:val="150"/>
        </w:rPr>
        <w:t> </w:t>
      </w:r>
      <w:r>
        <w:rPr/>
        <w:t>space</w:t>
      </w:r>
      <w:r>
        <w:rPr>
          <w:spacing w:val="61"/>
          <w:w w:val="150"/>
        </w:rPr>
        <w:t> </w:t>
      </w:r>
      <w:r>
        <w:rPr>
          <w:spacing w:val="-5"/>
        </w:rPr>
        <w:t>is</w:t>
      </w:r>
    </w:p>
    <w:p>
      <w:pPr>
        <w:spacing w:after="0" w:line="249" w:lineRule="auto"/>
        <w:sectPr>
          <w:type w:val="continuous"/>
          <w:pgSz w:w="11910" w:h="15880"/>
          <w:pgMar w:header="904" w:footer="0" w:top="840" w:bottom="280" w:left="540" w:right="540"/>
          <w:cols w:num="2" w:equalWidth="0">
            <w:col w:w="5284" w:space="47"/>
            <w:col w:w="5499"/>
          </w:cols>
        </w:sectPr>
      </w:pPr>
    </w:p>
    <w:p>
      <w:pPr>
        <w:pStyle w:val="BodyText"/>
        <w:spacing w:before="4"/>
        <w:rPr>
          <w:sz w:val="15"/>
        </w:rPr>
      </w:pPr>
    </w:p>
    <w:p>
      <w:pPr>
        <w:spacing w:after="0"/>
        <w:rPr>
          <w:sz w:val="15"/>
        </w:rPr>
        <w:sectPr>
          <w:pgSz w:w="11910" w:h="15880"/>
          <w:pgMar w:header="906" w:footer="0" w:top="1100" w:bottom="280" w:left="540" w:right="540"/>
        </w:sectPr>
      </w:pPr>
    </w:p>
    <w:p>
      <w:pPr>
        <w:pStyle w:val="BodyText"/>
        <w:spacing w:line="249" w:lineRule="auto" w:before="71"/>
        <w:ind w:left="114" w:right="38"/>
        <w:jc w:val="both"/>
      </w:pPr>
      <w:r>
        <w:rPr/>
        <mc:AlternateContent>
          <mc:Choice Requires="wps">
            <w:drawing>
              <wp:anchor distT="0" distB="0" distL="0" distR="0" allowOverlap="1" layoutInCell="1" locked="0" behindDoc="1" simplePos="0" relativeHeight="486367232">
                <wp:simplePos x="0" y="0"/>
                <wp:positionH relativeFrom="page">
                  <wp:posOffset>1882076</wp:posOffset>
                </wp:positionH>
                <wp:positionV relativeFrom="paragraph">
                  <wp:posOffset>431748</wp:posOffset>
                </wp:positionV>
                <wp:extent cx="92075" cy="971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92075" cy="97155"/>
                        </a:xfrm>
                        <a:prstGeom prst="rect">
                          <a:avLst/>
                        </a:prstGeom>
                      </wps:spPr>
                      <wps:txbx>
                        <w:txbxContent>
                          <w:p>
                            <w:pPr>
                              <w:spacing w:line="140" w:lineRule="exact" w:before="0"/>
                              <w:ind w:left="0" w:right="0" w:firstLine="0"/>
                              <w:jc w:val="left"/>
                              <w:rPr>
                                <w:i/>
                                <w:sz w:val="14"/>
                              </w:rPr>
                            </w:pPr>
                            <w:r>
                              <w:rPr>
                                <w:i/>
                                <w:spacing w:val="-5"/>
                                <w:sz w:val="14"/>
                              </w:rPr>
                              <w:t>H</w:t>
                            </w:r>
                            <w:r>
                              <w:rPr>
                                <w:i/>
                                <w:spacing w:val="-5"/>
                                <w:sz w:val="14"/>
                                <w:vertAlign w:val="subscript"/>
                              </w:rPr>
                              <w:t>k</w:t>
                            </w:r>
                          </w:p>
                        </w:txbxContent>
                      </wps:txbx>
                      <wps:bodyPr wrap="square" lIns="0" tIns="0" rIns="0" bIns="0" rtlCol="0">
                        <a:noAutofit/>
                      </wps:bodyPr>
                    </wps:wsp>
                  </a:graphicData>
                </a:graphic>
              </wp:anchor>
            </w:drawing>
          </mc:Choice>
          <mc:Fallback>
            <w:pict>
              <v:shape style="position:absolute;margin-left:148.195007pt;margin-top:33.995960pt;width:7.25pt;height:7.65pt;mso-position-horizontal-relative:page;mso-position-vertical-relative:paragraph;z-index:-16949248" type="#_x0000_t202" id="docshape19" filled="false" stroked="false">
                <v:textbox inset="0,0,0,0">
                  <w:txbxContent>
                    <w:p>
                      <w:pPr>
                        <w:spacing w:line="140" w:lineRule="exact" w:before="0"/>
                        <w:ind w:left="0" w:right="0" w:firstLine="0"/>
                        <w:jc w:val="left"/>
                        <w:rPr>
                          <w:i/>
                          <w:sz w:val="14"/>
                        </w:rPr>
                      </w:pPr>
                      <w:r>
                        <w:rPr>
                          <w:i/>
                          <w:spacing w:val="-5"/>
                          <w:sz w:val="14"/>
                        </w:rPr>
                        <w:t>H</w:t>
                      </w:r>
                      <w:r>
                        <w:rPr>
                          <w:i/>
                          <w:spacing w:val="-5"/>
                          <w:sz w:val="14"/>
                          <w:vertAlign w:val="subscript"/>
                        </w:rPr>
                        <w:t>k</w:t>
                      </w:r>
                    </w:p>
                  </w:txbxContent>
                </v:textbox>
                <w10:wrap type="none"/>
              </v:shape>
            </w:pict>
          </mc:Fallback>
        </mc:AlternateContent>
      </w:r>
      <w:r>
        <w:rPr/>
        <mc:AlternateContent>
          <mc:Choice Requires="wps">
            <w:drawing>
              <wp:anchor distT="0" distB="0" distL="0" distR="0" allowOverlap="1" layoutInCell="1" locked="0" behindDoc="1" simplePos="0" relativeHeight="486367744">
                <wp:simplePos x="0" y="0"/>
                <wp:positionH relativeFrom="page">
                  <wp:posOffset>957599</wp:posOffset>
                </wp:positionH>
                <wp:positionV relativeFrom="paragraph">
                  <wp:posOffset>585095</wp:posOffset>
                </wp:positionV>
                <wp:extent cx="92075" cy="9652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92075" cy="96520"/>
                        </a:xfrm>
                        <a:prstGeom prst="rect">
                          <a:avLst/>
                        </a:prstGeom>
                      </wps:spPr>
                      <wps:txbx>
                        <w:txbxContent>
                          <w:p>
                            <w:pPr>
                              <w:spacing w:line="140" w:lineRule="exact" w:before="0"/>
                              <w:ind w:left="0" w:right="0" w:firstLine="0"/>
                              <w:jc w:val="left"/>
                              <w:rPr>
                                <w:i/>
                                <w:sz w:val="14"/>
                              </w:rPr>
                            </w:pPr>
                            <w:r>
                              <w:rPr>
                                <w:i/>
                                <w:spacing w:val="-5"/>
                                <w:sz w:val="14"/>
                              </w:rPr>
                              <w:t>H</w:t>
                            </w:r>
                            <w:r>
                              <w:rPr>
                                <w:i/>
                                <w:spacing w:val="-5"/>
                                <w:sz w:val="14"/>
                                <w:vertAlign w:val="subscript"/>
                              </w:rPr>
                              <w:t>k</w:t>
                            </w:r>
                          </w:p>
                        </w:txbxContent>
                      </wps:txbx>
                      <wps:bodyPr wrap="square" lIns="0" tIns="0" rIns="0" bIns="0" rtlCol="0">
                        <a:noAutofit/>
                      </wps:bodyPr>
                    </wps:wsp>
                  </a:graphicData>
                </a:graphic>
              </wp:anchor>
            </w:drawing>
          </mc:Choice>
          <mc:Fallback>
            <w:pict>
              <v:shape style="position:absolute;margin-left:75.401497pt;margin-top:46.070507pt;width:7.25pt;height:7.6pt;mso-position-horizontal-relative:page;mso-position-vertical-relative:paragraph;z-index:-16948736" type="#_x0000_t202" id="docshape20" filled="false" stroked="false">
                <v:textbox inset="0,0,0,0">
                  <w:txbxContent>
                    <w:p>
                      <w:pPr>
                        <w:spacing w:line="140" w:lineRule="exact" w:before="0"/>
                        <w:ind w:left="0" w:right="0" w:firstLine="0"/>
                        <w:jc w:val="left"/>
                        <w:rPr>
                          <w:i/>
                          <w:sz w:val="14"/>
                        </w:rPr>
                      </w:pPr>
                      <w:r>
                        <w:rPr>
                          <w:i/>
                          <w:spacing w:val="-5"/>
                          <w:sz w:val="14"/>
                        </w:rPr>
                        <w:t>H</w:t>
                      </w:r>
                      <w:r>
                        <w:rPr>
                          <w:i/>
                          <w:spacing w:val="-5"/>
                          <w:sz w:val="14"/>
                          <w:vertAlign w:val="subscript"/>
                        </w:rPr>
                        <w:t>k</w:t>
                      </w:r>
                    </w:p>
                  </w:txbxContent>
                </v:textbox>
                <w10:wrap type="none"/>
              </v:shape>
            </w:pict>
          </mc:Fallback>
        </mc:AlternateContent>
      </w:r>
      <w:r>
        <w:rPr/>
        <mc:AlternateContent>
          <mc:Choice Requires="wps">
            <w:drawing>
              <wp:anchor distT="0" distB="0" distL="0" distR="0" allowOverlap="1" layoutInCell="1" locked="0" behindDoc="1" simplePos="0" relativeHeight="486376960">
                <wp:simplePos x="0" y="0"/>
                <wp:positionH relativeFrom="page">
                  <wp:posOffset>600480</wp:posOffset>
                </wp:positionH>
                <wp:positionV relativeFrom="paragraph">
                  <wp:posOffset>602206</wp:posOffset>
                </wp:positionV>
                <wp:extent cx="28575" cy="6350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8575" cy="63500"/>
                        </a:xfrm>
                        <a:prstGeom prst="rect">
                          <a:avLst/>
                        </a:prstGeom>
                      </wps:spPr>
                      <wps:txbx>
                        <w:txbxContent>
                          <w:p>
                            <w:pPr>
                              <w:spacing w:line="100" w:lineRule="exact" w:before="0"/>
                              <w:ind w:left="0" w:right="0" w:firstLine="0"/>
                              <w:jc w:val="left"/>
                              <w:rPr>
                                <w:i/>
                                <w:sz w:val="10"/>
                              </w:rPr>
                            </w:pPr>
                            <w:r>
                              <w:rPr>
                                <w:i/>
                                <w:spacing w:val="-10"/>
                                <w:sz w:val="10"/>
                              </w:rPr>
                              <w:t>k</w:t>
                            </w:r>
                          </w:p>
                        </w:txbxContent>
                      </wps:txbx>
                      <wps:bodyPr wrap="square" lIns="0" tIns="0" rIns="0" bIns="0" rtlCol="0">
                        <a:noAutofit/>
                      </wps:bodyPr>
                    </wps:wsp>
                  </a:graphicData>
                </a:graphic>
              </wp:anchor>
            </w:drawing>
          </mc:Choice>
          <mc:Fallback>
            <w:pict>
              <v:shape style="position:absolute;margin-left:47.281898pt;margin-top:47.417828pt;width:2.25pt;height:5pt;mso-position-horizontal-relative:page;mso-position-vertical-relative:paragraph;z-index:-16939520" type="#_x0000_t202" id="docshape21" filled="false" stroked="false">
                <v:textbox inset="0,0,0,0">
                  <w:txbxContent>
                    <w:p>
                      <w:pPr>
                        <w:spacing w:line="100" w:lineRule="exact" w:before="0"/>
                        <w:ind w:left="0" w:right="0" w:firstLine="0"/>
                        <w:jc w:val="left"/>
                        <w:rPr>
                          <w:i/>
                          <w:sz w:val="10"/>
                        </w:rPr>
                      </w:pPr>
                      <w:r>
                        <w:rPr>
                          <w:i/>
                          <w:spacing w:val="-10"/>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6377472">
                <wp:simplePos x="0" y="0"/>
                <wp:positionH relativeFrom="page">
                  <wp:posOffset>1185839</wp:posOffset>
                </wp:positionH>
                <wp:positionV relativeFrom="paragraph">
                  <wp:posOffset>618767</wp:posOffset>
                </wp:positionV>
                <wp:extent cx="28575" cy="635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8575" cy="63500"/>
                        </a:xfrm>
                        <a:prstGeom prst="rect">
                          <a:avLst/>
                        </a:prstGeom>
                      </wps:spPr>
                      <wps:txbx>
                        <w:txbxContent>
                          <w:p>
                            <w:pPr>
                              <w:spacing w:line="100" w:lineRule="exact" w:before="0"/>
                              <w:ind w:left="0" w:right="0" w:firstLine="0"/>
                              <w:jc w:val="left"/>
                              <w:rPr>
                                <w:i/>
                                <w:sz w:val="10"/>
                              </w:rPr>
                            </w:pPr>
                            <w:r>
                              <w:rPr>
                                <w:i/>
                                <w:spacing w:val="-10"/>
                                <w:sz w:val="10"/>
                              </w:rPr>
                              <w:t>k</w:t>
                            </w:r>
                          </w:p>
                        </w:txbxContent>
                      </wps:txbx>
                      <wps:bodyPr wrap="square" lIns="0" tIns="0" rIns="0" bIns="0" rtlCol="0">
                        <a:noAutofit/>
                      </wps:bodyPr>
                    </wps:wsp>
                  </a:graphicData>
                </a:graphic>
              </wp:anchor>
            </w:drawing>
          </mc:Choice>
          <mc:Fallback>
            <w:pict>
              <v:shape style="position:absolute;margin-left:93.373199pt;margin-top:48.721828pt;width:2.25pt;height:5pt;mso-position-horizontal-relative:page;mso-position-vertical-relative:paragraph;z-index:-16939008" type="#_x0000_t202" id="docshape22" filled="false" stroked="false">
                <v:textbox inset="0,0,0,0">
                  <w:txbxContent>
                    <w:p>
                      <w:pPr>
                        <w:spacing w:line="100" w:lineRule="exact" w:before="0"/>
                        <w:ind w:left="0" w:right="0" w:firstLine="0"/>
                        <w:jc w:val="left"/>
                        <w:rPr>
                          <w:i/>
                          <w:sz w:val="10"/>
                        </w:rPr>
                      </w:pPr>
                      <w:r>
                        <w:rPr>
                          <w:i/>
                          <w:spacing w:val="-10"/>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6377984">
                <wp:simplePos x="0" y="0"/>
                <wp:positionH relativeFrom="page">
                  <wp:posOffset>1472399</wp:posOffset>
                </wp:positionH>
                <wp:positionV relativeFrom="paragraph">
                  <wp:posOffset>433176</wp:posOffset>
                </wp:positionV>
                <wp:extent cx="681355" cy="971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681355" cy="97155"/>
                        </a:xfrm>
                        <a:prstGeom prst="rect">
                          <a:avLst/>
                        </a:prstGeom>
                      </wps:spPr>
                      <wps:txbx>
                        <w:txbxContent>
                          <w:p>
                            <w:pPr>
                              <w:tabs>
                                <w:tab w:pos="911" w:val="left" w:leader="none"/>
                              </w:tabs>
                              <w:spacing w:line="140" w:lineRule="exact" w:before="0"/>
                              <w:ind w:left="0" w:right="0" w:firstLine="0"/>
                              <w:jc w:val="left"/>
                              <w:rPr>
                                <w:i/>
                                <w:sz w:val="14"/>
                              </w:rPr>
                            </w:pPr>
                            <w:r>
                              <w:rPr>
                                <w:i/>
                                <w:spacing w:val="-10"/>
                                <w:w w:val="105"/>
                                <w:sz w:val="10"/>
                              </w:rPr>
                              <w:t>k</w:t>
                            </w:r>
                            <w:r>
                              <w:rPr>
                                <w:i/>
                                <w:sz w:val="10"/>
                              </w:rPr>
                              <w:tab/>
                            </w:r>
                            <w:r>
                              <w:rPr>
                                <w:i/>
                                <w:spacing w:val="-8"/>
                                <w:w w:val="105"/>
                                <w:sz w:val="14"/>
                              </w:rPr>
                              <w:t>M</w:t>
                            </w:r>
                            <w:r>
                              <w:rPr>
                                <w:i/>
                                <w:spacing w:val="-8"/>
                                <w:w w:val="105"/>
                                <w:sz w:val="14"/>
                                <w:vertAlign w:val="subscript"/>
                              </w:rPr>
                              <w:t>k</w:t>
                            </w:r>
                          </w:p>
                        </w:txbxContent>
                      </wps:txbx>
                      <wps:bodyPr wrap="square" lIns="0" tIns="0" rIns="0" bIns="0" rtlCol="0">
                        <a:noAutofit/>
                      </wps:bodyPr>
                    </wps:wsp>
                  </a:graphicData>
                </a:graphic>
              </wp:anchor>
            </w:drawing>
          </mc:Choice>
          <mc:Fallback>
            <w:pict>
              <v:shape style="position:absolute;margin-left:115.936996pt;margin-top:34.108376pt;width:53.65pt;height:7.65pt;mso-position-horizontal-relative:page;mso-position-vertical-relative:paragraph;z-index:-16938496" type="#_x0000_t202" id="docshape23" filled="false" stroked="false">
                <v:textbox inset="0,0,0,0">
                  <w:txbxContent>
                    <w:p>
                      <w:pPr>
                        <w:tabs>
                          <w:tab w:pos="911" w:val="left" w:leader="none"/>
                        </w:tabs>
                        <w:spacing w:line="140" w:lineRule="exact" w:before="0"/>
                        <w:ind w:left="0" w:right="0" w:firstLine="0"/>
                        <w:jc w:val="left"/>
                        <w:rPr>
                          <w:i/>
                          <w:sz w:val="14"/>
                        </w:rPr>
                      </w:pPr>
                      <w:r>
                        <w:rPr>
                          <w:i/>
                          <w:spacing w:val="-10"/>
                          <w:w w:val="105"/>
                          <w:sz w:val="10"/>
                        </w:rPr>
                        <w:t>k</w:t>
                      </w:r>
                      <w:r>
                        <w:rPr>
                          <w:i/>
                          <w:sz w:val="10"/>
                        </w:rPr>
                        <w:tab/>
                      </w:r>
                      <w:r>
                        <w:rPr>
                          <w:i/>
                          <w:spacing w:val="-8"/>
                          <w:w w:val="105"/>
                          <w:sz w:val="14"/>
                        </w:rPr>
                        <w:t>M</w:t>
                      </w:r>
                      <w:r>
                        <w:rPr>
                          <w:i/>
                          <w:spacing w:val="-8"/>
                          <w:w w:val="105"/>
                          <w:sz w:val="14"/>
                          <w:vertAlign w:val="subscript"/>
                        </w:rPr>
                        <w:t>k</w:t>
                      </w:r>
                    </w:p>
                  </w:txbxContent>
                </v:textbox>
                <w10:wrap type="none"/>
              </v:shape>
            </w:pict>
          </mc:Fallback>
        </mc:AlternateContent>
      </w:r>
      <w:r>
        <w:rPr/>
        <w:t>constructed</w:t>
      </w:r>
      <w:r>
        <w:rPr>
          <w:spacing w:val="-1"/>
        </w:rPr>
        <w:t> </w:t>
      </w:r>
      <w:r>
        <w:rPr/>
        <w:t>obeying</w:t>
      </w:r>
      <w:r>
        <w:rPr>
          <w:spacing w:val="-3"/>
        </w:rPr>
        <w:t> </w:t>
      </w:r>
      <w:r>
        <w:rPr/>
        <w:t>rules</w:t>
      </w:r>
      <w:r>
        <w:rPr>
          <w:spacing w:val="-1"/>
        </w:rPr>
        <w:t> </w:t>
      </w:r>
      <w:r>
        <w:rPr/>
        <w:t>in</w:t>
      </w:r>
      <w:r>
        <w:rPr>
          <w:spacing w:val="-1"/>
        </w:rPr>
        <w:t> </w:t>
      </w:r>
      <w:r>
        <w:rPr/>
        <w:t>Section</w:t>
      </w:r>
      <w:r>
        <w:rPr>
          <w:spacing w:val="-1"/>
        </w:rPr>
        <w:t> </w:t>
      </w:r>
      <w:hyperlink w:history="true" w:anchor="_bookmark3">
        <w:r>
          <w:rPr>
            <w:color w:val="007FAC"/>
          </w:rPr>
          <w:t>3.2</w:t>
        </w:r>
      </w:hyperlink>
      <w:r>
        <w:rPr/>
        <w:t>.</w:t>
      </w:r>
      <w:r>
        <w:rPr>
          <w:spacing w:val="-1"/>
        </w:rPr>
        <w:t> </w:t>
      </w:r>
      <w:r>
        <w:rPr/>
        <w:t>For</w:t>
      </w:r>
      <w:r>
        <w:rPr>
          <w:spacing w:val="-2"/>
        </w:rPr>
        <w:t> </w:t>
      </w:r>
      <w:r>
        <w:rPr>
          <w:i/>
        </w:rPr>
        <w:t>k</w:t>
      </w:r>
      <w:r>
        <w:rPr/>
        <w:t>th</w:t>
      </w:r>
      <w:r>
        <w:rPr>
          <w:spacing w:val="-1"/>
        </w:rPr>
        <w:t> </w:t>
      </w:r>
      <w:r>
        <w:rPr/>
        <w:t>hierarchy </w:t>
      </w:r>
      <w:r>
        <w:rPr>
          <w:i/>
        </w:rPr>
        <w:t>H</w:t>
      </w:r>
      <w:r>
        <w:rPr>
          <w:i/>
          <w:vertAlign w:val="subscript"/>
        </w:rPr>
        <w:t>k</w:t>
      </w:r>
      <w:r>
        <w:rPr>
          <w:vertAlign w:val="baseline"/>
        </w:rPr>
        <w:t>, suppose</w:t>
      </w:r>
      <w:r>
        <w:rPr>
          <w:spacing w:val="-5"/>
          <w:vertAlign w:val="baseline"/>
        </w:rPr>
        <w:t> </w:t>
      </w:r>
      <w:r>
        <w:rPr>
          <w:vertAlign w:val="baseline"/>
        </w:rPr>
        <w:t>there</w:t>
      </w:r>
      <w:r>
        <w:rPr>
          <w:spacing w:val="-4"/>
          <w:vertAlign w:val="baseline"/>
        </w:rPr>
        <w:t> </w:t>
      </w:r>
      <w:r>
        <w:rPr>
          <w:vertAlign w:val="baseline"/>
        </w:rPr>
        <w:t>are</w:t>
      </w:r>
      <w:r>
        <w:rPr>
          <w:spacing w:val="-4"/>
          <w:vertAlign w:val="baseline"/>
        </w:rPr>
        <w:t> </w:t>
      </w:r>
      <w:r>
        <w:rPr>
          <w:i/>
          <w:vertAlign w:val="baseline"/>
        </w:rPr>
        <w:t>M</w:t>
      </w:r>
      <w:r>
        <w:rPr>
          <w:i/>
          <w:vertAlign w:val="subscript"/>
        </w:rPr>
        <w:t>k</w:t>
      </w:r>
      <w:r>
        <w:rPr>
          <w:i/>
          <w:spacing w:val="-6"/>
          <w:vertAlign w:val="baseline"/>
        </w:rPr>
        <w:t> </w:t>
      </w:r>
      <w:r>
        <w:rPr>
          <w:vertAlign w:val="baseline"/>
        </w:rPr>
        <w:t>tracklets</w:t>
      </w:r>
      <w:r>
        <w:rPr>
          <w:spacing w:val="-4"/>
          <w:vertAlign w:val="baseline"/>
        </w:rPr>
        <w:t> </w:t>
      </w:r>
      <w:r>
        <w:rPr>
          <w:vertAlign w:val="baseline"/>
        </w:rPr>
        <w:t>and</w:t>
      </w:r>
      <w:r>
        <w:rPr>
          <w:spacing w:val="-5"/>
          <w:vertAlign w:val="baseline"/>
        </w:rPr>
        <w:t> </w:t>
      </w:r>
      <w:r>
        <w:rPr>
          <w:i/>
          <w:vertAlign w:val="baseline"/>
        </w:rPr>
        <w:t>N</w:t>
      </w:r>
      <w:r>
        <w:rPr>
          <w:i/>
          <w:vertAlign w:val="subscript"/>
        </w:rPr>
        <w:t>k</w:t>
      </w:r>
      <w:r>
        <w:rPr>
          <w:i/>
          <w:spacing w:val="-5"/>
          <w:vertAlign w:val="baseline"/>
        </w:rPr>
        <w:t> </w:t>
      </w:r>
      <w:r>
        <w:rPr>
          <w:vertAlign w:val="baseline"/>
        </w:rPr>
        <w:t>detection</w:t>
      </w:r>
      <w:r>
        <w:rPr>
          <w:spacing w:val="-4"/>
          <w:vertAlign w:val="baseline"/>
        </w:rPr>
        <w:t> </w:t>
      </w:r>
      <w:r>
        <w:rPr>
          <w:vertAlign w:val="baseline"/>
        </w:rPr>
        <w:t>responses</w:t>
      </w:r>
      <w:r>
        <w:rPr>
          <w:spacing w:val="-4"/>
          <w:vertAlign w:val="baseline"/>
        </w:rPr>
        <w:t> </w:t>
      </w:r>
      <w:r>
        <w:rPr>
          <w:vertAlign w:val="baseline"/>
        </w:rPr>
        <w:t>to</w:t>
      </w:r>
      <w:r>
        <w:rPr>
          <w:spacing w:val="-5"/>
          <w:vertAlign w:val="baseline"/>
        </w:rPr>
        <w:t> </w:t>
      </w:r>
      <w:r>
        <w:rPr>
          <w:vertAlign w:val="baseline"/>
        </w:rPr>
        <w:t>be associated.</w:t>
      </w:r>
      <w:r>
        <w:rPr>
          <w:spacing w:val="80"/>
          <w:vertAlign w:val="baseline"/>
        </w:rPr>
        <w:t> </w:t>
      </w:r>
      <w:r>
        <w:rPr>
          <w:vertAlign w:val="baseline"/>
        </w:rPr>
        <w:t>Let</w:t>
      </w:r>
      <w:r>
        <w:rPr>
          <w:spacing w:val="80"/>
          <w:vertAlign w:val="baseline"/>
        </w:rPr>
        <w:t> </w:t>
      </w:r>
      <w:r>
        <w:rPr>
          <w:rFonts w:ascii="Georgia" w:hAnsi="Georgia"/>
          <w:vertAlign w:val="baseline"/>
        </w:rPr>
        <w:t>У </w:t>
      </w:r>
      <w:r>
        <w:rPr>
          <w:i/>
          <w:vertAlign w:val="subscript"/>
        </w:rPr>
        <w:t>H</w:t>
      </w:r>
      <w:r>
        <w:rPr>
          <w:i/>
          <w:spacing w:val="71"/>
          <w:vertAlign w:val="baseline"/>
        </w:rPr>
        <w:t> </w:t>
      </w:r>
      <w:r>
        <w:rPr>
          <w:rFonts w:ascii="Arial" w:hAnsi="Arial"/>
          <w:vertAlign w:val="baseline"/>
        </w:rPr>
        <w:t>:</w:t>
      </w:r>
      <w:r>
        <w:rPr>
          <w:rFonts w:ascii="Georgia" w:hAnsi="Georgia"/>
          <w:vertAlign w:val="baseline"/>
        </w:rPr>
        <w:t>= {У </w:t>
      </w:r>
      <w:r>
        <w:rPr>
          <w:i/>
          <w:vertAlign w:val="superscript"/>
        </w:rPr>
        <w:t>j</w:t>
      </w:r>
      <w:r>
        <w:rPr>
          <w:i/>
          <w:spacing w:val="76"/>
          <w:vertAlign w:val="baseline"/>
        </w:rPr>
        <w:t> </w:t>
      </w:r>
      <w:r>
        <w:rPr>
          <w:rFonts w:ascii="Georgia" w:hAnsi="Georgia"/>
          <w:vertAlign w:val="baseline"/>
        </w:rPr>
        <w:t>}</w:t>
      </w:r>
      <w:r>
        <w:rPr>
          <w:rFonts w:ascii="Georgia" w:hAnsi="Georgia"/>
          <w:spacing w:val="80"/>
          <w:vertAlign w:val="baseline"/>
        </w:rPr>
        <w:t>  </w:t>
      </w:r>
      <w:r>
        <w:rPr>
          <w:vertAlign w:val="baseline"/>
        </w:rPr>
        <w:t>denote</w:t>
      </w:r>
      <w:r>
        <w:rPr>
          <w:spacing w:val="79"/>
          <w:vertAlign w:val="baseline"/>
        </w:rPr>
        <w:t> </w:t>
      </w:r>
      <w:r>
        <w:rPr>
          <w:i/>
          <w:vertAlign w:val="baseline"/>
        </w:rPr>
        <w:t>M</w:t>
      </w:r>
      <w:r>
        <w:rPr>
          <w:i/>
          <w:vertAlign w:val="subscript"/>
        </w:rPr>
        <w:t>k</w:t>
      </w:r>
      <w:r>
        <w:rPr>
          <w:i/>
          <w:spacing w:val="80"/>
          <w:vertAlign w:val="baseline"/>
        </w:rPr>
        <w:t> </w:t>
      </w:r>
      <w:r>
        <w:rPr>
          <w:vertAlign w:val="baseline"/>
        </w:rPr>
        <w:t>tracklets</w:t>
      </w:r>
      <w:r>
        <w:rPr>
          <w:spacing w:val="79"/>
          <w:vertAlign w:val="baseline"/>
        </w:rPr>
        <w:t> </w:t>
      </w:r>
      <w:r>
        <w:rPr>
          <w:vertAlign w:val="baseline"/>
        </w:rPr>
        <w:t>and </w:t>
      </w:r>
      <w:r>
        <w:rPr>
          <w:rFonts w:ascii="Arimo" w:hAnsi="Arimo"/>
          <w:vertAlign w:val="baseline"/>
        </w:rPr>
        <w:t>ℛ</w:t>
      </w:r>
      <w:r>
        <w:rPr>
          <w:i/>
          <w:vertAlign w:val="subscript"/>
        </w:rPr>
        <w:t>H</w:t>
      </w:r>
      <w:r>
        <w:rPr>
          <w:i/>
          <w:spacing w:val="80"/>
          <w:vertAlign w:val="baseline"/>
        </w:rPr>
        <w:t> </w:t>
      </w:r>
      <w:r>
        <w:rPr>
          <w:rFonts w:ascii="Arial" w:hAnsi="Arial"/>
          <w:vertAlign w:val="baseline"/>
        </w:rPr>
        <w:t>:</w:t>
      </w:r>
      <w:r>
        <w:rPr>
          <w:rFonts w:ascii="Georgia" w:hAnsi="Georgia"/>
          <w:vertAlign w:val="baseline"/>
        </w:rPr>
        <w:t>= {</w:t>
      </w:r>
      <w:r>
        <w:rPr>
          <w:i/>
          <w:vertAlign w:val="baseline"/>
        </w:rPr>
        <w:t>r</w:t>
      </w:r>
      <w:r>
        <w:rPr>
          <w:i/>
          <w:vertAlign w:val="superscript"/>
        </w:rPr>
        <w:t>i</w:t>
      </w:r>
      <w:r>
        <w:rPr>
          <w:i/>
          <w:spacing w:val="80"/>
          <w:vertAlign w:val="baseline"/>
        </w:rPr>
        <w:t> </w:t>
      </w:r>
      <w:r>
        <w:rPr>
          <w:rFonts w:ascii="Georgia" w:hAnsi="Georgia"/>
          <w:vertAlign w:val="baseline"/>
        </w:rPr>
        <w:t>}</w:t>
      </w:r>
      <w:r>
        <w:rPr>
          <w:i/>
          <w:position w:val="-4"/>
          <w:sz w:val="14"/>
          <w:vertAlign w:val="baseline"/>
        </w:rPr>
        <w:t>N</w:t>
      </w:r>
      <w:r>
        <w:rPr>
          <w:i/>
          <w:spacing w:val="80"/>
          <w:position w:val="-4"/>
          <w:sz w:val="14"/>
          <w:vertAlign w:val="baseline"/>
        </w:rPr>
        <w:t> </w:t>
      </w:r>
      <w:r>
        <w:rPr>
          <w:vertAlign w:val="baseline"/>
        </w:rPr>
        <w:t>denote</w:t>
      </w:r>
      <w:r>
        <w:rPr>
          <w:spacing w:val="40"/>
          <w:vertAlign w:val="baseline"/>
        </w:rPr>
        <w:t> </w:t>
      </w:r>
      <w:r>
        <w:rPr>
          <w:i/>
          <w:vertAlign w:val="baseline"/>
        </w:rPr>
        <w:t>N</w:t>
      </w:r>
      <w:r>
        <w:rPr>
          <w:i/>
          <w:vertAlign w:val="subscript"/>
        </w:rPr>
        <w:t>k</w:t>
      </w:r>
      <w:r>
        <w:rPr>
          <w:i/>
          <w:spacing w:val="40"/>
          <w:vertAlign w:val="baseline"/>
        </w:rPr>
        <w:t> </w:t>
      </w:r>
      <w:r>
        <w:rPr>
          <w:vertAlign w:val="baseline"/>
        </w:rPr>
        <w:t>responses.</w:t>
      </w:r>
    </w:p>
    <w:p>
      <w:pPr>
        <w:spacing w:line="210" w:lineRule="exact" w:before="0"/>
        <w:ind w:left="0" w:right="38" w:firstLine="0"/>
        <w:jc w:val="right"/>
        <w:rPr>
          <w:sz w:val="20"/>
        </w:rPr>
      </w:pPr>
      <w:r>
        <w:rPr>
          <w:sz w:val="20"/>
        </w:rPr>
        <w:t>First,</w:t>
      </w:r>
      <w:r>
        <w:rPr>
          <w:spacing w:val="53"/>
          <w:sz w:val="20"/>
        </w:rPr>
        <w:t> </w:t>
      </w:r>
      <w:r>
        <w:rPr>
          <w:sz w:val="20"/>
        </w:rPr>
        <w:t>an</w:t>
      </w:r>
      <w:r>
        <w:rPr>
          <w:spacing w:val="54"/>
          <w:sz w:val="20"/>
        </w:rPr>
        <w:t> </w:t>
      </w:r>
      <w:r>
        <w:rPr>
          <w:sz w:val="20"/>
        </w:rPr>
        <w:t>affinity</w:t>
      </w:r>
      <w:r>
        <w:rPr>
          <w:spacing w:val="53"/>
          <w:sz w:val="20"/>
        </w:rPr>
        <w:t> </w:t>
      </w:r>
      <w:r>
        <w:rPr>
          <w:sz w:val="20"/>
        </w:rPr>
        <w:t>matrix</w:t>
      </w:r>
      <w:r>
        <w:rPr>
          <w:spacing w:val="53"/>
          <w:sz w:val="20"/>
        </w:rPr>
        <w:t> </w:t>
      </w:r>
      <w:r>
        <w:rPr>
          <w:rFonts w:ascii="UKIJ Esliye Neqish" w:hAnsi="UKIJ Esliye Neqish"/>
          <w:sz w:val="20"/>
        </w:rPr>
        <w:t>M</w:t>
      </w:r>
      <w:r>
        <w:rPr>
          <w:rFonts w:ascii="UKIJ Esliye Neqish" w:hAnsi="UKIJ Esliye Neqish"/>
          <w:spacing w:val="-21"/>
          <w:sz w:val="20"/>
        </w:rPr>
        <w:t> </w:t>
      </w:r>
      <w:r>
        <w:rPr>
          <w:i/>
          <w:sz w:val="20"/>
          <w:vertAlign w:val="subscript"/>
        </w:rPr>
        <w:t>H</w:t>
      </w:r>
      <w:r>
        <w:rPr>
          <w:i/>
          <w:position w:val="-4"/>
          <w:sz w:val="10"/>
          <w:vertAlign w:val="baseline"/>
        </w:rPr>
        <w:t>k</w:t>
      </w:r>
      <w:r>
        <w:rPr>
          <w:i/>
          <w:spacing w:val="37"/>
          <w:position w:val="-4"/>
          <w:sz w:val="10"/>
          <w:vertAlign w:val="baseline"/>
        </w:rPr>
        <w:t>  </w:t>
      </w:r>
      <w:r>
        <w:rPr>
          <w:sz w:val="20"/>
          <w:vertAlign w:val="baseline"/>
        </w:rPr>
        <w:t>between</w:t>
      </w:r>
      <w:r>
        <w:rPr>
          <w:spacing w:val="53"/>
          <w:sz w:val="20"/>
          <w:vertAlign w:val="baseline"/>
        </w:rPr>
        <w:t> </w:t>
      </w:r>
      <w:r>
        <w:rPr>
          <w:rFonts w:ascii="Georgia" w:hAnsi="Georgia"/>
          <w:sz w:val="20"/>
          <w:vertAlign w:val="baseline"/>
        </w:rPr>
        <w:t>У</w:t>
      </w:r>
      <w:r>
        <w:rPr>
          <w:rFonts w:ascii="Georgia" w:hAnsi="Georgia"/>
          <w:spacing w:val="2"/>
          <w:sz w:val="20"/>
          <w:vertAlign w:val="baseline"/>
        </w:rPr>
        <w:t> </w:t>
      </w:r>
      <w:r>
        <w:rPr>
          <w:i/>
          <w:sz w:val="20"/>
          <w:vertAlign w:val="subscript"/>
        </w:rPr>
        <w:t>H</w:t>
      </w:r>
      <w:r>
        <w:rPr>
          <w:i/>
          <w:position w:val="-4"/>
          <w:sz w:val="10"/>
          <w:vertAlign w:val="baseline"/>
        </w:rPr>
        <w:t>k</w:t>
      </w:r>
      <w:r>
        <w:rPr>
          <w:i/>
          <w:spacing w:val="38"/>
          <w:position w:val="-4"/>
          <w:sz w:val="10"/>
          <w:vertAlign w:val="baseline"/>
        </w:rPr>
        <w:t>  </w:t>
      </w:r>
      <w:r>
        <w:rPr>
          <w:sz w:val="20"/>
          <w:vertAlign w:val="baseline"/>
        </w:rPr>
        <w:t>and</w:t>
      </w:r>
      <w:r>
        <w:rPr>
          <w:spacing w:val="54"/>
          <w:sz w:val="20"/>
          <w:vertAlign w:val="baseline"/>
        </w:rPr>
        <w:t> </w:t>
      </w:r>
      <w:r>
        <w:rPr>
          <w:rFonts w:ascii="Arimo" w:hAnsi="Arimo"/>
          <w:sz w:val="20"/>
          <w:vertAlign w:val="baseline"/>
        </w:rPr>
        <w:t>ℛ</w:t>
      </w:r>
      <w:r>
        <w:rPr>
          <w:i/>
          <w:sz w:val="20"/>
          <w:vertAlign w:val="subscript"/>
        </w:rPr>
        <w:t>H</w:t>
      </w:r>
      <w:r>
        <w:rPr>
          <w:i/>
          <w:position w:val="-4"/>
          <w:sz w:val="10"/>
          <w:vertAlign w:val="baseline"/>
        </w:rPr>
        <w:t>k</w:t>
      </w:r>
      <w:r>
        <w:rPr>
          <w:i/>
          <w:spacing w:val="37"/>
          <w:position w:val="-4"/>
          <w:sz w:val="10"/>
          <w:vertAlign w:val="baseline"/>
        </w:rPr>
        <w:t>  </w:t>
      </w:r>
      <w:r>
        <w:rPr>
          <w:spacing w:val="-5"/>
          <w:sz w:val="20"/>
          <w:vertAlign w:val="baseline"/>
        </w:rPr>
        <w:t>is</w:t>
      </w:r>
    </w:p>
    <w:p>
      <w:pPr>
        <w:pStyle w:val="BodyText"/>
        <w:spacing w:line="120" w:lineRule="exact"/>
        <w:ind w:right="38"/>
        <w:jc w:val="right"/>
      </w:pPr>
      <w:r>
        <w:rPr/>
        <w:t>calculated.</w:t>
      </w:r>
      <w:r>
        <w:rPr>
          <w:spacing w:val="17"/>
        </w:rPr>
        <w:t> </w:t>
      </w:r>
      <w:r>
        <w:rPr/>
        <w:t>Let</w:t>
      </w:r>
      <w:r>
        <w:rPr>
          <w:spacing w:val="18"/>
        </w:rPr>
        <w:t> </w:t>
      </w:r>
      <w:r>
        <w:rPr>
          <w:rFonts w:ascii="Georgia"/>
        </w:rPr>
        <w:t>A</w:t>
      </w:r>
      <w:r>
        <w:rPr>
          <w:i/>
          <w:vertAlign w:val="superscript"/>
        </w:rPr>
        <w:t>ij</w:t>
      </w:r>
      <w:r>
        <w:rPr>
          <w:i/>
          <w:spacing w:val="28"/>
          <w:vertAlign w:val="baseline"/>
        </w:rPr>
        <w:t>  </w:t>
      </w:r>
      <w:r>
        <w:rPr>
          <w:vertAlign w:val="baseline"/>
        </w:rPr>
        <w:t>denote</w:t>
      </w:r>
      <w:r>
        <w:rPr>
          <w:spacing w:val="18"/>
          <w:vertAlign w:val="baseline"/>
        </w:rPr>
        <w:t> </w:t>
      </w:r>
      <w:r>
        <w:rPr>
          <w:vertAlign w:val="baseline"/>
        </w:rPr>
        <w:t>the</w:t>
      </w:r>
      <w:r>
        <w:rPr>
          <w:spacing w:val="18"/>
          <w:vertAlign w:val="baseline"/>
        </w:rPr>
        <w:t> </w:t>
      </w:r>
      <w:r>
        <w:rPr>
          <w:vertAlign w:val="baseline"/>
        </w:rPr>
        <w:t>element</w:t>
      </w:r>
      <w:r>
        <w:rPr>
          <w:spacing w:val="17"/>
          <w:vertAlign w:val="baseline"/>
        </w:rPr>
        <w:t> </w:t>
      </w:r>
      <w:r>
        <w:rPr>
          <w:vertAlign w:val="baseline"/>
        </w:rPr>
        <w:t>in</w:t>
      </w:r>
      <w:r>
        <w:rPr>
          <w:spacing w:val="16"/>
          <w:vertAlign w:val="baseline"/>
        </w:rPr>
        <w:t> </w:t>
      </w:r>
      <w:r>
        <w:rPr>
          <w:vertAlign w:val="baseline"/>
        </w:rPr>
        <w:t>the</w:t>
      </w:r>
      <w:r>
        <w:rPr>
          <w:spacing w:val="19"/>
          <w:vertAlign w:val="baseline"/>
        </w:rPr>
        <w:t> </w:t>
      </w:r>
      <w:r>
        <w:rPr>
          <w:i/>
          <w:vertAlign w:val="baseline"/>
        </w:rPr>
        <w:t>i</w:t>
      </w:r>
      <w:r>
        <w:rPr>
          <w:vertAlign w:val="baseline"/>
        </w:rPr>
        <w:t>th</w:t>
      </w:r>
      <w:r>
        <w:rPr>
          <w:spacing w:val="17"/>
          <w:vertAlign w:val="baseline"/>
        </w:rPr>
        <w:t> </w:t>
      </w:r>
      <w:r>
        <w:rPr>
          <w:vertAlign w:val="baseline"/>
        </w:rPr>
        <w:t>row</w:t>
      </w:r>
      <w:r>
        <w:rPr>
          <w:spacing w:val="17"/>
          <w:vertAlign w:val="baseline"/>
        </w:rPr>
        <w:t> </w:t>
      </w:r>
      <w:r>
        <w:rPr>
          <w:vertAlign w:val="baseline"/>
        </w:rPr>
        <w:t>and</w:t>
      </w:r>
      <w:r>
        <w:rPr>
          <w:spacing w:val="17"/>
          <w:vertAlign w:val="baseline"/>
        </w:rPr>
        <w:t> </w:t>
      </w:r>
      <w:r>
        <w:rPr>
          <w:i/>
          <w:spacing w:val="-5"/>
          <w:vertAlign w:val="baseline"/>
        </w:rPr>
        <w:t>j</w:t>
      </w:r>
      <w:r>
        <w:rPr>
          <w:spacing w:val="-5"/>
          <w:vertAlign w:val="baseline"/>
        </w:rPr>
        <w:t>th</w:t>
      </w:r>
    </w:p>
    <w:p>
      <w:pPr>
        <w:pStyle w:val="BodyText"/>
        <w:spacing w:line="240" w:lineRule="exact" w:before="26"/>
        <w:ind w:left="114" w:right="308"/>
        <w:jc w:val="both"/>
      </w:pPr>
      <w:r>
        <w:rPr/>
        <w:br w:type="column"/>
      </w:r>
      <w:r>
        <w:rPr/>
        <w:t>first and will be formally initialized if enough responses </w:t>
      </w:r>
      <w:r>
        <w:rPr/>
        <w:t>are associated to it in subsequent frames. Thus new entry will be handled properly. For each tracklet </w:t>
      </w:r>
      <w:r>
        <w:rPr>
          <w:rFonts w:ascii="Georgia" w:hAnsi="Georgia"/>
        </w:rPr>
        <w:t>У</w:t>
      </w:r>
      <w:r>
        <w:rPr>
          <w:rFonts w:ascii="Georgia" w:hAnsi="Georgia"/>
          <w:spacing w:val="-1"/>
        </w:rPr>
        <w:t> </w:t>
      </w:r>
      <w:r>
        <w:rPr>
          <w:i/>
          <w:vertAlign w:val="subscript"/>
        </w:rPr>
        <w:t>j</w:t>
      </w:r>
      <w:r>
        <w:rPr>
          <w:i/>
          <w:vertAlign w:val="baseline"/>
        </w:rPr>
        <w:t> </w:t>
      </w:r>
      <w:r>
        <w:rPr>
          <w:vertAlign w:val="baseline"/>
        </w:rPr>
        <w:t>in miss detection set </w:t>
      </w:r>
      <w:r>
        <w:rPr>
          <w:i/>
          <w:vertAlign w:val="baseline"/>
        </w:rPr>
        <w:t>M</w:t>
      </w:r>
      <w:r>
        <w:rPr>
          <w:i/>
          <w:vertAlign w:val="subscript"/>
        </w:rPr>
        <w:t>H</w:t>
      </w:r>
      <w:r>
        <w:rPr>
          <w:i/>
          <w:position w:val="-4"/>
          <w:sz w:val="10"/>
          <w:vertAlign w:val="baseline"/>
        </w:rPr>
        <w:t>k</w:t>
      </w:r>
      <w:r>
        <w:rPr>
          <w:i/>
          <w:spacing w:val="-4"/>
          <w:position w:val="-4"/>
          <w:sz w:val="10"/>
          <w:vertAlign w:val="baseline"/>
        </w:rPr>
        <w:t> </w:t>
      </w:r>
      <w:r>
        <w:rPr>
          <w:vertAlign w:val="baseline"/>
        </w:rPr>
        <w:t>, causes about miss are analyzed. If miss detection is due to exit, </w:t>
      </w:r>
      <w:r>
        <w:rPr>
          <w:rFonts w:ascii="Georgia" w:hAnsi="Georgia"/>
          <w:vertAlign w:val="baseline"/>
        </w:rPr>
        <w:t>У</w:t>
      </w:r>
      <w:r>
        <w:rPr>
          <w:rFonts w:ascii="Georgia" w:hAnsi="Georgia"/>
          <w:spacing w:val="-1"/>
          <w:vertAlign w:val="baseline"/>
        </w:rPr>
        <w:t> </w:t>
      </w:r>
      <w:r>
        <w:rPr>
          <w:i/>
          <w:vertAlign w:val="subscript"/>
        </w:rPr>
        <w:t>j</w:t>
      </w:r>
      <w:r>
        <w:rPr>
          <w:i/>
          <w:vertAlign w:val="baseline"/>
        </w:rPr>
        <w:t> </w:t>
      </w:r>
      <w:r>
        <w:rPr>
          <w:vertAlign w:val="baseline"/>
        </w:rPr>
        <w:t>is removed from </w:t>
      </w:r>
      <w:r>
        <w:rPr>
          <w:rFonts w:ascii="Georgia" w:hAnsi="Georgia"/>
          <w:vertAlign w:val="baseline"/>
        </w:rPr>
        <w:t>У</w:t>
      </w:r>
      <w:r>
        <w:rPr>
          <w:rFonts w:ascii="Georgia" w:hAnsi="Georgia"/>
          <w:spacing w:val="-1"/>
          <w:vertAlign w:val="baseline"/>
        </w:rPr>
        <w:t> </w:t>
      </w:r>
      <w:r>
        <w:rPr>
          <w:vertAlign w:val="baseline"/>
        </w:rPr>
        <w:t>. If due to occlusion, an oc- clusion</w:t>
      </w:r>
      <w:r>
        <w:rPr>
          <w:spacing w:val="11"/>
          <w:vertAlign w:val="baseline"/>
        </w:rPr>
        <w:t> </w:t>
      </w:r>
      <w:r>
        <w:rPr>
          <w:vertAlign w:val="baseline"/>
        </w:rPr>
        <w:t>handling</w:t>
      </w:r>
      <w:r>
        <w:rPr>
          <w:spacing w:val="12"/>
          <w:vertAlign w:val="baseline"/>
        </w:rPr>
        <w:t> </w:t>
      </w:r>
      <w:r>
        <w:rPr>
          <w:vertAlign w:val="baseline"/>
        </w:rPr>
        <w:t>strategy</w:t>
      </w:r>
      <w:r>
        <w:rPr>
          <w:spacing w:val="9"/>
          <w:vertAlign w:val="baseline"/>
        </w:rPr>
        <w:t> </w:t>
      </w:r>
      <w:r>
        <w:rPr>
          <w:vertAlign w:val="baseline"/>
        </w:rPr>
        <w:t>proposed</w:t>
      </w:r>
      <w:r>
        <w:rPr>
          <w:spacing w:val="11"/>
          <w:vertAlign w:val="baseline"/>
        </w:rPr>
        <w:t> </w:t>
      </w:r>
      <w:r>
        <w:rPr>
          <w:vertAlign w:val="baseline"/>
        </w:rPr>
        <w:t>in</w:t>
      </w:r>
      <w:r>
        <w:rPr>
          <w:spacing w:val="10"/>
          <w:vertAlign w:val="baseline"/>
        </w:rPr>
        <w:t> </w:t>
      </w:r>
      <w:r>
        <w:rPr>
          <w:vertAlign w:val="baseline"/>
        </w:rPr>
        <w:t>our</w:t>
      </w:r>
      <w:r>
        <w:rPr>
          <w:spacing w:val="11"/>
          <w:vertAlign w:val="baseline"/>
        </w:rPr>
        <w:t> </w:t>
      </w:r>
      <w:r>
        <w:rPr>
          <w:vertAlign w:val="baseline"/>
        </w:rPr>
        <w:t>previous</w:t>
      </w:r>
      <w:r>
        <w:rPr>
          <w:spacing w:val="12"/>
          <w:vertAlign w:val="baseline"/>
        </w:rPr>
        <w:t> </w:t>
      </w:r>
      <w:r>
        <w:rPr>
          <w:vertAlign w:val="baseline"/>
        </w:rPr>
        <w:t>work</w:t>
      </w:r>
      <w:r>
        <w:rPr>
          <w:spacing w:val="11"/>
          <w:vertAlign w:val="baseline"/>
        </w:rPr>
        <w:t> </w:t>
      </w:r>
      <w:hyperlink w:history="true" w:anchor="_bookmark51">
        <w:r>
          <w:rPr>
            <w:color w:val="007FAC"/>
            <w:spacing w:val="-4"/>
            <w:vertAlign w:val="baseline"/>
          </w:rPr>
          <w:t>[47]</w:t>
        </w:r>
      </w:hyperlink>
    </w:p>
    <w:p>
      <w:pPr>
        <w:spacing w:after="0" w:line="240" w:lineRule="exact"/>
        <w:jc w:val="both"/>
        <w:sectPr>
          <w:type w:val="continuous"/>
          <w:pgSz w:w="11910" w:h="15880"/>
          <w:pgMar w:header="906" w:footer="0" w:top="840" w:bottom="280" w:left="540" w:right="540"/>
          <w:cols w:num="2" w:equalWidth="0">
            <w:col w:w="5176" w:space="204"/>
            <w:col w:w="5450"/>
          </w:cols>
        </w:sectPr>
      </w:pPr>
    </w:p>
    <w:p>
      <w:pPr>
        <w:pStyle w:val="BodyText"/>
        <w:spacing w:line="29" w:lineRule="exact" w:before="41"/>
        <w:ind w:left="114"/>
        <w:rPr>
          <w:rFonts w:ascii="UKIJ Esliye Neqish"/>
        </w:rPr>
      </w:pPr>
      <w:r>
        <w:rPr/>
        <w:t>column</w:t>
      </w:r>
      <w:r>
        <w:rPr>
          <w:spacing w:val="75"/>
        </w:rPr>
        <w:t> </w:t>
      </w:r>
      <w:r>
        <w:rPr/>
        <w:t>of</w:t>
      </w:r>
      <w:r>
        <w:rPr>
          <w:spacing w:val="74"/>
        </w:rPr>
        <w:t> </w:t>
      </w:r>
      <w:r>
        <w:rPr>
          <w:rFonts w:ascii="UKIJ Esliye Neqish"/>
          <w:spacing w:val="-10"/>
        </w:rPr>
        <w:t>M</w:t>
      </w:r>
    </w:p>
    <w:p>
      <w:pPr>
        <w:spacing w:line="70" w:lineRule="exact" w:before="0"/>
        <w:ind w:left="114" w:right="0" w:firstLine="0"/>
        <w:jc w:val="left"/>
        <w:rPr>
          <w:i/>
          <w:sz w:val="14"/>
        </w:rPr>
      </w:pPr>
      <w:r>
        <w:rPr/>
        <w:br w:type="column"/>
      </w:r>
      <w:r>
        <w:rPr>
          <w:i/>
          <w:position w:val="9"/>
          <w:sz w:val="14"/>
        </w:rPr>
        <w:t>H</w:t>
      </w:r>
      <w:r>
        <w:rPr>
          <w:i/>
          <w:position w:val="7"/>
          <w:sz w:val="10"/>
        </w:rPr>
        <w:t>k</w:t>
      </w:r>
      <w:r>
        <w:rPr>
          <w:i/>
          <w:spacing w:val="42"/>
          <w:position w:val="7"/>
          <w:sz w:val="10"/>
        </w:rPr>
        <w:t>  </w:t>
      </w:r>
      <w:r>
        <w:rPr>
          <w:i/>
          <w:spacing w:val="-5"/>
          <w:sz w:val="14"/>
        </w:rPr>
        <w:t>ij</w:t>
      </w:r>
    </w:p>
    <w:p>
      <w:pPr>
        <w:pStyle w:val="BodyText"/>
        <w:spacing w:line="29" w:lineRule="exact" w:before="41"/>
        <w:ind w:left="114"/>
        <w:rPr>
          <w:i/>
        </w:rPr>
      </w:pPr>
      <w:r>
        <w:rPr/>
        <w:br w:type="column"/>
      </w:r>
      <w:r>
        <w:rPr/>
        <w:t>is</w:t>
      </w:r>
      <w:r>
        <w:rPr>
          <w:spacing w:val="72"/>
        </w:rPr>
        <w:t> </w:t>
      </w:r>
      <w:r>
        <w:rPr/>
        <w:t>the</w:t>
      </w:r>
      <w:r>
        <w:rPr>
          <w:spacing w:val="73"/>
        </w:rPr>
        <w:t> </w:t>
      </w:r>
      <w:r>
        <w:rPr/>
        <w:t>affinity</w:t>
      </w:r>
      <w:r>
        <w:rPr>
          <w:spacing w:val="72"/>
        </w:rPr>
        <w:t> </w:t>
      </w:r>
      <w:r>
        <w:rPr/>
        <w:t>between</w:t>
      </w:r>
      <w:r>
        <w:rPr>
          <w:spacing w:val="73"/>
        </w:rPr>
        <w:t> </w:t>
      </w:r>
      <w:r>
        <w:rPr>
          <w:i/>
          <w:spacing w:val="-10"/>
        </w:rPr>
        <w:t>r</w:t>
      </w:r>
    </w:p>
    <w:p>
      <w:pPr>
        <w:pStyle w:val="BodyText"/>
        <w:spacing w:line="29" w:lineRule="exact" w:before="41"/>
        <w:ind w:left="114"/>
        <w:rPr>
          <w:rFonts w:ascii="Georgia" w:hAnsi="Georgia"/>
        </w:rPr>
      </w:pPr>
      <w:r>
        <w:rPr/>
        <w:br w:type="column"/>
      </w:r>
      <w:r>
        <w:rPr/>
        <w:t>and</w:t>
      </w:r>
      <w:r>
        <w:rPr>
          <w:spacing w:val="75"/>
        </w:rPr>
        <w:t> </w:t>
      </w:r>
      <w:r>
        <w:rPr>
          <w:rFonts w:ascii="Georgia" w:hAnsi="Georgia"/>
          <w:spacing w:val="-12"/>
        </w:rPr>
        <w:t>У</w:t>
      </w:r>
    </w:p>
    <w:p>
      <w:pPr>
        <w:pStyle w:val="BodyText"/>
        <w:spacing w:line="29" w:lineRule="exact" w:before="41"/>
        <w:ind w:left="114"/>
      </w:pPr>
      <w:r>
        <w:rPr/>
        <w:br w:type="column"/>
      </w:r>
      <w:r>
        <w:rPr/>
        <w:t>is</w:t>
      </w:r>
      <w:r>
        <w:rPr>
          <w:spacing w:val="-7"/>
        </w:rPr>
        <w:t> </w:t>
      </w:r>
      <w:r>
        <w:rPr/>
        <w:t>adopted.</w:t>
      </w:r>
      <w:r>
        <w:rPr>
          <w:spacing w:val="-5"/>
        </w:rPr>
        <w:t> </w:t>
      </w:r>
      <w:r>
        <w:rPr/>
        <w:t>It</w:t>
      </w:r>
      <w:r>
        <w:rPr>
          <w:spacing w:val="-5"/>
        </w:rPr>
        <w:t> </w:t>
      </w:r>
      <w:r>
        <w:rPr/>
        <w:t>can</w:t>
      </w:r>
      <w:r>
        <w:rPr>
          <w:spacing w:val="-6"/>
        </w:rPr>
        <w:t> </w:t>
      </w:r>
      <w:r>
        <w:rPr/>
        <w:t>effectively</w:t>
      </w:r>
      <w:r>
        <w:rPr>
          <w:spacing w:val="-8"/>
        </w:rPr>
        <w:t> </w:t>
      </w:r>
      <w:r>
        <w:rPr/>
        <w:t>find</w:t>
      </w:r>
      <w:r>
        <w:rPr>
          <w:spacing w:val="-5"/>
        </w:rPr>
        <w:t> </w:t>
      </w:r>
      <w:r>
        <w:rPr/>
        <w:t>reappearing</w:t>
      </w:r>
      <w:r>
        <w:rPr>
          <w:spacing w:val="-6"/>
        </w:rPr>
        <w:t> </w:t>
      </w:r>
      <w:r>
        <w:rPr/>
        <w:t>response</w:t>
      </w:r>
      <w:r>
        <w:rPr>
          <w:spacing w:val="-6"/>
        </w:rPr>
        <w:t> </w:t>
      </w:r>
      <w:r>
        <w:rPr/>
        <w:t>and</w:t>
      </w:r>
      <w:r>
        <w:rPr>
          <w:spacing w:val="-6"/>
        </w:rPr>
        <w:t> </w:t>
      </w:r>
      <w:r>
        <w:rPr>
          <w:spacing w:val="-5"/>
        </w:rPr>
        <w:t>use</w:t>
      </w:r>
    </w:p>
    <w:p>
      <w:pPr>
        <w:spacing w:after="0" w:line="29" w:lineRule="exact"/>
        <w:sectPr>
          <w:type w:val="continuous"/>
          <w:pgSz w:w="11910" w:h="15880"/>
          <w:pgMar w:header="906" w:footer="0" w:top="840" w:bottom="280" w:left="540" w:right="540"/>
          <w:cols w:num="5" w:equalWidth="0">
            <w:col w:w="1324" w:space="99"/>
            <w:col w:w="518" w:space="62"/>
            <w:col w:w="2329" w:space="63"/>
            <w:col w:w="680" w:space="305"/>
            <w:col w:w="5450"/>
          </w:cols>
        </w:sectPr>
      </w:pPr>
    </w:p>
    <w:p>
      <w:pPr>
        <w:tabs>
          <w:tab w:pos="4330" w:val="left" w:leader="none"/>
        </w:tabs>
        <w:spacing w:line="189" w:lineRule="auto" w:before="0"/>
        <w:ind w:left="1318" w:right="0" w:firstLine="0"/>
        <w:jc w:val="left"/>
        <w:rPr>
          <w:i/>
          <w:sz w:val="14"/>
        </w:rPr>
      </w:pPr>
      <w:r>
        <w:rPr>
          <w:i/>
          <w:position w:val="-2"/>
          <w:sz w:val="14"/>
        </w:rPr>
        <w:t>H</w:t>
      </w:r>
      <w:r>
        <w:rPr>
          <w:i/>
          <w:position w:val="-4"/>
          <w:sz w:val="10"/>
        </w:rPr>
        <w:t>k</w:t>
      </w:r>
      <w:r>
        <w:rPr>
          <w:i/>
          <w:spacing w:val="-5"/>
          <w:position w:val="-4"/>
          <w:sz w:val="10"/>
        </w:rPr>
        <w:t> </w:t>
      </w:r>
      <w:r>
        <w:rPr>
          <w:sz w:val="20"/>
        </w:rPr>
        <w:t>.</w:t>
      </w:r>
      <w:r>
        <w:rPr>
          <w:spacing w:val="78"/>
          <w:sz w:val="20"/>
        </w:rPr>
        <w:t> </w:t>
      </w:r>
      <w:r>
        <w:rPr>
          <w:rFonts w:ascii="Georgia"/>
          <w:spacing w:val="-5"/>
          <w:sz w:val="20"/>
        </w:rPr>
        <w:t>A</w:t>
      </w:r>
      <w:r>
        <w:rPr>
          <w:i/>
          <w:spacing w:val="-5"/>
          <w:position w:val="-4"/>
          <w:sz w:val="14"/>
        </w:rPr>
        <w:t>H</w:t>
      </w:r>
      <w:r>
        <w:rPr>
          <w:i/>
          <w:spacing w:val="-5"/>
          <w:position w:val="-6"/>
          <w:sz w:val="10"/>
        </w:rPr>
        <w:t>k</w:t>
      </w:r>
      <w:r>
        <w:rPr>
          <w:position w:val="-6"/>
          <w:sz w:val="10"/>
        </w:rPr>
        <w:tab/>
      </w:r>
      <w:r>
        <w:rPr>
          <w:i/>
          <w:spacing w:val="-10"/>
          <w:position w:val="-2"/>
          <w:sz w:val="14"/>
        </w:rPr>
        <w:t>i</w:t>
      </w:r>
    </w:p>
    <w:p>
      <w:pPr>
        <w:pStyle w:val="BodyText"/>
        <w:spacing w:line="240" w:lineRule="exact"/>
        <w:ind w:left="114"/>
      </w:pPr>
      <w:r>
        <w:rPr>
          <w:w w:val="105"/>
        </w:rPr>
        <w:t>considering</w:t>
      </w:r>
      <w:r>
        <w:rPr>
          <w:spacing w:val="-3"/>
          <w:w w:val="105"/>
        </w:rPr>
        <w:t> </w:t>
      </w:r>
      <w:r>
        <w:rPr>
          <w:w w:val="105"/>
        </w:rPr>
        <w:t>all</w:t>
      </w:r>
      <w:r>
        <w:rPr>
          <w:spacing w:val="3"/>
          <w:w w:val="105"/>
        </w:rPr>
        <w:t> </w:t>
      </w:r>
      <w:r>
        <w:rPr>
          <w:w w:val="105"/>
        </w:rPr>
        <w:t>features</w:t>
      </w:r>
      <w:r>
        <w:rPr>
          <w:spacing w:val="2"/>
          <w:w w:val="105"/>
        </w:rPr>
        <w:t> </w:t>
      </w:r>
      <w:r>
        <w:rPr>
          <w:rFonts w:ascii="Georgia"/>
          <w:w w:val="105"/>
        </w:rPr>
        <w:t>{</w:t>
      </w:r>
      <w:r>
        <w:rPr>
          <w:i/>
          <w:w w:val="105"/>
        </w:rPr>
        <w:t>f</w:t>
      </w:r>
      <w:r>
        <w:rPr>
          <w:i/>
          <w:w w:val="105"/>
          <w:vertAlign w:val="subscript"/>
        </w:rPr>
        <w:t>k</w:t>
      </w:r>
      <w:r>
        <w:rPr>
          <w:rFonts w:ascii="Georgia"/>
          <w:w w:val="105"/>
          <w:vertAlign w:val="baseline"/>
        </w:rPr>
        <w:t>}</w:t>
      </w:r>
      <w:r>
        <w:rPr>
          <w:rFonts w:ascii="Georgia"/>
          <w:spacing w:val="5"/>
          <w:w w:val="105"/>
          <w:vertAlign w:val="baseline"/>
        </w:rPr>
        <w:t> </w:t>
      </w:r>
      <w:r>
        <w:rPr>
          <w:w w:val="105"/>
          <w:vertAlign w:val="baseline"/>
        </w:rPr>
        <w:t>in</w:t>
      </w:r>
      <w:r>
        <w:rPr>
          <w:w w:val="110"/>
          <w:vertAlign w:val="baseline"/>
        </w:rPr>
        <w:t> </w:t>
      </w:r>
      <w:r>
        <w:rPr>
          <w:rFonts w:ascii="Georgia"/>
          <w:w w:val="110"/>
          <w:vertAlign w:val="baseline"/>
        </w:rPr>
        <w:t>7</w:t>
      </w:r>
      <w:r>
        <w:rPr>
          <w:rFonts w:ascii="Georgia"/>
          <w:spacing w:val="-27"/>
          <w:w w:val="110"/>
          <w:vertAlign w:val="baseline"/>
        </w:rPr>
        <w:t> </w:t>
      </w:r>
      <w:r>
        <w:rPr>
          <w:i/>
          <w:w w:val="105"/>
          <w:vertAlign w:val="subscript"/>
        </w:rPr>
        <w:t>H</w:t>
      </w:r>
      <w:r>
        <w:rPr>
          <w:i/>
          <w:w w:val="105"/>
          <w:position w:val="-4"/>
          <w:sz w:val="10"/>
          <w:vertAlign w:val="baseline"/>
        </w:rPr>
        <w:t>k</w:t>
      </w:r>
      <w:r>
        <w:rPr>
          <w:i/>
          <w:spacing w:val="-7"/>
          <w:w w:val="105"/>
          <w:position w:val="-4"/>
          <w:sz w:val="10"/>
          <w:vertAlign w:val="baseline"/>
        </w:rPr>
        <w:t> </w:t>
      </w:r>
      <w:r>
        <w:rPr>
          <w:w w:val="105"/>
          <w:vertAlign w:val="baseline"/>
        </w:rPr>
        <w:t>,</w:t>
      </w:r>
      <w:r>
        <w:rPr>
          <w:spacing w:val="2"/>
          <w:w w:val="105"/>
          <w:vertAlign w:val="baseline"/>
        </w:rPr>
        <w:t> </w:t>
      </w:r>
      <w:r>
        <w:rPr>
          <w:w w:val="105"/>
          <w:vertAlign w:val="baseline"/>
        </w:rPr>
        <w:t>given</w:t>
      </w:r>
      <w:r>
        <w:rPr>
          <w:spacing w:val="2"/>
          <w:w w:val="105"/>
          <w:vertAlign w:val="baseline"/>
        </w:rPr>
        <w:t> </w:t>
      </w:r>
      <w:r>
        <w:rPr>
          <w:spacing w:val="-5"/>
          <w:w w:val="105"/>
          <w:vertAlign w:val="baseline"/>
        </w:rPr>
        <w:t>as:</w:t>
      </w:r>
    </w:p>
    <w:p>
      <w:pPr>
        <w:spacing w:line="157" w:lineRule="exact" w:before="56"/>
        <w:ind w:left="114" w:right="0" w:firstLine="0"/>
        <w:jc w:val="left"/>
        <w:rPr>
          <w:i/>
          <w:sz w:val="14"/>
        </w:rPr>
      </w:pPr>
      <w:r>
        <w:rPr/>
        <w:br w:type="column"/>
      </w:r>
      <w:r>
        <w:rPr>
          <w:i/>
          <w:spacing w:val="-10"/>
          <w:sz w:val="14"/>
        </w:rPr>
        <w:t>j</w:t>
      </w:r>
    </w:p>
    <w:p>
      <w:pPr>
        <w:pStyle w:val="BodyText"/>
        <w:spacing w:line="255" w:lineRule="exact"/>
        <w:ind w:left="522"/>
      </w:pPr>
      <w:r>
        <w:rPr/>
        <w:t>it</w:t>
      </w:r>
      <w:r>
        <w:rPr>
          <w:spacing w:val="28"/>
        </w:rPr>
        <w:t> </w:t>
      </w:r>
      <w:r>
        <w:rPr/>
        <w:t>to</w:t>
      </w:r>
      <w:r>
        <w:rPr>
          <w:spacing w:val="28"/>
        </w:rPr>
        <w:t> </w:t>
      </w:r>
      <w:r>
        <w:rPr/>
        <w:t>update</w:t>
      </w:r>
      <w:r>
        <w:rPr>
          <w:spacing w:val="28"/>
        </w:rPr>
        <w:t> </w:t>
      </w:r>
      <w:r>
        <w:rPr/>
        <w:t>the</w:t>
      </w:r>
      <w:r>
        <w:rPr>
          <w:spacing w:val="31"/>
        </w:rPr>
        <w:t> </w:t>
      </w:r>
      <w:r>
        <w:rPr/>
        <w:t>tracklet</w:t>
      </w:r>
      <w:r>
        <w:rPr>
          <w:spacing w:val="30"/>
        </w:rPr>
        <w:t> </w:t>
      </w:r>
      <w:r>
        <w:rPr>
          <w:rFonts w:ascii="Georgia" w:hAnsi="Georgia"/>
        </w:rPr>
        <w:t>У</w:t>
      </w:r>
      <w:r>
        <w:rPr>
          <w:rFonts w:ascii="Georgia" w:hAnsi="Georgia"/>
          <w:spacing w:val="1"/>
        </w:rPr>
        <w:t> </w:t>
      </w:r>
      <w:r>
        <w:rPr>
          <w:i/>
          <w:vertAlign w:val="subscript"/>
        </w:rPr>
        <w:t>j</w:t>
      </w:r>
      <w:r>
        <w:rPr>
          <w:vertAlign w:val="baseline"/>
        </w:rPr>
        <w:t>.</w:t>
      </w:r>
      <w:r>
        <w:rPr>
          <w:spacing w:val="28"/>
          <w:vertAlign w:val="baseline"/>
        </w:rPr>
        <w:t> </w:t>
      </w:r>
      <w:r>
        <w:rPr>
          <w:vertAlign w:val="baseline"/>
        </w:rPr>
        <w:t>Conflicting</w:t>
      </w:r>
      <w:r>
        <w:rPr>
          <w:spacing w:val="30"/>
          <w:vertAlign w:val="baseline"/>
        </w:rPr>
        <w:t> </w:t>
      </w:r>
      <w:r>
        <w:rPr>
          <w:vertAlign w:val="baseline"/>
        </w:rPr>
        <w:t>links</w:t>
      </w:r>
      <w:r>
        <w:rPr>
          <w:spacing w:val="29"/>
          <w:vertAlign w:val="baseline"/>
        </w:rPr>
        <w:t> </w:t>
      </w:r>
      <w:r>
        <w:rPr>
          <w:vertAlign w:val="baseline"/>
        </w:rPr>
        <w:t>in</w:t>
      </w:r>
      <w:r>
        <w:rPr>
          <w:spacing w:val="29"/>
          <w:vertAlign w:val="baseline"/>
        </w:rPr>
        <w:t> </w:t>
      </w:r>
      <w:r>
        <w:rPr>
          <w:vertAlign w:val="baseline"/>
        </w:rPr>
        <w:t>set</w:t>
      </w:r>
      <w:r>
        <w:rPr>
          <w:spacing w:val="30"/>
          <w:vertAlign w:val="baseline"/>
        </w:rPr>
        <w:t> </w:t>
      </w:r>
      <w:r>
        <w:rPr>
          <w:i/>
          <w:vertAlign w:val="baseline"/>
        </w:rPr>
        <w:t>C</w:t>
      </w:r>
      <w:r>
        <w:rPr>
          <w:i/>
          <w:vertAlign w:val="subscript"/>
        </w:rPr>
        <w:t>H</w:t>
      </w:r>
      <w:r>
        <w:rPr>
          <w:i/>
          <w:position w:val="-4"/>
          <w:sz w:val="10"/>
          <w:vertAlign w:val="baseline"/>
        </w:rPr>
        <w:t>k</w:t>
      </w:r>
      <w:r>
        <w:rPr>
          <w:i/>
          <w:spacing w:val="75"/>
          <w:position w:val="-4"/>
          <w:sz w:val="10"/>
          <w:vertAlign w:val="baseline"/>
        </w:rPr>
        <w:t> </w:t>
      </w:r>
      <w:r>
        <w:rPr>
          <w:spacing w:val="-5"/>
          <w:vertAlign w:val="baseline"/>
        </w:rPr>
        <w:t>are</w:t>
      </w:r>
    </w:p>
    <w:p>
      <w:pPr>
        <w:spacing w:after="0" w:line="255" w:lineRule="exact"/>
        <w:sectPr>
          <w:type w:val="continuous"/>
          <w:pgSz w:w="11910" w:h="15880"/>
          <w:pgMar w:header="906" w:footer="0" w:top="840" w:bottom="280" w:left="540" w:right="540"/>
          <w:cols w:num="2" w:equalWidth="0">
            <w:col w:w="4411" w:space="561"/>
            <w:col w:w="5858"/>
          </w:cols>
        </w:sectPr>
      </w:pPr>
    </w:p>
    <w:p>
      <w:pPr>
        <w:spacing w:before="167"/>
        <w:ind w:left="114" w:right="0" w:firstLine="0"/>
        <w:jc w:val="left"/>
        <w:rPr>
          <w:i/>
          <w:sz w:val="20"/>
        </w:rPr>
      </w:pPr>
      <w:r>
        <w:rPr/>
        <mc:AlternateContent>
          <mc:Choice Requires="wps">
            <w:drawing>
              <wp:anchor distT="0" distB="0" distL="0" distR="0" allowOverlap="1" layoutInCell="1" locked="0" behindDoc="1" simplePos="0" relativeHeight="486368256">
                <wp:simplePos x="0" y="0"/>
                <wp:positionH relativeFrom="page">
                  <wp:posOffset>515519</wp:posOffset>
                </wp:positionH>
                <wp:positionV relativeFrom="paragraph">
                  <wp:posOffset>195375</wp:posOffset>
                </wp:positionV>
                <wp:extent cx="88265" cy="9271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88265" cy="92710"/>
                        </a:xfrm>
                        <a:prstGeom prst="rect">
                          <a:avLst/>
                        </a:prstGeom>
                      </wps:spPr>
                      <wps:txbx>
                        <w:txbxContent>
                          <w:p>
                            <w:pPr>
                              <w:spacing w:line="144" w:lineRule="exact" w:before="0"/>
                              <w:ind w:left="0" w:right="0" w:firstLine="0"/>
                              <w:jc w:val="left"/>
                              <w:rPr>
                                <w:i/>
                                <w:sz w:val="10"/>
                              </w:rPr>
                            </w:pPr>
                            <w:r>
                              <w:rPr>
                                <w:i/>
                                <w:spacing w:val="-5"/>
                                <w:sz w:val="13"/>
                              </w:rPr>
                              <w:t>H</w:t>
                            </w:r>
                            <w:r>
                              <w:rPr>
                                <w:i/>
                                <w:spacing w:val="-5"/>
                                <w:position w:val="-1"/>
                                <w:sz w:val="10"/>
                              </w:rPr>
                              <w:t>k</w:t>
                            </w:r>
                          </w:p>
                        </w:txbxContent>
                      </wps:txbx>
                      <wps:bodyPr wrap="square" lIns="0" tIns="0" rIns="0" bIns="0" rtlCol="0">
                        <a:noAutofit/>
                      </wps:bodyPr>
                    </wps:wsp>
                  </a:graphicData>
                </a:graphic>
              </wp:anchor>
            </w:drawing>
          </mc:Choice>
          <mc:Fallback>
            <w:pict>
              <v:shape style="position:absolute;margin-left:40.592098pt;margin-top:15.383859pt;width:6.95pt;height:7.3pt;mso-position-horizontal-relative:page;mso-position-vertical-relative:paragraph;z-index:-16948224" type="#_x0000_t202" id="docshape24" filled="false" stroked="false">
                <v:textbox inset="0,0,0,0">
                  <w:txbxContent>
                    <w:p>
                      <w:pPr>
                        <w:spacing w:line="144" w:lineRule="exact" w:before="0"/>
                        <w:ind w:left="0" w:right="0" w:firstLine="0"/>
                        <w:jc w:val="left"/>
                        <w:rPr>
                          <w:i/>
                          <w:sz w:val="10"/>
                        </w:rPr>
                      </w:pPr>
                      <w:r>
                        <w:rPr>
                          <w:i/>
                          <w:spacing w:val="-5"/>
                          <w:sz w:val="13"/>
                        </w:rPr>
                        <w:t>H</w:t>
                      </w:r>
                      <w:r>
                        <w:rPr>
                          <w:i/>
                          <w:spacing w:val="-5"/>
                          <w:position w:val="-1"/>
                          <w:sz w:val="10"/>
                        </w:rPr>
                        <w:t>k</w:t>
                      </w:r>
                    </w:p>
                  </w:txbxContent>
                </v:textbox>
                <w10:wrap type="none"/>
              </v:shape>
            </w:pict>
          </mc:Fallback>
        </mc:AlternateContent>
      </w:r>
      <w:r>
        <w:rPr>
          <w:rFonts w:ascii="Georgia"/>
          <w:w w:val="105"/>
          <w:sz w:val="20"/>
        </w:rPr>
        <w:t>A</w:t>
      </w:r>
      <w:r>
        <w:rPr>
          <w:i/>
          <w:w w:val="105"/>
          <w:sz w:val="20"/>
          <w:vertAlign w:val="superscript"/>
        </w:rPr>
        <w:t>ij</w:t>
      </w:r>
      <w:r>
        <w:rPr>
          <w:i/>
          <w:spacing w:val="78"/>
          <w:w w:val="150"/>
          <w:sz w:val="20"/>
          <w:vertAlign w:val="baseline"/>
        </w:rPr>
        <w:t> </w:t>
      </w:r>
      <w:r>
        <w:rPr>
          <w:rFonts w:ascii="Georgia"/>
          <w:w w:val="105"/>
          <w:sz w:val="20"/>
          <w:vertAlign w:val="baseline"/>
        </w:rPr>
        <w:t>=</w:t>
      </w:r>
      <w:r>
        <w:rPr>
          <w:rFonts w:ascii="Georgia"/>
          <w:spacing w:val="1"/>
          <w:w w:val="105"/>
          <w:sz w:val="20"/>
          <w:vertAlign w:val="baseline"/>
        </w:rPr>
        <w:t> </w:t>
      </w:r>
      <w:r>
        <w:rPr>
          <w:i/>
          <w:spacing w:val="-10"/>
          <w:w w:val="105"/>
          <w:sz w:val="20"/>
          <w:vertAlign w:val="baseline"/>
        </w:rPr>
        <w:t>P</w:t>
      </w:r>
    </w:p>
    <w:p>
      <w:pPr>
        <w:spacing w:before="134"/>
        <w:ind w:left="114" w:right="0" w:firstLine="0"/>
        <w:jc w:val="left"/>
        <w:rPr>
          <w:rFonts w:ascii="Georgia" w:hAnsi="Georgia"/>
          <w:sz w:val="20"/>
        </w:rPr>
      </w:pPr>
      <w:r>
        <w:rPr/>
        <w:br w:type="column"/>
      </w:r>
      <w:r>
        <w:rPr>
          <w:rFonts w:ascii="Verdana" w:hAnsi="Verdana"/>
          <w:spacing w:val="8"/>
          <w:position w:val="16"/>
          <w:sz w:val="20"/>
        </w:rPr>
        <w:t> </w:t>
      </w:r>
      <w:r>
        <w:rPr>
          <w:i/>
          <w:sz w:val="20"/>
        </w:rPr>
        <w:t>r</w:t>
      </w:r>
      <w:r>
        <w:rPr>
          <w:i/>
          <w:spacing w:val="-8"/>
          <w:sz w:val="20"/>
        </w:rPr>
        <w:t> </w:t>
      </w:r>
      <w:r>
        <w:rPr>
          <w:rFonts w:ascii="Comic Sans MS" w:hAnsi="Comic Sans MS"/>
          <w:sz w:val="20"/>
        </w:rPr>
        <w:t>;</w:t>
      </w:r>
      <w:r>
        <w:rPr>
          <w:rFonts w:ascii="Comic Sans MS" w:hAnsi="Comic Sans MS"/>
          <w:spacing w:val="-34"/>
          <w:sz w:val="20"/>
        </w:rPr>
        <w:t> </w:t>
      </w:r>
      <w:r>
        <w:rPr>
          <w:rFonts w:ascii="Georgia" w:hAnsi="Georgia"/>
          <w:sz w:val="20"/>
        </w:rPr>
        <w:t>У</w:t>
      </w:r>
      <w:r>
        <w:rPr>
          <w:rFonts w:ascii="Verdana" w:hAnsi="Verdana"/>
          <w:spacing w:val="64"/>
          <w:w w:val="120"/>
          <w:position w:val="5"/>
          <w:sz w:val="20"/>
        </w:rPr>
        <w:t> </w:t>
      </w:r>
      <w:r>
        <w:rPr>
          <w:rFonts w:ascii="Georgia" w:hAnsi="Georgia"/>
          <w:spacing w:val="-10"/>
          <w:w w:val="120"/>
          <w:sz w:val="20"/>
        </w:rPr>
        <w:t>7</w:t>
      </w:r>
    </w:p>
    <w:p>
      <w:pPr>
        <w:pStyle w:val="BodyText"/>
        <w:spacing w:line="196" w:lineRule="auto"/>
        <w:ind w:left="114"/>
        <w:rPr>
          <w:rFonts w:ascii="Verdana"/>
        </w:rPr>
      </w:pPr>
      <w:r>
        <w:rPr/>
        <w:br w:type="column"/>
      </w:r>
      <w:r>
        <w:rPr>
          <w:rFonts w:ascii="Verdana"/>
          <w:spacing w:val="21"/>
          <w:w w:val="140"/>
          <w:position w:val="-2"/>
        </w:rPr>
        <w:t> </w:t>
      </w:r>
      <w:r>
        <w:rPr>
          <w:rFonts w:ascii="Georgia"/>
          <w:w w:val="140"/>
          <w:position w:val="-18"/>
        </w:rPr>
        <w:t>=</w:t>
      </w:r>
      <w:r>
        <w:rPr>
          <w:rFonts w:ascii="Georgia"/>
          <w:spacing w:val="47"/>
          <w:w w:val="185"/>
          <w:position w:val="-18"/>
        </w:rPr>
        <w:t> </w:t>
      </w:r>
      <w:r>
        <w:rPr>
          <w:rFonts w:ascii="Verdana"/>
          <w:spacing w:val="-10"/>
          <w:w w:val="185"/>
        </w:rPr>
        <w:t>Y</w:t>
      </w:r>
    </w:p>
    <w:p>
      <w:pPr>
        <w:tabs>
          <w:tab w:pos="2253" w:val="left" w:leader="none"/>
        </w:tabs>
        <w:spacing w:before="134"/>
        <w:ind w:left="94" w:right="0" w:firstLine="0"/>
        <w:jc w:val="left"/>
        <w:rPr>
          <w:rFonts w:ascii="Georgia" w:hAnsi="Georgia"/>
          <w:sz w:val="20"/>
        </w:rPr>
      </w:pPr>
      <w:r>
        <w:rPr/>
        <w:br w:type="column"/>
      </w:r>
      <w:r>
        <w:rPr>
          <w:rFonts w:ascii="Georgia" w:hAnsi="Georgia"/>
          <w:sz w:val="20"/>
        </w:rPr>
        <w:t>A</w:t>
      </w:r>
      <w:r>
        <w:rPr>
          <w:rFonts w:ascii="Verdana" w:hAnsi="Verdana"/>
          <w:spacing w:val="32"/>
          <w:position w:val="16"/>
          <w:sz w:val="20"/>
        </w:rPr>
        <w:t>  </w:t>
      </w:r>
      <w:r>
        <w:rPr>
          <w:i/>
          <w:sz w:val="20"/>
        </w:rPr>
        <w:t>r</w:t>
      </w:r>
      <w:r>
        <w:rPr>
          <w:i/>
          <w:spacing w:val="-1"/>
          <w:sz w:val="20"/>
        </w:rPr>
        <w:t> </w:t>
      </w:r>
      <w:r>
        <w:rPr>
          <w:rFonts w:ascii="Comic Sans MS" w:hAnsi="Comic Sans MS"/>
          <w:sz w:val="20"/>
        </w:rPr>
        <w:t>;</w:t>
      </w:r>
      <w:r>
        <w:rPr>
          <w:rFonts w:ascii="Comic Sans MS" w:hAnsi="Comic Sans MS"/>
          <w:spacing w:val="-32"/>
          <w:sz w:val="20"/>
        </w:rPr>
        <w:t> </w:t>
      </w:r>
      <w:r>
        <w:rPr>
          <w:rFonts w:ascii="Georgia" w:hAnsi="Georgia"/>
          <w:spacing w:val="-10"/>
          <w:sz w:val="20"/>
        </w:rPr>
        <w:t>У</w:t>
      </w:r>
      <w:r>
        <w:rPr>
          <w:rFonts w:ascii="Verdana" w:hAnsi="Verdana"/>
          <w:position w:val="16"/>
          <w:sz w:val="20"/>
        </w:rPr>
        <w:tab/>
      </w:r>
      <w:r>
        <w:rPr>
          <w:rFonts w:ascii="Georgia" w:hAnsi="Georgia"/>
          <w:spacing w:val="-5"/>
          <w:sz w:val="20"/>
        </w:rPr>
        <w:t>(</w:t>
      </w:r>
      <w:r>
        <w:rPr>
          <w:spacing w:val="-5"/>
          <w:sz w:val="20"/>
        </w:rPr>
        <w:t>4</w:t>
      </w:r>
      <w:r>
        <w:rPr>
          <w:rFonts w:ascii="Georgia" w:hAnsi="Georgia"/>
          <w:spacing w:val="-5"/>
          <w:sz w:val="20"/>
        </w:rPr>
        <w:t>)</w:t>
      </w:r>
    </w:p>
    <w:p>
      <w:pPr>
        <w:pStyle w:val="BodyText"/>
        <w:spacing w:line="208" w:lineRule="exact"/>
        <w:ind w:left="114"/>
        <w:rPr>
          <w:i/>
        </w:rPr>
      </w:pPr>
      <w:r>
        <w:rPr/>
        <w:br w:type="column"/>
      </w:r>
      <w:r>
        <w:rPr/>
        <w:t>transferred</w:t>
      </w:r>
      <w:r>
        <w:rPr>
          <w:spacing w:val="23"/>
        </w:rPr>
        <w:t> </w:t>
      </w:r>
      <w:r>
        <w:rPr/>
        <w:t>to</w:t>
      </w:r>
      <w:r>
        <w:rPr>
          <w:spacing w:val="23"/>
        </w:rPr>
        <w:t> </w:t>
      </w:r>
      <w:r>
        <w:rPr/>
        <w:t>the</w:t>
      </w:r>
      <w:r>
        <w:rPr>
          <w:spacing w:val="25"/>
        </w:rPr>
        <w:t> </w:t>
      </w:r>
      <w:r>
        <w:rPr/>
        <w:t>higher</w:t>
      </w:r>
      <w:r>
        <w:rPr>
          <w:spacing w:val="23"/>
        </w:rPr>
        <w:t> </w:t>
      </w:r>
      <w:r>
        <w:rPr/>
        <w:t>hierarchy</w:t>
      </w:r>
      <w:r>
        <w:rPr>
          <w:spacing w:val="25"/>
        </w:rPr>
        <w:t> </w:t>
      </w:r>
      <w:r>
        <w:rPr>
          <w:i/>
          <w:spacing w:val="-10"/>
        </w:rPr>
        <w:t>H</w:t>
      </w:r>
    </w:p>
    <w:p>
      <w:pPr>
        <w:spacing w:before="65"/>
        <w:ind w:left="0" w:right="0" w:firstLine="0"/>
        <w:jc w:val="left"/>
        <w:rPr>
          <w:sz w:val="14"/>
        </w:rPr>
      </w:pPr>
      <w:r>
        <w:rPr/>
        <w:br w:type="column"/>
      </w:r>
      <w:r>
        <w:rPr>
          <w:i/>
          <w:spacing w:val="-5"/>
          <w:w w:val="105"/>
          <w:sz w:val="14"/>
        </w:rPr>
        <w:t>k</w:t>
      </w:r>
      <w:r>
        <w:rPr>
          <w:rFonts w:ascii="Georgia"/>
          <w:spacing w:val="-5"/>
          <w:w w:val="105"/>
          <w:sz w:val="14"/>
        </w:rPr>
        <w:t>+</w:t>
      </w:r>
      <w:r>
        <w:rPr>
          <w:spacing w:val="-5"/>
          <w:w w:val="105"/>
          <w:sz w:val="14"/>
        </w:rPr>
        <w:t>1</w:t>
      </w:r>
    </w:p>
    <w:p>
      <w:pPr>
        <w:pStyle w:val="BodyText"/>
        <w:spacing w:line="208" w:lineRule="exact"/>
        <w:ind w:left="45"/>
      </w:pPr>
      <w:r>
        <w:rPr/>
        <w:br w:type="column"/>
      </w:r>
      <w:r>
        <w:rPr/>
        <w:t>to</w:t>
      </w:r>
      <w:r>
        <w:rPr>
          <w:spacing w:val="23"/>
        </w:rPr>
        <w:t> </w:t>
      </w:r>
      <w:r>
        <w:rPr/>
        <w:t>be</w:t>
      </w:r>
      <w:r>
        <w:rPr>
          <w:spacing w:val="24"/>
        </w:rPr>
        <w:t> </w:t>
      </w:r>
      <w:r>
        <w:rPr/>
        <w:t>further</w:t>
      </w:r>
      <w:r>
        <w:rPr>
          <w:spacing w:val="24"/>
        </w:rPr>
        <w:t> </w:t>
      </w:r>
      <w:r>
        <w:rPr>
          <w:spacing w:val="-2"/>
        </w:rPr>
        <w:t>distin-</w:t>
      </w:r>
    </w:p>
    <w:p>
      <w:pPr>
        <w:spacing w:after="0" w:line="208" w:lineRule="exact"/>
        <w:sectPr>
          <w:type w:val="continuous"/>
          <w:pgSz w:w="11910" w:h="15880"/>
          <w:pgMar w:header="906" w:footer="0" w:top="840" w:bottom="280" w:left="540" w:right="540"/>
          <w:cols w:num="7" w:equalWidth="0">
            <w:col w:w="837" w:space="54"/>
            <w:col w:w="820" w:space="70"/>
            <w:col w:w="808" w:space="40"/>
            <w:col w:w="2547" w:space="205"/>
            <w:col w:w="3175" w:space="0"/>
            <w:col w:w="244" w:space="39"/>
            <w:col w:w="1991"/>
          </w:cols>
        </w:sectPr>
      </w:pPr>
    </w:p>
    <w:p>
      <w:pPr>
        <w:pStyle w:val="BodyText"/>
        <w:spacing w:before="5"/>
        <w:rPr>
          <w:sz w:val="3"/>
        </w:rPr>
      </w:pPr>
    </w:p>
    <w:p>
      <w:pPr>
        <w:pStyle w:val="BodyText"/>
        <w:spacing w:line="186" w:lineRule="exact"/>
        <w:ind w:left="2227"/>
        <w:rPr>
          <w:sz w:val="18"/>
        </w:rPr>
      </w:pPr>
      <w:r>
        <w:rPr>
          <w:position w:val="-3"/>
          <w:sz w:val="18"/>
        </w:rPr>
        <mc:AlternateContent>
          <mc:Choice Requires="wps">
            <w:drawing>
              <wp:inline distT="0" distB="0" distL="0" distR="0">
                <wp:extent cx="284480" cy="118745"/>
                <wp:effectExtent l="0" t="0" r="0" b="0"/>
                <wp:docPr id="28" name="Textbox 28"/>
                <wp:cNvGraphicFramePr>
                  <a:graphicFrameLocks/>
                </wp:cNvGraphicFramePr>
                <a:graphic>
                  <a:graphicData uri="http://schemas.microsoft.com/office/word/2010/wordprocessingShape">
                    <wps:wsp>
                      <wps:cNvPr id="28" name="Textbox 28"/>
                      <wps:cNvSpPr txBox="1"/>
                      <wps:spPr>
                        <a:xfrm>
                          <a:off x="0" y="0"/>
                          <a:ext cx="284480" cy="118745"/>
                        </a:xfrm>
                        <a:prstGeom prst="rect">
                          <a:avLst/>
                        </a:prstGeom>
                      </wps:spPr>
                      <wps:txbx>
                        <w:txbxContent>
                          <w:p>
                            <w:pPr>
                              <w:spacing w:line="218" w:lineRule="auto" w:before="0"/>
                              <w:ind w:left="0" w:right="0" w:firstLine="0"/>
                              <w:jc w:val="left"/>
                              <w:rPr>
                                <w:i/>
                                <w:sz w:val="10"/>
                              </w:rPr>
                            </w:pPr>
                            <w:r>
                              <w:rPr>
                                <w:i/>
                                <w:w w:val="125"/>
                                <w:sz w:val="13"/>
                              </w:rPr>
                              <w:t>f</w:t>
                            </w:r>
                            <w:r>
                              <w:rPr>
                                <w:i/>
                                <w:w w:val="125"/>
                                <w:position w:val="-1"/>
                                <w:sz w:val="10"/>
                              </w:rPr>
                              <w:t>k</w:t>
                            </w:r>
                            <w:r>
                              <w:rPr>
                                <w:i/>
                                <w:spacing w:val="-9"/>
                                <w:w w:val="125"/>
                                <w:position w:val="-1"/>
                                <w:sz w:val="10"/>
                              </w:rPr>
                              <w:t> </w:t>
                            </w:r>
                            <w:r>
                              <w:rPr>
                                <w:rFonts w:ascii="Arial"/>
                                <w:w w:val="125"/>
                                <w:sz w:val="13"/>
                              </w:rPr>
                              <w:t>2</w:t>
                            </w:r>
                            <w:r>
                              <w:rPr>
                                <w:rFonts w:ascii="Georgia"/>
                                <w:w w:val="125"/>
                                <w:sz w:val="13"/>
                              </w:rPr>
                              <w:t>7</w:t>
                            </w:r>
                            <w:r>
                              <w:rPr>
                                <w:rFonts w:ascii="Georgia"/>
                                <w:spacing w:val="-7"/>
                                <w:w w:val="125"/>
                                <w:sz w:val="13"/>
                              </w:rPr>
                              <w:t> </w:t>
                            </w:r>
                            <w:r>
                              <w:rPr>
                                <w:i/>
                                <w:spacing w:val="-19"/>
                                <w:w w:val="125"/>
                                <w:position w:val="-1"/>
                                <w:sz w:val="10"/>
                              </w:rPr>
                              <w:t>H</w:t>
                            </w:r>
                            <w:r>
                              <w:rPr>
                                <w:i/>
                                <w:spacing w:val="-19"/>
                                <w:w w:val="125"/>
                                <w:position w:val="-4"/>
                                <w:sz w:val="10"/>
                              </w:rPr>
                              <w:t>k</w:t>
                            </w:r>
                          </w:p>
                        </w:txbxContent>
                      </wps:txbx>
                      <wps:bodyPr wrap="square" lIns="0" tIns="0" rIns="0" bIns="0" rtlCol="0">
                        <a:noAutofit/>
                      </wps:bodyPr>
                    </wps:wsp>
                  </a:graphicData>
                </a:graphic>
              </wp:inline>
            </w:drawing>
          </mc:Choice>
          <mc:Fallback>
            <w:pict>
              <v:shape style="width:22.4pt;height:9.35pt;mso-position-horizontal-relative:char;mso-position-vertical-relative:line" type="#_x0000_t202" id="docshape25" filled="false" stroked="false">
                <w10:anchorlock/>
                <v:textbox inset="0,0,0,0">
                  <w:txbxContent>
                    <w:p>
                      <w:pPr>
                        <w:spacing w:line="218" w:lineRule="auto" w:before="0"/>
                        <w:ind w:left="0" w:right="0" w:firstLine="0"/>
                        <w:jc w:val="left"/>
                        <w:rPr>
                          <w:i/>
                          <w:sz w:val="10"/>
                        </w:rPr>
                      </w:pPr>
                      <w:r>
                        <w:rPr>
                          <w:i/>
                          <w:w w:val="125"/>
                          <w:sz w:val="13"/>
                        </w:rPr>
                        <w:t>f</w:t>
                      </w:r>
                      <w:r>
                        <w:rPr>
                          <w:i/>
                          <w:w w:val="125"/>
                          <w:position w:val="-1"/>
                          <w:sz w:val="10"/>
                        </w:rPr>
                        <w:t>k</w:t>
                      </w:r>
                      <w:r>
                        <w:rPr>
                          <w:i/>
                          <w:spacing w:val="-9"/>
                          <w:w w:val="125"/>
                          <w:position w:val="-1"/>
                          <w:sz w:val="10"/>
                        </w:rPr>
                        <w:t> </w:t>
                      </w:r>
                      <w:r>
                        <w:rPr>
                          <w:rFonts w:ascii="Arial"/>
                          <w:w w:val="125"/>
                          <w:sz w:val="13"/>
                        </w:rPr>
                        <w:t>2</w:t>
                      </w:r>
                      <w:r>
                        <w:rPr>
                          <w:rFonts w:ascii="Georgia"/>
                          <w:w w:val="125"/>
                          <w:sz w:val="13"/>
                        </w:rPr>
                        <w:t>7</w:t>
                      </w:r>
                      <w:r>
                        <w:rPr>
                          <w:rFonts w:ascii="Georgia"/>
                          <w:spacing w:val="-7"/>
                          <w:w w:val="125"/>
                          <w:sz w:val="13"/>
                        </w:rPr>
                        <w:t> </w:t>
                      </w:r>
                      <w:r>
                        <w:rPr>
                          <w:i/>
                          <w:spacing w:val="-19"/>
                          <w:w w:val="125"/>
                          <w:position w:val="-1"/>
                          <w:sz w:val="10"/>
                        </w:rPr>
                        <w:t>H</w:t>
                      </w:r>
                      <w:r>
                        <w:rPr>
                          <w:i/>
                          <w:spacing w:val="-19"/>
                          <w:w w:val="125"/>
                          <w:position w:val="-4"/>
                          <w:sz w:val="10"/>
                        </w:rPr>
                        <w:t>k</w:t>
                      </w:r>
                    </w:p>
                  </w:txbxContent>
                </v:textbox>
              </v:shape>
            </w:pict>
          </mc:Fallback>
        </mc:AlternateContent>
      </w:r>
      <w:r>
        <w:rPr>
          <w:position w:val="-3"/>
          <w:sz w:val="18"/>
        </w:rPr>
      </w:r>
    </w:p>
    <w:p>
      <w:pPr>
        <w:spacing w:after="0" w:line="186" w:lineRule="exact"/>
        <w:rPr>
          <w:sz w:val="18"/>
        </w:rPr>
        <w:sectPr>
          <w:type w:val="continuous"/>
          <w:pgSz w:w="11910" w:h="15880"/>
          <w:pgMar w:header="906" w:footer="0" w:top="840" w:bottom="280" w:left="540" w:right="540"/>
        </w:sectPr>
      </w:pPr>
    </w:p>
    <w:p>
      <w:pPr>
        <w:pStyle w:val="BodyText"/>
        <w:tabs>
          <w:tab w:pos="4882" w:val="left" w:leader="none"/>
        </w:tabs>
        <w:spacing w:before="205"/>
        <w:ind w:left="114"/>
        <w:rPr>
          <w:rFonts w:ascii="Georgia" w:hAnsi="Georgia"/>
        </w:rPr>
      </w:pPr>
      <w:r>
        <w:rPr/>
        <mc:AlternateContent>
          <mc:Choice Requires="wps">
            <w:drawing>
              <wp:anchor distT="0" distB="0" distL="0" distR="0" allowOverlap="1" layoutInCell="1" locked="0" behindDoc="0" simplePos="0" relativeHeight="15754240">
                <wp:simplePos x="0" y="0"/>
                <wp:positionH relativeFrom="page">
                  <wp:posOffset>848879</wp:posOffset>
                </wp:positionH>
                <wp:positionV relativeFrom="paragraph">
                  <wp:posOffset>-226444</wp:posOffset>
                </wp:positionV>
                <wp:extent cx="124460" cy="8255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24460" cy="82550"/>
                        </a:xfrm>
                        <a:prstGeom prst="rect">
                          <a:avLst/>
                        </a:prstGeom>
                      </wps:spPr>
                      <wps:txbx>
                        <w:txbxContent>
                          <w:p>
                            <w:pPr>
                              <w:spacing w:line="130" w:lineRule="exact" w:before="0"/>
                              <w:ind w:left="0" w:right="0" w:firstLine="0"/>
                              <w:jc w:val="left"/>
                              <w:rPr>
                                <w:i/>
                                <w:sz w:val="13"/>
                              </w:rPr>
                            </w:pPr>
                            <w:r>
                              <w:rPr>
                                <w:i/>
                                <w:spacing w:val="-4"/>
                                <w:sz w:val="13"/>
                              </w:rPr>
                              <w:t>link</w:t>
                            </w:r>
                          </w:p>
                        </w:txbxContent>
                      </wps:txbx>
                      <wps:bodyPr wrap="square" lIns="0" tIns="0" rIns="0" bIns="0" rtlCol="0">
                        <a:noAutofit/>
                      </wps:bodyPr>
                    </wps:wsp>
                  </a:graphicData>
                </a:graphic>
              </wp:anchor>
            </w:drawing>
          </mc:Choice>
          <mc:Fallback>
            <w:pict>
              <v:shape style="position:absolute;margin-left:66.840897pt;margin-top:-17.830294pt;width:9.8pt;height:6.5pt;mso-position-horizontal-relative:page;mso-position-vertical-relative:paragraph;z-index:15754240" type="#_x0000_t202" id="docshape26" filled="false" stroked="false">
                <v:textbox inset="0,0,0,0">
                  <w:txbxContent>
                    <w:p>
                      <w:pPr>
                        <w:spacing w:line="130" w:lineRule="exact" w:before="0"/>
                        <w:ind w:left="0" w:right="0" w:firstLine="0"/>
                        <w:jc w:val="left"/>
                        <w:rPr>
                          <w:i/>
                          <w:sz w:val="13"/>
                        </w:rPr>
                      </w:pPr>
                      <w:r>
                        <w:rPr>
                          <w:i/>
                          <w:spacing w:val="-4"/>
                          <w:sz w:val="13"/>
                        </w:rPr>
                        <w:t>link</w:t>
                      </w:r>
                    </w:p>
                  </w:txbxContent>
                </v:textbox>
                <w10:wrap type="none"/>
              </v:shape>
            </w:pict>
          </mc:Fallback>
        </mc:AlternateContent>
      </w:r>
      <w:r>
        <w:rPr/>
        <mc:AlternateContent>
          <mc:Choice Requires="wps">
            <w:drawing>
              <wp:anchor distT="0" distB="0" distL="0" distR="0" allowOverlap="1" layoutInCell="1" locked="0" behindDoc="1" simplePos="0" relativeHeight="486369280">
                <wp:simplePos x="0" y="0"/>
                <wp:positionH relativeFrom="page">
                  <wp:posOffset>1087200</wp:posOffset>
                </wp:positionH>
                <wp:positionV relativeFrom="paragraph">
                  <wp:posOffset>-226444</wp:posOffset>
                </wp:positionV>
                <wp:extent cx="23495" cy="8255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85.6063pt;margin-top:-17.830294pt;width:1.85pt;height:6.5pt;mso-position-horizontal-relative:page;mso-position-vertical-relative:paragraph;z-index:-16947200" type="#_x0000_t202" id="docshape27" filled="false" stroked="false">
                <v:textbox inset="0,0,0,0">
                  <w:txbxContent>
                    <w:p>
                      <w:pPr>
                        <w:spacing w:line="130" w:lineRule="exact" w:before="0"/>
                        <w:ind w:left="0" w:right="0" w:firstLine="0"/>
                        <w:jc w:val="left"/>
                        <w:rPr>
                          <w:i/>
                          <w:sz w:val="13"/>
                        </w:rPr>
                      </w:pPr>
                      <w:r>
                        <w:rPr>
                          <w:i/>
                          <w:spacing w:val="-10"/>
                          <w:sz w:val="13"/>
                        </w:rPr>
                        <w:t>i</w:t>
                      </w:r>
                    </w:p>
                  </w:txbxContent>
                </v:textbox>
                <w10:wrap type="none"/>
              </v:shape>
            </w:pict>
          </mc:Fallback>
        </mc:AlternateContent>
      </w:r>
      <w:r>
        <w:rPr/>
        <mc:AlternateContent>
          <mc:Choice Requires="wps">
            <w:drawing>
              <wp:anchor distT="0" distB="0" distL="0" distR="0" allowOverlap="1" layoutInCell="1" locked="0" behindDoc="1" simplePos="0" relativeHeight="486369792">
                <wp:simplePos x="0" y="0"/>
                <wp:positionH relativeFrom="page">
                  <wp:posOffset>1269359</wp:posOffset>
                </wp:positionH>
                <wp:positionV relativeFrom="paragraph">
                  <wp:posOffset>-226444</wp:posOffset>
                </wp:positionV>
                <wp:extent cx="23495" cy="8255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99.9496pt;margin-top:-17.830294pt;width:1.85pt;height:6.5pt;mso-position-horizontal-relative:page;mso-position-vertical-relative:paragraph;z-index:-16946688" type="#_x0000_t202" id="docshape28"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1445044</wp:posOffset>
                </wp:positionH>
                <wp:positionV relativeFrom="paragraph">
                  <wp:posOffset>-226444</wp:posOffset>
                </wp:positionV>
                <wp:extent cx="87630" cy="9271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87630" cy="92710"/>
                        </a:xfrm>
                        <a:prstGeom prst="rect">
                          <a:avLst/>
                        </a:prstGeom>
                      </wps:spPr>
                      <wps:txbx>
                        <w:txbxContent>
                          <w:p>
                            <w:pPr>
                              <w:spacing w:line="144" w:lineRule="exact" w:before="0"/>
                              <w:ind w:left="0" w:right="0" w:firstLine="0"/>
                              <w:jc w:val="left"/>
                              <w:rPr>
                                <w:i/>
                                <w:sz w:val="10"/>
                              </w:rPr>
                            </w:pPr>
                            <w:r>
                              <w:rPr>
                                <w:i/>
                                <w:spacing w:val="-7"/>
                                <w:sz w:val="13"/>
                              </w:rPr>
                              <w:t>H</w:t>
                            </w:r>
                            <w:r>
                              <w:rPr>
                                <w:i/>
                                <w:spacing w:val="-7"/>
                                <w:position w:val="-1"/>
                                <w:sz w:val="10"/>
                              </w:rPr>
                              <w:t>k</w:t>
                            </w:r>
                          </w:p>
                        </w:txbxContent>
                      </wps:txbx>
                      <wps:bodyPr wrap="square" lIns="0" tIns="0" rIns="0" bIns="0" rtlCol="0">
                        <a:noAutofit/>
                      </wps:bodyPr>
                    </wps:wsp>
                  </a:graphicData>
                </a:graphic>
              </wp:anchor>
            </w:drawing>
          </mc:Choice>
          <mc:Fallback>
            <w:pict>
              <v:shape style="position:absolute;margin-left:113.782997pt;margin-top:-17.830294pt;width:6.9pt;height:7.3pt;mso-position-horizontal-relative:page;mso-position-vertical-relative:paragraph;z-index:15755776" type="#_x0000_t202" id="docshape29" filled="false" stroked="false">
                <v:textbox inset="0,0,0,0">
                  <w:txbxContent>
                    <w:p>
                      <w:pPr>
                        <w:spacing w:line="144" w:lineRule="exact" w:before="0"/>
                        <w:ind w:left="0" w:right="0" w:firstLine="0"/>
                        <w:jc w:val="left"/>
                        <w:rPr>
                          <w:i/>
                          <w:sz w:val="10"/>
                        </w:rPr>
                      </w:pPr>
                      <w:r>
                        <w:rPr>
                          <w:i/>
                          <w:spacing w:val="-7"/>
                          <w:sz w:val="13"/>
                        </w:rPr>
                        <w:t>H</w:t>
                      </w:r>
                      <w:r>
                        <w:rPr>
                          <w:i/>
                          <w:spacing w:val="-7"/>
                          <w:position w:val="-1"/>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6370816">
                <wp:simplePos x="0" y="0"/>
                <wp:positionH relativeFrom="page">
                  <wp:posOffset>2172233</wp:posOffset>
                </wp:positionH>
                <wp:positionV relativeFrom="paragraph">
                  <wp:posOffset>-226444</wp:posOffset>
                </wp:positionV>
                <wp:extent cx="52069" cy="9271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52069" cy="92710"/>
                        </a:xfrm>
                        <a:prstGeom prst="rect">
                          <a:avLst/>
                        </a:prstGeom>
                      </wps:spPr>
                      <wps:txbx>
                        <w:txbxContent>
                          <w:p>
                            <w:pPr>
                              <w:spacing w:line="144" w:lineRule="exact" w:before="0"/>
                              <w:ind w:left="0" w:right="0" w:firstLine="0"/>
                              <w:jc w:val="left"/>
                              <w:rPr>
                                <w:i/>
                                <w:sz w:val="10"/>
                              </w:rPr>
                            </w:pPr>
                            <w:r>
                              <w:rPr>
                                <w:i/>
                                <w:spacing w:val="-5"/>
                                <w:sz w:val="13"/>
                              </w:rPr>
                              <w:t>f</w:t>
                            </w:r>
                            <w:r>
                              <w:rPr>
                                <w:i/>
                                <w:spacing w:val="-5"/>
                                <w:position w:val="-1"/>
                                <w:sz w:val="10"/>
                              </w:rPr>
                              <w:t>k</w:t>
                            </w:r>
                          </w:p>
                        </w:txbxContent>
                      </wps:txbx>
                      <wps:bodyPr wrap="square" lIns="0" tIns="0" rIns="0" bIns="0" rtlCol="0">
                        <a:noAutofit/>
                      </wps:bodyPr>
                    </wps:wsp>
                  </a:graphicData>
                </a:graphic>
              </wp:anchor>
            </w:drawing>
          </mc:Choice>
          <mc:Fallback>
            <w:pict>
              <v:shape style="position:absolute;margin-left:171.042007pt;margin-top:-17.830294pt;width:4.1pt;height:7.3pt;mso-position-horizontal-relative:page;mso-position-vertical-relative:paragraph;z-index:-16945664" type="#_x0000_t202" id="docshape30" filled="false" stroked="false">
                <v:textbox inset="0,0,0,0">
                  <w:txbxContent>
                    <w:p>
                      <w:pPr>
                        <w:spacing w:line="144" w:lineRule="exact" w:before="0"/>
                        <w:ind w:left="0" w:right="0" w:firstLine="0"/>
                        <w:jc w:val="left"/>
                        <w:rPr>
                          <w:i/>
                          <w:sz w:val="10"/>
                        </w:rPr>
                      </w:pPr>
                      <w:r>
                        <w:rPr>
                          <w:i/>
                          <w:spacing w:val="-5"/>
                          <w:sz w:val="13"/>
                        </w:rPr>
                        <w:t>f</w:t>
                      </w:r>
                      <w:r>
                        <w:rPr>
                          <w:i/>
                          <w:spacing w:val="-5"/>
                          <w:position w:val="-1"/>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6371328">
                <wp:simplePos x="0" y="0"/>
                <wp:positionH relativeFrom="page">
                  <wp:posOffset>2343594</wp:posOffset>
                </wp:positionH>
                <wp:positionV relativeFrom="paragraph">
                  <wp:posOffset>-226444</wp:posOffset>
                </wp:positionV>
                <wp:extent cx="23495" cy="8255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184.535004pt;margin-top:-17.830294pt;width:1.85pt;height:6.5pt;mso-position-horizontal-relative:page;mso-position-vertical-relative:paragraph;z-index:-16945152" type="#_x0000_t202" id="docshape31" filled="false" stroked="false">
                <v:textbox inset="0,0,0,0">
                  <w:txbxContent>
                    <w:p>
                      <w:pPr>
                        <w:spacing w:line="130" w:lineRule="exact" w:before="0"/>
                        <w:ind w:left="0" w:right="0" w:firstLine="0"/>
                        <w:jc w:val="left"/>
                        <w:rPr>
                          <w:i/>
                          <w:sz w:val="13"/>
                        </w:rPr>
                      </w:pPr>
                      <w:r>
                        <w:rPr>
                          <w:i/>
                          <w:spacing w:val="-10"/>
                          <w:sz w:val="13"/>
                        </w:rPr>
                        <w:t>i</w:t>
                      </w:r>
                    </w:p>
                  </w:txbxContent>
                </v:textbox>
                <w10:wrap type="none"/>
              </v:shape>
            </w:pict>
          </mc:Fallback>
        </mc:AlternateContent>
      </w:r>
      <w:r>
        <w:rPr/>
        <mc:AlternateContent>
          <mc:Choice Requires="wps">
            <w:drawing>
              <wp:anchor distT="0" distB="0" distL="0" distR="0" allowOverlap="1" layoutInCell="1" locked="0" behindDoc="1" simplePos="0" relativeHeight="486371840">
                <wp:simplePos x="0" y="0"/>
                <wp:positionH relativeFrom="page">
                  <wp:posOffset>2525763</wp:posOffset>
                </wp:positionH>
                <wp:positionV relativeFrom="paragraph">
                  <wp:posOffset>-226444</wp:posOffset>
                </wp:positionV>
                <wp:extent cx="23495" cy="8255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198.878998pt;margin-top:-17.830294pt;width:1.85pt;height:6.5pt;mso-position-horizontal-relative:page;mso-position-vertical-relative:paragraph;z-index:-16944640" type="#_x0000_t202" id="docshape32"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mc:AlternateContent>
          <mc:Choice Requires="wps">
            <w:drawing>
              <wp:anchor distT="0" distB="0" distL="0" distR="0" allowOverlap="1" layoutInCell="1" locked="0" behindDoc="0" simplePos="0" relativeHeight="15757824">
                <wp:simplePos x="0" y="0"/>
                <wp:positionH relativeFrom="page">
                  <wp:posOffset>3831844</wp:posOffset>
                </wp:positionH>
                <wp:positionV relativeFrom="paragraph">
                  <wp:posOffset>-248462</wp:posOffset>
                </wp:positionV>
                <wp:extent cx="3188970" cy="27876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3188970" cy="278765"/>
                        </a:xfrm>
                        <a:prstGeom prst="rect">
                          <a:avLst/>
                        </a:prstGeom>
                      </wps:spPr>
                      <wps:txbx>
                        <w:txbxContent>
                          <w:p>
                            <w:pPr>
                              <w:pStyle w:val="BodyText"/>
                              <w:spacing w:line="220" w:lineRule="exact"/>
                            </w:pPr>
                            <w:r>
                              <w:rPr>
                                <w:w w:val="105"/>
                              </w:rPr>
                              <w:t>guished</w:t>
                            </w:r>
                            <w:r>
                              <w:rPr>
                                <w:spacing w:val="-2"/>
                                <w:w w:val="105"/>
                              </w:rPr>
                              <w:t> </w:t>
                            </w:r>
                            <w:r>
                              <w:rPr>
                                <w:w w:val="105"/>
                              </w:rPr>
                              <w:t>by</w:t>
                            </w:r>
                            <w:r>
                              <w:rPr>
                                <w:w w:val="105"/>
                              </w:rPr>
                              <w:t> combining</w:t>
                            </w:r>
                            <w:r>
                              <w:rPr>
                                <w:spacing w:val="6"/>
                                <w:w w:val="105"/>
                              </w:rPr>
                              <w:t> </w:t>
                            </w:r>
                            <w:r>
                              <w:rPr>
                                <w:w w:val="105"/>
                              </w:rPr>
                              <w:t>more</w:t>
                            </w:r>
                            <w:r>
                              <w:rPr>
                                <w:spacing w:val="5"/>
                                <w:w w:val="105"/>
                              </w:rPr>
                              <w:t> </w:t>
                            </w:r>
                            <w:r>
                              <w:rPr>
                                <w:w w:val="105"/>
                              </w:rPr>
                              <w:t>features</w:t>
                            </w:r>
                            <w:r>
                              <w:rPr>
                                <w:spacing w:val="5"/>
                                <w:w w:val="105"/>
                              </w:rPr>
                              <w:t> </w:t>
                            </w:r>
                            <w:r>
                              <w:rPr>
                                <w:w w:val="105"/>
                              </w:rPr>
                              <w:t>in</w:t>
                            </w:r>
                            <w:r>
                              <w:rPr>
                                <w:spacing w:val="5"/>
                                <w:w w:val="105"/>
                              </w:rPr>
                              <w:t> </w:t>
                            </w:r>
                            <w:r>
                              <w:rPr>
                                <w:w w:val="105"/>
                              </w:rPr>
                              <w:t>feature</w:t>
                            </w:r>
                            <w:r>
                              <w:rPr>
                                <w:spacing w:val="6"/>
                                <w:w w:val="105"/>
                              </w:rPr>
                              <w:t> </w:t>
                            </w:r>
                            <w:r>
                              <w:rPr>
                                <w:w w:val="105"/>
                              </w:rPr>
                              <w:t>space</w:t>
                            </w:r>
                            <w:r>
                              <w:rPr>
                                <w:spacing w:val="2"/>
                                <w:w w:val="110"/>
                              </w:rPr>
                              <w:t> </w:t>
                            </w:r>
                            <w:r>
                              <w:rPr>
                                <w:rFonts w:ascii="Georgia"/>
                                <w:w w:val="110"/>
                              </w:rPr>
                              <w:t>7</w:t>
                            </w:r>
                            <w:r>
                              <w:rPr>
                                <w:rFonts w:ascii="Georgia"/>
                                <w:spacing w:val="-27"/>
                                <w:w w:val="110"/>
                              </w:rPr>
                              <w:t> </w:t>
                            </w:r>
                            <w:r>
                              <w:rPr>
                                <w:i/>
                                <w:w w:val="105"/>
                                <w:vertAlign w:val="subscript"/>
                              </w:rPr>
                              <w:t>H</w:t>
                            </w:r>
                            <w:r>
                              <w:rPr>
                                <w:i/>
                                <w:w w:val="105"/>
                                <w:position w:val="-4"/>
                                <w:sz w:val="10"/>
                                <w:vertAlign w:val="baseline"/>
                              </w:rPr>
                              <w:t>k</w:t>
                            </w:r>
                            <w:r>
                              <w:rPr>
                                <w:rFonts w:ascii="Georgia"/>
                                <w:w w:val="105"/>
                                <w:position w:val="-4"/>
                                <w:sz w:val="10"/>
                                <w:vertAlign w:val="baseline"/>
                              </w:rPr>
                              <w:t>+</w:t>
                            </w:r>
                            <w:r>
                              <w:rPr>
                                <w:w w:val="105"/>
                                <w:position w:val="-4"/>
                                <w:sz w:val="10"/>
                                <w:vertAlign w:val="baseline"/>
                              </w:rPr>
                              <w:t>1</w:t>
                            </w:r>
                            <w:r>
                              <w:rPr>
                                <w:spacing w:val="-7"/>
                                <w:w w:val="105"/>
                                <w:position w:val="-4"/>
                                <w:sz w:val="10"/>
                                <w:vertAlign w:val="baseline"/>
                              </w:rPr>
                              <w:t> </w:t>
                            </w:r>
                            <w:r>
                              <w:rPr>
                                <w:spacing w:val="-10"/>
                                <w:w w:val="105"/>
                                <w:vertAlign w:val="baseline"/>
                              </w:rPr>
                              <w:t>.</w:t>
                            </w:r>
                          </w:p>
                          <w:p>
                            <w:pPr>
                              <w:pStyle w:val="BodyText"/>
                              <w:spacing w:line="219" w:lineRule="exact"/>
                            </w:pPr>
                            <w:r>
                              <w:rPr/>
                              <w:t>Finally,</w:t>
                            </w:r>
                            <w:r>
                              <w:rPr>
                                <w:spacing w:val="15"/>
                              </w:rPr>
                              <w:t> </w:t>
                            </w:r>
                            <w:r>
                              <w:rPr/>
                              <w:t>this</w:t>
                            </w:r>
                            <w:r>
                              <w:rPr>
                                <w:spacing w:val="14"/>
                              </w:rPr>
                              <w:t> </w:t>
                            </w:r>
                            <w:r>
                              <w:rPr/>
                              <w:t>iterative</w:t>
                            </w:r>
                            <w:r>
                              <w:rPr>
                                <w:spacing w:val="13"/>
                              </w:rPr>
                              <w:t> </w:t>
                            </w:r>
                            <w:r>
                              <w:rPr/>
                              <w:t>process</w:t>
                            </w:r>
                            <w:r>
                              <w:rPr>
                                <w:spacing w:val="15"/>
                              </w:rPr>
                              <w:t> </w:t>
                            </w:r>
                            <w:r>
                              <w:rPr/>
                              <w:t>is</w:t>
                            </w:r>
                            <w:r>
                              <w:rPr>
                                <w:spacing w:val="15"/>
                              </w:rPr>
                              <w:t> </w:t>
                            </w:r>
                            <w:r>
                              <w:rPr/>
                              <w:t>terminated</w:t>
                            </w:r>
                            <w:r>
                              <w:rPr>
                                <w:spacing w:val="17"/>
                              </w:rPr>
                              <w:t> </w:t>
                            </w:r>
                            <w:r>
                              <w:rPr/>
                              <w:t>until</w:t>
                            </w:r>
                            <w:r>
                              <w:rPr>
                                <w:spacing w:val="15"/>
                              </w:rPr>
                              <w:t> </w:t>
                            </w:r>
                            <w:r>
                              <w:rPr/>
                              <w:t>the</w:t>
                            </w:r>
                            <w:r>
                              <w:rPr>
                                <w:spacing w:val="15"/>
                              </w:rPr>
                              <w:t> </w:t>
                            </w:r>
                            <w:r>
                              <w:rPr/>
                              <w:t>last</w:t>
                            </w:r>
                            <w:r>
                              <w:rPr>
                                <w:spacing w:val="15"/>
                              </w:rPr>
                              <w:t> </w:t>
                            </w:r>
                            <w:r>
                              <w:rPr>
                                <w:spacing w:val="-2"/>
                              </w:rPr>
                              <w:t>hier-</w:t>
                            </w:r>
                          </w:p>
                        </w:txbxContent>
                      </wps:txbx>
                      <wps:bodyPr wrap="square" lIns="0" tIns="0" rIns="0" bIns="0" rtlCol="0">
                        <a:noAutofit/>
                      </wps:bodyPr>
                    </wps:wsp>
                  </a:graphicData>
                </a:graphic>
              </wp:anchor>
            </w:drawing>
          </mc:Choice>
          <mc:Fallback>
            <w:pict>
              <v:shape style="position:absolute;margin-left:301.720032pt;margin-top:-19.564009pt;width:251.1pt;height:21.95pt;mso-position-horizontal-relative:page;mso-position-vertical-relative:paragraph;z-index:15757824" type="#_x0000_t202" id="docshape33" filled="false" stroked="false">
                <v:textbox inset="0,0,0,0">
                  <w:txbxContent>
                    <w:p>
                      <w:pPr>
                        <w:pStyle w:val="BodyText"/>
                        <w:spacing w:line="220" w:lineRule="exact"/>
                      </w:pPr>
                      <w:r>
                        <w:rPr>
                          <w:w w:val="105"/>
                        </w:rPr>
                        <w:t>guished</w:t>
                      </w:r>
                      <w:r>
                        <w:rPr>
                          <w:spacing w:val="-2"/>
                          <w:w w:val="105"/>
                        </w:rPr>
                        <w:t> </w:t>
                      </w:r>
                      <w:r>
                        <w:rPr>
                          <w:w w:val="105"/>
                        </w:rPr>
                        <w:t>by</w:t>
                      </w:r>
                      <w:r>
                        <w:rPr>
                          <w:w w:val="105"/>
                        </w:rPr>
                        <w:t> combining</w:t>
                      </w:r>
                      <w:r>
                        <w:rPr>
                          <w:spacing w:val="6"/>
                          <w:w w:val="105"/>
                        </w:rPr>
                        <w:t> </w:t>
                      </w:r>
                      <w:r>
                        <w:rPr>
                          <w:w w:val="105"/>
                        </w:rPr>
                        <w:t>more</w:t>
                      </w:r>
                      <w:r>
                        <w:rPr>
                          <w:spacing w:val="5"/>
                          <w:w w:val="105"/>
                        </w:rPr>
                        <w:t> </w:t>
                      </w:r>
                      <w:r>
                        <w:rPr>
                          <w:w w:val="105"/>
                        </w:rPr>
                        <w:t>features</w:t>
                      </w:r>
                      <w:r>
                        <w:rPr>
                          <w:spacing w:val="5"/>
                          <w:w w:val="105"/>
                        </w:rPr>
                        <w:t> </w:t>
                      </w:r>
                      <w:r>
                        <w:rPr>
                          <w:w w:val="105"/>
                        </w:rPr>
                        <w:t>in</w:t>
                      </w:r>
                      <w:r>
                        <w:rPr>
                          <w:spacing w:val="5"/>
                          <w:w w:val="105"/>
                        </w:rPr>
                        <w:t> </w:t>
                      </w:r>
                      <w:r>
                        <w:rPr>
                          <w:w w:val="105"/>
                        </w:rPr>
                        <w:t>feature</w:t>
                      </w:r>
                      <w:r>
                        <w:rPr>
                          <w:spacing w:val="6"/>
                          <w:w w:val="105"/>
                        </w:rPr>
                        <w:t> </w:t>
                      </w:r>
                      <w:r>
                        <w:rPr>
                          <w:w w:val="105"/>
                        </w:rPr>
                        <w:t>space</w:t>
                      </w:r>
                      <w:r>
                        <w:rPr>
                          <w:spacing w:val="2"/>
                          <w:w w:val="110"/>
                        </w:rPr>
                        <w:t> </w:t>
                      </w:r>
                      <w:r>
                        <w:rPr>
                          <w:rFonts w:ascii="Georgia"/>
                          <w:w w:val="110"/>
                        </w:rPr>
                        <w:t>7</w:t>
                      </w:r>
                      <w:r>
                        <w:rPr>
                          <w:rFonts w:ascii="Georgia"/>
                          <w:spacing w:val="-27"/>
                          <w:w w:val="110"/>
                        </w:rPr>
                        <w:t> </w:t>
                      </w:r>
                      <w:r>
                        <w:rPr>
                          <w:i/>
                          <w:w w:val="105"/>
                          <w:vertAlign w:val="subscript"/>
                        </w:rPr>
                        <w:t>H</w:t>
                      </w:r>
                      <w:r>
                        <w:rPr>
                          <w:i/>
                          <w:w w:val="105"/>
                          <w:position w:val="-4"/>
                          <w:sz w:val="10"/>
                          <w:vertAlign w:val="baseline"/>
                        </w:rPr>
                        <w:t>k</w:t>
                      </w:r>
                      <w:r>
                        <w:rPr>
                          <w:rFonts w:ascii="Georgia"/>
                          <w:w w:val="105"/>
                          <w:position w:val="-4"/>
                          <w:sz w:val="10"/>
                          <w:vertAlign w:val="baseline"/>
                        </w:rPr>
                        <w:t>+</w:t>
                      </w:r>
                      <w:r>
                        <w:rPr>
                          <w:w w:val="105"/>
                          <w:position w:val="-4"/>
                          <w:sz w:val="10"/>
                          <w:vertAlign w:val="baseline"/>
                        </w:rPr>
                        <w:t>1</w:t>
                      </w:r>
                      <w:r>
                        <w:rPr>
                          <w:spacing w:val="-7"/>
                          <w:w w:val="105"/>
                          <w:position w:val="-4"/>
                          <w:sz w:val="10"/>
                          <w:vertAlign w:val="baseline"/>
                        </w:rPr>
                        <w:t> </w:t>
                      </w:r>
                      <w:r>
                        <w:rPr>
                          <w:spacing w:val="-10"/>
                          <w:w w:val="105"/>
                          <w:vertAlign w:val="baseline"/>
                        </w:rPr>
                        <w:t>.</w:t>
                      </w:r>
                    </w:p>
                    <w:p>
                      <w:pPr>
                        <w:pStyle w:val="BodyText"/>
                        <w:spacing w:line="219" w:lineRule="exact"/>
                      </w:pPr>
                      <w:r>
                        <w:rPr/>
                        <w:t>Finally,</w:t>
                      </w:r>
                      <w:r>
                        <w:rPr>
                          <w:spacing w:val="15"/>
                        </w:rPr>
                        <w:t> </w:t>
                      </w:r>
                      <w:r>
                        <w:rPr/>
                        <w:t>this</w:t>
                      </w:r>
                      <w:r>
                        <w:rPr>
                          <w:spacing w:val="14"/>
                        </w:rPr>
                        <w:t> </w:t>
                      </w:r>
                      <w:r>
                        <w:rPr/>
                        <w:t>iterative</w:t>
                      </w:r>
                      <w:r>
                        <w:rPr>
                          <w:spacing w:val="13"/>
                        </w:rPr>
                        <w:t> </w:t>
                      </w:r>
                      <w:r>
                        <w:rPr/>
                        <w:t>process</w:t>
                      </w:r>
                      <w:r>
                        <w:rPr>
                          <w:spacing w:val="15"/>
                        </w:rPr>
                        <w:t> </w:t>
                      </w:r>
                      <w:r>
                        <w:rPr/>
                        <w:t>is</w:t>
                      </w:r>
                      <w:r>
                        <w:rPr>
                          <w:spacing w:val="15"/>
                        </w:rPr>
                        <w:t> </w:t>
                      </w:r>
                      <w:r>
                        <w:rPr/>
                        <w:t>terminated</w:t>
                      </w:r>
                      <w:r>
                        <w:rPr>
                          <w:spacing w:val="17"/>
                        </w:rPr>
                        <w:t> </w:t>
                      </w:r>
                      <w:r>
                        <w:rPr/>
                        <w:t>until</w:t>
                      </w:r>
                      <w:r>
                        <w:rPr>
                          <w:spacing w:val="15"/>
                        </w:rPr>
                        <w:t> </w:t>
                      </w:r>
                      <w:r>
                        <w:rPr/>
                        <w:t>the</w:t>
                      </w:r>
                      <w:r>
                        <w:rPr>
                          <w:spacing w:val="15"/>
                        </w:rPr>
                        <w:t> </w:t>
                      </w:r>
                      <w:r>
                        <w:rPr/>
                        <w:t>last</w:t>
                      </w:r>
                      <w:r>
                        <w:rPr>
                          <w:spacing w:val="15"/>
                        </w:rPr>
                        <w:t> </w:t>
                      </w:r>
                      <w:r>
                        <w:rPr>
                          <w:spacing w:val="-2"/>
                        </w:rPr>
                        <w:t>hier-</w:t>
                      </w:r>
                    </w:p>
                  </w:txbxContent>
                </v:textbox>
                <w10:wrap type="none"/>
              </v:shape>
            </w:pict>
          </mc:Fallback>
        </mc:AlternateContent>
      </w:r>
      <w:r>
        <w:rPr/>
        <mc:AlternateContent>
          <mc:Choice Requires="wps">
            <w:drawing>
              <wp:anchor distT="0" distB="0" distL="0" distR="0" allowOverlap="1" layoutInCell="1" locked="0" behindDoc="1" simplePos="0" relativeHeight="486372864">
                <wp:simplePos x="0" y="0"/>
                <wp:positionH relativeFrom="page">
                  <wp:posOffset>927359</wp:posOffset>
                </wp:positionH>
                <wp:positionV relativeFrom="paragraph">
                  <wp:posOffset>224989</wp:posOffset>
                </wp:positionV>
                <wp:extent cx="51435" cy="9271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51435" cy="92710"/>
                        </a:xfrm>
                        <a:prstGeom prst="rect">
                          <a:avLst/>
                        </a:prstGeom>
                      </wps:spPr>
                      <wps:txbx>
                        <w:txbxContent>
                          <w:p>
                            <w:pPr>
                              <w:spacing w:line="144" w:lineRule="exact" w:before="0"/>
                              <w:ind w:left="0" w:right="0" w:firstLine="0"/>
                              <w:jc w:val="left"/>
                              <w:rPr>
                                <w:i/>
                                <w:sz w:val="10"/>
                              </w:rPr>
                            </w:pPr>
                            <w:r>
                              <w:rPr>
                                <w:i/>
                                <w:spacing w:val="-5"/>
                                <w:sz w:val="13"/>
                              </w:rPr>
                              <w:t>f</w:t>
                            </w:r>
                            <w:r>
                              <w:rPr>
                                <w:i/>
                                <w:spacing w:val="-5"/>
                                <w:position w:val="-1"/>
                                <w:sz w:val="10"/>
                              </w:rPr>
                              <w:t>k</w:t>
                            </w:r>
                          </w:p>
                        </w:txbxContent>
                      </wps:txbx>
                      <wps:bodyPr wrap="square" lIns="0" tIns="0" rIns="0" bIns="0" rtlCol="0">
                        <a:noAutofit/>
                      </wps:bodyPr>
                    </wps:wsp>
                  </a:graphicData>
                </a:graphic>
              </wp:anchor>
            </w:drawing>
          </mc:Choice>
          <mc:Fallback>
            <w:pict>
              <v:shape style="position:absolute;margin-left:73.020401pt;margin-top:17.715708pt;width:4.05pt;height:7.3pt;mso-position-horizontal-relative:page;mso-position-vertical-relative:paragraph;z-index:-16943616" type="#_x0000_t202" id="docshape34" filled="false" stroked="false">
                <v:textbox inset="0,0,0,0">
                  <w:txbxContent>
                    <w:p>
                      <w:pPr>
                        <w:spacing w:line="144" w:lineRule="exact" w:before="0"/>
                        <w:ind w:left="0" w:right="0" w:firstLine="0"/>
                        <w:jc w:val="left"/>
                        <w:rPr>
                          <w:i/>
                          <w:sz w:val="10"/>
                        </w:rPr>
                      </w:pPr>
                      <w:r>
                        <w:rPr>
                          <w:i/>
                          <w:spacing w:val="-5"/>
                          <w:sz w:val="13"/>
                        </w:rPr>
                        <w:t>f</w:t>
                      </w:r>
                      <w:r>
                        <w:rPr>
                          <w:i/>
                          <w:spacing w:val="-5"/>
                          <w:position w:val="-1"/>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6373376">
                <wp:simplePos x="0" y="0"/>
                <wp:positionH relativeFrom="page">
                  <wp:posOffset>1098720</wp:posOffset>
                </wp:positionH>
                <wp:positionV relativeFrom="paragraph">
                  <wp:posOffset>224989</wp:posOffset>
                </wp:positionV>
                <wp:extent cx="23495" cy="8255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86.513397pt;margin-top:17.715708pt;width:1.85pt;height:6.5pt;mso-position-horizontal-relative:page;mso-position-vertical-relative:paragraph;z-index:-16943104" type="#_x0000_t202" id="docshape35" filled="false" stroked="false">
                <v:textbox inset="0,0,0,0">
                  <w:txbxContent>
                    <w:p>
                      <w:pPr>
                        <w:spacing w:line="130" w:lineRule="exact" w:before="0"/>
                        <w:ind w:left="0" w:right="0" w:firstLine="0"/>
                        <w:jc w:val="left"/>
                        <w:rPr>
                          <w:i/>
                          <w:sz w:val="13"/>
                        </w:rPr>
                      </w:pPr>
                      <w:r>
                        <w:rPr>
                          <w:i/>
                          <w:spacing w:val="-10"/>
                          <w:sz w:val="13"/>
                        </w:rPr>
                        <w:t>i</w:t>
                      </w:r>
                    </w:p>
                  </w:txbxContent>
                </v:textbox>
                <w10:wrap type="none"/>
              </v:shape>
            </w:pict>
          </mc:Fallback>
        </mc:AlternateContent>
      </w:r>
      <w:r>
        <w:rPr/>
        <mc:AlternateContent>
          <mc:Choice Requires="wps">
            <w:drawing>
              <wp:anchor distT="0" distB="0" distL="0" distR="0" allowOverlap="1" layoutInCell="1" locked="0" behindDoc="1" simplePos="0" relativeHeight="486373888">
                <wp:simplePos x="0" y="0"/>
                <wp:positionH relativeFrom="page">
                  <wp:posOffset>1280883</wp:posOffset>
                </wp:positionH>
                <wp:positionV relativeFrom="paragraph">
                  <wp:posOffset>224989</wp:posOffset>
                </wp:positionV>
                <wp:extent cx="23495" cy="8255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100.857002pt;margin-top:17.715708pt;width:1.85pt;height:6.5pt;mso-position-horizontal-relative:page;mso-position-vertical-relative:paragraph;z-index:-16942592" type="#_x0000_t202" id="docshape36"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mc:AlternateContent>
          <mc:Choice Requires="wps">
            <w:drawing>
              <wp:anchor distT="0" distB="0" distL="0" distR="0" allowOverlap="1" layoutInCell="1" locked="0" behindDoc="1" simplePos="0" relativeHeight="486374400">
                <wp:simplePos x="0" y="0"/>
                <wp:positionH relativeFrom="page">
                  <wp:posOffset>1766163</wp:posOffset>
                </wp:positionH>
                <wp:positionV relativeFrom="paragraph">
                  <wp:posOffset>224989</wp:posOffset>
                </wp:positionV>
                <wp:extent cx="51435" cy="9271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51435" cy="92710"/>
                        </a:xfrm>
                        <a:prstGeom prst="rect">
                          <a:avLst/>
                        </a:prstGeom>
                      </wps:spPr>
                      <wps:txbx>
                        <w:txbxContent>
                          <w:p>
                            <w:pPr>
                              <w:spacing w:line="144" w:lineRule="exact" w:before="0"/>
                              <w:ind w:left="0" w:right="0" w:firstLine="0"/>
                              <w:jc w:val="left"/>
                              <w:rPr>
                                <w:i/>
                                <w:sz w:val="10"/>
                              </w:rPr>
                            </w:pPr>
                            <w:r>
                              <w:rPr>
                                <w:i/>
                                <w:spacing w:val="-5"/>
                                <w:sz w:val="13"/>
                              </w:rPr>
                              <w:t>f</w:t>
                            </w:r>
                            <w:r>
                              <w:rPr>
                                <w:i/>
                                <w:spacing w:val="-5"/>
                                <w:position w:val="-1"/>
                                <w:sz w:val="10"/>
                              </w:rPr>
                              <w:t>k</w:t>
                            </w:r>
                          </w:p>
                        </w:txbxContent>
                      </wps:txbx>
                      <wps:bodyPr wrap="square" lIns="0" tIns="0" rIns="0" bIns="0" rtlCol="0">
                        <a:noAutofit/>
                      </wps:bodyPr>
                    </wps:wsp>
                  </a:graphicData>
                </a:graphic>
              </wp:anchor>
            </w:drawing>
          </mc:Choice>
          <mc:Fallback>
            <w:pict>
              <v:shape style="position:absolute;margin-left:139.067993pt;margin-top:17.715708pt;width:4.05pt;height:7.3pt;mso-position-horizontal-relative:page;mso-position-vertical-relative:paragraph;z-index:-16942080" type="#_x0000_t202" id="docshape37" filled="false" stroked="false">
                <v:textbox inset="0,0,0,0">
                  <w:txbxContent>
                    <w:p>
                      <w:pPr>
                        <w:spacing w:line="144" w:lineRule="exact" w:before="0"/>
                        <w:ind w:left="0" w:right="0" w:firstLine="0"/>
                        <w:jc w:val="left"/>
                        <w:rPr>
                          <w:i/>
                          <w:sz w:val="10"/>
                        </w:rPr>
                      </w:pPr>
                      <w:r>
                        <w:rPr>
                          <w:i/>
                          <w:spacing w:val="-5"/>
                          <w:sz w:val="13"/>
                        </w:rPr>
                        <w:t>f</w:t>
                      </w:r>
                      <w:r>
                        <w:rPr>
                          <w:i/>
                          <w:spacing w:val="-5"/>
                          <w:position w:val="-1"/>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6374912">
                <wp:simplePos x="0" y="0"/>
                <wp:positionH relativeFrom="page">
                  <wp:posOffset>1937524</wp:posOffset>
                </wp:positionH>
                <wp:positionV relativeFrom="paragraph">
                  <wp:posOffset>224989</wp:posOffset>
                </wp:positionV>
                <wp:extent cx="23495" cy="8255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152.561005pt;margin-top:17.715708pt;width:1.85pt;height:6.5pt;mso-position-horizontal-relative:page;mso-position-vertical-relative:paragraph;z-index:-16941568" type="#_x0000_t202" id="docshape38" filled="false" stroked="false">
                <v:textbox inset="0,0,0,0">
                  <w:txbxContent>
                    <w:p>
                      <w:pPr>
                        <w:spacing w:line="130" w:lineRule="exact" w:before="0"/>
                        <w:ind w:left="0" w:right="0" w:firstLine="0"/>
                        <w:jc w:val="left"/>
                        <w:rPr>
                          <w:i/>
                          <w:sz w:val="13"/>
                        </w:rPr>
                      </w:pPr>
                      <w:r>
                        <w:rPr>
                          <w:i/>
                          <w:spacing w:val="-10"/>
                          <w:sz w:val="13"/>
                        </w:rPr>
                        <w:t>i</w:t>
                      </w:r>
                    </w:p>
                  </w:txbxContent>
                </v:textbox>
                <w10:wrap type="none"/>
              </v:shape>
            </w:pict>
          </mc:Fallback>
        </mc:AlternateContent>
      </w:r>
      <w:r>
        <w:rPr/>
        <mc:AlternateContent>
          <mc:Choice Requires="wps">
            <w:drawing>
              <wp:anchor distT="0" distB="0" distL="0" distR="0" allowOverlap="1" layoutInCell="1" locked="0" behindDoc="1" simplePos="0" relativeHeight="486375424">
                <wp:simplePos x="0" y="0"/>
                <wp:positionH relativeFrom="page">
                  <wp:posOffset>2255761</wp:posOffset>
                </wp:positionH>
                <wp:positionV relativeFrom="paragraph">
                  <wp:posOffset>224989</wp:posOffset>
                </wp:positionV>
                <wp:extent cx="23495" cy="8255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177.619003pt;margin-top:17.715708pt;width:1.85pt;height:6.5pt;mso-position-horizontal-relative:page;mso-position-vertical-relative:paragraph;z-index:-16941056" type="#_x0000_t202" id="docshape39"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mc:AlternateContent>
          <mc:Choice Requires="wps">
            <w:drawing>
              <wp:anchor distT="0" distB="0" distL="0" distR="0" allowOverlap="1" layoutInCell="1" locked="0" behindDoc="1" simplePos="0" relativeHeight="486375936">
                <wp:simplePos x="0" y="0"/>
                <wp:positionH relativeFrom="page">
                  <wp:posOffset>2466720</wp:posOffset>
                </wp:positionH>
                <wp:positionV relativeFrom="paragraph">
                  <wp:posOffset>233638</wp:posOffset>
                </wp:positionV>
                <wp:extent cx="52069" cy="9271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52069" cy="92710"/>
                        </a:xfrm>
                        <a:prstGeom prst="rect">
                          <a:avLst/>
                        </a:prstGeom>
                      </wps:spPr>
                      <wps:txbx>
                        <w:txbxContent>
                          <w:p>
                            <w:pPr>
                              <w:spacing w:line="144" w:lineRule="exact" w:before="0"/>
                              <w:ind w:left="0" w:right="0" w:firstLine="0"/>
                              <w:jc w:val="left"/>
                              <w:rPr>
                                <w:i/>
                                <w:sz w:val="10"/>
                              </w:rPr>
                            </w:pPr>
                            <w:r>
                              <w:rPr>
                                <w:i/>
                                <w:spacing w:val="-5"/>
                                <w:sz w:val="13"/>
                              </w:rPr>
                              <w:t>f</w:t>
                            </w:r>
                            <w:r>
                              <w:rPr>
                                <w:i/>
                                <w:spacing w:val="-5"/>
                                <w:position w:val="-1"/>
                                <w:sz w:val="10"/>
                              </w:rPr>
                              <w:t>k</w:t>
                            </w:r>
                          </w:p>
                        </w:txbxContent>
                      </wps:txbx>
                      <wps:bodyPr wrap="square" lIns="0" tIns="0" rIns="0" bIns="0" rtlCol="0">
                        <a:noAutofit/>
                      </wps:bodyPr>
                    </wps:wsp>
                  </a:graphicData>
                </a:graphic>
              </wp:anchor>
            </w:drawing>
          </mc:Choice>
          <mc:Fallback>
            <w:pict>
              <v:shape style="position:absolute;margin-left:194.229996pt;margin-top:18.396708pt;width:4.1pt;height:7.3pt;mso-position-horizontal-relative:page;mso-position-vertical-relative:paragraph;z-index:-16940544" type="#_x0000_t202" id="docshape40" filled="false" stroked="false">
                <v:textbox inset="0,0,0,0">
                  <w:txbxContent>
                    <w:p>
                      <w:pPr>
                        <w:spacing w:line="144" w:lineRule="exact" w:before="0"/>
                        <w:ind w:left="0" w:right="0" w:firstLine="0"/>
                        <w:jc w:val="left"/>
                        <w:rPr>
                          <w:i/>
                          <w:sz w:val="10"/>
                        </w:rPr>
                      </w:pPr>
                      <w:r>
                        <w:rPr>
                          <w:i/>
                          <w:spacing w:val="-5"/>
                          <w:sz w:val="13"/>
                        </w:rPr>
                        <w:t>f</w:t>
                      </w:r>
                      <w:r>
                        <w:rPr>
                          <w:i/>
                          <w:spacing w:val="-5"/>
                          <w:position w:val="-1"/>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6376448">
                <wp:simplePos x="0" y="0"/>
                <wp:positionH relativeFrom="page">
                  <wp:posOffset>2670479</wp:posOffset>
                </wp:positionH>
                <wp:positionV relativeFrom="paragraph">
                  <wp:posOffset>224989</wp:posOffset>
                </wp:positionV>
                <wp:extent cx="52069" cy="9271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52069" cy="92710"/>
                        </a:xfrm>
                        <a:prstGeom prst="rect">
                          <a:avLst/>
                        </a:prstGeom>
                      </wps:spPr>
                      <wps:txbx>
                        <w:txbxContent>
                          <w:p>
                            <w:pPr>
                              <w:spacing w:line="144" w:lineRule="exact" w:before="0"/>
                              <w:ind w:left="0" w:right="0" w:firstLine="0"/>
                              <w:jc w:val="left"/>
                              <w:rPr>
                                <w:i/>
                                <w:sz w:val="10"/>
                              </w:rPr>
                            </w:pPr>
                            <w:r>
                              <w:rPr>
                                <w:i/>
                                <w:spacing w:val="-5"/>
                                <w:sz w:val="13"/>
                              </w:rPr>
                              <w:t>f</w:t>
                            </w:r>
                            <w:r>
                              <w:rPr>
                                <w:i/>
                                <w:spacing w:val="-5"/>
                                <w:position w:val="-1"/>
                                <w:sz w:val="10"/>
                              </w:rPr>
                              <w:t>k</w:t>
                            </w:r>
                          </w:p>
                        </w:txbxContent>
                      </wps:txbx>
                      <wps:bodyPr wrap="square" lIns="0" tIns="0" rIns="0" bIns="0" rtlCol="0">
                        <a:noAutofit/>
                      </wps:bodyPr>
                    </wps:wsp>
                  </a:graphicData>
                </a:graphic>
              </wp:anchor>
            </w:drawing>
          </mc:Choice>
          <mc:Fallback>
            <w:pict>
              <v:shape style="position:absolute;margin-left:210.274002pt;margin-top:17.715708pt;width:4.1pt;height:7.3pt;mso-position-horizontal-relative:page;mso-position-vertical-relative:paragraph;z-index:-16940032" type="#_x0000_t202" id="docshape41" filled="false" stroked="false">
                <v:textbox inset="0,0,0,0">
                  <w:txbxContent>
                    <w:p>
                      <w:pPr>
                        <w:spacing w:line="144" w:lineRule="exact" w:before="0"/>
                        <w:ind w:left="0" w:right="0" w:firstLine="0"/>
                        <w:jc w:val="left"/>
                        <w:rPr>
                          <w:i/>
                          <w:sz w:val="10"/>
                        </w:rPr>
                      </w:pPr>
                      <w:r>
                        <w:rPr>
                          <w:i/>
                          <w:spacing w:val="-5"/>
                          <w:sz w:val="13"/>
                        </w:rPr>
                        <w:t>f</w:t>
                      </w:r>
                      <w:r>
                        <w:rPr>
                          <w:i/>
                          <w:spacing w:val="-5"/>
                          <w:position w:val="-1"/>
                          <w:sz w:val="10"/>
                        </w:rPr>
                        <w:t>k</w:t>
                      </w:r>
                    </w:p>
                  </w:txbxContent>
                </v:textbox>
                <w10:wrap type="none"/>
              </v:shape>
            </w:pict>
          </mc:Fallback>
        </mc:AlternateContent>
      </w:r>
      <w:r>
        <w:rPr/>
        <w:t>where</w:t>
      </w:r>
      <w:r>
        <w:rPr>
          <w:spacing w:val="79"/>
          <w:w w:val="150"/>
        </w:rPr>
        <w:t> </w:t>
      </w:r>
      <w:r>
        <w:rPr>
          <w:rFonts w:ascii="Georgia" w:hAnsi="Georgia"/>
        </w:rPr>
        <w:t>A</w:t>
      </w:r>
      <w:r>
        <w:rPr>
          <w:rFonts w:ascii="Verdana" w:hAnsi="Verdana"/>
          <w:spacing w:val="23"/>
          <w:position w:val="16"/>
        </w:rPr>
        <w:t>  </w:t>
      </w:r>
      <w:r>
        <w:rPr>
          <w:i/>
        </w:rPr>
        <w:t>r</w:t>
      </w:r>
      <w:r>
        <w:rPr>
          <w:i/>
          <w:spacing w:val="-5"/>
        </w:rPr>
        <w:t> </w:t>
      </w:r>
      <w:r>
        <w:rPr>
          <w:rFonts w:ascii="Comic Sans MS" w:hAnsi="Comic Sans MS"/>
        </w:rPr>
        <w:t>;</w:t>
      </w:r>
      <w:r>
        <w:rPr>
          <w:rFonts w:ascii="Comic Sans MS" w:hAnsi="Comic Sans MS"/>
          <w:spacing w:val="-32"/>
        </w:rPr>
        <w:t> </w:t>
      </w:r>
      <w:r>
        <w:rPr>
          <w:rFonts w:ascii="Georgia" w:hAnsi="Georgia"/>
        </w:rPr>
        <w:t>У</w:t>
      </w:r>
      <w:r>
        <w:rPr>
          <w:rFonts w:ascii="Verdana" w:hAnsi="Verdana"/>
          <w:spacing w:val="42"/>
          <w:position w:val="16"/>
        </w:rPr>
        <w:t>  </w:t>
      </w:r>
      <w:r>
        <w:rPr>
          <w:rFonts w:ascii="Georgia" w:hAnsi="Georgia"/>
        </w:rPr>
        <w:t>=</w:t>
      </w:r>
      <w:r>
        <w:rPr>
          <w:rFonts w:ascii="Georgia" w:hAnsi="Georgia"/>
          <w:spacing w:val="-5"/>
        </w:rPr>
        <w:t> </w:t>
      </w:r>
      <w:r>
        <w:rPr>
          <w:i/>
        </w:rPr>
        <w:t>G</w:t>
      </w:r>
      <w:r>
        <w:rPr>
          <w:rFonts w:ascii="Verdana" w:hAnsi="Verdana"/>
          <w:spacing w:val="16"/>
          <w:position w:val="16"/>
        </w:rPr>
        <w:t> </w:t>
      </w:r>
      <w:r>
        <w:rPr>
          <w:rFonts w:ascii="Georgia" w:hAnsi="Georgia"/>
        </w:rPr>
        <w:t>Ð</w:t>
      </w:r>
      <w:r>
        <w:rPr>
          <w:rFonts w:ascii="Verdana" w:hAnsi="Verdana"/>
          <w:spacing w:val="23"/>
          <w:position w:val="16"/>
        </w:rPr>
        <w:t>  </w:t>
      </w:r>
      <w:r>
        <w:rPr>
          <w:i/>
        </w:rPr>
        <w:t>r</w:t>
      </w:r>
      <w:r>
        <w:rPr>
          <w:i/>
          <w:spacing w:val="-4"/>
        </w:rPr>
        <w:t> </w:t>
      </w:r>
      <w:r>
        <w:rPr>
          <w:rFonts w:ascii="Georgia" w:hAnsi="Georgia"/>
        </w:rPr>
        <w:t>(</w:t>
      </w:r>
      <w:r>
        <w:rPr>
          <w:i/>
        </w:rPr>
        <w:t>t</w:t>
      </w:r>
      <w:r>
        <w:rPr>
          <w:rFonts w:ascii="Georgia" w:hAnsi="Georgia"/>
        </w:rPr>
        <w:t>)</w:t>
      </w:r>
      <w:r>
        <w:rPr>
          <w:rFonts w:ascii="Comic Sans MS" w:hAnsi="Comic Sans MS"/>
        </w:rPr>
        <w:t>;</w:t>
      </w:r>
      <w:r>
        <w:rPr>
          <w:rFonts w:ascii="Comic Sans MS" w:hAnsi="Comic Sans MS"/>
          <w:spacing w:val="-34"/>
        </w:rPr>
        <w:t> </w:t>
      </w:r>
      <w:r>
        <w:rPr>
          <w:rFonts w:ascii="Georgia" w:hAnsi="Georgia"/>
        </w:rPr>
        <w:t>У</w:t>
      </w:r>
      <w:r>
        <w:rPr>
          <w:rFonts w:ascii="Verdana" w:hAnsi="Verdana"/>
          <w:spacing w:val="77"/>
          <w:w w:val="150"/>
          <w:position w:val="16"/>
        </w:rPr>
        <w:t> </w:t>
      </w:r>
      <w:r>
        <w:rPr>
          <w:rFonts w:ascii="Arial" w:hAnsi="Arial"/>
        </w:rPr>
        <w:t>;</w:t>
      </w:r>
      <w:r>
        <w:rPr>
          <w:rFonts w:ascii="Arial" w:hAnsi="Arial"/>
          <w:spacing w:val="-29"/>
        </w:rPr>
        <w:t> </w:t>
      </w:r>
      <w:r>
        <w:rPr>
          <w:rFonts w:ascii="Liberation Sans Narrow" w:hAnsi="Liberation Sans Narrow"/>
        </w:rPr>
        <w:t>m</w:t>
      </w:r>
      <w:r>
        <w:rPr>
          <w:rFonts w:ascii="Liberation Sans Narrow" w:hAnsi="Liberation Sans Narrow"/>
          <w:spacing w:val="54"/>
        </w:rPr>
        <w:t> </w:t>
      </w:r>
      <w:r>
        <w:rPr>
          <w:rFonts w:ascii="Comic Sans MS" w:hAnsi="Comic Sans MS"/>
        </w:rPr>
        <w:t>;</w:t>
      </w:r>
      <w:r>
        <w:rPr>
          <w:rFonts w:ascii="Comic Sans MS" w:hAnsi="Comic Sans MS"/>
          <w:spacing w:val="-34"/>
        </w:rPr>
        <w:t> </w:t>
      </w:r>
      <w:r>
        <w:rPr>
          <w:rFonts w:ascii="Liberation Sans Narrow" w:hAnsi="Liberation Sans Narrow"/>
          <w:spacing w:val="-10"/>
        </w:rPr>
        <w:t>S</w:t>
      </w:r>
      <w:r>
        <w:rPr>
          <w:rFonts w:ascii="Verdana" w:hAnsi="Verdana"/>
          <w:position w:val="16"/>
        </w:rPr>
        <w:tab/>
      </w:r>
      <w:r>
        <w:rPr>
          <w:rFonts w:ascii="Georgia" w:hAnsi="Georgia"/>
          <w:spacing w:val="-5"/>
        </w:rPr>
        <w:t>(</w:t>
      </w:r>
      <w:r>
        <w:rPr>
          <w:spacing w:val="-5"/>
        </w:rPr>
        <w:t>5</w:t>
      </w:r>
      <w:r>
        <w:rPr>
          <w:rFonts w:ascii="Georgia" w:hAnsi="Georgia"/>
          <w:spacing w:val="-5"/>
        </w:rPr>
        <w:t>)</w:t>
      </w:r>
    </w:p>
    <w:p>
      <w:pPr>
        <w:pStyle w:val="BodyText"/>
        <w:spacing w:before="58"/>
        <w:ind w:left="114"/>
      </w:pPr>
      <w:r>
        <w:rPr/>
        <w:br w:type="column"/>
      </w:r>
      <w:r>
        <w:rPr/>
        <w:t>archy</w:t>
      </w:r>
      <w:r>
        <w:rPr>
          <w:spacing w:val="-4"/>
        </w:rPr>
        <w:t> </w:t>
      </w:r>
      <w:r>
        <w:rPr>
          <w:i/>
        </w:rPr>
        <w:t>H</w:t>
      </w:r>
      <w:r>
        <w:rPr>
          <w:i/>
          <w:vertAlign w:val="subscript"/>
        </w:rPr>
        <w:t>K</w:t>
      </w:r>
      <w:r>
        <w:rPr>
          <w:i/>
          <w:spacing w:val="-3"/>
          <w:vertAlign w:val="baseline"/>
        </w:rPr>
        <w:t> </w:t>
      </w:r>
      <w:r>
        <w:rPr>
          <w:vertAlign w:val="baseline"/>
        </w:rPr>
        <w:t>is</w:t>
      </w:r>
      <w:r>
        <w:rPr>
          <w:spacing w:val="-4"/>
          <w:vertAlign w:val="baseline"/>
        </w:rPr>
        <w:t> </w:t>
      </w:r>
      <w:r>
        <w:rPr>
          <w:vertAlign w:val="baseline"/>
        </w:rPr>
        <w:t>processed</w:t>
      </w:r>
      <w:r>
        <w:rPr>
          <w:spacing w:val="-3"/>
          <w:vertAlign w:val="baseline"/>
        </w:rPr>
        <w:t> </w:t>
      </w:r>
      <w:r>
        <w:rPr>
          <w:vertAlign w:val="baseline"/>
        </w:rPr>
        <w:t>or</w:t>
      </w:r>
      <w:r>
        <w:rPr>
          <w:spacing w:val="-4"/>
          <w:vertAlign w:val="baseline"/>
        </w:rPr>
        <w:t> </w:t>
      </w:r>
      <w:r>
        <w:rPr>
          <w:vertAlign w:val="baseline"/>
        </w:rPr>
        <w:t>all</w:t>
      </w:r>
      <w:r>
        <w:rPr>
          <w:spacing w:val="-3"/>
          <w:vertAlign w:val="baseline"/>
        </w:rPr>
        <w:t> </w:t>
      </w:r>
      <w:r>
        <w:rPr>
          <w:vertAlign w:val="baseline"/>
        </w:rPr>
        <w:t>conflicting</w:t>
      </w:r>
      <w:r>
        <w:rPr>
          <w:spacing w:val="-4"/>
          <w:vertAlign w:val="baseline"/>
        </w:rPr>
        <w:t> </w:t>
      </w:r>
      <w:r>
        <w:rPr>
          <w:vertAlign w:val="baseline"/>
        </w:rPr>
        <w:t>links</w:t>
      </w:r>
      <w:r>
        <w:rPr>
          <w:spacing w:val="-3"/>
          <w:vertAlign w:val="baseline"/>
        </w:rPr>
        <w:t> </w:t>
      </w:r>
      <w:r>
        <w:rPr>
          <w:vertAlign w:val="baseline"/>
        </w:rPr>
        <w:t>are</w:t>
      </w:r>
      <w:r>
        <w:rPr>
          <w:spacing w:val="-3"/>
          <w:vertAlign w:val="baseline"/>
        </w:rPr>
        <w:t> </w:t>
      </w:r>
      <w:r>
        <w:rPr>
          <w:spacing w:val="-2"/>
          <w:vertAlign w:val="baseline"/>
        </w:rPr>
        <w:t>distinguished.</w:t>
      </w:r>
    </w:p>
    <w:p>
      <w:pPr>
        <w:pStyle w:val="BodyText"/>
        <w:spacing w:before="3"/>
        <w:rPr>
          <w:sz w:val="3"/>
        </w:rPr>
      </w:pPr>
    </w:p>
    <w:p>
      <w:pPr>
        <w:pStyle w:val="BodyText"/>
        <w:spacing w:line="199" w:lineRule="exact"/>
        <w:ind w:left="114"/>
        <w:rPr>
          <w:sz w:val="19"/>
        </w:rPr>
      </w:pPr>
      <w:r>
        <w:rPr>
          <w:position w:val="-3"/>
          <w:sz w:val="19"/>
        </w:rPr>
        <mc:AlternateContent>
          <mc:Choice Requires="wps">
            <w:drawing>
              <wp:inline distT="0" distB="0" distL="0" distR="0">
                <wp:extent cx="3188335" cy="127000"/>
                <wp:effectExtent l="0" t="0" r="0" b="0"/>
                <wp:docPr id="45" name="Textbox 45"/>
                <wp:cNvGraphicFramePr>
                  <a:graphicFrameLocks/>
                </wp:cNvGraphicFramePr>
                <a:graphic>
                  <a:graphicData uri="http://schemas.microsoft.com/office/word/2010/wordprocessingShape">
                    <wps:wsp>
                      <wps:cNvPr id="45" name="Textbox 45"/>
                      <wps:cNvSpPr txBox="1"/>
                      <wps:spPr>
                        <a:xfrm>
                          <a:off x="0" y="0"/>
                          <a:ext cx="3188335" cy="127000"/>
                        </a:xfrm>
                        <a:prstGeom prst="rect">
                          <a:avLst/>
                        </a:prstGeom>
                      </wps:spPr>
                      <wps:txbx>
                        <w:txbxContent>
                          <w:p>
                            <w:pPr>
                              <w:pStyle w:val="BodyText"/>
                              <w:spacing w:line="199" w:lineRule="exact"/>
                            </w:pPr>
                            <w:r>
                              <w:rPr/>
                              <w:t>For</w:t>
                            </w:r>
                            <w:r>
                              <w:rPr>
                                <w:spacing w:val="31"/>
                              </w:rPr>
                              <w:t> </w:t>
                            </w:r>
                            <w:r>
                              <w:rPr/>
                              <w:t>example</w:t>
                            </w:r>
                            <w:r>
                              <w:rPr>
                                <w:spacing w:val="32"/>
                              </w:rPr>
                              <w:t> </w:t>
                            </w:r>
                            <w:r>
                              <w:rPr/>
                              <w:t>in</w:t>
                            </w:r>
                            <w:r>
                              <w:rPr>
                                <w:spacing w:val="32"/>
                              </w:rPr>
                              <w:t> </w:t>
                            </w:r>
                            <w:hyperlink w:history="true" w:anchor="_bookmark5">
                              <w:r>
                                <w:rPr>
                                  <w:color w:val="007FAC"/>
                                </w:rPr>
                                <w:t>Fig.</w:t>
                              </w:r>
                              <w:r>
                                <w:rPr>
                                  <w:color w:val="007FAC"/>
                                  <w:spacing w:val="33"/>
                                </w:rPr>
                                <w:t> </w:t>
                              </w:r>
                              <w:r>
                                <w:rPr>
                                  <w:color w:val="007FAC"/>
                                </w:rPr>
                                <w:t>3</w:t>
                              </w:r>
                            </w:hyperlink>
                            <w:r>
                              <w:rPr/>
                              <w:t>,</w:t>
                            </w:r>
                            <w:r>
                              <w:rPr>
                                <w:spacing w:val="33"/>
                              </w:rPr>
                              <w:t> </w:t>
                            </w:r>
                            <w:r>
                              <w:rPr/>
                              <w:t>all</w:t>
                            </w:r>
                            <w:r>
                              <w:rPr>
                                <w:spacing w:val="31"/>
                              </w:rPr>
                              <w:t> </w:t>
                            </w:r>
                            <w:r>
                              <w:rPr/>
                              <w:t>conflicting</w:t>
                            </w:r>
                            <w:r>
                              <w:rPr>
                                <w:spacing w:val="34"/>
                              </w:rPr>
                              <w:t> </w:t>
                            </w:r>
                            <w:r>
                              <w:rPr/>
                              <w:t>links</w:t>
                            </w:r>
                            <w:r>
                              <w:rPr>
                                <w:spacing w:val="32"/>
                              </w:rPr>
                              <w:t> </w:t>
                            </w:r>
                            <w:r>
                              <w:rPr/>
                              <w:t>become</w:t>
                            </w:r>
                            <w:r>
                              <w:rPr>
                                <w:spacing w:val="32"/>
                              </w:rPr>
                              <w:t> </w:t>
                            </w:r>
                            <w:r>
                              <w:rPr>
                                <w:spacing w:val="-2"/>
                              </w:rPr>
                              <w:t>reliable</w:t>
                            </w:r>
                          </w:p>
                        </w:txbxContent>
                      </wps:txbx>
                      <wps:bodyPr wrap="square" lIns="0" tIns="0" rIns="0" bIns="0" rtlCol="0">
                        <a:noAutofit/>
                      </wps:bodyPr>
                    </wps:wsp>
                  </a:graphicData>
                </a:graphic>
              </wp:inline>
            </w:drawing>
          </mc:Choice>
          <mc:Fallback>
            <w:pict>
              <v:shape style="width:251.05pt;height:10pt;mso-position-horizontal-relative:char;mso-position-vertical-relative:line" type="#_x0000_t202" id="docshape42" filled="false" stroked="false">
                <w10:anchorlock/>
                <v:textbox inset="0,0,0,0">
                  <w:txbxContent>
                    <w:p>
                      <w:pPr>
                        <w:pStyle w:val="BodyText"/>
                        <w:spacing w:line="199" w:lineRule="exact"/>
                      </w:pPr>
                      <w:r>
                        <w:rPr/>
                        <w:t>For</w:t>
                      </w:r>
                      <w:r>
                        <w:rPr>
                          <w:spacing w:val="31"/>
                        </w:rPr>
                        <w:t> </w:t>
                      </w:r>
                      <w:r>
                        <w:rPr/>
                        <w:t>example</w:t>
                      </w:r>
                      <w:r>
                        <w:rPr>
                          <w:spacing w:val="32"/>
                        </w:rPr>
                        <w:t> </w:t>
                      </w:r>
                      <w:r>
                        <w:rPr/>
                        <w:t>in</w:t>
                      </w:r>
                      <w:r>
                        <w:rPr>
                          <w:spacing w:val="32"/>
                        </w:rPr>
                        <w:t> </w:t>
                      </w:r>
                      <w:hyperlink w:history="true" w:anchor="_bookmark5">
                        <w:r>
                          <w:rPr>
                            <w:color w:val="007FAC"/>
                          </w:rPr>
                          <w:t>Fig.</w:t>
                        </w:r>
                        <w:r>
                          <w:rPr>
                            <w:color w:val="007FAC"/>
                            <w:spacing w:val="33"/>
                          </w:rPr>
                          <w:t> </w:t>
                        </w:r>
                        <w:r>
                          <w:rPr>
                            <w:color w:val="007FAC"/>
                          </w:rPr>
                          <w:t>3</w:t>
                        </w:r>
                      </w:hyperlink>
                      <w:r>
                        <w:rPr/>
                        <w:t>,</w:t>
                      </w:r>
                      <w:r>
                        <w:rPr>
                          <w:spacing w:val="33"/>
                        </w:rPr>
                        <w:t> </w:t>
                      </w:r>
                      <w:r>
                        <w:rPr/>
                        <w:t>all</w:t>
                      </w:r>
                      <w:r>
                        <w:rPr>
                          <w:spacing w:val="31"/>
                        </w:rPr>
                        <w:t> </w:t>
                      </w:r>
                      <w:r>
                        <w:rPr/>
                        <w:t>conflicting</w:t>
                      </w:r>
                      <w:r>
                        <w:rPr>
                          <w:spacing w:val="34"/>
                        </w:rPr>
                        <w:t> </w:t>
                      </w:r>
                      <w:r>
                        <w:rPr/>
                        <w:t>links</w:t>
                      </w:r>
                      <w:r>
                        <w:rPr>
                          <w:spacing w:val="32"/>
                        </w:rPr>
                        <w:t> </w:t>
                      </w:r>
                      <w:r>
                        <w:rPr/>
                        <w:t>become</w:t>
                      </w:r>
                      <w:r>
                        <w:rPr>
                          <w:spacing w:val="32"/>
                        </w:rPr>
                        <w:t> </w:t>
                      </w:r>
                      <w:r>
                        <w:rPr>
                          <w:spacing w:val="-2"/>
                        </w:rPr>
                        <w:t>reliable</w:t>
                      </w:r>
                    </w:p>
                  </w:txbxContent>
                </v:textbox>
              </v:shape>
            </w:pict>
          </mc:Fallback>
        </mc:AlternateContent>
      </w:r>
      <w:r>
        <w:rPr>
          <w:position w:val="-3"/>
          <w:sz w:val="19"/>
        </w:rPr>
      </w:r>
    </w:p>
    <w:p>
      <w:pPr>
        <w:pStyle w:val="BodyText"/>
        <w:spacing w:before="6"/>
        <w:rPr>
          <w:sz w:val="3"/>
        </w:rPr>
      </w:pPr>
    </w:p>
    <w:p>
      <w:pPr>
        <w:spacing w:after="0"/>
        <w:rPr>
          <w:sz w:val="3"/>
        </w:rPr>
        <w:sectPr>
          <w:type w:val="continuous"/>
          <w:pgSz w:w="11910" w:h="15880"/>
          <w:pgMar w:header="906" w:footer="0" w:top="840" w:bottom="280" w:left="540" w:right="540"/>
          <w:cols w:num="2" w:equalWidth="0">
            <w:col w:w="5175" w:space="205"/>
            <w:col w:w="5450"/>
          </w:cols>
        </w:sectPr>
      </w:pPr>
    </w:p>
    <w:p>
      <w:pPr>
        <w:pStyle w:val="BodyText"/>
        <w:spacing w:line="235" w:lineRule="auto" w:before="11"/>
        <w:ind w:left="114" w:right="38" w:firstLine="239"/>
        <w:jc w:val="both"/>
      </w:pPr>
      <w:r>
        <w:rPr/>
        <w:t>Then,</w:t>
      </w:r>
      <w:r>
        <w:rPr>
          <w:spacing w:val="-1"/>
        </w:rPr>
        <w:t> </w:t>
      </w:r>
      <w:r>
        <w:rPr/>
        <w:t>based on the affinity matrix </w:t>
      </w:r>
      <w:r>
        <w:rPr>
          <w:rFonts w:ascii="UKIJ Esliye Neqish"/>
        </w:rPr>
        <w:t>M</w:t>
      </w:r>
      <w:r>
        <w:rPr>
          <w:rFonts w:ascii="UKIJ Esliye Neqish"/>
          <w:spacing w:val="-14"/>
        </w:rPr>
        <w:t> </w:t>
      </w:r>
      <w:r>
        <w:rPr>
          <w:i/>
          <w:vertAlign w:val="subscript"/>
        </w:rPr>
        <w:t>H</w:t>
      </w:r>
      <w:r>
        <w:rPr>
          <w:i/>
          <w:position w:val="-4"/>
          <w:sz w:val="10"/>
          <w:vertAlign w:val="baseline"/>
        </w:rPr>
        <w:t>k</w:t>
      </w:r>
      <w:r>
        <w:rPr>
          <w:i/>
          <w:spacing w:val="-5"/>
          <w:position w:val="-4"/>
          <w:sz w:val="10"/>
          <w:vertAlign w:val="baseline"/>
        </w:rPr>
        <w:t> </w:t>
      </w:r>
      <w:r>
        <w:rPr>
          <w:vertAlign w:val="baseline"/>
        </w:rPr>
        <w:t>, a hierarchical </w:t>
      </w:r>
      <w:r>
        <w:rPr>
          <w:vertAlign w:val="baseline"/>
        </w:rPr>
        <w:t>data association algorithm is conducted to handle data association on the </w:t>
      </w:r>
      <w:r>
        <w:rPr>
          <w:i/>
          <w:vertAlign w:val="baseline"/>
        </w:rPr>
        <w:t>k</w:t>
      </w:r>
      <w:r>
        <w:rPr>
          <w:vertAlign w:val="baseline"/>
        </w:rPr>
        <w:t>th hierarchy. The algorithm is given in the pseudo- code procedure in Algorithm 1. Its function is to find reli-</w:t>
      </w:r>
      <w:r>
        <w:rPr>
          <w:spacing w:val="80"/>
          <w:vertAlign w:val="baseline"/>
        </w:rPr>
        <w:t> </w:t>
      </w:r>
      <w:r>
        <w:rPr>
          <w:vertAlign w:val="baseline"/>
        </w:rPr>
        <w:t>able links </w:t>
      </w:r>
      <w:r>
        <w:rPr>
          <w:i/>
          <w:vertAlign w:val="baseline"/>
        </w:rPr>
        <w:t>R</w:t>
      </w:r>
      <w:r>
        <w:rPr>
          <w:i/>
          <w:vertAlign w:val="subscript"/>
        </w:rPr>
        <w:t>H</w:t>
      </w:r>
      <w:r>
        <w:rPr>
          <w:i/>
          <w:position w:val="-4"/>
          <w:sz w:val="10"/>
          <w:vertAlign w:val="baseline"/>
        </w:rPr>
        <w:t>k</w:t>
      </w:r>
      <w:r>
        <w:rPr>
          <w:i/>
          <w:spacing w:val="-4"/>
          <w:position w:val="-4"/>
          <w:sz w:val="10"/>
          <w:vertAlign w:val="baseline"/>
        </w:rPr>
        <w:t> </w:t>
      </w:r>
      <w:r>
        <w:rPr>
          <w:vertAlign w:val="baseline"/>
        </w:rPr>
        <w:t>, conflicting links </w:t>
      </w:r>
      <w:r>
        <w:rPr>
          <w:i/>
          <w:vertAlign w:val="baseline"/>
        </w:rPr>
        <w:t>C</w:t>
      </w:r>
      <w:r>
        <w:rPr>
          <w:i/>
          <w:vertAlign w:val="subscript"/>
        </w:rPr>
        <w:t>H</w:t>
      </w:r>
      <w:r>
        <w:rPr>
          <w:i/>
          <w:position w:val="-4"/>
          <w:sz w:val="10"/>
          <w:vertAlign w:val="baseline"/>
        </w:rPr>
        <w:t>k</w:t>
      </w:r>
      <w:r>
        <w:rPr>
          <w:i/>
          <w:spacing w:val="-4"/>
          <w:position w:val="-4"/>
          <w:sz w:val="10"/>
          <w:vertAlign w:val="baseline"/>
        </w:rPr>
        <w:t> </w:t>
      </w:r>
      <w:r>
        <w:rPr>
          <w:vertAlign w:val="baseline"/>
        </w:rPr>
        <w:t>, miss detections </w:t>
      </w:r>
      <w:r>
        <w:rPr>
          <w:i/>
          <w:vertAlign w:val="baseline"/>
        </w:rPr>
        <w:t>M</w:t>
      </w:r>
      <w:r>
        <w:rPr>
          <w:i/>
          <w:vertAlign w:val="subscript"/>
        </w:rPr>
        <w:t>H</w:t>
      </w:r>
      <w:r>
        <w:rPr>
          <w:i/>
          <w:position w:val="-4"/>
          <w:sz w:val="10"/>
          <w:vertAlign w:val="baseline"/>
        </w:rPr>
        <w:t>k</w:t>
      </w:r>
      <w:r>
        <w:rPr>
          <w:i/>
          <w:spacing w:val="40"/>
          <w:position w:val="-4"/>
          <w:sz w:val="10"/>
          <w:vertAlign w:val="baseline"/>
        </w:rPr>
        <w:t> </w:t>
      </w:r>
      <w:r>
        <w:rPr>
          <w:vertAlign w:val="baseline"/>
        </w:rPr>
        <w:t>and noise detections </w:t>
      </w:r>
      <w:r>
        <w:rPr>
          <w:i/>
          <w:vertAlign w:val="baseline"/>
        </w:rPr>
        <w:t>N</w:t>
      </w:r>
      <w:r>
        <w:rPr>
          <w:i/>
          <w:vertAlign w:val="subscript"/>
        </w:rPr>
        <w:t>H</w:t>
      </w:r>
      <w:r>
        <w:rPr>
          <w:i/>
          <w:position w:val="-4"/>
          <w:sz w:val="10"/>
          <w:vertAlign w:val="baseline"/>
        </w:rPr>
        <w:t>k</w:t>
      </w:r>
      <w:r>
        <w:rPr>
          <w:i/>
          <w:spacing w:val="40"/>
          <w:position w:val="-4"/>
          <w:sz w:val="10"/>
          <w:vertAlign w:val="baseline"/>
        </w:rPr>
        <w:t> </w:t>
      </w:r>
      <w:r>
        <w:rPr>
          <w:vertAlign w:val="baseline"/>
        </w:rPr>
        <w:t>in each hierarchy </w:t>
      </w:r>
      <w:r>
        <w:rPr>
          <w:i/>
          <w:vertAlign w:val="baseline"/>
        </w:rPr>
        <w:t>H</w:t>
      </w:r>
      <w:r>
        <w:rPr>
          <w:i/>
          <w:vertAlign w:val="subscript"/>
        </w:rPr>
        <w:t>k</w:t>
      </w:r>
      <w:r>
        <w:rPr>
          <w:vertAlign w:val="baseline"/>
        </w:rPr>
        <w:t>. A brief illustration of the hierarchical data association is shown in </w:t>
      </w:r>
      <w:hyperlink w:history="true" w:anchor="_bookmark5">
        <w:r>
          <w:rPr>
            <w:color w:val="007FAC"/>
            <w:vertAlign w:val="baseline"/>
          </w:rPr>
          <w:t>Fig. 3</w:t>
        </w:r>
      </w:hyperlink>
      <w:r>
        <w:rPr>
          <w:vertAlign w:val="baseline"/>
        </w:rPr>
        <w:t>.</w:t>
      </w:r>
    </w:p>
    <w:p>
      <w:pPr>
        <w:pStyle w:val="BodyText"/>
        <w:spacing w:line="223" w:lineRule="auto" w:before="18"/>
        <w:ind w:left="114" w:right="38" w:firstLine="239"/>
        <w:jc w:val="both"/>
      </w:pPr>
      <w:r>
        <w:rPr/>
        <w:t>After</w:t>
      </w:r>
      <w:r>
        <w:rPr>
          <w:spacing w:val="-6"/>
        </w:rPr>
        <w:t> </w:t>
      </w:r>
      <w:r>
        <w:rPr/>
        <w:t>that,</w:t>
      </w:r>
      <w:r>
        <w:rPr>
          <w:spacing w:val="-5"/>
        </w:rPr>
        <w:t> </w:t>
      </w:r>
      <w:r>
        <w:rPr/>
        <w:t>reliable</w:t>
      </w:r>
      <w:r>
        <w:rPr>
          <w:spacing w:val="-5"/>
        </w:rPr>
        <w:t> </w:t>
      </w:r>
      <w:r>
        <w:rPr/>
        <w:t>links</w:t>
      </w:r>
      <w:r>
        <w:rPr>
          <w:spacing w:val="-6"/>
        </w:rPr>
        <w:t> </w:t>
      </w:r>
      <w:r>
        <w:rPr/>
        <w:t>in</w:t>
      </w:r>
      <w:r>
        <w:rPr>
          <w:spacing w:val="-6"/>
        </w:rPr>
        <w:t> </w:t>
      </w:r>
      <w:r>
        <w:rPr>
          <w:i/>
        </w:rPr>
        <w:t>R</w:t>
      </w:r>
      <w:r>
        <w:rPr>
          <w:i/>
          <w:vertAlign w:val="subscript"/>
        </w:rPr>
        <w:t>H</w:t>
      </w:r>
      <w:r>
        <w:rPr>
          <w:i/>
          <w:position w:val="-4"/>
          <w:sz w:val="10"/>
          <w:vertAlign w:val="baseline"/>
        </w:rPr>
        <w:t>k</w:t>
      </w:r>
      <w:r>
        <w:rPr>
          <w:i/>
          <w:spacing w:val="39"/>
          <w:position w:val="-4"/>
          <w:sz w:val="10"/>
          <w:vertAlign w:val="baseline"/>
        </w:rPr>
        <w:t> </w:t>
      </w:r>
      <w:r>
        <w:rPr>
          <w:vertAlign w:val="baseline"/>
        </w:rPr>
        <w:t>are</w:t>
      </w:r>
      <w:r>
        <w:rPr>
          <w:spacing w:val="-5"/>
          <w:vertAlign w:val="baseline"/>
        </w:rPr>
        <w:t> </w:t>
      </w:r>
      <w:r>
        <w:rPr>
          <w:vertAlign w:val="baseline"/>
        </w:rPr>
        <w:t>associated.</w:t>
      </w:r>
      <w:r>
        <w:rPr>
          <w:spacing w:val="-7"/>
          <w:vertAlign w:val="baseline"/>
        </w:rPr>
        <w:t> </w:t>
      </w:r>
      <w:r>
        <w:rPr>
          <w:vertAlign w:val="baseline"/>
        </w:rPr>
        <w:t>For</w:t>
      </w:r>
      <w:r>
        <w:rPr>
          <w:spacing w:val="-7"/>
          <w:vertAlign w:val="baseline"/>
        </w:rPr>
        <w:t> </w:t>
      </w:r>
      <w:r>
        <w:rPr>
          <w:vertAlign w:val="baseline"/>
        </w:rPr>
        <w:t>any</w:t>
      </w:r>
      <w:r>
        <w:rPr>
          <w:spacing w:val="-8"/>
          <w:vertAlign w:val="baseline"/>
        </w:rPr>
        <w:t> </w:t>
      </w:r>
      <w:r>
        <w:rPr>
          <w:vertAlign w:val="baseline"/>
        </w:rPr>
        <w:t>noise detection</w:t>
      </w:r>
      <w:r>
        <w:rPr>
          <w:spacing w:val="31"/>
          <w:vertAlign w:val="baseline"/>
        </w:rPr>
        <w:t> </w:t>
      </w:r>
      <w:r>
        <w:rPr>
          <w:vertAlign w:val="baseline"/>
        </w:rPr>
        <w:t>in</w:t>
      </w:r>
      <w:r>
        <w:rPr>
          <w:spacing w:val="32"/>
          <w:vertAlign w:val="baseline"/>
        </w:rPr>
        <w:t> </w:t>
      </w:r>
      <w:r>
        <w:rPr>
          <w:vertAlign w:val="baseline"/>
        </w:rPr>
        <w:t>set</w:t>
      </w:r>
      <w:r>
        <w:rPr>
          <w:spacing w:val="33"/>
          <w:vertAlign w:val="baseline"/>
        </w:rPr>
        <w:t> </w:t>
      </w:r>
      <w:r>
        <w:rPr>
          <w:i/>
          <w:vertAlign w:val="baseline"/>
        </w:rPr>
        <w:t>N</w:t>
      </w:r>
      <w:r>
        <w:rPr>
          <w:i/>
          <w:vertAlign w:val="subscript"/>
        </w:rPr>
        <w:t>H</w:t>
      </w:r>
      <w:r>
        <w:rPr>
          <w:i/>
          <w:position w:val="-4"/>
          <w:sz w:val="10"/>
          <w:vertAlign w:val="baseline"/>
        </w:rPr>
        <w:t>k</w:t>
      </w:r>
      <w:r>
        <w:rPr>
          <w:i/>
          <w:spacing w:val="-4"/>
          <w:position w:val="-4"/>
          <w:sz w:val="10"/>
          <w:vertAlign w:val="baseline"/>
        </w:rPr>
        <w:t> </w:t>
      </w:r>
      <w:r>
        <w:rPr>
          <w:vertAlign w:val="baseline"/>
        </w:rPr>
        <w:t>,</w:t>
      </w:r>
      <w:r>
        <w:rPr>
          <w:spacing w:val="32"/>
          <w:vertAlign w:val="baseline"/>
        </w:rPr>
        <w:t> </w:t>
      </w:r>
      <w:r>
        <w:rPr>
          <w:vertAlign w:val="baseline"/>
        </w:rPr>
        <w:t>a</w:t>
      </w:r>
      <w:r>
        <w:rPr>
          <w:spacing w:val="32"/>
          <w:vertAlign w:val="baseline"/>
        </w:rPr>
        <w:t> </w:t>
      </w:r>
      <w:r>
        <w:rPr>
          <w:vertAlign w:val="baseline"/>
        </w:rPr>
        <w:t>new</w:t>
      </w:r>
      <w:r>
        <w:rPr>
          <w:spacing w:val="32"/>
          <w:vertAlign w:val="baseline"/>
        </w:rPr>
        <w:t> </w:t>
      </w:r>
      <w:r>
        <w:rPr>
          <w:vertAlign w:val="baseline"/>
        </w:rPr>
        <w:t>tracklet</w:t>
      </w:r>
      <w:r>
        <w:rPr>
          <w:spacing w:val="33"/>
          <w:vertAlign w:val="baseline"/>
        </w:rPr>
        <w:t> </w:t>
      </w:r>
      <w:r>
        <w:rPr>
          <w:vertAlign w:val="baseline"/>
        </w:rPr>
        <w:t>is</w:t>
      </w:r>
      <w:r>
        <w:rPr>
          <w:spacing w:val="32"/>
          <w:vertAlign w:val="baseline"/>
        </w:rPr>
        <w:t> </w:t>
      </w:r>
      <w:r>
        <w:rPr>
          <w:vertAlign w:val="baseline"/>
        </w:rPr>
        <w:t>informally</w:t>
      </w:r>
      <w:r>
        <w:rPr>
          <w:spacing w:val="34"/>
          <w:vertAlign w:val="baseline"/>
        </w:rPr>
        <w:t> </w:t>
      </w:r>
      <w:r>
        <w:rPr>
          <w:spacing w:val="-2"/>
          <w:vertAlign w:val="baseline"/>
        </w:rPr>
        <w:t>initialized</w:t>
      </w:r>
    </w:p>
    <w:p>
      <w:pPr>
        <w:pStyle w:val="BodyText"/>
        <w:spacing w:line="201" w:lineRule="exact"/>
        <w:ind w:left="114"/>
        <w:jc w:val="both"/>
      </w:pPr>
      <w:r>
        <w:rPr/>
        <w:br w:type="column"/>
      </w:r>
      <w:r>
        <w:rPr/>
        <w:t>links</w:t>
      </w:r>
      <w:r>
        <w:rPr>
          <w:spacing w:val="8"/>
        </w:rPr>
        <w:t> </w:t>
      </w:r>
      <w:r>
        <w:rPr/>
        <w:t>in</w:t>
      </w:r>
      <w:r>
        <w:rPr>
          <w:spacing w:val="7"/>
        </w:rPr>
        <w:t> </w:t>
      </w:r>
      <w:r>
        <w:rPr/>
        <w:t>hierarchy</w:t>
      </w:r>
      <w:r>
        <w:rPr>
          <w:spacing w:val="9"/>
        </w:rPr>
        <w:t> </w:t>
      </w:r>
      <w:r>
        <w:rPr>
          <w:i/>
        </w:rPr>
        <w:t>H</w:t>
      </w:r>
      <w:r>
        <w:rPr>
          <w:vertAlign w:val="subscript"/>
        </w:rPr>
        <w:t>3</w:t>
      </w:r>
      <w:r>
        <w:rPr>
          <w:vertAlign w:val="baseline"/>
        </w:rPr>
        <w:t>.</w:t>
      </w:r>
      <w:r>
        <w:rPr>
          <w:spacing w:val="8"/>
          <w:vertAlign w:val="baseline"/>
        </w:rPr>
        <w:t> </w:t>
      </w:r>
      <w:r>
        <w:rPr>
          <w:vertAlign w:val="baseline"/>
        </w:rPr>
        <w:t>The</w:t>
      </w:r>
      <w:r>
        <w:rPr>
          <w:spacing w:val="9"/>
          <w:vertAlign w:val="baseline"/>
        </w:rPr>
        <w:t> </w:t>
      </w:r>
      <w:r>
        <w:rPr>
          <w:vertAlign w:val="baseline"/>
        </w:rPr>
        <w:t>final</w:t>
      </w:r>
      <w:r>
        <w:rPr>
          <w:spacing w:val="8"/>
          <w:vertAlign w:val="baseline"/>
        </w:rPr>
        <w:t> </w:t>
      </w:r>
      <w:r>
        <w:rPr>
          <w:vertAlign w:val="baseline"/>
        </w:rPr>
        <w:t>remaining</w:t>
      </w:r>
      <w:r>
        <w:rPr>
          <w:spacing w:val="8"/>
          <w:vertAlign w:val="baseline"/>
        </w:rPr>
        <w:t> </w:t>
      </w:r>
      <w:r>
        <w:rPr>
          <w:vertAlign w:val="baseline"/>
        </w:rPr>
        <w:t>conflicting</w:t>
      </w:r>
      <w:r>
        <w:rPr>
          <w:spacing w:val="9"/>
          <w:vertAlign w:val="baseline"/>
        </w:rPr>
        <w:t> </w:t>
      </w:r>
      <w:r>
        <w:rPr>
          <w:vertAlign w:val="baseline"/>
        </w:rPr>
        <w:t>links,</w:t>
      </w:r>
      <w:r>
        <w:rPr>
          <w:spacing w:val="9"/>
          <w:vertAlign w:val="baseline"/>
        </w:rPr>
        <w:t> </w:t>
      </w:r>
      <w:r>
        <w:rPr>
          <w:spacing w:val="-5"/>
          <w:vertAlign w:val="baseline"/>
        </w:rPr>
        <w:t>if</w:t>
      </w:r>
    </w:p>
    <w:p>
      <w:pPr>
        <w:pStyle w:val="BodyText"/>
        <w:spacing w:line="249" w:lineRule="auto" w:before="9"/>
        <w:ind w:left="114" w:right="308"/>
        <w:jc w:val="both"/>
      </w:pPr>
      <w:r>
        <w:rPr/>
        <w:t>any, are associated using Nearest-Neighbor strategy </w:t>
      </w:r>
      <w:r>
        <w:rPr/>
        <w:t>for </w:t>
      </w:r>
      <w:r>
        <w:rPr>
          <w:spacing w:val="-2"/>
        </w:rPr>
        <w:t>simplicity.</w:t>
      </w:r>
    </w:p>
    <w:p>
      <w:pPr>
        <w:pStyle w:val="BodyText"/>
        <w:spacing w:line="249" w:lineRule="auto"/>
        <w:ind w:left="114" w:right="309" w:firstLine="238"/>
        <w:jc w:val="both"/>
      </w:pPr>
      <w:r>
        <w:rPr>
          <w:spacing w:val="-2"/>
        </w:rPr>
        <w:t>Therefore, through this</w:t>
      </w:r>
      <w:r>
        <w:rPr>
          <w:spacing w:val="-3"/>
        </w:rPr>
        <w:t> </w:t>
      </w:r>
      <w:r>
        <w:rPr>
          <w:spacing w:val="-2"/>
        </w:rPr>
        <w:t>hierarchical data association </w:t>
      </w:r>
      <w:r>
        <w:rPr>
          <w:spacing w:val="-2"/>
        </w:rPr>
        <w:t>scheme, </w:t>
      </w:r>
      <w:r>
        <w:rPr/>
        <w:t>on one hand features with higher reliability can be firstly used for data association, which reduces observation error accumu- lation compared with the classic schemes. On the other hand several practical multi-tracking problems such as miss detec- tion,</w:t>
      </w:r>
      <w:r>
        <w:rPr>
          <w:spacing w:val="-2"/>
        </w:rPr>
        <w:t> </w:t>
      </w:r>
      <w:r>
        <w:rPr/>
        <w:t>noise</w:t>
      </w:r>
      <w:r>
        <w:rPr>
          <w:spacing w:val="-2"/>
        </w:rPr>
        <w:t> </w:t>
      </w:r>
      <w:r>
        <w:rPr/>
        <w:t>detection can</w:t>
      </w:r>
      <w:r>
        <w:rPr>
          <w:spacing w:val="-1"/>
        </w:rPr>
        <w:t> </w:t>
      </w:r>
      <w:r>
        <w:rPr/>
        <w:t>be</w:t>
      </w:r>
      <w:r>
        <w:rPr>
          <w:spacing w:val="-1"/>
        </w:rPr>
        <w:t> </w:t>
      </w:r>
      <w:r>
        <w:rPr/>
        <w:t>handled</w:t>
      </w:r>
      <w:r>
        <w:rPr>
          <w:spacing w:val="1"/>
        </w:rPr>
        <w:t> </w:t>
      </w:r>
      <w:r>
        <w:rPr/>
        <w:t>in</w:t>
      </w:r>
      <w:r>
        <w:rPr>
          <w:spacing w:val="-1"/>
        </w:rPr>
        <w:t> </w:t>
      </w:r>
      <w:r>
        <w:rPr/>
        <w:t>this</w:t>
      </w:r>
      <w:r>
        <w:rPr>
          <w:spacing w:val="-1"/>
        </w:rPr>
        <w:t> </w:t>
      </w:r>
      <w:r>
        <w:rPr/>
        <w:t>unified</w:t>
      </w:r>
      <w:r>
        <w:rPr>
          <w:spacing w:val="-1"/>
        </w:rPr>
        <w:t> </w:t>
      </w:r>
      <w:r>
        <w:rPr>
          <w:spacing w:val="-2"/>
        </w:rPr>
        <w:t>framework.</w:t>
      </w:r>
    </w:p>
    <w:p>
      <w:pPr>
        <w:spacing w:after="0" w:line="249" w:lineRule="auto"/>
        <w:jc w:val="both"/>
        <w:sectPr>
          <w:type w:val="continuous"/>
          <w:pgSz w:w="11910" w:h="15880"/>
          <w:pgMar w:header="906" w:footer="0" w:top="840" w:bottom="280" w:left="540" w:right="540"/>
          <w:cols w:num="2" w:equalWidth="0">
            <w:col w:w="5175" w:space="205"/>
            <w:col w:w="5450"/>
          </w:cols>
        </w:sectPr>
      </w:pPr>
    </w:p>
    <w:p>
      <w:pPr>
        <w:pStyle w:val="BodyText"/>
        <w:spacing w:before="6"/>
        <w:rPr>
          <w:sz w:val="15"/>
        </w:rPr>
      </w:pPr>
      <w:r>
        <w:rPr/>
        <w:drawing>
          <wp:anchor distT="0" distB="0" distL="0" distR="0" allowOverlap="1" layoutInCell="1" locked="0" behindDoc="0" simplePos="0" relativeHeight="15747072">
            <wp:simplePos x="0" y="0"/>
            <wp:positionH relativeFrom="page">
              <wp:posOffset>1493596</wp:posOffset>
            </wp:positionH>
            <wp:positionV relativeFrom="page">
              <wp:posOffset>7073900</wp:posOffset>
            </wp:positionV>
            <wp:extent cx="126152" cy="76200"/>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18" cstate="print"/>
                    <a:stretch>
                      <a:fillRect/>
                    </a:stretch>
                  </pic:blipFill>
                  <pic:spPr>
                    <a:xfrm>
                      <a:off x="0" y="0"/>
                      <a:ext cx="126152" cy="76200"/>
                    </a:xfrm>
                    <a:prstGeom prst="rect">
                      <a:avLst/>
                    </a:prstGeom>
                  </pic:spPr>
                </pic:pic>
              </a:graphicData>
            </a:graphic>
          </wp:anchor>
        </w:drawing>
      </w:r>
      <w:r>
        <w:rPr/>
        <mc:AlternateContent>
          <mc:Choice Requires="wps">
            <w:drawing>
              <wp:anchor distT="0" distB="0" distL="0" distR="0" allowOverlap="1" layoutInCell="1" locked="0" behindDoc="0" simplePos="0" relativeHeight="15747584">
                <wp:simplePos x="0" y="0"/>
                <wp:positionH relativeFrom="page">
                  <wp:posOffset>1703946</wp:posOffset>
                </wp:positionH>
                <wp:positionV relativeFrom="page">
                  <wp:posOffset>7053909</wp:posOffset>
                </wp:positionV>
                <wp:extent cx="3024505" cy="1766570"/>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3024505" cy="1766570"/>
                          <a:chExt cx="3024505" cy="1766570"/>
                        </a:xfrm>
                      </wpg:grpSpPr>
                      <pic:pic>
                        <pic:nvPicPr>
                          <pic:cNvPr id="48" name="Image 48"/>
                          <pic:cNvPicPr/>
                        </pic:nvPicPr>
                        <pic:blipFill>
                          <a:blip r:embed="rId19" cstate="print"/>
                          <a:stretch>
                            <a:fillRect/>
                          </a:stretch>
                        </pic:blipFill>
                        <pic:spPr>
                          <a:xfrm>
                            <a:off x="1039926" y="800"/>
                            <a:ext cx="154622" cy="96888"/>
                          </a:xfrm>
                          <a:prstGeom prst="rect">
                            <a:avLst/>
                          </a:prstGeom>
                        </pic:spPr>
                      </pic:pic>
                      <pic:pic>
                        <pic:nvPicPr>
                          <pic:cNvPr id="49" name="Image 49"/>
                          <pic:cNvPicPr/>
                        </pic:nvPicPr>
                        <pic:blipFill>
                          <a:blip r:embed="rId20" cstate="print"/>
                          <a:stretch>
                            <a:fillRect/>
                          </a:stretch>
                        </pic:blipFill>
                        <pic:spPr>
                          <a:xfrm>
                            <a:off x="204050" y="417804"/>
                            <a:ext cx="95580" cy="96875"/>
                          </a:xfrm>
                          <a:prstGeom prst="rect">
                            <a:avLst/>
                          </a:prstGeom>
                        </pic:spPr>
                      </pic:pic>
                      <pic:pic>
                        <pic:nvPicPr>
                          <pic:cNvPr id="50" name="Image 50"/>
                          <pic:cNvPicPr/>
                        </pic:nvPicPr>
                        <pic:blipFill>
                          <a:blip r:embed="rId21" cstate="print"/>
                          <a:stretch>
                            <a:fillRect/>
                          </a:stretch>
                        </pic:blipFill>
                        <pic:spPr>
                          <a:xfrm>
                            <a:off x="204038" y="944448"/>
                            <a:ext cx="95592" cy="96837"/>
                          </a:xfrm>
                          <a:prstGeom prst="rect">
                            <a:avLst/>
                          </a:prstGeom>
                        </pic:spPr>
                      </pic:pic>
                      <pic:pic>
                        <pic:nvPicPr>
                          <pic:cNvPr id="51" name="Image 51"/>
                          <pic:cNvPicPr/>
                        </pic:nvPicPr>
                        <pic:blipFill>
                          <a:blip r:embed="rId22" cstate="print"/>
                          <a:stretch>
                            <a:fillRect/>
                          </a:stretch>
                        </pic:blipFill>
                        <pic:spPr>
                          <a:xfrm>
                            <a:off x="0" y="0"/>
                            <a:ext cx="3023971" cy="1766404"/>
                          </a:xfrm>
                          <a:prstGeom prst="rect">
                            <a:avLst/>
                          </a:prstGeom>
                        </pic:spPr>
                      </pic:pic>
                      <wps:wsp>
                        <wps:cNvPr id="52" name="Graphic 52"/>
                        <wps:cNvSpPr/>
                        <wps:spPr>
                          <a:xfrm>
                            <a:off x="683577" y="1213713"/>
                            <a:ext cx="90805" cy="31115"/>
                          </a:xfrm>
                          <a:custGeom>
                            <a:avLst/>
                            <a:gdLst/>
                            <a:ahLst/>
                            <a:cxnLst/>
                            <a:rect l="l" t="t" r="r" b="b"/>
                            <a:pathLst>
                              <a:path w="90805" h="31115">
                                <a:moveTo>
                                  <a:pt x="90347" y="25730"/>
                                </a:moveTo>
                                <a:lnTo>
                                  <a:pt x="0" y="25730"/>
                                </a:lnTo>
                                <a:lnTo>
                                  <a:pt x="0" y="30861"/>
                                </a:lnTo>
                                <a:lnTo>
                                  <a:pt x="90347" y="30861"/>
                                </a:lnTo>
                                <a:lnTo>
                                  <a:pt x="90347" y="25730"/>
                                </a:lnTo>
                                <a:close/>
                              </a:path>
                              <a:path w="90805" h="31115">
                                <a:moveTo>
                                  <a:pt x="90347" y="0"/>
                                </a:moveTo>
                                <a:lnTo>
                                  <a:pt x="0" y="0"/>
                                </a:lnTo>
                                <a:lnTo>
                                  <a:pt x="0" y="5118"/>
                                </a:lnTo>
                                <a:lnTo>
                                  <a:pt x="90347" y="5118"/>
                                </a:lnTo>
                                <a:lnTo>
                                  <a:pt x="90347" y="0"/>
                                </a:lnTo>
                                <a:close/>
                              </a:path>
                            </a:pathLst>
                          </a:custGeom>
                          <a:solidFill>
                            <a:srgbClr val="231F20"/>
                          </a:solidFill>
                        </wps:spPr>
                        <wps:bodyPr wrap="square" lIns="0" tIns="0" rIns="0" bIns="0" rtlCol="0">
                          <a:prstTxWarp prst="textNoShape">
                            <a:avLst/>
                          </a:prstTxWarp>
                          <a:noAutofit/>
                        </wps:bodyPr>
                      </wps:wsp>
                      <pic:pic>
                        <pic:nvPicPr>
                          <pic:cNvPr id="53" name="Image 53"/>
                          <pic:cNvPicPr/>
                        </pic:nvPicPr>
                        <pic:blipFill>
                          <a:blip r:embed="rId23" cstate="print"/>
                          <a:stretch>
                            <a:fillRect/>
                          </a:stretch>
                        </pic:blipFill>
                        <pic:spPr>
                          <a:xfrm>
                            <a:off x="826935" y="1166241"/>
                            <a:ext cx="212331" cy="135153"/>
                          </a:xfrm>
                          <a:prstGeom prst="rect">
                            <a:avLst/>
                          </a:prstGeom>
                        </pic:spPr>
                      </pic:pic>
                      <wps:wsp>
                        <wps:cNvPr id="54" name="Graphic 54"/>
                        <wps:cNvSpPr/>
                        <wps:spPr>
                          <a:xfrm>
                            <a:off x="689762" y="1548320"/>
                            <a:ext cx="90805" cy="31115"/>
                          </a:xfrm>
                          <a:custGeom>
                            <a:avLst/>
                            <a:gdLst/>
                            <a:ahLst/>
                            <a:cxnLst/>
                            <a:rect l="l" t="t" r="r" b="b"/>
                            <a:pathLst>
                              <a:path w="90805" h="31115">
                                <a:moveTo>
                                  <a:pt x="90347" y="25730"/>
                                </a:moveTo>
                                <a:lnTo>
                                  <a:pt x="0" y="25730"/>
                                </a:lnTo>
                                <a:lnTo>
                                  <a:pt x="0" y="30848"/>
                                </a:lnTo>
                                <a:lnTo>
                                  <a:pt x="90347" y="30848"/>
                                </a:lnTo>
                                <a:lnTo>
                                  <a:pt x="90347" y="25730"/>
                                </a:lnTo>
                                <a:close/>
                              </a:path>
                              <a:path w="90805" h="31115">
                                <a:moveTo>
                                  <a:pt x="90347" y="0"/>
                                </a:moveTo>
                                <a:lnTo>
                                  <a:pt x="0" y="0"/>
                                </a:lnTo>
                                <a:lnTo>
                                  <a:pt x="0" y="5118"/>
                                </a:lnTo>
                                <a:lnTo>
                                  <a:pt x="90347" y="5118"/>
                                </a:lnTo>
                                <a:lnTo>
                                  <a:pt x="90347" y="0"/>
                                </a:lnTo>
                                <a:close/>
                              </a:path>
                            </a:pathLst>
                          </a:custGeom>
                          <a:solidFill>
                            <a:srgbClr val="231F20"/>
                          </a:solidFill>
                        </wps:spPr>
                        <wps:bodyPr wrap="square" lIns="0" tIns="0" rIns="0" bIns="0" rtlCol="0">
                          <a:prstTxWarp prst="textNoShape">
                            <a:avLst/>
                          </a:prstTxWarp>
                          <a:noAutofit/>
                        </wps:bodyPr>
                      </wps:wsp>
                      <pic:pic>
                        <pic:nvPicPr>
                          <pic:cNvPr id="55" name="Image 55"/>
                          <pic:cNvPicPr/>
                        </pic:nvPicPr>
                        <pic:blipFill>
                          <a:blip r:embed="rId24" cstate="print"/>
                          <a:stretch>
                            <a:fillRect/>
                          </a:stretch>
                        </pic:blipFill>
                        <pic:spPr>
                          <a:xfrm>
                            <a:off x="832713" y="1503768"/>
                            <a:ext cx="218960" cy="132232"/>
                          </a:xfrm>
                          <a:prstGeom prst="rect">
                            <a:avLst/>
                          </a:prstGeom>
                        </pic:spPr>
                      </pic:pic>
                    </wpg:wgp>
                  </a:graphicData>
                </a:graphic>
              </wp:anchor>
            </w:drawing>
          </mc:Choice>
          <mc:Fallback>
            <w:pict>
              <v:group style="position:absolute;margin-left:134.169006pt;margin-top:555.425964pt;width:238.15pt;height:139.1pt;mso-position-horizontal-relative:page;mso-position-vertical-relative:page;z-index:15747584" id="docshapegroup43" coordorigin="2683,11109" coordsize="4763,2782">
                <v:shape style="position:absolute;left:4321;top:11109;width:244;height:153" type="#_x0000_t75" id="docshape44" stroked="false">
                  <v:imagedata r:id="rId19" o:title=""/>
                </v:shape>
                <v:shape style="position:absolute;left:3004;top:11766;width:151;height:153" type="#_x0000_t75" id="docshape45" stroked="false">
                  <v:imagedata r:id="rId20" o:title=""/>
                </v:shape>
                <v:shape style="position:absolute;left:3004;top:12595;width:151;height:153" type="#_x0000_t75" id="docshape46" stroked="false">
                  <v:imagedata r:id="rId21" o:title=""/>
                </v:shape>
                <v:shape style="position:absolute;left:2683;top:11108;width:4763;height:2782" type="#_x0000_t75" id="docshape47" stroked="false">
                  <v:imagedata r:id="rId22" o:title=""/>
                </v:shape>
                <v:shape style="position:absolute;left:3759;top:13019;width:143;height:49" id="docshape48" coordorigin="3760,13020" coordsize="143,49" path="m3902,13060l3760,13060,3760,13068,3902,13068,3902,13060xm3902,13020l3760,13020,3760,13028,3902,13028,3902,13020xe" filled="true" fillcolor="#231f20" stroked="false">
                  <v:path arrowok="t"/>
                  <v:fill type="solid"/>
                </v:shape>
                <v:shape style="position:absolute;left:3985;top:12945;width:335;height:213" type="#_x0000_t75" id="docshape49" stroked="false">
                  <v:imagedata r:id="rId23" o:title=""/>
                </v:shape>
                <v:shape style="position:absolute;left:3769;top:13546;width:143;height:49" id="docshape50" coordorigin="3770,13547" coordsize="143,49" path="m3912,13587l3770,13587,3770,13595,3912,13595,3912,13587xm3912,13547l3770,13547,3770,13555,3912,13555,3912,13547xe" filled="true" fillcolor="#231f20" stroked="false">
                  <v:path arrowok="t"/>
                  <v:fill type="solid"/>
                </v:shape>
                <v:shape style="position:absolute;left:3994;top:13476;width:345;height:209" type="#_x0000_t75" id="docshape51" stroked="false">
                  <v:imagedata r:id="rId24" o:title=""/>
                </v:shape>
                <w10:wrap type="none"/>
              </v:group>
            </w:pict>
          </mc:Fallback>
        </mc:AlternateContent>
      </w:r>
      <w:r>
        <w:rPr/>
        <w:drawing>
          <wp:anchor distT="0" distB="0" distL="0" distR="0" allowOverlap="1" layoutInCell="1" locked="0" behindDoc="0" simplePos="0" relativeHeight="15748096">
            <wp:simplePos x="0" y="0"/>
            <wp:positionH relativeFrom="page">
              <wp:posOffset>1493596</wp:posOffset>
            </wp:positionH>
            <wp:positionV relativeFrom="page">
              <wp:posOffset>7269365</wp:posOffset>
            </wp:positionV>
            <wp:extent cx="127175" cy="79343"/>
            <wp:effectExtent l="0" t="0" r="0" b="0"/>
            <wp:wrapNone/>
            <wp:docPr id="56" name="Image 56"/>
            <wp:cNvGraphicFramePr>
              <a:graphicFrameLocks/>
            </wp:cNvGraphicFramePr>
            <a:graphic>
              <a:graphicData uri="http://schemas.openxmlformats.org/drawingml/2006/picture">
                <pic:pic>
                  <pic:nvPicPr>
                    <pic:cNvPr id="56" name="Image 56"/>
                    <pic:cNvPicPr/>
                  </pic:nvPicPr>
                  <pic:blipFill>
                    <a:blip r:embed="rId25" cstate="print"/>
                    <a:stretch>
                      <a:fillRect/>
                    </a:stretch>
                  </pic:blipFill>
                  <pic:spPr>
                    <a:xfrm>
                      <a:off x="0" y="0"/>
                      <a:ext cx="127175" cy="79343"/>
                    </a:xfrm>
                    <a:prstGeom prst="rect">
                      <a:avLst/>
                    </a:prstGeom>
                  </pic:spPr>
                </pic:pic>
              </a:graphicData>
            </a:graphic>
          </wp:anchor>
        </w:drawing>
      </w:r>
      <w:r>
        <w:rPr/>
        <w:drawing>
          <wp:anchor distT="0" distB="0" distL="0" distR="0" allowOverlap="1" layoutInCell="1" locked="0" behindDoc="0" simplePos="0" relativeHeight="15748608">
            <wp:simplePos x="0" y="0"/>
            <wp:positionH relativeFrom="page">
              <wp:posOffset>1493596</wp:posOffset>
            </wp:positionH>
            <wp:positionV relativeFrom="page">
              <wp:posOffset>7490472</wp:posOffset>
            </wp:positionV>
            <wp:extent cx="126637" cy="77724"/>
            <wp:effectExtent l="0" t="0" r="0" b="0"/>
            <wp:wrapNone/>
            <wp:docPr id="57" name="Image 57"/>
            <wp:cNvGraphicFramePr>
              <a:graphicFrameLocks/>
            </wp:cNvGraphicFramePr>
            <a:graphic>
              <a:graphicData uri="http://schemas.openxmlformats.org/drawingml/2006/picture">
                <pic:pic>
                  <pic:nvPicPr>
                    <pic:cNvPr id="57" name="Image 57"/>
                    <pic:cNvPicPr/>
                  </pic:nvPicPr>
                  <pic:blipFill>
                    <a:blip r:embed="rId26" cstate="print"/>
                    <a:stretch>
                      <a:fillRect/>
                    </a:stretch>
                  </pic:blipFill>
                  <pic:spPr>
                    <a:xfrm>
                      <a:off x="0" y="0"/>
                      <a:ext cx="126637" cy="77724"/>
                    </a:xfrm>
                    <a:prstGeom prst="rect">
                      <a:avLst/>
                    </a:prstGeom>
                  </pic:spPr>
                </pic:pic>
              </a:graphicData>
            </a:graphic>
          </wp:anchor>
        </w:drawing>
      </w:r>
      <w:r>
        <w:rPr/>
        <w:drawing>
          <wp:anchor distT="0" distB="0" distL="0" distR="0" allowOverlap="1" layoutInCell="1" locked="0" behindDoc="0" simplePos="0" relativeHeight="15749120">
            <wp:simplePos x="0" y="0"/>
            <wp:positionH relativeFrom="page">
              <wp:posOffset>1493596</wp:posOffset>
            </wp:positionH>
            <wp:positionV relativeFrom="page">
              <wp:posOffset>7683741</wp:posOffset>
            </wp:positionV>
            <wp:extent cx="127187" cy="79343"/>
            <wp:effectExtent l="0" t="0" r="0" b="0"/>
            <wp:wrapNone/>
            <wp:docPr id="58" name="Image 58"/>
            <wp:cNvGraphicFramePr>
              <a:graphicFrameLocks/>
            </wp:cNvGraphicFramePr>
            <a:graphic>
              <a:graphicData uri="http://schemas.openxmlformats.org/drawingml/2006/picture">
                <pic:pic>
                  <pic:nvPicPr>
                    <pic:cNvPr id="58" name="Image 58"/>
                    <pic:cNvPicPr/>
                  </pic:nvPicPr>
                  <pic:blipFill>
                    <a:blip r:embed="rId27" cstate="print"/>
                    <a:stretch>
                      <a:fillRect/>
                    </a:stretch>
                  </pic:blipFill>
                  <pic:spPr>
                    <a:xfrm>
                      <a:off x="0" y="0"/>
                      <a:ext cx="127187" cy="79343"/>
                    </a:xfrm>
                    <a:prstGeom prst="rect">
                      <a:avLst/>
                    </a:prstGeom>
                  </pic:spPr>
                </pic:pic>
              </a:graphicData>
            </a:graphic>
          </wp:anchor>
        </w:drawing>
      </w:r>
      <w:r>
        <w:rPr/>
        <w:drawing>
          <wp:anchor distT="0" distB="0" distL="0" distR="0" allowOverlap="1" layoutInCell="1" locked="0" behindDoc="0" simplePos="0" relativeHeight="15749632">
            <wp:simplePos x="0" y="0"/>
            <wp:positionH relativeFrom="page">
              <wp:posOffset>1493596</wp:posOffset>
            </wp:positionH>
            <wp:positionV relativeFrom="page">
              <wp:posOffset>7851063</wp:posOffset>
            </wp:positionV>
            <wp:extent cx="127208" cy="79343"/>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28" cstate="print"/>
                    <a:stretch>
                      <a:fillRect/>
                    </a:stretch>
                  </pic:blipFill>
                  <pic:spPr>
                    <a:xfrm>
                      <a:off x="0" y="0"/>
                      <a:ext cx="127208" cy="79343"/>
                    </a:xfrm>
                    <a:prstGeom prst="rect">
                      <a:avLst/>
                    </a:prstGeom>
                  </pic:spPr>
                </pic:pic>
              </a:graphicData>
            </a:graphic>
          </wp:anchor>
        </w:drawing>
      </w:r>
      <w:r>
        <w:rPr/>
        <w:drawing>
          <wp:anchor distT="0" distB="0" distL="0" distR="0" allowOverlap="1" layoutInCell="1" locked="0" behindDoc="0" simplePos="0" relativeHeight="15750144">
            <wp:simplePos x="0" y="0"/>
            <wp:positionH relativeFrom="page">
              <wp:posOffset>1493596</wp:posOffset>
            </wp:positionH>
            <wp:positionV relativeFrom="page">
              <wp:posOffset>8017192</wp:posOffset>
            </wp:positionV>
            <wp:extent cx="127941" cy="80962"/>
            <wp:effectExtent l="0" t="0" r="0" b="0"/>
            <wp:wrapNone/>
            <wp:docPr id="60" name="Image 60"/>
            <wp:cNvGraphicFramePr>
              <a:graphicFrameLocks/>
            </wp:cNvGraphicFramePr>
            <a:graphic>
              <a:graphicData uri="http://schemas.openxmlformats.org/drawingml/2006/picture">
                <pic:pic>
                  <pic:nvPicPr>
                    <pic:cNvPr id="60" name="Image 60"/>
                    <pic:cNvPicPr/>
                  </pic:nvPicPr>
                  <pic:blipFill>
                    <a:blip r:embed="rId29" cstate="print"/>
                    <a:stretch>
                      <a:fillRect/>
                    </a:stretch>
                  </pic:blipFill>
                  <pic:spPr>
                    <a:xfrm>
                      <a:off x="0" y="0"/>
                      <a:ext cx="127941" cy="80962"/>
                    </a:xfrm>
                    <a:prstGeom prst="rect">
                      <a:avLst/>
                    </a:prstGeom>
                  </pic:spPr>
                </pic:pic>
              </a:graphicData>
            </a:graphic>
          </wp:anchor>
        </w:drawing>
      </w:r>
      <w:r>
        <w:rPr/>
        <w:drawing>
          <wp:anchor distT="0" distB="0" distL="0" distR="0" allowOverlap="1" layoutInCell="1" locked="0" behindDoc="0" simplePos="0" relativeHeight="15750656">
            <wp:simplePos x="0" y="0"/>
            <wp:positionH relativeFrom="page">
              <wp:posOffset>1493596</wp:posOffset>
            </wp:positionH>
            <wp:positionV relativeFrom="page">
              <wp:posOffset>8240712</wp:posOffset>
            </wp:positionV>
            <wp:extent cx="127014" cy="79248"/>
            <wp:effectExtent l="0" t="0" r="0" b="0"/>
            <wp:wrapNone/>
            <wp:docPr id="61" name="Image 61"/>
            <wp:cNvGraphicFramePr>
              <a:graphicFrameLocks/>
            </wp:cNvGraphicFramePr>
            <a:graphic>
              <a:graphicData uri="http://schemas.openxmlformats.org/drawingml/2006/picture">
                <pic:pic>
                  <pic:nvPicPr>
                    <pic:cNvPr id="61" name="Image 61"/>
                    <pic:cNvPicPr/>
                  </pic:nvPicPr>
                  <pic:blipFill>
                    <a:blip r:embed="rId30" cstate="print"/>
                    <a:stretch>
                      <a:fillRect/>
                    </a:stretch>
                  </pic:blipFill>
                  <pic:spPr>
                    <a:xfrm>
                      <a:off x="0" y="0"/>
                      <a:ext cx="127014" cy="79248"/>
                    </a:xfrm>
                    <a:prstGeom prst="rect">
                      <a:avLst/>
                    </a:prstGeom>
                  </pic:spPr>
                </pic:pic>
              </a:graphicData>
            </a:graphic>
          </wp:anchor>
        </w:drawing>
      </w:r>
      <w:r>
        <w:rPr/>
        <w:drawing>
          <wp:anchor distT="0" distB="0" distL="0" distR="0" allowOverlap="1" layoutInCell="1" locked="0" behindDoc="0" simplePos="0" relativeHeight="15751168">
            <wp:simplePos x="0" y="0"/>
            <wp:positionH relativeFrom="page">
              <wp:posOffset>1493596</wp:posOffset>
            </wp:positionH>
            <wp:positionV relativeFrom="page">
              <wp:posOffset>8408034</wp:posOffset>
            </wp:positionV>
            <wp:extent cx="127208" cy="79343"/>
            <wp:effectExtent l="0" t="0" r="0" b="0"/>
            <wp:wrapNone/>
            <wp:docPr id="62" name="Image 62"/>
            <wp:cNvGraphicFramePr>
              <a:graphicFrameLocks/>
            </wp:cNvGraphicFramePr>
            <a:graphic>
              <a:graphicData uri="http://schemas.openxmlformats.org/drawingml/2006/picture">
                <pic:pic>
                  <pic:nvPicPr>
                    <pic:cNvPr id="62" name="Image 62"/>
                    <pic:cNvPicPr/>
                  </pic:nvPicPr>
                  <pic:blipFill>
                    <a:blip r:embed="rId31" cstate="print"/>
                    <a:stretch>
                      <a:fillRect/>
                    </a:stretch>
                  </pic:blipFill>
                  <pic:spPr>
                    <a:xfrm>
                      <a:off x="0" y="0"/>
                      <a:ext cx="127208" cy="79343"/>
                    </a:xfrm>
                    <a:prstGeom prst="rect">
                      <a:avLst/>
                    </a:prstGeom>
                  </pic:spPr>
                </pic:pic>
              </a:graphicData>
            </a:graphic>
          </wp:anchor>
        </w:drawing>
      </w:r>
      <w:r>
        <w:rPr/>
        <w:drawing>
          <wp:anchor distT="0" distB="0" distL="0" distR="0" allowOverlap="1" layoutInCell="1" locked="0" behindDoc="0" simplePos="0" relativeHeight="15751680">
            <wp:simplePos x="0" y="0"/>
            <wp:positionH relativeFrom="page">
              <wp:posOffset>1489100</wp:posOffset>
            </wp:positionH>
            <wp:positionV relativeFrom="page">
              <wp:posOffset>8575319</wp:posOffset>
            </wp:positionV>
            <wp:extent cx="131680" cy="79343"/>
            <wp:effectExtent l="0" t="0" r="0" b="0"/>
            <wp:wrapNone/>
            <wp:docPr id="63" name="Image 63"/>
            <wp:cNvGraphicFramePr>
              <a:graphicFrameLocks/>
            </wp:cNvGraphicFramePr>
            <a:graphic>
              <a:graphicData uri="http://schemas.openxmlformats.org/drawingml/2006/picture">
                <pic:pic>
                  <pic:nvPicPr>
                    <pic:cNvPr id="63" name="Image 63"/>
                    <pic:cNvPicPr/>
                  </pic:nvPicPr>
                  <pic:blipFill>
                    <a:blip r:embed="rId32" cstate="print"/>
                    <a:stretch>
                      <a:fillRect/>
                    </a:stretch>
                  </pic:blipFill>
                  <pic:spPr>
                    <a:xfrm>
                      <a:off x="0" y="0"/>
                      <a:ext cx="131680" cy="79343"/>
                    </a:xfrm>
                    <a:prstGeom prst="rect">
                      <a:avLst/>
                    </a:prstGeom>
                  </pic:spPr>
                </pic:pic>
              </a:graphicData>
            </a:graphic>
          </wp:anchor>
        </w:drawing>
      </w:r>
      <w:r>
        <w:rPr/>
        <w:drawing>
          <wp:anchor distT="0" distB="0" distL="0" distR="0" allowOverlap="1" layoutInCell="1" locked="0" behindDoc="0" simplePos="0" relativeHeight="15752192">
            <wp:simplePos x="0" y="0"/>
            <wp:positionH relativeFrom="page">
              <wp:posOffset>1489100</wp:posOffset>
            </wp:positionH>
            <wp:positionV relativeFrom="page">
              <wp:posOffset>8742629</wp:posOffset>
            </wp:positionV>
            <wp:extent cx="130642" cy="76200"/>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33" cstate="print"/>
                    <a:stretch>
                      <a:fillRect/>
                    </a:stretch>
                  </pic:blipFill>
                  <pic:spPr>
                    <a:xfrm>
                      <a:off x="0" y="0"/>
                      <a:ext cx="130642" cy="76200"/>
                    </a:xfrm>
                    <a:prstGeom prst="rect">
                      <a:avLst/>
                    </a:prstGeom>
                  </pic:spPr>
                </pic:pic>
              </a:graphicData>
            </a:graphic>
          </wp:anchor>
        </w:drawing>
      </w:r>
    </w:p>
    <w:p>
      <w:pPr>
        <w:pStyle w:val="BodyText"/>
        <w:ind w:left="1763"/>
      </w:pPr>
      <w:r>
        <w:rPr/>
        <mc:AlternateContent>
          <mc:Choice Requires="wps">
            <w:drawing>
              <wp:inline distT="0" distB="0" distL="0" distR="0">
                <wp:extent cx="4500245" cy="183515"/>
                <wp:effectExtent l="9525" t="0" r="0" b="6985"/>
                <wp:docPr id="65" name="Group 65"/>
                <wp:cNvGraphicFramePr>
                  <a:graphicFrameLocks/>
                </wp:cNvGraphicFramePr>
                <a:graphic>
                  <a:graphicData uri="http://schemas.microsoft.com/office/word/2010/wordprocessingGroup">
                    <wpg:wgp>
                      <wpg:cNvPr id="65" name="Group 65"/>
                      <wpg:cNvGrpSpPr/>
                      <wpg:grpSpPr>
                        <a:xfrm>
                          <a:off x="0" y="0"/>
                          <a:ext cx="4500245" cy="183515"/>
                          <a:chExt cx="4500245" cy="183515"/>
                        </a:xfrm>
                      </wpg:grpSpPr>
                      <wps:wsp>
                        <wps:cNvPr id="66" name="Graphic 66"/>
                        <wps:cNvSpPr/>
                        <wps:spPr>
                          <a:xfrm>
                            <a:off x="0" y="4616"/>
                            <a:ext cx="4500245" cy="1270"/>
                          </a:xfrm>
                          <a:custGeom>
                            <a:avLst/>
                            <a:gdLst/>
                            <a:ahLst/>
                            <a:cxnLst/>
                            <a:rect l="l" t="t" r="r" b="b"/>
                            <a:pathLst>
                              <a:path w="4500245" h="0">
                                <a:moveTo>
                                  <a:pt x="0" y="0"/>
                                </a:moveTo>
                                <a:lnTo>
                                  <a:pt x="4499978" y="0"/>
                                </a:lnTo>
                              </a:path>
                            </a:pathLst>
                          </a:custGeom>
                          <a:ln w="9232">
                            <a:solidFill>
                              <a:srgbClr val="231F20"/>
                            </a:solidFill>
                            <a:prstDash val="solid"/>
                          </a:ln>
                        </wps:spPr>
                        <wps:bodyPr wrap="square" lIns="0" tIns="0" rIns="0" bIns="0" rtlCol="0">
                          <a:prstTxWarp prst="textNoShape">
                            <a:avLst/>
                          </a:prstTxWarp>
                          <a:noAutofit/>
                        </wps:bodyPr>
                      </wps:wsp>
                      <wps:wsp>
                        <wps:cNvPr id="67" name="Graphic 67"/>
                        <wps:cNvSpPr/>
                        <wps:spPr>
                          <a:xfrm>
                            <a:off x="5397" y="31616"/>
                            <a:ext cx="814069" cy="125095"/>
                          </a:xfrm>
                          <a:custGeom>
                            <a:avLst/>
                            <a:gdLst/>
                            <a:ahLst/>
                            <a:cxnLst/>
                            <a:rect l="l" t="t" r="r" b="b"/>
                            <a:pathLst>
                              <a:path w="814069" h="125095">
                                <a:moveTo>
                                  <a:pt x="32931" y="90906"/>
                                </a:moveTo>
                                <a:lnTo>
                                  <a:pt x="0" y="90906"/>
                                </a:lnTo>
                                <a:lnTo>
                                  <a:pt x="0" y="96862"/>
                                </a:lnTo>
                                <a:lnTo>
                                  <a:pt x="3606" y="96583"/>
                                </a:lnTo>
                                <a:lnTo>
                                  <a:pt x="32931" y="96583"/>
                                </a:lnTo>
                                <a:lnTo>
                                  <a:pt x="32931" y="90906"/>
                                </a:lnTo>
                                <a:close/>
                              </a:path>
                              <a:path w="814069" h="125095">
                                <a:moveTo>
                                  <a:pt x="32931" y="96583"/>
                                </a:moveTo>
                                <a:lnTo>
                                  <a:pt x="29756" y="96583"/>
                                </a:lnTo>
                                <a:lnTo>
                                  <a:pt x="32931" y="96862"/>
                                </a:lnTo>
                                <a:lnTo>
                                  <a:pt x="32931" y="96583"/>
                                </a:lnTo>
                                <a:close/>
                              </a:path>
                              <a:path w="814069" h="125095">
                                <a:moveTo>
                                  <a:pt x="106692" y="90906"/>
                                </a:moveTo>
                                <a:lnTo>
                                  <a:pt x="61582" y="90906"/>
                                </a:lnTo>
                                <a:lnTo>
                                  <a:pt x="61582" y="96862"/>
                                </a:lnTo>
                                <a:lnTo>
                                  <a:pt x="66001" y="96583"/>
                                </a:lnTo>
                                <a:lnTo>
                                  <a:pt x="106692" y="96583"/>
                                </a:lnTo>
                                <a:lnTo>
                                  <a:pt x="106692" y="90906"/>
                                </a:lnTo>
                                <a:close/>
                              </a:path>
                              <a:path w="814069" h="125095">
                                <a:moveTo>
                                  <a:pt x="106692" y="96583"/>
                                </a:moveTo>
                                <a:lnTo>
                                  <a:pt x="103225" y="96583"/>
                                </a:lnTo>
                                <a:lnTo>
                                  <a:pt x="106692" y="96862"/>
                                </a:lnTo>
                                <a:lnTo>
                                  <a:pt x="106692" y="96583"/>
                                </a:lnTo>
                                <a:close/>
                              </a:path>
                              <a:path w="814069" h="125095">
                                <a:moveTo>
                                  <a:pt x="56730" y="0"/>
                                </a:moveTo>
                                <a:lnTo>
                                  <a:pt x="49949" y="0"/>
                                </a:lnTo>
                                <a:lnTo>
                                  <a:pt x="48717" y="3187"/>
                                </a:lnTo>
                                <a:lnTo>
                                  <a:pt x="14140" y="88150"/>
                                </a:lnTo>
                                <a:lnTo>
                                  <a:pt x="13423" y="89801"/>
                                </a:lnTo>
                                <a:lnTo>
                                  <a:pt x="13423" y="90081"/>
                                </a:lnTo>
                                <a:lnTo>
                                  <a:pt x="9550" y="90487"/>
                                </a:lnTo>
                                <a:lnTo>
                                  <a:pt x="6096" y="90906"/>
                                </a:lnTo>
                                <a:lnTo>
                                  <a:pt x="24638" y="90906"/>
                                </a:lnTo>
                                <a:lnTo>
                                  <a:pt x="20751" y="89382"/>
                                </a:lnTo>
                                <a:lnTo>
                                  <a:pt x="21170" y="88150"/>
                                </a:lnTo>
                                <a:lnTo>
                                  <a:pt x="21170" y="87871"/>
                                </a:lnTo>
                                <a:lnTo>
                                  <a:pt x="21450" y="87312"/>
                                </a:lnTo>
                                <a:lnTo>
                                  <a:pt x="28790" y="69329"/>
                                </a:lnTo>
                                <a:lnTo>
                                  <a:pt x="84801" y="69329"/>
                                </a:lnTo>
                                <a:lnTo>
                                  <a:pt x="82386" y="63372"/>
                                </a:lnTo>
                                <a:lnTo>
                                  <a:pt x="31127" y="63372"/>
                                </a:lnTo>
                                <a:lnTo>
                                  <a:pt x="47320" y="23520"/>
                                </a:lnTo>
                                <a:lnTo>
                                  <a:pt x="66230" y="23520"/>
                                </a:lnTo>
                                <a:lnTo>
                                  <a:pt x="57988" y="3187"/>
                                </a:lnTo>
                                <a:lnTo>
                                  <a:pt x="56730" y="0"/>
                                </a:lnTo>
                                <a:close/>
                              </a:path>
                              <a:path w="814069" h="125095">
                                <a:moveTo>
                                  <a:pt x="84801" y="69329"/>
                                </a:moveTo>
                                <a:lnTo>
                                  <a:pt x="65874" y="69329"/>
                                </a:lnTo>
                                <a:lnTo>
                                  <a:pt x="74587" y="90906"/>
                                </a:lnTo>
                                <a:lnTo>
                                  <a:pt x="93548" y="90906"/>
                                </a:lnTo>
                                <a:lnTo>
                                  <a:pt x="84801" y="69329"/>
                                </a:lnTo>
                                <a:close/>
                              </a:path>
                              <a:path w="814069" h="125095">
                                <a:moveTo>
                                  <a:pt x="66230" y="23520"/>
                                </a:moveTo>
                                <a:lnTo>
                                  <a:pt x="47320" y="23520"/>
                                </a:lnTo>
                                <a:lnTo>
                                  <a:pt x="63373" y="63372"/>
                                </a:lnTo>
                                <a:lnTo>
                                  <a:pt x="82386" y="63372"/>
                                </a:lnTo>
                                <a:lnTo>
                                  <a:pt x="66230" y="23520"/>
                                </a:lnTo>
                                <a:close/>
                              </a:path>
                              <a:path w="814069" h="125095">
                                <a:moveTo>
                                  <a:pt x="151803" y="90906"/>
                                </a:moveTo>
                                <a:lnTo>
                                  <a:pt x="118325" y="90906"/>
                                </a:lnTo>
                                <a:lnTo>
                                  <a:pt x="118325" y="96862"/>
                                </a:lnTo>
                                <a:lnTo>
                                  <a:pt x="121488" y="96583"/>
                                </a:lnTo>
                                <a:lnTo>
                                  <a:pt x="151803" y="96583"/>
                                </a:lnTo>
                                <a:lnTo>
                                  <a:pt x="151803" y="90906"/>
                                </a:lnTo>
                                <a:close/>
                              </a:path>
                              <a:path w="814069" h="125095">
                                <a:moveTo>
                                  <a:pt x="151803" y="96583"/>
                                </a:moveTo>
                                <a:lnTo>
                                  <a:pt x="148615" y="96583"/>
                                </a:lnTo>
                                <a:lnTo>
                                  <a:pt x="151803" y="96862"/>
                                </a:lnTo>
                                <a:lnTo>
                                  <a:pt x="151803" y="96583"/>
                                </a:lnTo>
                                <a:close/>
                              </a:path>
                              <a:path w="814069" h="125095">
                                <a:moveTo>
                                  <a:pt x="142265" y="825"/>
                                </a:moveTo>
                                <a:lnTo>
                                  <a:pt x="118325" y="1943"/>
                                </a:lnTo>
                                <a:lnTo>
                                  <a:pt x="118325" y="7886"/>
                                </a:lnTo>
                                <a:lnTo>
                                  <a:pt x="127863" y="7886"/>
                                </a:lnTo>
                                <a:lnTo>
                                  <a:pt x="127863" y="90906"/>
                                </a:lnTo>
                                <a:lnTo>
                                  <a:pt x="142265" y="90906"/>
                                </a:lnTo>
                                <a:lnTo>
                                  <a:pt x="142265" y="825"/>
                                </a:lnTo>
                                <a:close/>
                              </a:path>
                              <a:path w="814069" h="125095">
                                <a:moveTo>
                                  <a:pt x="197002" y="34594"/>
                                </a:moveTo>
                                <a:lnTo>
                                  <a:pt x="189966" y="34594"/>
                                </a:lnTo>
                                <a:lnTo>
                                  <a:pt x="177729" y="36410"/>
                                </a:lnTo>
                                <a:lnTo>
                                  <a:pt x="169444" y="41132"/>
                                </a:lnTo>
                                <a:lnTo>
                                  <a:pt x="164743" y="47667"/>
                                </a:lnTo>
                                <a:lnTo>
                                  <a:pt x="163258" y="54927"/>
                                </a:lnTo>
                                <a:lnTo>
                                  <a:pt x="163258" y="59220"/>
                                </a:lnTo>
                                <a:lnTo>
                                  <a:pt x="164630" y="64896"/>
                                </a:lnTo>
                                <a:lnTo>
                                  <a:pt x="170434" y="69595"/>
                                </a:lnTo>
                                <a:lnTo>
                                  <a:pt x="168084" y="72224"/>
                                </a:lnTo>
                                <a:lnTo>
                                  <a:pt x="165608" y="77063"/>
                                </a:lnTo>
                                <a:lnTo>
                                  <a:pt x="165608" y="88010"/>
                                </a:lnTo>
                                <a:lnTo>
                                  <a:pt x="168783" y="93129"/>
                                </a:lnTo>
                                <a:lnTo>
                                  <a:pt x="171691" y="95338"/>
                                </a:lnTo>
                                <a:lnTo>
                                  <a:pt x="168363" y="96164"/>
                                </a:lnTo>
                                <a:lnTo>
                                  <a:pt x="159791" y="99352"/>
                                </a:lnTo>
                                <a:lnTo>
                                  <a:pt x="159832" y="107378"/>
                                </a:lnTo>
                                <a:lnTo>
                                  <a:pt x="161594" y="113406"/>
                                </a:lnTo>
                                <a:lnTo>
                                  <a:pt x="167468" y="119013"/>
                                </a:lnTo>
                                <a:lnTo>
                                  <a:pt x="178115" y="123088"/>
                                </a:lnTo>
                                <a:lnTo>
                                  <a:pt x="194233" y="124663"/>
                                </a:lnTo>
                                <a:lnTo>
                                  <a:pt x="209338" y="123336"/>
                                </a:lnTo>
                                <a:lnTo>
                                  <a:pt x="218346" y="120256"/>
                                </a:lnTo>
                                <a:lnTo>
                                  <a:pt x="194373" y="120256"/>
                                </a:lnTo>
                                <a:lnTo>
                                  <a:pt x="183039" y="118961"/>
                                </a:lnTo>
                                <a:lnTo>
                                  <a:pt x="175910" y="115719"/>
                                </a:lnTo>
                                <a:lnTo>
                                  <a:pt x="172206" y="111490"/>
                                </a:lnTo>
                                <a:lnTo>
                                  <a:pt x="171180" y="107378"/>
                                </a:lnTo>
                                <a:lnTo>
                                  <a:pt x="171145" y="98386"/>
                                </a:lnTo>
                                <a:lnTo>
                                  <a:pt x="228841" y="98386"/>
                                </a:lnTo>
                                <a:lnTo>
                                  <a:pt x="228841" y="94640"/>
                                </a:lnTo>
                                <a:lnTo>
                                  <a:pt x="180136" y="85648"/>
                                </a:lnTo>
                                <a:lnTo>
                                  <a:pt x="179438" y="85509"/>
                                </a:lnTo>
                                <a:lnTo>
                                  <a:pt x="173482" y="84543"/>
                                </a:lnTo>
                                <a:lnTo>
                                  <a:pt x="171831" y="79286"/>
                                </a:lnTo>
                                <a:lnTo>
                                  <a:pt x="171848" y="75285"/>
                                </a:lnTo>
                                <a:lnTo>
                                  <a:pt x="171972" y="73467"/>
                                </a:lnTo>
                                <a:lnTo>
                                  <a:pt x="173482" y="71666"/>
                                </a:lnTo>
                                <a:lnTo>
                                  <a:pt x="205346" y="71666"/>
                                </a:lnTo>
                                <a:lnTo>
                                  <a:pt x="206792" y="70840"/>
                                </a:lnTo>
                                <a:lnTo>
                                  <a:pt x="177914" y="70840"/>
                                </a:lnTo>
                                <a:lnTo>
                                  <a:pt x="177914" y="39014"/>
                                </a:lnTo>
                                <a:lnTo>
                                  <a:pt x="207837" y="39014"/>
                                </a:lnTo>
                                <a:lnTo>
                                  <a:pt x="202399" y="35839"/>
                                </a:lnTo>
                                <a:lnTo>
                                  <a:pt x="197002" y="34594"/>
                                </a:lnTo>
                                <a:close/>
                              </a:path>
                              <a:path w="814069" h="125095">
                                <a:moveTo>
                                  <a:pt x="228841" y="98386"/>
                                </a:moveTo>
                                <a:lnTo>
                                  <a:pt x="207797" y="98386"/>
                                </a:lnTo>
                                <a:lnTo>
                                  <a:pt x="217487" y="100177"/>
                                </a:lnTo>
                                <a:lnTo>
                                  <a:pt x="217487" y="107378"/>
                                </a:lnTo>
                                <a:lnTo>
                                  <a:pt x="216445" y="111431"/>
                                </a:lnTo>
                                <a:lnTo>
                                  <a:pt x="212783" y="115631"/>
                                </a:lnTo>
                                <a:lnTo>
                                  <a:pt x="205694" y="118924"/>
                                </a:lnTo>
                                <a:lnTo>
                                  <a:pt x="194373" y="120256"/>
                                </a:lnTo>
                                <a:lnTo>
                                  <a:pt x="218346" y="120256"/>
                                </a:lnTo>
                                <a:lnTo>
                                  <a:pt x="220157" y="119637"/>
                                </a:lnTo>
                                <a:lnTo>
                                  <a:pt x="226666" y="113990"/>
                                </a:lnTo>
                                <a:lnTo>
                                  <a:pt x="228841" y="106819"/>
                                </a:lnTo>
                                <a:lnTo>
                                  <a:pt x="228841" y="98386"/>
                                </a:lnTo>
                                <a:close/>
                              </a:path>
                              <a:path w="814069" h="125095">
                                <a:moveTo>
                                  <a:pt x="205346" y="71666"/>
                                </a:moveTo>
                                <a:lnTo>
                                  <a:pt x="173482" y="71666"/>
                                </a:lnTo>
                                <a:lnTo>
                                  <a:pt x="180136" y="75285"/>
                                </a:lnTo>
                                <a:lnTo>
                                  <a:pt x="189966" y="75285"/>
                                </a:lnTo>
                                <a:lnTo>
                                  <a:pt x="202190" y="73467"/>
                                </a:lnTo>
                                <a:lnTo>
                                  <a:pt x="205346" y="71666"/>
                                </a:lnTo>
                                <a:close/>
                              </a:path>
                              <a:path w="814069" h="125095">
                                <a:moveTo>
                                  <a:pt x="207837" y="39014"/>
                                </a:moveTo>
                                <a:lnTo>
                                  <a:pt x="201993" y="39014"/>
                                </a:lnTo>
                                <a:lnTo>
                                  <a:pt x="201993" y="70840"/>
                                </a:lnTo>
                                <a:lnTo>
                                  <a:pt x="206792" y="70840"/>
                                </a:lnTo>
                                <a:lnTo>
                                  <a:pt x="210472" y="68740"/>
                                </a:lnTo>
                                <a:lnTo>
                                  <a:pt x="215175" y="62196"/>
                                </a:lnTo>
                                <a:lnTo>
                                  <a:pt x="216662" y="54927"/>
                                </a:lnTo>
                                <a:lnTo>
                                  <a:pt x="216662" y="47878"/>
                                </a:lnTo>
                                <a:lnTo>
                                  <a:pt x="212648" y="42887"/>
                                </a:lnTo>
                                <a:lnTo>
                                  <a:pt x="210985" y="41516"/>
                                </a:lnTo>
                                <a:lnTo>
                                  <a:pt x="214985" y="39281"/>
                                </a:lnTo>
                                <a:lnTo>
                                  <a:pt x="215777" y="39154"/>
                                </a:lnTo>
                                <a:lnTo>
                                  <a:pt x="208076" y="39154"/>
                                </a:lnTo>
                                <a:lnTo>
                                  <a:pt x="207837" y="39014"/>
                                </a:lnTo>
                                <a:close/>
                              </a:path>
                              <a:path w="814069" h="125095">
                                <a:moveTo>
                                  <a:pt x="230911" y="38468"/>
                                </a:moveTo>
                                <a:lnTo>
                                  <a:pt x="220675" y="38468"/>
                                </a:lnTo>
                                <a:lnTo>
                                  <a:pt x="220151" y="39281"/>
                                </a:lnTo>
                                <a:lnTo>
                                  <a:pt x="219849" y="39700"/>
                                </a:lnTo>
                                <a:lnTo>
                                  <a:pt x="219849" y="44424"/>
                                </a:lnTo>
                                <a:lnTo>
                                  <a:pt x="221780" y="47040"/>
                                </a:lnTo>
                                <a:lnTo>
                                  <a:pt x="228968" y="47040"/>
                                </a:lnTo>
                                <a:lnTo>
                                  <a:pt x="230911" y="44424"/>
                                </a:lnTo>
                                <a:lnTo>
                                  <a:pt x="230911" y="38468"/>
                                </a:lnTo>
                                <a:close/>
                              </a:path>
                              <a:path w="814069" h="125095">
                                <a:moveTo>
                                  <a:pt x="228422" y="33756"/>
                                </a:moveTo>
                                <a:lnTo>
                                  <a:pt x="216662" y="33756"/>
                                </a:lnTo>
                                <a:lnTo>
                                  <a:pt x="210985" y="36664"/>
                                </a:lnTo>
                                <a:lnTo>
                                  <a:pt x="208076" y="39154"/>
                                </a:lnTo>
                                <a:lnTo>
                                  <a:pt x="215777" y="39154"/>
                                </a:lnTo>
                                <a:lnTo>
                                  <a:pt x="218313" y="38747"/>
                                </a:lnTo>
                                <a:lnTo>
                                  <a:pt x="220675" y="38468"/>
                                </a:lnTo>
                                <a:lnTo>
                                  <a:pt x="230911" y="38468"/>
                                </a:lnTo>
                                <a:lnTo>
                                  <a:pt x="230911" y="38188"/>
                                </a:lnTo>
                                <a:lnTo>
                                  <a:pt x="228422" y="33756"/>
                                </a:lnTo>
                                <a:close/>
                              </a:path>
                              <a:path w="814069" h="125095">
                                <a:moveTo>
                                  <a:pt x="272262" y="34162"/>
                                </a:moveTo>
                                <a:lnTo>
                                  <a:pt x="257347" y="36694"/>
                                </a:lnTo>
                                <a:lnTo>
                                  <a:pt x="246511" y="43611"/>
                                </a:lnTo>
                                <a:lnTo>
                                  <a:pt x="239903" y="53901"/>
                                </a:lnTo>
                                <a:lnTo>
                                  <a:pt x="237667" y="66547"/>
                                </a:lnTo>
                                <a:lnTo>
                                  <a:pt x="239997" y="79059"/>
                                </a:lnTo>
                                <a:lnTo>
                                  <a:pt x="246751" y="88914"/>
                                </a:lnTo>
                                <a:lnTo>
                                  <a:pt x="257577" y="95371"/>
                                </a:lnTo>
                                <a:lnTo>
                                  <a:pt x="272122" y="97688"/>
                                </a:lnTo>
                                <a:lnTo>
                                  <a:pt x="287049" y="95274"/>
                                </a:lnTo>
                                <a:lnTo>
                                  <a:pt x="291248" y="92709"/>
                                </a:lnTo>
                                <a:lnTo>
                                  <a:pt x="272262" y="92709"/>
                                </a:lnTo>
                                <a:lnTo>
                                  <a:pt x="261866" y="90002"/>
                                </a:lnTo>
                                <a:lnTo>
                                  <a:pt x="256527" y="83196"/>
                                </a:lnTo>
                                <a:lnTo>
                                  <a:pt x="254560" y="74263"/>
                                </a:lnTo>
                                <a:lnTo>
                                  <a:pt x="254321" y="66547"/>
                                </a:lnTo>
                                <a:lnTo>
                                  <a:pt x="254279" y="51752"/>
                                </a:lnTo>
                                <a:lnTo>
                                  <a:pt x="256908" y="46761"/>
                                </a:lnTo>
                                <a:lnTo>
                                  <a:pt x="259956" y="41236"/>
                                </a:lnTo>
                                <a:lnTo>
                                  <a:pt x="266166" y="38747"/>
                                </a:lnTo>
                                <a:lnTo>
                                  <a:pt x="290257" y="38747"/>
                                </a:lnTo>
                                <a:lnTo>
                                  <a:pt x="286813" y="36597"/>
                                </a:lnTo>
                                <a:lnTo>
                                  <a:pt x="272262" y="34162"/>
                                </a:lnTo>
                                <a:close/>
                              </a:path>
                              <a:path w="814069" h="125095">
                                <a:moveTo>
                                  <a:pt x="290257" y="38747"/>
                                </a:moveTo>
                                <a:lnTo>
                                  <a:pt x="280009" y="38747"/>
                                </a:lnTo>
                                <a:lnTo>
                                  <a:pt x="284988" y="42481"/>
                                </a:lnTo>
                                <a:lnTo>
                                  <a:pt x="287337" y="46354"/>
                                </a:lnTo>
                                <a:lnTo>
                                  <a:pt x="290118" y="51333"/>
                                </a:lnTo>
                                <a:lnTo>
                                  <a:pt x="290076" y="66547"/>
                                </a:lnTo>
                                <a:lnTo>
                                  <a:pt x="289839" y="74321"/>
                                </a:lnTo>
                                <a:lnTo>
                                  <a:pt x="287886" y="83248"/>
                                </a:lnTo>
                                <a:lnTo>
                                  <a:pt x="282585" y="90022"/>
                                </a:lnTo>
                                <a:lnTo>
                                  <a:pt x="272262" y="92709"/>
                                </a:lnTo>
                                <a:lnTo>
                                  <a:pt x="291248" y="92709"/>
                                </a:lnTo>
                                <a:lnTo>
                                  <a:pt x="297883" y="88657"/>
                                </a:lnTo>
                                <a:lnTo>
                                  <a:pt x="304485" y="78769"/>
                                </a:lnTo>
                                <a:lnTo>
                                  <a:pt x="306717" y="66547"/>
                                </a:lnTo>
                                <a:lnTo>
                                  <a:pt x="304389" y="53611"/>
                                </a:lnTo>
                                <a:lnTo>
                                  <a:pt x="297638" y="43354"/>
                                </a:lnTo>
                                <a:lnTo>
                                  <a:pt x="290257" y="38747"/>
                                </a:lnTo>
                                <a:close/>
                              </a:path>
                              <a:path w="814069" h="125095">
                                <a:moveTo>
                                  <a:pt x="352094" y="90906"/>
                                </a:moveTo>
                                <a:lnTo>
                                  <a:pt x="316115" y="90906"/>
                                </a:lnTo>
                                <a:lnTo>
                                  <a:pt x="316115" y="96862"/>
                                </a:lnTo>
                                <a:lnTo>
                                  <a:pt x="319303" y="96583"/>
                                </a:lnTo>
                                <a:lnTo>
                                  <a:pt x="352094" y="96583"/>
                                </a:lnTo>
                                <a:lnTo>
                                  <a:pt x="352094" y="90906"/>
                                </a:lnTo>
                                <a:close/>
                              </a:path>
                              <a:path w="814069" h="125095">
                                <a:moveTo>
                                  <a:pt x="352094" y="96583"/>
                                </a:moveTo>
                                <a:lnTo>
                                  <a:pt x="348754" y="96583"/>
                                </a:lnTo>
                                <a:lnTo>
                                  <a:pt x="352094" y="96862"/>
                                </a:lnTo>
                                <a:lnTo>
                                  <a:pt x="352094" y="96583"/>
                                </a:lnTo>
                                <a:close/>
                              </a:path>
                              <a:path w="814069" h="125095">
                                <a:moveTo>
                                  <a:pt x="338797" y="34594"/>
                                </a:moveTo>
                                <a:lnTo>
                                  <a:pt x="316115" y="35699"/>
                                </a:lnTo>
                                <a:lnTo>
                                  <a:pt x="316115" y="41643"/>
                                </a:lnTo>
                                <a:lnTo>
                                  <a:pt x="325653" y="41643"/>
                                </a:lnTo>
                                <a:lnTo>
                                  <a:pt x="325653" y="90906"/>
                                </a:lnTo>
                                <a:lnTo>
                                  <a:pt x="340055" y="90906"/>
                                </a:lnTo>
                                <a:lnTo>
                                  <a:pt x="340055" y="65722"/>
                                </a:lnTo>
                                <a:lnTo>
                                  <a:pt x="340459" y="59647"/>
                                </a:lnTo>
                                <a:lnTo>
                                  <a:pt x="342561" y="50728"/>
                                </a:lnTo>
                                <a:lnTo>
                                  <a:pt x="343058" y="49949"/>
                                </a:lnTo>
                                <a:lnTo>
                                  <a:pt x="338797" y="49949"/>
                                </a:lnTo>
                                <a:lnTo>
                                  <a:pt x="338797" y="34594"/>
                                </a:lnTo>
                                <a:close/>
                              </a:path>
                              <a:path w="814069" h="125095">
                                <a:moveTo>
                                  <a:pt x="370357" y="39154"/>
                                </a:moveTo>
                                <a:lnTo>
                                  <a:pt x="357212" y="39154"/>
                                </a:lnTo>
                                <a:lnTo>
                                  <a:pt x="355269" y="40678"/>
                                </a:lnTo>
                                <a:lnTo>
                                  <a:pt x="354304" y="43040"/>
                                </a:lnTo>
                                <a:lnTo>
                                  <a:pt x="354304" y="51193"/>
                                </a:lnTo>
                                <a:lnTo>
                                  <a:pt x="358876" y="53543"/>
                                </a:lnTo>
                                <a:lnTo>
                                  <a:pt x="365785" y="53543"/>
                                </a:lnTo>
                                <a:lnTo>
                                  <a:pt x="370357" y="51193"/>
                                </a:lnTo>
                                <a:lnTo>
                                  <a:pt x="370357" y="39154"/>
                                </a:lnTo>
                                <a:close/>
                              </a:path>
                              <a:path w="814069" h="125095">
                                <a:moveTo>
                                  <a:pt x="363156" y="34594"/>
                                </a:moveTo>
                                <a:lnTo>
                                  <a:pt x="345592" y="34594"/>
                                </a:lnTo>
                                <a:lnTo>
                                  <a:pt x="340868" y="44132"/>
                                </a:lnTo>
                                <a:lnTo>
                                  <a:pt x="338937" y="49949"/>
                                </a:lnTo>
                                <a:lnTo>
                                  <a:pt x="343058" y="49949"/>
                                </a:lnTo>
                                <a:lnTo>
                                  <a:pt x="347700" y="42664"/>
                                </a:lnTo>
                                <a:lnTo>
                                  <a:pt x="357212" y="39154"/>
                                </a:lnTo>
                                <a:lnTo>
                                  <a:pt x="370357" y="39154"/>
                                </a:lnTo>
                                <a:lnTo>
                                  <a:pt x="370357" y="38468"/>
                                </a:lnTo>
                                <a:lnTo>
                                  <a:pt x="363156" y="34594"/>
                                </a:lnTo>
                                <a:close/>
                              </a:path>
                              <a:path w="814069" h="125095">
                                <a:moveTo>
                                  <a:pt x="401180" y="685"/>
                                </a:moveTo>
                                <a:lnTo>
                                  <a:pt x="390105" y="685"/>
                                </a:lnTo>
                                <a:lnTo>
                                  <a:pt x="385813" y="5397"/>
                                </a:lnTo>
                                <a:lnTo>
                                  <a:pt x="385813" y="15913"/>
                                </a:lnTo>
                                <a:lnTo>
                                  <a:pt x="390105" y="20612"/>
                                </a:lnTo>
                                <a:lnTo>
                                  <a:pt x="401180" y="20612"/>
                                </a:lnTo>
                                <a:lnTo>
                                  <a:pt x="405752" y="16319"/>
                                </a:lnTo>
                                <a:lnTo>
                                  <a:pt x="405752" y="4978"/>
                                </a:lnTo>
                                <a:lnTo>
                                  <a:pt x="401180" y="685"/>
                                </a:lnTo>
                                <a:close/>
                              </a:path>
                              <a:path w="814069" h="125095">
                                <a:moveTo>
                                  <a:pt x="413499" y="90906"/>
                                </a:moveTo>
                                <a:lnTo>
                                  <a:pt x="380974" y="90906"/>
                                </a:lnTo>
                                <a:lnTo>
                                  <a:pt x="380974" y="96862"/>
                                </a:lnTo>
                                <a:lnTo>
                                  <a:pt x="384149" y="96583"/>
                                </a:lnTo>
                                <a:lnTo>
                                  <a:pt x="413499" y="96583"/>
                                </a:lnTo>
                                <a:lnTo>
                                  <a:pt x="413499" y="90906"/>
                                </a:lnTo>
                                <a:close/>
                              </a:path>
                              <a:path w="814069" h="125095">
                                <a:moveTo>
                                  <a:pt x="413499" y="96583"/>
                                </a:moveTo>
                                <a:lnTo>
                                  <a:pt x="410171" y="96583"/>
                                </a:lnTo>
                                <a:lnTo>
                                  <a:pt x="413499" y="96862"/>
                                </a:lnTo>
                                <a:lnTo>
                                  <a:pt x="413499" y="96583"/>
                                </a:lnTo>
                                <a:close/>
                              </a:path>
                              <a:path w="814069" h="125095">
                                <a:moveTo>
                                  <a:pt x="404926" y="34594"/>
                                </a:moveTo>
                                <a:lnTo>
                                  <a:pt x="381406" y="35699"/>
                                </a:lnTo>
                                <a:lnTo>
                                  <a:pt x="381406" y="41643"/>
                                </a:lnTo>
                                <a:lnTo>
                                  <a:pt x="390525" y="41643"/>
                                </a:lnTo>
                                <a:lnTo>
                                  <a:pt x="390525" y="90906"/>
                                </a:lnTo>
                                <a:lnTo>
                                  <a:pt x="404926" y="90906"/>
                                </a:lnTo>
                                <a:lnTo>
                                  <a:pt x="404926" y="34594"/>
                                </a:lnTo>
                                <a:close/>
                              </a:path>
                              <a:path w="814069" h="125095">
                                <a:moveTo>
                                  <a:pt x="447357" y="41376"/>
                                </a:moveTo>
                                <a:lnTo>
                                  <a:pt x="432282" y="41376"/>
                                </a:lnTo>
                                <a:lnTo>
                                  <a:pt x="432282" y="79832"/>
                                </a:lnTo>
                                <a:lnTo>
                                  <a:pt x="434210" y="88810"/>
                                </a:lnTo>
                                <a:lnTo>
                                  <a:pt x="439197" y="94260"/>
                                </a:lnTo>
                                <a:lnTo>
                                  <a:pt x="446052" y="96961"/>
                                </a:lnTo>
                                <a:lnTo>
                                  <a:pt x="453580" y="97688"/>
                                </a:lnTo>
                                <a:lnTo>
                                  <a:pt x="463829" y="97688"/>
                                </a:lnTo>
                                <a:lnTo>
                                  <a:pt x="467738" y="92709"/>
                                </a:lnTo>
                                <a:lnTo>
                                  <a:pt x="447357" y="92709"/>
                                </a:lnTo>
                                <a:lnTo>
                                  <a:pt x="447357" y="41376"/>
                                </a:lnTo>
                                <a:close/>
                              </a:path>
                              <a:path w="814069" h="125095">
                                <a:moveTo>
                                  <a:pt x="469912" y="72377"/>
                                </a:moveTo>
                                <a:lnTo>
                                  <a:pt x="464108" y="72377"/>
                                </a:lnTo>
                                <a:lnTo>
                                  <a:pt x="463990" y="88810"/>
                                </a:lnTo>
                                <a:lnTo>
                                  <a:pt x="459943" y="92709"/>
                                </a:lnTo>
                                <a:lnTo>
                                  <a:pt x="467738" y="92709"/>
                                </a:lnTo>
                                <a:lnTo>
                                  <a:pt x="469912" y="89941"/>
                                </a:lnTo>
                                <a:lnTo>
                                  <a:pt x="469912" y="72377"/>
                                </a:lnTo>
                                <a:close/>
                              </a:path>
                              <a:path w="814069" h="125095">
                                <a:moveTo>
                                  <a:pt x="447357" y="8991"/>
                                </a:moveTo>
                                <a:lnTo>
                                  <a:pt x="441540" y="8991"/>
                                </a:lnTo>
                                <a:lnTo>
                                  <a:pt x="440210" y="19059"/>
                                </a:lnTo>
                                <a:lnTo>
                                  <a:pt x="436391" y="27878"/>
                                </a:lnTo>
                                <a:lnTo>
                                  <a:pt x="430028" y="34203"/>
                                </a:lnTo>
                                <a:lnTo>
                                  <a:pt x="421068" y="36791"/>
                                </a:lnTo>
                                <a:lnTo>
                                  <a:pt x="421068" y="41376"/>
                                </a:lnTo>
                                <a:lnTo>
                                  <a:pt x="467283" y="41376"/>
                                </a:lnTo>
                                <a:lnTo>
                                  <a:pt x="467283" y="35432"/>
                                </a:lnTo>
                                <a:lnTo>
                                  <a:pt x="447357" y="35432"/>
                                </a:lnTo>
                                <a:lnTo>
                                  <a:pt x="447357" y="8991"/>
                                </a:lnTo>
                                <a:close/>
                              </a:path>
                              <a:path w="814069" h="125095">
                                <a:moveTo>
                                  <a:pt x="518731" y="90906"/>
                                </a:moveTo>
                                <a:lnTo>
                                  <a:pt x="484543" y="90906"/>
                                </a:lnTo>
                                <a:lnTo>
                                  <a:pt x="484543" y="96862"/>
                                </a:lnTo>
                                <a:lnTo>
                                  <a:pt x="487730" y="96583"/>
                                </a:lnTo>
                                <a:lnTo>
                                  <a:pt x="518731" y="96583"/>
                                </a:lnTo>
                                <a:lnTo>
                                  <a:pt x="518731" y="90906"/>
                                </a:lnTo>
                                <a:close/>
                              </a:path>
                              <a:path w="814069" h="125095">
                                <a:moveTo>
                                  <a:pt x="518731" y="96583"/>
                                </a:moveTo>
                                <a:lnTo>
                                  <a:pt x="515543" y="96583"/>
                                </a:lnTo>
                                <a:lnTo>
                                  <a:pt x="518731" y="96862"/>
                                </a:lnTo>
                                <a:lnTo>
                                  <a:pt x="518731" y="96583"/>
                                </a:lnTo>
                                <a:close/>
                              </a:path>
                              <a:path w="814069" h="125095">
                                <a:moveTo>
                                  <a:pt x="561759" y="90906"/>
                                </a:moveTo>
                                <a:lnTo>
                                  <a:pt x="527583" y="90906"/>
                                </a:lnTo>
                                <a:lnTo>
                                  <a:pt x="527583" y="96862"/>
                                </a:lnTo>
                                <a:lnTo>
                                  <a:pt x="530771" y="96583"/>
                                </a:lnTo>
                                <a:lnTo>
                                  <a:pt x="561759" y="96583"/>
                                </a:lnTo>
                                <a:lnTo>
                                  <a:pt x="561759" y="90906"/>
                                </a:lnTo>
                                <a:close/>
                              </a:path>
                              <a:path w="814069" h="125095">
                                <a:moveTo>
                                  <a:pt x="561759" y="96583"/>
                                </a:moveTo>
                                <a:lnTo>
                                  <a:pt x="558571" y="96583"/>
                                </a:lnTo>
                                <a:lnTo>
                                  <a:pt x="561759" y="96862"/>
                                </a:lnTo>
                                <a:lnTo>
                                  <a:pt x="561759" y="96583"/>
                                </a:lnTo>
                                <a:close/>
                              </a:path>
                              <a:path w="814069" h="125095">
                                <a:moveTo>
                                  <a:pt x="508482" y="825"/>
                                </a:moveTo>
                                <a:lnTo>
                                  <a:pt x="484543" y="1943"/>
                                </a:lnTo>
                                <a:lnTo>
                                  <a:pt x="484543" y="7886"/>
                                </a:lnTo>
                                <a:lnTo>
                                  <a:pt x="494106" y="7886"/>
                                </a:lnTo>
                                <a:lnTo>
                                  <a:pt x="494106" y="90906"/>
                                </a:lnTo>
                                <a:lnTo>
                                  <a:pt x="509181" y="90906"/>
                                </a:lnTo>
                                <a:lnTo>
                                  <a:pt x="509181" y="61429"/>
                                </a:lnTo>
                                <a:lnTo>
                                  <a:pt x="511049" y="51648"/>
                                </a:lnTo>
                                <a:lnTo>
                                  <a:pt x="513165" y="48564"/>
                                </a:lnTo>
                                <a:lnTo>
                                  <a:pt x="508482" y="48564"/>
                                </a:lnTo>
                                <a:lnTo>
                                  <a:pt x="508482" y="825"/>
                                </a:lnTo>
                                <a:close/>
                              </a:path>
                              <a:path w="814069" h="125095">
                                <a:moveTo>
                                  <a:pt x="546664" y="39154"/>
                                </a:moveTo>
                                <a:lnTo>
                                  <a:pt x="534225" y="39154"/>
                                </a:lnTo>
                                <a:lnTo>
                                  <a:pt x="537121" y="42481"/>
                                </a:lnTo>
                                <a:lnTo>
                                  <a:pt x="537121" y="90906"/>
                                </a:lnTo>
                                <a:lnTo>
                                  <a:pt x="552221" y="90906"/>
                                </a:lnTo>
                                <a:lnTo>
                                  <a:pt x="552221" y="54521"/>
                                </a:lnTo>
                                <a:lnTo>
                                  <a:pt x="551096" y="45862"/>
                                </a:lnTo>
                                <a:lnTo>
                                  <a:pt x="547479" y="39628"/>
                                </a:lnTo>
                                <a:lnTo>
                                  <a:pt x="546664" y="39154"/>
                                </a:lnTo>
                                <a:close/>
                              </a:path>
                              <a:path w="814069" h="125095">
                                <a:moveTo>
                                  <a:pt x="531317" y="34594"/>
                                </a:moveTo>
                                <a:lnTo>
                                  <a:pt x="522150" y="36195"/>
                                </a:lnTo>
                                <a:lnTo>
                                  <a:pt x="515459" y="40027"/>
                                </a:lnTo>
                                <a:lnTo>
                                  <a:pt x="511023" y="44635"/>
                                </a:lnTo>
                                <a:lnTo>
                                  <a:pt x="508622" y="48564"/>
                                </a:lnTo>
                                <a:lnTo>
                                  <a:pt x="513165" y="48564"/>
                                </a:lnTo>
                                <a:lnTo>
                                  <a:pt x="515823" y="44691"/>
                                </a:lnTo>
                                <a:lnTo>
                                  <a:pt x="522254" y="40534"/>
                                </a:lnTo>
                                <a:lnTo>
                                  <a:pt x="529094" y="39154"/>
                                </a:lnTo>
                                <a:lnTo>
                                  <a:pt x="546664" y="39154"/>
                                </a:lnTo>
                                <a:lnTo>
                                  <a:pt x="541007" y="35859"/>
                                </a:lnTo>
                                <a:lnTo>
                                  <a:pt x="531317" y="34594"/>
                                </a:lnTo>
                                <a:close/>
                              </a:path>
                              <a:path w="814069" h="125095">
                                <a:moveTo>
                                  <a:pt x="605269" y="90906"/>
                                </a:moveTo>
                                <a:lnTo>
                                  <a:pt x="571080" y="90906"/>
                                </a:lnTo>
                                <a:lnTo>
                                  <a:pt x="571080" y="96862"/>
                                </a:lnTo>
                                <a:lnTo>
                                  <a:pt x="574268" y="96583"/>
                                </a:lnTo>
                                <a:lnTo>
                                  <a:pt x="605269" y="96583"/>
                                </a:lnTo>
                                <a:lnTo>
                                  <a:pt x="605269" y="90906"/>
                                </a:lnTo>
                                <a:close/>
                              </a:path>
                              <a:path w="814069" h="125095">
                                <a:moveTo>
                                  <a:pt x="605269" y="96583"/>
                                </a:moveTo>
                                <a:lnTo>
                                  <a:pt x="602081" y="96583"/>
                                </a:lnTo>
                                <a:lnTo>
                                  <a:pt x="605269" y="96862"/>
                                </a:lnTo>
                                <a:lnTo>
                                  <a:pt x="605269" y="96583"/>
                                </a:lnTo>
                                <a:close/>
                              </a:path>
                              <a:path w="814069" h="125095">
                                <a:moveTo>
                                  <a:pt x="648436" y="90906"/>
                                </a:moveTo>
                                <a:lnTo>
                                  <a:pt x="614260" y="90906"/>
                                </a:lnTo>
                                <a:lnTo>
                                  <a:pt x="614260" y="96862"/>
                                </a:lnTo>
                                <a:lnTo>
                                  <a:pt x="617448" y="96583"/>
                                </a:lnTo>
                                <a:lnTo>
                                  <a:pt x="648436" y="96583"/>
                                </a:lnTo>
                                <a:lnTo>
                                  <a:pt x="648436" y="90906"/>
                                </a:lnTo>
                                <a:close/>
                              </a:path>
                              <a:path w="814069" h="125095">
                                <a:moveTo>
                                  <a:pt x="648436" y="96583"/>
                                </a:moveTo>
                                <a:lnTo>
                                  <a:pt x="645248" y="96583"/>
                                </a:lnTo>
                                <a:lnTo>
                                  <a:pt x="648436" y="96862"/>
                                </a:lnTo>
                                <a:lnTo>
                                  <a:pt x="648436" y="96583"/>
                                </a:lnTo>
                                <a:close/>
                              </a:path>
                              <a:path w="814069" h="125095">
                                <a:moveTo>
                                  <a:pt x="691616" y="90906"/>
                                </a:moveTo>
                                <a:lnTo>
                                  <a:pt x="657428" y="90906"/>
                                </a:lnTo>
                                <a:lnTo>
                                  <a:pt x="657428" y="96862"/>
                                </a:lnTo>
                                <a:lnTo>
                                  <a:pt x="660603" y="96583"/>
                                </a:lnTo>
                                <a:lnTo>
                                  <a:pt x="691616" y="96583"/>
                                </a:lnTo>
                                <a:lnTo>
                                  <a:pt x="691616" y="90906"/>
                                </a:lnTo>
                                <a:close/>
                              </a:path>
                              <a:path w="814069" h="125095">
                                <a:moveTo>
                                  <a:pt x="691616" y="96583"/>
                                </a:moveTo>
                                <a:lnTo>
                                  <a:pt x="688428" y="96583"/>
                                </a:lnTo>
                                <a:lnTo>
                                  <a:pt x="691616" y="96862"/>
                                </a:lnTo>
                                <a:lnTo>
                                  <a:pt x="691616" y="96583"/>
                                </a:lnTo>
                                <a:close/>
                              </a:path>
                              <a:path w="814069" h="125095">
                                <a:moveTo>
                                  <a:pt x="594461" y="34594"/>
                                </a:moveTo>
                                <a:lnTo>
                                  <a:pt x="571080" y="35699"/>
                                </a:lnTo>
                                <a:lnTo>
                                  <a:pt x="571080" y="41643"/>
                                </a:lnTo>
                                <a:lnTo>
                                  <a:pt x="580644" y="41643"/>
                                </a:lnTo>
                                <a:lnTo>
                                  <a:pt x="580644" y="90906"/>
                                </a:lnTo>
                                <a:lnTo>
                                  <a:pt x="595718" y="90906"/>
                                </a:lnTo>
                                <a:lnTo>
                                  <a:pt x="595718" y="61429"/>
                                </a:lnTo>
                                <a:lnTo>
                                  <a:pt x="597607" y="51589"/>
                                </a:lnTo>
                                <a:lnTo>
                                  <a:pt x="598838" y="49809"/>
                                </a:lnTo>
                                <a:lnTo>
                                  <a:pt x="594461" y="49809"/>
                                </a:lnTo>
                                <a:lnTo>
                                  <a:pt x="594461" y="34594"/>
                                </a:lnTo>
                                <a:close/>
                              </a:path>
                              <a:path w="814069" h="125095">
                                <a:moveTo>
                                  <a:pt x="636727" y="39154"/>
                                </a:moveTo>
                                <a:lnTo>
                                  <a:pt x="620763" y="39154"/>
                                </a:lnTo>
                                <a:lnTo>
                                  <a:pt x="623811" y="42189"/>
                                </a:lnTo>
                                <a:lnTo>
                                  <a:pt x="623811" y="90906"/>
                                </a:lnTo>
                                <a:lnTo>
                                  <a:pt x="638898" y="90906"/>
                                </a:lnTo>
                                <a:lnTo>
                                  <a:pt x="638898" y="61429"/>
                                </a:lnTo>
                                <a:lnTo>
                                  <a:pt x="640785" y="51589"/>
                                </a:lnTo>
                                <a:lnTo>
                                  <a:pt x="642972" y="48425"/>
                                </a:lnTo>
                                <a:lnTo>
                                  <a:pt x="638479" y="48425"/>
                                </a:lnTo>
                                <a:lnTo>
                                  <a:pt x="636727" y="39154"/>
                                </a:lnTo>
                                <a:close/>
                              </a:path>
                              <a:path w="814069" h="125095">
                                <a:moveTo>
                                  <a:pt x="676375" y="39154"/>
                                </a:moveTo>
                                <a:lnTo>
                                  <a:pt x="663930" y="39154"/>
                                </a:lnTo>
                                <a:lnTo>
                                  <a:pt x="666978" y="42189"/>
                                </a:lnTo>
                                <a:lnTo>
                                  <a:pt x="666978" y="90906"/>
                                </a:lnTo>
                                <a:lnTo>
                                  <a:pt x="682053" y="90906"/>
                                </a:lnTo>
                                <a:lnTo>
                                  <a:pt x="682053" y="54521"/>
                                </a:lnTo>
                                <a:lnTo>
                                  <a:pt x="680969" y="46033"/>
                                </a:lnTo>
                                <a:lnTo>
                                  <a:pt x="677422" y="39781"/>
                                </a:lnTo>
                                <a:lnTo>
                                  <a:pt x="676375" y="39154"/>
                                </a:lnTo>
                                <a:close/>
                              </a:path>
                              <a:path w="814069" h="125095">
                                <a:moveTo>
                                  <a:pt x="626846" y="34594"/>
                                </a:moveTo>
                                <a:lnTo>
                                  <a:pt x="617994" y="34594"/>
                                </a:lnTo>
                                <a:lnTo>
                                  <a:pt x="609146" y="36038"/>
                                </a:lnTo>
                                <a:lnTo>
                                  <a:pt x="602413" y="39711"/>
                                </a:lnTo>
                                <a:lnTo>
                                  <a:pt x="597620" y="44638"/>
                                </a:lnTo>
                                <a:lnTo>
                                  <a:pt x="594614" y="49809"/>
                                </a:lnTo>
                                <a:lnTo>
                                  <a:pt x="598838" y="49809"/>
                                </a:lnTo>
                                <a:lnTo>
                                  <a:pt x="602428" y="44629"/>
                                </a:lnTo>
                                <a:lnTo>
                                  <a:pt x="608856" y="40514"/>
                                </a:lnTo>
                                <a:lnTo>
                                  <a:pt x="615645" y="39154"/>
                                </a:lnTo>
                                <a:lnTo>
                                  <a:pt x="636727" y="39154"/>
                                </a:lnTo>
                                <a:lnTo>
                                  <a:pt x="636257" y="36664"/>
                                </a:lnTo>
                                <a:lnTo>
                                  <a:pt x="626846" y="34594"/>
                                </a:lnTo>
                                <a:close/>
                              </a:path>
                              <a:path w="814069" h="125095">
                                <a:moveTo>
                                  <a:pt x="661162" y="34594"/>
                                </a:moveTo>
                                <a:lnTo>
                                  <a:pt x="652035" y="36134"/>
                                </a:lnTo>
                                <a:lnTo>
                                  <a:pt x="645410" y="39852"/>
                                </a:lnTo>
                                <a:lnTo>
                                  <a:pt x="640991" y="44399"/>
                                </a:lnTo>
                                <a:lnTo>
                                  <a:pt x="638479" y="48425"/>
                                </a:lnTo>
                                <a:lnTo>
                                  <a:pt x="642972" y="48425"/>
                                </a:lnTo>
                                <a:lnTo>
                                  <a:pt x="645602" y="44629"/>
                                </a:lnTo>
                                <a:lnTo>
                                  <a:pt x="652025" y="40514"/>
                                </a:lnTo>
                                <a:lnTo>
                                  <a:pt x="658812" y="39154"/>
                                </a:lnTo>
                                <a:lnTo>
                                  <a:pt x="676375" y="39154"/>
                                </a:lnTo>
                                <a:lnTo>
                                  <a:pt x="670968" y="35916"/>
                                </a:lnTo>
                                <a:lnTo>
                                  <a:pt x="661162" y="34594"/>
                                </a:lnTo>
                                <a:close/>
                              </a:path>
                              <a:path w="814069" h="125095">
                                <a:moveTo>
                                  <a:pt x="813828" y="90906"/>
                                </a:moveTo>
                                <a:lnTo>
                                  <a:pt x="760018" y="90906"/>
                                </a:lnTo>
                                <a:lnTo>
                                  <a:pt x="760018" y="96862"/>
                                </a:lnTo>
                                <a:lnTo>
                                  <a:pt x="765747" y="96701"/>
                                </a:lnTo>
                                <a:lnTo>
                                  <a:pt x="813828" y="96583"/>
                                </a:lnTo>
                                <a:lnTo>
                                  <a:pt x="813828" y="90906"/>
                                </a:lnTo>
                                <a:close/>
                              </a:path>
                              <a:path w="814069" h="125095">
                                <a:moveTo>
                                  <a:pt x="813828" y="96583"/>
                                </a:moveTo>
                                <a:lnTo>
                                  <a:pt x="786853" y="96583"/>
                                </a:lnTo>
                                <a:lnTo>
                                  <a:pt x="808085" y="96701"/>
                                </a:lnTo>
                                <a:lnTo>
                                  <a:pt x="813828" y="96862"/>
                                </a:lnTo>
                                <a:lnTo>
                                  <a:pt x="813828" y="96583"/>
                                </a:lnTo>
                                <a:close/>
                              </a:path>
                              <a:path w="814069" h="125095">
                                <a:moveTo>
                                  <a:pt x="794880" y="18262"/>
                                </a:moveTo>
                                <a:lnTo>
                                  <a:pt x="779246" y="18262"/>
                                </a:lnTo>
                                <a:lnTo>
                                  <a:pt x="779246" y="90906"/>
                                </a:lnTo>
                                <a:lnTo>
                                  <a:pt x="794880" y="90906"/>
                                </a:lnTo>
                                <a:lnTo>
                                  <a:pt x="794880" y="18262"/>
                                </a:lnTo>
                                <a:close/>
                              </a:path>
                              <a:path w="814069" h="125095">
                                <a:moveTo>
                                  <a:pt x="794880" y="6095"/>
                                </a:moveTo>
                                <a:lnTo>
                                  <a:pt x="790181" y="6095"/>
                                </a:lnTo>
                                <a:lnTo>
                                  <a:pt x="781814" y="11213"/>
                                </a:lnTo>
                                <a:lnTo>
                                  <a:pt x="773161" y="13841"/>
                                </a:lnTo>
                                <a:lnTo>
                                  <a:pt x="765858" y="14809"/>
                                </a:lnTo>
                                <a:lnTo>
                                  <a:pt x="761542" y="14947"/>
                                </a:lnTo>
                                <a:lnTo>
                                  <a:pt x="758913" y="14947"/>
                                </a:lnTo>
                                <a:lnTo>
                                  <a:pt x="758913" y="20891"/>
                                </a:lnTo>
                                <a:lnTo>
                                  <a:pt x="766368" y="20891"/>
                                </a:lnTo>
                                <a:lnTo>
                                  <a:pt x="773722" y="20065"/>
                                </a:lnTo>
                                <a:lnTo>
                                  <a:pt x="779246" y="18262"/>
                                </a:lnTo>
                                <a:lnTo>
                                  <a:pt x="794880" y="18262"/>
                                </a:lnTo>
                                <a:lnTo>
                                  <a:pt x="794880" y="6095"/>
                                </a:lnTo>
                                <a:close/>
                              </a:path>
                            </a:pathLst>
                          </a:custGeom>
                          <a:solidFill>
                            <a:srgbClr val="231F20"/>
                          </a:solidFill>
                        </wps:spPr>
                        <wps:bodyPr wrap="square" lIns="0" tIns="0" rIns="0" bIns="0" rtlCol="0">
                          <a:prstTxWarp prst="textNoShape">
                            <a:avLst/>
                          </a:prstTxWarp>
                          <a:noAutofit/>
                        </wps:bodyPr>
                      </wps:wsp>
                      <pic:pic>
                        <pic:nvPicPr>
                          <pic:cNvPr id="68" name="Image 68"/>
                          <pic:cNvPicPr/>
                        </pic:nvPicPr>
                        <pic:blipFill>
                          <a:blip r:embed="rId34" cstate="print"/>
                          <a:stretch>
                            <a:fillRect/>
                          </a:stretch>
                        </pic:blipFill>
                        <pic:spPr>
                          <a:xfrm>
                            <a:off x="887882" y="29673"/>
                            <a:ext cx="2412098" cy="127165"/>
                          </a:xfrm>
                          <a:prstGeom prst="rect">
                            <a:avLst/>
                          </a:prstGeom>
                        </pic:spPr>
                      </pic:pic>
                      <wps:wsp>
                        <wps:cNvPr id="69" name="Graphic 69"/>
                        <wps:cNvSpPr/>
                        <wps:spPr>
                          <a:xfrm>
                            <a:off x="0" y="180778"/>
                            <a:ext cx="4500245" cy="1270"/>
                          </a:xfrm>
                          <a:custGeom>
                            <a:avLst/>
                            <a:gdLst/>
                            <a:ahLst/>
                            <a:cxnLst/>
                            <a:rect l="l" t="t" r="r" b="b"/>
                            <a:pathLst>
                              <a:path w="4500245" h="0">
                                <a:moveTo>
                                  <a:pt x="0" y="0"/>
                                </a:moveTo>
                                <a:lnTo>
                                  <a:pt x="4499978" y="0"/>
                                </a:lnTo>
                              </a:path>
                            </a:pathLst>
                          </a:custGeom>
                          <a:ln w="461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54.35pt;height:14.45pt;mso-position-horizontal-relative:char;mso-position-vertical-relative:line" id="docshapegroup52" coordorigin="0,0" coordsize="7087,289">
                <v:line style="position:absolute" from="0,7" to="7087,7" stroked="true" strokeweight=".727pt" strokecolor="#231f20">
                  <v:stroke dashstyle="solid"/>
                </v:line>
                <v:shape style="position:absolute;left:8;top:49;width:1282;height:197" id="docshape53" coordorigin="9,50" coordsize="1282,197" path="m60,193l9,193,9,202,14,202,60,202,60,193xm60,202l55,202,60,202,60,202xm177,193l105,193,105,202,112,202,177,202,177,193xm177,202l171,202,177,202,177,202xm98,50l87,50,85,55,31,189,30,191,30,192,24,192,18,193,47,193,41,191,42,189,42,188,42,187,54,159,142,159,138,150,58,150,83,87,113,87,100,55,98,50xm142,159l112,159,126,193,156,193,142,159xm113,87l83,87,108,150,138,150,113,87xm248,193l195,193,195,202,200,202,248,202,248,193xm248,202l243,202,248,202,248,202xm233,51l195,53,195,62,210,62,210,193,233,193,233,51xm319,104l308,104,288,107,275,115,268,125,266,136,266,143,268,152,277,159,273,164,269,171,269,188,274,196,279,200,274,201,260,206,260,219,263,228,272,237,289,244,314,246,338,244,352,239,315,239,297,237,286,232,280,225,278,219,278,205,369,205,369,199,356,193,351,190,342,187,332,185,321,185,292,185,291,184,282,183,279,175,279,168,279,165,282,163,332,163,334,161,289,161,289,111,336,111,327,106,319,104xm369,205l336,205,351,208,351,219,349,225,344,232,332,237,315,239,352,239,355,238,365,229,369,218,369,205xm332,163l282,163,292,168,308,168,327,165,332,163xm336,111l327,111,327,161,334,161,340,158,347,148,350,136,350,125,343,117,341,115,347,112,348,111,336,111,336,111xm372,110l356,110,355,112,355,112,355,120,358,124,369,124,372,120,372,110xm368,103l350,103,341,108,336,111,348,111,352,111,356,110,372,110,372,110,368,103xm437,104l414,108,397,118,386,135,383,155,386,174,397,190,414,200,437,204,461,200,467,196,437,196,421,192,412,181,409,167,409,155,409,131,413,123,418,115,428,111,466,111,460,107,437,104xm466,111l449,111,457,117,461,123,465,131,465,155,465,167,462,181,454,192,437,196,467,196,478,189,488,174,492,155,488,134,477,118,466,111xm563,193l506,193,506,202,511,202,563,202,563,193xm563,202l558,202,563,202,563,202xm542,104l506,106,506,115,521,115,521,193,544,193,544,153,545,144,548,130,549,128,542,128,542,104xm592,111l571,111,568,114,566,118,566,130,574,134,585,134,592,130,592,111xm580,104l553,104,545,119,542,128,549,128,556,117,571,111,592,111,592,110,580,104xm640,51l623,51,616,58,616,75,623,82,640,82,647,75,647,58,640,51xm660,193l608,193,608,202,613,202,660,202,660,193xm660,202l654,202,660,202,660,202xm646,104l609,106,609,115,624,115,624,193,646,193,646,104xm713,115l689,115,689,176,692,190,700,198,711,202,723,204,739,204,745,196,713,196,713,115xm749,164l739,164,739,190,733,196,745,196,749,191,749,164xm713,64l704,64,702,80,696,94,686,104,672,108,672,115,744,115,744,106,713,106,713,64xm825,193l772,193,772,202,777,202,825,202,825,193xm825,202l820,202,825,202,825,202xm893,193l839,193,839,202,844,202,893,202,893,193xm893,202l888,202,893,202,893,202xm809,51l772,53,772,62,787,62,787,193,810,193,810,147,813,131,817,126,809,126,809,51xm869,111l850,111,854,117,854,193,878,193,878,136,876,122,871,112,869,111xm845,104l831,107,820,113,813,120,809,126,817,126,821,120,831,114,842,111,869,111,860,106,845,104xm962,193l908,193,908,202,913,202,962,202,962,193xm962,202l957,202,962,202,962,202xm1030,193l976,193,976,202,981,202,1030,202,1030,193xm1030,202l1025,202,1030,202,1030,202xm1098,193l1044,193,1044,202,1049,202,1098,202,1098,193xm1098,202l1093,202,1098,202,1098,202xm945,104l908,106,908,115,923,115,923,193,947,193,947,147,950,131,952,128,945,128,945,104xm1011,111l986,111,991,116,991,193,1015,193,1015,147,1018,131,1021,126,1014,126,1011,111xm1074,111l1054,111,1059,116,1059,193,1083,193,1083,136,1081,122,1075,112,1074,111xm996,104l982,104,968,107,957,112,950,120,945,128,952,128,957,120,967,114,978,111,1011,111,1010,108,996,104xm1050,104l1035,107,1025,113,1018,120,1014,126,1021,126,1025,120,1035,114,1046,111,1074,111,1065,106,1050,104xm1290,193l1205,193,1205,202,1214,202,1290,202,1290,193xm1290,202l1248,202,1281,202,1290,202,1290,202xm1260,79l1236,79,1236,193,1260,193,1260,79xm1260,59l1253,59,1240,67,1226,72,1215,73,1208,73,1204,73,1204,83,1215,83,1227,81,1236,79,1260,79,1260,59xe" filled="true" fillcolor="#231f20" stroked="false">
                  <v:path arrowok="t"/>
                  <v:fill type="solid"/>
                </v:shape>
                <v:shape style="position:absolute;left:1398;top:46;width:3799;height:201" type="#_x0000_t75" id="docshape54" stroked="false">
                  <v:imagedata r:id="rId34" o:title=""/>
                </v:shape>
                <v:line style="position:absolute" from="0,285" to="7087,285" stroked="true" strokeweight=".363pt" strokecolor="#231f20">
                  <v:stroke dashstyle="solid"/>
                </v:line>
              </v:group>
            </w:pict>
          </mc:Fallback>
        </mc:AlternateContent>
      </w:r>
      <w:r>
        <w:rPr/>
      </w:r>
    </w:p>
    <w:p>
      <w:pPr>
        <w:pStyle w:val="BodyText"/>
        <w:spacing w:before="6"/>
        <w:rPr>
          <w:sz w:val="3"/>
        </w:rPr>
      </w:pPr>
    </w:p>
    <w:p>
      <w:pPr>
        <w:pStyle w:val="BodyText"/>
        <w:ind w:left="1778"/>
      </w:pPr>
      <w:r>
        <w:rPr/>
        <mc:AlternateContent>
          <mc:Choice Requires="wps">
            <w:drawing>
              <wp:inline distT="0" distB="0" distL="0" distR="0">
                <wp:extent cx="4488180" cy="2241550"/>
                <wp:effectExtent l="0" t="0" r="0" b="6350"/>
                <wp:docPr id="70" name="Group 70"/>
                <wp:cNvGraphicFramePr>
                  <a:graphicFrameLocks/>
                </wp:cNvGraphicFramePr>
                <a:graphic>
                  <a:graphicData uri="http://schemas.microsoft.com/office/word/2010/wordprocessingGroup">
                    <wpg:wgp>
                      <wpg:cNvPr id="70" name="Group 70"/>
                      <wpg:cNvGrpSpPr/>
                      <wpg:grpSpPr>
                        <a:xfrm>
                          <a:off x="0" y="0"/>
                          <a:ext cx="4488180" cy="2241550"/>
                          <a:chExt cx="4488180" cy="2241550"/>
                        </a:xfrm>
                      </wpg:grpSpPr>
                      <pic:pic>
                        <pic:nvPicPr>
                          <pic:cNvPr id="71" name="Image 71"/>
                          <pic:cNvPicPr/>
                        </pic:nvPicPr>
                        <pic:blipFill>
                          <a:blip r:embed="rId35" cstate="print"/>
                          <a:stretch>
                            <a:fillRect/>
                          </a:stretch>
                        </pic:blipFill>
                        <pic:spPr>
                          <a:xfrm>
                            <a:off x="2039073" y="170484"/>
                            <a:ext cx="1301394" cy="133781"/>
                          </a:xfrm>
                          <a:prstGeom prst="rect">
                            <a:avLst/>
                          </a:prstGeom>
                        </pic:spPr>
                      </pic:pic>
                      <pic:pic>
                        <pic:nvPicPr>
                          <pic:cNvPr id="72" name="Image 72"/>
                          <pic:cNvPicPr/>
                        </pic:nvPicPr>
                        <pic:blipFill>
                          <a:blip r:embed="rId36" cstate="print"/>
                          <a:stretch>
                            <a:fillRect/>
                          </a:stretch>
                        </pic:blipFill>
                        <pic:spPr>
                          <a:xfrm>
                            <a:off x="3369525" y="170484"/>
                            <a:ext cx="1118552" cy="122745"/>
                          </a:xfrm>
                          <a:prstGeom prst="rect">
                            <a:avLst/>
                          </a:prstGeom>
                        </pic:spPr>
                      </pic:pic>
                      <pic:pic>
                        <pic:nvPicPr>
                          <pic:cNvPr id="73" name="Image 73"/>
                          <pic:cNvPicPr/>
                        </pic:nvPicPr>
                        <pic:blipFill>
                          <a:blip r:embed="rId37" cstate="print"/>
                          <a:stretch>
                            <a:fillRect/>
                          </a:stretch>
                        </pic:blipFill>
                        <pic:spPr>
                          <a:xfrm>
                            <a:off x="71894" y="1046937"/>
                            <a:ext cx="76606" cy="78130"/>
                          </a:xfrm>
                          <a:prstGeom prst="rect">
                            <a:avLst/>
                          </a:prstGeom>
                        </pic:spPr>
                      </pic:pic>
                      <pic:pic>
                        <pic:nvPicPr>
                          <pic:cNvPr id="74" name="Image 74"/>
                          <pic:cNvPicPr/>
                        </pic:nvPicPr>
                        <pic:blipFill>
                          <a:blip r:embed="rId38" cstate="print"/>
                          <a:stretch>
                            <a:fillRect/>
                          </a:stretch>
                        </pic:blipFill>
                        <pic:spPr>
                          <a:xfrm>
                            <a:off x="0" y="0"/>
                            <a:ext cx="3280397" cy="2241549"/>
                          </a:xfrm>
                          <a:prstGeom prst="rect">
                            <a:avLst/>
                          </a:prstGeom>
                        </pic:spPr>
                      </pic:pic>
                      <pic:pic>
                        <pic:nvPicPr>
                          <pic:cNvPr id="75" name="Image 75"/>
                          <pic:cNvPicPr/>
                        </pic:nvPicPr>
                        <pic:blipFill>
                          <a:blip r:embed="rId39" cstate="print"/>
                          <a:stretch>
                            <a:fillRect/>
                          </a:stretch>
                        </pic:blipFill>
                        <pic:spPr>
                          <a:xfrm>
                            <a:off x="74422" y="1270571"/>
                            <a:ext cx="74079" cy="79400"/>
                          </a:xfrm>
                          <a:prstGeom prst="rect">
                            <a:avLst/>
                          </a:prstGeom>
                        </pic:spPr>
                      </pic:pic>
                      <pic:pic>
                        <pic:nvPicPr>
                          <pic:cNvPr id="76" name="Image 76"/>
                          <pic:cNvPicPr/>
                        </pic:nvPicPr>
                        <pic:blipFill>
                          <a:blip r:embed="rId40" cstate="print"/>
                          <a:stretch>
                            <a:fillRect/>
                          </a:stretch>
                        </pic:blipFill>
                        <pic:spPr>
                          <a:xfrm>
                            <a:off x="435622" y="1250556"/>
                            <a:ext cx="95592" cy="96862"/>
                          </a:xfrm>
                          <a:prstGeom prst="rect">
                            <a:avLst/>
                          </a:prstGeom>
                        </pic:spPr>
                      </pic:pic>
                      <pic:pic>
                        <pic:nvPicPr>
                          <pic:cNvPr id="77" name="Image 77"/>
                          <pic:cNvPicPr/>
                        </pic:nvPicPr>
                        <pic:blipFill>
                          <a:blip r:embed="rId41" cstate="print"/>
                          <a:stretch>
                            <a:fillRect/>
                          </a:stretch>
                        </pic:blipFill>
                        <pic:spPr>
                          <a:xfrm>
                            <a:off x="73507" y="1772488"/>
                            <a:ext cx="74993" cy="79400"/>
                          </a:xfrm>
                          <a:prstGeom prst="rect">
                            <a:avLst/>
                          </a:prstGeom>
                        </pic:spPr>
                      </pic:pic>
                      <pic:pic>
                        <pic:nvPicPr>
                          <pic:cNvPr id="78" name="Image 78"/>
                          <pic:cNvPicPr/>
                        </pic:nvPicPr>
                        <pic:blipFill>
                          <a:blip r:embed="rId42" cstate="print"/>
                          <a:stretch>
                            <a:fillRect/>
                          </a:stretch>
                        </pic:blipFill>
                        <pic:spPr>
                          <a:xfrm>
                            <a:off x="435622" y="1752485"/>
                            <a:ext cx="95592" cy="96850"/>
                          </a:xfrm>
                          <a:prstGeom prst="rect">
                            <a:avLst/>
                          </a:prstGeom>
                        </pic:spPr>
                      </pic:pic>
                      <pic:pic>
                        <pic:nvPicPr>
                          <pic:cNvPr id="79" name="Image 79"/>
                          <pic:cNvPicPr/>
                        </pic:nvPicPr>
                        <pic:blipFill>
                          <a:blip r:embed="rId43" cstate="print"/>
                          <a:stretch>
                            <a:fillRect/>
                          </a:stretch>
                        </pic:blipFill>
                        <pic:spPr>
                          <a:xfrm>
                            <a:off x="73507" y="1994865"/>
                            <a:ext cx="75006" cy="79387"/>
                          </a:xfrm>
                          <a:prstGeom prst="rect">
                            <a:avLst/>
                          </a:prstGeom>
                        </pic:spPr>
                      </pic:pic>
                      <wps:wsp>
                        <wps:cNvPr id="80" name="Graphic 80"/>
                        <wps:cNvSpPr/>
                        <wps:spPr>
                          <a:xfrm>
                            <a:off x="915149" y="2021751"/>
                            <a:ext cx="90805" cy="31115"/>
                          </a:xfrm>
                          <a:custGeom>
                            <a:avLst/>
                            <a:gdLst/>
                            <a:ahLst/>
                            <a:cxnLst/>
                            <a:rect l="l" t="t" r="r" b="b"/>
                            <a:pathLst>
                              <a:path w="90805" h="31115">
                                <a:moveTo>
                                  <a:pt x="90347" y="25742"/>
                                </a:moveTo>
                                <a:lnTo>
                                  <a:pt x="0" y="25742"/>
                                </a:lnTo>
                                <a:lnTo>
                                  <a:pt x="0" y="30861"/>
                                </a:lnTo>
                                <a:lnTo>
                                  <a:pt x="90347" y="30861"/>
                                </a:lnTo>
                                <a:lnTo>
                                  <a:pt x="90347" y="25742"/>
                                </a:lnTo>
                                <a:close/>
                              </a:path>
                              <a:path w="90805" h="31115">
                                <a:moveTo>
                                  <a:pt x="90347" y="0"/>
                                </a:moveTo>
                                <a:lnTo>
                                  <a:pt x="0" y="0"/>
                                </a:lnTo>
                                <a:lnTo>
                                  <a:pt x="0" y="5130"/>
                                </a:lnTo>
                                <a:lnTo>
                                  <a:pt x="90347" y="5130"/>
                                </a:lnTo>
                                <a:lnTo>
                                  <a:pt x="90347" y="0"/>
                                </a:lnTo>
                                <a:close/>
                              </a:path>
                            </a:pathLst>
                          </a:custGeom>
                          <a:solidFill>
                            <a:srgbClr val="231F20"/>
                          </a:solidFill>
                        </wps:spPr>
                        <wps:bodyPr wrap="square" lIns="0" tIns="0" rIns="0" bIns="0" rtlCol="0">
                          <a:prstTxWarp prst="textNoShape">
                            <a:avLst/>
                          </a:prstTxWarp>
                          <a:noAutofit/>
                        </wps:bodyPr>
                      </wps:wsp>
                      <pic:pic>
                        <pic:nvPicPr>
                          <pic:cNvPr id="81" name="Image 81"/>
                          <pic:cNvPicPr/>
                        </pic:nvPicPr>
                        <pic:blipFill>
                          <a:blip r:embed="rId44" cstate="print"/>
                          <a:stretch>
                            <a:fillRect/>
                          </a:stretch>
                        </pic:blipFill>
                        <pic:spPr>
                          <a:xfrm>
                            <a:off x="1058519" y="1974291"/>
                            <a:ext cx="212318" cy="135153"/>
                          </a:xfrm>
                          <a:prstGeom prst="rect">
                            <a:avLst/>
                          </a:prstGeom>
                        </pic:spPr>
                      </pic:pic>
                    </wpg:wgp>
                  </a:graphicData>
                </a:graphic>
              </wp:inline>
            </w:drawing>
          </mc:Choice>
          <mc:Fallback>
            <w:pict>
              <v:group style="width:353.4pt;height:176.5pt;mso-position-horizontal-relative:char;mso-position-vertical-relative:line" id="docshapegroup55" coordorigin="0,0" coordsize="7068,3530">
                <v:shape style="position:absolute;left:3211;top:268;width:2050;height:211" type="#_x0000_t75" id="docshape56" stroked="false">
                  <v:imagedata r:id="rId35" o:title=""/>
                </v:shape>
                <v:shape style="position:absolute;left:5306;top:268;width:1762;height:194" type="#_x0000_t75" id="docshape57" stroked="false">
                  <v:imagedata r:id="rId36" o:title=""/>
                </v:shape>
                <v:shape style="position:absolute;left:113;top:1648;width:121;height:124" type="#_x0000_t75" id="docshape58" stroked="false">
                  <v:imagedata r:id="rId37" o:title=""/>
                </v:shape>
                <v:shape style="position:absolute;left:0;top:0;width:5166;height:3530" type="#_x0000_t75" id="docshape59" stroked="false">
                  <v:imagedata r:id="rId38" o:title=""/>
                </v:shape>
                <v:shape style="position:absolute;left:117;top:2000;width:117;height:126" type="#_x0000_t75" id="docshape60" stroked="false">
                  <v:imagedata r:id="rId39" o:title=""/>
                </v:shape>
                <v:shape style="position:absolute;left:686;top:1969;width:151;height:153" type="#_x0000_t75" id="docshape61" stroked="false">
                  <v:imagedata r:id="rId40" o:title=""/>
                </v:shape>
                <v:shape style="position:absolute;left:115;top:2791;width:119;height:126" type="#_x0000_t75" id="docshape62" stroked="false">
                  <v:imagedata r:id="rId41" o:title=""/>
                </v:shape>
                <v:shape style="position:absolute;left:686;top:2759;width:151;height:153" type="#_x0000_t75" id="docshape63" stroked="false">
                  <v:imagedata r:id="rId42" o:title=""/>
                </v:shape>
                <v:shape style="position:absolute;left:115;top:3141;width:119;height:126" type="#_x0000_t75" id="docshape64" stroked="false">
                  <v:imagedata r:id="rId43" o:title=""/>
                </v:shape>
                <v:shape style="position:absolute;left:1441;top:3183;width:143;height:49" id="docshape65" coordorigin="1441,3184" coordsize="143,49" path="m1583,3224l1441,3224,1441,3232,1583,3232,1583,3224xm1583,3184l1441,3184,1441,3192,1583,3192,1583,3184xe" filled="true" fillcolor="#231f20" stroked="false">
                  <v:path arrowok="t"/>
                  <v:fill type="solid"/>
                </v:shape>
                <v:shape style="position:absolute;left:1666;top:3109;width:335;height:213" type="#_x0000_t75" id="docshape66" stroked="false">
                  <v:imagedata r:id="rId44" o:title=""/>
                </v:shape>
              </v:group>
            </w:pict>
          </mc:Fallback>
        </mc:AlternateContent>
      </w:r>
      <w:r>
        <w:rPr/>
      </w:r>
    </w:p>
    <w:p>
      <w:pPr>
        <w:pStyle w:val="BodyText"/>
        <w:spacing w:before="2"/>
        <w:rPr>
          <w:sz w:val="4"/>
        </w:rPr>
      </w:pPr>
      <w:r>
        <w:rPr/>
        <w:drawing>
          <wp:anchor distT="0" distB="0" distL="0" distR="0" allowOverlap="1" layoutInCell="1" locked="0" behindDoc="1" simplePos="0" relativeHeight="487598080">
            <wp:simplePos x="0" y="0"/>
            <wp:positionH relativeFrom="page">
              <wp:posOffset>1493596</wp:posOffset>
            </wp:positionH>
            <wp:positionV relativeFrom="paragraph">
              <wp:posOffset>66003</wp:posOffset>
            </wp:positionV>
            <wp:extent cx="126173" cy="76200"/>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45" cstate="print"/>
                    <a:stretch>
                      <a:fillRect/>
                    </a:stretch>
                  </pic:blipFill>
                  <pic:spPr>
                    <a:xfrm>
                      <a:off x="0" y="0"/>
                      <a:ext cx="126173" cy="76200"/>
                    </a:xfrm>
                    <a:prstGeom prst="rect">
                      <a:avLst/>
                    </a:prstGeom>
                  </pic:spPr>
                </pic:pic>
              </a:graphicData>
            </a:graphic>
          </wp:anchor>
        </w:drawing>
      </w:r>
      <w:r>
        <w:rPr/>
        <mc:AlternateContent>
          <mc:Choice Requires="wps">
            <w:drawing>
              <wp:anchor distT="0" distB="0" distL="0" distR="0" allowOverlap="1" layoutInCell="1" locked="0" behindDoc="1" simplePos="0" relativeHeight="487598592">
                <wp:simplePos x="0" y="0"/>
                <wp:positionH relativeFrom="page">
                  <wp:posOffset>1702854</wp:posOffset>
                </wp:positionH>
                <wp:positionV relativeFrom="paragraph">
                  <wp:posOffset>45988</wp:posOffset>
                </wp:positionV>
                <wp:extent cx="469900" cy="97790"/>
                <wp:effectExtent l="0" t="0" r="0" b="0"/>
                <wp:wrapTopAndBottom/>
                <wp:docPr id="83" name="Graphic 83"/>
                <wp:cNvGraphicFramePr>
                  <a:graphicFrameLocks/>
                </wp:cNvGraphicFramePr>
                <a:graphic>
                  <a:graphicData uri="http://schemas.microsoft.com/office/word/2010/wordprocessingShape">
                    <wps:wsp>
                      <wps:cNvPr id="83" name="Graphic 83"/>
                      <wps:cNvSpPr/>
                      <wps:spPr>
                        <a:xfrm>
                          <a:off x="0" y="0"/>
                          <a:ext cx="469900" cy="97790"/>
                        </a:xfrm>
                        <a:custGeom>
                          <a:avLst/>
                          <a:gdLst/>
                          <a:ahLst/>
                          <a:cxnLst/>
                          <a:rect l="l" t="t" r="r" b="b"/>
                          <a:pathLst>
                            <a:path w="469900" h="97790">
                              <a:moveTo>
                                <a:pt x="41363" y="34175"/>
                              </a:moveTo>
                              <a:lnTo>
                                <a:pt x="33337" y="34175"/>
                              </a:lnTo>
                              <a:lnTo>
                                <a:pt x="19025" y="36656"/>
                              </a:lnTo>
                              <a:lnTo>
                                <a:pt x="8577" y="43421"/>
                              </a:lnTo>
                              <a:lnTo>
                                <a:pt x="2174" y="53453"/>
                              </a:lnTo>
                              <a:lnTo>
                                <a:pt x="0" y="65735"/>
                              </a:lnTo>
                              <a:lnTo>
                                <a:pt x="2554" y="78903"/>
                              </a:lnTo>
                              <a:lnTo>
                                <a:pt x="9742" y="88979"/>
                              </a:lnTo>
                              <a:lnTo>
                                <a:pt x="20847" y="95421"/>
                              </a:lnTo>
                              <a:lnTo>
                                <a:pt x="35153" y="97688"/>
                              </a:lnTo>
                              <a:lnTo>
                                <a:pt x="48201" y="95361"/>
                              </a:lnTo>
                              <a:lnTo>
                                <a:pt x="52355" y="92722"/>
                              </a:lnTo>
                              <a:lnTo>
                                <a:pt x="36804" y="92722"/>
                              </a:lnTo>
                              <a:lnTo>
                                <a:pt x="25182" y="89680"/>
                              </a:lnTo>
                              <a:lnTo>
                                <a:pt x="19176" y="82408"/>
                              </a:lnTo>
                              <a:lnTo>
                                <a:pt x="16934" y="73686"/>
                              </a:lnTo>
                              <a:lnTo>
                                <a:pt x="16598" y="66294"/>
                              </a:lnTo>
                              <a:lnTo>
                                <a:pt x="62255" y="66294"/>
                              </a:lnTo>
                              <a:lnTo>
                                <a:pt x="62255" y="62280"/>
                              </a:lnTo>
                              <a:lnTo>
                                <a:pt x="16598" y="62280"/>
                              </a:lnTo>
                              <a:lnTo>
                                <a:pt x="16890" y="56603"/>
                              </a:lnTo>
                              <a:lnTo>
                                <a:pt x="17017" y="51206"/>
                              </a:lnTo>
                              <a:lnTo>
                                <a:pt x="19926" y="46215"/>
                              </a:lnTo>
                              <a:lnTo>
                                <a:pt x="22555" y="41783"/>
                              </a:lnTo>
                              <a:lnTo>
                                <a:pt x="27393" y="38747"/>
                              </a:lnTo>
                              <a:lnTo>
                                <a:pt x="51892" y="38747"/>
                              </a:lnTo>
                              <a:lnTo>
                                <a:pt x="49110" y="35966"/>
                              </a:lnTo>
                              <a:lnTo>
                                <a:pt x="41363" y="34175"/>
                              </a:lnTo>
                              <a:close/>
                            </a:path>
                            <a:path w="469900" h="97790">
                              <a:moveTo>
                                <a:pt x="62255" y="78600"/>
                              </a:moveTo>
                              <a:lnTo>
                                <a:pt x="57137" y="78600"/>
                              </a:lnTo>
                              <a:lnTo>
                                <a:pt x="56997" y="79006"/>
                              </a:lnTo>
                              <a:lnTo>
                                <a:pt x="56172" y="80810"/>
                              </a:lnTo>
                              <a:lnTo>
                                <a:pt x="52577" y="89814"/>
                              </a:lnTo>
                              <a:lnTo>
                                <a:pt x="43446" y="92722"/>
                              </a:lnTo>
                              <a:lnTo>
                                <a:pt x="52355" y="92722"/>
                              </a:lnTo>
                              <a:lnTo>
                                <a:pt x="56538" y="90065"/>
                              </a:lnTo>
                              <a:lnTo>
                                <a:pt x="60958" y="84326"/>
                              </a:lnTo>
                              <a:lnTo>
                                <a:pt x="62205" y="80810"/>
                              </a:lnTo>
                              <a:lnTo>
                                <a:pt x="62255" y="78600"/>
                              </a:lnTo>
                              <a:close/>
                            </a:path>
                            <a:path w="469900" h="97790">
                              <a:moveTo>
                                <a:pt x="51892" y="38747"/>
                              </a:moveTo>
                              <a:lnTo>
                                <a:pt x="33337" y="38747"/>
                              </a:lnTo>
                              <a:lnTo>
                                <a:pt x="42095" y="41449"/>
                              </a:lnTo>
                              <a:lnTo>
                                <a:pt x="46934" y="47913"/>
                              </a:lnTo>
                              <a:lnTo>
                                <a:pt x="49023" y="55678"/>
                              </a:lnTo>
                              <a:lnTo>
                                <a:pt x="49529" y="62280"/>
                              </a:lnTo>
                              <a:lnTo>
                                <a:pt x="62255" y="62280"/>
                              </a:lnTo>
                              <a:lnTo>
                                <a:pt x="62255" y="58674"/>
                              </a:lnTo>
                              <a:lnTo>
                                <a:pt x="61302" y="48310"/>
                              </a:lnTo>
                              <a:lnTo>
                                <a:pt x="54927" y="41783"/>
                              </a:lnTo>
                              <a:lnTo>
                                <a:pt x="51892" y="38747"/>
                              </a:lnTo>
                              <a:close/>
                            </a:path>
                            <a:path w="469900" h="97790">
                              <a:moveTo>
                                <a:pt x="106768" y="90919"/>
                              </a:moveTo>
                              <a:lnTo>
                                <a:pt x="72580" y="90919"/>
                              </a:lnTo>
                              <a:lnTo>
                                <a:pt x="72580" y="96862"/>
                              </a:lnTo>
                              <a:lnTo>
                                <a:pt x="75780" y="96596"/>
                              </a:lnTo>
                              <a:lnTo>
                                <a:pt x="106768" y="96596"/>
                              </a:lnTo>
                              <a:lnTo>
                                <a:pt x="106768" y="90919"/>
                              </a:lnTo>
                              <a:close/>
                            </a:path>
                            <a:path w="469900" h="97790">
                              <a:moveTo>
                                <a:pt x="106768" y="96596"/>
                              </a:moveTo>
                              <a:lnTo>
                                <a:pt x="103581" y="96596"/>
                              </a:lnTo>
                              <a:lnTo>
                                <a:pt x="106768" y="96862"/>
                              </a:lnTo>
                              <a:lnTo>
                                <a:pt x="106768" y="96596"/>
                              </a:lnTo>
                              <a:close/>
                            </a:path>
                            <a:path w="469900" h="97790">
                              <a:moveTo>
                                <a:pt x="149796" y="90919"/>
                              </a:moveTo>
                              <a:lnTo>
                                <a:pt x="115620" y="90919"/>
                              </a:lnTo>
                              <a:lnTo>
                                <a:pt x="115620" y="96862"/>
                              </a:lnTo>
                              <a:lnTo>
                                <a:pt x="118808" y="96596"/>
                              </a:lnTo>
                              <a:lnTo>
                                <a:pt x="149796" y="96596"/>
                              </a:lnTo>
                              <a:lnTo>
                                <a:pt x="149796" y="90919"/>
                              </a:lnTo>
                              <a:close/>
                            </a:path>
                            <a:path w="469900" h="97790">
                              <a:moveTo>
                                <a:pt x="149796" y="96596"/>
                              </a:moveTo>
                              <a:lnTo>
                                <a:pt x="146621" y="96596"/>
                              </a:lnTo>
                              <a:lnTo>
                                <a:pt x="149796" y="96862"/>
                              </a:lnTo>
                              <a:lnTo>
                                <a:pt x="149796" y="96596"/>
                              </a:lnTo>
                              <a:close/>
                            </a:path>
                            <a:path w="469900" h="97790">
                              <a:moveTo>
                                <a:pt x="95973" y="34594"/>
                              </a:moveTo>
                              <a:lnTo>
                                <a:pt x="72580" y="35699"/>
                              </a:lnTo>
                              <a:lnTo>
                                <a:pt x="72580" y="41643"/>
                              </a:lnTo>
                              <a:lnTo>
                                <a:pt x="82143" y="41643"/>
                              </a:lnTo>
                              <a:lnTo>
                                <a:pt x="82143" y="90919"/>
                              </a:lnTo>
                              <a:lnTo>
                                <a:pt x="97231" y="90919"/>
                              </a:lnTo>
                              <a:lnTo>
                                <a:pt x="97231" y="61442"/>
                              </a:lnTo>
                              <a:lnTo>
                                <a:pt x="99097" y="51653"/>
                              </a:lnTo>
                              <a:lnTo>
                                <a:pt x="100353" y="49822"/>
                              </a:lnTo>
                              <a:lnTo>
                                <a:pt x="95973" y="49822"/>
                              </a:lnTo>
                              <a:lnTo>
                                <a:pt x="95973" y="34594"/>
                              </a:lnTo>
                              <a:close/>
                            </a:path>
                            <a:path w="469900" h="97790">
                              <a:moveTo>
                                <a:pt x="134701" y="39154"/>
                              </a:moveTo>
                              <a:lnTo>
                                <a:pt x="122262" y="39154"/>
                              </a:lnTo>
                              <a:lnTo>
                                <a:pt x="125171" y="42494"/>
                              </a:lnTo>
                              <a:lnTo>
                                <a:pt x="125171" y="90919"/>
                              </a:lnTo>
                              <a:lnTo>
                                <a:pt x="140258" y="90919"/>
                              </a:lnTo>
                              <a:lnTo>
                                <a:pt x="140258" y="54521"/>
                              </a:lnTo>
                              <a:lnTo>
                                <a:pt x="139133" y="45862"/>
                              </a:lnTo>
                              <a:lnTo>
                                <a:pt x="135516" y="39628"/>
                              </a:lnTo>
                              <a:lnTo>
                                <a:pt x="134701" y="39154"/>
                              </a:lnTo>
                              <a:close/>
                            </a:path>
                            <a:path w="469900" h="97790">
                              <a:moveTo>
                                <a:pt x="119354" y="34594"/>
                              </a:moveTo>
                              <a:lnTo>
                                <a:pt x="112183" y="35511"/>
                              </a:lnTo>
                              <a:lnTo>
                                <a:pt x="105762" y="38307"/>
                              </a:lnTo>
                              <a:lnTo>
                                <a:pt x="100327" y="43054"/>
                              </a:lnTo>
                              <a:lnTo>
                                <a:pt x="96113" y="49822"/>
                              </a:lnTo>
                              <a:lnTo>
                                <a:pt x="100353" y="49822"/>
                              </a:lnTo>
                              <a:lnTo>
                                <a:pt x="103868" y="44692"/>
                              </a:lnTo>
                              <a:lnTo>
                                <a:pt x="110298" y="40534"/>
                              </a:lnTo>
                              <a:lnTo>
                                <a:pt x="117144" y="39154"/>
                              </a:lnTo>
                              <a:lnTo>
                                <a:pt x="134701" y="39154"/>
                              </a:lnTo>
                              <a:lnTo>
                                <a:pt x="129044" y="35859"/>
                              </a:lnTo>
                              <a:lnTo>
                                <a:pt x="119354" y="34594"/>
                              </a:lnTo>
                              <a:close/>
                            </a:path>
                            <a:path w="469900" h="97790">
                              <a:moveTo>
                                <a:pt x="201752" y="34594"/>
                              </a:moveTo>
                              <a:lnTo>
                                <a:pt x="192201" y="34594"/>
                              </a:lnTo>
                              <a:lnTo>
                                <a:pt x="178658" y="36800"/>
                              </a:lnTo>
                              <a:lnTo>
                                <a:pt x="168019" y="43105"/>
                              </a:lnTo>
                              <a:lnTo>
                                <a:pt x="161063" y="53041"/>
                              </a:lnTo>
                              <a:lnTo>
                                <a:pt x="158572" y="66141"/>
                              </a:lnTo>
                              <a:lnTo>
                                <a:pt x="161000" y="79418"/>
                              </a:lnTo>
                              <a:lnTo>
                                <a:pt x="167724" y="89334"/>
                              </a:lnTo>
                              <a:lnTo>
                                <a:pt x="177897" y="95541"/>
                              </a:lnTo>
                              <a:lnTo>
                                <a:pt x="190677" y="97688"/>
                              </a:lnTo>
                              <a:lnTo>
                                <a:pt x="198285" y="97688"/>
                              </a:lnTo>
                              <a:lnTo>
                                <a:pt x="204787" y="95072"/>
                              </a:lnTo>
                              <a:lnTo>
                                <a:pt x="207071" y="93141"/>
                              </a:lnTo>
                              <a:lnTo>
                                <a:pt x="192341" y="93141"/>
                              </a:lnTo>
                              <a:lnTo>
                                <a:pt x="182422" y="90250"/>
                              </a:lnTo>
                              <a:lnTo>
                                <a:pt x="177328" y="83204"/>
                              </a:lnTo>
                              <a:lnTo>
                                <a:pt x="175451" y="74443"/>
                              </a:lnTo>
                              <a:lnTo>
                                <a:pt x="175183" y="66408"/>
                              </a:lnTo>
                              <a:lnTo>
                                <a:pt x="175183" y="53009"/>
                              </a:lnTo>
                              <a:lnTo>
                                <a:pt x="178231" y="47752"/>
                              </a:lnTo>
                              <a:lnTo>
                                <a:pt x="182511" y="39992"/>
                              </a:lnTo>
                              <a:lnTo>
                                <a:pt x="190677" y="39154"/>
                              </a:lnTo>
                              <a:lnTo>
                                <a:pt x="208481" y="39154"/>
                              </a:lnTo>
                              <a:lnTo>
                                <a:pt x="207848" y="38608"/>
                              </a:lnTo>
                              <a:lnTo>
                                <a:pt x="201752" y="34594"/>
                              </a:lnTo>
                              <a:close/>
                            </a:path>
                            <a:path w="469900" h="97790">
                              <a:moveTo>
                                <a:pt x="225272" y="90500"/>
                              </a:moveTo>
                              <a:lnTo>
                                <a:pt x="210197" y="90500"/>
                              </a:lnTo>
                              <a:lnTo>
                                <a:pt x="210197" y="97688"/>
                              </a:lnTo>
                              <a:lnTo>
                                <a:pt x="234822" y="96862"/>
                              </a:lnTo>
                              <a:lnTo>
                                <a:pt x="234822" y="90919"/>
                              </a:lnTo>
                              <a:lnTo>
                                <a:pt x="225272" y="90919"/>
                              </a:lnTo>
                              <a:lnTo>
                                <a:pt x="225272" y="90500"/>
                              </a:lnTo>
                              <a:close/>
                            </a:path>
                            <a:path w="469900" h="97790">
                              <a:moveTo>
                                <a:pt x="208481" y="39154"/>
                              </a:moveTo>
                              <a:lnTo>
                                <a:pt x="199529" y="39154"/>
                              </a:lnTo>
                              <a:lnTo>
                                <a:pt x="205625" y="41643"/>
                              </a:lnTo>
                              <a:lnTo>
                                <a:pt x="210197" y="47752"/>
                              </a:lnTo>
                              <a:lnTo>
                                <a:pt x="210197" y="82880"/>
                              </a:lnTo>
                              <a:lnTo>
                                <a:pt x="204381" y="91338"/>
                              </a:lnTo>
                              <a:lnTo>
                                <a:pt x="197319" y="93141"/>
                              </a:lnTo>
                              <a:lnTo>
                                <a:pt x="207071" y="93141"/>
                              </a:lnTo>
                              <a:lnTo>
                                <a:pt x="210197" y="90500"/>
                              </a:lnTo>
                              <a:lnTo>
                                <a:pt x="225272" y="90500"/>
                              </a:lnTo>
                              <a:lnTo>
                                <a:pt x="225272" y="41236"/>
                              </a:lnTo>
                              <a:lnTo>
                                <a:pt x="210896" y="41236"/>
                              </a:lnTo>
                              <a:lnTo>
                                <a:pt x="208481" y="39154"/>
                              </a:lnTo>
                              <a:close/>
                            </a:path>
                            <a:path w="469900" h="97790">
                              <a:moveTo>
                                <a:pt x="225272" y="825"/>
                              </a:moveTo>
                              <a:lnTo>
                                <a:pt x="201333" y="1930"/>
                              </a:lnTo>
                              <a:lnTo>
                                <a:pt x="201333" y="7899"/>
                              </a:lnTo>
                              <a:lnTo>
                                <a:pt x="210896" y="7899"/>
                              </a:lnTo>
                              <a:lnTo>
                                <a:pt x="210896" y="41236"/>
                              </a:lnTo>
                              <a:lnTo>
                                <a:pt x="225272" y="41236"/>
                              </a:lnTo>
                              <a:lnTo>
                                <a:pt x="225272" y="825"/>
                              </a:lnTo>
                              <a:close/>
                            </a:path>
                            <a:path w="469900" h="97790">
                              <a:moveTo>
                                <a:pt x="371462" y="34175"/>
                              </a:moveTo>
                              <a:lnTo>
                                <a:pt x="356546" y="36707"/>
                              </a:lnTo>
                              <a:lnTo>
                                <a:pt x="345711" y="43626"/>
                              </a:lnTo>
                              <a:lnTo>
                                <a:pt x="339102" y="53919"/>
                              </a:lnTo>
                              <a:lnTo>
                                <a:pt x="336867" y="66573"/>
                              </a:lnTo>
                              <a:lnTo>
                                <a:pt x="339195" y="79075"/>
                              </a:lnTo>
                              <a:lnTo>
                                <a:pt x="345947" y="88922"/>
                              </a:lnTo>
                              <a:lnTo>
                                <a:pt x="356777" y="95373"/>
                              </a:lnTo>
                              <a:lnTo>
                                <a:pt x="371335" y="97688"/>
                              </a:lnTo>
                              <a:lnTo>
                                <a:pt x="386256" y="95276"/>
                              </a:lnTo>
                              <a:lnTo>
                                <a:pt x="390441" y="92722"/>
                              </a:lnTo>
                              <a:lnTo>
                                <a:pt x="371462" y="92722"/>
                              </a:lnTo>
                              <a:lnTo>
                                <a:pt x="361065" y="90013"/>
                              </a:lnTo>
                              <a:lnTo>
                                <a:pt x="355726" y="83202"/>
                              </a:lnTo>
                              <a:lnTo>
                                <a:pt x="353760" y="74265"/>
                              </a:lnTo>
                              <a:lnTo>
                                <a:pt x="353522" y="66573"/>
                              </a:lnTo>
                              <a:lnTo>
                                <a:pt x="353479" y="51752"/>
                              </a:lnTo>
                              <a:lnTo>
                                <a:pt x="356107" y="46774"/>
                              </a:lnTo>
                              <a:lnTo>
                                <a:pt x="359155" y="41236"/>
                              </a:lnTo>
                              <a:lnTo>
                                <a:pt x="365378" y="38747"/>
                              </a:lnTo>
                              <a:lnTo>
                                <a:pt x="389443" y="38747"/>
                              </a:lnTo>
                              <a:lnTo>
                                <a:pt x="386015" y="36608"/>
                              </a:lnTo>
                              <a:lnTo>
                                <a:pt x="371462" y="34175"/>
                              </a:lnTo>
                              <a:close/>
                            </a:path>
                            <a:path w="469900" h="97790">
                              <a:moveTo>
                                <a:pt x="327063" y="90919"/>
                              </a:moveTo>
                              <a:lnTo>
                                <a:pt x="291083" y="90919"/>
                              </a:lnTo>
                              <a:lnTo>
                                <a:pt x="291083" y="96862"/>
                              </a:lnTo>
                              <a:lnTo>
                                <a:pt x="294258" y="96596"/>
                              </a:lnTo>
                              <a:lnTo>
                                <a:pt x="327063" y="96596"/>
                              </a:lnTo>
                              <a:lnTo>
                                <a:pt x="327063" y="90919"/>
                              </a:lnTo>
                              <a:close/>
                            </a:path>
                            <a:path w="469900" h="97790">
                              <a:moveTo>
                                <a:pt x="327063" y="96596"/>
                              </a:moveTo>
                              <a:lnTo>
                                <a:pt x="323735" y="96596"/>
                              </a:lnTo>
                              <a:lnTo>
                                <a:pt x="327063" y="96862"/>
                              </a:lnTo>
                              <a:lnTo>
                                <a:pt x="327063" y="96596"/>
                              </a:lnTo>
                              <a:close/>
                            </a:path>
                            <a:path w="469900" h="97790">
                              <a:moveTo>
                                <a:pt x="389443" y="38747"/>
                              </a:moveTo>
                              <a:lnTo>
                                <a:pt x="379209" y="38747"/>
                              </a:lnTo>
                              <a:lnTo>
                                <a:pt x="384187" y="42494"/>
                              </a:lnTo>
                              <a:lnTo>
                                <a:pt x="386549" y="46367"/>
                              </a:lnTo>
                              <a:lnTo>
                                <a:pt x="389318" y="51346"/>
                              </a:lnTo>
                              <a:lnTo>
                                <a:pt x="389275" y="66573"/>
                              </a:lnTo>
                              <a:lnTo>
                                <a:pt x="389039" y="74323"/>
                              </a:lnTo>
                              <a:lnTo>
                                <a:pt x="387086" y="83254"/>
                              </a:lnTo>
                              <a:lnTo>
                                <a:pt x="381785" y="90033"/>
                              </a:lnTo>
                              <a:lnTo>
                                <a:pt x="371462" y="92722"/>
                              </a:lnTo>
                              <a:lnTo>
                                <a:pt x="390441" y="92722"/>
                              </a:lnTo>
                              <a:lnTo>
                                <a:pt x="397090" y="88665"/>
                              </a:lnTo>
                              <a:lnTo>
                                <a:pt x="403696" y="78786"/>
                              </a:lnTo>
                              <a:lnTo>
                                <a:pt x="405930" y="66573"/>
                              </a:lnTo>
                              <a:lnTo>
                                <a:pt x="403600" y="53624"/>
                              </a:lnTo>
                              <a:lnTo>
                                <a:pt x="396844" y="43364"/>
                              </a:lnTo>
                              <a:lnTo>
                                <a:pt x="389443" y="38747"/>
                              </a:lnTo>
                              <a:close/>
                            </a:path>
                            <a:path w="469900" h="97790">
                              <a:moveTo>
                                <a:pt x="315023" y="41376"/>
                              </a:moveTo>
                              <a:lnTo>
                                <a:pt x="300634" y="41376"/>
                              </a:lnTo>
                              <a:lnTo>
                                <a:pt x="300634" y="90919"/>
                              </a:lnTo>
                              <a:lnTo>
                                <a:pt x="315023" y="90919"/>
                              </a:lnTo>
                              <a:lnTo>
                                <a:pt x="315023" y="41376"/>
                              </a:lnTo>
                              <a:close/>
                            </a:path>
                            <a:path w="469900" h="97790">
                              <a:moveTo>
                                <a:pt x="330796" y="35420"/>
                              </a:moveTo>
                              <a:lnTo>
                                <a:pt x="290398" y="35420"/>
                              </a:lnTo>
                              <a:lnTo>
                                <a:pt x="290398" y="41376"/>
                              </a:lnTo>
                              <a:lnTo>
                                <a:pt x="330796" y="41376"/>
                              </a:lnTo>
                              <a:lnTo>
                                <a:pt x="330796" y="35420"/>
                              </a:lnTo>
                              <a:close/>
                            </a:path>
                            <a:path w="469900" h="97790">
                              <a:moveTo>
                                <a:pt x="338404" y="0"/>
                              </a:moveTo>
                              <a:lnTo>
                                <a:pt x="328574" y="0"/>
                              </a:lnTo>
                              <a:lnTo>
                                <a:pt x="318899" y="1074"/>
                              </a:lnTo>
                              <a:lnTo>
                                <a:pt x="309884" y="4641"/>
                              </a:lnTo>
                              <a:lnTo>
                                <a:pt x="303230" y="11219"/>
                              </a:lnTo>
                              <a:lnTo>
                                <a:pt x="300634" y="21323"/>
                              </a:lnTo>
                              <a:lnTo>
                                <a:pt x="300634" y="35420"/>
                              </a:lnTo>
                              <a:lnTo>
                                <a:pt x="314337" y="35420"/>
                              </a:lnTo>
                              <a:lnTo>
                                <a:pt x="314337" y="6781"/>
                              </a:lnTo>
                              <a:lnTo>
                                <a:pt x="323468" y="4559"/>
                              </a:lnTo>
                              <a:lnTo>
                                <a:pt x="342316" y="4559"/>
                              </a:lnTo>
                              <a:lnTo>
                                <a:pt x="338404" y="0"/>
                              </a:lnTo>
                              <a:close/>
                            </a:path>
                            <a:path w="469900" h="97790">
                              <a:moveTo>
                                <a:pt x="342316" y="4559"/>
                              </a:moveTo>
                              <a:lnTo>
                                <a:pt x="329552" y="4559"/>
                              </a:lnTo>
                              <a:lnTo>
                                <a:pt x="329831" y="4699"/>
                              </a:lnTo>
                              <a:lnTo>
                                <a:pt x="330657" y="4978"/>
                              </a:lnTo>
                              <a:lnTo>
                                <a:pt x="328574" y="6375"/>
                              </a:lnTo>
                              <a:lnTo>
                                <a:pt x="327342" y="8712"/>
                              </a:lnTo>
                              <a:lnTo>
                                <a:pt x="327342" y="17170"/>
                              </a:lnTo>
                              <a:lnTo>
                                <a:pt x="331762" y="19659"/>
                              </a:lnTo>
                              <a:lnTo>
                                <a:pt x="338404" y="19659"/>
                              </a:lnTo>
                              <a:lnTo>
                                <a:pt x="343395" y="17576"/>
                              </a:lnTo>
                              <a:lnTo>
                                <a:pt x="343395" y="5816"/>
                              </a:lnTo>
                              <a:lnTo>
                                <a:pt x="342316" y="4559"/>
                              </a:lnTo>
                              <a:close/>
                            </a:path>
                            <a:path w="469900" h="97790">
                              <a:moveTo>
                                <a:pt x="451294" y="90919"/>
                              </a:moveTo>
                              <a:lnTo>
                                <a:pt x="415315" y="90919"/>
                              </a:lnTo>
                              <a:lnTo>
                                <a:pt x="415315" y="96862"/>
                              </a:lnTo>
                              <a:lnTo>
                                <a:pt x="418503" y="96596"/>
                              </a:lnTo>
                              <a:lnTo>
                                <a:pt x="451294" y="96596"/>
                              </a:lnTo>
                              <a:lnTo>
                                <a:pt x="451294" y="90919"/>
                              </a:lnTo>
                              <a:close/>
                            </a:path>
                            <a:path w="469900" h="97790">
                              <a:moveTo>
                                <a:pt x="451294" y="96596"/>
                              </a:moveTo>
                              <a:lnTo>
                                <a:pt x="447967" y="96596"/>
                              </a:lnTo>
                              <a:lnTo>
                                <a:pt x="451294" y="96862"/>
                              </a:lnTo>
                              <a:lnTo>
                                <a:pt x="451294" y="96596"/>
                              </a:lnTo>
                              <a:close/>
                            </a:path>
                            <a:path w="469900" h="97790">
                              <a:moveTo>
                                <a:pt x="437997" y="34594"/>
                              </a:moveTo>
                              <a:lnTo>
                                <a:pt x="415315" y="35699"/>
                              </a:lnTo>
                              <a:lnTo>
                                <a:pt x="415315" y="41643"/>
                              </a:lnTo>
                              <a:lnTo>
                                <a:pt x="424865" y="41643"/>
                              </a:lnTo>
                              <a:lnTo>
                                <a:pt x="424865" y="90919"/>
                              </a:lnTo>
                              <a:lnTo>
                                <a:pt x="439254" y="90919"/>
                              </a:lnTo>
                              <a:lnTo>
                                <a:pt x="439254" y="65735"/>
                              </a:lnTo>
                              <a:lnTo>
                                <a:pt x="439658" y="59647"/>
                              </a:lnTo>
                              <a:lnTo>
                                <a:pt x="441759" y="50725"/>
                              </a:lnTo>
                              <a:lnTo>
                                <a:pt x="442254" y="49949"/>
                              </a:lnTo>
                              <a:lnTo>
                                <a:pt x="437997" y="49949"/>
                              </a:lnTo>
                              <a:lnTo>
                                <a:pt x="437997" y="34594"/>
                              </a:lnTo>
                              <a:close/>
                            </a:path>
                            <a:path w="469900" h="97790">
                              <a:moveTo>
                                <a:pt x="469557" y="39154"/>
                              </a:moveTo>
                              <a:lnTo>
                                <a:pt x="456399" y="39154"/>
                              </a:lnTo>
                              <a:lnTo>
                                <a:pt x="454482" y="40690"/>
                              </a:lnTo>
                              <a:lnTo>
                                <a:pt x="453491" y="43040"/>
                              </a:lnTo>
                              <a:lnTo>
                                <a:pt x="453491" y="51206"/>
                              </a:lnTo>
                              <a:lnTo>
                                <a:pt x="458076" y="53568"/>
                              </a:lnTo>
                              <a:lnTo>
                                <a:pt x="464997" y="53568"/>
                              </a:lnTo>
                              <a:lnTo>
                                <a:pt x="469557" y="51206"/>
                              </a:lnTo>
                              <a:lnTo>
                                <a:pt x="469557" y="39154"/>
                              </a:lnTo>
                              <a:close/>
                            </a:path>
                            <a:path w="469900" h="97790">
                              <a:moveTo>
                                <a:pt x="462368" y="34594"/>
                              </a:moveTo>
                              <a:lnTo>
                                <a:pt x="444792" y="34594"/>
                              </a:lnTo>
                              <a:lnTo>
                                <a:pt x="440080" y="44145"/>
                              </a:lnTo>
                              <a:lnTo>
                                <a:pt x="438137" y="49949"/>
                              </a:lnTo>
                              <a:lnTo>
                                <a:pt x="442254" y="49949"/>
                              </a:lnTo>
                              <a:lnTo>
                                <a:pt x="446895" y="42662"/>
                              </a:lnTo>
                              <a:lnTo>
                                <a:pt x="456399" y="39154"/>
                              </a:lnTo>
                              <a:lnTo>
                                <a:pt x="469557" y="39154"/>
                              </a:lnTo>
                              <a:lnTo>
                                <a:pt x="469557" y="38468"/>
                              </a:lnTo>
                              <a:lnTo>
                                <a:pt x="462368" y="3459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34.082993pt;margin-top:3.621146pt;width:37pt;height:7.7pt;mso-position-horizontal-relative:page;mso-position-vertical-relative:paragraph;z-index:-15717888;mso-wrap-distance-left:0;mso-wrap-distance-right:0" id="docshape67" coordorigin="2682,72" coordsize="740,154" path="m2747,126l2734,126,2712,130,2695,141,2685,157,2682,176,2686,197,2697,213,2714,223,2737,226,2758,223,2764,218,2740,218,2721,214,2712,202,2708,188,2708,177,2780,177,2780,171,2708,171,2708,162,2708,153,2713,145,2717,138,2725,133,2763,133,2759,129,2747,126xm2780,196l2772,196,2771,197,2770,200,2764,214,2750,218,2764,218,2771,214,2778,205,2780,200,2780,196xm2763,133l2734,133,2748,138,2756,148,2759,160,2760,171,2780,171,2780,165,2778,149,2768,138,2763,133xm2850,216l2796,216,2796,225,2801,225,2850,225,2850,216xm2850,225l2845,225,2850,225,2850,225xm2918,216l2864,216,2864,225,2869,225,2918,225,2918,216xm2918,225l2913,225,2918,225,2918,225xm2833,127l2796,129,2796,138,2811,138,2811,216,2835,216,2835,169,2838,154,2840,151,2833,151,2833,127xm2894,134l2874,134,2879,139,2879,216,2903,216,2903,158,2901,145,2895,135,2894,134xm2870,127l2858,128,2848,133,2840,140,2833,151,2840,151,2845,143,2855,136,2866,134,2894,134,2885,129,2870,127xm2999,127l2984,127,2963,130,2946,140,2935,156,2931,177,2935,197,2946,213,2962,223,2982,226,2994,226,3004,222,3008,219,2985,219,2969,215,2961,203,2958,190,2958,177,2958,156,2962,148,2969,135,2982,134,3010,134,3009,133,2999,127xm3036,215l3013,215,3013,226,3051,225,3051,216,3036,216,3036,215xm3010,134l2996,134,3005,138,3013,148,3013,203,3004,216,2992,219,3008,219,3013,215,3036,215,3036,137,3014,137,3010,134xm3036,74l2999,75,2999,85,3014,85,3014,137,3036,137,3036,74xm3267,126l3243,130,3226,141,3216,157,3212,177,3216,197,3226,212,3244,223,3266,226,3290,222,3297,218,3267,218,3250,214,3242,203,3239,189,3238,177,3238,154,3242,146,3247,137,3257,133,3295,133,3290,130,3267,126xm3197,216l3140,216,3140,225,3145,225,3197,225,3197,216xm3197,225l3191,225,3197,225,3197,225xm3295,133l3279,133,3287,139,3290,145,3295,153,3295,177,3294,189,3291,204,3283,214,3267,218,3297,218,3307,212,3317,196,3321,177,3317,157,3307,141,3295,133xm3178,138l3155,138,3155,216,3178,216,3178,138xm3203,128l3139,128,3139,138,3203,138,3203,128xm3215,72l3199,72,3184,74,3170,80,3159,90,3155,106,3155,128,3177,128,3177,83,3191,80,3221,80,3215,72xm3221,80l3201,80,3201,80,3202,80,3199,82,3197,86,3197,99,3204,103,3215,103,3222,100,3222,82,3221,80xm3392,216l3336,216,3336,225,3341,225,3392,225,3392,216xm3392,225l3387,225,3392,225,3392,225xm3371,127l3336,129,3336,138,3351,138,3351,216,3373,216,3373,176,3374,166,3377,152,3378,151,3371,151,3371,127xm3421,134l3400,134,3397,137,3396,140,3396,153,3403,157,3414,157,3421,153,3421,134xm3410,127l3382,127,3375,142,3372,151,3378,151,3385,140,3400,134,3421,134,3421,133,3410,127xe" filled="true" fillcolor="#231f20" stroked="false">
                <v:path arrowok="t"/>
                <v:fill type="solid"/>
                <w10:wrap type="topAndBottom"/>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7"/>
      </w:pPr>
      <w:r>
        <w:rPr/>
        <w:drawing>
          <wp:anchor distT="0" distB="0" distL="0" distR="0" allowOverlap="1" layoutInCell="1" locked="0" behindDoc="1" simplePos="0" relativeHeight="487599104">
            <wp:simplePos x="0" y="0"/>
            <wp:positionH relativeFrom="page">
              <wp:posOffset>1489100</wp:posOffset>
            </wp:positionH>
            <wp:positionV relativeFrom="paragraph">
              <wp:posOffset>319262</wp:posOffset>
            </wp:positionV>
            <wp:extent cx="130664" cy="76200"/>
            <wp:effectExtent l="0" t="0" r="0" b="0"/>
            <wp:wrapTopAndBottom/>
            <wp:docPr id="84" name="Image 84"/>
            <wp:cNvGraphicFramePr>
              <a:graphicFrameLocks/>
            </wp:cNvGraphicFramePr>
            <a:graphic>
              <a:graphicData uri="http://schemas.openxmlformats.org/drawingml/2006/picture">
                <pic:pic>
                  <pic:nvPicPr>
                    <pic:cNvPr id="84" name="Image 84"/>
                    <pic:cNvPicPr/>
                  </pic:nvPicPr>
                  <pic:blipFill>
                    <a:blip r:embed="rId46" cstate="print"/>
                    <a:stretch>
                      <a:fillRect/>
                    </a:stretch>
                  </pic:blipFill>
                  <pic:spPr>
                    <a:xfrm>
                      <a:off x="0" y="0"/>
                      <a:ext cx="130664" cy="76200"/>
                    </a:xfrm>
                    <a:prstGeom prst="rect">
                      <a:avLst/>
                    </a:prstGeom>
                  </pic:spPr>
                </pic:pic>
              </a:graphicData>
            </a:graphic>
          </wp:anchor>
        </w:drawing>
      </w:r>
      <w:r>
        <w:rPr/>
        <mc:AlternateContent>
          <mc:Choice Requires="wps">
            <w:drawing>
              <wp:anchor distT="0" distB="0" distL="0" distR="0" allowOverlap="1" layoutInCell="1" locked="0" behindDoc="1" simplePos="0" relativeHeight="487599616">
                <wp:simplePos x="0" y="0"/>
                <wp:positionH relativeFrom="page">
                  <wp:posOffset>1702854</wp:posOffset>
                </wp:positionH>
                <wp:positionV relativeFrom="paragraph">
                  <wp:posOffset>299246</wp:posOffset>
                </wp:positionV>
                <wp:extent cx="469900" cy="97790"/>
                <wp:effectExtent l="0" t="0" r="0" b="0"/>
                <wp:wrapTopAndBottom/>
                <wp:docPr id="85" name="Graphic 85"/>
                <wp:cNvGraphicFramePr>
                  <a:graphicFrameLocks/>
                </wp:cNvGraphicFramePr>
                <a:graphic>
                  <a:graphicData uri="http://schemas.microsoft.com/office/word/2010/wordprocessingShape">
                    <wps:wsp>
                      <wps:cNvPr id="85" name="Graphic 85"/>
                      <wps:cNvSpPr/>
                      <wps:spPr>
                        <a:xfrm>
                          <a:off x="0" y="0"/>
                          <a:ext cx="469900" cy="97790"/>
                        </a:xfrm>
                        <a:custGeom>
                          <a:avLst/>
                          <a:gdLst/>
                          <a:ahLst/>
                          <a:cxnLst/>
                          <a:rect l="l" t="t" r="r" b="b"/>
                          <a:pathLst>
                            <a:path w="469900" h="97790">
                              <a:moveTo>
                                <a:pt x="41363" y="34188"/>
                              </a:moveTo>
                              <a:lnTo>
                                <a:pt x="33337" y="34188"/>
                              </a:lnTo>
                              <a:lnTo>
                                <a:pt x="19025" y="36665"/>
                              </a:lnTo>
                              <a:lnTo>
                                <a:pt x="8577" y="43421"/>
                              </a:lnTo>
                              <a:lnTo>
                                <a:pt x="2174" y="53444"/>
                              </a:lnTo>
                              <a:lnTo>
                                <a:pt x="0" y="65722"/>
                              </a:lnTo>
                              <a:lnTo>
                                <a:pt x="2553" y="78893"/>
                              </a:lnTo>
                              <a:lnTo>
                                <a:pt x="9737" y="88973"/>
                              </a:lnTo>
                              <a:lnTo>
                                <a:pt x="20841" y="95419"/>
                              </a:lnTo>
                              <a:lnTo>
                                <a:pt x="35153" y="97688"/>
                              </a:lnTo>
                              <a:lnTo>
                                <a:pt x="48201" y="95361"/>
                              </a:lnTo>
                              <a:lnTo>
                                <a:pt x="52377" y="92710"/>
                              </a:lnTo>
                              <a:lnTo>
                                <a:pt x="36804" y="92710"/>
                              </a:lnTo>
                              <a:lnTo>
                                <a:pt x="25182" y="89671"/>
                              </a:lnTo>
                              <a:lnTo>
                                <a:pt x="19176" y="82405"/>
                              </a:lnTo>
                              <a:lnTo>
                                <a:pt x="16934" y="73684"/>
                              </a:lnTo>
                              <a:lnTo>
                                <a:pt x="16598" y="66281"/>
                              </a:lnTo>
                              <a:lnTo>
                                <a:pt x="62255" y="66281"/>
                              </a:lnTo>
                              <a:lnTo>
                                <a:pt x="62255" y="62268"/>
                              </a:lnTo>
                              <a:lnTo>
                                <a:pt x="16598" y="62268"/>
                              </a:lnTo>
                              <a:lnTo>
                                <a:pt x="16902" y="55671"/>
                              </a:lnTo>
                              <a:lnTo>
                                <a:pt x="17017" y="51193"/>
                              </a:lnTo>
                              <a:lnTo>
                                <a:pt x="19926" y="46228"/>
                              </a:lnTo>
                              <a:lnTo>
                                <a:pt x="22555" y="41795"/>
                              </a:lnTo>
                              <a:lnTo>
                                <a:pt x="27393" y="38735"/>
                              </a:lnTo>
                              <a:lnTo>
                                <a:pt x="51866" y="38735"/>
                              </a:lnTo>
                              <a:lnTo>
                                <a:pt x="49110" y="35979"/>
                              </a:lnTo>
                              <a:lnTo>
                                <a:pt x="41363" y="34188"/>
                              </a:lnTo>
                              <a:close/>
                            </a:path>
                            <a:path w="469900" h="97790">
                              <a:moveTo>
                                <a:pt x="62255" y="78600"/>
                              </a:moveTo>
                              <a:lnTo>
                                <a:pt x="57137" y="78600"/>
                              </a:lnTo>
                              <a:lnTo>
                                <a:pt x="56997" y="79019"/>
                              </a:lnTo>
                              <a:lnTo>
                                <a:pt x="56172" y="80822"/>
                              </a:lnTo>
                              <a:lnTo>
                                <a:pt x="52577" y="89801"/>
                              </a:lnTo>
                              <a:lnTo>
                                <a:pt x="43446" y="92710"/>
                              </a:lnTo>
                              <a:lnTo>
                                <a:pt x="52377" y="92710"/>
                              </a:lnTo>
                              <a:lnTo>
                                <a:pt x="56538" y="90066"/>
                              </a:lnTo>
                              <a:lnTo>
                                <a:pt x="60958" y="84331"/>
                              </a:lnTo>
                              <a:lnTo>
                                <a:pt x="62205" y="80822"/>
                              </a:lnTo>
                              <a:lnTo>
                                <a:pt x="62255" y="78600"/>
                              </a:lnTo>
                              <a:close/>
                            </a:path>
                            <a:path w="469900" h="97790">
                              <a:moveTo>
                                <a:pt x="51866" y="38735"/>
                              </a:moveTo>
                              <a:lnTo>
                                <a:pt x="33337" y="38735"/>
                              </a:lnTo>
                              <a:lnTo>
                                <a:pt x="42095" y="41438"/>
                              </a:lnTo>
                              <a:lnTo>
                                <a:pt x="46934" y="47905"/>
                              </a:lnTo>
                              <a:lnTo>
                                <a:pt x="49023" y="55671"/>
                              </a:lnTo>
                              <a:lnTo>
                                <a:pt x="49529" y="62268"/>
                              </a:lnTo>
                              <a:lnTo>
                                <a:pt x="62255" y="62268"/>
                              </a:lnTo>
                              <a:lnTo>
                                <a:pt x="62255" y="58686"/>
                              </a:lnTo>
                              <a:lnTo>
                                <a:pt x="61302" y="48298"/>
                              </a:lnTo>
                              <a:lnTo>
                                <a:pt x="54927" y="41795"/>
                              </a:lnTo>
                              <a:lnTo>
                                <a:pt x="51866" y="38735"/>
                              </a:lnTo>
                              <a:close/>
                            </a:path>
                            <a:path w="469900" h="97790">
                              <a:moveTo>
                                <a:pt x="106768" y="90932"/>
                              </a:moveTo>
                              <a:lnTo>
                                <a:pt x="72580" y="90932"/>
                              </a:lnTo>
                              <a:lnTo>
                                <a:pt x="72580" y="96862"/>
                              </a:lnTo>
                              <a:lnTo>
                                <a:pt x="75768" y="96583"/>
                              </a:lnTo>
                              <a:lnTo>
                                <a:pt x="106768" y="96583"/>
                              </a:lnTo>
                              <a:lnTo>
                                <a:pt x="106768" y="90932"/>
                              </a:lnTo>
                              <a:close/>
                            </a:path>
                            <a:path w="469900" h="97790">
                              <a:moveTo>
                                <a:pt x="106768" y="96583"/>
                              </a:moveTo>
                              <a:lnTo>
                                <a:pt x="103581" y="96583"/>
                              </a:lnTo>
                              <a:lnTo>
                                <a:pt x="106768" y="96862"/>
                              </a:lnTo>
                              <a:lnTo>
                                <a:pt x="106768" y="96583"/>
                              </a:lnTo>
                              <a:close/>
                            </a:path>
                            <a:path w="469900" h="97790">
                              <a:moveTo>
                                <a:pt x="149796" y="90932"/>
                              </a:moveTo>
                              <a:lnTo>
                                <a:pt x="115620" y="90932"/>
                              </a:lnTo>
                              <a:lnTo>
                                <a:pt x="115620" y="96862"/>
                              </a:lnTo>
                              <a:lnTo>
                                <a:pt x="118808" y="96583"/>
                              </a:lnTo>
                              <a:lnTo>
                                <a:pt x="149796" y="96583"/>
                              </a:lnTo>
                              <a:lnTo>
                                <a:pt x="149796" y="90932"/>
                              </a:lnTo>
                              <a:close/>
                            </a:path>
                            <a:path w="469900" h="97790">
                              <a:moveTo>
                                <a:pt x="149796" y="96583"/>
                              </a:moveTo>
                              <a:lnTo>
                                <a:pt x="146621" y="96583"/>
                              </a:lnTo>
                              <a:lnTo>
                                <a:pt x="149796" y="96862"/>
                              </a:lnTo>
                              <a:lnTo>
                                <a:pt x="149796" y="96583"/>
                              </a:lnTo>
                              <a:close/>
                            </a:path>
                            <a:path w="469900" h="97790">
                              <a:moveTo>
                                <a:pt x="95973" y="34607"/>
                              </a:moveTo>
                              <a:lnTo>
                                <a:pt x="72580" y="35712"/>
                              </a:lnTo>
                              <a:lnTo>
                                <a:pt x="72580" y="41643"/>
                              </a:lnTo>
                              <a:lnTo>
                                <a:pt x="82143" y="41643"/>
                              </a:lnTo>
                              <a:lnTo>
                                <a:pt x="82143" y="90932"/>
                              </a:lnTo>
                              <a:lnTo>
                                <a:pt x="97218" y="90932"/>
                              </a:lnTo>
                              <a:lnTo>
                                <a:pt x="97218" y="61429"/>
                              </a:lnTo>
                              <a:lnTo>
                                <a:pt x="99087" y="51645"/>
                              </a:lnTo>
                              <a:lnTo>
                                <a:pt x="100339" y="49822"/>
                              </a:lnTo>
                              <a:lnTo>
                                <a:pt x="95973" y="49822"/>
                              </a:lnTo>
                              <a:lnTo>
                                <a:pt x="95973" y="34607"/>
                              </a:lnTo>
                              <a:close/>
                            </a:path>
                            <a:path w="469900" h="97790">
                              <a:moveTo>
                                <a:pt x="134711" y="39166"/>
                              </a:moveTo>
                              <a:lnTo>
                                <a:pt x="122262" y="39166"/>
                              </a:lnTo>
                              <a:lnTo>
                                <a:pt x="125171" y="42481"/>
                              </a:lnTo>
                              <a:lnTo>
                                <a:pt x="125171" y="90932"/>
                              </a:lnTo>
                              <a:lnTo>
                                <a:pt x="140258" y="90932"/>
                              </a:lnTo>
                              <a:lnTo>
                                <a:pt x="140258" y="54521"/>
                              </a:lnTo>
                              <a:lnTo>
                                <a:pt x="139133" y="45864"/>
                              </a:lnTo>
                              <a:lnTo>
                                <a:pt x="135516" y="39635"/>
                              </a:lnTo>
                              <a:lnTo>
                                <a:pt x="134711" y="39166"/>
                              </a:lnTo>
                              <a:close/>
                            </a:path>
                            <a:path w="469900" h="97790">
                              <a:moveTo>
                                <a:pt x="119354" y="34607"/>
                              </a:moveTo>
                              <a:lnTo>
                                <a:pt x="112183" y="35523"/>
                              </a:lnTo>
                              <a:lnTo>
                                <a:pt x="105760" y="38319"/>
                              </a:lnTo>
                              <a:lnTo>
                                <a:pt x="100321" y="43062"/>
                              </a:lnTo>
                              <a:lnTo>
                                <a:pt x="96100" y="49822"/>
                              </a:lnTo>
                              <a:lnTo>
                                <a:pt x="100339" y="49822"/>
                              </a:lnTo>
                              <a:lnTo>
                                <a:pt x="103862" y="44692"/>
                              </a:lnTo>
                              <a:lnTo>
                                <a:pt x="110296" y="40543"/>
                              </a:lnTo>
                              <a:lnTo>
                                <a:pt x="117144" y="39166"/>
                              </a:lnTo>
                              <a:lnTo>
                                <a:pt x="134711" y="39166"/>
                              </a:lnTo>
                              <a:lnTo>
                                <a:pt x="129044" y="35870"/>
                              </a:lnTo>
                              <a:lnTo>
                                <a:pt x="119354" y="34607"/>
                              </a:lnTo>
                              <a:close/>
                            </a:path>
                            <a:path w="469900" h="97790">
                              <a:moveTo>
                                <a:pt x="201739" y="34607"/>
                              </a:moveTo>
                              <a:lnTo>
                                <a:pt x="192201" y="34607"/>
                              </a:lnTo>
                              <a:lnTo>
                                <a:pt x="178653" y="36811"/>
                              </a:lnTo>
                              <a:lnTo>
                                <a:pt x="168014" y="43113"/>
                              </a:lnTo>
                              <a:lnTo>
                                <a:pt x="161062" y="53049"/>
                              </a:lnTo>
                              <a:lnTo>
                                <a:pt x="158572" y="66154"/>
                              </a:lnTo>
                              <a:lnTo>
                                <a:pt x="160999" y="79428"/>
                              </a:lnTo>
                              <a:lnTo>
                                <a:pt x="167719" y="89341"/>
                              </a:lnTo>
                              <a:lnTo>
                                <a:pt x="177892" y="95543"/>
                              </a:lnTo>
                              <a:lnTo>
                                <a:pt x="190677" y="97688"/>
                              </a:lnTo>
                              <a:lnTo>
                                <a:pt x="198285" y="97688"/>
                              </a:lnTo>
                              <a:lnTo>
                                <a:pt x="204787" y="95059"/>
                              </a:lnTo>
                              <a:lnTo>
                                <a:pt x="207057" y="93141"/>
                              </a:lnTo>
                              <a:lnTo>
                                <a:pt x="192341" y="93141"/>
                              </a:lnTo>
                              <a:lnTo>
                                <a:pt x="182414" y="90250"/>
                              </a:lnTo>
                              <a:lnTo>
                                <a:pt x="177317" y="83207"/>
                              </a:lnTo>
                              <a:lnTo>
                                <a:pt x="175439" y="74453"/>
                              </a:lnTo>
                              <a:lnTo>
                                <a:pt x="175171" y="66433"/>
                              </a:lnTo>
                              <a:lnTo>
                                <a:pt x="175171" y="52997"/>
                              </a:lnTo>
                              <a:lnTo>
                                <a:pt x="178231" y="47739"/>
                              </a:lnTo>
                              <a:lnTo>
                                <a:pt x="182511" y="39992"/>
                              </a:lnTo>
                              <a:lnTo>
                                <a:pt x="190677" y="39166"/>
                              </a:lnTo>
                              <a:lnTo>
                                <a:pt x="208493" y="39166"/>
                              </a:lnTo>
                              <a:lnTo>
                                <a:pt x="207848" y="38608"/>
                              </a:lnTo>
                              <a:lnTo>
                                <a:pt x="201739" y="34607"/>
                              </a:lnTo>
                              <a:close/>
                            </a:path>
                            <a:path w="469900" h="97790">
                              <a:moveTo>
                                <a:pt x="225272" y="90500"/>
                              </a:moveTo>
                              <a:lnTo>
                                <a:pt x="210184" y="90500"/>
                              </a:lnTo>
                              <a:lnTo>
                                <a:pt x="210184" y="97688"/>
                              </a:lnTo>
                              <a:lnTo>
                                <a:pt x="234810" y="96862"/>
                              </a:lnTo>
                              <a:lnTo>
                                <a:pt x="234810" y="90932"/>
                              </a:lnTo>
                              <a:lnTo>
                                <a:pt x="225272" y="90932"/>
                              </a:lnTo>
                              <a:lnTo>
                                <a:pt x="225272" y="90500"/>
                              </a:lnTo>
                              <a:close/>
                            </a:path>
                            <a:path w="469900" h="97790">
                              <a:moveTo>
                                <a:pt x="208493" y="39166"/>
                              </a:moveTo>
                              <a:lnTo>
                                <a:pt x="199529" y="39166"/>
                              </a:lnTo>
                              <a:lnTo>
                                <a:pt x="205625" y="41643"/>
                              </a:lnTo>
                              <a:lnTo>
                                <a:pt x="210184" y="47739"/>
                              </a:lnTo>
                              <a:lnTo>
                                <a:pt x="210184" y="82892"/>
                              </a:lnTo>
                              <a:lnTo>
                                <a:pt x="204368" y="91325"/>
                              </a:lnTo>
                              <a:lnTo>
                                <a:pt x="197319" y="93141"/>
                              </a:lnTo>
                              <a:lnTo>
                                <a:pt x="207057" y="93141"/>
                              </a:lnTo>
                              <a:lnTo>
                                <a:pt x="210184" y="90500"/>
                              </a:lnTo>
                              <a:lnTo>
                                <a:pt x="225272" y="90500"/>
                              </a:lnTo>
                              <a:lnTo>
                                <a:pt x="225272" y="41236"/>
                              </a:lnTo>
                              <a:lnTo>
                                <a:pt x="210883" y="41236"/>
                              </a:lnTo>
                              <a:lnTo>
                                <a:pt x="208493" y="39166"/>
                              </a:lnTo>
                              <a:close/>
                            </a:path>
                            <a:path w="469900" h="97790">
                              <a:moveTo>
                                <a:pt x="225272" y="838"/>
                              </a:moveTo>
                              <a:lnTo>
                                <a:pt x="201333" y="1943"/>
                              </a:lnTo>
                              <a:lnTo>
                                <a:pt x="201333" y="7886"/>
                              </a:lnTo>
                              <a:lnTo>
                                <a:pt x="210883" y="7886"/>
                              </a:lnTo>
                              <a:lnTo>
                                <a:pt x="210883" y="41236"/>
                              </a:lnTo>
                              <a:lnTo>
                                <a:pt x="225272" y="41236"/>
                              </a:lnTo>
                              <a:lnTo>
                                <a:pt x="225272" y="838"/>
                              </a:lnTo>
                              <a:close/>
                            </a:path>
                            <a:path w="469900" h="97790">
                              <a:moveTo>
                                <a:pt x="371462" y="34188"/>
                              </a:moveTo>
                              <a:lnTo>
                                <a:pt x="356546" y="36717"/>
                              </a:lnTo>
                              <a:lnTo>
                                <a:pt x="345711" y="43630"/>
                              </a:lnTo>
                              <a:lnTo>
                                <a:pt x="339102" y="53915"/>
                              </a:lnTo>
                              <a:lnTo>
                                <a:pt x="336867" y="66560"/>
                              </a:lnTo>
                              <a:lnTo>
                                <a:pt x="339195" y="79070"/>
                              </a:lnTo>
                              <a:lnTo>
                                <a:pt x="345946" y="88920"/>
                              </a:lnTo>
                              <a:lnTo>
                                <a:pt x="356771" y="95373"/>
                              </a:lnTo>
                              <a:lnTo>
                                <a:pt x="371322" y="97688"/>
                              </a:lnTo>
                              <a:lnTo>
                                <a:pt x="386248" y="95275"/>
                              </a:lnTo>
                              <a:lnTo>
                                <a:pt x="390449" y="92710"/>
                              </a:lnTo>
                              <a:lnTo>
                                <a:pt x="371462" y="92710"/>
                              </a:lnTo>
                              <a:lnTo>
                                <a:pt x="361065" y="90002"/>
                              </a:lnTo>
                              <a:lnTo>
                                <a:pt x="355726" y="83194"/>
                              </a:lnTo>
                              <a:lnTo>
                                <a:pt x="353760" y="74257"/>
                              </a:lnTo>
                              <a:lnTo>
                                <a:pt x="353522" y="66560"/>
                              </a:lnTo>
                              <a:lnTo>
                                <a:pt x="353479" y="51739"/>
                              </a:lnTo>
                              <a:lnTo>
                                <a:pt x="356107" y="46774"/>
                              </a:lnTo>
                              <a:lnTo>
                                <a:pt x="359155" y="41236"/>
                              </a:lnTo>
                              <a:lnTo>
                                <a:pt x="365366" y="38735"/>
                              </a:lnTo>
                              <a:lnTo>
                                <a:pt x="389406" y="38735"/>
                              </a:lnTo>
                              <a:lnTo>
                                <a:pt x="386013" y="36619"/>
                              </a:lnTo>
                              <a:lnTo>
                                <a:pt x="371462" y="34188"/>
                              </a:lnTo>
                              <a:close/>
                            </a:path>
                            <a:path w="469900" h="97790">
                              <a:moveTo>
                                <a:pt x="327063" y="90932"/>
                              </a:moveTo>
                              <a:lnTo>
                                <a:pt x="291083" y="90932"/>
                              </a:lnTo>
                              <a:lnTo>
                                <a:pt x="291083" y="96862"/>
                              </a:lnTo>
                              <a:lnTo>
                                <a:pt x="294258" y="96583"/>
                              </a:lnTo>
                              <a:lnTo>
                                <a:pt x="327063" y="96583"/>
                              </a:lnTo>
                              <a:lnTo>
                                <a:pt x="327063" y="90932"/>
                              </a:lnTo>
                              <a:close/>
                            </a:path>
                            <a:path w="469900" h="97790">
                              <a:moveTo>
                                <a:pt x="327063" y="96583"/>
                              </a:moveTo>
                              <a:lnTo>
                                <a:pt x="323735" y="96583"/>
                              </a:lnTo>
                              <a:lnTo>
                                <a:pt x="327063" y="96862"/>
                              </a:lnTo>
                              <a:lnTo>
                                <a:pt x="327063" y="96583"/>
                              </a:lnTo>
                              <a:close/>
                            </a:path>
                            <a:path w="469900" h="97790">
                              <a:moveTo>
                                <a:pt x="389406" y="38735"/>
                              </a:moveTo>
                              <a:lnTo>
                                <a:pt x="379209" y="38735"/>
                              </a:lnTo>
                              <a:lnTo>
                                <a:pt x="384187" y="42481"/>
                              </a:lnTo>
                              <a:lnTo>
                                <a:pt x="386549" y="46355"/>
                              </a:lnTo>
                              <a:lnTo>
                                <a:pt x="389318" y="51346"/>
                              </a:lnTo>
                              <a:lnTo>
                                <a:pt x="389275" y="66560"/>
                              </a:lnTo>
                              <a:lnTo>
                                <a:pt x="389039" y="74321"/>
                              </a:lnTo>
                              <a:lnTo>
                                <a:pt x="387086" y="83251"/>
                              </a:lnTo>
                              <a:lnTo>
                                <a:pt x="381785" y="90023"/>
                              </a:lnTo>
                              <a:lnTo>
                                <a:pt x="371462" y="92710"/>
                              </a:lnTo>
                              <a:lnTo>
                                <a:pt x="390449" y="92710"/>
                              </a:lnTo>
                              <a:lnTo>
                                <a:pt x="397082" y="88658"/>
                              </a:lnTo>
                              <a:lnTo>
                                <a:pt x="403685" y="78775"/>
                              </a:lnTo>
                              <a:lnTo>
                                <a:pt x="405917" y="66560"/>
                              </a:lnTo>
                              <a:lnTo>
                                <a:pt x="403589" y="53621"/>
                              </a:lnTo>
                              <a:lnTo>
                                <a:pt x="396838" y="43368"/>
                              </a:lnTo>
                              <a:lnTo>
                                <a:pt x="389406" y="38735"/>
                              </a:lnTo>
                              <a:close/>
                            </a:path>
                            <a:path w="469900" h="97790">
                              <a:moveTo>
                                <a:pt x="315023" y="41376"/>
                              </a:moveTo>
                              <a:lnTo>
                                <a:pt x="300621" y="41376"/>
                              </a:lnTo>
                              <a:lnTo>
                                <a:pt x="300621" y="90932"/>
                              </a:lnTo>
                              <a:lnTo>
                                <a:pt x="315023" y="90932"/>
                              </a:lnTo>
                              <a:lnTo>
                                <a:pt x="315023" y="41376"/>
                              </a:lnTo>
                              <a:close/>
                            </a:path>
                            <a:path w="469900" h="97790">
                              <a:moveTo>
                                <a:pt x="330784" y="35445"/>
                              </a:moveTo>
                              <a:lnTo>
                                <a:pt x="290398" y="35445"/>
                              </a:lnTo>
                              <a:lnTo>
                                <a:pt x="290398" y="41376"/>
                              </a:lnTo>
                              <a:lnTo>
                                <a:pt x="330784" y="41376"/>
                              </a:lnTo>
                              <a:lnTo>
                                <a:pt x="330784" y="35445"/>
                              </a:lnTo>
                              <a:close/>
                            </a:path>
                            <a:path w="469900" h="97790">
                              <a:moveTo>
                                <a:pt x="338404" y="0"/>
                              </a:moveTo>
                              <a:lnTo>
                                <a:pt x="328574" y="0"/>
                              </a:lnTo>
                              <a:lnTo>
                                <a:pt x="318897" y="1072"/>
                              </a:lnTo>
                              <a:lnTo>
                                <a:pt x="309878" y="4635"/>
                              </a:lnTo>
                              <a:lnTo>
                                <a:pt x="303219" y="11208"/>
                              </a:lnTo>
                              <a:lnTo>
                                <a:pt x="300621" y="21310"/>
                              </a:lnTo>
                              <a:lnTo>
                                <a:pt x="300621" y="35445"/>
                              </a:lnTo>
                              <a:lnTo>
                                <a:pt x="314337" y="35445"/>
                              </a:lnTo>
                              <a:lnTo>
                                <a:pt x="314337" y="6781"/>
                              </a:lnTo>
                              <a:lnTo>
                                <a:pt x="323468" y="4572"/>
                              </a:lnTo>
                              <a:lnTo>
                                <a:pt x="342317" y="4572"/>
                              </a:lnTo>
                              <a:lnTo>
                                <a:pt x="338404" y="0"/>
                              </a:lnTo>
                              <a:close/>
                            </a:path>
                            <a:path w="469900" h="97790">
                              <a:moveTo>
                                <a:pt x="342317" y="4572"/>
                              </a:moveTo>
                              <a:lnTo>
                                <a:pt x="329552" y="4572"/>
                              </a:lnTo>
                              <a:lnTo>
                                <a:pt x="329831" y="4711"/>
                              </a:lnTo>
                              <a:lnTo>
                                <a:pt x="330657" y="4978"/>
                              </a:lnTo>
                              <a:lnTo>
                                <a:pt x="328574" y="6375"/>
                              </a:lnTo>
                              <a:lnTo>
                                <a:pt x="327342" y="8712"/>
                              </a:lnTo>
                              <a:lnTo>
                                <a:pt x="327342" y="17170"/>
                              </a:lnTo>
                              <a:lnTo>
                                <a:pt x="331762" y="19672"/>
                              </a:lnTo>
                              <a:lnTo>
                                <a:pt x="338404" y="19672"/>
                              </a:lnTo>
                              <a:lnTo>
                                <a:pt x="343382" y="17576"/>
                              </a:lnTo>
                              <a:lnTo>
                                <a:pt x="343382" y="5816"/>
                              </a:lnTo>
                              <a:lnTo>
                                <a:pt x="342317" y="4572"/>
                              </a:lnTo>
                              <a:close/>
                            </a:path>
                            <a:path w="469900" h="97790">
                              <a:moveTo>
                                <a:pt x="451281" y="90932"/>
                              </a:moveTo>
                              <a:lnTo>
                                <a:pt x="415315" y="90932"/>
                              </a:lnTo>
                              <a:lnTo>
                                <a:pt x="415315" y="96862"/>
                              </a:lnTo>
                              <a:lnTo>
                                <a:pt x="418503" y="96583"/>
                              </a:lnTo>
                              <a:lnTo>
                                <a:pt x="451281" y="96583"/>
                              </a:lnTo>
                              <a:lnTo>
                                <a:pt x="451281" y="90932"/>
                              </a:lnTo>
                              <a:close/>
                            </a:path>
                            <a:path w="469900" h="97790">
                              <a:moveTo>
                                <a:pt x="451281" y="96583"/>
                              </a:moveTo>
                              <a:lnTo>
                                <a:pt x="447967" y="96583"/>
                              </a:lnTo>
                              <a:lnTo>
                                <a:pt x="451281" y="96862"/>
                              </a:lnTo>
                              <a:lnTo>
                                <a:pt x="451281" y="96583"/>
                              </a:lnTo>
                              <a:close/>
                            </a:path>
                            <a:path w="469900" h="97790">
                              <a:moveTo>
                                <a:pt x="437997" y="34607"/>
                              </a:moveTo>
                              <a:lnTo>
                                <a:pt x="415315" y="35712"/>
                              </a:lnTo>
                              <a:lnTo>
                                <a:pt x="415315" y="41643"/>
                              </a:lnTo>
                              <a:lnTo>
                                <a:pt x="424865" y="41643"/>
                              </a:lnTo>
                              <a:lnTo>
                                <a:pt x="424865" y="90932"/>
                              </a:lnTo>
                              <a:lnTo>
                                <a:pt x="439254" y="90932"/>
                              </a:lnTo>
                              <a:lnTo>
                                <a:pt x="439254" y="65722"/>
                              </a:lnTo>
                              <a:lnTo>
                                <a:pt x="439658" y="59649"/>
                              </a:lnTo>
                              <a:lnTo>
                                <a:pt x="441759" y="50734"/>
                              </a:lnTo>
                              <a:lnTo>
                                <a:pt x="442252" y="49961"/>
                              </a:lnTo>
                              <a:lnTo>
                                <a:pt x="437997" y="49961"/>
                              </a:lnTo>
                              <a:lnTo>
                                <a:pt x="437997" y="34607"/>
                              </a:lnTo>
                              <a:close/>
                            </a:path>
                            <a:path w="469900" h="97790">
                              <a:moveTo>
                                <a:pt x="469557" y="39166"/>
                              </a:moveTo>
                              <a:lnTo>
                                <a:pt x="456399" y="39166"/>
                              </a:lnTo>
                              <a:lnTo>
                                <a:pt x="454482" y="40678"/>
                              </a:lnTo>
                              <a:lnTo>
                                <a:pt x="453491" y="43040"/>
                              </a:lnTo>
                              <a:lnTo>
                                <a:pt x="453491" y="51193"/>
                              </a:lnTo>
                              <a:lnTo>
                                <a:pt x="458076" y="53555"/>
                              </a:lnTo>
                              <a:lnTo>
                                <a:pt x="464985" y="53555"/>
                              </a:lnTo>
                              <a:lnTo>
                                <a:pt x="469557" y="51193"/>
                              </a:lnTo>
                              <a:lnTo>
                                <a:pt x="469557" y="39166"/>
                              </a:lnTo>
                              <a:close/>
                            </a:path>
                            <a:path w="469900" h="97790">
                              <a:moveTo>
                                <a:pt x="462356" y="34607"/>
                              </a:moveTo>
                              <a:lnTo>
                                <a:pt x="444792" y="34607"/>
                              </a:lnTo>
                              <a:lnTo>
                                <a:pt x="440080" y="44145"/>
                              </a:lnTo>
                              <a:lnTo>
                                <a:pt x="438137" y="49961"/>
                              </a:lnTo>
                              <a:lnTo>
                                <a:pt x="442252" y="49961"/>
                              </a:lnTo>
                              <a:lnTo>
                                <a:pt x="446895" y="42674"/>
                              </a:lnTo>
                              <a:lnTo>
                                <a:pt x="456399" y="39166"/>
                              </a:lnTo>
                              <a:lnTo>
                                <a:pt x="469557" y="39166"/>
                              </a:lnTo>
                              <a:lnTo>
                                <a:pt x="469557" y="38468"/>
                              </a:lnTo>
                              <a:lnTo>
                                <a:pt x="462356" y="34607"/>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34.082993pt;margin-top:23.562742pt;width:37pt;height:7.7pt;mso-position-horizontal-relative:page;mso-position-vertical-relative:paragraph;z-index:-15716864;mso-wrap-distance-left:0;mso-wrap-distance-right:0" id="docshape68" coordorigin="2682,471" coordsize="740,154" path="m2747,525l2734,525,2712,529,2695,540,2685,555,2682,575,2686,595,2697,611,2714,622,2737,625,2758,621,2764,617,2740,617,2721,612,2712,601,2708,587,2708,576,2780,576,2780,569,2708,569,2708,559,2708,552,2713,544,2717,537,2725,532,2763,532,2759,528,2747,525xm2780,595l2772,595,2771,596,2770,599,2764,613,2750,617,2764,617,2771,613,2778,604,2780,599,2780,595xm2763,532l2734,532,2748,537,2756,547,2759,559,2760,569,2780,569,2780,564,2778,547,2768,537,2763,532xm2850,614l2796,614,2796,624,2801,623,2850,623,2850,614xm2850,623l2845,623,2850,624,2850,623xm2918,614l2864,614,2864,624,2869,623,2918,623,2918,614xm2918,623l2913,623,2918,624,2918,623xm2833,526l2796,527,2796,537,2811,537,2811,614,2835,614,2835,568,2838,553,2840,550,2833,550,2833,526xm2894,533l2874,533,2879,538,2879,614,2903,614,2903,557,2901,543,2895,534,2894,533xm2870,526l2858,527,2848,532,2840,539,2833,550,2840,550,2845,542,2855,535,2866,533,2894,533,2885,528,2870,526xm2999,526l2984,526,2963,529,2946,539,2935,555,2931,575,2935,596,2946,612,2962,622,2982,625,2994,625,3004,621,3008,618,2985,618,2969,613,2961,602,2958,589,2958,576,2958,555,2962,546,2969,534,2982,533,3010,533,3009,532,2999,526xm3036,614l3013,614,3013,625,3051,624,3051,614,3036,614,3036,614xm3010,533l2996,533,3005,537,3013,546,3013,602,3003,615,2992,618,3008,618,3013,614,3036,614,3036,536,3014,536,3010,533xm3036,473l2999,474,2999,484,3014,484,3014,536,3036,536,3036,473xm3267,525l3243,529,3226,540,3216,556,3212,576,3216,596,3226,611,3244,621,3266,625,3290,621,3297,617,3267,617,3250,613,3242,602,3239,588,3238,576,3238,553,3242,545,3247,536,3257,532,3295,532,3290,529,3267,525xm3197,614l3140,614,3140,624,3145,623,3197,623,3197,614xm3197,623l3191,623,3197,624,3197,623xm3295,532l3279,532,3287,538,3290,544,3295,552,3295,576,3294,588,3291,602,3283,613,3267,617,3297,617,3307,611,3317,595,3321,576,3317,556,3307,540,3295,532xm3178,536l3155,536,3155,614,3178,614,3178,536xm3203,527l3139,527,3139,536,3203,536,3203,527xm3215,471l3199,471,3184,473,3170,479,3159,489,3155,505,3155,527,3177,527,3177,482,3191,478,3221,478,3215,471xm3221,478l3201,478,3201,479,3202,479,3199,481,3197,485,3197,498,3204,502,3215,502,3222,499,3222,480,3221,478xm3392,614l3336,614,3336,624,3341,623,3392,623,3392,614xm3392,623l3387,623,3392,624,3392,623xm3371,526l3336,527,3336,537,3351,537,3351,614,3373,614,3373,575,3374,565,3377,551,3378,550,3371,550,3371,526xm3421,533l3400,533,3397,535,3396,539,3396,552,3403,556,3414,556,3421,552,3421,533xm3410,526l3382,526,3375,541,3372,550,3378,550,3385,538,3400,533,3421,533,3421,532,3410,526xe" filled="true" fillcolor="#231f20" stroked="false">
                <v:path arrowok="t"/>
                <v:fill type="solid"/>
                <w10:wrap type="topAndBottom"/>
              </v:shape>
            </w:pict>
          </mc:Fallback>
        </mc:AlternateContent>
      </w:r>
      <w:r>
        <w:rPr/>
        <w:drawing>
          <wp:anchor distT="0" distB="0" distL="0" distR="0" allowOverlap="1" layoutInCell="1" locked="0" behindDoc="1" simplePos="0" relativeHeight="487600128">
            <wp:simplePos x="0" y="0"/>
            <wp:positionH relativeFrom="page">
              <wp:posOffset>1489100</wp:posOffset>
            </wp:positionH>
            <wp:positionV relativeFrom="paragraph">
              <wp:posOffset>486559</wp:posOffset>
            </wp:positionV>
            <wp:extent cx="131701" cy="79343"/>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47" cstate="print"/>
                    <a:stretch>
                      <a:fillRect/>
                    </a:stretch>
                  </pic:blipFill>
                  <pic:spPr>
                    <a:xfrm>
                      <a:off x="0" y="0"/>
                      <a:ext cx="131701" cy="79343"/>
                    </a:xfrm>
                    <a:prstGeom prst="rect">
                      <a:avLst/>
                    </a:prstGeom>
                  </pic:spPr>
                </pic:pic>
              </a:graphicData>
            </a:graphic>
          </wp:anchor>
        </w:drawing>
      </w:r>
      <w:r>
        <w:rPr/>
        <w:drawing>
          <wp:anchor distT="0" distB="0" distL="0" distR="0" allowOverlap="1" layoutInCell="1" locked="0" behindDoc="1" simplePos="0" relativeHeight="487600640">
            <wp:simplePos x="0" y="0"/>
            <wp:positionH relativeFrom="page">
              <wp:posOffset>1705063</wp:posOffset>
            </wp:positionH>
            <wp:positionV relativeFrom="paragraph">
              <wp:posOffset>468906</wp:posOffset>
            </wp:positionV>
            <wp:extent cx="220768" cy="133350"/>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48" cstate="print"/>
                    <a:stretch>
                      <a:fillRect/>
                    </a:stretch>
                  </pic:blipFill>
                  <pic:spPr>
                    <a:xfrm>
                      <a:off x="0" y="0"/>
                      <a:ext cx="220768" cy="133350"/>
                    </a:xfrm>
                    <a:prstGeom prst="rect">
                      <a:avLst/>
                    </a:prstGeom>
                  </pic:spPr>
                </pic:pic>
              </a:graphicData>
            </a:graphic>
          </wp:anchor>
        </w:drawing>
      </w:r>
      <w:r>
        <w:rPr/>
        <mc:AlternateContent>
          <mc:Choice Requires="wps">
            <w:drawing>
              <wp:anchor distT="0" distB="0" distL="0" distR="0" allowOverlap="1" layoutInCell="1" locked="0" behindDoc="1" simplePos="0" relativeHeight="487601152">
                <wp:simplePos x="0" y="0"/>
                <wp:positionH relativeFrom="page">
                  <wp:posOffset>1986991</wp:posOffset>
                </wp:positionH>
                <wp:positionV relativeFrom="paragraph">
                  <wp:posOffset>513457</wp:posOffset>
                </wp:positionV>
                <wp:extent cx="90805" cy="31115"/>
                <wp:effectExtent l="0" t="0" r="0" b="0"/>
                <wp:wrapTopAndBottom/>
                <wp:docPr id="88" name="Graphic 88"/>
                <wp:cNvGraphicFramePr>
                  <a:graphicFrameLocks/>
                </wp:cNvGraphicFramePr>
                <a:graphic>
                  <a:graphicData uri="http://schemas.microsoft.com/office/word/2010/wordprocessingShape">
                    <wps:wsp>
                      <wps:cNvPr id="88" name="Graphic 88"/>
                      <wps:cNvSpPr/>
                      <wps:spPr>
                        <a:xfrm>
                          <a:off x="0" y="0"/>
                          <a:ext cx="90805" cy="31115"/>
                        </a:xfrm>
                        <a:custGeom>
                          <a:avLst/>
                          <a:gdLst/>
                          <a:ahLst/>
                          <a:cxnLst/>
                          <a:rect l="l" t="t" r="r" b="b"/>
                          <a:pathLst>
                            <a:path w="90805" h="31115">
                              <a:moveTo>
                                <a:pt x="90347" y="25742"/>
                              </a:moveTo>
                              <a:lnTo>
                                <a:pt x="0" y="25742"/>
                              </a:lnTo>
                              <a:lnTo>
                                <a:pt x="0" y="30873"/>
                              </a:lnTo>
                              <a:lnTo>
                                <a:pt x="90347" y="30873"/>
                              </a:lnTo>
                              <a:lnTo>
                                <a:pt x="90347" y="25742"/>
                              </a:lnTo>
                              <a:close/>
                            </a:path>
                            <a:path w="90805" h="31115">
                              <a:moveTo>
                                <a:pt x="90347" y="0"/>
                              </a:moveTo>
                              <a:lnTo>
                                <a:pt x="0" y="0"/>
                              </a:lnTo>
                              <a:lnTo>
                                <a:pt x="0" y="5130"/>
                              </a:lnTo>
                              <a:lnTo>
                                <a:pt x="90347" y="5130"/>
                              </a:lnTo>
                              <a:lnTo>
                                <a:pt x="9034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156.456009pt;margin-top:40.429737pt;width:7.15pt;height:2.450pt;mso-position-horizontal-relative:page;mso-position-vertical-relative:paragraph;z-index:-15715328;mso-wrap-distance-left:0;mso-wrap-distance-right:0" id="docshape69" coordorigin="3129,809" coordsize="143,49" path="m3271,849l3129,849,3129,857,3271,857,3271,849xm3271,809l3129,809,3129,817,3271,817,3271,809xe" filled="true" fillcolor="#231f20" stroked="false">
                <v:path arrowok="t"/>
                <v:fill type="solid"/>
                <w10:wrap type="topAndBottom"/>
              </v:shape>
            </w:pict>
          </mc:Fallback>
        </mc:AlternateContent>
      </w:r>
      <w:r>
        <w:rPr/>
        <w:drawing>
          <wp:anchor distT="0" distB="0" distL="0" distR="0" allowOverlap="1" layoutInCell="1" locked="0" behindDoc="1" simplePos="0" relativeHeight="487601664">
            <wp:simplePos x="0" y="0"/>
            <wp:positionH relativeFrom="page">
              <wp:posOffset>2133396</wp:posOffset>
            </wp:positionH>
            <wp:positionV relativeFrom="paragraph">
              <wp:posOffset>459647</wp:posOffset>
            </wp:positionV>
            <wp:extent cx="259400" cy="142875"/>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49" cstate="print"/>
                    <a:stretch>
                      <a:fillRect/>
                    </a:stretch>
                  </pic:blipFill>
                  <pic:spPr>
                    <a:xfrm>
                      <a:off x="0" y="0"/>
                      <a:ext cx="259400" cy="142875"/>
                    </a:xfrm>
                    <a:prstGeom prst="rect">
                      <a:avLst/>
                    </a:prstGeom>
                  </pic:spPr>
                </pic:pic>
              </a:graphicData>
            </a:graphic>
          </wp:anchor>
        </w:drawing>
      </w:r>
      <w:r>
        <w:rPr/>
        <mc:AlternateContent>
          <mc:Choice Requires="wps">
            <w:drawing>
              <wp:anchor distT="0" distB="0" distL="0" distR="0" allowOverlap="1" layoutInCell="1" locked="0" behindDoc="1" simplePos="0" relativeHeight="487602176">
                <wp:simplePos x="0" y="0"/>
                <wp:positionH relativeFrom="page">
                  <wp:posOffset>2445600</wp:posOffset>
                </wp:positionH>
                <wp:positionV relativeFrom="paragraph">
                  <wp:posOffset>468906</wp:posOffset>
                </wp:positionV>
                <wp:extent cx="368935" cy="132715"/>
                <wp:effectExtent l="0" t="0" r="0" b="0"/>
                <wp:wrapTopAndBottom/>
                <wp:docPr id="90" name="Group 90"/>
                <wp:cNvGraphicFramePr>
                  <a:graphicFrameLocks/>
                </wp:cNvGraphicFramePr>
                <a:graphic>
                  <a:graphicData uri="http://schemas.microsoft.com/office/word/2010/wordprocessingGroup">
                    <wpg:wgp>
                      <wpg:cNvPr id="90" name="Group 90"/>
                      <wpg:cNvGrpSpPr/>
                      <wpg:grpSpPr>
                        <a:xfrm>
                          <a:off x="0" y="0"/>
                          <a:ext cx="368935" cy="132715"/>
                          <a:chExt cx="368935" cy="132715"/>
                        </a:xfrm>
                      </wpg:grpSpPr>
                      <wps:wsp>
                        <wps:cNvPr id="91" name="Graphic 91"/>
                        <wps:cNvSpPr/>
                        <wps:spPr>
                          <a:xfrm>
                            <a:off x="0" y="14287"/>
                            <a:ext cx="90805" cy="91440"/>
                          </a:xfrm>
                          <a:custGeom>
                            <a:avLst/>
                            <a:gdLst/>
                            <a:ahLst/>
                            <a:cxnLst/>
                            <a:rect l="l" t="t" r="r" b="b"/>
                            <a:pathLst>
                              <a:path w="90805" h="91440">
                                <a:moveTo>
                                  <a:pt x="90360" y="43180"/>
                                </a:moveTo>
                                <a:lnTo>
                                  <a:pt x="47739" y="43180"/>
                                </a:lnTo>
                                <a:lnTo>
                                  <a:pt x="47739" y="0"/>
                                </a:lnTo>
                                <a:lnTo>
                                  <a:pt x="42621" y="0"/>
                                </a:lnTo>
                                <a:lnTo>
                                  <a:pt x="42621" y="43180"/>
                                </a:lnTo>
                                <a:lnTo>
                                  <a:pt x="0" y="43180"/>
                                </a:lnTo>
                                <a:lnTo>
                                  <a:pt x="0" y="48260"/>
                                </a:lnTo>
                                <a:lnTo>
                                  <a:pt x="42621" y="48260"/>
                                </a:lnTo>
                                <a:lnTo>
                                  <a:pt x="42621" y="91440"/>
                                </a:lnTo>
                                <a:lnTo>
                                  <a:pt x="47739" y="91440"/>
                                </a:lnTo>
                                <a:lnTo>
                                  <a:pt x="47739" y="48260"/>
                                </a:lnTo>
                                <a:lnTo>
                                  <a:pt x="90360" y="48260"/>
                                </a:lnTo>
                                <a:lnTo>
                                  <a:pt x="90360" y="43180"/>
                                </a:lnTo>
                                <a:close/>
                              </a:path>
                            </a:pathLst>
                          </a:custGeom>
                          <a:solidFill>
                            <a:srgbClr val="231F20"/>
                          </a:solidFill>
                        </wps:spPr>
                        <wps:bodyPr wrap="square" lIns="0" tIns="0" rIns="0" bIns="0" rtlCol="0">
                          <a:prstTxWarp prst="textNoShape">
                            <a:avLst/>
                          </a:prstTxWarp>
                          <a:noAutofit/>
                        </wps:bodyPr>
                      </wps:wsp>
                      <pic:pic>
                        <pic:nvPicPr>
                          <pic:cNvPr id="92" name="Image 92"/>
                          <pic:cNvPicPr/>
                        </pic:nvPicPr>
                        <pic:blipFill>
                          <a:blip r:embed="rId50" cstate="print"/>
                          <a:stretch>
                            <a:fillRect/>
                          </a:stretch>
                        </pic:blipFill>
                        <pic:spPr>
                          <a:xfrm>
                            <a:off x="131648" y="0"/>
                            <a:ext cx="236715" cy="132257"/>
                          </a:xfrm>
                          <a:prstGeom prst="rect">
                            <a:avLst/>
                          </a:prstGeom>
                        </pic:spPr>
                      </pic:pic>
                    </wpg:wgp>
                  </a:graphicData>
                </a:graphic>
              </wp:anchor>
            </w:drawing>
          </mc:Choice>
          <mc:Fallback>
            <w:pict>
              <v:group style="position:absolute;margin-left:192.567001pt;margin-top:36.921741pt;width:29.05pt;height:10.45pt;mso-position-horizontal-relative:page;mso-position-vertical-relative:paragraph;z-index:-15714304;mso-wrap-distance-left:0;mso-wrap-distance-right:0" id="docshapegroup70" coordorigin="3851,738" coordsize="581,209">
                <v:shape style="position:absolute;left:3851;top:760;width:143;height:144" id="docshape71" coordorigin="3851,761" coordsize="143,144" path="m3994,829l3927,829,3927,761,3918,761,3918,829,3851,829,3851,837,3918,837,3918,905,3927,905,3927,837,3994,837,3994,829xe" filled="true" fillcolor="#231f20" stroked="false">
                  <v:path arrowok="t"/>
                  <v:fill type="solid"/>
                </v:shape>
                <v:shape style="position:absolute;left:4058;top:738;width:373;height:209" type="#_x0000_t75" id="docshape72" stroked="false">
                  <v:imagedata r:id="rId50" o:title=""/>
                </v:shape>
                <w10:wrap type="topAndBottom"/>
              </v:group>
            </w:pict>
          </mc:Fallback>
        </mc:AlternateContent>
      </w:r>
      <w:r>
        <w:rPr/>
        <mc:AlternateContent>
          <mc:Choice Requires="wps">
            <w:drawing>
              <wp:anchor distT="0" distB="0" distL="0" distR="0" allowOverlap="1" layoutInCell="1" locked="0" behindDoc="1" simplePos="0" relativeHeight="487602688">
                <wp:simplePos x="0" y="0"/>
                <wp:positionH relativeFrom="page">
                  <wp:posOffset>2873248</wp:posOffset>
                </wp:positionH>
                <wp:positionV relativeFrom="paragraph">
                  <wp:posOffset>526068</wp:posOffset>
                </wp:positionV>
                <wp:extent cx="85090" cy="5715"/>
                <wp:effectExtent l="0" t="0" r="0" b="0"/>
                <wp:wrapTopAndBottom/>
                <wp:docPr id="93" name="Graphic 93"/>
                <wp:cNvGraphicFramePr>
                  <a:graphicFrameLocks/>
                </wp:cNvGraphicFramePr>
                <a:graphic>
                  <a:graphicData uri="http://schemas.microsoft.com/office/word/2010/wordprocessingShape">
                    <wps:wsp>
                      <wps:cNvPr id="93" name="Graphic 93"/>
                      <wps:cNvSpPr/>
                      <wps:spPr>
                        <a:xfrm>
                          <a:off x="0" y="0"/>
                          <a:ext cx="85090" cy="5715"/>
                        </a:xfrm>
                        <a:custGeom>
                          <a:avLst/>
                          <a:gdLst/>
                          <a:ahLst/>
                          <a:cxnLst/>
                          <a:rect l="l" t="t" r="r" b="b"/>
                          <a:pathLst>
                            <a:path w="85090" h="5715">
                              <a:moveTo>
                                <a:pt x="84556" y="0"/>
                              </a:moveTo>
                              <a:lnTo>
                                <a:pt x="0" y="0"/>
                              </a:lnTo>
                              <a:lnTo>
                                <a:pt x="0" y="5537"/>
                              </a:lnTo>
                              <a:lnTo>
                                <a:pt x="79705" y="5537"/>
                              </a:lnTo>
                              <a:lnTo>
                                <a:pt x="84556" y="5537"/>
                              </a:lnTo>
                              <a:lnTo>
                                <a:pt x="8455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26.240005pt;margin-top:41.422741pt;width:6.7pt;height:.45pt;mso-position-horizontal-relative:page;mso-position-vertical-relative:paragraph;z-index:-15713792;mso-wrap-distance-left:0;mso-wrap-distance-right:0" id="docshape73" coordorigin="4525,828" coordsize="134,9" path="m4658,828l4525,828,4525,837,4650,837,4658,837,4658,828xe" filled="true" fillcolor="#231f20" stroked="false">
                <v:path arrowok="t"/>
                <v:fill type="solid"/>
                <w10:wrap type="topAndBottom"/>
              </v:shape>
            </w:pict>
          </mc:Fallback>
        </mc:AlternateContent>
      </w:r>
      <w:r>
        <w:rPr/>
        <w:drawing>
          <wp:anchor distT="0" distB="0" distL="0" distR="0" allowOverlap="1" layoutInCell="1" locked="0" behindDoc="1" simplePos="0" relativeHeight="487603200">
            <wp:simplePos x="0" y="0"/>
            <wp:positionH relativeFrom="page">
              <wp:posOffset>3007004</wp:posOffset>
            </wp:positionH>
            <wp:positionV relativeFrom="paragraph">
              <wp:posOffset>468906</wp:posOffset>
            </wp:positionV>
            <wp:extent cx="248696" cy="133350"/>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51" cstate="print"/>
                    <a:stretch>
                      <a:fillRect/>
                    </a:stretch>
                  </pic:blipFill>
                  <pic:spPr>
                    <a:xfrm>
                      <a:off x="0" y="0"/>
                      <a:ext cx="248696" cy="133350"/>
                    </a:xfrm>
                    <a:prstGeom prst="rect">
                      <a:avLst/>
                    </a:prstGeom>
                  </pic:spPr>
                </pic:pic>
              </a:graphicData>
            </a:graphic>
          </wp:anchor>
        </w:drawing>
      </w:r>
      <w:r>
        <w:rPr/>
        <mc:AlternateContent>
          <mc:Choice Requires="wps">
            <w:drawing>
              <wp:anchor distT="0" distB="0" distL="0" distR="0" allowOverlap="1" layoutInCell="1" locked="0" behindDoc="1" simplePos="0" relativeHeight="487603712">
                <wp:simplePos x="0" y="0"/>
                <wp:positionH relativeFrom="page">
                  <wp:posOffset>3312934</wp:posOffset>
                </wp:positionH>
                <wp:positionV relativeFrom="paragraph">
                  <wp:posOffset>526068</wp:posOffset>
                </wp:positionV>
                <wp:extent cx="85090" cy="5715"/>
                <wp:effectExtent l="0" t="0" r="0" b="0"/>
                <wp:wrapTopAndBottom/>
                <wp:docPr id="95" name="Graphic 95"/>
                <wp:cNvGraphicFramePr>
                  <a:graphicFrameLocks/>
                </wp:cNvGraphicFramePr>
                <a:graphic>
                  <a:graphicData uri="http://schemas.microsoft.com/office/word/2010/wordprocessingShape">
                    <wps:wsp>
                      <wps:cNvPr id="95" name="Graphic 95"/>
                      <wps:cNvSpPr/>
                      <wps:spPr>
                        <a:xfrm>
                          <a:off x="0" y="0"/>
                          <a:ext cx="85090" cy="5715"/>
                        </a:xfrm>
                        <a:custGeom>
                          <a:avLst/>
                          <a:gdLst/>
                          <a:ahLst/>
                          <a:cxnLst/>
                          <a:rect l="l" t="t" r="r" b="b"/>
                          <a:pathLst>
                            <a:path w="85090" h="5715">
                              <a:moveTo>
                                <a:pt x="84543" y="0"/>
                              </a:moveTo>
                              <a:lnTo>
                                <a:pt x="0" y="0"/>
                              </a:lnTo>
                              <a:lnTo>
                                <a:pt x="0" y="5537"/>
                              </a:lnTo>
                              <a:lnTo>
                                <a:pt x="79717" y="5537"/>
                              </a:lnTo>
                              <a:lnTo>
                                <a:pt x="84543" y="5537"/>
                              </a:lnTo>
                              <a:lnTo>
                                <a:pt x="84543"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60.860992pt;margin-top:41.422741pt;width:6.7pt;height:.45pt;mso-position-horizontal-relative:page;mso-position-vertical-relative:paragraph;z-index:-15712768;mso-wrap-distance-left:0;mso-wrap-distance-right:0" id="docshape74" coordorigin="5217,828" coordsize="134,9" path="m5350,828l5217,828,5217,837,5343,837,5350,837,5350,828xe" filled="true" fillcolor="#231f20" stroked="false">
                <v:path arrowok="t"/>
                <v:fill type="solid"/>
                <w10:wrap type="topAndBottom"/>
              </v:shape>
            </w:pict>
          </mc:Fallback>
        </mc:AlternateContent>
      </w:r>
      <w:r>
        <w:rPr/>
        <w:drawing>
          <wp:anchor distT="0" distB="0" distL="0" distR="0" allowOverlap="1" layoutInCell="1" locked="0" behindDoc="1" simplePos="0" relativeHeight="487604224">
            <wp:simplePos x="0" y="0"/>
            <wp:positionH relativeFrom="page">
              <wp:posOffset>3446297</wp:posOffset>
            </wp:positionH>
            <wp:positionV relativeFrom="paragraph">
              <wp:posOffset>468893</wp:posOffset>
            </wp:positionV>
            <wp:extent cx="226291" cy="133350"/>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52" cstate="print"/>
                    <a:stretch>
                      <a:fillRect/>
                    </a:stretch>
                  </pic:blipFill>
                  <pic:spPr>
                    <a:xfrm>
                      <a:off x="0" y="0"/>
                      <a:ext cx="226291" cy="133350"/>
                    </a:xfrm>
                    <a:prstGeom prst="rect">
                      <a:avLst/>
                    </a:prstGeom>
                  </pic:spPr>
                </pic:pic>
              </a:graphicData>
            </a:graphic>
          </wp:anchor>
        </w:drawing>
      </w:r>
      <w:r>
        <w:rPr/>
        <mc:AlternateContent>
          <mc:Choice Requires="wps">
            <w:drawing>
              <wp:anchor distT="0" distB="0" distL="0" distR="0" allowOverlap="1" layoutInCell="1" locked="0" behindDoc="1" simplePos="0" relativeHeight="487604736">
                <wp:simplePos x="0" y="0"/>
                <wp:positionH relativeFrom="page">
                  <wp:posOffset>3730040</wp:posOffset>
                </wp:positionH>
                <wp:positionV relativeFrom="paragraph">
                  <wp:posOffset>526068</wp:posOffset>
                </wp:positionV>
                <wp:extent cx="85090" cy="5715"/>
                <wp:effectExtent l="0" t="0" r="0" b="0"/>
                <wp:wrapTopAndBottom/>
                <wp:docPr id="97" name="Graphic 97"/>
                <wp:cNvGraphicFramePr>
                  <a:graphicFrameLocks/>
                </wp:cNvGraphicFramePr>
                <a:graphic>
                  <a:graphicData uri="http://schemas.microsoft.com/office/word/2010/wordprocessingShape">
                    <wps:wsp>
                      <wps:cNvPr id="97" name="Graphic 97"/>
                      <wps:cNvSpPr/>
                      <wps:spPr>
                        <a:xfrm>
                          <a:off x="0" y="0"/>
                          <a:ext cx="85090" cy="5715"/>
                        </a:xfrm>
                        <a:custGeom>
                          <a:avLst/>
                          <a:gdLst/>
                          <a:ahLst/>
                          <a:cxnLst/>
                          <a:rect l="l" t="t" r="r" b="b"/>
                          <a:pathLst>
                            <a:path w="85090" h="5715">
                              <a:moveTo>
                                <a:pt x="84543" y="0"/>
                              </a:moveTo>
                              <a:lnTo>
                                <a:pt x="0" y="0"/>
                              </a:lnTo>
                              <a:lnTo>
                                <a:pt x="0" y="5537"/>
                              </a:lnTo>
                              <a:lnTo>
                                <a:pt x="79717" y="5537"/>
                              </a:lnTo>
                              <a:lnTo>
                                <a:pt x="84543" y="5537"/>
                              </a:lnTo>
                              <a:lnTo>
                                <a:pt x="84543"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93.70401pt;margin-top:41.422741pt;width:6.7pt;height:.45pt;mso-position-horizontal-relative:page;mso-position-vertical-relative:paragraph;z-index:-15711744;mso-wrap-distance-left:0;mso-wrap-distance-right:0" id="docshape75" coordorigin="5874,828" coordsize="134,9" path="m6007,828l5874,828,5874,837,6000,837,6007,837,6007,828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05248">
                <wp:simplePos x="0" y="0"/>
                <wp:positionH relativeFrom="page">
                  <wp:posOffset>3863937</wp:posOffset>
                </wp:positionH>
                <wp:positionV relativeFrom="paragraph">
                  <wp:posOffset>459647</wp:posOffset>
                </wp:positionV>
                <wp:extent cx="325120" cy="141605"/>
                <wp:effectExtent l="0" t="0" r="0" b="0"/>
                <wp:wrapTopAndBottom/>
                <wp:docPr id="98" name="Group 98"/>
                <wp:cNvGraphicFramePr>
                  <a:graphicFrameLocks/>
                </wp:cNvGraphicFramePr>
                <a:graphic>
                  <a:graphicData uri="http://schemas.microsoft.com/office/word/2010/wordprocessingGroup">
                    <wpg:wgp>
                      <wpg:cNvPr id="98" name="Group 98"/>
                      <wpg:cNvGrpSpPr/>
                      <wpg:grpSpPr>
                        <a:xfrm>
                          <a:off x="0" y="0"/>
                          <a:ext cx="325120" cy="141605"/>
                          <a:chExt cx="325120" cy="141605"/>
                        </a:xfrm>
                      </wpg:grpSpPr>
                      <pic:pic>
                        <pic:nvPicPr>
                          <pic:cNvPr id="99" name="Image 99"/>
                          <pic:cNvPicPr/>
                        </pic:nvPicPr>
                        <pic:blipFill>
                          <a:blip r:embed="rId53" cstate="print"/>
                          <a:stretch>
                            <a:fillRect/>
                          </a:stretch>
                        </pic:blipFill>
                        <pic:spPr>
                          <a:xfrm>
                            <a:off x="0" y="6362"/>
                            <a:ext cx="212356" cy="135153"/>
                          </a:xfrm>
                          <a:prstGeom prst="rect">
                            <a:avLst/>
                          </a:prstGeom>
                        </pic:spPr>
                      </pic:pic>
                      <wps:wsp>
                        <wps:cNvPr id="100" name="Graphic 100"/>
                        <wps:cNvSpPr/>
                        <wps:spPr>
                          <a:xfrm>
                            <a:off x="239357" y="0"/>
                            <a:ext cx="85725" cy="138430"/>
                          </a:xfrm>
                          <a:custGeom>
                            <a:avLst/>
                            <a:gdLst/>
                            <a:ahLst/>
                            <a:cxnLst/>
                            <a:rect l="l" t="t" r="r" b="b"/>
                            <a:pathLst>
                              <a:path w="85725" h="138430">
                                <a:moveTo>
                                  <a:pt x="49110" y="67792"/>
                                </a:moveTo>
                                <a:lnTo>
                                  <a:pt x="37769" y="67106"/>
                                </a:lnTo>
                                <a:lnTo>
                                  <a:pt x="31127" y="62128"/>
                                </a:lnTo>
                                <a:lnTo>
                                  <a:pt x="29184" y="53543"/>
                                </a:lnTo>
                                <a:lnTo>
                                  <a:pt x="29184" y="10922"/>
                                </a:lnTo>
                                <a:lnTo>
                                  <a:pt x="17005" y="1384"/>
                                </a:lnTo>
                                <a:lnTo>
                                  <a:pt x="7454" y="0"/>
                                </a:lnTo>
                                <a:lnTo>
                                  <a:pt x="0" y="0"/>
                                </a:lnTo>
                                <a:lnTo>
                                  <a:pt x="0" y="2895"/>
                                </a:lnTo>
                                <a:lnTo>
                                  <a:pt x="10909" y="3581"/>
                                </a:lnTo>
                                <a:lnTo>
                                  <a:pt x="17716" y="8013"/>
                                </a:lnTo>
                                <a:lnTo>
                                  <a:pt x="19913" y="16586"/>
                                </a:lnTo>
                                <a:lnTo>
                                  <a:pt x="19913" y="56997"/>
                                </a:lnTo>
                                <a:lnTo>
                                  <a:pt x="21018" y="59359"/>
                                </a:lnTo>
                                <a:lnTo>
                                  <a:pt x="28346" y="66700"/>
                                </a:lnTo>
                                <a:lnTo>
                                  <a:pt x="36245" y="69176"/>
                                </a:lnTo>
                                <a:lnTo>
                                  <a:pt x="24892" y="72364"/>
                                </a:lnTo>
                                <a:lnTo>
                                  <a:pt x="19913" y="78740"/>
                                </a:lnTo>
                                <a:lnTo>
                                  <a:pt x="19913" y="119964"/>
                                </a:lnTo>
                                <a:lnTo>
                                  <a:pt x="19913" y="125501"/>
                                </a:lnTo>
                                <a:lnTo>
                                  <a:pt x="16306" y="134366"/>
                                </a:lnTo>
                                <a:lnTo>
                                  <a:pt x="1231" y="135318"/>
                                </a:lnTo>
                                <a:lnTo>
                                  <a:pt x="0" y="136842"/>
                                </a:lnTo>
                                <a:lnTo>
                                  <a:pt x="0" y="138366"/>
                                </a:lnTo>
                                <a:lnTo>
                                  <a:pt x="2743" y="138366"/>
                                </a:lnTo>
                                <a:lnTo>
                                  <a:pt x="12509" y="137147"/>
                                </a:lnTo>
                                <a:lnTo>
                                  <a:pt x="20942" y="133667"/>
                                </a:lnTo>
                                <a:lnTo>
                                  <a:pt x="26885" y="128219"/>
                                </a:lnTo>
                                <a:lnTo>
                                  <a:pt x="29184" y="121081"/>
                                </a:lnTo>
                                <a:lnTo>
                                  <a:pt x="29184" y="79692"/>
                                </a:lnTo>
                                <a:lnTo>
                                  <a:pt x="39573" y="71107"/>
                                </a:lnTo>
                                <a:lnTo>
                                  <a:pt x="47879" y="70700"/>
                                </a:lnTo>
                                <a:lnTo>
                                  <a:pt x="49110" y="69176"/>
                                </a:lnTo>
                                <a:lnTo>
                                  <a:pt x="49110" y="67792"/>
                                </a:lnTo>
                                <a:close/>
                              </a:path>
                              <a:path w="85725" h="138430">
                                <a:moveTo>
                                  <a:pt x="84734" y="47028"/>
                                </a:moveTo>
                                <a:lnTo>
                                  <a:pt x="81534" y="44132"/>
                                </a:lnTo>
                                <a:lnTo>
                                  <a:pt x="74066" y="44132"/>
                                </a:lnTo>
                                <a:lnTo>
                                  <a:pt x="71297" y="47307"/>
                                </a:lnTo>
                                <a:lnTo>
                                  <a:pt x="71297" y="54927"/>
                                </a:lnTo>
                                <a:lnTo>
                                  <a:pt x="74764" y="57543"/>
                                </a:lnTo>
                                <a:lnTo>
                                  <a:pt x="81686" y="57543"/>
                                </a:lnTo>
                                <a:lnTo>
                                  <a:pt x="84734" y="54660"/>
                                </a:lnTo>
                                <a:lnTo>
                                  <a:pt x="84734" y="47028"/>
                                </a:lnTo>
                                <a:close/>
                              </a:path>
                              <a:path w="85725" h="138430">
                                <a:moveTo>
                                  <a:pt x="85140" y="98945"/>
                                </a:moveTo>
                                <a:lnTo>
                                  <a:pt x="84734" y="90347"/>
                                </a:lnTo>
                                <a:lnTo>
                                  <a:pt x="73939" y="90347"/>
                                </a:lnTo>
                                <a:lnTo>
                                  <a:pt x="71297" y="93408"/>
                                </a:lnTo>
                                <a:lnTo>
                                  <a:pt x="71297" y="100736"/>
                                </a:lnTo>
                                <a:lnTo>
                                  <a:pt x="73939" y="103771"/>
                                </a:lnTo>
                                <a:lnTo>
                                  <a:pt x="80721" y="103771"/>
                                </a:lnTo>
                                <a:lnTo>
                                  <a:pt x="82372" y="102387"/>
                                </a:lnTo>
                                <a:lnTo>
                                  <a:pt x="82232" y="106895"/>
                                </a:lnTo>
                                <a:lnTo>
                                  <a:pt x="81318" y="112839"/>
                                </a:lnTo>
                                <a:lnTo>
                                  <a:pt x="78803" y="119837"/>
                                </a:lnTo>
                                <a:lnTo>
                                  <a:pt x="73939" y="127444"/>
                                </a:lnTo>
                                <a:lnTo>
                                  <a:pt x="73101" y="128549"/>
                                </a:lnTo>
                                <a:lnTo>
                                  <a:pt x="73101" y="129095"/>
                                </a:lnTo>
                                <a:lnTo>
                                  <a:pt x="85140" y="104051"/>
                                </a:lnTo>
                                <a:lnTo>
                                  <a:pt x="85140" y="102387"/>
                                </a:lnTo>
                                <a:lnTo>
                                  <a:pt x="85140" y="98945"/>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04.247009pt;margin-top:36.192741pt;width:25.6pt;height:11.15pt;mso-position-horizontal-relative:page;mso-position-vertical-relative:paragraph;z-index:-15711232;mso-wrap-distance-left:0;mso-wrap-distance-right:0" id="docshapegroup76" coordorigin="6085,724" coordsize="512,223">
                <v:shape style="position:absolute;left:6084;top:733;width:335;height:213" type="#_x0000_t75" id="docshape77" stroked="false">
                  <v:imagedata r:id="rId53" o:title=""/>
                </v:shape>
                <v:shape style="position:absolute;left:6461;top:723;width:135;height:218" id="docshape78" coordorigin="6462,724" coordsize="135,218" path="m6539,831l6521,830,6511,822,6508,808,6508,741,6489,726,6474,724,6462,724,6462,728,6479,729,6490,736,6493,750,6493,814,6495,817,6507,829,6519,833,6501,838,6493,848,6493,913,6493,921,6488,935,6464,937,6462,939,6462,942,6466,942,6482,940,6495,934,6504,926,6508,915,6508,849,6524,836,6537,835,6539,833,6539,831xm6595,798l6590,793,6579,793,6574,798,6574,810,6580,814,6591,814,6595,810,6595,798xm6596,880l6595,866,6578,866,6574,871,6574,882,6578,887,6589,887,6592,885,6591,892,6590,902,6586,913,6578,925,6577,926,6577,927,6579,929,6582,926,6588,918,6594,905,6596,888,6596,885,6596,880xe" filled="true" fillcolor="#231f2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5760">
                <wp:simplePos x="0" y="0"/>
                <wp:positionH relativeFrom="page">
                  <wp:posOffset>1468081</wp:posOffset>
                </wp:positionH>
                <wp:positionV relativeFrom="paragraph">
                  <wp:posOffset>652685</wp:posOffset>
                </wp:positionV>
                <wp:extent cx="4500245" cy="1270"/>
                <wp:effectExtent l="0" t="0" r="0" b="0"/>
                <wp:wrapTopAndBottom/>
                <wp:docPr id="101" name="Graphic 101"/>
                <wp:cNvGraphicFramePr>
                  <a:graphicFrameLocks/>
                </wp:cNvGraphicFramePr>
                <a:graphic>
                  <a:graphicData uri="http://schemas.microsoft.com/office/word/2010/wordprocessingShape">
                    <wps:wsp>
                      <wps:cNvPr id="101" name="Graphic 101"/>
                      <wps:cNvSpPr/>
                      <wps:spPr>
                        <a:xfrm>
                          <a:off x="0" y="0"/>
                          <a:ext cx="4500245" cy="1270"/>
                        </a:xfrm>
                        <a:custGeom>
                          <a:avLst/>
                          <a:gdLst/>
                          <a:ahLst/>
                          <a:cxnLst/>
                          <a:rect l="l" t="t" r="r" b="b"/>
                          <a:pathLst>
                            <a:path w="4500245" h="0">
                              <a:moveTo>
                                <a:pt x="0" y="0"/>
                              </a:moveTo>
                              <a:lnTo>
                                <a:pt x="4499978" y="0"/>
                              </a:lnTo>
                            </a:path>
                          </a:pathLst>
                        </a:custGeom>
                        <a:ln w="4610">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115.597pt;margin-top:51.392548pt;width:354.35pt;height:.1pt;mso-position-horizontal-relative:page;mso-position-vertical-relative:paragraph;z-index:-15710720;mso-wrap-distance-left:0;mso-wrap-distance-right:0" id="docshape79" coordorigin="2312,1028" coordsize="7087,0" path="m2312,1028l9399,1028e" filled="false" stroked="true" strokeweight=".363pt" strokecolor="#231f20">
                <v:path arrowok="t"/>
                <v:stroke dashstyle="solid"/>
                <w10:wrap type="topAndBottom"/>
              </v:shape>
            </w:pict>
          </mc:Fallback>
        </mc:AlternateContent>
      </w:r>
    </w:p>
    <w:p>
      <w:pPr>
        <w:pStyle w:val="BodyText"/>
        <w:spacing w:before="5"/>
        <w:rPr>
          <w:sz w:val="6"/>
        </w:rPr>
      </w:pPr>
    </w:p>
    <w:p>
      <w:pPr>
        <w:pStyle w:val="BodyText"/>
        <w:spacing w:before="9"/>
        <w:rPr>
          <w:sz w:val="4"/>
        </w:rPr>
      </w:pPr>
    </w:p>
    <w:p>
      <w:pPr>
        <w:spacing w:after="0"/>
        <w:rPr>
          <w:sz w:val="4"/>
        </w:rPr>
        <w:sectPr>
          <w:type w:val="continuous"/>
          <w:pgSz w:w="11910" w:h="15880"/>
          <w:pgMar w:header="906" w:footer="0" w:top="840" w:bottom="280" w:left="540" w:right="540"/>
        </w:sectPr>
      </w:pPr>
    </w:p>
    <w:p>
      <w:pPr>
        <w:pStyle w:val="BodyText"/>
        <w:spacing w:before="72"/>
      </w:pPr>
    </w:p>
    <w:p>
      <w:pPr>
        <w:pStyle w:val="BodyText"/>
        <w:ind w:left="963"/>
      </w:pPr>
      <w:r>
        <w:rPr/>
        <w:drawing>
          <wp:inline distT="0" distB="0" distL="0" distR="0">
            <wp:extent cx="5776548" cy="2511552"/>
            <wp:effectExtent l="0" t="0" r="0" b="0"/>
            <wp:docPr id="102" name="Image 102" descr="Image of Fig. 3"/>
            <wp:cNvGraphicFramePr>
              <a:graphicFrameLocks/>
            </wp:cNvGraphicFramePr>
            <a:graphic>
              <a:graphicData uri="http://schemas.openxmlformats.org/drawingml/2006/picture">
                <pic:pic>
                  <pic:nvPicPr>
                    <pic:cNvPr id="102" name="Image 102" descr="Image of Fig. 3"/>
                    <pic:cNvPicPr/>
                  </pic:nvPicPr>
                  <pic:blipFill>
                    <a:blip r:embed="rId54" cstate="print"/>
                    <a:stretch>
                      <a:fillRect/>
                    </a:stretch>
                  </pic:blipFill>
                  <pic:spPr>
                    <a:xfrm>
                      <a:off x="0" y="0"/>
                      <a:ext cx="5776548" cy="2511552"/>
                    </a:xfrm>
                    <a:prstGeom prst="rect">
                      <a:avLst/>
                    </a:prstGeom>
                  </pic:spPr>
                </pic:pic>
              </a:graphicData>
            </a:graphic>
          </wp:inline>
        </w:drawing>
      </w:r>
      <w:r>
        <w:rPr/>
      </w:r>
    </w:p>
    <w:p>
      <w:pPr>
        <w:spacing w:line="259" w:lineRule="auto" w:before="163"/>
        <w:ind w:left="310" w:right="0" w:firstLine="0"/>
        <w:jc w:val="left"/>
        <w:rPr>
          <w:sz w:val="16"/>
        </w:rPr>
      </w:pPr>
      <w:bookmarkStart w:name="3.2.3. Feature representation" w:id="17"/>
      <w:bookmarkEnd w:id="17"/>
      <w:r>
        <w:rPr/>
      </w:r>
      <w:bookmarkStart w:name="_bookmark5" w:id="18"/>
      <w:bookmarkEnd w:id="18"/>
      <w:r>
        <w:rPr/>
      </w:r>
      <w:r>
        <w:rPr>
          <w:sz w:val="16"/>
        </w:rPr>
        <w:t>Fig. 3. A brief illustration of hierarchical data association on scene-adaptive feature space. Noise detection, miss detection, reliable links and conflicting links are</w:t>
      </w:r>
      <w:r>
        <w:rPr>
          <w:spacing w:val="40"/>
          <w:sz w:val="16"/>
        </w:rPr>
        <w:t> </w:t>
      </w:r>
      <w:r>
        <w:rPr>
          <w:sz w:val="16"/>
        </w:rPr>
        <w:t>unified and properly handled in this hierarchical framework.</w:t>
      </w:r>
    </w:p>
    <w:p>
      <w:pPr>
        <w:pStyle w:val="BodyText"/>
        <w:spacing w:before="54"/>
      </w:pPr>
    </w:p>
    <w:p>
      <w:pPr>
        <w:spacing w:after="0"/>
        <w:sectPr>
          <w:pgSz w:w="11910" w:h="15880"/>
          <w:pgMar w:header="904" w:footer="0" w:top="1100" w:bottom="280" w:left="540" w:right="540"/>
        </w:sectPr>
      </w:pPr>
    </w:p>
    <w:p>
      <w:pPr>
        <w:pStyle w:val="ListParagraph"/>
        <w:numPr>
          <w:ilvl w:val="2"/>
          <w:numId w:val="1"/>
        </w:numPr>
        <w:tabs>
          <w:tab w:pos="825" w:val="left" w:leader="none"/>
        </w:tabs>
        <w:spacing w:line="240" w:lineRule="auto" w:before="71" w:after="0"/>
        <w:ind w:left="825" w:right="0" w:hanging="515"/>
        <w:jc w:val="both"/>
        <w:rPr>
          <w:i/>
          <w:sz w:val="20"/>
        </w:rPr>
      </w:pPr>
      <w:bookmarkStart w:name="_bookmark6" w:id="19"/>
      <w:bookmarkEnd w:id="19"/>
      <w:r>
        <w:rPr/>
      </w:r>
      <w:r>
        <w:rPr>
          <w:i/>
          <w:spacing w:val="-2"/>
          <w:sz w:val="20"/>
        </w:rPr>
        <w:t>Feature</w:t>
      </w:r>
      <w:r>
        <w:rPr>
          <w:i/>
          <w:spacing w:val="4"/>
          <w:sz w:val="20"/>
        </w:rPr>
        <w:t> </w:t>
      </w:r>
      <w:r>
        <w:rPr>
          <w:i/>
          <w:spacing w:val="-2"/>
          <w:sz w:val="20"/>
        </w:rPr>
        <w:t>representation</w:t>
      </w:r>
    </w:p>
    <w:p>
      <w:pPr>
        <w:pStyle w:val="BodyText"/>
        <w:spacing w:line="249" w:lineRule="auto" w:before="8"/>
        <w:ind w:left="310" w:firstLine="239"/>
        <w:jc w:val="both"/>
      </w:pPr>
      <w:r>
        <w:rPr/>
        <w:t>In this part, details of feature space construction will </w:t>
      </w:r>
      <w:r>
        <w:rPr/>
        <w:t>be elaborated. The classic features widely used in multi-tracking such as position, size, color, appearance model </w:t>
      </w:r>
      <w:hyperlink w:history="true" w:anchor="_bookmark31">
        <w:r>
          <w:rPr>
            <w:color w:val="007FAC"/>
          </w:rPr>
          <w:t>[14,27]</w:t>
        </w:r>
      </w:hyperlink>
      <w:r>
        <w:rPr/>
        <w:t>, are all adopted in this work, because they are essentially suitable for the nature of multi-tracking problem. The difference of this work is that with RGB-D data, the feature representation design is different from RGB data, which combines more spatial</w:t>
      </w:r>
      <w:r>
        <w:rPr>
          <w:spacing w:val="-3"/>
        </w:rPr>
        <w:t> </w:t>
      </w:r>
      <w:r>
        <w:rPr/>
        <w:t>information</w:t>
      </w:r>
      <w:r>
        <w:rPr>
          <w:spacing w:val="-2"/>
        </w:rPr>
        <w:t> </w:t>
      </w:r>
      <w:r>
        <w:rPr/>
        <w:t>compared</w:t>
      </w:r>
      <w:r>
        <w:rPr>
          <w:spacing w:val="-1"/>
        </w:rPr>
        <w:t> </w:t>
      </w:r>
      <w:r>
        <w:rPr/>
        <w:t>with</w:t>
      </w:r>
      <w:r>
        <w:rPr>
          <w:spacing w:val="-1"/>
        </w:rPr>
        <w:t> </w:t>
      </w:r>
      <w:r>
        <w:rPr/>
        <w:t>the</w:t>
      </w:r>
      <w:r>
        <w:rPr>
          <w:spacing w:val="-2"/>
        </w:rPr>
        <w:t> </w:t>
      </w:r>
      <w:r>
        <w:rPr/>
        <w:t>RGB</w:t>
      </w:r>
      <w:r>
        <w:rPr>
          <w:spacing w:val="-1"/>
        </w:rPr>
        <w:t> </w:t>
      </w:r>
      <w:r>
        <w:rPr/>
        <w:t>version.</w:t>
      </w:r>
      <w:r>
        <w:rPr>
          <w:spacing w:val="-3"/>
        </w:rPr>
        <w:t> </w:t>
      </w:r>
      <w:r>
        <w:rPr/>
        <w:t>They</w:t>
      </w:r>
      <w:r>
        <w:rPr>
          <w:spacing w:val="-4"/>
        </w:rPr>
        <w:t> </w:t>
      </w:r>
      <w:r>
        <w:rPr/>
        <w:t>can get more accurate and reliable description when combining depth data. Here we focus on introducing the RGB-D version of</w:t>
      </w:r>
      <w:r>
        <w:rPr>
          <w:spacing w:val="-6"/>
        </w:rPr>
        <w:t> </w:t>
      </w:r>
      <w:r>
        <w:rPr/>
        <w:t>classic</w:t>
      </w:r>
      <w:r>
        <w:rPr>
          <w:spacing w:val="-5"/>
        </w:rPr>
        <w:t> </w:t>
      </w:r>
      <w:r>
        <w:rPr/>
        <w:t>features</w:t>
      </w:r>
      <w:r>
        <w:rPr>
          <w:spacing w:val="-4"/>
        </w:rPr>
        <w:t> </w:t>
      </w:r>
      <w:r>
        <w:rPr/>
        <w:t>we</w:t>
      </w:r>
      <w:r>
        <w:rPr>
          <w:spacing w:val="-5"/>
        </w:rPr>
        <w:t> </w:t>
      </w:r>
      <w:r>
        <w:rPr/>
        <w:t>used</w:t>
      </w:r>
      <w:r>
        <w:rPr>
          <w:spacing w:val="-6"/>
        </w:rPr>
        <w:t> </w:t>
      </w:r>
      <w:r>
        <w:rPr/>
        <w:t>for</w:t>
      </w:r>
      <w:r>
        <w:rPr>
          <w:spacing w:val="-5"/>
        </w:rPr>
        <w:t> </w:t>
      </w:r>
      <w:r>
        <w:rPr/>
        <w:t>feature</w:t>
      </w:r>
      <w:r>
        <w:rPr>
          <w:spacing w:val="-5"/>
        </w:rPr>
        <w:t> </w:t>
      </w:r>
      <w:r>
        <w:rPr/>
        <w:t>space</w:t>
      </w:r>
      <w:r>
        <w:rPr>
          <w:spacing w:val="-5"/>
        </w:rPr>
        <w:t> </w:t>
      </w:r>
      <w:r>
        <w:rPr/>
        <w:t>construction,</w:t>
      </w:r>
      <w:r>
        <w:rPr>
          <w:spacing w:val="-5"/>
        </w:rPr>
        <w:t> </w:t>
      </w:r>
      <w:r>
        <w:rPr/>
        <w:t>such as</w:t>
      </w:r>
      <w:r>
        <w:rPr>
          <w:spacing w:val="-4"/>
        </w:rPr>
        <w:t> </w:t>
      </w:r>
      <w:r>
        <w:rPr/>
        <w:t>position</w:t>
      </w:r>
      <w:r>
        <w:rPr>
          <w:spacing w:val="-4"/>
        </w:rPr>
        <w:t> </w:t>
      </w:r>
      <w:r>
        <w:rPr>
          <w:i/>
        </w:rPr>
        <w:t>p</w:t>
      </w:r>
      <w:r>
        <w:rPr/>
        <w:t>,</w:t>
      </w:r>
      <w:r>
        <w:rPr>
          <w:spacing w:val="-4"/>
        </w:rPr>
        <w:t> </w:t>
      </w:r>
      <w:r>
        <w:rPr/>
        <w:t>motion</w:t>
      </w:r>
      <w:r>
        <w:rPr>
          <w:spacing w:val="-4"/>
        </w:rPr>
        <w:t> </w:t>
      </w:r>
      <w:r>
        <w:rPr/>
        <w:t>state</w:t>
      </w:r>
      <w:r>
        <w:rPr>
          <w:spacing w:val="-4"/>
        </w:rPr>
        <w:t> </w:t>
      </w:r>
      <w:r>
        <w:rPr>
          <w:i/>
        </w:rPr>
        <w:t>m</w:t>
      </w:r>
      <w:r>
        <w:rPr/>
        <w:t>,</w:t>
      </w:r>
      <w:r>
        <w:rPr>
          <w:spacing w:val="-4"/>
        </w:rPr>
        <w:t> </w:t>
      </w:r>
      <w:r>
        <w:rPr/>
        <w:t>color</w:t>
      </w:r>
      <w:r>
        <w:rPr>
          <w:spacing w:val="-4"/>
        </w:rPr>
        <w:t> </w:t>
      </w:r>
      <w:r>
        <w:rPr>
          <w:i/>
        </w:rPr>
        <w:t>c</w:t>
      </w:r>
      <w:r>
        <w:rPr/>
        <w:t>,</w:t>
      </w:r>
      <w:r>
        <w:rPr>
          <w:spacing w:val="-4"/>
        </w:rPr>
        <w:t> </w:t>
      </w:r>
      <w:r>
        <w:rPr/>
        <w:t>appearance</w:t>
      </w:r>
      <w:r>
        <w:rPr>
          <w:spacing w:val="-4"/>
        </w:rPr>
        <w:t> </w:t>
      </w:r>
      <w:r>
        <w:rPr/>
        <w:t>model</w:t>
      </w:r>
      <w:r>
        <w:rPr>
          <w:spacing w:val="-4"/>
        </w:rPr>
        <w:t> </w:t>
      </w:r>
      <w:r>
        <w:rPr>
          <w:i/>
        </w:rPr>
        <w:t>a</w:t>
      </w:r>
      <w:r>
        <w:rPr>
          <w:i/>
          <w:spacing w:val="-4"/>
        </w:rPr>
        <w:t> </w:t>
      </w:r>
      <w:r>
        <w:rPr/>
        <w:t>etc., and their general formulations are elaborated as follows:</w:t>
      </w:r>
    </w:p>
    <w:p>
      <w:pPr>
        <w:pStyle w:val="BodyText"/>
        <w:spacing w:line="249" w:lineRule="auto"/>
        <w:ind w:left="310" w:firstLine="239"/>
        <w:jc w:val="both"/>
      </w:pPr>
      <w:r>
        <w:rPr/>
        <mc:AlternateContent>
          <mc:Choice Requires="wps">
            <w:drawing>
              <wp:anchor distT="0" distB="0" distL="0" distR="0" allowOverlap="1" layoutInCell="1" locked="0" behindDoc="1" simplePos="0" relativeHeight="486382080">
                <wp:simplePos x="0" y="0"/>
                <wp:positionH relativeFrom="page">
                  <wp:posOffset>3214801</wp:posOffset>
                </wp:positionH>
                <wp:positionV relativeFrom="paragraph">
                  <wp:posOffset>83830</wp:posOffset>
                </wp:positionV>
                <wp:extent cx="25400" cy="8890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j</w:t>
                            </w:r>
                          </w:p>
                        </w:txbxContent>
                      </wps:txbx>
                      <wps:bodyPr wrap="square" lIns="0" tIns="0" rIns="0" bIns="0" rtlCol="0">
                        <a:noAutofit/>
                      </wps:bodyPr>
                    </wps:wsp>
                  </a:graphicData>
                </a:graphic>
              </wp:anchor>
            </w:drawing>
          </mc:Choice>
          <mc:Fallback>
            <w:pict>
              <v:shape style="position:absolute;margin-left:253.134003pt;margin-top:6.60086pt;width:2pt;height:7pt;mso-position-horizontal-relative:page;mso-position-vertical-relative:paragraph;z-index:-16934400" type="#_x0000_t202" id="docshape80" filled="false" stroked="false">
                <v:textbox inset="0,0,0,0">
                  <w:txbxContent>
                    <w:p>
                      <w:pPr>
                        <w:spacing w:line="139" w:lineRule="exact" w:before="0"/>
                        <w:ind w:left="0" w:right="0" w:firstLine="0"/>
                        <w:jc w:val="left"/>
                        <w:rPr>
                          <w:i/>
                          <w:sz w:val="14"/>
                        </w:rPr>
                      </w:pPr>
                      <w:r>
                        <w:rPr>
                          <w:i/>
                          <w:spacing w:val="-10"/>
                          <w:sz w:val="14"/>
                        </w:rPr>
                        <w:t>j</w:t>
                      </w:r>
                    </w:p>
                  </w:txbxContent>
                </v:textbox>
                <w10:wrap type="none"/>
              </v:shape>
            </w:pict>
          </mc:Fallback>
        </mc:AlternateContent>
      </w:r>
      <w:r>
        <w:rPr/>
        <w:t>Suppose for each tracklet </w:t>
      </w:r>
      <w:r>
        <w:rPr>
          <w:rFonts w:ascii="Georgia" w:hAnsi="Georgia"/>
        </w:rPr>
        <w:t>У</w:t>
      </w:r>
      <w:r>
        <w:rPr>
          <w:rFonts w:ascii="Georgia" w:hAnsi="Georgia"/>
          <w:spacing w:val="-1"/>
        </w:rPr>
        <w:t> </w:t>
      </w:r>
      <w:r>
        <w:rPr>
          <w:i/>
          <w:vertAlign w:val="subscript"/>
        </w:rPr>
        <w:t>j</w:t>
      </w:r>
      <w:r>
        <w:rPr>
          <w:vertAlign w:val="baseline"/>
        </w:rPr>
        <w:t>, its latest response </w:t>
      </w:r>
      <w:r>
        <w:rPr>
          <w:i/>
          <w:vertAlign w:val="baseline"/>
        </w:rPr>
        <w:t>r</w:t>
      </w:r>
      <w:r>
        <w:rPr>
          <w:i/>
          <w:vertAlign w:val="superscript"/>
        </w:rPr>
        <w:t>t</w:t>
      </w:r>
      <w:r>
        <w:rPr>
          <w:rFonts w:ascii="Georgia" w:hAnsi="Georgia"/>
          <w:vertAlign w:val="superscript"/>
        </w:rPr>
        <w:t>—</w:t>
      </w:r>
      <w:r>
        <w:rPr>
          <w:vertAlign w:val="superscript"/>
        </w:rPr>
        <w:t>1</w:t>
      </w:r>
      <w:r>
        <w:rPr>
          <w:vertAlign w:val="baseline"/>
        </w:rPr>
        <w:t> can </w:t>
      </w:r>
      <w:r>
        <w:rPr>
          <w:vertAlign w:val="baseline"/>
        </w:rPr>
        <w:t>be denoted as:</w:t>
      </w:r>
    </w:p>
    <w:p>
      <w:pPr>
        <w:pStyle w:val="BodyText"/>
        <w:spacing w:line="247" w:lineRule="auto" w:before="71"/>
        <w:ind w:left="310" w:right="113" w:firstLine="239"/>
        <w:jc w:val="both"/>
      </w:pPr>
      <w:r>
        <w:rPr/>
        <w:br w:type="column"/>
      </w:r>
      <w:r>
        <w:rPr/>
        <w:t>As mentioned in the last section, given any </w:t>
      </w:r>
      <w:r>
        <w:rPr/>
        <w:t>detection response</w:t>
      </w:r>
      <w:r>
        <w:rPr>
          <w:spacing w:val="-6"/>
        </w:rPr>
        <w:t> </w:t>
      </w:r>
      <w:r>
        <w:rPr>
          <w:i/>
        </w:rPr>
        <w:t>r</w:t>
      </w:r>
      <w:r>
        <w:rPr>
          <w:i/>
          <w:vertAlign w:val="subscript"/>
        </w:rPr>
        <w:t>i</w:t>
      </w:r>
      <w:r>
        <w:rPr>
          <w:i/>
          <w:spacing w:val="2"/>
          <w:vertAlign w:val="baseline"/>
        </w:rPr>
        <w:t> </w:t>
      </w:r>
      <w:r>
        <w:rPr>
          <w:vertAlign w:val="baseline"/>
        </w:rPr>
        <w:t>and</w:t>
      </w:r>
      <w:r>
        <w:rPr>
          <w:spacing w:val="-6"/>
          <w:vertAlign w:val="baseline"/>
        </w:rPr>
        <w:t> </w:t>
      </w:r>
      <w:r>
        <w:rPr>
          <w:vertAlign w:val="baseline"/>
        </w:rPr>
        <w:t>tracklet</w:t>
      </w:r>
      <w:r>
        <w:rPr>
          <w:spacing w:val="-6"/>
          <w:vertAlign w:val="baseline"/>
        </w:rPr>
        <w:t> </w:t>
      </w:r>
      <w:r>
        <w:rPr>
          <w:rFonts w:ascii="Georgia" w:hAnsi="Georgia"/>
          <w:vertAlign w:val="baseline"/>
        </w:rPr>
        <w:t>У</w:t>
      </w:r>
      <w:r>
        <w:rPr>
          <w:rFonts w:ascii="Georgia" w:hAnsi="Georgia"/>
          <w:spacing w:val="-2"/>
          <w:vertAlign w:val="baseline"/>
        </w:rPr>
        <w:t> </w:t>
      </w:r>
      <w:r>
        <w:rPr>
          <w:i/>
          <w:vertAlign w:val="subscript"/>
        </w:rPr>
        <w:t>j</w:t>
      </w:r>
      <w:r>
        <w:rPr>
          <w:vertAlign w:val="baseline"/>
        </w:rPr>
        <w:t>,</w:t>
      </w:r>
      <w:r>
        <w:rPr>
          <w:spacing w:val="-8"/>
          <w:vertAlign w:val="baseline"/>
        </w:rPr>
        <w:t> </w:t>
      </w:r>
      <w:r>
        <w:rPr>
          <w:vertAlign w:val="baseline"/>
        </w:rPr>
        <w:t>a</w:t>
      </w:r>
      <w:r>
        <w:rPr>
          <w:spacing w:val="-6"/>
          <w:vertAlign w:val="baseline"/>
        </w:rPr>
        <w:t> </w:t>
      </w:r>
      <w:r>
        <w:rPr>
          <w:vertAlign w:val="baseline"/>
        </w:rPr>
        <w:t>user-defined</w:t>
      </w:r>
      <w:r>
        <w:rPr>
          <w:spacing w:val="-7"/>
          <w:vertAlign w:val="baseline"/>
        </w:rPr>
        <w:t> </w:t>
      </w:r>
      <w:r>
        <w:rPr>
          <w:vertAlign w:val="baseline"/>
        </w:rPr>
        <w:t>metric</w:t>
      </w:r>
      <w:r>
        <w:rPr>
          <w:spacing w:val="-5"/>
          <w:vertAlign w:val="baseline"/>
        </w:rPr>
        <w:t> </w:t>
      </w:r>
      <w:r>
        <w:rPr>
          <w:i/>
          <w:vertAlign w:val="baseline"/>
        </w:rPr>
        <w:t>F</w:t>
      </w:r>
      <w:r>
        <w:rPr>
          <w:i/>
          <w:vertAlign w:val="subscript"/>
        </w:rPr>
        <w:t>f</w:t>
      </w:r>
      <w:r>
        <w:rPr>
          <w:i/>
          <w:position w:val="-4"/>
          <w:sz w:val="10"/>
          <w:vertAlign w:val="baseline"/>
        </w:rPr>
        <w:t>k</w:t>
      </w:r>
      <w:r>
        <w:rPr>
          <w:i/>
          <w:spacing w:val="-5"/>
          <w:position w:val="-4"/>
          <w:sz w:val="10"/>
          <w:vertAlign w:val="baseline"/>
        </w:rPr>
        <w:t> </w:t>
      </w:r>
      <w:r>
        <w:rPr>
          <w:rFonts w:ascii="Georgia" w:hAnsi="Georgia"/>
          <w:vertAlign w:val="baseline"/>
        </w:rPr>
        <w:t>(</w:t>
      </w:r>
      <w:r>
        <w:rPr>
          <w:rFonts w:ascii="Arial" w:hAnsi="Arial"/>
          <w:vertAlign w:val="baseline"/>
        </w:rPr>
        <w:t>$</w:t>
      </w:r>
      <w:r>
        <w:rPr>
          <w:rFonts w:ascii="Georgia" w:hAnsi="Georgia"/>
          <w:vertAlign w:val="baseline"/>
        </w:rPr>
        <w:t>)</w:t>
      </w:r>
      <w:r>
        <w:rPr>
          <w:rFonts w:ascii="Georgia" w:hAnsi="Georgia"/>
          <w:spacing w:val="-5"/>
          <w:vertAlign w:val="baseline"/>
        </w:rPr>
        <w:t> </w:t>
      </w:r>
      <w:r>
        <w:rPr>
          <w:vertAlign w:val="baseline"/>
        </w:rPr>
        <w:t>is</w:t>
      </w:r>
      <w:r>
        <w:rPr>
          <w:spacing w:val="-7"/>
          <w:vertAlign w:val="baseline"/>
        </w:rPr>
        <w:t> </w:t>
      </w:r>
      <w:r>
        <w:rPr>
          <w:spacing w:val="-4"/>
          <w:vertAlign w:val="baseline"/>
        </w:rPr>
        <w:t>used</w:t>
      </w:r>
    </w:p>
    <w:p>
      <w:pPr>
        <w:pStyle w:val="BodyText"/>
        <w:spacing w:line="223" w:lineRule="exact"/>
        <w:ind w:left="310"/>
        <w:jc w:val="both"/>
      </w:pPr>
      <w:r>
        <w:rPr/>
        <w:t>for</w:t>
      </w:r>
      <w:r>
        <w:rPr>
          <w:spacing w:val="5"/>
        </w:rPr>
        <w:t> </w:t>
      </w:r>
      <w:r>
        <w:rPr/>
        <w:t>the</w:t>
      </w:r>
      <w:r>
        <w:rPr>
          <w:spacing w:val="5"/>
        </w:rPr>
        <w:t> </w:t>
      </w:r>
      <w:r>
        <w:rPr/>
        <w:t>calculation</w:t>
      </w:r>
      <w:r>
        <w:rPr>
          <w:spacing w:val="5"/>
        </w:rPr>
        <w:t> </w:t>
      </w:r>
      <w:r>
        <w:rPr/>
        <w:t>of</w:t>
      </w:r>
      <w:r>
        <w:rPr>
          <w:spacing w:val="5"/>
        </w:rPr>
        <w:t> </w:t>
      </w:r>
      <w:r>
        <w:rPr/>
        <w:t>affinity</w:t>
      </w:r>
      <w:r>
        <w:rPr>
          <w:spacing w:val="6"/>
        </w:rPr>
        <w:t> </w:t>
      </w:r>
      <w:r>
        <w:rPr>
          <w:rFonts w:ascii="Georgia" w:hAnsi="Georgia"/>
        </w:rPr>
        <w:t>A</w:t>
      </w:r>
      <w:r>
        <w:rPr>
          <w:i/>
          <w:vertAlign w:val="subscript"/>
        </w:rPr>
        <w:t>f</w:t>
      </w:r>
      <w:r>
        <w:rPr>
          <w:i/>
          <w:position w:val="-4"/>
          <w:sz w:val="10"/>
          <w:vertAlign w:val="baseline"/>
        </w:rPr>
        <w:t>k</w:t>
      </w:r>
      <w:r>
        <w:rPr>
          <w:i/>
          <w:spacing w:val="-4"/>
          <w:position w:val="-4"/>
          <w:sz w:val="10"/>
          <w:vertAlign w:val="baseline"/>
        </w:rPr>
        <w:t> </w:t>
      </w:r>
      <w:r>
        <w:rPr>
          <w:rFonts w:ascii="Georgia" w:hAnsi="Georgia"/>
          <w:vertAlign w:val="baseline"/>
        </w:rPr>
        <w:t>(</w:t>
      </w:r>
      <w:r>
        <w:rPr>
          <w:i/>
          <w:vertAlign w:val="baseline"/>
        </w:rPr>
        <w:t>r</w:t>
      </w:r>
      <w:r>
        <w:rPr>
          <w:i/>
          <w:vertAlign w:val="subscript"/>
        </w:rPr>
        <w:t>i</w:t>
      </w:r>
      <w:r>
        <w:rPr>
          <w:rFonts w:ascii="Comic Sans MS" w:hAnsi="Comic Sans MS"/>
          <w:vertAlign w:val="baseline"/>
        </w:rPr>
        <w:t>;</w:t>
      </w:r>
      <w:r>
        <w:rPr>
          <w:rFonts w:ascii="Comic Sans MS" w:hAnsi="Comic Sans MS"/>
          <w:spacing w:val="-27"/>
          <w:vertAlign w:val="baseline"/>
        </w:rPr>
        <w:t> </w:t>
      </w:r>
      <w:r>
        <w:rPr>
          <w:rFonts w:ascii="Georgia" w:hAnsi="Georgia"/>
          <w:vertAlign w:val="baseline"/>
        </w:rPr>
        <w:t>У</w:t>
      </w:r>
      <w:r>
        <w:rPr>
          <w:rFonts w:ascii="Georgia" w:hAnsi="Georgia"/>
          <w:spacing w:val="3"/>
          <w:vertAlign w:val="baseline"/>
        </w:rPr>
        <w:t> </w:t>
      </w:r>
      <w:r>
        <w:rPr>
          <w:i/>
          <w:vertAlign w:val="subscript"/>
        </w:rPr>
        <w:t>j</w:t>
      </w:r>
      <w:r>
        <w:rPr>
          <w:rFonts w:ascii="Georgia" w:hAnsi="Georgia"/>
          <w:vertAlign w:val="baseline"/>
        </w:rPr>
        <w:t>)</w:t>
      </w:r>
      <w:r>
        <w:rPr>
          <w:rFonts w:ascii="Georgia" w:hAnsi="Georgia"/>
          <w:spacing w:val="6"/>
          <w:vertAlign w:val="baseline"/>
        </w:rPr>
        <w:t> </w:t>
      </w:r>
      <w:r>
        <w:rPr>
          <w:vertAlign w:val="baseline"/>
        </w:rPr>
        <w:t>based</w:t>
      </w:r>
      <w:r>
        <w:rPr>
          <w:spacing w:val="7"/>
          <w:vertAlign w:val="baseline"/>
        </w:rPr>
        <w:t> </w:t>
      </w:r>
      <w:r>
        <w:rPr>
          <w:vertAlign w:val="baseline"/>
        </w:rPr>
        <w:t>on</w:t>
      </w:r>
      <w:r>
        <w:rPr>
          <w:spacing w:val="5"/>
          <w:vertAlign w:val="baseline"/>
        </w:rPr>
        <w:t> </w:t>
      </w:r>
      <w:r>
        <w:rPr>
          <w:vertAlign w:val="baseline"/>
        </w:rPr>
        <w:t>each</w:t>
      </w:r>
      <w:r>
        <w:rPr>
          <w:spacing w:val="7"/>
          <w:vertAlign w:val="baseline"/>
        </w:rPr>
        <w:t> </w:t>
      </w:r>
      <w:r>
        <w:rPr>
          <w:spacing w:val="-2"/>
          <w:vertAlign w:val="baseline"/>
        </w:rPr>
        <w:t>feature</w:t>
      </w:r>
    </w:p>
    <w:p>
      <w:pPr>
        <w:pStyle w:val="BodyText"/>
        <w:spacing w:line="249" w:lineRule="auto"/>
        <w:ind w:left="310" w:right="112"/>
        <w:jc w:val="both"/>
      </w:pPr>
      <w:r>
        <w:rPr>
          <w:i/>
        </w:rPr>
        <w:t>f</w:t>
      </w:r>
      <w:r>
        <w:rPr>
          <w:i/>
          <w:vertAlign w:val="subscript"/>
        </w:rPr>
        <w:t>k</w:t>
      </w:r>
      <w:r>
        <w:rPr>
          <w:vertAlign w:val="baseline"/>
        </w:rPr>
        <w:t>.</w:t>
      </w:r>
      <w:r>
        <w:rPr>
          <w:spacing w:val="-13"/>
          <w:vertAlign w:val="baseline"/>
        </w:rPr>
        <w:t> </w:t>
      </w:r>
      <w:r>
        <w:rPr>
          <w:vertAlign w:val="baseline"/>
        </w:rPr>
        <w:t>Here,</w:t>
      </w:r>
      <w:r>
        <w:rPr>
          <w:spacing w:val="-10"/>
          <w:vertAlign w:val="baseline"/>
        </w:rPr>
        <w:t> </w:t>
      </w:r>
      <w:r>
        <w:rPr>
          <w:vertAlign w:val="baseline"/>
        </w:rPr>
        <w:t>similar</w:t>
      </w:r>
      <w:r>
        <w:rPr>
          <w:spacing w:val="-11"/>
          <w:vertAlign w:val="baseline"/>
        </w:rPr>
        <w:t> </w:t>
      </w:r>
      <w:r>
        <w:rPr>
          <w:vertAlign w:val="baseline"/>
        </w:rPr>
        <w:t>to</w:t>
      </w:r>
      <w:r>
        <w:rPr>
          <w:spacing w:val="-12"/>
          <w:vertAlign w:val="baseline"/>
        </w:rPr>
        <w:t> </w:t>
      </w:r>
      <w:r>
        <w:rPr>
          <w:vertAlign w:val="baseline"/>
        </w:rPr>
        <w:t>previous</w:t>
      </w:r>
      <w:r>
        <w:rPr>
          <w:spacing w:val="-11"/>
          <w:vertAlign w:val="baseline"/>
        </w:rPr>
        <w:t> </w:t>
      </w:r>
      <w:r>
        <w:rPr>
          <w:vertAlign w:val="baseline"/>
        </w:rPr>
        <w:t>related</w:t>
      </w:r>
      <w:r>
        <w:rPr>
          <w:spacing w:val="-12"/>
          <w:vertAlign w:val="baseline"/>
        </w:rPr>
        <w:t> </w:t>
      </w:r>
      <w:r>
        <w:rPr>
          <w:vertAlign w:val="baseline"/>
        </w:rPr>
        <w:t>works</w:t>
      </w:r>
      <w:r>
        <w:rPr>
          <w:spacing w:val="-12"/>
          <w:vertAlign w:val="baseline"/>
        </w:rPr>
        <w:t> </w:t>
      </w:r>
      <w:r>
        <w:rPr>
          <w:vertAlign w:val="baseline"/>
        </w:rPr>
        <w:t>such</w:t>
      </w:r>
      <w:r>
        <w:rPr>
          <w:spacing w:val="-11"/>
          <w:vertAlign w:val="baseline"/>
        </w:rPr>
        <w:t> </w:t>
      </w:r>
      <w:r>
        <w:rPr>
          <w:vertAlign w:val="baseline"/>
        </w:rPr>
        <w:t>as</w:t>
      </w:r>
      <w:r>
        <w:rPr>
          <w:spacing w:val="-12"/>
          <w:vertAlign w:val="baseline"/>
        </w:rPr>
        <w:t> </w:t>
      </w:r>
      <w:hyperlink w:history="true" w:anchor="_bookmark31">
        <w:r>
          <w:rPr>
            <w:color w:val="007FAC"/>
            <w:vertAlign w:val="baseline"/>
          </w:rPr>
          <w:t>[14]</w:t>
        </w:r>
      </w:hyperlink>
      <w:r>
        <w:rPr>
          <w:vertAlign w:val="baseline"/>
        </w:rPr>
        <w:t>,</w:t>
      </w:r>
      <w:r>
        <w:rPr>
          <w:spacing w:val="-11"/>
          <w:vertAlign w:val="baseline"/>
        </w:rPr>
        <w:t> </w:t>
      </w:r>
      <w:r>
        <w:rPr>
          <w:vertAlign w:val="baseline"/>
        </w:rPr>
        <w:t>position </w:t>
      </w:r>
      <w:r>
        <w:rPr>
          <w:spacing w:val="-2"/>
          <w:vertAlign w:val="baseline"/>
        </w:rPr>
        <w:t>affinity</w:t>
      </w:r>
      <w:r>
        <w:rPr>
          <w:spacing w:val="-11"/>
          <w:vertAlign w:val="baseline"/>
        </w:rPr>
        <w:t> </w:t>
      </w:r>
      <w:r>
        <w:rPr>
          <w:spacing w:val="-2"/>
          <w:vertAlign w:val="baseline"/>
        </w:rPr>
        <w:t>is</w:t>
      </w:r>
      <w:r>
        <w:rPr>
          <w:spacing w:val="-10"/>
          <w:vertAlign w:val="baseline"/>
        </w:rPr>
        <w:t> </w:t>
      </w:r>
      <w:r>
        <w:rPr>
          <w:spacing w:val="-2"/>
          <w:vertAlign w:val="baseline"/>
        </w:rPr>
        <w:t>assumed</w:t>
      </w:r>
      <w:r>
        <w:rPr>
          <w:spacing w:val="-8"/>
          <w:vertAlign w:val="baseline"/>
        </w:rPr>
        <w:t> </w:t>
      </w:r>
      <w:r>
        <w:rPr>
          <w:spacing w:val="-2"/>
          <w:vertAlign w:val="baseline"/>
        </w:rPr>
        <w:t>to</w:t>
      </w:r>
      <w:r>
        <w:rPr>
          <w:spacing w:val="-11"/>
          <w:vertAlign w:val="baseline"/>
        </w:rPr>
        <w:t> </w:t>
      </w:r>
      <w:r>
        <w:rPr>
          <w:spacing w:val="-2"/>
          <w:vertAlign w:val="baseline"/>
        </w:rPr>
        <w:t>obey</w:t>
      </w:r>
      <w:r>
        <w:rPr>
          <w:spacing w:val="-10"/>
          <w:vertAlign w:val="baseline"/>
        </w:rPr>
        <w:t> </w:t>
      </w:r>
      <w:r>
        <w:rPr>
          <w:spacing w:val="-2"/>
          <w:vertAlign w:val="baseline"/>
        </w:rPr>
        <w:t>a</w:t>
      </w:r>
      <w:r>
        <w:rPr>
          <w:spacing w:val="-10"/>
          <w:vertAlign w:val="baseline"/>
        </w:rPr>
        <w:t> </w:t>
      </w:r>
      <w:r>
        <w:rPr>
          <w:spacing w:val="-2"/>
          <w:vertAlign w:val="baseline"/>
        </w:rPr>
        <w:t>Gaussian</w:t>
      </w:r>
      <w:r>
        <w:rPr>
          <w:spacing w:val="-9"/>
          <w:vertAlign w:val="baseline"/>
        </w:rPr>
        <w:t> </w:t>
      </w:r>
      <w:r>
        <w:rPr>
          <w:spacing w:val="-2"/>
          <w:vertAlign w:val="baseline"/>
        </w:rPr>
        <w:t>distribution,</w:t>
      </w:r>
      <w:r>
        <w:rPr>
          <w:spacing w:val="-9"/>
          <w:vertAlign w:val="baseline"/>
        </w:rPr>
        <w:t> </w:t>
      </w:r>
      <w:r>
        <w:rPr>
          <w:spacing w:val="-2"/>
          <w:vertAlign w:val="baseline"/>
        </w:rPr>
        <w:t>which</w:t>
      </w:r>
      <w:r>
        <w:rPr>
          <w:spacing w:val="-9"/>
          <w:vertAlign w:val="baseline"/>
        </w:rPr>
        <w:t> </w:t>
      </w:r>
      <w:r>
        <w:rPr>
          <w:spacing w:val="-2"/>
          <w:vertAlign w:val="baseline"/>
        </w:rPr>
        <w:t>is</w:t>
      </w:r>
      <w:r>
        <w:rPr>
          <w:spacing w:val="-9"/>
          <w:vertAlign w:val="baseline"/>
        </w:rPr>
        <w:t> </w:t>
      </w:r>
      <w:r>
        <w:rPr>
          <w:spacing w:val="-2"/>
          <w:vertAlign w:val="baseline"/>
        </w:rPr>
        <w:t>also </w:t>
      </w:r>
      <w:r>
        <w:rPr>
          <w:vertAlign w:val="baseline"/>
        </w:rPr>
        <w:t>validated by observation in practice. So position affinity be- tween </w:t>
      </w:r>
      <w:r>
        <w:rPr>
          <w:rFonts w:ascii="Georgia" w:hAnsi="Georgia"/>
          <w:vertAlign w:val="baseline"/>
        </w:rPr>
        <w:t>У </w:t>
      </w:r>
      <w:r>
        <w:rPr>
          <w:i/>
          <w:vertAlign w:val="subscript"/>
        </w:rPr>
        <w:t>j</w:t>
      </w:r>
      <w:r>
        <w:rPr>
          <w:i/>
          <w:vertAlign w:val="baseline"/>
        </w:rPr>
        <w:t> </w:t>
      </w:r>
      <w:r>
        <w:rPr>
          <w:vertAlign w:val="baseline"/>
        </w:rPr>
        <w:t>and a new detection response </w:t>
      </w:r>
      <w:r>
        <w:rPr>
          <w:i/>
          <w:vertAlign w:val="baseline"/>
        </w:rPr>
        <w:t>r</w:t>
      </w:r>
      <w:r>
        <w:rPr>
          <w:i/>
          <w:vertAlign w:val="subscript"/>
        </w:rPr>
        <w:t>i</w:t>
      </w:r>
      <w:r>
        <w:rPr>
          <w:i/>
          <w:vertAlign w:val="baseline"/>
        </w:rPr>
        <w:t> </w:t>
      </w:r>
      <w:r>
        <w:rPr>
          <w:vertAlign w:val="baseline"/>
        </w:rPr>
        <w:t>is calculated by:</w:t>
      </w:r>
    </w:p>
    <w:p>
      <w:pPr>
        <w:tabs>
          <w:tab w:pos="5077" w:val="left" w:leader="none"/>
        </w:tabs>
        <w:spacing w:before="185"/>
        <w:ind w:left="310" w:right="0" w:firstLine="0"/>
        <w:jc w:val="both"/>
        <w:rPr>
          <w:rFonts w:ascii="Georgia" w:hAnsi="Georgia"/>
          <w:sz w:val="20"/>
        </w:rPr>
      </w:pPr>
      <w:r>
        <w:rPr/>
        <mc:AlternateContent>
          <mc:Choice Requires="wps">
            <w:drawing>
              <wp:anchor distT="0" distB="0" distL="0" distR="0" allowOverlap="1" layoutInCell="1" locked="0" behindDoc="1" simplePos="0" relativeHeight="486382592">
                <wp:simplePos x="0" y="0"/>
                <wp:positionH relativeFrom="page">
                  <wp:posOffset>5179682</wp:posOffset>
                </wp:positionH>
                <wp:positionV relativeFrom="paragraph">
                  <wp:posOffset>228130</wp:posOffset>
                </wp:positionV>
                <wp:extent cx="23495" cy="8255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407.848999pt;margin-top:17.963058pt;width:1.85pt;height:6.5pt;mso-position-horizontal-relative:page;mso-position-vertical-relative:paragraph;z-index:-16933888" type="#_x0000_t202" id="docshape81"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mc:AlternateContent>
          <mc:Choice Requires="wps">
            <w:drawing>
              <wp:anchor distT="0" distB="0" distL="0" distR="0" allowOverlap="1" layoutInCell="1" locked="0" behindDoc="1" simplePos="0" relativeHeight="486383616">
                <wp:simplePos x="0" y="0"/>
                <wp:positionH relativeFrom="page">
                  <wp:posOffset>4798802</wp:posOffset>
                </wp:positionH>
                <wp:positionV relativeFrom="paragraph">
                  <wp:posOffset>167202</wp:posOffset>
                </wp:positionV>
                <wp:extent cx="598170" cy="46990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598170" cy="469900"/>
                        </a:xfrm>
                        <a:prstGeom prst="rect">
                          <a:avLst/>
                        </a:prstGeom>
                      </wps:spPr>
                      <wps:txbx>
                        <w:txbxContent>
                          <w:p>
                            <w:pPr>
                              <w:tabs>
                                <w:tab w:pos="812" w:val="left" w:leader="none"/>
                              </w:tabs>
                              <w:spacing w:line="191" w:lineRule="exact" w:before="0"/>
                              <w:ind w:left="0" w:right="0" w:firstLine="0"/>
                              <w:jc w:val="left"/>
                              <w:rPr>
                                <w:rFonts w:ascii="Verdana"/>
                                <w:sz w:val="20"/>
                              </w:rPr>
                            </w:pPr>
                            <w:r>
                              <w:rPr>
                                <w:rFonts w:ascii="Verdana"/>
                                <w:spacing w:val="-1"/>
                                <w:w w:val="91"/>
                                <w:sz w:val="20"/>
                              </w:rPr>
                              <w:t> </w:t>
                            </w:r>
                            <w:r>
                              <w:rPr>
                                <w:rFonts w:ascii="Verdana"/>
                                <w:w w:val="91"/>
                                <w:sz w:val="20"/>
                              </w:rPr>
                              <w:t> </w:t>
                            </w:r>
                            <w:r>
                              <w:rPr>
                                <w:rFonts w:ascii="Verdana"/>
                                <w:sz w:val="20"/>
                              </w:rPr>
                              <w:tab/>
                            </w:r>
                            <w:r>
                              <w:rPr>
                                <w:rFonts w:ascii="Verdana"/>
                                <w:w w:val="91"/>
                                <w:sz w:val="20"/>
                              </w:rPr>
                              <w:t>  </w:t>
                            </w:r>
                          </w:p>
                        </w:txbxContent>
                      </wps:txbx>
                      <wps:bodyPr wrap="square" lIns="0" tIns="0" rIns="0" bIns="0" rtlCol="0">
                        <a:noAutofit/>
                      </wps:bodyPr>
                    </wps:wsp>
                  </a:graphicData>
                </a:graphic>
              </wp:anchor>
            </w:drawing>
          </mc:Choice>
          <mc:Fallback>
            <w:pict>
              <v:shape style="position:absolute;margin-left:377.85849pt;margin-top:13.165535pt;width:47.1pt;height:37pt;mso-position-horizontal-relative:page;mso-position-vertical-relative:paragraph;z-index:-16932864" type="#_x0000_t202" id="docshape82" filled="false" stroked="false">
                <v:textbox inset="0,0,0,0">
                  <w:txbxContent>
                    <w:p>
                      <w:pPr>
                        <w:tabs>
                          <w:tab w:pos="812" w:val="left" w:leader="none"/>
                        </w:tabs>
                        <w:spacing w:line="191" w:lineRule="exact" w:before="0"/>
                        <w:ind w:left="0" w:right="0" w:firstLine="0"/>
                        <w:jc w:val="left"/>
                        <w:rPr>
                          <w:rFonts w:ascii="Verdana"/>
                          <w:sz w:val="20"/>
                        </w:rPr>
                      </w:pPr>
                      <w:r>
                        <w:rPr>
                          <w:rFonts w:ascii="Verdana"/>
                          <w:spacing w:val="-1"/>
                          <w:w w:val="91"/>
                          <w:sz w:val="20"/>
                        </w:rPr>
                        <w:t> </w:t>
                      </w:r>
                      <w:r>
                        <w:rPr>
                          <w:rFonts w:ascii="Verdana"/>
                          <w:w w:val="91"/>
                          <w:sz w:val="20"/>
                        </w:rPr>
                        <w:t> </w:t>
                      </w:r>
                      <w:r>
                        <w:rPr>
                          <w:rFonts w:ascii="Verdana"/>
                          <w:sz w:val="20"/>
                        </w:rPr>
                        <w:tab/>
                      </w:r>
                      <w:r>
                        <w:rPr>
                          <w:rFonts w:ascii="Verdana"/>
                          <w:w w:val="91"/>
                          <w:sz w:val="20"/>
                        </w:rPr>
                        <w:t>  </w:t>
                      </w:r>
                    </w:p>
                  </w:txbxContent>
                </v:textbox>
                <w10:wrap type="none"/>
              </v:shape>
            </w:pict>
          </mc:Fallback>
        </mc:AlternateContent>
      </w:r>
      <w:r>
        <w:rPr>
          <w:rFonts w:ascii="Georgia" w:hAnsi="Georgia"/>
          <w:sz w:val="20"/>
        </w:rPr>
        <w:t>A</w:t>
      </w:r>
      <w:r>
        <w:rPr>
          <w:i/>
          <w:sz w:val="20"/>
          <w:vertAlign w:val="subscript"/>
        </w:rPr>
        <w:t>p</w:t>
      </w:r>
      <w:r>
        <w:rPr>
          <w:rFonts w:ascii="Verdana" w:hAnsi="Verdana"/>
          <w:spacing w:val="16"/>
          <w:position w:val="16"/>
          <w:sz w:val="20"/>
          <w:vertAlign w:val="baseline"/>
        </w:rPr>
        <w:t> </w:t>
      </w:r>
      <w:r>
        <w:rPr>
          <w:i/>
          <w:sz w:val="20"/>
          <w:vertAlign w:val="baseline"/>
        </w:rPr>
        <w:t>r</w:t>
      </w:r>
      <w:r>
        <w:rPr>
          <w:i/>
          <w:sz w:val="20"/>
          <w:vertAlign w:val="subscript"/>
        </w:rPr>
        <w:t>i</w:t>
      </w:r>
      <w:r>
        <w:rPr>
          <w:rFonts w:ascii="Comic Sans MS" w:hAnsi="Comic Sans MS"/>
          <w:sz w:val="20"/>
          <w:vertAlign w:val="baseline"/>
        </w:rPr>
        <w:t>;</w:t>
      </w:r>
      <w:r>
        <w:rPr>
          <w:rFonts w:ascii="Comic Sans MS" w:hAnsi="Comic Sans MS"/>
          <w:spacing w:val="-34"/>
          <w:sz w:val="20"/>
          <w:vertAlign w:val="baseline"/>
        </w:rPr>
        <w:t> </w:t>
      </w:r>
      <w:r>
        <w:rPr>
          <w:rFonts w:ascii="Georgia" w:hAnsi="Georgia"/>
          <w:sz w:val="20"/>
          <w:vertAlign w:val="baseline"/>
        </w:rPr>
        <w:t>У</w:t>
      </w:r>
      <w:r>
        <w:rPr>
          <w:rFonts w:ascii="Georgia" w:hAnsi="Georgia"/>
          <w:spacing w:val="2"/>
          <w:sz w:val="20"/>
          <w:vertAlign w:val="baseline"/>
        </w:rPr>
        <w:t> </w:t>
      </w:r>
      <w:r>
        <w:rPr>
          <w:i/>
          <w:spacing w:val="10"/>
          <w:sz w:val="20"/>
          <w:vertAlign w:val="subscript"/>
        </w:rPr>
        <w:t>j</w:t>
      </w:r>
      <w:r>
        <w:rPr>
          <w:rFonts w:ascii="Verdana" w:hAnsi="Verdana"/>
          <w:spacing w:val="61"/>
          <w:position w:val="16"/>
          <w:sz w:val="20"/>
          <w:vertAlign w:val="baseline"/>
        </w:rPr>
        <w:t> </w:t>
      </w:r>
      <w:r>
        <w:rPr>
          <w:rFonts w:ascii="Georgia" w:hAnsi="Georgia"/>
          <w:sz w:val="20"/>
          <w:vertAlign w:val="baseline"/>
        </w:rPr>
        <w:t>=</w:t>
      </w:r>
      <w:r>
        <w:rPr>
          <w:rFonts w:ascii="Georgia" w:hAnsi="Georgia"/>
          <w:spacing w:val="-6"/>
          <w:sz w:val="20"/>
          <w:vertAlign w:val="baseline"/>
        </w:rPr>
        <w:t> </w:t>
      </w:r>
      <w:r>
        <w:rPr>
          <w:i/>
          <w:sz w:val="20"/>
          <w:vertAlign w:val="baseline"/>
        </w:rPr>
        <w:t>G</w:t>
      </w:r>
      <w:r>
        <w:rPr>
          <w:rFonts w:ascii="Verdana" w:hAnsi="Verdana"/>
          <w:spacing w:val="52"/>
          <w:position w:val="22"/>
          <w:sz w:val="20"/>
          <w:vertAlign w:val="baseline"/>
        </w:rPr>
        <w:t>  </w:t>
      </w:r>
      <w:r>
        <w:rPr>
          <w:i/>
          <w:sz w:val="20"/>
          <w:vertAlign w:val="baseline"/>
        </w:rPr>
        <w:t>p</w:t>
      </w:r>
      <w:r>
        <w:rPr>
          <w:i/>
          <w:position w:val="-4"/>
          <w:sz w:val="13"/>
          <w:vertAlign w:val="baseline"/>
        </w:rPr>
        <w:t>i</w:t>
      </w:r>
      <w:r>
        <w:rPr>
          <w:i/>
          <w:spacing w:val="12"/>
          <w:position w:val="-4"/>
          <w:sz w:val="13"/>
          <w:vertAlign w:val="baseline"/>
        </w:rPr>
        <w:t> </w:t>
      </w:r>
      <w:r>
        <w:rPr>
          <w:rFonts w:ascii="Georgia" w:hAnsi="Georgia"/>
          <w:sz w:val="20"/>
          <w:vertAlign w:val="baseline"/>
        </w:rPr>
        <w:t>—</w:t>
      </w:r>
      <w:r>
        <w:rPr>
          <w:rFonts w:ascii="Georgia" w:hAnsi="Georgia"/>
          <w:spacing w:val="-14"/>
          <w:sz w:val="20"/>
          <w:vertAlign w:val="baseline"/>
        </w:rPr>
        <w:t> </w:t>
      </w:r>
      <w:r>
        <w:rPr>
          <w:i/>
          <w:sz w:val="20"/>
          <w:vertAlign w:val="baseline"/>
        </w:rPr>
        <w:t>p</w:t>
      </w:r>
      <w:r>
        <w:rPr>
          <w:i/>
          <w:sz w:val="20"/>
          <w:vertAlign w:val="superscript"/>
        </w:rPr>
        <w:t>t</w:t>
      </w:r>
      <w:r>
        <w:rPr>
          <w:rFonts w:ascii="Georgia" w:hAnsi="Georgia"/>
          <w:sz w:val="20"/>
          <w:vertAlign w:val="superscript"/>
        </w:rPr>
        <w:t>—</w:t>
      </w:r>
      <w:r>
        <w:rPr>
          <w:sz w:val="20"/>
          <w:vertAlign w:val="superscript"/>
        </w:rPr>
        <w:t>1</w:t>
      </w:r>
      <w:r>
        <w:rPr>
          <w:spacing w:val="63"/>
          <w:w w:val="150"/>
          <w:sz w:val="20"/>
          <w:vertAlign w:val="baseline"/>
        </w:rPr>
        <w:t> </w:t>
      </w:r>
      <w:r>
        <w:rPr>
          <w:rFonts w:ascii="Arial" w:hAnsi="Arial"/>
          <w:sz w:val="20"/>
          <w:vertAlign w:val="baseline"/>
        </w:rPr>
        <w:t>;</w:t>
      </w:r>
      <w:r>
        <w:rPr>
          <w:rFonts w:ascii="Arial" w:hAnsi="Arial"/>
          <w:spacing w:val="-29"/>
          <w:sz w:val="20"/>
          <w:vertAlign w:val="baseline"/>
        </w:rPr>
        <w:t> </w:t>
      </w:r>
      <w:r>
        <w:rPr>
          <w:rFonts w:ascii="Liberation Sans Narrow" w:hAnsi="Liberation Sans Narrow"/>
          <w:sz w:val="20"/>
          <w:vertAlign w:val="baseline"/>
        </w:rPr>
        <w:t>m</w:t>
      </w:r>
      <w:r>
        <w:rPr>
          <w:i/>
          <w:position w:val="-3"/>
          <w:sz w:val="13"/>
          <w:vertAlign w:val="baseline"/>
        </w:rPr>
        <w:t>p</w:t>
      </w:r>
      <w:r>
        <w:rPr>
          <w:rFonts w:ascii="Comic Sans MS" w:hAnsi="Comic Sans MS"/>
          <w:sz w:val="20"/>
          <w:vertAlign w:val="baseline"/>
        </w:rPr>
        <w:t>;</w:t>
      </w:r>
      <w:r>
        <w:rPr>
          <w:rFonts w:ascii="Comic Sans MS" w:hAnsi="Comic Sans MS"/>
          <w:spacing w:val="-34"/>
          <w:sz w:val="20"/>
          <w:vertAlign w:val="baseline"/>
        </w:rPr>
        <w:t> </w:t>
      </w:r>
      <w:r>
        <w:rPr>
          <w:rFonts w:ascii="Arial" w:hAnsi="Arial"/>
          <w:spacing w:val="-5"/>
          <w:sz w:val="20"/>
          <w:vertAlign w:val="baseline"/>
        </w:rPr>
        <w:t>S</w:t>
      </w:r>
      <w:r>
        <w:rPr>
          <w:i/>
          <w:spacing w:val="-5"/>
          <w:sz w:val="20"/>
          <w:vertAlign w:val="subscript"/>
        </w:rPr>
        <w:t>p</w:t>
      </w:r>
      <w:r>
        <w:rPr>
          <w:rFonts w:ascii="Verdana" w:hAnsi="Verdana"/>
          <w:position w:val="22"/>
          <w:sz w:val="20"/>
          <w:vertAlign w:val="baseline"/>
        </w:rPr>
        <w:tab/>
      </w:r>
      <w:r>
        <w:rPr>
          <w:rFonts w:ascii="Georgia" w:hAnsi="Georgia"/>
          <w:spacing w:val="-5"/>
          <w:sz w:val="20"/>
          <w:vertAlign w:val="baseline"/>
        </w:rPr>
        <w:t>(</w:t>
      </w:r>
      <w:r>
        <w:rPr>
          <w:spacing w:val="-5"/>
          <w:sz w:val="20"/>
          <w:vertAlign w:val="baseline"/>
        </w:rPr>
        <w:t>8</w:t>
      </w:r>
      <w:r>
        <w:rPr>
          <w:rFonts w:ascii="Georgia" w:hAnsi="Georgia"/>
          <w:spacing w:val="-5"/>
          <w:sz w:val="20"/>
          <w:vertAlign w:val="baseline"/>
        </w:rPr>
        <w:t>)</w:t>
      </w:r>
    </w:p>
    <w:p>
      <w:pPr>
        <w:pStyle w:val="BodyText"/>
        <w:spacing w:before="18"/>
        <w:rPr>
          <w:rFonts w:ascii="Georgia"/>
        </w:rPr>
      </w:pPr>
    </w:p>
    <w:p>
      <w:pPr>
        <w:pStyle w:val="BodyText"/>
        <w:spacing w:line="235" w:lineRule="auto"/>
        <w:ind w:left="310" w:right="112"/>
        <w:jc w:val="both"/>
      </w:pPr>
      <w:r>
        <w:rPr/>
        <w:t>where </w:t>
      </w:r>
      <w:r>
        <w:rPr>
          <w:rFonts w:ascii="Liberation Sans Narrow"/>
        </w:rPr>
        <w:t>m</w:t>
      </w:r>
      <w:r>
        <w:rPr>
          <w:i/>
          <w:position w:val="-3"/>
          <w:sz w:val="14"/>
        </w:rPr>
        <w:t>p</w:t>
      </w:r>
      <w:r>
        <w:rPr>
          <w:i/>
          <w:spacing w:val="40"/>
          <w:position w:val="-3"/>
          <w:sz w:val="14"/>
        </w:rPr>
        <w:t> </w:t>
      </w:r>
      <w:r>
        <w:rPr/>
        <w:t>and </w:t>
      </w:r>
      <w:r>
        <w:rPr>
          <w:rFonts w:ascii="Arial"/>
        </w:rPr>
        <w:t>S</w:t>
      </w:r>
      <w:r>
        <w:rPr>
          <w:i/>
          <w:vertAlign w:val="subscript"/>
        </w:rPr>
        <w:t>p</w:t>
      </w:r>
      <w:r>
        <w:rPr>
          <w:i/>
          <w:vertAlign w:val="baseline"/>
        </w:rPr>
        <w:t> </w:t>
      </w:r>
      <w:r>
        <w:rPr>
          <w:vertAlign w:val="baseline"/>
        </w:rPr>
        <w:t>are scene-adaptive parameters according to reliability of features in each scene, which will elaborated </w:t>
      </w:r>
      <w:r>
        <w:rPr>
          <w:vertAlign w:val="baseline"/>
        </w:rPr>
        <w:t>in detail in Section </w:t>
      </w:r>
      <w:hyperlink w:history="true" w:anchor="_bookmark8">
        <w:r>
          <w:rPr>
            <w:color w:val="007FAC"/>
            <w:vertAlign w:val="baseline"/>
          </w:rPr>
          <w:t>3.3</w:t>
        </w:r>
      </w:hyperlink>
      <w:r>
        <w:rPr>
          <w:vertAlign w:val="baseline"/>
        </w:rPr>
        <w:t>.</w:t>
      </w:r>
    </w:p>
    <w:p>
      <w:pPr>
        <w:pStyle w:val="BodyText"/>
        <w:spacing w:line="249" w:lineRule="auto" w:before="12"/>
        <w:ind w:left="310" w:right="112" w:firstLine="239"/>
        <w:jc w:val="both"/>
      </w:pPr>
      <w:r>
        <w:rPr/>
        <mc:AlternateContent>
          <mc:Choice Requires="wps">
            <w:drawing>
              <wp:anchor distT="0" distB="0" distL="0" distR="0" allowOverlap="1" layoutInCell="1" locked="0" behindDoc="1" simplePos="0" relativeHeight="486383104">
                <wp:simplePos x="0" y="0"/>
                <wp:positionH relativeFrom="page">
                  <wp:posOffset>6075362</wp:posOffset>
                </wp:positionH>
                <wp:positionV relativeFrom="paragraph">
                  <wp:posOffset>243525</wp:posOffset>
                </wp:positionV>
                <wp:extent cx="25400" cy="8890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j</w:t>
                            </w:r>
                          </w:p>
                        </w:txbxContent>
                      </wps:txbx>
                      <wps:bodyPr wrap="square" lIns="0" tIns="0" rIns="0" bIns="0" rtlCol="0">
                        <a:noAutofit/>
                      </wps:bodyPr>
                    </wps:wsp>
                  </a:graphicData>
                </a:graphic>
              </wp:anchor>
            </w:drawing>
          </mc:Choice>
          <mc:Fallback>
            <w:pict>
              <v:shape style="position:absolute;margin-left:478.375pt;margin-top:19.175243pt;width:2pt;height:7pt;mso-position-horizontal-relative:page;mso-position-vertical-relative:paragraph;z-index:-16933376" type="#_x0000_t202" id="docshape83" filled="false" stroked="false">
                <v:textbox inset="0,0,0,0">
                  <w:txbxContent>
                    <w:p>
                      <w:pPr>
                        <w:spacing w:line="139" w:lineRule="exact" w:before="0"/>
                        <w:ind w:left="0" w:right="0" w:firstLine="0"/>
                        <w:jc w:val="left"/>
                        <w:rPr>
                          <w:i/>
                          <w:sz w:val="14"/>
                        </w:rPr>
                      </w:pPr>
                      <w:r>
                        <w:rPr>
                          <w:i/>
                          <w:spacing w:val="-10"/>
                          <w:sz w:val="14"/>
                        </w:rPr>
                        <w:t>j</w:t>
                      </w:r>
                    </w:p>
                  </w:txbxContent>
                </v:textbox>
                <w10:wrap type="none"/>
              </v:shape>
            </w:pict>
          </mc:Fallback>
        </mc:AlternateContent>
      </w:r>
      <w:r>
        <w:rPr/>
        <w:t>Similarly, details of motion cue and its affinity distance metric is given</w:t>
      </w:r>
      <w:r>
        <w:rPr>
          <w:spacing w:val="-2"/>
        </w:rPr>
        <w:t> </w:t>
      </w:r>
      <w:r>
        <w:rPr/>
        <w:t>as follows. Motion </w:t>
      </w:r>
      <w:r>
        <w:rPr>
          <w:i/>
        </w:rPr>
        <w:t>m</w:t>
      </w:r>
      <w:r>
        <w:rPr>
          <w:i/>
          <w:vertAlign w:val="subscript"/>
        </w:rPr>
        <w:t>j</w:t>
      </w:r>
      <w:r>
        <w:rPr>
          <w:i/>
          <w:vertAlign w:val="baseline"/>
        </w:rPr>
        <w:t> </w:t>
      </w:r>
      <w:r>
        <w:rPr>
          <w:vertAlign w:val="baseline"/>
        </w:rPr>
        <w:t>of </w:t>
      </w:r>
      <w:r>
        <w:rPr>
          <w:i/>
          <w:vertAlign w:val="baseline"/>
        </w:rPr>
        <w:t>t</w:t>
      </w:r>
      <w:r>
        <w:rPr>
          <w:i/>
          <w:vertAlign w:val="superscript"/>
        </w:rPr>
        <w:t>t</w:t>
      </w:r>
      <w:r>
        <w:rPr>
          <w:rFonts w:ascii="Georgia" w:hAnsi="Georgia"/>
          <w:vertAlign w:val="superscript"/>
        </w:rPr>
        <w:t>—</w:t>
      </w:r>
      <w:r>
        <w:rPr>
          <w:vertAlign w:val="superscript"/>
        </w:rPr>
        <w:t>1</w:t>
      </w:r>
      <w:r>
        <w:rPr>
          <w:vertAlign w:val="baseline"/>
        </w:rPr>
        <w:t> in a tracklet </w:t>
      </w:r>
      <w:r>
        <w:rPr>
          <w:rFonts w:ascii="Georgia" w:hAnsi="Georgia"/>
          <w:vertAlign w:val="baseline"/>
        </w:rPr>
        <w:t>У</w:t>
      </w:r>
      <w:r>
        <w:rPr>
          <w:rFonts w:ascii="Georgia" w:hAnsi="Georgia"/>
          <w:spacing w:val="-1"/>
          <w:vertAlign w:val="baseline"/>
        </w:rPr>
        <w:t> </w:t>
      </w:r>
      <w:r>
        <w:rPr>
          <w:i/>
          <w:vertAlign w:val="subscript"/>
        </w:rPr>
        <w:t>j</w:t>
      </w:r>
      <w:r>
        <w:rPr>
          <w:i/>
          <w:vertAlign w:val="baseline"/>
        </w:rPr>
        <w:t> </w:t>
      </w:r>
      <w:r>
        <w:rPr>
          <w:vertAlign w:val="baseline"/>
        </w:rPr>
        <w:t>is formulated</w:t>
      </w:r>
      <w:r>
        <w:rPr>
          <w:spacing w:val="69"/>
          <w:w w:val="150"/>
          <w:vertAlign w:val="baseline"/>
        </w:rPr>
        <w:t>  </w:t>
      </w:r>
      <w:r>
        <w:rPr>
          <w:vertAlign w:val="baseline"/>
        </w:rPr>
        <w:t>using</w:t>
      </w:r>
      <w:r>
        <w:rPr>
          <w:spacing w:val="70"/>
          <w:w w:val="150"/>
          <w:vertAlign w:val="baseline"/>
        </w:rPr>
        <w:t>  </w:t>
      </w:r>
      <w:r>
        <w:rPr>
          <w:vertAlign w:val="baseline"/>
        </w:rPr>
        <w:t>First-order</w:t>
      </w:r>
      <w:r>
        <w:rPr>
          <w:spacing w:val="70"/>
          <w:w w:val="150"/>
          <w:vertAlign w:val="baseline"/>
        </w:rPr>
        <w:t>  </w:t>
      </w:r>
      <w:r>
        <w:rPr>
          <w:vertAlign w:val="baseline"/>
        </w:rPr>
        <w:t>Markov</w:t>
      </w:r>
      <w:r>
        <w:rPr>
          <w:spacing w:val="70"/>
          <w:w w:val="150"/>
          <w:vertAlign w:val="baseline"/>
        </w:rPr>
        <w:t>  </w:t>
      </w:r>
      <w:r>
        <w:rPr>
          <w:vertAlign w:val="baseline"/>
        </w:rPr>
        <w:t>Model</w:t>
      </w:r>
      <w:r>
        <w:rPr>
          <w:spacing w:val="69"/>
          <w:w w:val="150"/>
          <w:vertAlign w:val="baseline"/>
        </w:rPr>
        <w:t>  </w:t>
      </w:r>
      <w:r>
        <w:rPr>
          <w:spacing w:val="-5"/>
          <w:vertAlign w:val="baseline"/>
        </w:rPr>
        <w:t>as:</w:t>
      </w:r>
    </w:p>
    <w:p>
      <w:pPr>
        <w:spacing w:after="0" w:line="249" w:lineRule="auto"/>
        <w:jc w:val="both"/>
        <w:sectPr>
          <w:type w:val="continuous"/>
          <w:pgSz w:w="11910" w:h="15880"/>
          <w:pgMar w:header="904" w:footer="0" w:top="840" w:bottom="280" w:left="540" w:right="540"/>
          <w:cols w:num="2" w:equalWidth="0">
            <w:col w:w="5332" w:space="48"/>
            <w:col w:w="5450"/>
          </w:cols>
        </w:sectPr>
      </w:pPr>
    </w:p>
    <w:p>
      <w:pPr>
        <w:tabs>
          <w:tab w:pos="3057" w:val="left" w:leader="none"/>
        </w:tabs>
        <w:spacing w:line="22" w:lineRule="exact" w:before="0"/>
        <w:ind w:left="2485" w:right="0" w:firstLine="0"/>
        <w:jc w:val="center"/>
        <w:rPr>
          <w:sz w:val="14"/>
        </w:rPr>
      </w:pPr>
      <w:r>
        <w:rPr>
          <w:i/>
          <w:w w:val="90"/>
          <w:sz w:val="14"/>
        </w:rPr>
        <w:t>t</w:t>
      </w:r>
      <w:r>
        <w:rPr>
          <w:rFonts w:ascii="Georgia" w:hAnsi="Georgia"/>
          <w:w w:val="90"/>
          <w:sz w:val="14"/>
        </w:rPr>
        <w:t>—</w:t>
      </w:r>
      <w:r>
        <w:rPr>
          <w:spacing w:val="-10"/>
          <w:sz w:val="14"/>
        </w:rPr>
        <w:t>1</w:t>
      </w:r>
      <w:r>
        <w:rPr>
          <w:sz w:val="14"/>
        </w:rPr>
        <w:tab/>
      </w:r>
      <w:r>
        <w:rPr>
          <w:i/>
          <w:w w:val="90"/>
          <w:sz w:val="14"/>
        </w:rPr>
        <w:t>t</w:t>
      </w:r>
      <w:r>
        <w:rPr>
          <w:rFonts w:ascii="Georgia" w:hAnsi="Georgia"/>
          <w:w w:val="90"/>
          <w:sz w:val="14"/>
        </w:rPr>
        <w:t>—</w:t>
      </w:r>
      <w:r>
        <w:rPr>
          <w:spacing w:val="-10"/>
          <w:sz w:val="14"/>
        </w:rPr>
        <w:t>2</w:t>
      </w:r>
    </w:p>
    <w:p>
      <w:pPr>
        <w:spacing w:after="0" w:line="22" w:lineRule="exact"/>
        <w:jc w:val="center"/>
        <w:rPr>
          <w:sz w:val="14"/>
        </w:rPr>
        <w:sectPr>
          <w:type w:val="continuous"/>
          <w:pgSz w:w="11910" w:h="15880"/>
          <w:pgMar w:header="904" w:footer="0" w:top="840" w:bottom="280" w:left="540" w:right="540"/>
        </w:sectPr>
      </w:pPr>
    </w:p>
    <w:p>
      <w:pPr>
        <w:pStyle w:val="BodyText"/>
        <w:spacing w:before="16"/>
        <w:rPr>
          <w:sz w:val="13"/>
        </w:rPr>
      </w:pPr>
    </w:p>
    <w:p>
      <w:pPr>
        <w:spacing w:before="1"/>
        <w:ind w:left="387" w:right="0" w:firstLine="0"/>
        <w:jc w:val="left"/>
        <w:rPr>
          <w:sz w:val="13"/>
        </w:rPr>
      </w:pPr>
      <w:r>
        <w:rPr>
          <w:i/>
          <w:w w:val="90"/>
          <w:sz w:val="13"/>
        </w:rPr>
        <w:t>t</w:t>
      </w:r>
      <w:r>
        <w:rPr>
          <w:rFonts w:ascii="Georgia" w:hAnsi="Georgia"/>
          <w:w w:val="90"/>
          <w:sz w:val="13"/>
        </w:rPr>
        <w:t>—</w:t>
      </w:r>
      <w:r>
        <w:rPr>
          <w:spacing w:val="-10"/>
          <w:sz w:val="13"/>
        </w:rPr>
        <w:t>1</w:t>
      </w:r>
    </w:p>
    <w:p>
      <w:pPr>
        <w:spacing w:line="316" w:lineRule="exact" w:before="0"/>
        <w:ind w:left="211" w:right="0" w:firstLine="0"/>
        <w:jc w:val="left"/>
        <w:rPr>
          <w:sz w:val="13"/>
        </w:rPr>
      </w:pPr>
      <w:r>
        <w:rPr/>
        <w:br w:type="column"/>
      </w:r>
      <w:r>
        <w:rPr>
          <w:rFonts w:ascii="Verdana" w:hAnsi="Verdana"/>
          <w:position w:val="14"/>
          <w:sz w:val="20"/>
        </w:rPr>
        <w:t>n</w:t>
      </w:r>
      <w:r>
        <w:rPr>
          <w:rFonts w:ascii="Verdana" w:hAnsi="Verdana"/>
          <w:spacing w:val="10"/>
          <w:position w:val="14"/>
          <w:sz w:val="20"/>
        </w:rPr>
        <w:t> </w:t>
      </w:r>
      <w:r>
        <w:rPr>
          <w:i/>
          <w:sz w:val="13"/>
        </w:rPr>
        <w:t>t</w:t>
      </w:r>
      <w:r>
        <w:rPr>
          <w:rFonts w:ascii="Georgia" w:hAnsi="Georgia"/>
          <w:sz w:val="13"/>
        </w:rPr>
        <w:t>—</w:t>
      </w:r>
      <w:r>
        <w:rPr>
          <w:spacing w:val="-10"/>
          <w:sz w:val="13"/>
        </w:rPr>
        <w:t>1</w:t>
      </w:r>
    </w:p>
    <w:p>
      <w:pPr>
        <w:tabs>
          <w:tab w:pos="1143" w:val="left" w:leader="none"/>
        </w:tabs>
        <w:spacing w:line="316" w:lineRule="exact" w:before="0"/>
        <w:ind w:left="205" w:right="0" w:firstLine="0"/>
        <w:jc w:val="left"/>
        <w:rPr>
          <w:rFonts w:ascii="Verdana" w:hAnsi="Verdana"/>
          <w:sz w:val="20"/>
        </w:rPr>
      </w:pPr>
      <w:r>
        <w:rPr/>
        <w:br w:type="column"/>
      </w:r>
      <w:r>
        <w:rPr>
          <w:i/>
          <w:w w:val="90"/>
          <w:sz w:val="13"/>
        </w:rPr>
        <w:t>t</w:t>
      </w:r>
      <w:r>
        <w:rPr>
          <w:rFonts w:ascii="Georgia" w:hAnsi="Georgia"/>
          <w:w w:val="90"/>
          <w:sz w:val="13"/>
        </w:rPr>
        <w:t>—</w:t>
      </w:r>
      <w:r>
        <w:rPr>
          <w:spacing w:val="-10"/>
          <w:sz w:val="13"/>
        </w:rPr>
        <w:t>1</w:t>
      </w:r>
      <w:r>
        <w:rPr>
          <w:sz w:val="13"/>
        </w:rPr>
        <w:tab/>
      </w:r>
      <w:r>
        <w:rPr>
          <w:rFonts w:ascii="Verdana" w:hAnsi="Verdana"/>
          <w:spacing w:val="-10"/>
          <w:position w:val="14"/>
          <w:sz w:val="20"/>
        </w:rPr>
        <w:t>o</w:t>
      </w:r>
    </w:p>
    <w:p>
      <w:pPr>
        <w:tabs>
          <w:tab w:pos="1230" w:val="left" w:leader="none"/>
        </w:tabs>
        <w:spacing w:line="208" w:lineRule="auto" w:before="0"/>
        <w:ind w:left="387" w:right="0" w:firstLine="0"/>
        <w:jc w:val="left"/>
        <w:rPr>
          <w:sz w:val="20"/>
        </w:rPr>
      </w:pPr>
      <w:r>
        <w:rPr/>
        <w:br w:type="column"/>
      </w:r>
      <w:r>
        <w:rPr>
          <w:i/>
          <w:w w:val="105"/>
          <w:sz w:val="20"/>
        </w:rPr>
        <w:t>m</w:t>
      </w:r>
      <w:r>
        <w:rPr>
          <w:i/>
          <w:w w:val="105"/>
          <w:sz w:val="20"/>
          <w:vertAlign w:val="subscript"/>
        </w:rPr>
        <w:t>j</w:t>
      </w:r>
      <w:r>
        <w:rPr>
          <w:i/>
          <w:spacing w:val="25"/>
          <w:w w:val="105"/>
          <w:sz w:val="20"/>
          <w:vertAlign w:val="baseline"/>
        </w:rPr>
        <w:t> </w:t>
      </w:r>
      <w:r>
        <w:rPr>
          <w:rFonts w:ascii="Georgia" w:hAnsi="Georgia"/>
          <w:w w:val="105"/>
          <w:sz w:val="20"/>
          <w:vertAlign w:val="baseline"/>
        </w:rPr>
        <w:t>=</w:t>
      </w:r>
      <w:r>
        <w:rPr>
          <w:rFonts w:ascii="Georgia" w:hAnsi="Georgia"/>
          <w:spacing w:val="13"/>
          <w:w w:val="105"/>
          <w:sz w:val="20"/>
          <w:vertAlign w:val="baseline"/>
        </w:rPr>
        <w:t> </w:t>
      </w:r>
      <w:r>
        <w:rPr>
          <w:i/>
          <w:spacing w:val="-7"/>
          <w:w w:val="105"/>
          <w:sz w:val="20"/>
          <w:vertAlign w:val="baseline"/>
        </w:rPr>
        <w:t>p</w:t>
      </w:r>
      <w:r>
        <w:rPr>
          <w:i/>
          <w:spacing w:val="-7"/>
          <w:w w:val="105"/>
          <w:position w:val="-5"/>
          <w:sz w:val="14"/>
          <w:vertAlign w:val="baseline"/>
        </w:rPr>
        <w:t>j</w:t>
      </w:r>
      <w:r>
        <w:rPr>
          <w:i/>
          <w:position w:val="-5"/>
          <w:sz w:val="14"/>
          <w:vertAlign w:val="baseline"/>
        </w:rPr>
        <w:tab/>
      </w:r>
      <w:r>
        <w:rPr>
          <w:rFonts w:ascii="Georgia" w:hAnsi="Georgia"/>
          <w:w w:val="105"/>
          <w:sz w:val="20"/>
          <w:vertAlign w:val="baseline"/>
        </w:rPr>
        <w:t>—</w:t>
      </w:r>
      <w:r>
        <w:rPr>
          <w:rFonts w:ascii="Georgia" w:hAnsi="Georgia"/>
          <w:spacing w:val="-13"/>
          <w:w w:val="105"/>
          <w:sz w:val="20"/>
          <w:vertAlign w:val="baseline"/>
        </w:rPr>
        <w:t> </w:t>
      </w:r>
      <w:r>
        <w:rPr>
          <w:i/>
          <w:w w:val="105"/>
          <w:sz w:val="20"/>
          <w:vertAlign w:val="baseline"/>
        </w:rPr>
        <w:t>p</w:t>
      </w:r>
      <w:r>
        <w:rPr>
          <w:i/>
          <w:w w:val="105"/>
          <w:position w:val="-5"/>
          <w:sz w:val="14"/>
          <w:vertAlign w:val="baseline"/>
        </w:rPr>
        <w:t>j</w:t>
      </w:r>
      <w:r>
        <w:rPr>
          <w:i/>
          <w:spacing w:val="43"/>
          <w:w w:val="105"/>
          <w:position w:val="-5"/>
          <w:sz w:val="14"/>
          <w:vertAlign w:val="baseline"/>
        </w:rPr>
        <w:t>  </w:t>
      </w:r>
      <w:r>
        <w:rPr>
          <w:spacing w:val="-10"/>
          <w:w w:val="105"/>
          <w:sz w:val="20"/>
          <w:vertAlign w:val="baseline"/>
        </w:rPr>
        <w:t>.</w:t>
      </w:r>
    </w:p>
    <w:p>
      <w:pPr>
        <w:pStyle w:val="BodyText"/>
        <w:ind w:left="387"/>
      </w:pPr>
      <w:r>
        <w:rPr/>
        <mc:AlternateContent>
          <mc:Choice Requires="wps">
            <w:drawing>
              <wp:inline distT="0" distB="0" distL="0" distR="0">
                <wp:extent cx="3188970" cy="278765"/>
                <wp:effectExtent l="0" t="0" r="0" b="0"/>
                <wp:docPr id="107" name="Textbox 107"/>
                <wp:cNvGraphicFramePr>
                  <a:graphicFrameLocks/>
                </wp:cNvGraphicFramePr>
                <a:graphic>
                  <a:graphicData uri="http://schemas.microsoft.com/office/word/2010/wordprocessingShape">
                    <wps:wsp>
                      <wps:cNvPr id="107" name="Textbox 107"/>
                      <wps:cNvSpPr txBox="1"/>
                      <wps:spPr>
                        <a:xfrm>
                          <a:off x="0" y="0"/>
                          <a:ext cx="3188970" cy="278765"/>
                        </a:xfrm>
                        <a:prstGeom prst="rect">
                          <a:avLst/>
                        </a:prstGeom>
                      </wps:spPr>
                      <wps:txbx>
                        <w:txbxContent>
                          <w:p>
                            <w:pPr>
                              <w:pStyle w:val="BodyText"/>
                              <w:spacing w:line="201" w:lineRule="exact"/>
                              <w:jc w:val="right"/>
                            </w:pPr>
                            <w:r>
                              <w:rPr/>
                              <w:t>Motion</w:t>
                            </w:r>
                            <w:r>
                              <w:rPr>
                                <w:spacing w:val="29"/>
                              </w:rPr>
                              <w:t> </w:t>
                            </w:r>
                            <w:r>
                              <w:rPr/>
                              <w:t>affinity</w:t>
                            </w:r>
                            <w:r>
                              <w:rPr>
                                <w:spacing w:val="31"/>
                              </w:rPr>
                              <w:t> </w:t>
                            </w:r>
                            <w:r>
                              <w:rPr/>
                              <w:t>between</w:t>
                            </w:r>
                            <w:r>
                              <w:rPr>
                                <w:spacing w:val="33"/>
                              </w:rPr>
                              <w:t> </w:t>
                            </w:r>
                            <w:r>
                              <w:rPr>
                                <w:rFonts w:ascii="Georgia" w:hAnsi="Georgia"/>
                              </w:rPr>
                              <w:t>У</w:t>
                            </w:r>
                            <w:r>
                              <w:rPr>
                                <w:rFonts w:ascii="Georgia" w:hAnsi="Georgia"/>
                                <w:spacing w:val="-2"/>
                              </w:rPr>
                              <w:t> </w:t>
                            </w:r>
                            <w:r>
                              <w:rPr>
                                <w:i/>
                                <w:vertAlign w:val="subscript"/>
                              </w:rPr>
                              <w:t>j</w:t>
                            </w:r>
                            <w:r>
                              <w:rPr>
                                <w:i/>
                                <w:spacing w:val="41"/>
                                <w:vertAlign w:val="baseline"/>
                              </w:rPr>
                              <w:t> </w:t>
                            </w:r>
                            <w:r>
                              <w:rPr>
                                <w:vertAlign w:val="baseline"/>
                              </w:rPr>
                              <w:t>and</w:t>
                            </w:r>
                            <w:r>
                              <w:rPr>
                                <w:spacing w:val="31"/>
                                <w:vertAlign w:val="baseline"/>
                              </w:rPr>
                              <w:t> </w:t>
                            </w:r>
                            <w:r>
                              <w:rPr>
                                <w:i/>
                                <w:vertAlign w:val="baseline"/>
                              </w:rPr>
                              <w:t>r</w:t>
                            </w:r>
                            <w:r>
                              <w:rPr>
                                <w:i/>
                                <w:vertAlign w:val="subscript"/>
                              </w:rPr>
                              <w:t>i</w:t>
                            </w:r>
                            <w:r>
                              <w:rPr>
                                <w:i/>
                                <w:spacing w:val="39"/>
                                <w:vertAlign w:val="baseline"/>
                              </w:rPr>
                              <w:t> </w:t>
                            </w:r>
                            <w:r>
                              <w:rPr>
                                <w:vertAlign w:val="baseline"/>
                              </w:rPr>
                              <w:t>is</w:t>
                            </w:r>
                            <w:r>
                              <w:rPr>
                                <w:spacing w:val="31"/>
                                <w:vertAlign w:val="baseline"/>
                              </w:rPr>
                              <w:t> </w:t>
                            </w:r>
                            <w:r>
                              <w:rPr>
                                <w:vertAlign w:val="baseline"/>
                              </w:rPr>
                              <w:t>also</w:t>
                            </w:r>
                            <w:r>
                              <w:rPr>
                                <w:spacing w:val="31"/>
                                <w:vertAlign w:val="baseline"/>
                              </w:rPr>
                              <w:t> </w:t>
                            </w:r>
                            <w:r>
                              <w:rPr>
                                <w:vertAlign w:val="baseline"/>
                              </w:rPr>
                              <w:t>given</w:t>
                            </w:r>
                            <w:r>
                              <w:rPr>
                                <w:spacing w:val="29"/>
                                <w:vertAlign w:val="baseline"/>
                              </w:rPr>
                              <w:t> </w:t>
                            </w:r>
                            <w:r>
                              <w:rPr>
                                <w:spacing w:val="-2"/>
                                <w:vertAlign w:val="baseline"/>
                              </w:rPr>
                              <w:t>obeying</w:t>
                            </w:r>
                          </w:p>
                          <w:p>
                            <w:pPr>
                              <w:pStyle w:val="BodyText"/>
                              <w:spacing w:line="229" w:lineRule="exact" w:before="8"/>
                              <w:ind w:right="1"/>
                              <w:jc w:val="right"/>
                            </w:pPr>
                            <w:r>
                              <w:rPr/>
                              <w:t>Gaussian</w:t>
                            </w:r>
                            <w:r>
                              <w:rPr>
                                <w:spacing w:val="14"/>
                              </w:rPr>
                              <w:t> </w:t>
                            </w:r>
                            <w:r>
                              <w:rPr/>
                              <w:t>distribution</w:t>
                            </w:r>
                            <w:r>
                              <w:rPr>
                                <w:spacing w:val="13"/>
                              </w:rPr>
                              <w:t> </w:t>
                            </w:r>
                            <w:r>
                              <w:rPr/>
                              <w:t>with</w:t>
                            </w:r>
                            <w:r>
                              <w:rPr>
                                <w:spacing w:val="13"/>
                              </w:rPr>
                              <w:t> </w:t>
                            </w:r>
                            <w:r>
                              <w:rPr/>
                              <w:t>its</w:t>
                            </w:r>
                            <w:r>
                              <w:rPr>
                                <w:spacing w:val="14"/>
                              </w:rPr>
                              <w:t> </w:t>
                            </w:r>
                            <w:r>
                              <w:rPr/>
                              <w:t>own</w:t>
                            </w:r>
                            <w:r>
                              <w:rPr>
                                <w:spacing w:val="14"/>
                              </w:rPr>
                              <w:t> </w:t>
                            </w:r>
                            <w:r>
                              <w:rPr/>
                              <w:t>scene-adaptive</w:t>
                            </w:r>
                            <w:r>
                              <w:rPr>
                                <w:spacing w:val="11"/>
                              </w:rPr>
                              <w:t> </w:t>
                            </w:r>
                            <w:r>
                              <w:rPr>
                                <w:spacing w:val="-2"/>
                              </w:rPr>
                              <w:t>parameters</w:t>
                            </w:r>
                          </w:p>
                        </w:txbxContent>
                      </wps:txbx>
                      <wps:bodyPr wrap="square" lIns="0" tIns="0" rIns="0" bIns="0" rtlCol="0">
                        <a:noAutofit/>
                      </wps:bodyPr>
                    </wps:wsp>
                  </a:graphicData>
                </a:graphic>
              </wp:inline>
            </w:drawing>
          </mc:Choice>
          <mc:Fallback>
            <w:pict>
              <v:shape style="width:251.1pt;height:21.95pt;mso-position-horizontal-relative:char;mso-position-vertical-relative:line" type="#_x0000_t202" id="docshape84" filled="false" stroked="false">
                <w10:anchorlock/>
                <v:textbox inset="0,0,0,0">
                  <w:txbxContent>
                    <w:p>
                      <w:pPr>
                        <w:pStyle w:val="BodyText"/>
                        <w:spacing w:line="201" w:lineRule="exact"/>
                        <w:jc w:val="right"/>
                      </w:pPr>
                      <w:r>
                        <w:rPr/>
                        <w:t>Motion</w:t>
                      </w:r>
                      <w:r>
                        <w:rPr>
                          <w:spacing w:val="29"/>
                        </w:rPr>
                        <w:t> </w:t>
                      </w:r>
                      <w:r>
                        <w:rPr/>
                        <w:t>affinity</w:t>
                      </w:r>
                      <w:r>
                        <w:rPr>
                          <w:spacing w:val="31"/>
                        </w:rPr>
                        <w:t> </w:t>
                      </w:r>
                      <w:r>
                        <w:rPr/>
                        <w:t>between</w:t>
                      </w:r>
                      <w:r>
                        <w:rPr>
                          <w:spacing w:val="33"/>
                        </w:rPr>
                        <w:t> </w:t>
                      </w:r>
                      <w:r>
                        <w:rPr>
                          <w:rFonts w:ascii="Georgia" w:hAnsi="Georgia"/>
                        </w:rPr>
                        <w:t>У</w:t>
                      </w:r>
                      <w:r>
                        <w:rPr>
                          <w:rFonts w:ascii="Georgia" w:hAnsi="Georgia"/>
                          <w:spacing w:val="-2"/>
                        </w:rPr>
                        <w:t> </w:t>
                      </w:r>
                      <w:r>
                        <w:rPr>
                          <w:i/>
                          <w:vertAlign w:val="subscript"/>
                        </w:rPr>
                        <w:t>j</w:t>
                      </w:r>
                      <w:r>
                        <w:rPr>
                          <w:i/>
                          <w:spacing w:val="41"/>
                          <w:vertAlign w:val="baseline"/>
                        </w:rPr>
                        <w:t> </w:t>
                      </w:r>
                      <w:r>
                        <w:rPr>
                          <w:vertAlign w:val="baseline"/>
                        </w:rPr>
                        <w:t>and</w:t>
                      </w:r>
                      <w:r>
                        <w:rPr>
                          <w:spacing w:val="31"/>
                          <w:vertAlign w:val="baseline"/>
                        </w:rPr>
                        <w:t> </w:t>
                      </w:r>
                      <w:r>
                        <w:rPr>
                          <w:i/>
                          <w:vertAlign w:val="baseline"/>
                        </w:rPr>
                        <w:t>r</w:t>
                      </w:r>
                      <w:r>
                        <w:rPr>
                          <w:i/>
                          <w:vertAlign w:val="subscript"/>
                        </w:rPr>
                        <w:t>i</w:t>
                      </w:r>
                      <w:r>
                        <w:rPr>
                          <w:i/>
                          <w:spacing w:val="39"/>
                          <w:vertAlign w:val="baseline"/>
                        </w:rPr>
                        <w:t> </w:t>
                      </w:r>
                      <w:r>
                        <w:rPr>
                          <w:vertAlign w:val="baseline"/>
                        </w:rPr>
                        <w:t>is</w:t>
                      </w:r>
                      <w:r>
                        <w:rPr>
                          <w:spacing w:val="31"/>
                          <w:vertAlign w:val="baseline"/>
                        </w:rPr>
                        <w:t> </w:t>
                      </w:r>
                      <w:r>
                        <w:rPr>
                          <w:vertAlign w:val="baseline"/>
                        </w:rPr>
                        <w:t>also</w:t>
                      </w:r>
                      <w:r>
                        <w:rPr>
                          <w:spacing w:val="31"/>
                          <w:vertAlign w:val="baseline"/>
                        </w:rPr>
                        <w:t> </w:t>
                      </w:r>
                      <w:r>
                        <w:rPr>
                          <w:vertAlign w:val="baseline"/>
                        </w:rPr>
                        <w:t>given</w:t>
                      </w:r>
                      <w:r>
                        <w:rPr>
                          <w:spacing w:val="29"/>
                          <w:vertAlign w:val="baseline"/>
                        </w:rPr>
                        <w:t> </w:t>
                      </w:r>
                      <w:r>
                        <w:rPr>
                          <w:spacing w:val="-2"/>
                          <w:vertAlign w:val="baseline"/>
                        </w:rPr>
                        <w:t>obeying</w:t>
                      </w:r>
                    </w:p>
                    <w:p>
                      <w:pPr>
                        <w:pStyle w:val="BodyText"/>
                        <w:spacing w:line="229" w:lineRule="exact" w:before="8"/>
                        <w:ind w:right="1"/>
                        <w:jc w:val="right"/>
                      </w:pPr>
                      <w:r>
                        <w:rPr/>
                        <w:t>Gaussian</w:t>
                      </w:r>
                      <w:r>
                        <w:rPr>
                          <w:spacing w:val="14"/>
                        </w:rPr>
                        <w:t> </w:t>
                      </w:r>
                      <w:r>
                        <w:rPr/>
                        <w:t>distribution</w:t>
                      </w:r>
                      <w:r>
                        <w:rPr>
                          <w:spacing w:val="13"/>
                        </w:rPr>
                        <w:t> </w:t>
                      </w:r>
                      <w:r>
                        <w:rPr/>
                        <w:t>with</w:t>
                      </w:r>
                      <w:r>
                        <w:rPr>
                          <w:spacing w:val="13"/>
                        </w:rPr>
                        <w:t> </w:t>
                      </w:r>
                      <w:r>
                        <w:rPr/>
                        <w:t>its</w:t>
                      </w:r>
                      <w:r>
                        <w:rPr>
                          <w:spacing w:val="14"/>
                        </w:rPr>
                        <w:t> </w:t>
                      </w:r>
                      <w:r>
                        <w:rPr/>
                        <w:t>own</w:t>
                      </w:r>
                      <w:r>
                        <w:rPr>
                          <w:spacing w:val="14"/>
                        </w:rPr>
                        <w:t> </w:t>
                      </w:r>
                      <w:r>
                        <w:rPr/>
                        <w:t>scene-adaptive</w:t>
                      </w:r>
                      <w:r>
                        <w:rPr>
                          <w:spacing w:val="11"/>
                        </w:rPr>
                        <w:t> </w:t>
                      </w:r>
                      <w:r>
                        <w:rPr>
                          <w:spacing w:val="-2"/>
                        </w:rPr>
                        <w:t>parameters</w:t>
                      </w:r>
                    </w:p>
                  </w:txbxContent>
                </v:textbox>
              </v:shape>
            </w:pict>
          </mc:Fallback>
        </mc:AlternateContent>
      </w:r>
      <w:r>
        <w:rPr/>
      </w:r>
    </w:p>
    <w:p>
      <w:pPr>
        <w:spacing w:after="0"/>
        <w:sectPr>
          <w:type w:val="continuous"/>
          <w:pgSz w:w="11910" w:h="15880"/>
          <w:pgMar w:header="904" w:footer="0" w:top="840" w:bottom="280" w:left="540" w:right="540"/>
          <w:cols w:num="4" w:equalWidth="0">
            <w:col w:w="592" w:space="40"/>
            <w:col w:w="648" w:space="39"/>
            <w:col w:w="1315" w:space="2669"/>
            <w:col w:w="5527"/>
          </w:cols>
        </w:sectPr>
      </w:pPr>
    </w:p>
    <w:p>
      <w:pPr>
        <w:pStyle w:val="BodyText"/>
        <w:tabs>
          <w:tab w:pos="5690" w:val="left" w:leader="none"/>
        </w:tabs>
        <w:spacing w:line="128" w:lineRule="exact" w:before="7"/>
        <w:ind w:left="310"/>
      </w:pPr>
      <w:r>
        <w:rPr/>
        <mc:AlternateContent>
          <mc:Choice Requires="wps">
            <w:drawing>
              <wp:anchor distT="0" distB="0" distL="0" distR="0" allowOverlap="1" layoutInCell="1" locked="0" behindDoc="1" simplePos="0" relativeHeight="486385152">
                <wp:simplePos x="0" y="0"/>
                <wp:positionH relativeFrom="page">
                  <wp:posOffset>540007</wp:posOffset>
                </wp:positionH>
                <wp:positionV relativeFrom="paragraph">
                  <wp:posOffset>-300297</wp:posOffset>
                </wp:positionV>
                <wp:extent cx="311150" cy="15303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311150" cy="153035"/>
                        </a:xfrm>
                        <a:prstGeom prst="rect">
                          <a:avLst/>
                        </a:prstGeom>
                      </wps:spPr>
                      <wps:txbx>
                        <w:txbxContent>
                          <w:p>
                            <w:pPr>
                              <w:tabs>
                                <w:tab w:pos="335" w:val="left" w:leader="none"/>
                              </w:tabs>
                              <w:spacing w:line="201" w:lineRule="auto" w:before="0"/>
                              <w:ind w:left="0" w:right="0" w:firstLine="0"/>
                              <w:jc w:val="left"/>
                              <w:rPr>
                                <w:rFonts w:ascii="Georgia"/>
                                <w:sz w:val="20"/>
                              </w:rPr>
                            </w:pPr>
                            <w:r>
                              <w:rPr>
                                <w:i/>
                                <w:spacing w:val="-5"/>
                                <w:w w:val="110"/>
                                <w:sz w:val="20"/>
                              </w:rPr>
                              <w:t>r</w:t>
                            </w:r>
                            <w:r>
                              <w:rPr>
                                <w:i/>
                                <w:spacing w:val="-5"/>
                                <w:w w:val="110"/>
                                <w:position w:val="-5"/>
                                <w:sz w:val="13"/>
                              </w:rPr>
                              <w:t>j</w:t>
                            </w:r>
                            <w:r>
                              <w:rPr>
                                <w:i/>
                                <w:position w:val="-5"/>
                                <w:sz w:val="13"/>
                              </w:rPr>
                              <w:tab/>
                            </w:r>
                            <w:r>
                              <w:rPr>
                                <w:rFonts w:ascii="Georgia"/>
                                <w:spacing w:val="-10"/>
                                <w:w w:val="110"/>
                                <w:sz w:val="20"/>
                              </w:rPr>
                              <w:t>=</w:t>
                            </w:r>
                          </w:p>
                        </w:txbxContent>
                      </wps:txbx>
                      <wps:bodyPr wrap="square" lIns="0" tIns="0" rIns="0" bIns="0" rtlCol="0">
                        <a:noAutofit/>
                      </wps:bodyPr>
                    </wps:wsp>
                  </a:graphicData>
                </a:graphic>
              </wp:anchor>
            </w:drawing>
          </mc:Choice>
          <mc:Fallback>
            <w:pict>
              <v:shape style="position:absolute;margin-left:42.520283pt;margin-top:-23.645487pt;width:24.5pt;height:12.05pt;mso-position-horizontal-relative:page;mso-position-vertical-relative:paragraph;z-index:-16931328" type="#_x0000_t202" id="docshape85" filled="false" stroked="false">
                <v:textbox inset="0,0,0,0">
                  <w:txbxContent>
                    <w:p>
                      <w:pPr>
                        <w:tabs>
                          <w:tab w:pos="335" w:val="left" w:leader="none"/>
                        </w:tabs>
                        <w:spacing w:line="201" w:lineRule="auto" w:before="0"/>
                        <w:ind w:left="0" w:right="0" w:firstLine="0"/>
                        <w:jc w:val="left"/>
                        <w:rPr>
                          <w:rFonts w:ascii="Georgia"/>
                          <w:sz w:val="20"/>
                        </w:rPr>
                      </w:pPr>
                      <w:r>
                        <w:rPr>
                          <w:i/>
                          <w:spacing w:val="-5"/>
                          <w:w w:val="110"/>
                          <w:sz w:val="20"/>
                        </w:rPr>
                        <w:t>r</w:t>
                      </w:r>
                      <w:r>
                        <w:rPr>
                          <w:i/>
                          <w:spacing w:val="-5"/>
                          <w:w w:val="110"/>
                          <w:position w:val="-5"/>
                          <w:sz w:val="13"/>
                        </w:rPr>
                        <w:t>j</w:t>
                      </w:r>
                      <w:r>
                        <w:rPr>
                          <w:i/>
                          <w:position w:val="-5"/>
                          <w:sz w:val="13"/>
                        </w:rPr>
                        <w:tab/>
                      </w:r>
                      <w:r>
                        <w:rPr>
                          <w:rFonts w:ascii="Georgia"/>
                          <w:spacing w:val="-10"/>
                          <w:w w:val="110"/>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385664">
                <wp:simplePos x="0" y="0"/>
                <wp:positionH relativeFrom="page">
                  <wp:posOffset>961924</wp:posOffset>
                </wp:positionH>
                <wp:positionV relativeFrom="paragraph">
                  <wp:posOffset>-309695</wp:posOffset>
                </wp:positionV>
                <wp:extent cx="944880" cy="16192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944880" cy="161925"/>
                        </a:xfrm>
                        <a:prstGeom prst="rect">
                          <a:avLst/>
                        </a:prstGeom>
                      </wps:spPr>
                      <wps:txbx>
                        <w:txbxContent>
                          <w:p>
                            <w:pPr>
                              <w:spacing w:line="255" w:lineRule="exact" w:before="0"/>
                              <w:ind w:left="0" w:right="0" w:firstLine="0"/>
                              <w:jc w:val="left"/>
                              <w:rPr>
                                <w:rFonts w:ascii="Arial"/>
                                <w:sz w:val="20"/>
                              </w:rPr>
                            </w:pPr>
                            <w:r>
                              <w:rPr>
                                <w:i/>
                                <w:w w:val="110"/>
                                <w:sz w:val="20"/>
                              </w:rPr>
                              <w:t>p</w:t>
                            </w:r>
                            <w:r>
                              <w:rPr>
                                <w:i/>
                                <w:w w:val="110"/>
                                <w:position w:val="-5"/>
                                <w:sz w:val="13"/>
                              </w:rPr>
                              <w:t>j</w:t>
                            </w:r>
                            <w:r>
                              <w:rPr>
                                <w:i/>
                                <w:spacing w:val="34"/>
                                <w:w w:val="110"/>
                                <w:position w:val="-5"/>
                                <w:sz w:val="13"/>
                              </w:rPr>
                              <w:t>  </w:t>
                            </w:r>
                            <w:r>
                              <w:rPr>
                                <w:rFonts w:ascii="Comic Sans MS"/>
                                <w:w w:val="110"/>
                                <w:sz w:val="20"/>
                              </w:rPr>
                              <w:t>;</w:t>
                            </w:r>
                            <w:r>
                              <w:rPr>
                                <w:rFonts w:ascii="Comic Sans MS"/>
                                <w:spacing w:val="-40"/>
                                <w:w w:val="110"/>
                                <w:sz w:val="20"/>
                              </w:rPr>
                              <w:t> </w:t>
                            </w:r>
                            <w:r>
                              <w:rPr>
                                <w:i/>
                                <w:w w:val="110"/>
                                <w:sz w:val="20"/>
                              </w:rPr>
                              <w:t>m</w:t>
                            </w:r>
                            <w:r>
                              <w:rPr>
                                <w:i/>
                                <w:w w:val="110"/>
                                <w:position w:val="-5"/>
                                <w:sz w:val="13"/>
                              </w:rPr>
                              <w:t>j</w:t>
                            </w:r>
                            <w:r>
                              <w:rPr>
                                <w:i/>
                                <w:spacing w:val="41"/>
                                <w:w w:val="110"/>
                                <w:position w:val="-5"/>
                                <w:sz w:val="13"/>
                              </w:rPr>
                              <w:t>  </w:t>
                            </w:r>
                            <w:r>
                              <w:rPr>
                                <w:rFonts w:ascii="Comic Sans MS"/>
                                <w:w w:val="110"/>
                                <w:sz w:val="20"/>
                              </w:rPr>
                              <w:t>;</w:t>
                            </w:r>
                            <w:r>
                              <w:rPr>
                                <w:rFonts w:ascii="Comic Sans MS"/>
                                <w:spacing w:val="-40"/>
                                <w:w w:val="110"/>
                                <w:sz w:val="20"/>
                              </w:rPr>
                              <w:t> </w:t>
                            </w:r>
                            <w:r>
                              <w:rPr>
                                <w:i/>
                                <w:w w:val="110"/>
                                <w:sz w:val="20"/>
                              </w:rPr>
                              <w:t>c</w:t>
                            </w:r>
                            <w:r>
                              <w:rPr>
                                <w:i/>
                                <w:w w:val="110"/>
                                <w:sz w:val="20"/>
                                <w:vertAlign w:val="subscript"/>
                              </w:rPr>
                              <w:t>j</w:t>
                            </w:r>
                            <w:r>
                              <w:rPr>
                                <w:rFonts w:ascii="Comic Sans MS"/>
                                <w:w w:val="110"/>
                                <w:sz w:val="20"/>
                                <w:vertAlign w:val="baseline"/>
                              </w:rPr>
                              <w:t>;</w:t>
                            </w:r>
                            <w:r>
                              <w:rPr>
                                <w:rFonts w:ascii="Comic Sans MS"/>
                                <w:spacing w:val="-40"/>
                                <w:w w:val="110"/>
                                <w:sz w:val="20"/>
                                <w:vertAlign w:val="baseline"/>
                              </w:rPr>
                              <w:t> </w:t>
                            </w:r>
                            <w:r>
                              <w:rPr>
                                <w:i/>
                                <w:w w:val="110"/>
                                <w:sz w:val="20"/>
                                <w:vertAlign w:val="baseline"/>
                              </w:rPr>
                              <w:t>a</w:t>
                            </w:r>
                            <w:r>
                              <w:rPr>
                                <w:i/>
                                <w:w w:val="110"/>
                                <w:sz w:val="20"/>
                                <w:vertAlign w:val="subscript"/>
                              </w:rPr>
                              <w:t>j</w:t>
                            </w:r>
                            <w:r>
                              <w:rPr>
                                <w:rFonts w:ascii="Comic Sans MS"/>
                                <w:w w:val="110"/>
                                <w:sz w:val="20"/>
                                <w:vertAlign w:val="baseline"/>
                              </w:rPr>
                              <w:t>;</w:t>
                            </w:r>
                            <w:r>
                              <w:rPr>
                                <w:rFonts w:ascii="Comic Sans MS"/>
                                <w:spacing w:val="-40"/>
                                <w:w w:val="110"/>
                                <w:sz w:val="20"/>
                                <w:vertAlign w:val="baseline"/>
                              </w:rPr>
                              <w:t> </w:t>
                            </w:r>
                            <w:r>
                              <w:rPr>
                                <w:rFonts w:ascii="Arial"/>
                                <w:spacing w:val="-10"/>
                                <w:w w:val="335"/>
                                <w:sz w:val="20"/>
                                <w:vertAlign w:val="baseline"/>
                              </w:rPr>
                              <w:t>/</w:t>
                            </w:r>
                          </w:p>
                        </w:txbxContent>
                      </wps:txbx>
                      <wps:bodyPr wrap="square" lIns="0" tIns="0" rIns="0" bIns="0" rtlCol="0">
                        <a:noAutofit/>
                      </wps:bodyPr>
                    </wps:wsp>
                  </a:graphicData>
                </a:graphic>
              </wp:anchor>
            </w:drawing>
          </mc:Choice>
          <mc:Fallback>
            <w:pict>
              <v:shape style="position:absolute;margin-left:75.742081pt;margin-top:-24.385464pt;width:74.4pt;height:12.75pt;mso-position-horizontal-relative:page;mso-position-vertical-relative:paragraph;z-index:-16930816" type="#_x0000_t202" id="docshape86" filled="false" stroked="false">
                <v:textbox inset="0,0,0,0">
                  <w:txbxContent>
                    <w:p>
                      <w:pPr>
                        <w:spacing w:line="255" w:lineRule="exact" w:before="0"/>
                        <w:ind w:left="0" w:right="0" w:firstLine="0"/>
                        <w:jc w:val="left"/>
                        <w:rPr>
                          <w:rFonts w:ascii="Arial"/>
                          <w:sz w:val="20"/>
                        </w:rPr>
                      </w:pPr>
                      <w:r>
                        <w:rPr>
                          <w:i/>
                          <w:w w:val="110"/>
                          <w:sz w:val="20"/>
                        </w:rPr>
                        <w:t>p</w:t>
                      </w:r>
                      <w:r>
                        <w:rPr>
                          <w:i/>
                          <w:w w:val="110"/>
                          <w:position w:val="-5"/>
                          <w:sz w:val="13"/>
                        </w:rPr>
                        <w:t>j</w:t>
                      </w:r>
                      <w:r>
                        <w:rPr>
                          <w:i/>
                          <w:spacing w:val="34"/>
                          <w:w w:val="110"/>
                          <w:position w:val="-5"/>
                          <w:sz w:val="13"/>
                        </w:rPr>
                        <w:t>  </w:t>
                      </w:r>
                      <w:r>
                        <w:rPr>
                          <w:rFonts w:ascii="Comic Sans MS"/>
                          <w:w w:val="110"/>
                          <w:sz w:val="20"/>
                        </w:rPr>
                        <w:t>;</w:t>
                      </w:r>
                      <w:r>
                        <w:rPr>
                          <w:rFonts w:ascii="Comic Sans MS"/>
                          <w:spacing w:val="-40"/>
                          <w:w w:val="110"/>
                          <w:sz w:val="20"/>
                        </w:rPr>
                        <w:t> </w:t>
                      </w:r>
                      <w:r>
                        <w:rPr>
                          <w:i/>
                          <w:w w:val="110"/>
                          <w:sz w:val="20"/>
                        </w:rPr>
                        <w:t>m</w:t>
                      </w:r>
                      <w:r>
                        <w:rPr>
                          <w:i/>
                          <w:w w:val="110"/>
                          <w:position w:val="-5"/>
                          <w:sz w:val="13"/>
                        </w:rPr>
                        <w:t>j</w:t>
                      </w:r>
                      <w:r>
                        <w:rPr>
                          <w:i/>
                          <w:spacing w:val="41"/>
                          <w:w w:val="110"/>
                          <w:position w:val="-5"/>
                          <w:sz w:val="13"/>
                        </w:rPr>
                        <w:t>  </w:t>
                      </w:r>
                      <w:r>
                        <w:rPr>
                          <w:rFonts w:ascii="Comic Sans MS"/>
                          <w:w w:val="110"/>
                          <w:sz w:val="20"/>
                        </w:rPr>
                        <w:t>;</w:t>
                      </w:r>
                      <w:r>
                        <w:rPr>
                          <w:rFonts w:ascii="Comic Sans MS"/>
                          <w:spacing w:val="-40"/>
                          <w:w w:val="110"/>
                          <w:sz w:val="20"/>
                        </w:rPr>
                        <w:t> </w:t>
                      </w:r>
                      <w:r>
                        <w:rPr>
                          <w:i/>
                          <w:w w:val="110"/>
                          <w:sz w:val="20"/>
                        </w:rPr>
                        <w:t>c</w:t>
                      </w:r>
                      <w:r>
                        <w:rPr>
                          <w:i/>
                          <w:w w:val="110"/>
                          <w:sz w:val="20"/>
                          <w:vertAlign w:val="subscript"/>
                        </w:rPr>
                        <w:t>j</w:t>
                      </w:r>
                      <w:r>
                        <w:rPr>
                          <w:rFonts w:ascii="Comic Sans MS"/>
                          <w:w w:val="110"/>
                          <w:sz w:val="20"/>
                          <w:vertAlign w:val="baseline"/>
                        </w:rPr>
                        <w:t>;</w:t>
                      </w:r>
                      <w:r>
                        <w:rPr>
                          <w:rFonts w:ascii="Comic Sans MS"/>
                          <w:spacing w:val="-40"/>
                          <w:w w:val="110"/>
                          <w:sz w:val="20"/>
                          <w:vertAlign w:val="baseline"/>
                        </w:rPr>
                        <w:t> </w:t>
                      </w:r>
                      <w:r>
                        <w:rPr>
                          <w:i/>
                          <w:w w:val="110"/>
                          <w:sz w:val="20"/>
                          <w:vertAlign w:val="baseline"/>
                        </w:rPr>
                        <w:t>a</w:t>
                      </w:r>
                      <w:r>
                        <w:rPr>
                          <w:i/>
                          <w:w w:val="110"/>
                          <w:sz w:val="20"/>
                          <w:vertAlign w:val="subscript"/>
                        </w:rPr>
                        <w:t>j</w:t>
                      </w:r>
                      <w:r>
                        <w:rPr>
                          <w:rFonts w:ascii="Comic Sans MS"/>
                          <w:w w:val="110"/>
                          <w:sz w:val="20"/>
                          <w:vertAlign w:val="baseline"/>
                        </w:rPr>
                        <w:t>;</w:t>
                      </w:r>
                      <w:r>
                        <w:rPr>
                          <w:rFonts w:ascii="Comic Sans MS"/>
                          <w:spacing w:val="-40"/>
                          <w:w w:val="110"/>
                          <w:sz w:val="20"/>
                          <w:vertAlign w:val="baseline"/>
                        </w:rPr>
                        <w:t> </w:t>
                      </w:r>
                      <w:r>
                        <w:rPr>
                          <w:rFonts w:ascii="Arial"/>
                          <w:spacing w:val="-10"/>
                          <w:w w:val="335"/>
                          <w:sz w:val="20"/>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771648">
                <wp:simplePos x="0" y="0"/>
                <wp:positionH relativeFrom="page">
                  <wp:posOffset>3567588</wp:posOffset>
                </wp:positionH>
                <wp:positionV relativeFrom="paragraph">
                  <wp:posOffset>-300292</wp:posOffset>
                </wp:positionV>
                <wp:extent cx="161290" cy="13208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61290" cy="132080"/>
                        </a:xfrm>
                        <a:prstGeom prst="rect">
                          <a:avLst/>
                        </a:prstGeom>
                      </wps:spPr>
                      <wps:txbx>
                        <w:txbxContent>
                          <w:p>
                            <w:pPr>
                              <w:pStyle w:val="BodyText"/>
                              <w:spacing w:line="201" w:lineRule="exact"/>
                              <w:rPr>
                                <w:rFonts w:ascii="Georgia"/>
                              </w:rPr>
                            </w:pPr>
                            <w:r>
                              <w:rPr>
                                <w:rFonts w:ascii="Georgia"/>
                                <w:spacing w:val="-5"/>
                              </w:rPr>
                              <w:t>(</w:t>
                            </w:r>
                            <w:r>
                              <w:rPr>
                                <w:spacing w:val="-5"/>
                              </w:rPr>
                              <w:t>6</w:t>
                            </w:r>
                            <w:r>
                              <w:rPr>
                                <w:rFonts w:ascii="Georgia"/>
                                <w:spacing w:val="-5"/>
                              </w:rPr>
                              <w:t>)</w:t>
                            </w:r>
                          </w:p>
                        </w:txbxContent>
                      </wps:txbx>
                      <wps:bodyPr wrap="square" lIns="0" tIns="0" rIns="0" bIns="0" rtlCol="0">
                        <a:noAutofit/>
                      </wps:bodyPr>
                    </wps:wsp>
                  </a:graphicData>
                </a:graphic>
              </wp:anchor>
            </w:drawing>
          </mc:Choice>
          <mc:Fallback>
            <w:pict>
              <v:shape style="position:absolute;margin-left:280.912445pt;margin-top:-23.645109pt;width:12.7pt;height:10.4pt;mso-position-horizontal-relative:page;mso-position-vertical-relative:paragraph;z-index:15771648" type="#_x0000_t202" id="docshape87" filled="false" stroked="false">
                <v:textbox inset="0,0,0,0">
                  <w:txbxContent>
                    <w:p>
                      <w:pPr>
                        <w:pStyle w:val="BodyText"/>
                        <w:spacing w:line="201" w:lineRule="exact"/>
                        <w:rPr>
                          <w:rFonts w:ascii="Georgia"/>
                        </w:rPr>
                      </w:pPr>
                      <w:r>
                        <w:rPr>
                          <w:rFonts w:ascii="Georgia"/>
                          <w:spacing w:val="-5"/>
                        </w:rPr>
                        <w:t>(</w:t>
                      </w:r>
                      <w:r>
                        <w:rPr>
                          <w:spacing w:val="-5"/>
                        </w:rPr>
                        <w:t>6</w:t>
                      </w:r>
                      <w:r>
                        <w:rPr>
                          <w:rFonts w:ascii="Georgia"/>
                          <w:spacing w:val="-5"/>
                        </w:rPr>
                        <w:t>)</w:t>
                      </w:r>
                    </w:p>
                  </w:txbxContent>
                </v:textbox>
                <w10:wrap type="none"/>
              </v:shape>
            </w:pict>
          </mc:Fallback>
        </mc:AlternateContent>
      </w:r>
      <w:r>
        <w:rPr/>
        <w:t>where</w:t>
      </w:r>
      <w:r>
        <w:rPr>
          <w:spacing w:val="21"/>
        </w:rPr>
        <w:t> </w:t>
      </w:r>
      <w:r>
        <w:rPr>
          <w:i/>
        </w:rPr>
        <w:t>p</w:t>
      </w:r>
      <w:r>
        <w:rPr>
          <w:i/>
          <w:vertAlign w:val="superscript"/>
        </w:rPr>
        <w:t>t</w:t>
      </w:r>
      <w:r>
        <w:rPr>
          <w:rFonts w:ascii="Georgia" w:hAnsi="Georgia"/>
          <w:vertAlign w:val="superscript"/>
        </w:rPr>
        <w:t>—</w:t>
      </w:r>
      <w:r>
        <w:rPr>
          <w:vertAlign w:val="superscript"/>
        </w:rPr>
        <w:t>1</w:t>
      </w:r>
      <w:r>
        <w:rPr>
          <w:vertAlign w:val="baseline"/>
        </w:rPr>
        <w:t>,</w:t>
      </w:r>
      <w:r>
        <w:rPr>
          <w:spacing w:val="21"/>
          <w:vertAlign w:val="baseline"/>
        </w:rPr>
        <w:t> </w:t>
      </w:r>
      <w:r>
        <w:rPr>
          <w:i/>
          <w:vertAlign w:val="baseline"/>
        </w:rPr>
        <w:t>m</w:t>
      </w:r>
      <w:r>
        <w:rPr>
          <w:i/>
          <w:vertAlign w:val="superscript"/>
        </w:rPr>
        <w:t>t</w:t>
      </w:r>
      <w:r>
        <w:rPr>
          <w:rFonts w:ascii="Georgia" w:hAnsi="Georgia"/>
          <w:vertAlign w:val="superscript"/>
        </w:rPr>
        <w:t>—</w:t>
      </w:r>
      <w:r>
        <w:rPr>
          <w:vertAlign w:val="superscript"/>
        </w:rPr>
        <w:t>1</w:t>
      </w:r>
      <w:r>
        <w:rPr>
          <w:vertAlign w:val="baseline"/>
        </w:rPr>
        <w:t>,</w:t>
      </w:r>
      <w:r>
        <w:rPr>
          <w:spacing w:val="19"/>
          <w:vertAlign w:val="baseline"/>
        </w:rPr>
        <w:t> </w:t>
      </w:r>
      <w:r>
        <w:rPr>
          <w:i/>
          <w:vertAlign w:val="baseline"/>
        </w:rPr>
        <w:t>c</w:t>
      </w:r>
      <w:r>
        <w:rPr>
          <w:i/>
          <w:vertAlign w:val="subscript"/>
        </w:rPr>
        <w:t>j</w:t>
      </w:r>
      <w:r>
        <w:rPr>
          <w:i/>
          <w:spacing w:val="30"/>
          <w:vertAlign w:val="baseline"/>
        </w:rPr>
        <w:t> </w:t>
      </w:r>
      <w:r>
        <w:rPr>
          <w:vertAlign w:val="baseline"/>
        </w:rPr>
        <w:t>and</w:t>
      </w:r>
      <w:r>
        <w:rPr>
          <w:spacing w:val="21"/>
          <w:vertAlign w:val="baseline"/>
        </w:rPr>
        <w:t> </w:t>
      </w:r>
      <w:r>
        <w:rPr>
          <w:i/>
          <w:vertAlign w:val="baseline"/>
        </w:rPr>
        <w:t>a</w:t>
      </w:r>
      <w:r>
        <w:rPr>
          <w:i/>
          <w:vertAlign w:val="subscript"/>
        </w:rPr>
        <w:t>j</w:t>
      </w:r>
      <w:r>
        <w:rPr>
          <w:i/>
          <w:spacing w:val="30"/>
          <w:vertAlign w:val="baseline"/>
        </w:rPr>
        <w:t> </w:t>
      </w:r>
      <w:r>
        <w:rPr>
          <w:vertAlign w:val="baseline"/>
        </w:rPr>
        <w:t>indicate</w:t>
      </w:r>
      <w:r>
        <w:rPr>
          <w:spacing w:val="21"/>
          <w:vertAlign w:val="baseline"/>
        </w:rPr>
        <w:t> </w:t>
      </w:r>
      <w:r>
        <w:rPr>
          <w:vertAlign w:val="baseline"/>
        </w:rPr>
        <w:t>features</w:t>
      </w:r>
      <w:r>
        <w:rPr>
          <w:spacing w:val="22"/>
          <w:vertAlign w:val="baseline"/>
        </w:rPr>
        <w:t> </w:t>
      </w:r>
      <w:r>
        <w:rPr>
          <w:vertAlign w:val="baseline"/>
        </w:rPr>
        <w:t>of</w:t>
      </w:r>
      <w:r>
        <w:rPr>
          <w:spacing w:val="20"/>
          <w:vertAlign w:val="baseline"/>
        </w:rPr>
        <w:t> </w:t>
      </w:r>
      <w:r>
        <w:rPr>
          <w:vertAlign w:val="baseline"/>
        </w:rPr>
        <w:t>position,</w:t>
      </w:r>
      <w:r>
        <w:rPr>
          <w:spacing w:val="21"/>
          <w:vertAlign w:val="baseline"/>
        </w:rPr>
        <w:t> </w:t>
      </w:r>
      <w:r>
        <w:rPr>
          <w:spacing w:val="-5"/>
          <w:vertAlign w:val="baseline"/>
        </w:rPr>
        <w:t>mo-</w:t>
      </w:r>
      <w:r>
        <w:rPr>
          <w:vertAlign w:val="baseline"/>
        </w:rPr>
        <w:tab/>
      </w:r>
      <w:r>
        <w:rPr>
          <w:rFonts w:ascii="Liberation Sans Narrow" w:hAnsi="Liberation Sans Narrow"/>
          <w:vertAlign w:val="baseline"/>
        </w:rPr>
        <w:t>m</w:t>
      </w:r>
      <w:r>
        <w:rPr>
          <w:i/>
          <w:position w:val="-3"/>
          <w:sz w:val="14"/>
          <w:vertAlign w:val="baseline"/>
        </w:rPr>
        <w:t>m</w:t>
      </w:r>
      <w:r>
        <w:rPr>
          <w:i/>
          <w:spacing w:val="42"/>
          <w:position w:val="-3"/>
          <w:sz w:val="14"/>
          <w:vertAlign w:val="baseline"/>
        </w:rPr>
        <w:t> </w:t>
      </w:r>
      <w:r>
        <w:rPr>
          <w:vertAlign w:val="baseline"/>
        </w:rPr>
        <w:t>and</w:t>
      </w:r>
      <w:r>
        <w:rPr>
          <w:spacing w:val="18"/>
          <w:vertAlign w:val="baseline"/>
        </w:rPr>
        <w:t> </w:t>
      </w:r>
      <w:r>
        <w:rPr>
          <w:rFonts w:ascii="Arial" w:hAnsi="Arial"/>
          <w:vertAlign w:val="baseline"/>
        </w:rPr>
        <w:t>S</w:t>
      </w:r>
      <w:r>
        <w:rPr>
          <w:i/>
          <w:vertAlign w:val="subscript"/>
        </w:rPr>
        <w:t>m</w:t>
      </w:r>
      <w:r>
        <w:rPr>
          <w:vertAlign w:val="baseline"/>
        </w:rPr>
        <w:t>,</w:t>
      </w:r>
      <w:r>
        <w:rPr>
          <w:spacing w:val="17"/>
          <w:vertAlign w:val="baseline"/>
        </w:rPr>
        <w:t> </w:t>
      </w:r>
      <w:r>
        <w:rPr>
          <w:vertAlign w:val="baseline"/>
        </w:rPr>
        <w:t>formulated</w:t>
      </w:r>
      <w:r>
        <w:rPr>
          <w:spacing w:val="17"/>
          <w:vertAlign w:val="baseline"/>
        </w:rPr>
        <w:t> </w:t>
      </w:r>
      <w:r>
        <w:rPr>
          <w:spacing w:val="-5"/>
          <w:vertAlign w:val="baseline"/>
        </w:rPr>
        <w:t>as:</w:t>
      </w:r>
    </w:p>
    <w:p>
      <w:pPr>
        <w:tabs>
          <w:tab w:pos="1471" w:val="left" w:leader="none"/>
        </w:tabs>
        <w:spacing w:line="137" w:lineRule="exact" w:before="0"/>
        <w:ind w:left="968" w:right="0" w:firstLine="0"/>
        <w:jc w:val="left"/>
        <w:rPr>
          <w:i/>
          <w:sz w:val="14"/>
        </w:rPr>
      </w:pPr>
      <w:r>
        <w:rPr>
          <w:i/>
          <w:spacing w:val="-10"/>
          <w:sz w:val="14"/>
        </w:rPr>
        <w:t>j</w:t>
      </w:r>
      <w:r>
        <w:rPr>
          <w:i/>
          <w:sz w:val="14"/>
        </w:rPr>
        <w:tab/>
      </w:r>
      <w:r>
        <w:rPr>
          <w:i/>
          <w:spacing w:val="-10"/>
          <w:sz w:val="14"/>
        </w:rPr>
        <w:t>j</w:t>
      </w:r>
    </w:p>
    <w:p>
      <w:pPr>
        <w:spacing w:after="0" w:line="137" w:lineRule="exact"/>
        <w:jc w:val="left"/>
        <w:rPr>
          <w:sz w:val="14"/>
        </w:rPr>
        <w:sectPr>
          <w:type w:val="continuous"/>
          <w:pgSz w:w="11910" w:h="15880"/>
          <w:pgMar w:header="904" w:footer="0" w:top="840" w:bottom="280" w:left="540" w:right="540"/>
        </w:sectPr>
      </w:pPr>
    </w:p>
    <w:p>
      <w:pPr>
        <w:pStyle w:val="BodyText"/>
        <w:spacing w:line="201" w:lineRule="exact"/>
        <w:ind w:left="310"/>
        <w:jc w:val="both"/>
      </w:pPr>
      <w:r>
        <w:rPr/>
        <w:t>tion,</w:t>
      </w:r>
      <w:r>
        <w:rPr>
          <w:spacing w:val="14"/>
        </w:rPr>
        <w:t> </w:t>
      </w:r>
      <w:r>
        <w:rPr/>
        <w:t>color</w:t>
      </w:r>
      <w:r>
        <w:rPr>
          <w:spacing w:val="13"/>
        </w:rPr>
        <w:t> </w:t>
      </w:r>
      <w:r>
        <w:rPr/>
        <w:t>and</w:t>
      </w:r>
      <w:r>
        <w:rPr>
          <w:spacing w:val="15"/>
        </w:rPr>
        <w:t> </w:t>
      </w:r>
      <w:r>
        <w:rPr/>
        <w:t>appearance</w:t>
      </w:r>
      <w:r>
        <w:rPr>
          <w:spacing w:val="13"/>
        </w:rPr>
        <w:t> </w:t>
      </w:r>
      <w:r>
        <w:rPr/>
        <w:t>model</w:t>
      </w:r>
      <w:r>
        <w:rPr>
          <w:spacing w:val="13"/>
        </w:rPr>
        <w:t> </w:t>
      </w:r>
      <w:r>
        <w:rPr>
          <w:spacing w:val="-2"/>
        </w:rPr>
        <w:t>respectively.</w:t>
      </w:r>
    </w:p>
    <w:p>
      <w:pPr>
        <w:pStyle w:val="BodyText"/>
        <w:spacing w:line="240" w:lineRule="exact"/>
        <w:ind w:left="310" w:firstLine="239"/>
        <w:jc w:val="both"/>
      </w:pPr>
      <w:r>
        <w:rPr/>
        <w:t>Position is almost the most important and is widely </w:t>
      </w:r>
      <w:r>
        <w:rPr/>
        <w:t>used feature in multi-tracking. Besides the 2D version position, </w:t>
      </w:r>
      <w:r>
        <w:rPr>
          <w:spacing w:val="-2"/>
        </w:rPr>
        <w:t>which</w:t>
      </w:r>
      <w:r>
        <w:rPr>
          <w:spacing w:val="-7"/>
        </w:rPr>
        <w:t> </w:t>
      </w:r>
      <w:r>
        <w:rPr>
          <w:spacing w:val="-2"/>
        </w:rPr>
        <w:t>is</w:t>
      </w:r>
      <w:r>
        <w:rPr>
          <w:spacing w:val="-7"/>
        </w:rPr>
        <w:t> </w:t>
      </w:r>
      <w:r>
        <w:rPr>
          <w:spacing w:val="-2"/>
        </w:rPr>
        <w:t>always</w:t>
      </w:r>
      <w:r>
        <w:rPr>
          <w:spacing w:val="-7"/>
        </w:rPr>
        <w:t> </w:t>
      </w:r>
      <w:r>
        <w:rPr>
          <w:spacing w:val="-2"/>
        </w:rPr>
        <w:t>set</w:t>
      </w:r>
      <w:r>
        <w:rPr>
          <w:spacing w:val="-6"/>
        </w:rPr>
        <w:t> </w:t>
      </w:r>
      <w:r>
        <w:rPr>
          <w:spacing w:val="-2"/>
        </w:rPr>
        <w:t>as</w:t>
      </w:r>
      <w:r>
        <w:rPr>
          <w:spacing w:val="-7"/>
        </w:rPr>
        <w:t> </w:t>
      </w:r>
      <w:r>
        <w:rPr>
          <w:spacing w:val="-2"/>
        </w:rPr>
        <w:t>the</w:t>
      </w:r>
      <w:r>
        <w:rPr>
          <w:spacing w:val="-8"/>
        </w:rPr>
        <w:t> </w:t>
      </w:r>
      <w:r>
        <w:rPr>
          <w:spacing w:val="-2"/>
        </w:rPr>
        <w:t>center</w:t>
      </w:r>
      <w:r>
        <w:rPr>
          <w:spacing w:val="-6"/>
        </w:rPr>
        <w:t> </w:t>
      </w:r>
      <w:r>
        <w:rPr>
          <w:spacing w:val="-2"/>
        </w:rPr>
        <w:t>or</w:t>
      </w:r>
      <w:r>
        <w:rPr>
          <w:spacing w:val="-7"/>
        </w:rPr>
        <w:t> </w:t>
      </w:r>
      <w:r>
        <w:rPr>
          <w:spacing w:val="-2"/>
        </w:rPr>
        <w:t>top</w:t>
      </w:r>
      <w:r>
        <w:rPr>
          <w:spacing w:val="-8"/>
        </w:rPr>
        <w:t> </w:t>
      </w:r>
      <w:r>
        <w:rPr>
          <w:spacing w:val="-2"/>
        </w:rPr>
        <w:t>of</w:t>
      </w:r>
      <w:r>
        <w:rPr>
          <w:spacing w:val="-9"/>
        </w:rPr>
        <w:t> </w:t>
      </w:r>
      <w:r>
        <w:rPr>
          <w:spacing w:val="-2"/>
        </w:rPr>
        <w:t>the</w:t>
      </w:r>
      <w:r>
        <w:rPr>
          <w:spacing w:val="-7"/>
        </w:rPr>
        <w:t> </w:t>
      </w:r>
      <w:r>
        <w:rPr>
          <w:spacing w:val="-2"/>
        </w:rPr>
        <w:t>detection</w:t>
      </w:r>
      <w:r>
        <w:rPr>
          <w:spacing w:val="-6"/>
        </w:rPr>
        <w:t> </w:t>
      </w:r>
      <w:r>
        <w:rPr>
          <w:spacing w:val="-2"/>
        </w:rPr>
        <w:t>response </w:t>
      </w:r>
      <w:r>
        <w:rPr/>
        <w:t>on 2D image plane, we utilize depth information and adopt its 3D</w:t>
      </w:r>
      <w:r>
        <w:rPr>
          <w:spacing w:val="8"/>
        </w:rPr>
        <w:t> </w:t>
      </w:r>
      <w:r>
        <w:rPr/>
        <w:t>version.</w:t>
      </w:r>
      <w:r>
        <w:rPr>
          <w:spacing w:val="7"/>
        </w:rPr>
        <w:t> </w:t>
      </w:r>
      <w:r>
        <w:rPr/>
        <w:t>Position</w:t>
      </w:r>
      <w:r>
        <w:rPr>
          <w:spacing w:val="9"/>
        </w:rPr>
        <w:t> </w:t>
      </w:r>
      <w:r>
        <w:rPr>
          <w:i/>
        </w:rPr>
        <w:t>p</w:t>
      </w:r>
      <w:r>
        <w:rPr>
          <w:i/>
          <w:vertAlign w:val="superscript"/>
        </w:rPr>
        <w:t>t</w:t>
      </w:r>
      <w:r>
        <w:rPr>
          <w:rFonts w:ascii="Georgia" w:hAnsi="Georgia"/>
          <w:vertAlign w:val="superscript"/>
        </w:rPr>
        <w:t>—</w:t>
      </w:r>
      <w:r>
        <w:rPr>
          <w:vertAlign w:val="superscript"/>
        </w:rPr>
        <w:t>1</w:t>
      </w:r>
      <w:r>
        <w:rPr>
          <w:spacing w:val="17"/>
          <w:vertAlign w:val="baseline"/>
        </w:rPr>
        <w:t> </w:t>
      </w:r>
      <w:r>
        <w:rPr>
          <w:vertAlign w:val="baseline"/>
        </w:rPr>
        <w:t>is</w:t>
      </w:r>
      <w:r>
        <w:rPr>
          <w:spacing w:val="8"/>
          <w:vertAlign w:val="baseline"/>
        </w:rPr>
        <w:t> </w:t>
      </w:r>
      <w:r>
        <w:rPr>
          <w:vertAlign w:val="baseline"/>
        </w:rPr>
        <w:t>represented</w:t>
      </w:r>
      <w:r>
        <w:rPr>
          <w:spacing w:val="7"/>
          <w:vertAlign w:val="baseline"/>
        </w:rPr>
        <w:t> </w:t>
      </w:r>
      <w:r>
        <w:rPr>
          <w:vertAlign w:val="baseline"/>
        </w:rPr>
        <w:t>as</w:t>
      </w:r>
      <w:r>
        <w:rPr>
          <w:spacing w:val="9"/>
          <w:vertAlign w:val="baseline"/>
        </w:rPr>
        <w:t> </w:t>
      </w:r>
      <w:r>
        <w:rPr>
          <w:vertAlign w:val="baseline"/>
        </w:rPr>
        <w:t>Euclidean</w:t>
      </w:r>
      <w:r>
        <w:rPr>
          <w:spacing w:val="8"/>
          <w:vertAlign w:val="baseline"/>
        </w:rPr>
        <w:t> </w:t>
      </w:r>
      <w:r>
        <w:rPr>
          <w:spacing w:val="-2"/>
          <w:vertAlign w:val="baseline"/>
        </w:rPr>
        <w:t>location</w:t>
      </w:r>
    </w:p>
    <w:p>
      <w:pPr>
        <w:spacing w:line="240" w:lineRule="auto" w:before="48"/>
        <w:rPr>
          <w:sz w:val="13"/>
        </w:rPr>
      </w:pPr>
      <w:r>
        <w:rPr/>
        <w:br w:type="column"/>
      </w:r>
      <w:r>
        <w:rPr>
          <w:sz w:val="13"/>
        </w:rPr>
      </w:r>
    </w:p>
    <w:p>
      <w:pPr>
        <w:spacing w:line="220" w:lineRule="auto" w:before="0"/>
        <w:ind w:left="2253" w:right="2976" w:firstLine="0"/>
        <w:jc w:val="left"/>
        <w:rPr>
          <w:i/>
          <w:sz w:val="13"/>
        </w:rPr>
      </w:pPr>
      <w:r>
        <w:rPr>
          <w:i/>
          <w:spacing w:val="-4"/>
          <w:sz w:val="13"/>
        </w:rPr>
        <w:t>t</w:t>
      </w:r>
      <w:r>
        <w:rPr>
          <w:rFonts w:ascii="Georgia" w:hAnsi="Georgia"/>
          <w:spacing w:val="-4"/>
          <w:sz w:val="13"/>
        </w:rPr>
        <w:t>—</w:t>
      </w:r>
      <w:r>
        <w:rPr>
          <w:spacing w:val="-4"/>
          <w:sz w:val="13"/>
        </w:rPr>
        <w:t>1</w:t>
      </w:r>
      <w:r>
        <w:rPr>
          <w:spacing w:val="40"/>
          <w:sz w:val="13"/>
        </w:rPr>
        <w:t> </w:t>
      </w:r>
      <w:r>
        <w:rPr>
          <w:i/>
          <w:spacing w:val="-10"/>
          <w:sz w:val="13"/>
        </w:rPr>
        <w:t>j</w:t>
      </w:r>
    </w:p>
    <w:p>
      <w:pPr>
        <w:pStyle w:val="BodyText"/>
        <w:spacing w:line="249" w:lineRule="auto" w:before="108"/>
        <w:ind w:left="310" w:right="113" w:firstLine="239"/>
        <w:jc w:val="both"/>
      </w:pPr>
      <w:r>
        <w:rPr/>
        <mc:AlternateContent>
          <mc:Choice Requires="wps">
            <w:drawing>
              <wp:anchor distT="0" distB="0" distL="0" distR="0" allowOverlap="1" layoutInCell="1" locked="0" behindDoc="1" simplePos="0" relativeHeight="486384128">
                <wp:simplePos x="0" y="0"/>
                <wp:positionH relativeFrom="page">
                  <wp:posOffset>3956401</wp:posOffset>
                </wp:positionH>
                <wp:positionV relativeFrom="paragraph">
                  <wp:posOffset>-287374</wp:posOffset>
                </wp:positionV>
                <wp:extent cx="3188335" cy="61531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3188335" cy="615315"/>
                        </a:xfrm>
                        <a:prstGeom prst="rect">
                          <a:avLst/>
                        </a:prstGeom>
                      </wps:spPr>
                      <wps:txbx>
                        <w:txbxContent>
                          <w:p>
                            <w:pPr>
                              <w:tabs>
                                <w:tab w:pos="2192" w:val="left" w:leader="none"/>
                                <w:tab w:pos="4766" w:val="left" w:leader="none"/>
                              </w:tabs>
                              <w:spacing w:before="148"/>
                              <w:ind w:left="0" w:right="0" w:firstLine="0"/>
                              <w:jc w:val="left"/>
                              <w:rPr>
                                <w:rFonts w:ascii="Georgia" w:hAnsi="Georgia"/>
                                <w:sz w:val="20"/>
                              </w:rPr>
                            </w:pPr>
                            <w:r>
                              <w:rPr>
                                <w:rFonts w:ascii="Georgia" w:hAnsi="Georgia"/>
                                <w:position w:val="1"/>
                                <w:sz w:val="20"/>
                              </w:rPr>
                              <w:t>A</w:t>
                            </w:r>
                            <w:r>
                              <w:rPr>
                                <w:i/>
                                <w:position w:val="1"/>
                                <w:sz w:val="20"/>
                                <w:vertAlign w:val="subscript"/>
                              </w:rPr>
                              <w:t>m</w:t>
                            </w:r>
                            <w:r>
                              <w:rPr>
                                <w:rFonts w:ascii="Verdana" w:hAnsi="Verdana"/>
                                <w:spacing w:val="19"/>
                                <w:position w:val="17"/>
                                <w:sz w:val="20"/>
                                <w:vertAlign w:val="baseline"/>
                              </w:rPr>
                              <w:t> </w:t>
                            </w:r>
                            <w:r>
                              <w:rPr>
                                <w:i/>
                                <w:position w:val="1"/>
                                <w:sz w:val="20"/>
                                <w:vertAlign w:val="baseline"/>
                              </w:rPr>
                              <w:t>r</w:t>
                            </w:r>
                            <w:r>
                              <w:rPr>
                                <w:i/>
                                <w:position w:val="1"/>
                                <w:sz w:val="20"/>
                                <w:vertAlign w:val="subscript"/>
                              </w:rPr>
                              <w:t>i</w:t>
                            </w:r>
                            <w:r>
                              <w:rPr>
                                <w:rFonts w:ascii="Comic Sans MS" w:hAnsi="Comic Sans MS"/>
                                <w:position w:val="1"/>
                                <w:sz w:val="20"/>
                                <w:vertAlign w:val="baseline"/>
                              </w:rPr>
                              <w:t>;</w:t>
                            </w:r>
                            <w:r>
                              <w:rPr>
                                <w:rFonts w:ascii="Comic Sans MS" w:hAnsi="Comic Sans MS"/>
                                <w:spacing w:val="-34"/>
                                <w:position w:val="1"/>
                                <w:sz w:val="20"/>
                                <w:vertAlign w:val="baseline"/>
                              </w:rPr>
                              <w:t> </w:t>
                            </w:r>
                            <w:r>
                              <w:rPr>
                                <w:rFonts w:ascii="Georgia" w:hAnsi="Georgia"/>
                                <w:position w:val="1"/>
                                <w:sz w:val="20"/>
                                <w:vertAlign w:val="baseline"/>
                              </w:rPr>
                              <w:t>У</w:t>
                            </w:r>
                            <w:r>
                              <w:rPr>
                                <w:rFonts w:ascii="Georgia" w:hAnsi="Georgia"/>
                                <w:spacing w:val="4"/>
                                <w:position w:val="1"/>
                                <w:sz w:val="20"/>
                                <w:vertAlign w:val="baseline"/>
                              </w:rPr>
                              <w:t> </w:t>
                            </w:r>
                            <w:r>
                              <w:rPr>
                                <w:i/>
                                <w:spacing w:val="10"/>
                                <w:position w:val="1"/>
                                <w:sz w:val="20"/>
                                <w:vertAlign w:val="subscript"/>
                              </w:rPr>
                              <w:t>j</w:t>
                            </w:r>
                            <w:r>
                              <w:rPr>
                                <w:rFonts w:ascii="Verdana" w:hAnsi="Verdana"/>
                                <w:spacing w:val="63"/>
                                <w:position w:val="17"/>
                                <w:sz w:val="20"/>
                                <w:vertAlign w:val="baseline"/>
                              </w:rPr>
                              <w:t> </w:t>
                            </w:r>
                            <w:r>
                              <w:rPr>
                                <w:rFonts w:ascii="Georgia" w:hAnsi="Georgia"/>
                                <w:position w:val="1"/>
                                <w:sz w:val="20"/>
                                <w:vertAlign w:val="baseline"/>
                              </w:rPr>
                              <w:t>=</w:t>
                            </w:r>
                            <w:r>
                              <w:rPr>
                                <w:rFonts w:ascii="Georgia" w:hAnsi="Georgia"/>
                                <w:spacing w:val="-4"/>
                                <w:position w:val="1"/>
                                <w:sz w:val="20"/>
                                <w:vertAlign w:val="baseline"/>
                              </w:rPr>
                              <w:t> </w:t>
                            </w:r>
                            <w:r>
                              <w:rPr>
                                <w:i/>
                                <w:position w:val="1"/>
                                <w:sz w:val="20"/>
                                <w:vertAlign w:val="baseline"/>
                              </w:rPr>
                              <w:t>G</w:t>
                            </w:r>
                            <w:r>
                              <w:rPr>
                                <w:rFonts w:ascii="Verdana" w:hAnsi="Verdana"/>
                                <w:spacing w:val="49"/>
                                <w:position w:val="23"/>
                                <w:sz w:val="20"/>
                                <w:vertAlign w:val="baseline"/>
                              </w:rPr>
                              <w:t> </w:t>
                            </w:r>
                            <w:r>
                              <w:rPr>
                                <w:rFonts w:ascii="Verdana" w:hAnsi="Verdana"/>
                                <w:sz w:val="20"/>
                                <w:vertAlign w:val="baseline"/>
                              </w:rPr>
                              <w:t>¨</w:t>
                            </w:r>
                            <w:r>
                              <w:rPr>
                                <w:i/>
                                <w:position w:val="1"/>
                                <w:sz w:val="20"/>
                                <w:vertAlign w:val="baseline"/>
                              </w:rPr>
                              <w:t>p</w:t>
                            </w:r>
                            <w:r>
                              <w:rPr>
                                <w:i/>
                                <w:position w:val="1"/>
                                <w:sz w:val="20"/>
                                <w:vertAlign w:val="subscript"/>
                              </w:rPr>
                              <w:t>i</w:t>
                            </w:r>
                            <w:r>
                              <w:rPr>
                                <w:i/>
                                <w:spacing w:val="-4"/>
                                <w:position w:val="1"/>
                                <w:sz w:val="20"/>
                                <w:vertAlign w:val="baseline"/>
                              </w:rPr>
                              <w:t> </w:t>
                            </w:r>
                            <w:r>
                              <w:rPr>
                                <w:rFonts w:ascii="Georgia" w:hAnsi="Georgia"/>
                                <w:position w:val="1"/>
                                <w:sz w:val="20"/>
                                <w:vertAlign w:val="baseline"/>
                              </w:rPr>
                              <w:t>—</w:t>
                            </w:r>
                            <w:r>
                              <w:rPr>
                                <w:rFonts w:ascii="Georgia" w:hAnsi="Georgia"/>
                                <w:spacing w:val="-13"/>
                                <w:position w:val="1"/>
                                <w:sz w:val="20"/>
                                <w:vertAlign w:val="baseline"/>
                              </w:rPr>
                              <w:t> </w:t>
                            </w:r>
                            <w:r>
                              <w:rPr>
                                <w:i/>
                                <w:spacing w:val="-10"/>
                                <w:position w:val="1"/>
                                <w:sz w:val="20"/>
                                <w:vertAlign w:val="baseline"/>
                              </w:rPr>
                              <w:t>p</w:t>
                            </w:r>
                            <w:r>
                              <w:rPr>
                                <w:i/>
                                <w:position w:val="1"/>
                                <w:sz w:val="20"/>
                                <w:vertAlign w:val="baseline"/>
                              </w:rPr>
                              <w:tab/>
                            </w:r>
                            <w:r>
                              <w:rPr>
                                <w:rFonts w:ascii="Georgia" w:hAnsi="Georgia"/>
                                <w:w w:val="90"/>
                                <w:position w:val="1"/>
                                <w:sz w:val="20"/>
                                <w:vertAlign w:val="baseline"/>
                              </w:rPr>
                              <w:t>—</w:t>
                            </w:r>
                            <w:r>
                              <w:rPr>
                                <w:rFonts w:ascii="Georgia" w:hAnsi="Georgia"/>
                                <w:spacing w:val="9"/>
                                <w:position w:val="1"/>
                                <w:sz w:val="20"/>
                                <w:vertAlign w:val="baseline"/>
                              </w:rPr>
                              <w:t> </w:t>
                            </w:r>
                            <w:r>
                              <w:rPr>
                                <w:i/>
                                <w:w w:val="90"/>
                                <w:position w:val="1"/>
                                <w:sz w:val="20"/>
                                <w:vertAlign w:val="baseline"/>
                              </w:rPr>
                              <w:t>m</w:t>
                            </w:r>
                            <w:r>
                              <w:rPr>
                                <w:i/>
                                <w:w w:val="90"/>
                                <w:position w:val="1"/>
                                <w:sz w:val="20"/>
                                <w:vertAlign w:val="subscript"/>
                              </w:rPr>
                              <w:t>j</w:t>
                            </w:r>
                            <w:r>
                              <w:rPr>
                                <w:rFonts w:ascii="Verdana" w:hAnsi="Verdana"/>
                                <w:w w:val="90"/>
                                <w:sz w:val="20"/>
                                <w:vertAlign w:val="baseline"/>
                              </w:rPr>
                              <w:t>¨</w:t>
                            </w:r>
                            <w:r>
                              <w:rPr>
                                <w:rFonts w:ascii="Arial" w:hAnsi="Arial"/>
                                <w:w w:val="90"/>
                                <w:position w:val="1"/>
                                <w:sz w:val="20"/>
                                <w:vertAlign w:val="baseline"/>
                              </w:rPr>
                              <w:t>;</w:t>
                            </w:r>
                            <w:r>
                              <w:rPr>
                                <w:rFonts w:ascii="Arial" w:hAnsi="Arial"/>
                                <w:spacing w:val="-6"/>
                                <w:w w:val="90"/>
                                <w:position w:val="1"/>
                                <w:sz w:val="20"/>
                                <w:vertAlign w:val="baseline"/>
                              </w:rPr>
                              <w:t> </w:t>
                            </w:r>
                            <w:r>
                              <w:rPr>
                                <w:rFonts w:ascii="Liberation Sans Narrow" w:hAnsi="Liberation Sans Narrow"/>
                                <w:w w:val="90"/>
                                <w:position w:val="1"/>
                                <w:sz w:val="20"/>
                                <w:vertAlign w:val="baseline"/>
                              </w:rPr>
                              <w:t>m</w:t>
                            </w:r>
                            <w:r>
                              <w:rPr>
                                <w:i/>
                                <w:w w:val="90"/>
                                <w:position w:val="1"/>
                                <w:sz w:val="20"/>
                                <w:vertAlign w:val="subscript"/>
                              </w:rPr>
                              <w:t>m</w:t>
                            </w:r>
                            <w:r>
                              <w:rPr>
                                <w:rFonts w:ascii="Comic Sans MS" w:hAnsi="Comic Sans MS"/>
                                <w:w w:val="90"/>
                                <w:position w:val="1"/>
                                <w:sz w:val="20"/>
                                <w:vertAlign w:val="baseline"/>
                              </w:rPr>
                              <w:t>;</w:t>
                            </w:r>
                            <w:r>
                              <w:rPr>
                                <w:rFonts w:ascii="Comic Sans MS" w:hAnsi="Comic Sans MS"/>
                                <w:spacing w:val="-11"/>
                                <w:w w:val="90"/>
                                <w:position w:val="1"/>
                                <w:sz w:val="20"/>
                                <w:vertAlign w:val="baseline"/>
                              </w:rPr>
                              <w:t> </w:t>
                            </w:r>
                            <w:r>
                              <w:rPr>
                                <w:rFonts w:ascii="Arial" w:hAnsi="Arial"/>
                                <w:spacing w:val="-5"/>
                                <w:w w:val="90"/>
                                <w:position w:val="1"/>
                                <w:sz w:val="20"/>
                                <w:vertAlign w:val="baseline"/>
                              </w:rPr>
                              <w:t>S</w:t>
                            </w:r>
                            <w:r>
                              <w:rPr>
                                <w:i/>
                                <w:spacing w:val="-5"/>
                                <w:w w:val="90"/>
                                <w:position w:val="1"/>
                                <w:sz w:val="20"/>
                                <w:vertAlign w:val="subscript"/>
                              </w:rPr>
                              <w:t>m</w:t>
                            </w:r>
                            <w:r>
                              <w:rPr>
                                <w:rFonts w:ascii="Verdana" w:hAnsi="Verdana"/>
                                <w:position w:val="23"/>
                                <w:sz w:val="20"/>
                                <w:vertAlign w:val="baseline"/>
                              </w:rPr>
                              <w:tab/>
                            </w:r>
                            <w:r>
                              <w:rPr>
                                <w:rFonts w:ascii="Georgia" w:hAnsi="Georgia"/>
                                <w:spacing w:val="-5"/>
                                <w:position w:val="1"/>
                                <w:sz w:val="20"/>
                                <w:vertAlign w:val="baseline"/>
                              </w:rPr>
                              <w:t>(</w:t>
                            </w:r>
                            <w:r>
                              <w:rPr>
                                <w:spacing w:val="-5"/>
                                <w:position w:val="1"/>
                                <w:sz w:val="20"/>
                                <w:vertAlign w:val="baseline"/>
                              </w:rPr>
                              <w:t>9</w:t>
                            </w:r>
                            <w:r>
                              <w:rPr>
                                <w:rFonts w:ascii="Georgia" w:hAnsi="Georgia"/>
                                <w:spacing w:val="-5"/>
                                <w:position w:val="1"/>
                                <w:sz w:val="20"/>
                                <w:vertAlign w:val="baseline"/>
                              </w:rPr>
                              <w:t>)</w:t>
                            </w:r>
                          </w:p>
                        </w:txbxContent>
                      </wps:txbx>
                      <wps:bodyPr wrap="square" lIns="0" tIns="0" rIns="0" bIns="0" rtlCol="0">
                        <a:noAutofit/>
                      </wps:bodyPr>
                    </wps:wsp>
                  </a:graphicData>
                </a:graphic>
              </wp:anchor>
            </w:drawing>
          </mc:Choice>
          <mc:Fallback>
            <w:pict>
              <v:shape style="position:absolute;margin-left:311.527679pt;margin-top:-22.627882pt;width:251.05pt;height:48.45pt;mso-position-horizontal-relative:page;mso-position-vertical-relative:paragraph;z-index:-16932352" type="#_x0000_t202" id="docshape88" filled="false" stroked="false">
                <v:textbox inset="0,0,0,0">
                  <w:txbxContent>
                    <w:p>
                      <w:pPr>
                        <w:tabs>
                          <w:tab w:pos="2192" w:val="left" w:leader="none"/>
                          <w:tab w:pos="4766" w:val="left" w:leader="none"/>
                        </w:tabs>
                        <w:spacing w:before="148"/>
                        <w:ind w:left="0" w:right="0" w:firstLine="0"/>
                        <w:jc w:val="left"/>
                        <w:rPr>
                          <w:rFonts w:ascii="Georgia" w:hAnsi="Georgia"/>
                          <w:sz w:val="20"/>
                        </w:rPr>
                      </w:pPr>
                      <w:r>
                        <w:rPr>
                          <w:rFonts w:ascii="Georgia" w:hAnsi="Georgia"/>
                          <w:position w:val="1"/>
                          <w:sz w:val="20"/>
                        </w:rPr>
                        <w:t>A</w:t>
                      </w:r>
                      <w:r>
                        <w:rPr>
                          <w:i/>
                          <w:position w:val="1"/>
                          <w:sz w:val="20"/>
                          <w:vertAlign w:val="subscript"/>
                        </w:rPr>
                        <w:t>m</w:t>
                      </w:r>
                      <w:r>
                        <w:rPr>
                          <w:rFonts w:ascii="Verdana" w:hAnsi="Verdana"/>
                          <w:spacing w:val="19"/>
                          <w:position w:val="17"/>
                          <w:sz w:val="20"/>
                          <w:vertAlign w:val="baseline"/>
                        </w:rPr>
                        <w:t> </w:t>
                      </w:r>
                      <w:r>
                        <w:rPr>
                          <w:i/>
                          <w:position w:val="1"/>
                          <w:sz w:val="20"/>
                          <w:vertAlign w:val="baseline"/>
                        </w:rPr>
                        <w:t>r</w:t>
                      </w:r>
                      <w:r>
                        <w:rPr>
                          <w:i/>
                          <w:position w:val="1"/>
                          <w:sz w:val="20"/>
                          <w:vertAlign w:val="subscript"/>
                        </w:rPr>
                        <w:t>i</w:t>
                      </w:r>
                      <w:r>
                        <w:rPr>
                          <w:rFonts w:ascii="Comic Sans MS" w:hAnsi="Comic Sans MS"/>
                          <w:position w:val="1"/>
                          <w:sz w:val="20"/>
                          <w:vertAlign w:val="baseline"/>
                        </w:rPr>
                        <w:t>;</w:t>
                      </w:r>
                      <w:r>
                        <w:rPr>
                          <w:rFonts w:ascii="Comic Sans MS" w:hAnsi="Comic Sans MS"/>
                          <w:spacing w:val="-34"/>
                          <w:position w:val="1"/>
                          <w:sz w:val="20"/>
                          <w:vertAlign w:val="baseline"/>
                        </w:rPr>
                        <w:t> </w:t>
                      </w:r>
                      <w:r>
                        <w:rPr>
                          <w:rFonts w:ascii="Georgia" w:hAnsi="Georgia"/>
                          <w:position w:val="1"/>
                          <w:sz w:val="20"/>
                          <w:vertAlign w:val="baseline"/>
                        </w:rPr>
                        <w:t>У</w:t>
                      </w:r>
                      <w:r>
                        <w:rPr>
                          <w:rFonts w:ascii="Georgia" w:hAnsi="Georgia"/>
                          <w:spacing w:val="4"/>
                          <w:position w:val="1"/>
                          <w:sz w:val="20"/>
                          <w:vertAlign w:val="baseline"/>
                        </w:rPr>
                        <w:t> </w:t>
                      </w:r>
                      <w:r>
                        <w:rPr>
                          <w:i/>
                          <w:spacing w:val="10"/>
                          <w:position w:val="1"/>
                          <w:sz w:val="20"/>
                          <w:vertAlign w:val="subscript"/>
                        </w:rPr>
                        <w:t>j</w:t>
                      </w:r>
                      <w:r>
                        <w:rPr>
                          <w:rFonts w:ascii="Verdana" w:hAnsi="Verdana"/>
                          <w:spacing w:val="63"/>
                          <w:position w:val="17"/>
                          <w:sz w:val="20"/>
                          <w:vertAlign w:val="baseline"/>
                        </w:rPr>
                        <w:t> </w:t>
                      </w:r>
                      <w:r>
                        <w:rPr>
                          <w:rFonts w:ascii="Georgia" w:hAnsi="Georgia"/>
                          <w:position w:val="1"/>
                          <w:sz w:val="20"/>
                          <w:vertAlign w:val="baseline"/>
                        </w:rPr>
                        <w:t>=</w:t>
                      </w:r>
                      <w:r>
                        <w:rPr>
                          <w:rFonts w:ascii="Georgia" w:hAnsi="Georgia"/>
                          <w:spacing w:val="-4"/>
                          <w:position w:val="1"/>
                          <w:sz w:val="20"/>
                          <w:vertAlign w:val="baseline"/>
                        </w:rPr>
                        <w:t> </w:t>
                      </w:r>
                      <w:r>
                        <w:rPr>
                          <w:i/>
                          <w:position w:val="1"/>
                          <w:sz w:val="20"/>
                          <w:vertAlign w:val="baseline"/>
                        </w:rPr>
                        <w:t>G</w:t>
                      </w:r>
                      <w:r>
                        <w:rPr>
                          <w:rFonts w:ascii="Verdana" w:hAnsi="Verdana"/>
                          <w:spacing w:val="49"/>
                          <w:position w:val="23"/>
                          <w:sz w:val="20"/>
                          <w:vertAlign w:val="baseline"/>
                        </w:rPr>
                        <w:t> </w:t>
                      </w:r>
                      <w:r>
                        <w:rPr>
                          <w:rFonts w:ascii="Verdana" w:hAnsi="Verdana"/>
                          <w:sz w:val="20"/>
                          <w:vertAlign w:val="baseline"/>
                        </w:rPr>
                        <w:t>¨</w:t>
                      </w:r>
                      <w:r>
                        <w:rPr>
                          <w:i/>
                          <w:position w:val="1"/>
                          <w:sz w:val="20"/>
                          <w:vertAlign w:val="baseline"/>
                        </w:rPr>
                        <w:t>p</w:t>
                      </w:r>
                      <w:r>
                        <w:rPr>
                          <w:i/>
                          <w:position w:val="1"/>
                          <w:sz w:val="20"/>
                          <w:vertAlign w:val="subscript"/>
                        </w:rPr>
                        <w:t>i</w:t>
                      </w:r>
                      <w:r>
                        <w:rPr>
                          <w:i/>
                          <w:spacing w:val="-4"/>
                          <w:position w:val="1"/>
                          <w:sz w:val="20"/>
                          <w:vertAlign w:val="baseline"/>
                        </w:rPr>
                        <w:t> </w:t>
                      </w:r>
                      <w:r>
                        <w:rPr>
                          <w:rFonts w:ascii="Georgia" w:hAnsi="Georgia"/>
                          <w:position w:val="1"/>
                          <w:sz w:val="20"/>
                          <w:vertAlign w:val="baseline"/>
                        </w:rPr>
                        <w:t>—</w:t>
                      </w:r>
                      <w:r>
                        <w:rPr>
                          <w:rFonts w:ascii="Georgia" w:hAnsi="Georgia"/>
                          <w:spacing w:val="-13"/>
                          <w:position w:val="1"/>
                          <w:sz w:val="20"/>
                          <w:vertAlign w:val="baseline"/>
                        </w:rPr>
                        <w:t> </w:t>
                      </w:r>
                      <w:r>
                        <w:rPr>
                          <w:i/>
                          <w:spacing w:val="-10"/>
                          <w:position w:val="1"/>
                          <w:sz w:val="20"/>
                          <w:vertAlign w:val="baseline"/>
                        </w:rPr>
                        <w:t>p</w:t>
                      </w:r>
                      <w:r>
                        <w:rPr>
                          <w:i/>
                          <w:position w:val="1"/>
                          <w:sz w:val="20"/>
                          <w:vertAlign w:val="baseline"/>
                        </w:rPr>
                        <w:tab/>
                      </w:r>
                      <w:r>
                        <w:rPr>
                          <w:rFonts w:ascii="Georgia" w:hAnsi="Georgia"/>
                          <w:w w:val="90"/>
                          <w:position w:val="1"/>
                          <w:sz w:val="20"/>
                          <w:vertAlign w:val="baseline"/>
                        </w:rPr>
                        <w:t>—</w:t>
                      </w:r>
                      <w:r>
                        <w:rPr>
                          <w:rFonts w:ascii="Georgia" w:hAnsi="Georgia"/>
                          <w:spacing w:val="9"/>
                          <w:position w:val="1"/>
                          <w:sz w:val="20"/>
                          <w:vertAlign w:val="baseline"/>
                        </w:rPr>
                        <w:t> </w:t>
                      </w:r>
                      <w:r>
                        <w:rPr>
                          <w:i/>
                          <w:w w:val="90"/>
                          <w:position w:val="1"/>
                          <w:sz w:val="20"/>
                          <w:vertAlign w:val="baseline"/>
                        </w:rPr>
                        <w:t>m</w:t>
                      </w:r>
                      <w:r>
                        <w:rPr>
                          <w:i/>
                          <w:w w:val="90"/>
                          <w:position w:val="1"/>
                          <w:sz w:val="20"/>
                          <w:vertAlign w:val="subscript"/>
                        </w:rPr>
                        <w:t>j</w:t>
                      </w:r>
                      <w:r>
                        <w:rPr>
                          <w:rFonts w:ascii="Verdana" w:hAnsi="Verdana"/>
                          <w:w w:val="90"/>
                          <w:sz w:val="20"/>
                          <w:vertAlign w:val="baseline"/>
                        </w:rPr>
                        <w:t>¨</w:t>
                      </w:r>
                      <w:r>
                        <w:rPr>
                          <w:rFonts w:ascii="Arial" w:hAnsi="Arial"/>
                          <w:w w:val="90"/>
                          <w:position w:val="1"/>
                          <w:sz w:val="20"/>
                          <w:vertAlign w:val="baseline"/>
                        </w:rPr>
                        <w:t>;</w:t>
                      </w:r>
                      <w:r>
                        <w:rPr>
                          <w:rFonts w:ascii="Arial" w:hAnsi="Arial"/>
                          <w:spacing w:val="-6"/>
                          <w:w w:val="90"/>
                          <w:position w:val="1"/>
                          <w:sz w:val="20"/>
                          <w:vertAlign w:val="baseline"/>
                        </w:rPr>
                        <w:t> </w:t>
                      </w:r>
                      <w:r>
                        <w:rPr>
                          <w:rFonts w:ascii="Liberation Sans Narrow" w:hAnsi="Liberation Sans Narrow"/>
                          <w:w w:val="90"/>
                          <w:position w:val="1"/>
                          <w:sz w:val="20"/>
                          <w:vertAlign w:val="baseline"/>
                        </w:rPr>
                        <w:t>m</w:t>
                      </w:r>
                      <w:r>
                        <w:rPr>
                          <w:i/>
                          <w:w w:val="90"/>
                          <w:position w:val="1"/>
                          <w:sz w:val="20"/>
                          <w:vertAlign w:val="subscript"/>
                        </w:rPr>
                        <w:t>m</w:t>
                      </w:r>
                      <w:r>
                        <w:rPr>
                          <w:rFonts w:ascii="Comic Sans MS" w:hAnsi="Comic Sans MS"/>
                          <w:w w:val="90"/>
                          <w:position w:val="1"/>
                          <w:sz w:val="20"/>
                          <w:vertAlign w:val="baseline"/>
                        </w:rPr>
                        <w:t>;</w:t>
                      </w:r>
                      <w:r>
                        <w:rPr>
                          <w:rFonts w:ascii="Comic Sans MS" w:hAnsi="Comic Sans MS"/>
                          <w:spacing w:val="-11"/>
                          <w:w w:val="90"/>
                          <w:position w:val="1"/>
                          <w:sz w:val="20"/>
                          <w:vertAlign w:val="baseline"/>
                        </w:rPr>
                        <w:t> </w:t>
                      </w:r>
                      <w:r>
                        <w:rPr>
                          <w:rFonts w:ascii="Arial" w:hAnsi="Arial"/>
                          <w:spacing w:val="-5"/>
                          <w:w w:val="90"/>
                          <w:position w:val="1"/>
                          <w:sz w:val="20"/>
                          <w:vertAlign w:val="baseline"/>
                        </w:rPr>
                        <w:t>S</w:t>
                      </w:r>
                      <w:r>
                        <w:rPr>
                          <w:i/>
                          <w:spacing w:val="-5"/>
                          <w:w w:val="90"/>
                          <w:position w:val="1"/>
                          <w:sz w:val="20"/>
                          <w:vertAlign w:val="subscript"/>
                        </w:rPr>
                        <w:t>m</w:t>
                      </w:r>
                      <w:r>
                        <w:rPr>
                          <w:rFonts w:ascii="Verdana" w:hAnsi="Verdana"/>
                          <w:position w:val="23"/>
                          <w:sz w:val="20"/>
                          <w:vertAlign w:val="baseline"/>
                        </w:rPr>
                        <w:tab/>
                      </w:r>
                      <w:r>
                        <w:rPr>
                          <w:rFonts w:ascii="Georgia" w:hAnsi="Georgia"/>
                          <w:spacing w:val="-5"/>
                          <w:position w:val="1"/>
                          <w:sz w:val="20"/>
                          <w:vertAlign w:val="baseline"/>
                        </w:rPr>
                        <w:t>(</w:t>
                      </w:r>
                      <w:r>
                        <w:rPr>
                          <w:spacing w:val="-5"/>
                          <w:position w:val="1"/>
                          <w:sz w:val="20"/>
                          <w:vertAlign w:val="baseline"/>
                        </w:rPr>
                        <w:t>9</w:t>
                      </w:r>
                      <w:r>
                        <w:rPr>
                          <w:rFonts w:ascii="Georgia" w:hAnsi="Georgia"/>
                          <w:spacing w:val="-5"/>
                          <w:position w:val="1"/>
                          <w:sz w:val="20"/>
                          <w:vertAlign w:val="baseline"/>
                        </w:rPr>
                        <w:t>)</w:t>
                      </w:r>
                    </w:p>
                  </w:txbxContent>
                </v:textbox>
                <w10:wrap type="none"/>
              </v:shape>
            </w:pict>
          </mc:Fallback>
        </mc:AlternateContent>
      </w:r>
      <w:r>
        <w:rPr/>
        <w:t>Different from location-based features such as position </w:t>
      </w:r>
      <w:r>
        <w:rPr/>
        <w:t>and motion, content-based features such color histogram and appearance</w:t>
      </w:r>
      <w:r>
        <w:rPr>
          <w:spacing w:val="21"/>
        </w:rPr>
        <w:t> </w:t>
      </w:r>
      <w:r>
        <w:rPr/>
        <w:t>models</w:t>
      </w:r>
      <w:r>
        <w:rPr>
          <w:spacing w:val="21"/>
        </w:rPr>
        <w:t> </w:t>
      </w:r>
      <w:r>
        <w:rPr/>
        <w:t>are</w:t>
      </w:r>
      <w:r>
        <w:rPr>
          <w:spacing w:val="17"/>
        </w:rPr>
        <w:t> </w:t>
      </w:r>
      <w:r>
        <w:rPr/>
        <w:t>wildly</w:t>
      </w:r>
      <w:r>
        <w:rPr>
          <w:spacing w:val="23"/>
        </w:rPr>
        <w:t> </w:t>
      </w:r>
      <w:r>
        <w:rPr/>
        <w:t>used</w:t>
      </w:r>
      <w:r>
        <w:rPr>
          <w:spacing w:val="21"/>
        </w:rPr>
        <w:t> </w:t>
      </w:r>
      <w:r>
        <w:rPr/>
        <w:t>for</w:t>
      </w:r>
      <w:r>
        <w:rPr>
          <w:spacing w:val="23"/>
        </w:rPr>
        <w:t> </w:t>
      </w:r>
      <w:r>
        <w:rPr/>
        <w:t>targets</w:t>
      </w:r>
      <w:r>
        <w:rPr>
          <w:spacing w:val="20"/>
        </w:rPr>
        <w:t> </w:t>
      </w:r>
      <w:r>
        <w:rPr>
          <w:spacing w:val="-2"/>
        </w:rPr>
        <w:t>representation</w:t>
      </w:r>
    </w:p>
    <w:p>
      <w:pPr>
        <w:spacing w:after="0" w:line="249" w:lineRule="auto"/>
        <w:jc w:val="both"/>
        <w:sectPr>
          <w:type w:val="continuous"/>
          <w:pgSz w:w="11910" w:h="15880"/>
          <w:pgMar w:header="904" w:footer="0" w:top="840" w:bottom="280" w:left="540" w:right="540"/>
          <w:cols w:num="2" w:equalWidth="0">
            <w:col w:w="5332" w:space="48"/>
            <w:col w:w="5450"/>
          </w:cols>
        </w:sectPr>
      </w:pPr>
    </w:p>
    <w:p>
      <w:pPr>
        <w:tabs>
          <w:tab w:pos="792" w:val="left" w:leader="none"/>
          <w:tab w:pos="2126" w:val="left" w:leader="none"/>
          <w:tab w:pos="5690" w:val="left" w:leader="none"/>
        </w:tabs>
        <w:spacing w:line="35" w:lineRule="exact" w:before="0"/>
        <w:ind w:left="517" w:right="0" w:firstLine="0"/>
        <w:jc w:val="left"/>
        <w:rPr>
          <w:sz w:val="20"/>
        </w:rPr>
      </w:pPr>
      <w:r>
        <w:rPr>
          <w:i/>
          <w:spacing w:val="-10"/>
          <w:sz w:val="20"/>
          <w:vertAlign w:val="subscript"/>
        </w:rPr>
        <w:t>j</w:t>
      </w:r>
      <w:r>
        <w:rPr>
          <w:i/>
          <w:sz w:val="20"/>
          <w:vertAlign w:val="baseline"/>
        </w:rPr>
        <w:tab/>
      </w:r>
      <w:r>
        <w:rPr>
          <w:i/>
          <w:spacing w:val="-10"/>
          <w:sz w:val="20"/>
          <w:vertAlign w:val="subscript"/>
        </w:rPr>
        <w:t>j</w:t>
      </w:r>
      <w:r>
        <w:rPr>
          <w:i/>
          <w:sz w:val="20"/>
          <w:vertAlign w:val="baseline"/>
        </w:rPr>
        <w:tab/>
      </w:r>
      <w:r>
        <w:rPr>
          <w:i/>
          <w:spacing w:val="-10"/>
          <w:sz w:val="20"/>
          <w:vertAlign w:val="superscript"/>
        </w:rPr>
        <w:t>j</w:t>
      </w:r>
      <w:r>
        <w:rPr>
          <w:i/>
          <w:sz w:val="20"/>
          <w:vertAlign w:val="baseline"/>
        </w:rPr>
        <w:tab/>
      </w:r>
      <w:r>
        <w:rPr>
          <w:sz w:val="20"/>
          <w:vertAlign w:val="baseline"/>
        </w:rPr>
        <w:t>in</w:t>
      </w:r>
      <w:r>
        <w:rPr>
          <w:spacing w:val="14"/>
          <w:sz w:val="20"/>
          <w:vertAlign w:val="baseline"/>
        </w:rPr>
        <w:t> </w:t>
      </w:r>
      <w:r>
        <w:rPr>
          <w:sz w:val="20"/>
          <w:vertAlign w:val="baseline"/>
        </w:rPr>
        <w:t>multi-</w:t>
      </w:r>
      <w:r>
        <w:rPr>
          <w:spacing w:val="-2"/>
          <w:sz w:val="20"/>
          <w:vertAlign w:val="baseline"/>
        </w:rPr>
        <w:t>tracking.</w:t>
      </w:r>
    </w:p>
    <w:p>
      <w:pPr>
        <w:spacing w:after="0" w:line="35" w:lineRule="exact"/>
        <w:jc w:val="left"/>
        <w:rPr>
          <w:sz w:val="20"/>
        </w:rPr>
        <w:sectPr>
          <w:type w:val="continuous"/>
          <w:pgSz w:w="11910" w:h="15880"/>
          <w:pgMar w:header="904" w:footer="0" w:top="840" w:bottom="280" w:left="540" w:right="540"/>
        </w:sectPr>
      </w:pPr>
    </w:p>
    <w:p>
      <w:pPr>
        <w:pStyle w:val="BodyText"/>
        <w:spacing w:line="223" w:lineRule="exact"/>
        <w:ind w:left="310"/>
      </w:pPr>
      <w:r>
        <w:rPr>
          <w:rFonts w:ascii="Georgia"/>
        </w:rPr>
        <w:t>(</w:t>
      </w:r>
      <w:r>
        <w:rPr>
          <w:i/>
        </w:rPr>
        <w:t>X</w:t>
      </w:r>
      <w:r>
        <w:rPr>
          <w:i/>
          <w:position w:val="-4"/>
          <w:sz w:val="14"/>
        </w:rPr>
        <w:t>c</w:t>
      </w:r>
      <w:r>
        <w:rPr>
          <w:rFonts w:ascii="Comic Sans MS"/>
        </w:rPr>
        <w:t>;</w:t>
      </w:r>
      <w:r>
        <w:rPr>
          <w:rFonts w:ascii="Comic Sans MS"/>
          <w:spacing w:val="-27"/>
        </w:rPr>
        <w:t> </w:t>
      </w:r>
      <w:r>
        <w:rPr>
          <w:i/>
        </w:rPr>
        <w:t>Z</w:t>
      </w:r>
      <w:r>
        <w:rPr>
          <w:i/>
          <w:position w:val="-4"/>
          <w:sz w:val="14"/>
        </w:rPr>
        <w:t>c</w:t>
      </w:r>
      <w:r>
        <w:rPr>
          <w:rFonts w:ascii="Georgia"/>
        </w:rPr>
        <w:t>)</w:t>
      </w:r>
      <w:r>
        <w:rPr>
          <w:rFonts w:ascii="Georgia"/>
          <w:spacing w:val="3"/>
        </w:rPr>
        <w:t> </w:t>
      </w:r>
      <w:r>
        <w:rPr/>
        <w:t>in</w:t>
      </w:r>
      <w:r>
        <w:rPr>
          <w:spacing w:val="3"/>
        </w:rPr>
        <w:t> </w:t>
      </w:r>
      <w:r>
        <w:rPr/>
        <w:t>camera</w:t>
      </w:r>
      <w:r>
        <w:rPr>
          <w:spacing w:val="3"/>
        </w:rPr>
        <w:t> </w:t>
      </w:r>
      <w:r>
        <w:rPr/>
        <w:t>coordinates</w:t>
      </w:r>
      <w:r>
        <w:rPr>
          <w:spacing w:val="2"/>
        </w:rPr>
        <w:t> </w:t>
      </w:r>
      <w:r>
        <w:rPr/>
        <w:t>based</w:t>
      </w:r>
      <w:r>
        <w:rPr>
          <w:spacing w:val="3"/>
        </w:rPr>
        <w:t> </w:t>
      </w:r>
      <w:r>
        <w:rPr/>
        <w:t>on</w:t>
      </w:r>
      <w:r>
        <w:rPr>
          <w:spacing w:val="1"/>
        </w:rPr>
        <w:t> </w:t>
      </w:r>
      <w:r>
        <w:rPr/>
        <w:t>depth</w:t>
      </w:r>
      <w:r>
        <w:rPr>
          <w:spacing w:val="2"/>
        </w:rPr>
        <w:t> </w:t>
      </w:r>
      <w:r>
        <w:rPr/>
        <w:t>data,</w:t>
      </w:r>
      <w:r>
        <w:rPr>
          <w:spacing w:val="3"/>
        </w:rPr>
        <w:t> </w:t>
      </w:r>
      <w:r>
        <w:rPr/>
        <w:t>in</w:t>
      </w:r>
      <w:r>
        <w:rPr>
          <w:spacing w:val="1"/>
        </w:rPr>
        <w:t> </w:t>
      </w:r>
      <w:r>
        <w:rPr/>
        <w:t>order</w:t>
      </w:r>
      <w:r>
        <w:rPr>
          <w:spacing w:val="4"/>
        </w:rPr>
        <w:t> </w:t>
      </w:r>
      <w:r>
        <w:rPr>
          <w:spacing w:val="-5"/>
        </w:rPr>
        <w:t>to</w:t>
      </w:r>
    </w:p>
    <w:p>
      <w:pPr>
        <w:pStyle w:val="BodyText"/>
        <w:spacing w:line="159" w:lineRule="exact"/>
        <w:ind w:left="310"/>
      </w:pPr>
      <w:bookmarkStart w:name="_bookmark7" w:id="20"/>
      <w:bookmarkEnd w:id="20"/>
      <w:r>
        <w:rPr/>
      </w:r>
      <w:r>
        <w:rPr/>
        <w:t>avoid perspective</w:t>
      </w:r>
      <w:r>
        <w:rPr>
          <w:spacing w:val="-1"/>
        </w:rPr>
        <w:t> </w:t>
      </w:r>
      <w:r>
        <w:rPr/>
        <w:t>effect</w:t>
      </w:r>
      <w:r>
        <w:rPr>
          <w:spacing w:val="2"/>
        </w:rPr>
        <w:t> </w:t>
      </w:r>
      <w:r>
        <w:rPr/>
        <w:t>in</w:t>
      </w:r>
      <w:r>
        <w:rPr>
          <w:spacing w:val="1"/>
        </w:rPr>
        <w:t> </w:t>
      </w:r>
      <w:r>
        <w:rPr/>
        <w:t>2D</w:t>
      </w:r>
      <w:r>
        <w:rPr>
          <w:spacing w:val="1"/>
        </w:rPr>
        <w:t> </w:t>
      </w:r>
      <w:r>
        <w:rPr/>
        <w:t>image</w:t>
      </w:r>
      <w:r>
        <w:rPr>
          <w:spacing w:val="1"/>
        </w:rPr>
        <w:t> </w:t>
      </w:r>
      <w:r>
        <w:rPr/>
        <w:t>plane,</w:t>
      </w:r>
      <w:r>
        <w:rPr>
          <w:spacing w:val="1"/>
        </w:rPr>
        <w:t> </w:t>
      </w:r>
      <w:r>
        <w:rPr/>
        <w:t>formulated</w:t>
      </w:r>
      <w:r>
        <w:rPr>
          <w:spacing w:val="1"/>
        </w:rPr>
        <w:t> </w:t>
      </w:r>
      <w:r>
        <w:rPr>
          <w:spacing w:val="-5"/>
        </w:rPr>
        <w:t>as:</w:t>
      </w:r>
    </w:p>
    <w:p>
      <w:pPr>
        <w:pStyle w:val="BodyText"/>
        <w:spacing w:before="113"/>
        <w:ind w:left="310"/>
        <w:rPr>
          <w:i/>
        </w:rPr>
      </w:pPr>
      <w:r>
        <w:rPr/>
        <w:br w:type="column"/>
      </w:r>
      <w:r>
        <w:rPr/>
        <w:t>Color</w:t>
      </w:r>
      <w:r>
        <w:rPr>
          <w:spacing w:val="31"/>
        </w:rPr>
        <w:t> </w:t>
      </w:r>
      <w:r>
        <w:rPr/>
        <w:t>feature</w:t>
      </w:r>
      <w:r>
        <w:rPr>
          <w:spacing w:val="30"/>
        </w:rPr>
        <w:t> </w:t>
      </w:r>
      <w:r>
        <w:rPr>
          <w:i/>
          <w:spacing w:val="-5"/>
        </w:rPr>
        <w:t>c</w:t>
      </w:r>
      <w:r>
        <w:rPr>
          <w:i/>
          <w:spacing w:val="-5"/>
          <w:vertAlign w:val="subscript"/>
        </w:rPr>
        <w:t>j</w:t>
      </w:r>
    </w:p>
    <w:p>
      <w:pPr>
        <w:pStyle w:val="BodyText"/>
        <w:spacing w:before="113"/>
        <w:ind w:left="52"/>
      </w:pPr>
      <w:r>
        <w:rPr/>
        <w:br w:type="column"/>
      </w:r>
      <w:r>
        <w:rPr/>
        <w:t>can</w:t>
      </w:r>
      <w:r>
        <w:rPr>
          <w:spacing w:val="29"/>
        </w:rPr>
        <w:t> </w:t>
      </w:r>
      <w:r>
        <w:rPr/>
        <w:t>be</w:t>
      </w:r>
      <w:r>
        <w:rPr>
          <w:spacing w:val="28"/>
        </w:rPr>
        <w:t> </w:t>
      </w:r>
      <w:r>
        <w:rPr/>
        <w:t>designed</w:t>
      </w:r>
      <w:r>
        <w:rPr>
          <w:spacing w:val="28"/>
        </w:rPr>
        <w:t> </w:t>
      </w:r>
      <w:r>
        <w:rPr/>
        <w:t>as</w:t>
      </w:r>
      <w:r>
        <w:rPr>
          <w:spacing w:val="29"/>
        </w:rPr>
        <w:t> </w:t>
      </w:r>
      <w:r>
        <w:rPr/>
        <w:t>histogram</w:t>
      </w:r>
      <w:r>
        <w:rPr>
          <w:spacing w:val="30"/>
        </w:rPr>
        <w:t> </w:t>
      </w:r>
      <w:r>
        <w:rPr/>
        <w:t>vectors</w:t>
      </w:r>
      <w:r>
        <w:rPr>
          <w:spacing w:val="27"/>
        </w:rPr>
        <w:t> </w:t>
      </w:r>
      <w:r>
        <w:rPr>
          <w:spacing w:val="-5"/>
        </w:rPr>
        <w:t>of</w:t>
      </w:r>
    </w:p>
    <w:p>
      <w:pPr>
        <w:spacing w:after="0"/>
        <w:sectPr>
          <w:type w:val="continuous"/>
          <w:pgSz w:w="11910" w:h="15880"/>
          <w:pgMar w:header="904" w:footer="0" w:top="840" w:bottom="280" w:left="540" w:right="540"/>
          <w:cols w:num="3" w:equalWidth="0">
            <w:col w:w="5372" w:space="248"/>
            <w:col w:w="1617" w:space="39"/>
            <w:col w:w="3554"/>
          </w:cols>
        </w:sectPr>
      </w:pPr>
    </w:p>
    <w:p>
      <w:pPr>
        <w:pStyle w:val="BodyText"/>
        <w:rPr>
          <w:sz w:val="13"/>
        </w:rPr>
      </w:pPr>
    </w:p>
    <w:p>
      <w:pPr>
        <w:pStyle w:val="BodyText"/>
        <w:spacing w:before="42"/>
        <w:rPr>
          <w:sz w:val="13"/>
        </w:rPr>
      </w:pPr>
    </w:p>
    <w:p>
      <w:pPr>
        <w:spacing w:before="0"/>
        <w:ind w:left="0" w:right="0" w:firstLine="0"/>
        <w:jc w:val="right"/>
        <w:rPr>
          <w:sz w:val="13"/>
        </w:rPr>
      </w:pPr>
      <w:r>
        <w:rPr/>
        <mc:AlternateContent>
          <mc:Choice Requires="wps">
            <w:drawing>
              <wp:anchor distT="0" distB="0" distL="0" distR="0" allowOverlap="1" layoutInCell="1" locked="0" behindDoc="0" simplePos="0" relativeHeight="15772160">
                <wp:simplePos x="0" y="0"/>
                <wp:positionH relativeFrom="page">
                  <wp:posOffset>539999</wp:posOffset>
                </wp:positionH>
                <wp:positionV relativeFrom="paragraph">
                  <wp:posOffset>28992</wp:posOffset>
                </wp:positionV>
                <wp:extent cx="63500" cy="12700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63500" cy="127000"/>
                        </a:xfrm>
                        <a:prstGeom prst="rect">
                          <a:avLst/>
                        </a:prstGeom>
                      </wps:spPr>
                      <wps:txbx>
                        <w:txbxContent>
                          <w:p>
                            <w:pPr>
                              <w:spacing w:line="199" w:lineRule="exact" w:before="0"/>
                              <w:ind w:left="0" w:right="0" w:firstLine="0"/>
                              <w:jc w:val="left"/>
                              <w:rPr>
                                <w:i/>
                                <w:sz w:val="20"/>
                              </w:rPr>
                            </w:pPr>
                            <w:r>
                              <w:rPr>
                                <w:i/>
                                <w:spacing w:val="-10"/>
                                <w:sz w:val="20"/>
                              </w:rPr>
                              <w:t>p</w:t>
                            </w:r>
                          </w:p>
                        </w:txbxContent>
                      </wps:txbx>
                      <wps:bodyPr wrap="square" lIns="0" tIns="0" rIns="0" bIns="0" rtlCol="0">
                        <a:noAutofit/>
                      </wps:bodyPr>
                    </wps:wsp>
                  </a:graphicData>
                </a:graphic>
              </wp:anchor>
            </w:drawing>
          </mc:Choice>
          <mc:Fallback>
            <w:pict>
              <v:shape style="position:absolute;margin-left:42.51963pt;margin-top:2.282879pt;width:5pt;height:10pt;mso-position-horizontal-relative:page;mso-position-vertical-relative:paragraph;z-index:15772160" type="#_x0000_t202" id="docshape89" filled="false" stroked="false">
                <v:textbox inset="0,0,0,0">
                  <w:txbxContent>
                    <w:p>
                      <w:pPr>
                        <w:spacing w:line="199" w:lineRule="exact" w:before="0"/>
                        <w:ind w:left="0" w:right="0" w:firstLine="0"/>
                        <w:jc w:val="left"/>
                        <w:rPr>
                          <w:i/>
                          <w:sz w:val="20"/>
                        </w:rPr>
                      </w:pPr>
                      <w:r>
                        <w:rPr>
                          <w:i/>
                          <w:spacing w:val="-10"/>
                          <w:sz w:val="20"/>
                        </w:rPr>
                        <w:t>p</w:t>
                      </w:r>
                    </w:p>
                  </w:txbxContent>
                </v:textbox>
                <w10:wrap type="none"/>
              </v:shape>
            </w:pict>
          </mc:Fallback>
        </mc:AlternateContent>
      </w:r>
      <w:r>
        <w:rPr>
          <w:i/>
          <w:w w:val="90"/>
          <w:sz w:val="13"/>
        </w:rPr>
        <w:t>t</w:t>
      </w:r>
      <w:r>
        <w:rPr>
          <w:rFonts w:ascii="Georgia" w:hAnsi="Georgia"/>
          <w:w w:val="90"/>
          <w:sz w:val="13"/>
        </w:rPr>
        <w:t>—</w:t>
      </w:r>
      <w:r>
        <w:rPr>
          <w:spacing w:val="-10"/>
          <w:sz w:val="13"/>
        </w:rPr>
        <w:t>1</w:t>
      </w:r>
    </w:p>
    <w:p>
      <w:pPr>
        <w:pStyle w:val="BodyText"/>
        <w:spacing w:line="129" w:lineRule="exact"/>
        <w:ind w:left="410"/>
        <w:rPr>
          <w:sz w:val="12"/>
        </w:rPr>
      </w:pPr>
      <w:r>
        <w:rPr>
          <w:position w:val="-2"/>
          <w:sz w:val="12"/>
        </w:rPr>
        <mc:AlternateContent>
          <mc:Choice Requires="wps">
            <w:drawing>
              <wp:inline distT="0" distB="0" distL="0" distR="0">
                <wp:extent cx="23495" cy="82550"/>
                <wp:effectExtent l="0" t="0" r="0" b="0"/>
                <wp:docPr id="113" name="Textbox 113"/>
                <wp:cNvGraphicFramePr>
                  <a:graphicFrameLocks/>
                </wp:cNvGraphicFramePr>
                <a:graphic>
                  <a:graphicData uri="http://schemas.microsoft.com/office/word/2010/wordprocessingShape">
                    <wps:wsp>
                      <wps:cNvPr id="113" name="Textbox 113"/>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inline>
            </w:drawing>
          </mc:Choice>
          <mc:Fallback>
            <w:pict>
              <v:shape style="width:1.85pt;height:6.5pt;mso-position-horizontal-relative:char;mso-position-vertical-relative:line" type="#_x0000_t202" id="docshape90" filled="false" stroked="false">
                <w10:anchorlock/>
                <v:textbox inset="0,0,0,0">
                  <w:txbxContent>
                    <w:p>
                      <w:pPr>
                        <w:spacing w:line="130" w:lineRule="exact" w:before="0"/>
                        <w:ind w:left="0" w:right="0" w:firstLine="0"/>
                        <w:jc w:val="left"/>
                        <w:rPr>
                          <w:i/>
                          <w:sz w:val="13"/>
                        </w:rPr>
                      </w:pPr>
                      <w:r>
                        <w:rPr>
                          <w:i/>
                          <w:spacing w:val="-10"/>
                          <w:sz w:val="13"/>
                        </w:rPr>
                        <w:t>j</w:t>
                      </w:r>
                    </w:p>
                  </w:txbxContent>
                </v:textbox>
              </v:shape>
            </w:pict>
          </mc:Fallback>
        </mc:AlternateContent>
      </w:r>
      <w:r>
        <w:rPr>
          <w:position w:val="-2"/>
          <w:sz w:val="12"/>
        </w:rPr>
      </w:r>
    </w:p>
    <w:p>
      <w:pPr>
        <w:pStyle w:val="BodyText"/>
        <w:spacing w:before="19"/>
        <w:rPr>
          <w:sz w:val="7"/>
        </w:rPr>
      </w:pPr>
    </w:p>
    <w:p>
      <w:pPr>
        <w:spacing w:line="240" w:lineRule="auto" w:before="0"/>
        <w:rPr>
          <w:sz w:val="13"/>
        </w:rPr>
      </w:pPr>
      <w:r>
        <w:rPr/>
        <w:br w:type="column"/>
      </w:r>
      <w:r>
        <w:rPr>
          <w:sz w:val="13"/>
        </w:rPr>
      </w:r>
    </w:p>
    <w:p>
      <w:pPr>
        <w:pStyle w:val="BodyText"/>
        <w:spacing w:before="42"/>
        <w:rPr>
          <w:sz w:val="13"/>
        </w:rPr>
      </w:pPr>
    </w:p>
    <w:p>
      <w:pPr>
        <w:tabs>
          <w:tab w:pos="673" w:val="left" w:leader="none"/>
          <w:tab w:pos="1060" w:val="left" w:leader="none"/>
        </w:tabs>
        <w:spacing w:before="0"/>
        <w:ind w:left="410" w:right="0" w:firstLine="0"/>
        <w:jc w:val="left"/>
        <w:rPr>
          <w:i/>
          <w:sz w:val="13"/>
        </w:rPr>
      </w:pPr>
      <w:r>
        <w:rPr>
          <w:i/>
          <w:spacing w:val="-10"/>
          <w:sz w:val="13"/>
        </w:rPr>
        <w:t>j</w:t>
      </w:r>
      <w:r>
        <w:rPr>
          <w:i/>
          <w:sz w:val="13"/>
        </w:rPr>
        <w:tab/>
      </w:r>
      <w:r>
        <w:rPr>
          <w:i/>
          <w:spacing w:val="-10"/>
          <w:sz w:val="13"/>
        </w:rPr>
        <w:t>j</w:t>
      </w:r>
      <w:r>
        <w:rPr>
          <w:rFonts w:ascii="Verdana"/>
          <w:position w:val="8"/>
          <w:sz w:val="20"/>
        </w:rPr>
        <w:tab/>
      </w:r>
      <w:r>
        <w:rPr>
          <w:i/>
          <w:spacing w:val="-10"/>
          <w:sz w:val="13"/>
        </w:rPr>
        <w:t>j</w:t>
      </w:r>
    </w:p>
    <w:p>
      <w:pPr>
        <w:pStyle w:val="BodyText"/>
        <w:spacing w:line="129" w:lineRule="exact"/>
        <w:ind w:left="660"/>
        <w:rPr>
          <w:sz w:val="12"/>
        </w:rPr>
      </w:pPr>
      <w:r>
        <w:rPr>
          <w:position w:val="-2"/>
          <w:sz w:val="12"/>
        </w:rPr>
        <mc:AlternateContent>
          <mc:Choice Requires="wps">
            <w:drawing>
              <wp:inline distT="0" distB="0" distL="0" distR="0">
                <wp:extent cx="36830" cy="82550"/>
                <wp:effectExtent l="0" t="0" r="0" b="0"/>
                <wp:docPr id="114" name="Textbox 114"/>
                <wp:cNvGraphicFramePr>
                  <a:graphicFrameLocks/>
                </wp:cNvGraphicFramePr>
                <a:graphic>
                  <a:graphicData uri="http://schemas.microsoft.com/office/word/2010/wordprocessingShape">
                    <wps:wsp>
                      <wps:cNvPr id="114" name="Textbox 114"/>
                      <wps:cNvSpPr txBox="1"/>
                      <wps:spPr>
                        <a:xfrm>
                          <a:off x="0" y="0"/>
                          <a:ext cx="36830" cy="82550"/>
                        </a:xfrm>
                        <a:prstGeom prst="rect">
                          <a:avLst/>
                        </a:prstGeom>
                      </wps:spPr>
                      <wps:txbx>
                        <w:txbxContent>
                          <w:p>
                            <w:pPr>
                              <w:spacing w:line="130" w:lineRule="exact" w:before="0"/>
                              <w:ind w:left="0" w:right="0" w:firstLine="0"/>
                              <w:jc w:val="left"/>
                              <w:rPr>
                                <w:i/>
                                <w:sz w:val="13"/>
                              </w:rPr>
                            </w:pPr>
                            <w:r>
                              <w:rPr>
                                <w:i/>
                                <w:spacing w:val="-10"/>
                                <w:sz w:val="13"/>
                              </w:rPr>
                              <w:t>c</w:t>
                            </w:r>
                          </w:p>
                        </w:txbxContent>
                      </wps:txbx>
                      <wps:bodyPr wrap="square" lIns="0" tIns="0" rIns="0" bIns="0" rtlCol="0">
                        <a:noAutofit/>
                      </wps:bodyPr>
                    </wps:wsp>
                  </a:graphicData>
                </a:graphic>
              </wp:inline>
            </w:drawing>
          </mc:Choice>
          <mc:Fallback>
            <w:pict>
              <v:shape style="width:2.9pt;height:6.5pt;mso-position-horizontal-relative:char;mso-position-vertical-relative:line" type="#_x0000_t202" id="docshape91" filled="false" stroked="false">
                <w10:anchorlock/>
                <v:textbox inset="0,0,0,0">
                  <w:txbxContent>
                    <w:p>
                      <w:pPr>
                        <w:spacing w:line="130" w:lineRule="exact" w:before="0"/>
                        <w:ind w:left="0" w:right="0" w:firstLine="0"/>
                        <w:jc w:val="left"/>
                        <w:rPr>
                          <w:i/>
                          <w:sz w:val="13"/>
                        </w:rPr>
                      </w:pPr>
                      <w:r>
                        <w:rPr>
                          <w:i/>
                          <w:spacing w:val="-10"/>
                          <w:sz w:val="13"/>
                        </w:rPr>
                        <w:t>c</w:t>
                      </w:r>
                    </w:p>
                  </w:txbxContent>
                </v:textbox>
              </v:shape>
            </w:pict>
          </mc:Fallback>
        </mc:AlternateContent>
      </w:r>
      <w:r>
        <w:rPr>
          <w:position w:val="-2"/>
          <w:sz w:val="12"/>
        </w:rPr>
      </w:r>
    </w:p>
    <w:p>
      <w:pPr>
        <w:pStyle w:val="BodyText"/>
        <w:spacing w:before="19"/>
        <w:rPr>
          <w:i/>
          <w:sz w:val="7"/>
        </w:rPr>
      </w:pPr>
    </w:p>
    <w:p>
      <w:pPr>
        <w:spacing w:line="240" w:lineRule="auto" w:before="0"/>
        <w:rPr>
          <w:i/>
          <w:sz w:val="13"/>
        </w:rPr>
      </w:pPr>
      <w:r>
        <w:rPr/>
        <w:br w:type="column"/>
      </w:r>
      <w:r>
        <w:rPr>
          <w:i/>
          <w:sz w:val="13"/>
        </w:rPr>
      </w:r>
    </w:p>
    <w:p>
      <w:pPr>
        <w:tabs>
          <w:tab w:pos="712" w:val="left" w:leader="none"/>
        </w:tabs>
        <w:spacing w:before="0"/>
        <w:ind w:left="410" w:right="0" w:firstLine="0"/>
        <w:jc w:val="left"/>
        <w:rPr>
          <w:rFonts w:ascii="Verdana"/>
          <w:sz w:val="20"/>
        </w:rPr>
      </w:pPr>
      <w:r>
        <w:rPr>
          <w:i/>
          <w:spacing w:val="-10"/>
          <w:sz w:val="20"/>
          <w:vertAlign w:val="subscript"/>
        </w:rPr>
        <w:t>j</w:t>
      </w:r>
      <w:r>
        <w:rPr>
          <w:i/>
          <w:sz w:val="20"/>
          <w:vertAlign w:val="baseline"/>
        </w:rPr>
        <w:tab/>
      </w:r>
      <w:r>
        <w:rPr>
          <w:i/>
          <w:spacing w:val="-5"/>
          <w:position w:val="-6"/>
          <w:sz w:val="20"/>
          <w:vertAlign w:val="baseline"/>
        </w:rPr>
        <w:t>Z</w:t>
      </w:r>
      <w:r>
        <w:rPr>
          <w:i/>
          <w:spacing w:val="-5"/>
          <w:sz w:val="13"/>
          <w:vertAlign w:val="baseline"/>
        </w:rPr>
        <w:t>j</w:t>
      </w:r>
      <w:r>
        <w:rPr>
          <w:rFonts w:ascii="Verdana"/>
          <w:spacing w:val="-5"/>
          <w:position w:val="-4"/>
          <w:sz w:val="20"/>
          <w:vertAlign w:val="baseline"/>
        </w:rPr>
        <w:t> </w:t>
      </w:r>
    </w:p>
    <w:p>
      <w:pPr>
        <w:pStyle w:val="BodyText"/>
        <w:spacing w:before="4"/>
        <w:rPr>
          <w:rFonts w:ascii="Verdana"/>
          <w:sz w:val="3"/>
        </w:rPr>
      </w:pPr>
    </w:p>
    <w:p>
      <w:pPr>
        <w:tabs>
          <w:tab w:pos="712" w:val="left" w:leader="none"/>
        </w:tabs>
        <w:spacing w:line="136" w:lineRule="exact"/>
        <w:ind w:left="402" w:right="0" w:firstLine="0"/>
        <w:rPr>
          <w:rFonts w:ascii="Verdana"/>
          <w:sz w:val="2"/>
        </w:rPr>
      </w:pPr>
      <w:r>
        <w:rPr>
          <w:rFonts w:ascii="Verdana"/>
          <w:position w:val="-2"/>
          <w:sz w:val="12"/>
        </w:rPr>
        <mc:AlternateContent>
          <mc:Choice Requires="wps">
            <w:drawing>
              <wp:inline distT="0" distB="0" distL="0" distR="0">
                <wp:extent cx="36830" cy="82550"/>
                <wp:effectExtent l="0" t="0" r="0" b="0"/>
                <wp:docPr id="115" name="Textbox 115"/>
                <wp:cNvGraphicFramePr>
                  <a:graphicFrameLocks/>
                </wp:cNvGraphicFramePr>
                <a:graphic>
                  <a:graphicData uri="http://schemas.microsoft.com/office/word/2010/wordprocessingShape">
                    <wps:wsp>
                      <wps:cNvPr id="115" name="Textbox 115"/>
                      <wps:cNvSpPr txBox="1"/>
                      <wps:spPr>
                        <a:xfrm>
                          <a:off x="0" y="0"/>
                          <a:ext cx="36830" cy="82550"/>
                        </a:xfrm>
                        <a:prstGeom prst="rect">
                          <a:avLst/>
                        </a:prstGeom>
                      </wps:spPr>
                      <wps:txbx>
                        <w:txbxContent>
                          <w:p>
                            <w:pPr>
                              <w:spacing w:line="130" w:lineRule="exact" w:before="0"/>
                              <w:ind w:left="0" w:right="0" w:firstLine="0"/>
                              <w:jc w:val="left"/>
                              <w:rPr>
                                <w:i/>
                                <w:sz w:val="13"/>
                              </w:rPr>
                            </w:pPr>
                            <w:r>
                              <w:rPr>
                                <w:i/>
                                <w:spacing w:val="-10"/>
                                <w:sz w:val="13"/>
                              </w:rPr>
                              <w:t>c</w:t>
                            </w:r>
                          </w:p>
                        </w:txbxContent>
                      </wps:txbx>
                      <wps:bodyPr wrap="square" lIns="0" tIns="0" rIns="0" bIns="0" rtlCol="0">
                        <a:noAutofit/>
                      </wps:bodyPr>
                    </wps:wsp>
                  </a:graphicData>
                </a:graphic>
              </wp:inline>
            </w:drawing>
          </mc:Choice>
          <mc:Fallback>
            <w:pict>
              <v:shape style="width:2.9pt;height:6.5pt;mso-position-horizontal-relative:char;mso-position-vertical-relative:line" type="#_x0000_t202" id="docshape92" filled="false" stroked="false">
                <w10:anchorlock/>
                <v:textbox inset="0,0,0,0">
                  <w:txbxContent>
                    <w:p>
                      <w:pPr>
                        <w:spacing w:line="130" w:lineRule="exact" w:before="0"/>
                        <w:ind w:left="0" w:right="0" w:firstLine="0"/>
                        <w:jc w:val="left"/>
                        <w:rPr>
                          <w:i/>
                          <w:sz w:val="13"/>
                        </w:rPr>
                      </w:pPr>
                      <w:r>
                        <w:rPr>
                          <w:i/>
                          <w:spacing w:val="-10"/>
                          <w:sz w:val="13"/>
                        </w:rPr>
                        <w:t>c</w:t>
                      </w:r>
                    </w:p>
                  </w:txbxContent>
                </v:textbox>
              </v:shape>
            </w:pict>
          </mc:Fallback>
        </mc:AlternateContent>
      </w:r>
      <w:r>
        <w:rPr>
          <w:rFonts w:ascii="Verdana"/>
          <w:position w:val="-2"/>
          <w:sz w:val="12"/>
        </w:rPr>
      </w:r>
      <w:r>
        <w:rPr>
          <w:rFonts w:ascii="Verdana"/>
          <w:position w:val="-2"/>
          <w:sz w:val="12"/>
        </w:rPr>
        <w:tab/>
      </w:r>
      <w:r>
        <w:rPr>
          <w:rFonts w:ascii="Verdana"/>
          <w:position w:val="10"/>
          <w:sz w:val="2"/>
        </w:rPr>
        <mc:AlternateContent>
          <mc:Choice Requires="wps">
            <w:drawing>
              <wp:inline distT="0" distB="0" distL="0" distR="0">
                <wp:extent cx="113664" cy="5080"/>
                <wp:effectExtent l="0" t="0" r="0" b="0"/>
                <wp:docPr id="116" name="Group 116"/>
                <wp:cNvGraphicFramePr>
                  <a:graphicFrameLocks/>
                </wp:cNvGraphicFramePr>
                <a:graphic>
                  <a:graphicData uri="http://schemas.microsoft.com/office/word/2010/wordprocessingGroup">
                    <wpg:wgp>
                      <wpg:cNvPr id="116" name="Group 116"/>
                      <wpg:cNvGrpSpPr/>
                      <wpg:grpSpPr>
                        <a:xfrm>
                          <a:off x="0" y="0"/>
                          <a:ext cx="113664" cy="5080"/>
                          <a:chExt cx="113664" cy="5080"/>
                        </a:xfrm>
                      </wpg:grpSpPr>
                      <wps:wsp>
                        <wps:cNvPr id="117" name="Graphic 117"/>
                        <wps:cNvSpPr/>
                        <wps:spPr>
                          <a:xfrm>
                            <a:off x="0" y="0"/>
                            <a:ext cx="113664" cy="5080"/>
                          </a:xfrm>
                          <a:custGeom>
                            <a:avLst/>
                            <a:gdLst/>
                            <a:ahLst/>
                            <a:cxnLst/>
                            <a:rect l="l" t="t" r="r" b="b"/>
                            <a:pathLst>
                              <a:path w="113664" h="5080">
                                <a:moveTo>
                                  <a:pt x="113040" y="0"/>
                                </a:moveTo>
                                <a:lnTo>
                                  <a:pt x="0" y="0"/>
                                </a:lnTo>
                                <a:lnTo>
                                  <a:pt x="0" y="5039"/>
                                </a:lnTo>
                                <a:lnTo>
                                  <a:pt x="113040" y="5039"/>
                                </a:lnTo>
                                <a:lnTo>
                                  <a:pt x="1130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950pt;height:.4pt;mso-position-horizontal-relative:char;mso-position-vertical-relative:line" id="docshapegroup93" coordorigin="0,0" coordsize="179,8">
                <v:rect style="position:absolute;left:0;top:0;width:179;height:8" id="docshape94" filled="true" fillcolor="#000000" stroked="false">
                  <v:fill type="solid"/>
                </v:rect>
              </v:group>
            </w:pict>
          </mc:Fallback>
        </mc:AlternateContent>
      </w:r>
      <w:r>
        <w:rPr>
          <w:rFonts w:ascii="Verdana"/>
          <w:position w:val="10"/>
          <w:sz w:val="2"/>
        </w:rPr>
      </w:r>
    </w:p>
    <w:p>
      <w:pPr>
        <w:pStyle w:val="BodyText"/>
        <w:spacing w:before="14"/>
        <w:rPr>
          <w:rFonts w:ascii="Verdana"/>
          <w:sz w:val="7"/>
        </w:rPr>
      </w:pPr>
    </w:p>
    <w:p>
      <w:pPr>
        <w:pStyle w:val="BodyText"/>
        <w:spacing w:line="201" w:lineRule="exact"/>
        <w:ind w:left="410"/>
      </w:pPr>
      <w:r>
        <w:rPr/>
        <w:br w:type="column"/>
      </w:r>
      <w:r>
        <w:rPr/>
        <w:t>some</w:t>
      </w:r>
      <w:r>
        <w:rPr>
          <w:spacing w:val="18"/>
        </w:rPr>
        <w:t> </w:t>
      </w:r>
      <w:r>
        <w:rPr/>
        <w:t>commonly</w:t>
      </w:r>
      <w:r>
        <w:rPr>
          <w:spacing w:val="18"/>
        </w:rPr>
        <w:t> </w:t>
      </w:r>
      <w:r>
        <w:rPr/>
        <w:t>used</w:t>
      </w:r>
      <w:r>
        <w:rPr>
          <w:spacing w:val="19"/>
        </w:rPr>
        <w:t> </w:t>
      </w:r>
      <w:r>
        <w:rPr/>
        <w:t>color</w:t>
      </w:r>
      <w:r>
        <w:rPr>
          <w:spacing w:val="18"/>
        </w:rPr>
        <w:t> </w:t>
      </w:r>
      <w:r>
        <w:rPr/>
        <w:t>space</w:t>
      </w:r>
      <w:r>
        <w:rPr>
          <w:spacing w:val="19"/>
        </w:rPr>
        <w:t> </w:t>
      </w:r>
      <w:r>
        <w:rPr/>
        <w:t>such</w:t>
      </w:r>
      <w:r>
        <w:rPr>
          <w:spacing w:val="19"/>
        </w:rPr>
        <w:t> </w:t>
      </w:r>
      <w:r>
        <w:rPr/>
        <w:t>as</w:t>
      </w:r>
      <w:r>
        <w:rPr>
          <w:spacing w:val="18"/>
        </w:rPr>
        <w:t> </w:t>
      </w:r>
      <w:r>
        <w:rPr/>
        <w:t>HSV,</w:t>
      </w:r>
      <w:r>
        <w:rPr>
          <w:spacing w:val="17"/>
        </w:rPr>
        <w:t> </w:t>
      </w:r>
      <w:r>
        <w:rPr/>
        <w:t>RGB,</w:t>
      </w:r>
      <w:r>
        <w:rPr>
          <w:spacing w:val="18"/>
        </w:rPr>
        <w:t> </w:t>
      </w:r>
      <w:r>
        <w:rPr>
          <w:spacing w:val="-5"/>
        </w:rPr>
        <w:t>YUV</w:t>
      </w:r>
    </w:p>
    <w:p>
      <w:pPr>
        <w:pStyle w:val="BodyText"/>
        <w:spacing w:before="9"/>
        <w:ind w:left="410"/>
      </w:pPr>
      <w:r>
        <w:rPr/>
        <mc:AlternateContent>
          <mc:Choice Requires="wps">
            <w:drawing>
              <wp:anchor distT="0" distB="0" distL="0" distR="0" allowOverlap="1" layoutInCell="1" locked="0" behindDoc="0" simplePos="0" relativeHeight="15776256">
                <wp:simplePos x="0" y="0"/>
                <wp:positionH relativeFrom="page">
                  <wp:posOffset>3567587</wp:posOffset>
                </wp:positionH>
                <wp:positionV relativeFrom="paragraph">
                  <wp:posOffset>118138</wp:posOffset>
                </wp:positionV>
                <wp:extent cx="161290" cy="13208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161290" cy="132080"/>
                        </a:xfrm>
                        <a:prstGeom prst="rect">
                          <a:avLst/>
                        </a:prstGeom>
                      </wps:spPr>
                      <wps:txbx>
                        <w:txbxContent>
                          <w:p>
                            <w:pPr>
                              <w:pStyle w:val="BodyText"/>
                              <w:spacing w:line="201" w:lineRule="exact"/>
                              <w:rPr>
                                <w:rFonts w:ascii="Georgia"/>
                              </w:rPr>
                            </w:pPr>
                            <w:r>
                              <w:rPr>
                                <w:rFonts w:ascii="Georgia"/>
                                <w:spacing w:val="-5"/>
                              </w:rPr>
                              <w:t>(</w:t>
                            </w:r>
                            <w:r>
                              <w:rPr>
                                <w:spacing w:val="-5"/>
                              </w:rPr>
                              <w:t>7</w:t>
                            </w:r>
                            <w:r>
                              <w:rPr>
                                <w:rFonts w:ascii="Georgia"/>
                                <w:spacing w:val="-5"/>
                              </w:rPr>
                              <w:t>)</w:t>
                            </w:r>
                          </w:p>
                        </w:txbxContent>
                      </wps:txbx>
                      <wps:bodyPr wrap="square" lIns="0" tIns="0" rIns="0" bIns="0" rtlCol="0">
                        <a:noAutofit/>
                      </wps:bodyPr>
                    </wps:wsp>
                  </a:graphicData>
                </a:graphic>
              </wp:anchor>
            </w:drawing>
          </mc:Choice>
          <mc:Fallback>
            <w:pict>
              <v:shape style="position:absolute;margin-left:280.912415pt;margin-top:9.30227pt;width:12.7pt;height:10.4pt;mso-position-horizontal-relative:page;mso-position-vertical-relative:paragraph;z-index:15776256" type="#_x0000_t202" id="docshape95" filled="false" stroked="false">
                <v:textbox inset="0,0,0,0">
                  <w:txbxContent>
                    <w:p>
                      <w:pPr>
                        <w:pStyle w:val="BodyText"/>
                        <w:spacing w:line="201" w:lineRule="exact"/>
                        <w:rPr>
                          <w:rFonts w:ascii="Georgia"/>
                        </w:rPr>
                      </w:pPr>
                      <w:r>
                        <w:rPr>
                          <w:rFonts w:ascii="Georgia"/>
                          <w:spacing w:val="-5"/>
                        </w:rPr>
                        <w:t>(</w:t>
                      </w:r>
                      <w:r>
                        <w:rPr>
                          <w:spacing w:val="-5"/>
                        </w:rPr>
                        <w:t>7</w:t>
                      </w:r>
                      <w:r>
                        <w:rPr>
                          <w:rFonts w:ascii="Georgia"/>
                          <w:spacing w:val="-5"/>
                        </w:rPr>
                        <w:t>)</w:t>
                      </w:r>
                    </w:p>
                  </w:txbxContent>
                </v:textbox>
                <w10:wrap type="none"/>
              </v:shape>
            </w:pict>
          </mc:Fallback>
        </mc:AlternateContent>
      </w:r>
      <w:r>
        <w:rPr/>
        <w:t>etc.,</w:t>
      </w:r>
      <w:r>
        <w:rPr>
          <w:spacing w:val="25"/>
        </w:rPr>
        <w:t> </w:t>
      </w:r>
      <w:r>
        <w:rPr/>
        <w:t>or</w:t>
      </w:r>
      <w:r>
        <w:rPr>
          <w:spacing w:val="24"/>
        </w:rPr>
        <w:t> </w:t>
      </w:r>
      <w:r>
        <w:rPr/>
        <w:t>combinations</w:t>
      </w:r>
      <w:r>
        <w:rPr>
          <w:spacing w:val="26"/>
        </w:rPr>
        <w:t> </w:t>
      </w:r>
      <w:r>
        <w:rPr/>
        <w:t>of</w:t>
      </w:r>
      <w:r>
        <w:rPr>
          <w:spacing w:val="24"/>
        </w:rPr>
        <w:t> </w:t>
      </w:r>
      <w:r>
        <w:rPr/>
        <w:t>them.</w:t>
      </w:r>
      <w:r>
        <w:rPr>
          <w:spacing w:val="26"/>
        </w:rPr>
        <w:t> </w:t>
      </w:r>
      <w:r>
        <w:rPr/>
        <w:t>Similarly,</w:t>
      </w:r>
      <w:r>
        <w:rPr>
          <w:spacing w:val="24"/>
        </w:rPr>
        <w:t> </w:t>
      </w:r>
      <w:r>
        <w:rPr/>
        <w:t>the</w:t>
      </w:r>
      <w:r>
        <w:rPr>
          <w:spacing w:val="26"/>
        </w:rPr>
        <w:t> </w:t>
      </w:r>
      <w:r>
        <w:rPr/>
        <w:t>metric</w:t>
      </w:r>
      <w:r>
        <w:rPr>
          <w:spacing w:val="25"/>
        </w:rPr>
        <w:t> </w:t>
      </w:r>
      <w:r>
        <w:rPr/>
        <w:t>of</w:t>
      </w:r>
      <w:r>
        <w:rPr>
          <w:spacing w:val="25"/>
        </w:rPr>
        <w:t> </w:t>
      </w:r>
      <w:r>
        <w:rPr>
          <w:spacing w:val="-2"/>
        </w:rPr>
        <w:t>color</w:t>
      </w:r>
    </w:p>
    <w:p>
      <w:pPr>
        <w:pStyle w:val="BodyText"/>
        <w:spacing w:before="4"/>
        <w:rPr>
          <w:sz w:val="3"/>
        </w:rPr>
      </w:pPr>
    </w:p>
    <w:p>
      <w:pPr>
        <w:pStyle w:val="BodyText"/>
        <w:spacing w:line="216" w:lineRule="exact"/>
        <w:ind w:left="410"/>
      </w:pPr>
      <w:r>
        <w:rPr>
          <w:position w:val="-3"/>
        </w:rPr>
        <mc:AlternateContent>
          <mc:Choice Requires="wps">
            <w:drawing>
              <wp:inline distT="0" distB="0" distL="0" distR="0">
                <wp:extent cx="2427605" cy="137795"/>
                <wp:effectExtent l="0" t="0" r="0" b="0"/>
                <wp:docPr id="119" name="Textbox 119"/>
                <wp:cNvGraphicFramePr>
                  <a:graphicFrameLocks/>
                </wp:cNvGraphicFramePr>
                <a:graphic>
                  <a:graphicData uri="http://schemas.microsoft.com/office/word/2010/wordprocessingShape">
                    <wps:wsp>
                      <wps:cNvPr id="119" name="Textbox 119"/>
                      <wps:cNvSpPr txBox="1"/>
                      <wps:spPr>
                        <a:xfrm>
                          <a:off x="0" y="0"/>
                          <a:ext cx="2427605" cy="137795"/>
                        </a:xfrm>
                        <a:prstGeom prst="rect">
                          <a:avLst/>
                        </a:prstGeom>
                      </wps:spPr>
                      <wps:txbx>
                        <w:txbxContent>
                          <w:p>
                            <w:pPr>
                              <w:pStyle w:val="BodyText"/>
                              <w:spacing w:line="201" w:lineRule="exact"/>
                            </w:pPr>
                            <w:r>
                              <w:rPr/>
                              <w:t>affinity</w:t>
                            </w:r>
                            <w:r>
                              <w:rPr>
                                <w:spacing w:val="10"/>
                              </w:rPr>
                              <w:t> </w:t>
                            </w:r>
                            <w:r>
                              <w:rPr/>
                              <w:t>between</w:t>
                            </w:r>
                            <w:r>
                              <w:rPr>
                                <w:spacing w:val="9"/>
                              </w:rPr>
                              <w:t> </w:t>
                            </w:r>
                            <w:r>
                              <w:rPr>
                                <w:rFonts w:ascii="Georgia" w:hAnsi="Georgia"/>
                              </w:rPr>
                              <w:t>У</w:t>
                            </w:r>
                            <w:r>
                              <w:rPr>
                                <w:rFonts w:ascii="Georgia" w:hAnsi="Georgia"/>
                                <w:spacing w:val="-1"/>
                              </w:rPr>
                              <w:t> </w:t>
                            </w:r>
                            <w:r>
                              <w:rPr>
                                <w:i/>
                                <w:vertAlign w:val="subscript"/>
                              </w:rPr>
                              <w:t>j</w:t>
                            </w:r>
                            <w:r>
                              <w:rPr>
                                <w:i/>
                                <w:spacing w:val="19"/>
                                <w:vertAlign w:val="baseline"/>
                              </w:rPr>
                              <w:t> </w:t>
                            </w:r>
                            <w:r>
                              <w:rPr>
                                <w:vertAlign w:val="baseline"/>
                              </w:rPr>
                              <w:t>and</w:t>
                            </w:r>
                            <w:r>
                              <w:rPr>
                                <w:spacing w:val="11"/>
                                <w:vertAlign w:val="baseline"/>
                              </w:rPr>
                              <w:t> </w:t>
                            </w:r>
                            <w:r>
                              <w:rPr>
                                <w:i/>
                                <w:vertAlign w:val="baseline"/>
                              </w:rPr>
                              <w:t>r</w:t>
                            </w:r>
                            <w:r>
                              <w:rPr>
                                <w:i/>
                                <w:vertAlign w:val="subscript"/>
                              </w:rPr>
                              <w:t>i</w:t>
                            </w:r>
                            <w:r>
                              <w:rPr>
                                <w:i/>
                                <w:spacing w:val="19"/>
                                <w:vertAlign w:val="baseline"/>
                              </w:rPr>
                              <w:t> </w:t>
                            </w:r>
                            <w:r>
                              <w:rPr>
                                <w:vertAlign w:val="baseline"/>
                              </w:rPr>
                              <w:t>is</w:t>
                            </w:r>
                            <w:r>
                              <w:rPr>
                                <w:spacing w:val="10"/>
                                <w:vertAlign w:val="baseline"/>
                              </w:rPr>
                              <w:t> </w:t>
                            </w:r>
                            <w:r>
                              <w:rPr>
                                <w:vertAlign w:val="baseline"/>
                              </w:rPr>
                              <w:t>given</w:t>
                            </w:r>
                            <w:r>
                              <w:rPr>
                                <w:spacing w:val="8"/>
                                <w:vertAlign w:val="baseline"/>
                              </w:rPr>
                              <w:t> </w:t>
                            </w:r>
                            <w:r>
                              <w:rPr>
                                <w:vertAlign w:val="baseline"/>
                              </w:rPr>
                              <w:t>by</w:t>
                            </w:r>
                            <w:r>
                              <w:rPr>
                                <w:spacing w:val="11"/>
                                <w:vertAlign w:val="baseline"/>
                              </w:rPr>
                              <w:t> </w:t>
                            </w:r>
                            <w:r>
                              <w:rPr>
                                <w:spacing w:val="-2"/>
                                <w:vertAlign w:val="baseline"/>
                              </w:rPr>
                              <w:t>follows:</w:t>
                            </w:r>
                          </w:p>
                        </w:txbxContent>
                      </wps:txbx>
                      <wps:bodyPr wrap="square" lIns="0" tIns="0" rIns="0" bIns="0" rtlCol="0">
                        <a:noAutofit/>
                      </wps:bodyPr>
                    </wps:wsp>
                  </a:graphicData>
                </a:graphic>
              </wp:inline>
            </w:drawing>
          </mc:Choice>
          <mc:Fallback>
            <w:pict>
              <v:shape style="width:191.15pt;height:10.85pt;mso-position-horizontal-relative:char;mso-position-vertical-relative:line" type="#_x0000_t202" id="docshape96" filled="false" stroked="false">
                <w10:anchorlock/>
                <v:textbox inset="0,0,0,0">
                  <w:txbxContent>
                    <w:p>
                      <w:pPr>
                        <w:pStyle w:val="BodyText"/>
                        <w:spacing w:line="201" w:lineRule="exact"/>
                      </w:pPr>
                      <w:r>
                        <w:rPr/>
                        <w:t>affinity</w:t>
                      </w:r>
                      <w:r>
                        <w:rPr>
                          <w:spacing w:val="10"/>
                        </w:rPr>
                        <w:t> </w:t>
                      </w:r>
                      <w:r>
                        <w:rPr/>
                        <w:t>between</w:t>
                      </w:r>
                      <w:r>
                        <w:rPr>
                          <w:spacing w:val="9"/>
                        </w:rPr>
                        <w:t> </w:t>
                      </w:r>
                      <w:r>
                        <w:rPr>
                          <w:rFonts w:ascii="Georgia" w:hAnsi="Georgia"/>
                        </w:rPr>
                        <w:t>У</w:t>
                      </w:r>
                      <w:r>
                        <w:rPr>
                          <w:rFonts w:ascii="Georgia" w:hAnsi="Georgia"/>
                          <w:spacing w:val="-1"/>
                        </w:rPr>
                        <w:t> </w:t>
                      </w:r>
                      <w:r>
                        <w:rPr>
                          <w:i/>
                          <w:vertAlign w:val="subscript"/>
                        </w:rPr>
                        <w:t>j</w:t>
                      </w:r>
                      <w:r>
                        <w:rPr>
                          <w:i/>
                          <w:spacing w:val="19"/>
                          <w:vertAlign w:val="baseline"/>
                        </w:rPr>
                        <w:t> </w:t>
                      </w:r>
                      <w:r>
                        <w:rPr>
                          <w:vertAlign w:val="baseline"/>
                        </w:rPr>
                        <w:t>and</w:t>
                      </w:r>
                      <w:r>
                        <w:rPr>
                          <w:spacing w:val="11"/>
                          <w:vertAlign w:val="baseline"/>
                        </w:rPr>
                        <w:t> </w:t>
                      </w:r>
                      <w:r>
                        <w:rPr>
                          <w:i/>
                          <w:vertAlign w:val="baseline"/>
                        </w:rPr>
                        <w:t>r</w:t>
                      </w:r>
                      <w:r>
                        <w:rPr>
                          <w:i/>
                          <w:vertAlign w:val="subscript"/>
                        </w:rPr>
                        <w:t>i</w:t>
                      </w:r>
                      <w:r>
                        <w:rPr>
                          <w:i/>
                          <w:spacing w:val="19"/>
                          <w:vertAlign w:val="baseline"/>
                        </w:rPr>
                        <w:t> </w:t>
                      </w:r>
                      <w:r>
                        <w:rPr>
                          <w:vertAlign w:val="baseline"/>
                        </w:rPr>
                        <w:t>is</w:t>
                      </w:r>
                      <w:r>
                        <w:rPr>
                          <w:spacing w:val="10"/>
                          <w:vertAlign w:val="baseline"/>
                        </w:rPr>
                        <w:t> </w:t>
                      </w:r>
                      <w:r>
                        <w:rPr>
                          <w:vertAlign w:val="baseline"/>
                        </w:rPr>
                        <w:t>given</w:t>
                      </w:r>
                      <w:r>
                        <w:rPr>
                          <w:spacing w:val="8"/>
                          <w:vertAlign w:val="baseline"/>
                        </w:rPr>
                        <w:t> </w:t>
                      </w:r>
                      <w:r>
                        <w:rPr>
                          <w:vertAlign w:val="baseline"/>
                        </w:rPr>
                        <w:t>by</w:t>
                      </w:r>
                      <w:r>
                        <w:rPr>
                          <w:spacing w:val="11"/>
                          <w:vertAlign w:val="baseline"/>
                        </w:rPr>
                        <w:t> </w:t>
                      </w:r>
                      <w:r>
                        <w:rPr>
                          <w:spacing w:val="-2"/>
                          <w:vertAlign w:val="baseline"/>
                        </w:rPr>
                        <w:t>follows:</w:t>
                      </w:r>
                    </w:p>
                  </w:txbxContent>
                </v:textbox>
              </v:shape>
            </w:pict>
          </mc:Fallback>
        </mc:AlternateContent>
      </w:r>
      <w:r>
        <w:rPr>
          <w:position w:val="-3"/>
        </w:rPr>
      </w:r>
    </w:p>
    <w:p>
      <w:pPr>
        <w:pStyle w:val="BodyText"/>
        <w:spacing w:before="2"/>
        <w:rPr>
          <w:sz w:val="3"/>
        </w:rPr>
      </w:pPr>
    </w:p>
    <w:p>
      <w:pPr>
        <w:spacing w:after="0"/>
        <w:rPr>
          <w:sz w:val="3"/>
        </w:rPr>
        <w:sectPr>
          <w:type w:val="continuous"/>
          <w:pgSz w:w="11910" w:h="15880"/>
          <w:pgMar w:header="904" w:footer="0" w:top="840" w:bottom="280" w:left="540" w:right="540"/>
          <w:cols w:num="4" w:equalWidth="0">
            <w:col w:w="615" w:space="62"/>
            <w:col w:w="1138" w:space="494"/>
            <w:col w:w="1047" w:space="1925"/>
            <w:col w:w="5549"/>
          </w:cols>
        </w:sectPr>
      </w:pPr>
    </w:p>
    <w:p>
      <w:pPr>
        <w:pStyle w:val="BodyText"/>
        <w:spacing w:line="145" w:lineRule="exact" w:before="182"/>
        <w:ind w:left="310"/>
      </w:pPr>
      <w:r>
        <w:rPr/>
        <mc:AlternateContent>
          <mc:Choice Requires="wps">
            <w:drawing>
              <wp:anchor distT="0" distB="0" distL="0" distR="0" allowOverlap="1" layoutInCell="1" locked="0" behindDoc="0" simplePos="0" relativeHeight="15770112">
                <wp:simplePos x="0" y="0"/>
                <wp:positionH relativeFrom="page">
                  <wp:posOffset>3402723</wp:posOffset>
                </wp:positionH>
                <wp:positionV relativeFrom="paragraph">
                  <wp:posOffset>198933</wp:posOffset>
                </wp:positionV>
                <wp:extent cx="25400" cy="8890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j</w:t>
                            </w:r>
                          </w:p>
                        </w:txbxContent>
                      </wps:txbx>
                      <wps:bodyPr wrap="square" lIns="0" tIns="0" rIns="0" bIns="0" rtlCol="0">
                        <a:noAutofit/>
                      </wps:bodyPr>
                    </wps:wsp>
                  </a:graphicData>
                </a:graphic>
              </wp:anchor>
            </w:drawing>
          </mc:Choice>
          <mc:Fallback>
            <w:pict>
              <v:shape style="position:absolute;margin-left:267.931pt;margin-top:15.664021pt;width:2pt;height:7pt;mso-position-horizontal-relative:page;mso-position-vertical-relative:paragraph;z-index:15770112" type="#_x0000_t202" id="docshape97" filled="false" stroked="false">
                <v:textbox inset="0,0,0,0">
                  <w:txbxContent>
                    <w:p>
                      <w:pPr>
                        <w:spacing w:line="139" w:lineRule="exact" w:before="0"/>
                        <w:ind w:left="0" w:right="0" w:firstLine="0"/>
                        <w:jc w:val="left"/>
                        <w:rPr>
                          <w:i/>
                          <w:sz w:val="14"/>
                        </w:rPr>
                      </w:pPr>
                      <w:r>
                        <w:rPr>
                          <w:i/>
                          <w:spacing w:val="-10"/>
                          <w:sz w:val="14"/>
                        </w:rPr>
                        <w:t>j</w:t>
                      </w:r>
                    </w:p>
                  </w:txbxContent>
                </v:textbox>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767519</wp:posOffset>
                </wp:positionH>
                <wp:positionV relativeFrom="paragraph">
                  <wp:posOffset>-213383</wp:posOffset>
                </wp:positionV>
                <wp:extent cx="97790" cy="12700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97790" cy="127000"/>
                        </a:xfrm>
                        <a:prstGeom prst="rect">
                          <a:avLst/>
                        </a:prstGeom>
                      </wps:spPr>
                      <wps:txbx>
                        <w:txbxContent>
                          <w:p>
                            <w:pPr>
                              <w:spacing w:line="193" w:lineRule="exact" w:before="0"/>
                              <w:ind w:left="0" w:right="0" w:firstLine="0"/>
                              <w:jc w:val="left"/>
                              <w:rPr>
                                <w:rFonts w:ascii="Georgia"/>
                                <w:sz w:val="20"/>
                              </w:rPr>
                            </w:pPr>
                            <w:r>
                              <w:rPr>
                                <w:rFonts w:ascii="Georgia"/>
                                <w:spacing w:val="-10"/>
                                <w:w w:val="115"/>
                                <w:sz w:val="20"/>
                              </w:rPr>
                              <w:t>=</w:t>
                            </w:r>
                          </w:p>
                        </w:txbxContent>
                      </wps:txbx>
                      <wps:bodyPr wrap="square" lIns="0" tIns="0" rIns="0" bIns="0" rtlCol="0">
                        <a:noAutofit/>
                      </wps:bodyPr>
                    </wps:wsp>
                  </a:graphicData>
                </a:graphic>
              </wp:anchor>
            </w:drawing>
          </mc:Choice>
          <mc:Fallback>
            <w:pict>
              <v:shape style="position:absolute;margin-left:60.434601pt;margin-top:-16.801857pt;width:7.7pt;height:10pt;mso-position-horizontal-relative:page;mso-position-vertical-relative:paragraph;z-index:15772672" type="#_x0000_t202" id="docshape98" filled="false" stroked="false">
                <v:textbox inset="0,0,0,0">
                  <w:txbxContent>
                    <w:p>
                      <w:pPr>
                        <w:spacing w:line="193" w:lineRule="exact" w:before="0"/>
                        <w:ind w:left="0" w:right="0" w:firstLine="0"/>
                        <w:jc w:val="left"/>
                        <w:rPr>
                          <w:rFonts w:ascii="Georgia"/>
                          <w:sz w:val="20"/>
                        </w:rPr>
                      </w:pPr>
                      <w:r>
                        <w:rPr>
                          <w:rFonts w:ascii="Georgia"/>
                          <w:spacing w:val="-10"/>
                          <w:w w:val="115"/>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387712">
                <wp:simplePos x="0" y="0"/>
                <wp:positionH relativeFrom="page">
                  <wp:posOffset>949677</wp:posOffset>
                </wp:positionH>
                <wp:positionV relativeFrom="paragraph">
                  <wp:posOffset>-218404</wp:posOffset>
                </wp:positionV>
                <wp:extent cx="243204" cy="15303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243204" cy="153035"/>
                        </a:xfrm>
                        <a:prstGeom prst="rect">
                          <a:avLst/>
                        </a:prstGeom>
                      </wps:spPr>
                      <wps:txbx>
                        <w:txbxContent>
                          <w:p>
                            <w:pPr>
                              <w:spacing w:line="240" w:lineRule="exact" w:before="0"/>
                              <w:ind w:left="0" w:right="0" w:firstLine="0"/>
                              <w:jc w:val="left"/>
                              <w:rPr>
                                <w:i/>
                                <w:sz w:val="20"/>
                              </w:rPr>
                            </w:pPr>
                            <w:r>
                              <w:rPr>
                                <w:i/>
                                <w:sz w:val="20"/>
                              </w:rPr>
                              <w:t>X</w:t>
                            </w:r>
                            <w:r>
                              <w:rPr>
                                <w:i/>
                                <w:position w:val="-5"/>
                                <w:sz w:val="13"/>
                              </w:rPr>
                              <w:t>c</w:t>
                            </w:r>
                            <w:r>
                              <w:rPr>
                                <w:rFonts w:ascii="Comic Sans MS"/>
                                <w:sz w:val="20"/>
                              </w:rPr>
                              <w:t>;</w:t>
                            </w:r>
                            <w:r>
                              <w:rPr>
                                <w:rFonts w:ascii="Comic Sans MS"/>
                                <w:spacing w:val="-25"/>
                                <w:sz w:val="20"/>
                              </w:rPr>
                              <w:t> </w:t>
                            </w:r>
                            <w:r>
                              <w:rPr>
                                <w:i/>
                                <w:spacing w:val="-14"/>
                                <w:sz w:val="20"/>
                              </w:rPr>
                              <w:t>Z</w:t>
                            </w:r>
                          </w:p>
                        </w:txbxContent>
                      </wps:txbx>
                      <wps:bodyPr wrap="square" lIns="0" tIns="0" rIns="0" bIns="0" rtlCol="0">
                        <a:noAutofit/>
                      </wps:bodyPr>
                    </wps:wsp>
                  </a:graphicData>
                </a:graphic>
              </wp:anchor>
            </w:drawing>
          </mc:Choice>
          <mc:Fallback>
            <w:pict>
              <v:shape style="position:absolute;margin-left:74.777756pt;margin-top:-17.197237pt;width:19.150pt;height:12.05pt;mso-position-horizontal-relative:page;mso-position-vertical-relative:paragraph;z-index:-16928768" type="#_x0000_t202" id="docshape99" filled="false" stroked="false">
                <v:textbox inset="0,0,0,0">
                  <w:txbxContent>
                    <w:p>
                      <w:pPr>
                        <w:spacing w:line="240" w:lineRule="exact" w:before="0"/>
                        <w:ind w:left="0" w:right="0" w:firstLine="0"/>
                        <w:jc w:val="left"/>
                        <w:rPr>
                          <w:i/>
                          <w:sz w:val="20"/>
                        </w:rPr>
                      </w:pPr>
                      <w:r>
                        <w:rPr>
                          <w:i/>
                          <w:sz w:val="20"/>
                        </w:rPr>
                        <w:t>X</w:t>
                      </w:r>
                      <w:r>
                        <w:rPr>
                          <w:i/>
                          <w:position w:val="-5"/>
                          <w:sz w:val="13"/>
                        </w:rPr>
                        <w:t>c</w:t>
                      </w:r>
                      <w:r>
                        <w:rPr>
                          <w:rFonts w:ascii="Comic Sans MS"/>
                          <w:sz w:val="20"/>
                        </w:rPr>
                        <w:t>;</w:t>
                      </w:r>
                      <w:r>
                        <w:rPr>
                          <w:rFonts w:ascii="Comic Sans MS"/>
                          <w:spacing w:val="-25"/>
                          <w:sz w:val="20"/>
                        </w:rPr>
                        <w:t> </w:t>
                      </w:r>
                      <w:r>
                        <w:rPr>
                          <w:i/>
                          <w:spacing w:val="-14"/>
                          <w:sz w:val="20"/>
                        </w:rPr>
                        <w:t>Z</w:t>
                      </w:r>
                    </w:p>
                  </w:txbxContent>
                </v:textbox>
                <w10:wrap type="none"/>
              </v:shape>
            </w:pict>
          </mc:Fallback>
        </mc:AlternateContent>
      </w:r>
      <w:r>
        <w:rPr/>
        <mc:AlternateContent>
          <mc:Choice Requires="wps">
            <w:drawing>
              <wp:anchor distT="0" distB="0" distL="0" distR="0" allowOverlap="1" layoutInCell="1" locked="0" behindDoc="1" simplePos="0" relativeHeight="486388224">
                <wp:simplePos x="0" y="0"/>
                <wp:positionH relativeFrom="page">
                  <wp:posOffset>1292405</wp:posOffset>
                </wp:positionH>
                <wp:positionV relativeFrom="paragraph">
                  <wp:posOffset>-218395</wp:posOffset>
                </wp:positionV>
                <wp:extent cx="183515" cy="153035"/>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183515" cy="153035"/>
                        </a:xfrm>
                        <a:prstGeom prst="rect">
                          <a:avLst/>
                        </a:prstGeom>
                      </wps:spPr>
                      <wps:txbx>
                        <w:txbxContent>
                          <w:p>
                            <w:pPr>
                              <w:spacing w:line="199" w:lineRule="auto" w:before="0"/>
                              <w:ind w:left="0" w:right="0" w:firstLine="0"/>
                              <w:jc w:val="left"/>
                              <w:rPr>
                                <w:i/>
                                <w:sz w:val="13"/>
                              </w:rPr>
                            </w:pPr>
                            <w:r>
                              <w:rPr>
                                <w:rFonts w:ascii="Arial"/>
                                <w:sz w:val="20"/>
                              </w:rPr>
                              <w:t>;</w:t>
                            </w:r>
                            <w:r>
                              <w:rPr>
                                <w:rFonts w:ascii="Arial"/>
                                <w:spacing w:val="7"/>
                                <w:sz w:val="20"/>
                              </w:rPr>
                              <w:t> </w:t>
                            </w:r>
                            <w:r>
                              <w:rPr>
                                <w:i/>
                                <w:spacing w:val="-5"/>
                                <w:sz w:val="20"/>
                              </w:rPr>
                              <w:t>Z</w:t>
                            </w:r>
                            <w:r>
                              <w:rPr>
                                <w:i/>
                                <w:spacing w:val="-5"/>
                                <w:position w:val="-5"/>
                                <w:sz w:val="13"/>
                              </w:rPr>
                              <w:t>c</w:t>
                            </w:r>
                          </w:p>
                        </w:txbxContent>
                      </wps:txbx>
                      <wps:bodyPr wrap="square" lIns="0" tIns="0" rIns="0" bIns="0" rtlCol="0">
                        <a:noAutofit/>
                      </wps:bodyPr>
                    </wps:wsp>
                  </a:graphicData>
                </a:graphic>
              </wp:anchor>
            </w:drawing>
          </mc:Choice>
          <mc:Fallback>
            <w:pict>
              <v:shape style="position:absolute;margin-left:101.764183pt;margin-top:-17.196461pt;width:14.45pt;height:12.05pt;mso-position-horizontal-relative:page;mso-position-vertical-relative:paragraph;z-index:-16928256" type="#_x0000_t202" id="docshape100" filled="false" stroked="false">
                <v:textbox inset="0,0,0,0">
                  <w:txbxContent>
                    <w:p>
                      <w:pPr>
                        <w:spacing w:line="199" w:lineRule="auto" w:before="0"/>
                        <w:ind w:left="0" w:right="0" w:firstLine="0"/>
                        <w:jc w:val="left"/>
                        <w:rPr>
                          <w:i/>
                          <w:sz w:val="13"/>
                        </w:rPr>
                      </w:pPr>
                      <w:r>
                        <w:rPr>
                          <w:rFonts w:ascii="Arial"/>
                          <w:sz w:val="20"/>
                        </w:rPr>
                        <w:t>;</w:t>
                      </w:r>
                      <w:r>
                        <w:rPr>
                          <w:rFonts w:ascii="Arial"/>
                          <w:spacing w:val="7"/>
                          <w:sz w:val="20"/>
                        </w:rPr>
                        <w:t> </w:t>
                      </w:r>
                      <w:r>
                        <w:rPr>
                          <w:i/>
                          <w:spacing w:val="-5"/>
                          <w:sz w:val="20"/>
                        </w:rPr>
                        <w:t>Z</w:t>
                      </w:r>
                      <w:r>
                        <w:rPr>
                          <w:i/>
                          <w:spacing w:val="-5"/>
                          <w:position w:val="-5"/>
                          <w:sz w:val="13"/>
                        </w:rPr>
                        <w:t>c</w:t>
                      </w:r>
                    </w:p>
                  </w:txbxContent>
                </v:textbox>
                <w10:wrap type="none"/>
              </v:shape>
            </w:pict>
          </mc:Fallback>
        </mc:AlternateContent>
      </w:r>
      <w:r>
        <w:rPr/>
        <mc:AlternateContent>
          <mc:Choice Requires="wps">
            <w:drawing>
              <wp:anchor distT="0" distB="0" distL="0" distR="0" allowOverlap="1" layoutInCell="1" locked="0" behindDoc="0" simplePos="0" relativeHeight="15774208">
                <wp:simplePos x="0" y="0"/>
                <wp:positionH relativeFrom="page">
                  <wp:posOffset>1509839</wp:posOffset>
                </wp:positionH>
                <wp:positionV relativeFrom="paragraph">
                  <wp:posOffset>-220064</wp:posOffset>
                </wp:positionV>
                <wp:extent cx="554355" cy="13843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554355" cy="138430"/>
                        </a:xfrm>
                        <a:prstGeom prst="rect">
                          <a:avLst/>
                        </a:prstGeom>
                      </wps:spPr>
                      <wps:txbx>
                        <w:txbxContent>
                          <w:p>
                            <w:pPr>
                              <w:spacing w:line="204" w:lineRule="exact" w:before="0"/>
                              <w:ind w:left="0" w:right="0" w:firstLine="0"/>
                              <w:jc w:val="left"/>
                              <w:rPr>
                                <w:i/>
                                <w:sz w:val="20"/>
                              </w:rPr>
                            </w:pPr>
                            <w:r>
                              <w:rPr>
                                <w:rFonts w:ascii="Georgia"/>
                                <w:w w:val="105"/>
                                <w:sz w:val="20"/>
                              </w:rPr>
                              <w:t>= </w:t>
                            </w:r>
                            <w:r>
                              <w:rPr>
                                <w:rFonts w:ascii="Liberation Sans Narrow"/>
                                <w:w w:val="105"/>
                                <w:sz w:val="20"/>
                              </w:rPr>
                              <w:t>a</w:t>
                            </w:r>
                            <w:r>
                              <w:rPr>
                                <w:i/>
                                <w:w w:val="105"/>
                                <w:sz w:val="20"/>
                                <w:vertAlign w:val="subscript"/>
                              </w:rPr>
                              <w:t>d</w:t>
                            </w:r>
                            <w:r>
                              <w:rPr>
                                <w:rFonts w:ascii="Arial"/>
                                <w:w w:val="105"/>
                                <w:sz w:val="20"/>
                                <w:vertAlign w:val="baseline"/>
                              </w:rPr>
                              <w:t>$</w:t>
                            </w:r>
                            <w:r>
                              <w:rPr>
                                <w:i/>
                                <w:w w:val="105"/>
                                <w:sz w:val="20"/>
                                <w:vertAlign w:val="baseline"/>
                              </w:rPr>
                              <w:t>d</w:t>
                            </w:r>
                            <w:r>
                              <w:rPr>
                                <w:i/>
                                <w:w w:val="105"/>
                                <w:sz w:val="20"/>
                                <w:vertAlign w:val="subscript"/>
                              </w:rPr>
                              <w:t>j</w:t>
                            </w:r>
                            <w:r>
                              <w:rPr>
                                <w:rFonts w:ascii="Arial"/>
                                <w:w w:val="105"/>
                                <w:sz w:val="20"/>
                                <w:vertAlign w:val="baseline"/>
                              </w:rPr>
                              <w:t>;</w:t>
                            </w:r>
                            <w:r>
                              <w:rPr>
                                <w:rFonts w:ascii="Arial"/>
                                <w:spacing w:val="18"/>
                                <w:w w:val="105"/>
                                <w:sz w:val="20"/>
                                <w:vertAlign w:val="baseline"/>
                              </w:rPr>
                              <w:t> </w:t>
                            </w:r>
                            <w:r>
                              <w:rPr>
                                <w:i/>
                                <w:spacing w:val="-10"/>
                                <w:w w:val="105"/>
                                <w:sz w:val="20"/>
                                <w:vertAlign w:val="baseline"/>
                              </w:rPr>
                              <w:t>X</w:t>
                            </w:r>
                          </w:p>
                        </w:txbxContent>
                      </wps:txbx>
                      <wps:bodyPr wrap="square" lIns="0" tIns="0" rIns="0" bIns="0" rtlCol="0">
                        <a:noAutofit/>
                      </wps:bodyPr>
                    </wps:wsp>
                  </a:graphicData>
                </a:graphic>
              </wp:anchor>
            </w:drawing>
          </mc:Choice>
          <mc:Fallback>
            <w:pict>
              <v:shape style="position:absolute;margin-left:118.885002pt;margin-top:-17.327909pt;width:43.65pt;height:10.9pt;mso-position-horizontal-relative:page;mso-position-vertical-relative:paragraph;z-index:15774208" type="#_x0000_t202" id="docshape101" filled="false" stroked="false">
                <v:textbox inset="0,0,0,0">
                  <w:txbxContent>
                    <w:p>
                      <w:pPr>
                        <w:spacing w:line="204" w:lineRule="exact" w:before="0"/>
                        <w:ind w:left="0" w:right="0" w:firstLine="0"/>
                        <w:jc w:val="left"/>
                        <w:rPr>
                          <w:i/>
                          <w:sz w:val="20"/>
                        </w:rPr>
                      </w:pPr>
                      <w:r>
                        <w:rPr>
                          <w:rFonts w:ascii="Georgia"/>
                          <w:w w:val="105"/>
                          <w:sz w:val="20"/>
                        </w:rPr>
                        <w:t>= </w:t>
                      </w:r>
                      <w:r>
                        <w:rPr>
                          <w:rFonts w:ascii="Liberation Sans Narrow"/>
                          <w:w w:val="105"/>
                          <w:sz w:val="20"/>
                        </w:rPr>
                        <w:t>a</w:t>
                      </w:r>
                      <w:r>
                        <w:rPr>
                          <w:i/>
                          <w:w w:val="105"/>
                          <w:sz w:val="20"/>
                          <w:vertAlign w:val="subscript"/>
                        </w:rPr>
                        <w:t>d</w:t>
                      </w:r>
                      <w:r>
                        <w:rPr>
                          <w:rFonts w:ascii="Arial"/>
                          <w:w w:val="105"/>
                          <w:sz w:val="20"/>
                          <w:vertAlign w:val="baseline"/>
                        </w:rPr>
                        <w:t>$</w:t>
                      </w:r>
                      <w:r>
                        <w:rPr>
                          <w:i/>
                          <w:w w:val="105"/>
                          <w:sz w:val="20"/>
                          <w:vertAlign w:val="baseline"/>
                        </w:rPr>
                        <w:t>d</w:t>
                      </w:r>
                      <w:r>
                        <w:rPr>
                          <w:i/>
                          <w:w w:val="105"/>
                          <w:sz w:val="20"/>
                          <w:vertAlign w:val="subscript"/>
                        </w:rPr>
                        <w:t>j</w:t>
                      </w:r>
                      <w:r>
                        <w:rPr>
                          <w:rFonts w:ascii="Arial"/>
                          <w:w w:val="105"/>
                          <w:sz w:val="20"/>
                          <w:vertAlign w:val="baseline"/>
                        </w:rPr>
                        <w:t>;</w:t>
                      </w:r>
                      <w:r>
                        <w:rPr>
                          <w:rFonts w:ascii="Arial"/>
                          <w:spacing w:val="18"/>
                          <w:w w:val="105"/>
                          <w:sz w:val="20"/>
                          <w:vertAlign w:val="baseline"/>
                        </w:rPr>
                        <w:t> </w:t>
                      </w:r>
                      <w:r>
                        <w:rPr>
                          <w:i/>
                          <w:spacing w:val="-10"/>
                          <w:w w:val="105"/>
                          <w:sz w:val="20"/>
                          <w:vertAlign w:val="baseline"/>
                        </w:rPr>
                        <w:t>X</w:t>
                      </w:r>
                    </w:p>
                  </w:txbxContent>
                </v:textbox>
                <w10:wrap type="none"/>
              </v:shape>
            </w:pict>
          </mc:Fallback>
        </mc:AlternateContent>
      </w:r>
      <w:r>
        <w:rPr/>
        <mc:AlternateContent>
          <mc:Choice Requires="wps">
            <w:drawing>
              <wp:anchor distT="0" distB="0" distL="0" distR="0" allowOverlap="1" layoutInCell="1" locked="0" behindDoc="1" simplePos="0" relativeHeight="486389248">
                <wp:simplePos x="0" y="0"/>
                <wp:positionH relativeFrom="page">
                  <wp:posOffset>2135517</wp:posOffset>
                </wp:positionH>
                <wp:positionV relativeFrom="paragraph">
                  <wp:posOffset>-213383</wp:posOffset>
                </wp:positionV>
                <wp:extent cx="97790" cy="127000"/>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97790" cy="127000"/>
                        </a:xfrm>
                        <a:prstGeom prst="rect">
                          <a:avLst/>
                        </a:prstGeom>
                      </wps:spPr>
                      <wps:txbx>
                        <w:txbxContent>
                          <w:p>
                            <w:pPr>
                              <w:spacing w:line="193" w:lineRule="exact" w:before="0"/>
                              <w:ind w:left="0" w:right="0" w:firstLine="0"/>
                              <w:jc w:val="left"/>
                              <w:rPr>
                                <w:rFonts w:ascii="Georgia"/>
                                <w:sz w:val="20"/>
                              </w:rPr>
                            </w:pPr>
                            <w:r>
                              <w:rPr>
                                <w:rFonts w:ascii="Georgia"/>
                                <w:spacing w:val="-10"/>
                                <w:w w:val="115"/>
                                <w:sz w:val="20"/>
                              </w:rPr>
                              <w:t>=</w:t>
                            </w:r>
                          </w:p>
                        </w:txbxContent>
                      </wps:txbx>
                      <wps:bodyPr wrap="square" lIns="0" tIns="0" rIns="0" bIns="0" rtlCol="0">
                        <a:noAutofit/>
                      </wps:bodyPr>
                    </wps:wsp>
                  </a:graphicData>
                </a:graphic>
              </wp:anchor>
            </w:drawing>
          </mc:Choice>
          <mc:Fallback>
            <w:pict>
              <v:shape style="position:absolute;margin-left:168.151001pt;margin-top:-16.801857pt;width:7.7pt;height:10pt;mso-position-horizontal-relative:page;mso-position-vertical-relative:paragraph;z-index:-16927232" type="#_x0000_t202" id="docshape102" filled="false" stroked="false">
                <v:textbox inset="0,0,0,0">
                  <w:txbxContent>
                    <w:p>
                      <w:pPr>
                        <w:spacing w:line="193" w:lineRule="exact" w:before="0"/>
                        <w:ind w:left="0" w:right="0" w:firstLine="0"/>
                        <w:jc w:val="left"/>
                        <w:rPr>
                          <w:rFonts w:ascii="Georgia"/>
                          <w:sz w:val="20"/>
                        </w:rPr>
                      </w:pPr>
                      <w:r>
                        <w:rPr>
                          <w:rFonts w:ascii="Georgia"/>
                          <w:spacing w:val="-10"/>
                          <w:w w:val="115"/>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389760">
                <wp:simplePos x="0" y="0"/>
                <wp:positionH relativeFrom="page">
                  <wp:posOffset>2275916</wp:posOffset>
                </wp:positionH>
                <wp:positionV relativeFrom="paragraph">
                  <wp:posOffset>-233823</wp:posOffset>
                </wp:positionV>
                <wp:extent cx="92710" cy="23876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92710" cy="238760"/>
                        </a:xfrm>
                        <a:prstGeom prst="rect">
                          <a:avLst/>
                        </a:prstGeom>
                      </wps:spPr>
                      <wps:txbx>
                        <w:txbxContent>
                          <w:p>
                            <w:pPr>
                              <w:spacing w:line="130" w:lineRule="exact" w:before="0"/>
                              <w:ind w:left="87" w:right="0" w:firstLine="0"/>
                              <w:jc w:val="left"/>
                              <w:rPr>
                                <w:i/>
                                <w:sz w:val="13"/>
                              </w:rPr>
                            </w:pPr>
                            <w:r>
                              <w:rPr>
                                <w:i/>
                                <w:spacing w:val="-10"/>
                                <w:sz w:val="13"/>
                              </w:rPr>
                              <w:t>c</w:t>
                            </w:r>
                          </w:p>
                          <w:p>
                            <w:pPr>
                              <w:spacing w:before="1"/>
                              <w:ind w:left="0" w:right="0" w:firstLine="0"/>
                              <w:jc w:val="left"/>
                              <w:rPr>
                                <w:i/>
                                <w:sz w:val="20"/>
                              </w:rPr>
                            </w:pPr>
                            <w:r>
                              <w:rPr>
                                <w:i/>
                                <w:spacing w:val="-5"/>
                                <w:sz w:val="20"/>
                              </w:rPr>
                              <w:t>f</w:t>
                            </w:r>
                            <w:r>
                              <w:rPr>
                                <w:i/>
                                <w:spacing w:val="-5"/>
                                <w:sz w:val="20"/>
                                <w:vertAlign w:val="subscript"/>
                              </w:rPr>
                              <w:t>u</w:t>
                            </w:r>
                          </w:p>
                        </w:txbxContent>
                      </wps:txbx>
                      <wps:bodyPr wrap="square" lIns="0" tIns="0" rIns="0" bIns="0" rtlCol="0">
                        <a:noAutofit/>
                      </wps:bodyPr>
                    </wps:wsp>
                  </a:graphicData>
                </a:graphic>
              </wp:anchor>
            </w:drawing>
          </mc:Choice>
          <mc:Fallback>
            <w:pict>
              <v:shape style="position:absolute;margin-left:179.205994pt;margin-top:-18.41131pt;width:7.3pt;height:18.8pt;mso-position-horizontal-relative:page;mso-position-vertical-relative:paragraph;z-index:-16926720" type="#_x0000_t202" id="docshape103" filled="false" stroked="false">
                <v:textbox inset="0,0,0,0">
                  <w:txbxContent>
                    <w:p>
                      <w:pPr>
                        <w:spacing w:line="130" w:lineRule="exact" w:before="0"/>
                        <w:ind w:left="87" w:right="0" w:firstLine="0"/>
                        <w:jc w:val="left"/>
                        <w:rPr>
                          <w:i/>
                          <w:sz w:val="13"/>
                        </w:rPr>
                      </w:pPr>
                      <w:r>
                        <w:rPr>
                          <w:i/>
                          <w:spacing w:val="-10"/>
                          <w:sz w:val="13"/>
                        </w:rPr>
                        <w:t>c</w:t>
                      </w:r>
                    </w:p>
                    <w:p>
                      <w:pPr>
                        <w:spacing w:before="1"/>
                        <w:ind w:left="0" w:right="0" w:firstLine="0"/>
                        <w:jc w:val="left"/>
                        <w:rPr>
                          <w:i/>
                          <w:sz w:val="20"/>
                        </w:rPr>
                      </w:pPr>
                      <w:r>
                        <w:rPr>
                          <w:i/>
                          <w:spacing w:val="-5"/>
                          <w:sz w:val="20"/>
                        </w:rPr>
                        <w:t>f</w:t>
                      </w:r>
                      <w:r>
                        <w:rPr>
                          <w:i/>
                          <w:spacing w:val="-5"/>
                          <w:sz w:val="20"/>
                          <w:vertAlign w:val="subscript"/>
                        </w:rPr>
                        <w:t>u</w:t>
                      </w:r>
                    </w:p>
                  </w:txbxContent>
                </v:textbox>
                <w10:wrap type="none"/>
              </v:shape>
            </w:pict>
          </mc:Fallback>
        </mc:AlternateContent>
      </w:r>
      <w:r>
        <w:rPr/>
        <mc:AlternateContent>
          <mc:Choice Requires="wps">
            <w:drawing>
              <wp:anchor distT="0" distB="0" distL="0" distR="0" allowOverlap="1" layoutInCell="1" locked="0" behindDoc="0" simplePos="0" relativeHeight="15775744">
                <wp:simplePos x="0" y="0"/>
                <wp:positionH relativeFrom="page">
                  <wp:posOffset>2448003</wp:posOffset>
                </wp:positionH>
                <wp:positionV relativeFrom="paragraph">
                  <wp:posOffset>-218404</wp:posOffset>
                </wp:positionV>
                <wp:extent cx="340360" cy="137160"/>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340360" cy="137160"/>
                        </a:xfrm>
                        <a:prstGeom prst="rect">
                          <a:avLst/>
                        </a:prstGeom>
                      </wps:spPr>
                      <wps:txbx>
                        <w:txbxContent>
                          <w:p>
                            <w:pPr>
                              <w:spacing w:line="201" w:lineRule="exact" w:before="0"/>
                              <w:ind w:left="0" w:right="0" w:firstLine="0"/>
                              <w:jc w:val="left"/>
                              <w:rPr>
                                <w:sz w:val="20"/>
                              </w:rPr>
                            </w:pPr>
                            <w:r>
                              <w:rPr>
                                <w:i/>
                                <w:spacing w:val="-8"/>
                                <w:sz w:val="20"/>
                              </w:rPr>
                              <w:t>u</w:t>
                            </w:r>
                            <w:r>
                              <w:rPr>
                                <w:i/>
                                <w:spacing w:val="-8"/>
                                <w:sz w:val="20"/>
                                <w:vertAlign w:val="subscript"/>
                              </w:rPr>
                              <w:t>j</w:t>
                            </w:r>
                            <w:r>
                              <w:rPr>
                                <w:i/>
                                <w:spacing w:val="-3"/>
                                <w:sz w:val="20"/>
                                <w:vertAlign w:val="baseline"/>
                              </w:rPr>
                              <w:t> </w:t>
                            </w:r>
                            <w:r>
                              <w:rPr>
                                <w:rFonts w:ascii="Georgia" w:hAnsi="Georgia"/>
                                <w:spacing w:val="-8"/>
                                <w:sz w:val="20"/>
                                <w:vertAlign w:val="baseline"/>
                              </w:rPr>
                              <w:t>—</w:t>
                            </w:r>
                            <w:r>
                              <w:rPr>
                                <w:rFonts w:ascii="Georgia" w:hAnsi="Georgia"/>
                                <w:spacing w:val="-11"/>
                                <w:sz w:val="20"/>
                                <w:vertAlign w:val="baseline"/>
                              </w:rPr>
                              <w:t> </w:t>
                            </w:r>
                            <w:r>
                              <w:rPr>
                                <w:i/>
                                <w:spacing w:val="-8"/>
                                <w:sz w:val="20"/>
                                <w:vertAlign w:val="baseline"/>
                              </w:rPr>
                              <w:t>u</w:t>
                            </w:r>
                            <w:r>
                              <w:rPr>
                                <w:spacing w:val="-8"/>
                                <w:sz w:val="20"/>
                                <w:vertAlign w:val="subscript"/>
                              </w:rPr>
                              <w:t>0</w:t>
                            </w:r>
                          </w:p>
                        </w:txbxContent>
                      </wps:txbx>
                      <wps:bodyPr wrap="square" lIns="0" tIns="0" rIns="0" bIns="0" rtlCol="0">
                        <a:noAutofit/>
                      </wps:bodyPr>
                    </wps:wsp>
                  </a:graphicData>
                </a:graphic>
              </wp:anchor>
            </w:drawing>
          </mc:Choice>
          <mc:Fallback>
            <w:pict>
              <v:shape style="position:absolute;margin-left:192.75618pt;margin-top:-17.197237pt;width:26.8pt;height:10.8pt;mso-position-horizontal-relative:page;mso-position-vertical-relative:paragraph;z-index:15775744" type="#_x0000_t202" id="docshape104" filled="false" stroked="false">
                <v:textbox inset="0,0,0,0">
                  <w:txbxContent>
                    <w:p>
                      <w:pPr>
                        <w:spacing w:line="201" w:lineRule="exact" w:before="0"/>
                        <w:ind w:left="0" w:right="0" w:firstLine="0"/>
                        <w:jc w:val="left"/>
                        <w:rPr>
                          <w:sz w:val="20"/>
                        </w:rPr>
                      </w:pPr>
                      <w:r>
                        <w:rPr>
                          <w:i/>
                          <w:spacing w:val="-8"/>
                          <w:sz w:val="20"/>
                        </w:rPr>
                        <w:t>u</w:t>
                      </w:r>
                      <w:r>
                        <w:rPr>
                          <w:i/>
                          <w:spacing w:val="-8"/>
                          <w:sz w:val="20"/>
                          <w:vertAlign w:val="subscript"/>
                        </w:rPr>
                        <w:t>j</w:t>
                      </w:r>
                      <w:r>
                        <w:rPr>
                          <w:i/>
                          <w:spacing w:val="-3"/>
                          <w:sz w:val="20"/>
                          <w:vertAlign w:val="baseline"/>
                        </w:rPr>
                        <w:t> </w:t>
                      </w:r>
                      <w:r>
                        <w:rPr>
                          <w:rFonts w:ascii="Georgia" w:hAnsi="Georgia"/>
                          <w:spacing w:val="-8"/>
                          <w:sz w:val="20"/>
                          <w:vertAlign w:val="baseline"/>
                        </w:rPr>
                        <w:t>—</w:t>
                      </w:r>
                      <w:r>
                        <w:rPr>
                          <w:rFonts w:ascii="Georgia" w:hAnsi="Georgia"/>
                          <w:spacing w:val="-11"/>
                          <w:sz w:val="20"/>
                          <w:vertAlign w:val="baseline"/>
                        </w:rPr>
                        <w:t> </w:t>
                      </w:r>
                      <w:r>
                        <w:rPr>
                          <w:i/>
                          <w:spacing w:val="-8"/>
                          <w:sz w:val="20"/>
                          <w:vertAlign w:val="baseline"/>
                        </w:rPr>
                        <w:t>u</w:t>
                      </w:r>
                      <w:r>
                        <w:rPr>
                          <w:spacing w:val="-8"/>
                          <w:sz w:val="20"/>
                          <w:vertAlign w:val="subscript"/>
                        </w:rPr>
                        <w:t>0</w:t>
                      </w:r>
                    </w:p>
                  </w:txbxContent>
                </v:textbox>
                <w10:wrap type="none"/>
              </v:shape>
            </w:pict>
          </mc:Fallback>
        </mc:AlternateContent>
      </w:r>
      <w:r>
        <w:rPr/>
        <w:t>where</w:t>
      </w:r>
      <w:r>
        <w:rPr>
          <w:spacing w:val="33"/>
        </w:rPr>
        <w:t> </w:t>
      </w:r>
      <w:r>
        <w:rPr>
          <w:i/>
        </w:rPr>
        <w:t>d</w:t>
      </w:r>
      <w:r>
        <w:rPr>
          <w:i/>
          <w:vertAlign w:val="subscript"/>
        </w:rPr>
        <w:t>j</w:t>
      </w:r>
      <w:r>
        <w:rPr>
          <w:i/>
          <w:spacing w:val="32"/>
          <w:vertAlign w:val="baseline"/>
        </w:rPr>
        <w:t> </w:t>
      </w:r>
      <w:r>
        <w:rPr>
          <w:vertAlign w:val="baseline"/>
        </w:rPr>
        <w:t>is</w:t>
      </w:r>
      <w:r>
        <w:rPr>
          <w:spacing w:val="34"/>
          <w:vertAlign w:val="baseline"/>
        </w:rPr>
        <w:t> </w:t>
      </w:r>
      <w:r>
        <w:rPr>
          <w:vertAlign w:val="baseline"/>
        </w:rPr>
        <w:t>average</w:t>
      </w:r>
      <w:r>
        <w:rPr>
          <w:spacing w:val="33"/>
          <w:vertAlign w:val="baseline"/>
        </w:rPr>
        <w:t> </w:t>
      </w:r>
      <w:r>
        <w:rPr>
          <w:vertAlign w:val="baseline"/>
        </w:rPr>
        <w:t>depth</w:t>
      </w:r>
      <w:r>
        <w:rPr>
          <w:spacing w:val="33"/>
          <w:vertAlign w:val="baseline"/>
        </w:rPr>
        <w:t> </w:t>
      </w:r>
      <w:r>
        <w:rPr>
          <w:vertAlign w:val="baseline"/>
        </w:rPr>
        <w:t>of</w:t>
      </w:r>
      <w:r>
        <w:rPr>
          <w:spacing w:val="33"/>
          <w:vertAlign w:val="baseline"/>
        </w:rPr>
        <w:t> </w:t>
      </w:r>
      <w:r>
        <w:rPr>
          <w:vertAlign w:val="baseline"/>
        </w:rPr>
        <w:t>the</w:t>
      </w:r>
      <w:r>
        <w:rPr>
          <w:spacing w:val="32"/>
          <w:vertAlign w:val="baseline"/>
        </w:rPr>
        <w:t> </w:t>
      </w:r>
      <w:r>
        <w:rPr>
          <w:vertAlign w:val="baseline"/>
        </w:rPr>
        <w:t>detection</w:t>
      </w:r>
      <w:r>
        <w:rPr>
          <w:spacing w:val="32"/>
          <w:vertAlign w:val="baseline"/>
        </w:rPr>
        <w:t> </w:t>
      </w:r>
      <w:r>
        <w:rPr>
          <w:vertAlign w:val="baseline"/>
        </w:rPr>
        <w:t>response</w:t>
      </w:r>
      <w:r>
        <w:rPr>
          <w:spacing w:val="34"/>
          <w:vertAlign w:val="baseline"/>
        </w:rPr>
        <w:t> </w:t>
      </w:r>
      <w:r>
        <w:rPr>
          <w:i/>
          <w:vertAlign w:val="baseline"/>
        </w:rPr>
        <w:t>r</w:t>
      </w:r>
      <w:r>
        <w:rPr>
          <w:i/>
          <w:vertAlign w:val="superscript"/>
        </w:rPr>
        <w:t>t</w:t>
      </w:r>
      <w:r>
        <w:rPr>
          <w:rFonts w:ascii="Georgia" w:hAnsi="Georgia"/>
          <w:vertAlign w:val="superscript"/>
        </w:rPr>
        <w:t>—</w:t>
      </w:r>
      <w:r>
        <w:rPr>
          <w:vertAlign w:val="superscript"/>
        </w:rPr>
        <w:t>1</w:t>
      </w:r>
      <w:r>
        <w:rPr>
          <w:spacing w:val="41"/>
          <w:vertAlign w:val="baseline"/>
        </w:rPr>
        <w:t> </w:t>
      </w:r>
      <w:r>
        <w:rPr>
          <w:spacing w:val="-5"/>
          <w:vertAlign w:val="baseline"/>
        </w:rPr>
        <w:t>on</w:t>
      </w:r>
    </w:p>
    <w:p>
      <w:pPr>
        <w:pStyle w:val="BodyText"/>
        <w:tabs>
          <w:tab w:pos="843" w:val="left" w:leader="none"/>
          <w:tab w:pos="1867" w:val="left" w:leader="none"/>
        </w:tabs>
        <w:spacing w:line="165" w:lineRule="auto"/>
        <w:ind w:left="310"/>
        <w:rPr>
          <w:rFonts w:ascii="Verdana"/>
        </w:rPr>
      </w:pPr>
      <w:r>
        <w:rPr/>
        <w:br w:type="column"/>
      </w:r>
      <w:r>
        <w:rPr>
          <w:rFonts w:ascii="Verdana"/>
        </w:rPr>
        <w:tab/>
      </w:r>
      <w:r>
        <w:rPr>
          <w:spacing w:val="-10"/>
          <w:w w:val="120"/>
          <w:position w:val="-20"/>
        </w:rPr>
        <w:t>1</w:t>
      </w:r>
      <w:r>
        <w:rPr>
          <w:position w:val="-20"/>
        </w:rPr>
        <w:tab/>
      </w:r>
      <w:r>
        <w:rPr>
          <w:rFonts w:ascii="Verdana"/>
          <w:spacing w:val="-10"/>
          <w:w w:val="180"/>
        </w:rPr>
        <w:t>!</w:t>
      </w:r>
    </w:p>
    <w:p>
      <w:pPr>
        <w:spacing w:after="0" w:line="165" w:lineRule="auto"/>
        <w:rPr>
          <w:rFonts w:ascii="Verdana"/>
        </w:rPr>
        <w:sectPr>
          <w:type w:val="continuous"/>
          <w:pgSz w:w="11910" w:h="15880"/>
          <w:pgMar w:header="904" w:footer="0" w:top="840" w:bottom="280" w:left="540" w:right="540"/>
          <w:cols w:num="2" w:equalWidth="0">
            <w:col w:w="5371" w:space="1210"/>
            <w:col w:w="4249"/>
          </w:cols>
        </w:sectPr>
      </w:pPr>
    </w:p>
    <w:p>
      <w:pPr>
        <w:pStyle w:val="BodyText"/>
        <w:spacing w:before="38"/>
        <w:ind w:left="310"/>
        <w:rPr>
          <w:rFonts w:ascii="Liberation Sans Narrow"/>
        </w:rPr>
      </w:pPr>
      <w:r>
        <w:rPr/>
        <mc:AlternateContent>
          <mc:Choice Requires="wps">
            <w:drawing>
              <wp:anchor distT="0" distB="0" distL="0" distR="0" allowOverlap="1" layoutInCell="1" locked="0" behindDoc="1" simplePos="0" relativeHeight="486381568">
                <wp:simplePos x="0" y="0"/>
                <wp:positionH relativeFrom="page">
                  <wp:posOffset>4818240</wp:posOffset>
                </wp:positionH>
                <wp:positionV relativeFrom="paragraph">
                  <wp:posOffset>36035</wp:posOffset>
                </wp:positionV>
                <wp:extent cx="541655" cy="5080"/>
                <wp:effectExtent l="0" t="0" r="0" b="0"/>
                <wp:wrapNone/>
                <wp:docPr id="128" name="Graphic 128"/>
                <wp:cNvGraphicFramePr>
                  <a:graphicFrameLocks/>
                </wp:cNvGraphicFramePr>
                <a:graphic>
                  <a:graphicData uri="http://schemas.microsoft.com/office/word/2010/wordprocessingShape">
                    <wps:wsp>
                      <wps:cNvPr id="128" name="Graphic 128"/>
                      <wps:cNvSpPr/>
                      <wps:spPr>
                        <a:xfrm>
                          <a:off x="0" y="0"/>
                          <a:ext cx="541655" cy="5080"/>
                        </a:xfrm>
                        <a:custGeom>
                          <a:avLst/>
                          <a:gdLst/>
                          <a:ahLst/>
                          <a:cxnLst/>
                          <a:rect l="l" t="t" r="r" b="b"/>
                          <a:pathLst>
                            <a:path w="541655" h="5080">
                              <a:moveTo>
                                <a:pt x="541439" y="0"/>
                              </a:moveTo>
                              <a:lnTo>
                                <a:pt x="0" y="0"/>
                              </a:lnTo>
                              <a:lnTo>
                                <a:pt x="0" y="5039"/>
                              </a:lnTo>
                              <a:lnTo>
                                <a:pt x="541439" y="5039"/>
                              </a:lnTo>
                              <a:lnTo>
                                <a:pt x="5414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9.389008pt;margin-top:2.837442pt;width:42.633pt;height:.39685pt;mso-position-horizontal-relative:page;mso-position-vertical-relative:paragraph;z-index:-16934912" id="docshape10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391296">
                <wp:simplePos x="0" y="0"/>
                <wp:positionH relativeFrom="page">
                  <wp:posOffset>540020</wp:posOffset>
                </wp:positionH>
                <wp:positionV relativeFrom="paragraph">
                  <wp:posOffset>98311</wp:posOffset>
                </wp:positionV>
                <wp:extent cx="3188335" cy="235585"/>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3188335" cy="235585"/>
                        </a:xfrm>
                        <a:prstGeom prst="rect">
                          <a:avLst/>
                        </a:prstGeom>
                      </wps:spPr>
                      <wps:txbx>
                        <w:txbxContent>
                          <w:p>
                            <w:pPr>
                              <w:spacing w:line="128" w:lineRule="exact" w:before="0"/>
                              <w:ind w:left="1481" w:right="0" w:firstLine="0"/>
                              <w:jc w:val="left"/>
                              <w:rPr>
                                <w:i/>
                                <w:sz w:val="13"/>
                              </w:rPr>
                            </w:pPr>
                            <w:r>
                              <w:rPr>
                                <w:i/>
                                <w:spacing w:val="-10"/>
                                <w:w w:val="115"/>
                                <w:sz w:val="13"/>
                              </w:rPr>
                              <w:t>d</w:t>
                            </w:r>
                          </w:p>
                          <w:p>
                            <w:pPr>
                              <w:pStyle w:val="BodyText"/>
                              <w:spacing w:line="225" w:lineRule="exact"/>
                            </w:pPr>
                            <w:r>
                              <w:rPr>
                                <w:i/>
                              </w:rPr>
                              <w:t>u</w:t>
                            </w:r>
                            <w:r>
                              <w:rPr>
                                <w:vertAlign w:val="subscript"/>
                              </w:rPr>
                              <w:t>0</w:t>
                            </w:r>
                            <w:r>
                              <w:rPr>
                                <w:spacing w:val="14"/>
                                <w:vertAlign w:val="baseline"/>
                              </w:rPr>
                              <w:t> </w:t>
                            </w:r>
                            <w:r>
                              <w:rPr>
                                <w:vertAlign w:val="baseline"/>
                              </w:rPr>
                              <w:t>is</w:t>
                            </w:r>
                            <w:r>
                              <w:rPr>
                                <w:spacing w:val="6"/>
                                <w:vertAlign w:val="baseline"/>
                              </w:rPr>
                              <w:t> </w:t>
                            </w:r>
                            <w:r>
                              <w:rPr>
                                <w:vertAlign w:val="baseline"/>
                              </w:rPr>
                              <w:t>the</w:t>
                            </w:r>
                            <w:r>
                              <w:rPr>
                                <w:spacing w:val="4"/>
                                <w:vertAlign w:val="baseline"/>
                              </w:rPr>
                              <w:t> </w:t>
                            </w:r>
                            <w:r>
                              <w:rPr>
                                <w:vertAlign w:val="baseline"/>
                              </w:rPr>
                              <w:t>intrinsic</w:t>
                            </w:r>
                            <w:r>
                              <w:rPr>
                                <w:spacing w:val="6"/>
                                <w:vertAlign w:val="baseline"/>
                              </w:rPr>
                              <w:t> </w:t>
                            </w:r>
                            <w:r>
                              <w:rPr>
                                <w:vertAlign w:val="baseline"/>
                              </w:rPr>
                              <w:t>parameters</w:t>
                            </w:r>
                            <w:r>
                              <w:rPr>
                                <w:spacing w:val="5"/>
                                <w:vertAlign w:val="baseline"/>
                              </w:rPr>
                              <w:t> </w:t>
                            </w:r>
                            <w:r>
                              <w:rPr>
                                <w:vertAlign w:val="baseline"/>
                              </w:rPr>
                              <w:t>of</w:t>
                            </w:r>
                            <w:r>
                              <w:rPr>
                                <w:spacing w:val="5"/>
                                <w:vertAlign w:val="baseline"/>
                              </w:rPr>
                              <w:t> </w:t>
                            </w:r>
                            <w:r>
                              <w:rPr>
                                <w:vertAlign w:val="baseline"/>
                              </w:rPr>
                              <w:t>the</w:t>
                            </w:r>
                            <w:r>
                              <w:rPr>
                                <w:spacing w:val="5"/>
                                <w:vertAlign w:val="baseline"/>
                              </w:rPr>
                              <w:t> </w:t>
                            </w:r>
                            <w:r>
                              <w:rPr>
                                <w:vertAlign w:val="baseline"/>
                              </w:rPr>
                              <w:t>camera</w:t>
                            </w:r>
                            <w:r>
                              <w:rPr>
                                <w:spacing w:val="6"/>
                                <w:vertAlign w:val="baseline"/>
                              </w:rPr>
                              <w:t> </w:t>
                            </w:r>
                            <w:r>
                              <w:rPr>
                                <w:vertAlign w:val="baseline"/>
                              </w:rPr>
                              <w:t>and</w:t>
                            </w:r>
                            <w:r>
                              <w:rPr>
                                <w:spacing w:val="5"/>
                                <w:vertAlign w:val="baseline"/>
                              </w:rPr>
                              <w:t> </w:t>
                            </w:r>
                            <w:r>
                              <w:rPr>
                                <w:i/>
                                <w:vertAlign w:val="baseline"/>
                              </w:rPr>
                              <w:t>u</w:t>
                            </w:r>
                            <w:r>
                              <w:rPr>
                                <w:i/>
                                <w:vertAlign w:val="subscript"/>
                              </w:rPr>
                              <w:t>j</w:t>
                            </w:r>
                            <w:r>
                              <w:rPr>
                                <w:i/>
                                <w:spacing w:val="16"/>
                                <w:vertAlign w:val="baseline"/>
                              </w:rPr>
                              <w:t> </w:t>
                            </w:r>
                            <w:r>
                              <w:rPr>
                                <w:vertAlign w:val="baseline"/>
                              </w:rPr>
                              <w:t>is</w:t>
                            </w:r>
                            <w:r>
                              <w:rPr>
                                <w:spacing w:val="4"/>
                                <w:vertAlign w:val="baseline"/>
                              </w:rPr>
                              <w:t> </w:t>
                            </w:r>
                            <w:r>
                              <w:rPr>
                                <w:vertAlign w:val="baseline"/>
                              </w:rPr>
                              <w:t>the</w:t>
                            </w:r>
                            <w:r>
                              <w:rPr>
                                <w:spacing w:val="2"/>
                                <w:vertAlign w:val="baseline"/>
                              </w:rPr>
                              <w:t> </w:t>
                            </w:r>
                            <w:r>
                              <w:rPr>
                                <w:spacing w:val="-2"/>
                                <w:vertAlign w:val="baseline"/>
                              </w:rPr>
                              <w:t>width</w:t>
                            </w:r>
                          </w:p>
                        </w:txbxContent>
                      </wps:txbx>
                      <wps:bodyPr wrap="square" lIns="0" tIns="0" rIns="0" bIns="0" rtlCol="0">
                        <a:noAutofit/>
                      </wps:bodyPr>
                    </wps:wsp>
                  </a:graphicData>
                </a:graphic>
              </wp:anchor>
            </w:drawing>
          </mc:Choice>
          <mc:Fallback>
            <w:pict>
              <v:shape style="position:absolute;margin-left:42.521336pt;margin-top:7.741084pt;width:251.05pt;height:18.55pt;mso-position-horizontal-relative:page;mso-position-vertical-relative:paragraph;z-index:-16925184" type="#_x0000_t202" id="docshape106" filled="false" stroked="false">
                <v:textbox inset="0,0,0,0">
                  <w:txbxContent>
                    <w:p>
                      <w:pPr>
                        <w:spacing w:line="128" w:lineRule="exact" w:before="0"/>
                        <w:ind w:left="1481" w:right="0" w:firstLine="0"/>
                        <w:jc w:val="left"/>
                        <w:rPr>
                          <w:i/>
                          <w:sz w:val="13"/>
                        </w:rPr>
                      </w:pPr>
                      <w:r>
                        <w:rPr>
                          <w:i/>
                          <w:spacing w:val="-10"/>
                          <w:w w:val="115"/>
                          <w:sz w:val="13"/>
                        </w:rPr>
                        <w:t>d</w:t>
                      </w:r>
                    </w:p>
                    <w:p>
                      <w:pPr>
                        <w:pStyle w:val="BodyText"/>
                        <w:spacing w:line="225" w:lineRule="exact"/>
                      </w:pPr>
                      <w:r>
                        <w:rPr>
                          <w:i/>
                        </w:rPr>
                        <w:t>u</w:t>
                      </w:r>
                      <w:r>
                        <w:rPr>
                          <w:vertAlign w:val="subscript"/>
                        </w:rPr>
                        <w:t>0</w:t>
                      </w:r>
                      <w:r>
                        <w:rPr>
                          <w:spacing w:val="14"/>
                          <w:vertAlign w:val="baseline"/>
                        </w:rPr>
                        <w:t> </w:t>
                      </w:r>
                      <w:r>
                        <w:rPr>
                          <w:vertAlign w:val="baseline"/>
                        </w:rPr>
                        <w:t>is</w:t>
                      </w:r>
                      <w:r>
                        <w:rPr>
                          <w:spacing w:val="6"/>
                          <w:vertAlign w:val="baseline"/>
                        </w:rPr>
                        <w:t> </w:t>
                      </w:r>
                      <w:r>
                        <w:rPr>
                          <w:vertAlign w:val="baseline"/>
                        </w:rPr>
                        <w:t>the</w:t>
                      </w:r>
                      <w:r>
                        <w:rPr>
                          <w:spacing w:val="4"/>
                          <w:vertAlign w:val="baseline"/>
                        </w:rPr>
                        <w:t> </w:t>
                      </w:r>
                      <w:r>
                        <w:rPr>
                          <w:vertAlign w:val="baseline"/>
                        </w:rPr>
                        <w:t>intrinsic</w:t>
                      </w:r>
                      <w:r>
                        <w:rPr>
                          <w:spacing w:val="6"/>
                          <w:vertAlign w:val="baseline"/>
                        </w:rPr>
                        <w:t> </w:t>
                      </w:r>
                      <w:r>
                        <w:rPr>
                          <w:vertAlign w:val="baseline"/>
                        </w:rPr>
                        <w:t>parameters</w:t>
                      </w:r>
                      <w:r>
                        <w:rPr>
                          <w:spacing w:val="5"/>
                          <w:vertAlign w:val="baseline"/>
                        </w:rPr>
                        <w:t> </w:t>
                      </w:r>
                      <w:r>
                        <w:rPr>
                          <w:vertAlign w:val="baseline"/>
                        </w:rPr>
                        <w:t>of</w:t>
                      </w:r>
                      <w:r>
                        <w:rPr>
                          <w:spacing w:val="5"/>
                          <w:vertAlign w:val="baseline"/>
                        </w:rPr>
                        <w:t> </w:t>
                      </w:r>
                      <w:r>
                        <w:rPr>
                          <w:vertAlign w:val="baseline"/>
                        </w:rPr>
                        <w:t>the</w:t>
                      </w:r>
                      <w:r>
                        <w:rPr>
                          <w:spacing w:val="5"/>
                          <w:vertAlign w:val="baseline"/>
                        </w:rPr>
                        <w:t> </w:t>
                      </w:r>
                      <w:r>
                        <w:rPr>
                          <w:vertAlign w:val="baseline"/>
                        </w:rPr>
                        <w:t>camera</w:t>
                      </w:r>
                      <w:r>
                        <w:rPr>
                          <w:spacing w:val="6"/>
                          <w:vertAlign w:val="baseline"/>
                        </w:rPr>
                        <w:t> </w:t>
                      </w:r>
                      <w:r>
                        <w:rPr>
                          <w:vertAlign w:val="baseline"/>
                        </w:rPr>
                        <w:t>and</w:t>
                      </w:r>
                      <w:r>
                        <w:rPr>
                          <w:spacing w:val="5"/>
                          <w:vertAlign w:val="baseline"/>
                        </w:rPr>
                        <w:t> </w:t>
                      </w:r>
                      <w:r>
                        <w:rPr>
                          <w:i/>
                          <w:vertAlign w:val="baseline"/>
                        </w:rPr>
                        <w:t>u</w:t>
                      </w:r>
                      <w:r>
                        <w:rPr>
                          <w:i/>
                          <w:vertAlign w:val="subscript"/>
                        </w:rPr>
                        <w:t>j</w:t>
                      </w:r>
                      <w:r>
                        <w:rPr>
                          <w:i/>
                          <w:spacing w:val="16"/>
                          <w:vertAlign w:val="baseline"/>
                        </w:rPr>
                        <w:t> </w:t>
                      </w:r>
                      <w:r>
                        <w:rPr>
                          <w:vertAlign w:val="baseline"/>
                        </w:rPr>
                        <w:t>is</w:t>
                      </w:r>
                      <w:r>
                        <w:rPr>
                          <w:spacing w:val="4"/>
                          <w:vertAlign w:val="baseline"/>
                        </w:rPr>
                        <w:t> </w:t>
                      </w:r>
                      <w:r>
                        <w:rPr>
                          <w:vertAlign w:val="baseline"/>
                        </w:rPr>
                        <w:t>the</w:t>
                      </w:r>
                      <w:r>
                        <w:rPr>
                          <w:spacing w:val="2"/>
                          <w:vertAlign w:val="baseline"/>
                        </w:rPr>
                        <w:t> </w:t>
                      </w:r>
                      <w:r>
                        <w:rPr>
                          <w:spacing w:val="-2"/>
                          <w:vertAlign w:val="baseline"/>
                        </w:rPr>
                        <w:t>width</w:t>
                      </w:r>
                    </w:p>
                  </w:txbxContent>
                </v:textbox>
                <w10:wrap type="none"/>
              </v:shape>
            </w:pict>
          </mc:Fallback>
        </mc:AlternateContent>
      </w:r>
      <w:r>
        <w:rPr/>
        <w:t>depth</w:t>
      </w:r>
      <w:r>
        <w:rPr>
          <w:spacing w:val="-5"/>
        </w:rPr>
        <w:t> </w:t>
      </w:r>
      <w:r>
        <w:rPr/>
        <w:t>image</w:t>
      </w:r>
      <w:r>
        <w:rPr>
          <w:spacing w:val="-4"/>
        </w:rPr>
        <w:t> </w:t>
      </w:r>
      <w:r>
        <w:rPr/>
        <w:t>and</w:t>
      </w:r>
      <w:r>
        <w:rPr>
          <w:spacing w:val="-6"/>
        </w:rPr>
        <w:t> </w:t>
      </w:r>
      <w:r>
        <w:rPr>
          <w:rFonts w:ascii="Liberation Sans Narrow"/>
          <w:spacing w:val="-10"/>
        </w:rPr>
        <w:t>a</w:t>
      </w:r>
    </w:p>
    <w:p>
      <w:pPr>
        <w:pStyle w:val="BodyText"/>
        <w:spacing w:before="39"/>
        <w:ind w:left="81"/>
      </w:pPr>
      <w:r>
        <w:rPr/>
        <w:br w:type="column"/>
      </w:r>
      <w:r>
        <w:rPr/>
        <w:t>is</w:t>
      </w:r>
      <w:r>
        <w:rPr>
          <w:spacing w:val="-6"/>
        </w:rPr>
        <w:t> </w:t>
      </w:r>
      <w:r>
        <w:rPr/>
        <w:t>scale</w:t>
      </w:r>
      <w:r>
        <w:rPr>
          <w:spacing w:val="-4"/>
        </w:rPr>
        <w:t> </w:t>
      </w:r>
      <w:r>
        <w:rPr/>
        <w:t>factor</w:t>
      </w:r>
      <w:r>
        <w:rPr>
          <w:spacing w:val="-4"/>
        </w:rPr>
        <w:t> </w:t>
      </w:r>
      <w:r>
        <w:rPr/>
        <w:t>for</w:t>
      </w:r>
      <w:r>
        <w:rPr>
          <w:spacing w:val="-4"/>
        </w:rPr>
        <w:t> </w:t>
      </w:r>
      <w:r>
        <w:rPr/>
        <w:t>quantization.</w:t>
      </w:r>
      <w:r>
        <w:rPr>
          <w:spacing w:val="-4"/>
        </w:rPr>
        <w:t> </w:t>
      </w:r>
      <w:r>
        <w:rPr/>
        <w:t>Here</w:t>
      </w:r>
      <w:r>
        <w:rPr>
          <w:spacing w:val="-4"/>
        </w:rPr>
        <w:t> </w:t>
      </w:r>
      <w:r>
        <w:rPr>
          <w:i/>
        </w:rPr>
        <w:t>f</w:t>
      </w:r>
      <w:r>
        <w:rPr>
          <w:i/>
          <w:vertAlign w:val="subscript"/>
        </w:rPr>
        <w:t>u</w:t>
      </w:r>
      <w:r>
        <w:rPr>
          <w:i/>
          <w:spacing w:val="5"/>
          <w:vertAlign w:val="baseline"/>
        </w:rPr>
        <w:t> </w:t>
      </w:r>
      <w:r>
        <w:rPr>
          <w:spacing w:val="-5"/>
          <w:vertAlign w:val="baseline"/>
        </w:rPr>
        <w:t>and</w:t>
      </w:r>
    </w:p>
    <w:p>
      <w:pPr>
        <w:spacing w:line="169" w:lineRule="exact" w:before="0"/>
        <w:ind w:left="310" w:right="0" w:firstLine="0"/>
        <w:jc w:val="left"/>
        <w:rPr>
          <w:i/>
          <w:sz w:val="20"/>
        </w:rPr>
      </w:pPr>
      <w:r>
        <w:rPr/>
        <w:br w:type="column"/>
      </w:r>
      <w:r>
        <w:rPr>
          <w:rFonts w:ascii="Georgia" w:hAnsi="Georgia"/>
          <w:sz w:val="20"/>
        </w:rPr>
        <w:t>A</w:t>
      </w:r>
      <w:r>
        <w:rPr>
          <w:i/>
          <w:sz w:val="20"/>
          <w:vertAlign w:val="subscript"/>
        </w:rPr>
        <w:t>c</w:t>
      </w:r>
      <w:r>
        <w:rPr>
          <w:i/>
          <w:spacing w:val="56"/>
          <w:sz w:val="20"/>
          <w:vertAlign w:val="baseline"/>
        </w:rPr>
        <w:t> </w:t>
      </w:r>
      <w:r>
        <w:rPr>
          <w:i/>
          <w:sz w:val="20"/>
          <w:vertAlign w:val="baseline"/>
        </w:rPr>
        <w:t>r</w:t>
      </w:r>
      <w:r>
        <w:rPr>
          <w:i/>
          <w:sz w:val="20"/>
          <w:vertAlign w:val="subscript"/>
        </w:rPr>
        <w:t>i</w:t>
      </w:r>
      <w:r>
        <w:rPr>
          <w:rFonts w:ascii="Comic Sans MS" w:hAnsi="Comic Sans MS"/>
          <w:sz w:val="20"/>
          <w:vertAlign w:val="baseline"/>
        </w:rPr>
        <w:t>;</w:t>
      </w:r>
      <w:r>
        <w:rPr>
          <w:rFonts w:ascii="Comic Sans MS" w:hAnsi="Comic Sans MS"/>
          <w:spacing w:val="-32"/>
          <w:sz w:val="20"/>
          <w:vertAlign w:val="baseline"/>
        </w:rPr>
        <w:t> </w:t>
      </w:r>
      <w:r>
        <w:rPr>
          <w:rFonts w:ascii="Georgia" w:hAnsi="Georgia"/>
          <w:sz w:val="20"/>
          <w:vertAlign w:val="baseline"/>
        </w:rPr>
        <w:t>У</w:t>
      </w:r>
      <w:r>
        <w:rPr>
          <w:rFonts w:ascii="Georgia" w:hAnsi="Georgia"/>
          <w:spacing w:val="7"/>
          <w:sz w:val="20"/>
          <w:vertAlign w:val="baseline"/>
        </w:rPr>
        <w:t> </w:t>
      </w:r>
      <w:r>
        <w:rPr>
          <w:i/>
          <w:sz w:val="20"/>
          <w:vertAlign w:val="subscript"/>
        </w:rPr>
        <w:t>j</w:t>
      </w:r>
      <w:r>
        <w:rPr>
          <w:i/>
          <w:spacing w:val="27"/>
          <w:sz w:val="20"/>
          <w:vertAlign w:val="baseline"/>
        </w:rPr>
        <w:t>  </w:t>
      </w:r>
      <w:r>
        <w:rPr>
          <w:rFonts w:ascii="Georgia" w:hAnsi="Georgia"/>
          <w:sz w:val="20"/>
          <w:vertAlign w:val="baseline"/>
        </w:rPr>
        <w:t>= </w:t>
      </w:r>
      <w:r>
        <w:rPr>
          <w:i/>
          <w:spacing w:val="-10"/>
          <w:sz w:val="20"/>
          <w:vertAlign w:val="baseline"/>
        </w:rPr>
        <w:t>G</w:t>
      </w:r>
    </w:p>
    <w:p>
      <w:pPr>
        <w:spacing w:line="240" w:lineRule="auto" w:before="0"/>
        <w:ind w:left="116" w:right="0" w:firstLine="0"/>
        <w:jc w:val="left"/>
        <w:rPr>
          <w:i/>
          <w:sz w:val="13"/>
        </w:rPr>
      </w:pPr>
      <w:r>
        <w:rPr/>
        <w:br w:type="column"/>
      </w:r>
      <w:r>
        <w:rPr>
          <w:sz w:val="20"/>
        </w:rPr>
        <w:t>corr</w:t>
      </w:r>
      <w:r>
        <w:rPr>
          <w:rFonts w:ascii="Verdana"/>
          <w:spacing w:val="8"/>
          <w:position w:val="16"/>
          <w:sz w:val="20"/>
        </w:rPr>
        <w:t> </w:t>
      </w:r>
      <w:r>
        <w:rPr>
          <w:i/>
          <w:sz w:val="20"/>
        </w:rPr>
        <w:t>c</w:t>
      </w:r>
      <w:r>
        <w:rPr>
          <w:i/>
          <w:spacing w:val="-7"/>
          <w:sz w:val="20"/>
        </w:rPr>
        <w:t> </w:t>
      </w:r>
      <w:r>
        <w:rPr>
          <w:rFonts w:ascii="Comic Sans MS"/>
          <w:sz w:val="20"/>
        </w:rPr>
        <w:t>;</w:t>
      </w:r>
      <w:r>
        <w:rPr>
          <w:rFonts w:ascii="Comic Sans MS"/>
          <w:spacing w:val="-34"/>
          <w:sz w:val="20"/>
        </w:rPr>
        <w:t> </w:t>
      </w:r>
      <w:r>
        <w:rPr>
          <w:i/>
          <w:sz w:val="20"/>
        </w:rPr>
        <w:t>c</w:t>
      </w:r>
      <w:r>
        <w:rPr>
          <w:rFonts w:ascii="Verdana"/>
          <w:spacing w:val="57"/>
          <w:position w:val="16"/>
          <w:sz w:val="20"/>
        </w:rPr>
        <w:t> </w:t>
      </w:r>
      <w:r>
        <w:rPr>
          <w:rFonts w:ascii="Arial"/>
          <w:position w:val="15"/>
          <w:sz w:val="20"/>
        </w:rPr>
        <w:t>;</w:t>
      </w:r>
      <w:r>
        <w:rPr>
          <w:rFonts w:ascii="Arial"/>
          <w:spacing w:val="-28"/>
          <w:position w:val="15"/>
          <w:sz w:val="20"/>
        </w:rPr>
        <w:t> </w:t>
      </w:r>
      <w:r>
        <w:rPr>
          <w:rFonts w:ascii="Liberation Sans Narrow"/>
          <w:position w:val="15"/>
          <w:sz w:val="20"/>
        </w:rPr>
        <w:t>m</w:t>
      </w:r>
      <w:r>
        <w:rPr>
          <w:i/>
          <w:position w:val="10"/>
          <w:sz w:val="13"/>
        </w:rPr>
        <w:t>c</w:t>
      </w:r>
      <w:r>
        <w:rPr>
          <w:rFonts w:ascii="Comic Sans MS"/>
          <w:position w:val="15"/>
          <w:sz w:val="20"/>
        </w:rPr>
        <w:t>;</w:t>
      </w:r>
      <w:r>
        <w:rPr>
          <w:rFonts w:ascii="Comic Sans MS"/>
          <w:spacing w:val="-34"/>
          <w:position w:val="15"/>
          <w:sz w:val="20"/>
        </w:rPr>
        <w:t> </w:t>
      </w:r>
      <w:r>
        <w:rPr>
          <w:rFonts w:ascii="Arial"/>
          <w:spacing w:val="-5"/>
          <w:position w:val="15"/>
          <w:sz w:val="20"/>
        </w:rPr>
        <w:t>S</w:t>
      </w:r>
      <w:r>
        <w:rPr>
          <w:i/>
          <w:spacing w:val="-5"/>
          <w:position w:val="12"/>
          <w:sz w:val="13"/>
        </w:rPr>
        <w:t>c</w:t>
      </w:r>
    </w:p>
    <w:p>
      <w:pPr>
        <w:pStyle w:val="BodyText"/>
        <w:spacing w:line="155" w:lineRule="exact"/>
        <w:ind w:left="310"/>
        <w:rPr>
          <w:rFonts w:ascii="Georgia"/>
        </w:rPr>
      </w:pPr>
      <w:r>
        <w:rPr/>
        <w:br w:type="column"/>
      </w:r>
      <w:r>
        <w:rPr>
          <w:rFonts w:ascii="Georgia"/>
          <w:spacing w:val="-4"/>
        </w:rPr>
        <w:t>(</w:t>
      </w:r>
      <w:r>
        <w:rPr>
          <w:spacing w:val="-4"/>
        </w:rPr>
        <w:t>10</w:t>
      </w:r>
      <w:r>
        <w:rPr>
          <w:rFonts w:ascii="Georgia"/>
          <w:spacing w:val="-4"/>
        </w:rPr>
        <w:t>)</w:t>
      </w:r>
    </w:p>
    <w:p>
      <w:pPr>
        <w:spacing w:after="0" w:line="155" w:lineRule="exact"/>
        <w:rPr>
          <w:rFonts w:ascii="Georgia"/>
        </w:rPr>
        <w:sectPr>
          <w:type w:val="continuous"/>
          <w:pgSz w:w="11910" w:h="15880"/>
          <w:pgMar w:header="904" w:footer="0" w:top="840" w:bottom="280" w:left="540" w:right="540"/>
          <w:cols w:num="5" w:equalWidth="0">
            <w:col w:w="1792" w:space="40"/>
            <w:col w:w="3500" w:space="48"/>
            <w:col w:w="1512" w:space="40"/>
            <w:col w:w="1547" w:space="1568"/>
            <w:col w:w="783"/>
          </w:cols>
        </w:sectPr>
      </w:pPr>
    </w:p>
    <w:p>
      <w:pPr>
        <w:pStyle w:val="BodyText"/>
        <w:spacing w:before="88"/>
        <w:ind w:left="310"/>
      </w:pPr>
      <w:r>
        <w:rPr/>
        <mc:AlternateContent>
          <mc:Choice Requires="wps">
            <w:drawing>
              <wp:anchor distT="0" distB="0" distL="0" distR="0" allowOverlap="1" layoutInCell="1" locked="0" behindDoc="1" simplePos="0" relativeHeight="486391808">
                <wp:simplePos x="0" y="0"/>
                <wp:positionH relativeFrom="page">
                  <wp:posOffset>5136476</wp:posOffset>
                </wp:positionH>
                <wp:positionV relativeFrom="paragraph">
                  <wp:posOffset>-154980</wp:posOffset>
                </wp:positionV>
                <wp:extent cx="23495" cy="8255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404.446991pt;margin-top:-12.20317pt;width:1.85pt;height:6.5pt;mso-position-horizontal-relative:page;mso-position-vertical-relative:paragraph;z-index:-16924672" type="#_x0000_t202" id="docshape107" filled="false" stroked="false">
                <v:textbox inset="0,0,0,0">
                  <w:txbxContent>
                    <w:p>
                      <w:pPr>
                        <w:spacing w:line="130" w:lineRule="exact" w:before="0"/>
                        <w:ind w:left="0" w:right="0" w:firstLine="0"/>
                        <w:jc w:val="left"/>
                        <w:rPr>
                          <w:i/>
                          <w:sz w:val="13"/>
                        </w:rPr>
                      </w:pPr>
                      <w:r>
                        <w:rPr>
                          <w:i/>
                          <w:spacing w:val="-10"/>
                          <w:sz w:val="13"/>
                        </w:rPr>
                        <w:t>i</w:t>
                      </w:r>
                    </w:p>
                  </w:txbxContent>
                </v:textbox>
                <w10:wrap type="none"/>
              </v:shape>
            </w:pict>
          </mc:Fallback>
        </mc:AlternateContent>
      </w:r>
      <w:r>
        <w:rPr/>
        <mc:AlternateContent>
          <mc:Choice Requires="wps">
            <w:drawing>
              <wp:anchor distT="0" distB="0" distL="0" distR="0" allowOverlap="1" layoutInCell="1" locked="0" behindDoc="1" simplePos="0" relativeHeight="486392320">
                <wp:simplePos x="0" y="0"/>
                <wp:positionH relativeFrom="page">
                  <wp:posOffset>5273992</wp:posOffset>
                </wp:positionH>
                <wp:positionV relativeFrom="paragraph">
                  <wp:posOffset>-154980</wp:posOffset>
                </wp:positionV>
                <wp:extent cx="23495" cy="8255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415.274994pt;margin-top:-12.20317pt;width:1.85pt;height:6.5pt;mso-position-horizontal-relative:page;mso-position-vertical-relative:paragraph;z-index:-16924160" type="#_x0000_t202" id="docshape108"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w:t>coordinate</w:t>
      </w:r>
      <w:r>
        <w:rPr>
          <w:spacing w:val="15"/>
        </w:rPr>
        <w:t> </w:t>
      </w:r>
      <w:r>
        <w:rPr/>
        <w:t>on</w:t>
      </w:r>
      <w:r>
        <w:rPr>
          <w:spacing w:val="14"/>
        </w:rPr>
        <w:t> </w:t>
      </w:r>
      <w:r>
        <w:rPr/>
        <w:t>2D</w:t>
      </w:r>
      <w:r>
        <w:rPr>
          <w:spacing w:val="15"/>
        </w:rPr>
        <w:t> </w:t>
      </w:r>
      <w:r>
        <w:rPr/>
        <w:t>image</w:t>
      </w:r>
      <w:r>
        <w:rPr>
          <w:spacing w:val="15"/>
        </w:rPr>
        <w:t> </w:t>
      </w:r>
      <w:r>
        <w:rPr>
          <w:spacing w:val="-2"/>
        </w:rPr>
        <w:t>plane.</w:t>
      </w:r>
    </w:p>
    <w:p>
      <w:pPr>
        <w:spacing w:before="88"/>
        <w:ind w:left="310" w:right="0" w:firstLine="0"/>
        <w:jc w:val="left"/>
        <w:rPr>
          <w:sz w:val="20"/>
        </w:rPr>
      </w:pPr>
      <w:r>
        <w:rPr/>
        <w:br w:type="column"/>
      </w:r>
      <w:r>
        <w:rPr>
          <w:sz w:val="20"/>
        </w:rPr>
        <w:t>where</w:t>
      </w:r>
      <w:r>
        <w:rPr>
          <w:spacing w:val="19"/>
          <w:sz w:val="20"/>
        </w:rPr>
        <w:t> </w:t>
      </w:r>
      <w:r>
        <w:rPr>
          <w:i/>
          <w:sz w:val="20"/>
        </w:rPr>
        <w:t>corr</w:t>
      </w:r>
      <w:r>
        <w:rPr>
          <w:rFonts w:ascii="Georgia"/>
          <w:sz w:val="20"/>
        </w:rPr>
        <w:t>(</w:t>
      </w:r>
      <w:r>
        <w:rPr>
          <w:i/>
          <w:sz w:val="20"/>
        </w:rPr>
        <w:t>v</w:t>
      </w:r>
      <w:r>
        <w:rPr>
          <w:i/>
          <w:sz w:val="20"/>
          <w:vertAlign w:val="subscript"/>
        </w:rPr>
        <w:t>i</w:t>
      </w:r>
      <w:r>
        <w:rPr>
          <w:rFonts w:ascii="Comic Sans MS"/>
          <w:sz w:val="20"/>
          <w:vertAlign w:val="baseline"/>
        </w:rPr>
        <w:t>;</w:t>
      </w:r>
      <w:r>
        <w:rPr>
          <w:rFonts w:ascii="Comic Sans MS"/>
          <w:spacing w:val="-26"/>
          <w:sz w:val="20"/>
          <w:vertAlign w:val="baseline"/>
        </w:rPr>
        <w:t> </w:t>
      </w:r>
      <w:r>
        <w:rPr>
          <w:i/>
          <w:sz w:val="20"/>
          <w:vertAlign w:val="baseline"/>
        </w:rPr>
        <w:t>v</w:t>
      </w:r>
      <w:r>
        <w:rPr>
          <w:i/>
          <w:sz w:val="20"/>
          <w:vertAlign w:val="subscript"/>
        </w:rPr>
        <w:t>j</w:t>
      </w:r>
      <w:r>
        <w:rPr>
          <w:rFonts w:ascii="Georgia"/>
          <w:sz w:val="20"/>
          <w:vertAlign w:val="baseline"/>
        </w:rPr>
        <w:t>)</w:t>
      </w:r>
      <w:r>
        <w:rPr>
          <w:rFonts w:ascii="Georgia"/>
          <w:spacing w:val="19"/>
          <w:sz w:val="20"/>
          <w:vertAlign w:val="baseline"/>
        </w:rPr>
        <w:t> </w:t>
      </w:r>
      <w:r>
        <w:rPr>
          <w:sz w:val="20"/>
          <w:vertAlign w:val="baseline"/>
        </w:rPr>
        <w:t>calculates</w:t>
      </w:r>
      <w:r>
        <w:rPr>
          <w:spacing w:val="18"/>
          <w:sz w:val="20"/>
          <w:vertAlign w:val="baseline"/>
        </w:rPr>
        <w:t> </w:t>
      </w:r>
      <w:r>
        <w:rPr>
          <w:sz w:val="20"/>
          <w:vertAlign w:val="baseline"/>
        </w:rPr>
        <w:t>correlation</w:t>
      </w:r>
      <w:r>
        <w:rPr>
          <w:spacing w:val="20"/>
          <w:sz w:val="20"/>
          <w:vertAlign w:val="baseline"/>
        </w:rPr>
        <w:t> </w:t>
      </w:r>
      <w:r>
        <w:rPr>
          <w:sz w:val="20"/>
          <w:vertAlign w:val="baseline"/>
        </w:rPr>
        <w:t>of</w:t>
      </w:r>
      <w:r>
        <w:rPr>
          <w:spacing w:val="18"/>
          <w:sz w:val="20"/>
          <w:vertAlign w:val="baseline"/>
        </w:rPr>
        <w:t> </w:t>
      </w:r>
      <w:r>
        <w:rPr>
          <w:sz w:val="20"/>
          <w:vertAlign w:val="baseline"/>
        </w:rPr>
        <w:t>vector</w:t>
      </w:r>
      <w:r>
        <w:rPr>
          <w:spacing w:val="19"/>
          <w:sz w:val="20"/>
          <w:vertAlign w:val="baseline"/>
        </w:rPr>
        <w:t> </w:t>
      </w:r>
      <w:r>
        <w:rPr>
          <w:i/>
          <w:sz w:val="20"/>
          <w:vertAlign w:val="baseline"/>
        </w:rPr>
        <w:t>v</w:t>
      </w:r>
      <w:r>
        <w:rPr>
          <w:i/>
          <w:sz w:val="20"/>
          <w:vertAlign w:val="subscript"/>
        </w:rPr>
        <w:t>i</w:t>
      </w:r>
      <w:r>
        <w:rPr>
          <w:i/>
          <w:spacing w:val="28"/>
          <w:sz w:val="20"/>
          <w:vertAlign w:val="baseline"/>
        </w:rPr>
        <w:t> </w:t>
      </w:r>
      <w:r>
        <w:rPr>
          <w:sz w:val="20"/>
          <w:vertAlign w:val="baseline"/>
        </w:rPr>
        <w:t>and</w:t>
      </w:r>
      <w:r>
        <w:rPr>
          <w:spacing w:val="18"/>
          <w:sz w:val="20"/>
          <w:vertAlign w:val="baseline"/>
        </w:rPr>
        <w:t> </w:t>
      </w:r>
      <w:r>
        <w:rPr>
          <w:i/>
          <w:spacing w:val="-5"/>
          <w:sz w:val="20"/>
          <w:vertAlign w:val="baseline"/>
        </w:rPr>
        <w:t>v</w:t>
      </w:r>
      <w:r>
        <w:rPr>
          <w:i/>
          <w:spacing w:val="-5"/>
          <w:sz w:val="20"/>
          <w:vertAlign w:val="subscript"/>
        </w:rPr>
        <w:t>j</w:t>
      </w:r>
      <w:r>
        <w:rPr>
          <w:spacing w:val="-5"/>
          <w:sz w:val="20"/>
          <w:vertAlign w:val="baseline"/>
        </w:rPr>
        <w:t>.</w:t>
      </w:r>
    </w:p>
    <w:p>
      <w:pPr>
        <w:spacing w:after="0"/>
        <w:jc w:val="left"/>
        <w:rPr>
          <w:sz w:val="20"/>
        </w:rPr>
        <w:sectPr>
          <w:type w:val="continuous"/>
          <w:pgSz w:w="11910" w:h="15880"/>
          <w:pgMar w:header="904" w:footer="0" w:top="840" w:bottom="280" w:left="540" w:right="540"/>
          <w:cols w:num="2" w:equalWidth="0">
            <w:col w:w="2881" w:space="2499"/>
            <w:col w:w="5450"/>
          </w:cols>
        </w:sectPr>
      </w:pPr>
    </w:p>
    <w:p>
      <w:pPr>
        <w:pStyle w:val="BodyText"/>
        <w:spacing w:before="6"/>
        <w:rPr>
          <w:sz w:val="10"/>
        </w:rPr>
      </w:pPr>
    </w:p>
    <w:p>
      <w:pPr>
        <w:spacing w:after="0"/>
        <w:rPr>
          <w:sz w:val="10"/>
        </w:rPr>
        <w:sectPr>
          <w:pgSz w:w="11910" w:h="15880"/>
          <w:pgMar w:header="906" w:footer="0" w:top="1100" w:bottom="280" w:left="540" w:right="540"/>
        </w:sectPr>
      </w:pPr>
    </w:p>
    <w:p>
      <w:pPr>
        <w:pStyle w:val="BodyText"/>
        <w:spacing w:line="130" w:lineRule="exact" w:before="127"/>
        <w:ind w:left="353"/>
      </w:pPr>
      <w:bookmarkStart w:name="3.3. Scene adaptive feature selection (S" w:id="21"/>
      <w:bookmarkEnd w:id="21"/>
      <w:r>
        <w:rPr/>
      </w:r>
      <w:bookmarkStart w:name="3.3.1. Reliability measurement" w:id="22"/>
      <w:bookmarkEnd w:id="22"/>
      <w:r>
        <w:rPr/>
      </w:r>
      <w:r>
        <w:rPr/>
        <w:t>For</w:t>
      </w:r>
      <w:r>
        <w:rPr>
          <w:spacing w:val="6"/>
        </w:rPr>
        <w:t> </w:t>
      </w:r>
      <w:r>
        <w:rPr/>
        <w:t>appearance</w:t>
      </w:r>
      <w:r>
        <w:rPr>
          <w:spacing w:val="8"/>
        </w:rPr>
        <w:t> </w:t>
      </w:r>
      <w:r>
        <w:rPr/>
        <w:t>model,</w:t>
      </w:r>
      <w:r>
        <w:rPr>
          <w:spacing w:val="8"/>
        </w:rPr>
        <w:t> </w:t>
      </w:r>
      <w:r>
        <w:rPr/>
        <w:t>it</w:t>
      </w:r>
      <w:r>
        <w:rPr>
          <w:spacing w:val="7"/>
        </w:rPr>
        <w:t> </w:t>
      </w:r>
      <w:r>
        <w:rPr/>
        <w:t>is</w:t>
      </w:r>
      <w:r>
        <w:rPr>
          <w:spacing w:val="7"/>
        </w:rPr>
        <w:t> </w:t>
      </w:r>
      <w:r>
        <w:rPr/>
        <w:t>also</w:t>
      </w:r>
      <w:r>
        <w:rPr>
          <w:spacing w:val="7"/>
        </w:rPr>
        <w:t> </w:t>
      </w:r>
      <w:r>
        <w:rPr/>
        <w:t>regarded</w:t>
      </w:r>
      <w:r>
        <w:rPr>
          <w:spacing w:val="6"/>
        </w:rPr>
        <w:t> </w:t>
      </w:r>
      <w:r>
        <w:rPr/>
        <w:t>as</w:t>
      </w:r>
      <w:r>
        <w:rPr>
          <w:spacing w:val="7"/>
        </w:rPr>
        <w:t> </w:t>
      </w:r>
      <w:r>
        <w:rPr/>
        <w:t>a</w:t>
      </w:r>
      <w:r>
        <w:rPr>
          <w:spacing w:val="6"/>
        </w:rPr>
        <w:t> </w:t>
      </w:r>
      <w:r>
        <w:rPr/>
        <w:t>kind</w:t>
      </w:r>
      <w:r>
        <w:rPr>
          <w:spacing w:val="7"/>
        </w:rPr>
        <w:t> </w:t>
      </w:r>
      <w:r>
        <w:rPr/>
        <w:t>of</w:t>
      </w:r>
      <w:r>
        <w:rPr>
          <w:spacing w:val="7"/>
        </w:rPr>
        <w:t> </w:t>
      </w:r>
      <w:r>
        <w:rPr>
          <w:spacing w:val="-4"/>
        </w:rPr>
        <w:t>high</w:t>
      </w:r>
    </w:p>
    <w:p>
      <w:pPr>
        <w:pStyle w:val="BodyText"/>
        <w:spacing w:line="130" w:lineRule="exact" w:before="127"/>
        <w:ind w:left="319"/>
      </w:pPr>
      <w:r>
        <w:rPr/>
        <w:br w:type="column"/>
      </w:r>
      <w:r>
        <w:rPr/>
        <w:t>representation</w:t>
      </w:r>
      <w:r>
        <w:rPr>
          <w:spacing w:val="23"/>
        </w:rPr>
        <w:t> </w:t>
      </w:r>
      <w:r>
        <w:rPr/>
        <w:t>is</w:t>
      </w:r>
      <w:r>
        <w:rPr>
          <w:spacing w:val="23"/>
        </w:rPr>
        <w:t> </w:t>
      </w:r>
      <w:r>
        <w:rPr/>
        <w:t>stable</w:t>
      </w:r>
      <w:r>
        <w:rPr>
          <w:spacing w:val="22"/>
        </w:rPr>
        <w:t> </w:t>
      </w:r>
      <w:r>
        <w:rPr/>
        <w:t>between</w:t>
      </w:r>
      <w:r>
        <w:rPr>
          <w:spacing w:val="23"/>
        </w:rPr>
        <w:t> </w:t>
      </w:r>
      <w:r>
        <w:rPr>
          <w:i/>
        </w:rPr>
        <w:t>r</w:t>
      </w:r>
      <w:r>
        <w:rPr>
          <w:rFonts w:ascii="Georgia" w:hAnsi="Georgia"/>
          <w:vertAlign w:val="superscript"/>
        </w:rPr>
        <w:t>(</w:t>
      </w:r>
      <w:r>
        <w:rPr>
          <w:i/>
          <w:vertAlign w:val="superscript"/>
        </w:rPr>
        <w:t>t</w:t>
      </w:r>
      <w:r>
        <w:rPr>
          <w:rFonts w:ascii="Georgia" w:hAnsi="Georgia"/>
          <w:vertAlign w:val="superscript"/>
        </w:rPr>
        <w:t>)</w:t>
      </w:r>
      <w:r>
        <w:rPr>
          <w:rFonts w:ascii="Georgia" w:hAnsi="Georgia"/>
          <w:spacing w:val="34"/>
          <w:vertAlign w:val="baseline"/>
        </w:rPr>
        <w:t> </w:t>
      </w:r>
      <w:r>
        <w:rPr>
          <w:vertAlign w:val="baseline"/>
        </w:rPr>
        <w:t>and</w:t>
      </w:r>
      <w:r>
        <w:rPr>
          <w:spacing w:val="23"/>
          <w:vertAlign w:val="baseline"/>
        </w:rPr>
        <w:t> </w:t>
      </w:r>
      <w:r>
        <w:rPr>
          <w:i/>
          <w:vertAlign w:val="baseline"/>
        </w:rPr>
        <w:t>r</w:t>
      </w:r>
      <w:r>
        <w:rPr>
          <w:rFonts w:ascii="Georgia" w:hAnsi="Georgia"/>
          <w:vertAlign w:val="superscript"/>
        </w:rPr>
        <w:t>(</w:t>
      </w:r>
      <w:r>
        <w:rPr>
          <w:i/>
          <w:vertAlign w:val="superscript"/>
        </w:rPr>
        <w:t>t</w:t>
      </w:r>
      <w:r>
        <w:rPr>
          <w:rFonts w:ascii="Georgia" w:hAnsi="Georgia"/>
          <w:vertAlign w:val="superscript"/>
        </w:rPr>
        <w:t>—</w:t>
      </w:r>
      <w:r>
        <w:rPr>
          <w:vertAlign w:val="superscript"/>
        </w:rPr>
        <w:t>1</w:t>
      </w:r>
      <w:r>
        <w:rPr>
          <w:rFonts w:ascii="Georgia" w:hAnsi="Georgia"/>
          <w:vertAlign w:val="superscript"/>
        </w:rPr>
        <w:t>)</w:t>
      </w:r>
      <w:r>
        <w:rPr>
          <w:vertAlign w:val="baseline"/>
        </w:rPr>
        <w:t>,</w:t>
      </w:r>
      <w:r>
        <w:rPr>
          <w:spacing w:val="22"/>
          <w:vertAlign w:val="baseline"/>
        </w:rPr>
        <w:t> </w:t>
      </w:r>
      <w:r>
        <w:rPr>
          <w:vertAlign w:val="baseline"/>
        </w:rPr>
        <w:t>which</w:t>
      </w:r>
      <w:r>
        <w:rPr>
          <w:spacing w:val="24"/>
          <w:vertAlign w:val="baseline"/>
        </w:rPr>
        <w:t> </w:t>
      </w:r>
      <w:r>
        <w:rPr>
          <w:vertAlign w:val="baseline"/>
        </w:rPr>
        <w:t>is</w:t>
      </w:r>
      <w:r>
        <w:rPr>
          <w:spacing w:val="24"/>
          <w:vertAlign w:val="baseline"/>
        </w:rPr>
        <w:t> </w:t>
      </w:r>
      <w:r>
        <w:rPr>
          <w:spacing w:val="-2"/>
          <w:vertAlign w:val="baseline"/>
        </w:rPr>
        <w:t>vital</w:t>
      </w:r>
    </w:p>
    <w:p>
      <w:pPr>
        <w:spacing w:after="0" w:line="130" w:lineRule="exact"/>
        <w:sectPr>
          <w:type w:val="continuous"/>
          <w:pgSz w:w="11910" w:h="15880"/>
          <w:pgMar w:header="906" w:footer="0" w:top="840" w:bottom="280" w:left="540" w:right="540"/>
          <w:cols w:num="2" w:equalWidth="0">
            <w:col w:w="5135" w:space="40"/>
            <w:col w:w="5655"/>
          </w:cols>
        </w:sectPr>
      </w:pPr>
    </w:p>
    <w:p>
      <w:pPr>
        <w:tabs>
          <w:tab w:pos="668" w:val="left" w:leader="none"/>
        </w:tabs>
        <w:spacing w:line="139" w:lineRule="exact" w:before="0"/>
        <w:ind w:left="0" w:right="1852" w:firstLine="0"/>
        <w:jc w:val="right"/>
        <w:rPr>
          <w:i/>
          <w:sz w:val="14"/>
        </w:rPr>
      </w:pPr>
      <w:r>
        <w:rPr>
          <w:i/>
          <w:spacing w:val="-10"/>
          <w:sz w:val="14"/>
        </w:rPr>
        <w:t>j</w:t>
      </w:r>
      <w:r>
        <w:rPr>
          <w:i/>
          <w:sz w:val="14"/>
        </w:rPr>
        <w:tab/>
      </w:r>
      <w:r>
        <w:rPr>
          <w:i/>
          <w:spacing w:val="-10"/>
          <w:sz w:val="14"/>
        </w:rPr>
        <w:t>j</w:t>
      </w:r>
    </w:p>
    <w:p>
      <w:pPr>
        <w:spacing w:after="0" w:line="139" w:lineRule="exact"/>
        <w:jc w:val="right"/>
        <w:rPr>
          <w:sz w:val="14"/>
        </w:rPr>
        <w:sectPr>
          <w:type w:val="continuous"/>
          <w:pgSz w:w="11910" w:h="15880"/>
          <w:pgMar w:header="906" w:footer="0" w:top="840" w:bottom="280" w:left="540" w:right="540"/>
        </w:sectPr>
      </w:pPr>
    </w:p>
    <w:p>
      <w:pPr>
        <w:pStyle w:val="BodyText"/>
        <w:spacing w:line="201" w:lineRule="exact"/>
        <w:ind w:left="114"/>
      </w:pPr>
      <w:r>
        <w:rPr/>
        <w:t>level</w:t>
      </w:r>
      <w:r>
        <w:rPr>
          <w:spacing w:val="37"/>
        </w:rPr>
        <w:t> </w:t>
      </w:r>
      <w:r>
        <w:rPr/>
        <w:t>features</w:t>
      </w:r>
      <w:r>
        <w:rPr>
          <w:spacing w:val="40"/>
        </w:rPr>
        <w:t> </w:t>
      </w:r>
      <w:r>
        <w:rPr/>
        <w:t>in</w:t>
      </w:r>
      <w:r>
        <w:rPr>
          <w:spacing w:val="40"/>
        </w:rPr>
        <w:t> </w:t>
      </w:r>
      <w:r>
        <w:rPr/>
        <w:t>the</w:t>
      </w:r>
      <w:r>
        <w:rPr>
          <w:spacing w:val="41"/>
        </w:rPr>
        <w:t> </w:t>
      </w:r>
      <w:r>
        <w:rPr/>
        <w:t>feature</w:t>
      </w:r>
      <w:r>
        <w:rPr>
          <w:spacing w:val="41"/>
        </w:rPr>
        <w:t> </w:t>
      </w:r>
      <w:r>
        <w:rPr/>
        <w:t>space.</w:t>
      </w:r>
      <w:r>
        <w:rPr>
          <w:spacing w:val="39"/>
        </w:rPr>
        <w:t> </w:t>
      </w:r>
      <w:r>
        <w:rPr/>
        <w:t>Due</w:t>
      </w:r>
      <w:r>
        <w:rPr>
          <w:spacing w:val="42"/>
        </w:rPr>
        <w:t> </w:t>
      </w:r>
      <w:r>
        <w:rPr/>
        <w:t>to</w:t>
      </w:r>
      <w:r>
        <w:rPr>
          <w:spacing w:val="39"/>
        </w:rPr>
        <w:t> </w:t>
      </w:r>
      <w:r>
        <w:rPr/>
        <w:t>its</w:t>
      </w:r>
      <w:r>
        <w:rPr>
          <w:spacing w:val="41"/>
        </w:rPr>
        <w:t> </w:t>
      </w:r>
      <w:r>
        <w:rPr>
          <w:spacing w:val="-2"/>
        </w:rPr>
        <w:t>sophisticated</w:t>
      </w:r>
    </w:p>
    <w:p>
      <w:pPr>
        <w:pStyle w:val="BodyText"/>
        <w:spacing w:before="9"/>
        <w:ind w:left="114"/>
      </w:pPr>
      <w:r>
        <w:rPr/>
        <w:t>design,</w:t>
      </w:r>
      <w:r>
        <w:rPr>
          <w:spacing w:val="15"/>
        </w:rPr>
        <w:t> </w:t>
      </w:r>
      <w:r>
        <w:rPr/>
        <w:t>it</w:t>
      </w:r>
      <w:r>
        <w:rPr>
          <w:spacing w:val="15"/>
        </w:rPr>
        <w:t> </w:t>
      </w:r>
      <w:r>
        <w:rPr/>
        <w:t>will</w:t>
      </w:r>
      <w:r>
        <w:rPr>
          <w:spacing w:val="15"/>
        </w:rPr>
        <w:t> </w:t>
      </w:r>
      <w:r>
        <w:rPr/>
        <w:t>be</w:t>
      </w:r>
      <w:r>
        <w:rPr>
          <w:spacing w:val="16"/>
        </w:rPr>
        <w:t> </w:t>
      </w:r>
      <w:r>
        <w:rPr/>
        <w:t>elaborated</w:t>
      </w:r>
      <w:r>
        <w:rPr>
          <w:spacing w:val="16"/>
        </w:rPr>
        <w:t> </w:t>
      </w:r>
      <w:r>
        <w:rPr/>
        <w:t>in</w:t>
      </w:r>
      <w:r>
        <w:rPr>
          <w:spacing w:val="16"/>
        </w:rPr>
        <w:t> </w:t>
      </w:r>
      <w:r>
        <w:rPr/>
        <w:t>details</w:t>
      </w:r>
      <w:r>
        <w:rPr>
          <w:spacing w:val="16"/>
        </w:rPr>
        <w:t> </w:t>
      </w:r>
      <w:r>
        <w:rPr/>
        <w:t>in</w:t>
      </w:r>
      <w:r>
        <w:rPr>
          <w:spacing w:val="15"/>
        </w:rPr>
        <w:t> </w:t>
      </w:r>
      <w:r>
        <w:rPr/>
        <w:t>Section</w:t>
      </w:r>
      <w:r>
        <w:rPr>
          <w:spacing w:val="15"/>
        </w:rPr>
        <w:t> </w:t>
      </w:r>
      <w:hyperlink w:history="true" w:anchor="_bookmark11">
        <w:r>
          <w:rPr>
            <w:color w:val="007FAC"/>
            <w:spacing w:val="-5"/>
          </w:rPr>
          <w:t>4</w:t>
        </w:r>
      </w:hyperlink>
      <w:r>
        <w:rPr>
          <w:spacing w:val="-5"/>
        </w:rPr>
        <w:t>.</w:t>
      </w:r>
    </w:p>
    <w:p>
      <w:pPr>
        <w:pStyle w:val="BodyText"/>
        <w:spacing w:before="9"/>
        <w:ind w:left="353"/>
      </w:pPr>
      <w:r>
        <w:rPr/>
        <w:t>Besides</w:t>
      </w:r>
      <w:r>
        <w:rPr>
          <w:spacing w:val="7"/>
        </w:rPr>
        <w:t> </w:t>
      </w:r>
      <w:r>
        <w:rPr/>
        <w:t>these</w:t>
      </w:r>
      <w:r>
        <w:rPr>
          <w:spacing w:val="5"/>
        </w:rPr>
        <w:t> </w:t>
      </w:r>
      <w:r>
        <w:rPr/>
        <w:t>features</w:t>
      </w:r>
      <w:r>
        <w:rPr>
          <w:spacing w:val="8"/>
        </w:rPr>
        <w:t> </w:t>
      </w:r>
      <w:r>
        <w:rPr/>
        <w:t>mentioned</w:t>
      </w:r>
      <w:r>
        <w:rPr>
          <w:spacing w:val="7"/>
        </w:rPr>
        <w:t> </w:t>
      </w:r>
      <w:r>
        <w:rPr/>
        <w:t>above,</w:t>
      </w:r>
      <w:r>
        <w:rPr>
          <w:spacing w:val="6"/>
        </w:rPr>
        <w:t> </w:t>
      </w:r>
      <w:r>
        <w:rPr/>
        <w:t>other</w:t>
      </w:r>
      <w:r>
        <w:rPr>
          <w:spacing w:val="8"/>
        </w:rPr>
        <w:t> </w:t>
      </w:r>
      <w:r>
        <w:rPr/>
        <w:t>widely</w:t>
      </w:r>
      <w:r>
        <w:rPr>
          <w:spacing w:val="8"/>
        </w:rPr>
        <w:t> </w:t>
      </w:r>
      <w:r>
        <w:rPr>
          <w:spacing w:val="-4"/>
        </w:rPr>
        <w:t>used</w:t>
      </w:r>
    </w:p>
    <w:p>
      <w:pPr>
        <w:pStyle w:val="BodyText"/>
        <w:spacing w:line="201" w:lineRule="exact"/>
        <w:ind w:left="114"/>
      </w:pPr>
      <w:r>
        <w:rPr/>
        <w:br w:type="column"/>
      </w:r>
      <w:r>
        <w:rPr/>
        <w:t>for</w:t>
      </w:r>
      <w:r>
        <w:rPr>
          <w:spacing w:val="-1"/>
        </w:rPr>
        <w:t> </w:t>
      </w:r>
      <w:r>
        <w:rPr/>
        <w:t>data association. The</w:t>
      </w:r>
      <w:r>
        <w:rPr>
          <w:spacing w:val="-4"/>
        </w:rPr>
        <w:t> </w:t>
      </w:r>
      <w:r>
        <w:rPr/>
        <w:t>variation</w:t>
      </w:r>
      <w:r>
        <w:rPr>
          <w:spacing w:val="1"/>
        </w:rPr>
        <w:t> </w:t>
      </w:r>
      <w:r>
        <w:rPr/>
        <w:t>between</w:t>
      </w:r>
      <w:r>
        <w:rPr>
          <w:spacing w:val="-1"/>
        </w:rPr>
        <w:t> </w:t>
      </w:r>
      <w:r>
        <w:rPr/>
        <w:t>them</w:t>
      </w:r>
      <w:r>
        <w:rPr>
          <w:spacing w:val="1"/>
        </w:rPr>
        <w:t> </w:t>
      </w:r>
      <w:r>
        <w:rPr/>
        <w:t>is</w:t>
      </w:r>
      <w:r>
        <w:rPr>
          <w:spacing w:val="-1"/>
        </w:rPr>
        <w:t> </w:t>
      </w:r>
      <w:r>
        <w:rPr/>
        <w:t>defined</w:t>
      </w:r>
      <w:r>
        <w:rPr>
          <w:spacing w:val="1"/>
        </w:rPr>
        <w:t> </w:t>
      </w:r>
      <w:r>
        <w:rPr>
          <w:spacing w:val="-5"/>
        </w:rPr>
        <w:t>as:</w:t>
      </w:r>
    </w:p>
    <w:p>
      <w:pPr>
        <w:tabs>
          <w:tab w:pos="4781" w:val="left" w:leader="none"/>
        </w:tabs>
        <w:spacing w:before="203"/>
        <w:ind w:left="114" w:right="0" w:firstLine="0"/>
        <w:jc w:val="left"/>
        <w:rPr>
          <w:rFonts w:ascii="Georgia" w:hAnsi="Georgia"/>
          <w:sz w:val="20"/>
        </w:rPr>
      </w:pPr>
      <w:r>
        <w:rPr/>
        <mc:AlternateContent>
          <mc:Choice Requires="wps">
            <w:drawing>
              <wp:anchor distT="0" distB="0" distL="0" distR="0" allowOverlap="1" layoutInCell="1" locked="0" behindDoc="1" simplePos="0" relativeHeight="486396928">
                <wp:simplePos x="0" y="0"/>
                <wp:positionH relativeFrom="page">
                  <wp:posOffset>3888003</wp:posOffset>
                </wp:positionH>
                <wp:positionV relativeFrom="paragraph">
                  <wp:posOffset>235911</wp:posOffset>
                </wp:positionV>
                <wp:extent cx="52069" cy="9398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52069" cy="93980"/>
                        </a:xfrm>
                        <a:prstGeom prst="rect">
                          <a:avLst/>
                        </a:prstGeom>
                      </wps:spPr>
                      <wps:txbx>
                        <w:txbxContent>
                          <w:p>
                            <w:pPr>
                              <w:spacing w:line="144" w:lineRule="exact" w:before="0"/>
                              <w:ind w:left="0" w:right="0" w:firstLine="0"/>
                              <w:jc w:val="left"/>
                              <w:rPr>
                                <w:i/>
                                <w:sz w:val="10"/>
                              </w:rPr>
                            </w:pPr>
                            <w:r>
                              <w:rPr>
                                <w:i/>
                                <w:spacing w:val="-5"/>
                                <w:sz w:val="13"/>
                              </w:rPr>
                              <w:t>f</w:t>
                            </w:r>
                            <w:r>
                              <w:rPr>
                                <w:i/>
                                <w:spacing w:val="-5"/>
                                <w:position w:val="-1"/>
                                <w:sz w:val="10"/>
                              </w:rPr>
                              <w:t>k</w:t>
                            </w:r>
                          </w:p>
                        </w:txbxContent>
                      </wps:txbx>
                      <wps:bodyPr wrap="square" lIns="0" tIns="0" rIns="0" bIns="0" rtlCol="0">
                        <a:noAutofit/>
                      </wps:bodyPr>
                    </wps:wsp>
                  </a:graphicData>
                </a:graphic>
              </wp:anchor>
            </w:drawing>
          </mc:Choice>
          <mc:Fallback>
            <w:pict>
              <v:shape style="position:absolute;margin-left:306.141998pt;margin-top:18.575676pt;width:4.1pt;height:7.4pt;mso-position-horizontal-relative:page;mso-position-vertical-relative:paragraph;z-index:-16919552" type="#_x0000_t202" id="docshape109" filled="false" stroked="false">
                <v:textbox inset="0,0,0,0">
                  <w:txbxContent>
                    <w:p>
                      <w:pPr>
                        <w:spacing w:line="144" w:lineRule="exact" w:before="0"/>
                        <w:ind w:left="0" w:right="0" w:firstLine="0"/>
                        <w:jc w:val="left"/>
                        <w:rPr>
                          <w:i/>
                          <w:sz w:val="10"/>
                        </w:rPr>
                      </w:pPr>
                      <w:r>
                        <w:rPr>
                          <w:i/>
                          <w:spacing w:val="-5"/>
                          <w:sz w:val="13"/>
                        </w:rPr>
                        <w:t>f</w:t>
                      </w:r>
                      <w:r>
                        <w:rPr>
                          <w:i/>
                          <w:spacing w:val="-5"/>
                          <w:position w:val="-1"/>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6397440">
                <wp:simplePos x="0" y="0"/>
                <wp:positionH relativeFrom="page">
                  <wp:posOffset>4341596</wp:posOffset>
                </wp:positionH>
                <wp:positionV relativeFrom="paragraph">
                  <wp:posOffset>222951</wp:posOffset>
                </wp:positionV>
                <wp:extent cx="51435" cy="9271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51435" cy="92710"/>
                        </a:xfrm>
                        <a:prstGeom prst="rect">
                          <a:avLst/>
                        </a:prstGeom>
                      </wps:spPr>
                      <wps:txbx>
                        <w:txbxContent>
                          <w:p>
                            <w:pPr>
                              <w:spacing w:line="144" w:lineRule="exact" w:before="0"/>
                              <w:ind w:left="0" w:right="0" w:firstLine="0"/>
                              <w:jc w:val="left"/>
                              <w:rPr>
                                <w:i/>
                                <w:sz w:val="10"/>
                              </w:rPr>
                            </w:pPr>
                            <w:r>
                              <w:rPr>
                                <w:i/>
                                <w:spacing w:val="-5"/>
                                <w:sz w:val="13"/>
                              </w:rPr>
                              <w:t>f</w:t>
                            </w:r>
                            <w:r>
                              <w:rPr>
                                <w:i/>
                                <w:spacing w:val="-5"/>
                                <w:position w:val="-1"/>
                                <w:sz w:val="10"/>
                              </w:rPr>
                              <w:t>k</w:t>
                            </w:r>
                          </w:p>
                        </w:txbxContent>
                      </wps:txbx>
                      <wps:bodyPr wrap="square" lIns="0" tIns="0" rIns="0" bIns="0" rtlCol="0">
                        <a:noAutofit/>
                      </wps:bodyPr>
                    </wps:wsp>
                  </a:graphicData>
                </a:graphic>
              </wp:anchor>
            </w:drawing>
          </mc:Choice>
          <mc:Fallback>
            <w:pict>
              <v:shape style="position:absolute;margin-left:341.858002pt;margin-top:17.555231pt;width:4.05pt;height:7.3pt;mso-position-horizontal-relative:page;mso-position-vertical-relative:paragraph;z-index:-16919040" type="#_x0000_t202" id="docshape110" filled="false" stroked="false">
                <v:textbox inset="0,0,0,0">
                  <w:txbxContent>
                    <w:p>
                      <w:pPr>
                        <w:spacing w:line="144" w:lineRule="exact" w:before="0"/>
                        <w:ind w:left="0" w:right="0" w:firstLine="0"/>
                        <w:jc w:val="left"/>
                        <w:rPr>
                          <w:i/>
                          <w:sz w:val="10"/>
                        </w:rPr>
                      </w:pPr>
                      <w:r>
                        <w:rPr>
                          <w:i/>
                          <w:spacing w:val="-5"/>
                          <w:sz w:val="13"/>
                        </w:rPr>
                        <w:t>f</w:t>
                      </w:r>
                      <w:r>
                        <w:rPr>
                          <w:i/>
                          <w:spacing w:val="-5"/>
                          <w:position w:val="-1"/>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6397952">
                <wp:simplePos x="0" y="0"/>
                <wp:positionH relativeFrom="page">
                  <wp:posOffset>4530958</wp:posOffset>
                </wp:positionH>
                <wp:positionV relativeFrom="paragraph">
                  <wp:posOffset>233743</wp:posOffset>
                </wp:positionV>
                <wp:extent cx="23495" cy="8255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356.768372pt;margin-top:18.404997pt;width:1.85pt;height:6.5pt;mso-position-horizontal-relative:page;mso-position-vertical-relative:paragraph;z-index:-16918528" type="#_x0000_t202" id="docshape111"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mc:AlternateContent>
          <mc:Choice Requires="wps">
            <w:drawing>
              <wp:anchor distT="0" distB="0" distL="0" distR="0" allowOverlap="1" layoutInCell="1" locked="0" behindDoc="1" simplePos="0" relativeHeight="486398464">
                <wp:simplePos x="0" y="0"/>
                <wp:positionH relativeFrom="page">
                  <wp:posOffset>4782235</wp:posOffset>
                </wp:positionH>
                <wp:positionV relativeFrom="paragraph">
                  <wp:posOffset>222951</wp:posOffset>
                </wp:positionV>
                <wp:extent cx="23495" cy="82550"/>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376.553986pt;margin-top:17.555231pt;width:1.85pt;height:6.5pt;mso-position-horizontal-relative:page;mso-position-vertical-relative:paragraph;z-index:-16918016" type="#_x0000_t202" id="docshape112"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w:i/>
          <w:sz w:val="20"/>
        </w:rPr>
        <w:t>v</w:t>
      </w:r>
      <w:r>
        <w:rPr>
          <w:i/>
          <w:sz w:val="20"/>
          <w:vertAlign w:val="superscript"/>
        </w:rPr>
        <w:t>j</w:t>
      </w:r>
      <w:r>
        <w:rPr>
          <w:i/>
          <w:spacing w:val="26"/>
          <w:sz w:val="20"/>
          <w:vertAlign w:val="baseline"/>
        </w:rPr>
        <w:t> </w:t>
      </w:r>
      <w:r>
        <w:rPr>
          <w:rFonts w:ascii="Georgia" w:hAnsi="Georgia"/>
          <w:spacing w:val="18"/>
          <w:sz w:val="20"/>
          <w:vertAlign w:val="baseline"/>
        </w:rPr>
        <w:t>(</w:t>
      </w:r>
      <w:r>
        <w:rPr>
          <w:i/>
          <w:spacing w:val="18"/>
          <w:sz w:val="20"/>
          <w:vertAlign w:val="baseline"/>
        </w:rPr>
        <w:t>t</w:t>
      </w:r>
      <w:r>
        <w:rPr>
          <w:rFonts w:ascii="Georgia" w:hAnsi="Georgia"/>
          <w:spacing w:val="18"/>
          <w:sz w:val="20"/>
          <w:vertAlign w:val="baseline"/>
        </w:rPr>
        <w:t>)=Ð</w:t>
      </w:r>
      <w:r>
        <w:rPr>
          <w:rFonts w:ascii="Verdana" w:hAnsi="Verdana"/>
          <w:spacing w:val="56"/>
          <w:position w:val="22"/>
          <w:sz w:val="20"/>
          <w:vertAlign w:val="baseline"/>
        </w:rPr>
        <w:t>  </w:t>
      </w:r>
      <w:r>
        <w:rPr>
          <w:i/>
          <w:sz w:val="20"/>
          <w:vertAlign w:val="baseline"/>
        </w:rPr>
        <w:t>r</w:t>
      </w:r>
      <w:r>
        <w:rPr>
          <w:rFonts w:ascii="Georgia" w:hAnsi="Georgia"/>
          <w:sz w:val="20"/>
          <w:vertAlign w:val="superscript"/>
        </w:rPr>
        <w:t>(</w:t>
      </w:r>
      <w:r>
        <w:rPr>
          <w:i/>
          <w:sz w:val="20"/>
          <w:vertAlign w:val="superscript"/>
        </w:rPr>
        <w:t>t</w:t>
      </w:r>
      <w:r>
        <w:rPr>
          <w:rFonts w:ascii="Georgia" w:hAnsi="Georgia"/>
          <w:sz w:val="20"/>
          <w:vertAlign w:val="superscript"/>
        </w:rPr>
        <w:t>)</w:t>
      </w:r>
      <w:r>
        <w:rPr>
          <w:rFonts w:ascii="Comic Sans MS" w:hAnsi="Comic Sans MS"/>
          <w:sz w:val="20"/>
          <w:vertAlign w:val="baseline"/>
        </w:rPr>
        <w:t>;</w:t>
      </w:r>
      <w:r>
        <w:rPr>
          <w:rFonts w:ascii="Comic Sans MS" w:hAnsi="Comic Sans MS"/>
          <w:spacing w:val="-30"/>
          <w:sz w:val="20"/>
          <w:vertAlign w:val="baseline"/>
        </w:rPr>
        <w:t> </w:t>
      </w:r>
      <w:r>
        <w:rPr>
          <w:rFonts w:ascii="Georgia" w:hAnsi="Georgia"/>
          <w:spacing w:val="-10"/>
          <w:sz w:val="20"/>
          <w:vertAlign w:val="baseline"/>
        </w:rPr>
        <w:t>У</w:t>
      </w:r>
      <w:r>
        <w:rPr>
          <w:rFonts w:ascii="Verdana" w:hAnsi="Verdana"/>
          <w:position w:val="22"/>
          <w:sz w:val="20"/>
          <w:vertAlign w:val="baseline"/>
        </w:rPr>
        <w:tab/>
      </w:r>
      <w:r>
        <w:rPr>
          <w:rFonts w:ascii="Georgia" w:hAnsi="Georgia"/>
          <w:spacing w:val="-4"/>
          <w:sz w:val="20"/>
          <w:vertAlign w:val="baseline"/>
        </w:rPr>
        <w:t>(</w:t>
      </w:r>
      <w:r>
        <w:rPr>
          <w:spacing w:val="-4"/>
          <w:sz w:val="20"/>
          <w:vertAlign w:val="baseline"/>
        </w:rPr>
        <w:t>11</w:t>
      </w:r>
      <w:r>
        <w:rPr>
          <w:rFonts w:ascii="Georgia" w:hAnsi="Georgia"/>
          <w:spacing w:val="-4"/>
          <w:sz w:val="20"/>
          <w:vertAlign w:val="baseline"/>
        </w:rPr>
        <w:t>)</w:t>
      </w:r>
    </w:p>
    <w:p>
      <w:pPr>
        <w:spacing w:after="0"/>
        <w:jc w:val="left"/>
        <w:rPr>
          <w:rFonts w:ascii="Georgia" w:hAnsi="Georgia"/>
          <w:sz w:val="20"/>
        </w:rPr>
        <w:sectPr>
          <w:type w:val="continuous"/>
          <w:pgSz w:w="11910" w:h="15880"/>
          <w:pgMar w:header="906" w:footer="0" w:top="840" w:bottom="280" w:left="540" w:right="540"/>
          <w:cols w:num="2" w:equalWidth="0">
            <w:col w:w="5175" w:space="205"/>
            <w:col w:w="5450"/>
          </w:cols>
        </w:sectPr>
      </w:pPr>
    </w:p>
    <w:p>
      <w:pPr>
        <w:pStyle w:val="BodyText"/>
        <w:spacing w:before="1"/>
        <w:rPr>
          <w:rFonts w:ascii="Georgia"/>
          <w:sz w:val="3"/>
        </w:rPr>
      </w:pPr>
    </w:p>
    <w:p>
      <w:pPr>
        <w:pStyle w:val="BodyText"/>
        <w:spacing w:line="199" w:lineRule="exact"/>
        <w:ind w:left="114"/>
        <w:rPr>
          <w:rFonts w:ascii="Georgia"/>
          <w:sz w:val="19"/>
        </w:rPr>
      </w:pPr>
      <w:r>
        <w:rPr>
          <w:rFonts w:ascii="Georgia"/>
          <w:position w:val="-3"/>
          <w:sz w:val="19"/>
        </w:rPr>
        <mc:AlternateContent>
          <mc:Choice Requires="wps">
            <w:drawing>
              <wp:inline distT="0" distB="0" distL="0" distR="0">
                <wp:extent cx="3188335" cy="127000"/>
                <wp:effectExtent l="0" t="0" r="0" b="0"/>
                <wp:docPr id="136" name="Textbox 136"/>
                <wp:cNvGraphicFramePr>
                  <a:graphicFrameLocks/>
                </wp:cNvGraphicFramePr>
                <a:graphic>
                  <a:graphicData uri="http://schemas.microsoft.com/office/word/2010/wordprocessingShape">
                    <wps:wsp>
                      <wps:cNvPr id="136" name="Textbox 136"/>
                      <wps:cNvSpPr txBox="1"/>
                      <wps:spPr>
                        <a:xfrm>
                          <a:off x="0" y="0"/>
                          <a:ext cx="3188335" cy="127000"/>
                        </a:xfrm>
                        <a:prstGeom prst="rect">
                          <a:avLst/>
                        </a:prstGeom>
                      </wps:spPr>
                      <wps:txbx>
                        <w:txbxContent>
                          <w:p>
                            <w:pPr>
                              <w:pStyle w:val="BodyText"/>
                              <w:spacing w:line="199" w:lineRule="exact"/>
                            </w:pPr>
                            <w:r>
                              <w:rPr/>
                              <w:t>features</w:t>
                            </w:r>
                            <w:r>
                              <w:rPr>
                                <w:spacing w:val="36"/>
                              </w:rPr>
                              <w:t> </w:t>
                            </w:r>
                            <w:r>
                              <w:rPr/>
                              <w:t>such</w:t>
                            </w:r>
                            <w:r>
                              <w:rPr>
                                <w:spacing w:val="36"/>
                              </w:rPr>
                              <w:t> </w:t>
                            </w:r>
                            <w:r>
                              <w:rPr/>
                              <w:t>as</w:t>
                            </w:r>
                            <w:r>
                              <w:rPr>
                                <w:spacing w:val="36"/>
                              </w:rPr>
                              <w:t> </w:t>
                            </w:r>
                            <w:r>
                              <w:rPr/>
                              <w:t>textures,</w:t>
                            </w:r>
                            <w:r>
                              <w:rPr>
                                <w:spacing w:val="37"/>
                              </w:rPr>
                              <w:t> </w:t>
                            </w:r>
                            <w:r>
                              <w:rPr/>
                              <w:t>edges,</w:t>
                            </w:r>
                            <w:r>
                              <w:rPr>
                                <w:spacing w:val="37"/>
                              </w:rPr>
                              <w:t> </w:t>
                            </w:r>
                            <w:r>
                              <w:rPr/>
                              <w:t>Haar-like</w:t>
                            </w:r>
                            <w:r>
                              <w:rPr>
                                <w:spacing w:val="36"/>
                              </w:rPr>
                              <w:t> </w:t>
                            </w:r>
                            <w:r>
                              <w:rPr/>
                              <w:t>features,</w:t>
                            </w:r>
                            <w:r>
                              <w:rPr>
                                <w:spacing w:val="38"/>
                              </w:rPr>
                              <w:t> </w:t>
                            </w:r>
                            <w:r>
                              <w:rPr>
                                <w:spacing w:val="-2"/>
                              </w:rPr>
                              <w:t>interest</w:t>
                            </w:r>
                          </w:p>
                        </w:txbxContent>
                      </wps:txbx>
                      <wps:bodyPr wrap="square" lIns="0" tIns="0" rIns="0" bIns="0" rtlCol="0">
                        <a:noAutofit/>
                      </wps:bodyPr>
                    </wps:wsp>
                  </a:graphicData>
                </a:graphic>
              </wp:inline>
            </w:drawing>
          </mc:Choice>
          <mc:Fallback>
            <w:pict>
              <v:shape style="width:251.05pt;height:10pt;mso-position-horizontal-relative:char;mso-position-vertical-relative:line" type="#_x0000_t202" id="docshape113" filled="false" stroked="false">
                <w10:anchorlock/>
                <v:textbox inset="0,0,0,0">
                  <w:txbxContent>
                    <w:p>
                      <w:pPr>
                        <w:pStyle w:val="BodyText"/>
                        <w:spacing w:line="199" w:lineRule="exact"/>
                      </w:pPr>
                      <w:r>
                        <w:rPr/>
                        <w:t>features</w:t>
                      </w:r>
                      <w:r>
                        <w:rPr>
                          <w:spacing w:val="36"/>
                        </w:rPr>
                        <w:t> </w:t>
                      </w:r>
                      <w:r>
                        <w:rPr/>
                        <w:t>such</w:t>
                      </w:r>
                      <w:r>
                        <w:rPr>
                          <w:spacing w:val="36"/>
                        </w:rPr>
                        <w:t> </w:t>
                      </w:r>
                      <w:r>
                        <w:rPr/>
                        <w:t>as</w:t>
                      </w:r>
                      <w:r>
                        <w:rPr>
                          <w:spacing w:val="36"/>
                        </w:rPr>
                        <w:t> </w:t>
                      </w:r>
                      <w:r>
                        <w:rPr/>
                        <w:t>textures,</w:t>
                      </w:r>
                      <w:r>
                        <w:rPr>
                          <w:spacing w:val="37"/>
                        </w:rPr>
                        <w:t> </w:t>
                      </w:r>
                      <w:r>
                        <w:rPr/>
                        <w:t>edges,</w:t>
                      </w:r>
                      <w:r>
                        <w:rPr>
                          <w:spacing w:val="37"/>
                        </w:rPr>
                        <w:t> </w:t>
                      </w:r>
                      <w:r>
                        <w:rPr/>
                        <w:t>Haar-like</w:t>
                      </w:r>
                      <w:r>
                        <w:rPr>
                          <w:spacing w:val="36"/>
                        </w:rPr>
                        <w:t> </w:t>
                      </w:r>
                      <w:r>
                        <w:rPr/>
                        <w:t>features,</w:t>
                      </w:r>
                      <w:r>
                        <w:rPr>
                          <w:spacing w:val="38"/>
                        </w:rPr>
                        <w:t> </w:t>
                      </w:r>
                      <w:r>
                        <w:rPr>
                          <w:spacing w:val="-2"/>
                        </w:rPr>
                        <w:t>interest</w:t>
                      </w:r>
                    </w:p>
                  </w:txbxContent>
                </v:textbox>
              </v:shape>
            </w:pict>
          </mc:Fallback>
        </mc:AlternateContent>
      </w:r>
      <w:r>
        <w:rPr>
          <w:rFonts w:ascii="Georgia"/>
          <w:position w:val="-3"/>
          <w:sz w:val="19"/>
        </w:rPr>
      </w:r>
    </w:p>
    <w:p>
      <w:pPr>
        <w:pStyle w:val="BodyText"/>
        <w:spacing w:line="249" w:lineRule="auto" w:before="11"/>
        <w:ind w:left="114" w:right="40"/>
        <w:jc w:val="both"/>
      </w:pPr>
      <w:r>
        <w:rPr/>
        <w:t>points, image patches, segmented regions </w:t>
      </w:r>
      <w:hyperlink w:history="true" w:anchor="_bookmark48">
        <w:r>
          <w:rPr>
            <w:color w:val="007FAC"/>
          </w:rPr>
          <w:t>[44]</w:t>
        </w:r>
      </w:hyperlink>
      <w:r>
        <w:rPr>
          <w:color w:val="007FAC"/>
        </w:rPr>
        <w:t> </w:t>
      </w:r>
      <w:r>
        <w:rPr/>
        <w:t>and also </w:t>
      </w:r>
      <w:r>
        <w:rPr/>
        <w:t>the combination</w:t>
      </w:r>
      <w:r>
        <w:rPr>
          <w:spacing w:val="-2"/>
        </w:rPr>
        <w:t> </w:t>
      </w:r>
      <w:r>
        <w:rPr/>
        <w:t>of</w:t>
      </w:r>
      <w:r>
        <w:rPr>
          <w:spacing w:val="-2"/>
        </w:rPr>
        <w:t> </w:t>
      </w:r>
      <w:r>
        <w:rPr/>
        <w:t>these</w:t>
      </w:r>
      <w:r>
        <w:rPr>
          <w:spacing w:val="-1"/>
        </w:rPr>
        <w:t> </w:t>
      </w:r>
      <w:r>
        <w:rPr/>
        <w:t>basic</w:t>
      </w:r>
      <w:r>
        <w:rPr>
          <w:spacing w:val="-2"/>
        </w:rPr>
        <w:t> </w:t>
      </w:r>
      <w:r>
        <w:rPr/>
        <w:t>features</w:t>
      </w:r>
      <w:r>
        <w:rPr>
          <w:spacing w:val="-1"/>
        </w:rPr>
        <w:t> </w:t>
      </w:r>
      <w:hyperlink w:history="true" w:anchor="_bookmark49">
        <w:r>
          <w:rPr>
            <w:color w:val="007FAC"/>
          </w:rPr>
          <w:t>[45]</w:t>
        </w:r>
      </w:hyperlink>
      <w:r>
        <w:rPr>
          <w:color w:val="007FAC"/>
          <w:spacing w:val="-1"/>
        </w:rPr>
        <w:t> </w:t>
      </w:r>
      <w:hyperlink w:history="true" w:anchor="_bookmark50">
        <w:r>
          <w:rPr>
            <w:color w:val="007FAC"/>
          </w:rPr>
          <w:t>[46]</w:t>
        </w:r>
      </w:hyperlink>
      <w:r>
        <w:rPr>
          <w:color w:val="007FAC"/>
          <w:spacing w:val="-2"/>
        </w:rPr>
        <w:t> </w:t>
      </w:r>
      <w:r>
        <w:rPr/>
        <w:t>are</w:t>
      </w:r>
      <w:r>
        <w:rPr>
          <w:spacing w:val="-1"/>
        </w:rPr>
        <w:t> </w:t>
      </w:r>
      <w:r>
        <w:rPr/>
        <w:t>also</w:t>
      </w:r>
      <w:r>
        <w:rPr>
          <w:spacing w:val="-2"/>
        </w:rPr>
        <w:t> </w:t>
      </w:r>
      <w:r>
        <w:rPr/>
        <w:t>included in our feature pool.</w:t>
      </w:r>
    </w:p>
    <w:p>
      <w:pPr>
        <w:pStyle w:val="BodyText"/>
        <w:spacing w:before="8"/>
      </w:pPr>
    </w:p>
    <w:p>
      <w:pPr>
        <w:pStyle w:val="ListParagraph"/>
        <w:numPr>
          <w:ilvl w:val="1"/>
          <w:numId w:val="1"/>
        </w:numPr>
        <w:tabs>
          <w:tab w:pos="479" w:val="left" w:leader="none"/>
        </w:tabs>
        <w:spacing w:line="240" w:lineRule="auto" w:before="0" w:after="0"/>
        <w:ind w:left="479" w:right="0" w:hanging="365"/>
        <w:jc w:val="left"/>
        <w:rPr>
          <w:i/>
          <w:sz w:val="20"/>
        </w:rPr>
      </w:pPr>
      <w:bookmarkStart w:name="_bookmark8" w:id="23"/>
      <w:bookmarkEnd w:id="23"/>
      <w:r>
        <w:rPr/>
      </w:r>
      <w:r>
        <w:rPr>
          <w:i/>
          <w:sz w:val="20"/>
        </w:rPr>
        <w:t>Scene</w:t>
      </w:r>
      <w:r>
        <w:rPr>
          <w:i/>
          <w:spacing w:val="14"/>
          <w:sz w:val="20"/>
        </w:rPr>
        <w:t> </w:t>
      </w:r>
      <w:r>
        <w:rPr>
          <w:i/>
          <w:sz w:val="20"/>
        </w:rPr>
        <w:t>adaptive</w:t>
      </w:r>
      <w:r>
        <w:rPr>
          <w:i/>
          <w:spacing w:val="14"/>
          <w:sz w:val="20"/>
        </w:rPr>
        <w:t> </w:t>
      </w:r>
      <w:r>
        <w:rPr>
          <w:i/>
          <w:sz w:val="20"/>
        </w:rPr>
        <w:t>feature</w:t>
      </w:r>
      <w:r>
        <w:rPr>
          <w:i/>
          <w:spacing w:val="14"/>
          <w:sz w:val="20"/>
        </w:rPr>
        <w:t> </w:t>
      </w:r>
      <w:r>
        <w:rPr>
          <w:i/>
          <w:sz w:val="20"/>
        </w:rPr>
        <w:t>selection</w:t>
      </w:r>
      <w:r>
        <w:rPr>
          <w:i/>
          <w:spacing w:val="13"/>
          <w:sz w:val="20"/>
        </w:rPr>
        <w:t> </w:t>
      </w:r>
      <w:r>
        <w:rPr>
          <w:i/>
          <w:spacing w:val="-2"/>
          <w:sz w:val="20"/>
        </w:rPr>
        <w:t>(SAFS)</w:t>
      </w:r>
    </w:p>
    <w:p>
      <w:pPr>
        <w:pStyle w:val="BodyText"/>
        <w:spacing w:before="19"/>
        <w:rPr>
          <w:i/>
        </w:rPr>
      </w:pPr>
    </w:p>
    <w:p>
      <w:pPr>
        <w:pStyle w:val="BodyText"/>
        <w:spacing w:line="249" w:lineRule="auto"/>
        <w:ind w:left="114" w:right="40" w:firstLine="239"/>
        <w:jc w:val="both"/>
      </w:pPr>
      <w:r>
        <w:rPr/>
        <w:t>As mentioned before, reliability of a same feature </w:t>
      </w:r>
      <w:r>
        <w:rPr/>
        <w:t>in different scenes may vary a lot, especially for currently widespread network cameras, so previous fixed feature se- lection schemes cannot meet general requirements. In this section, we propose a scene adaptive feature selection scheme which helps to select more reliable feature in each scene and use them to construct the hierarchical feature space.</w:t>
      </w:r>
    </w:p>
    <w:p>
      <w:pPr>
        <w:pStyle w:val="BodyText"/>
        <w:spacing w:line="249" w:lineRule="auto"/>
        <w:ind w:left="114" w:right="38" w:firstLine="239"/>
        <w:jc w:val="both"/>
      </w:pPr>
      <w:r>
        <w:rPr/>
        <w:t>Obeying two rules proposed in Section </w:t>
      </w:r>
      <w:hyperlink w:history="true" w:anchor="_bookmark4">
        <w:r>
          <w:rPr>
            <w:color w:val="007FAC"/>
          </w:rPr>
          <w:t>3.2.1</w:t>
        </w:r>
      </w:hyperlink>
      <w:r>
        <w:rPr/>
        <w:t>, to construct the hierarchical feature space, features with higher </w:t>
      </w:r>
      <w:r>
        <w:rPr/>
        <w:t>reliability should be selected first. It is based on the observation that reliability</w:t>
      </w:r>
      <w:r>
        <w:rPr>
          <w:spacing w:val="-1"/>
        </w:rPr>
        <w:t> </w:t>
      </w:r>
      <w:r>
        <w:rPr/>
        <w:t>of</w:t>
      </w:r>
      <w:r>
        <w:rPr>
          <w:spacing w:val="-2"/>
        </w:rPr>
        <w:t> </w:t>
      </w:r>
      <w:r>
        <w:rPr/>
        <w:t>a</w:t>
      </w:r>
      <w:r>
        <w:rPr>
          <w:spacing w:val="-2"/>
        </w:rPr>
        <w:t> </w:t>
      </w:r>
      <w:r>
        <w:rPr/>
        <w:t>same</w:t>
      </w:r>
      <w:r>
        <w:rPr>
          <w:spacing w:val="-2"/>
        </w:rPr>
        <w:t> </w:t>
      </w:r>
      <w:r>
        <w:rPr/>
        <w:t>feature</w:t>
      </w:r>
      <w:r>
        <w:rPr>
          <w:spacing w:val="-4"/>
        </w:rPr>
        <w:t> </w:t>
      </w:r>
      <w:r>
        <w:rPr/>
        <w:t>varies</w:t>
      </w:r>
      <w:r>
        <w:rPr>
          <w:spacing w:val="-1"/>
        </w:rPr>
        <w:t> </w:t>
      </w:r>
      <w:r>
        <w:rPr/>
        <w:t>a</w:t>
      </w:r>
      <w:r>
        <w:rPr>
          <w:spacing w:val="-2"/>
        </w:rPr>
        <w:t> </w:t>
      </w:r>
      <w:r>
        <w:rPr/>
        <w:t>lot</w:t>
      </w:r>
      <w:r>
        <w:rPr>
          <w:spacing w:val="-2"/>
        </w:rPr>
        <w:t> </w:t>
      </w:r>
      <w:r>
        <w:rPr/>
        <w:t>in</w:t>
      </w:r>
      <w:r>
        <w:rPr>
          <w:spacing w:val="-1"/>
        </w:rPr>
        <w:t> </w:t>
      </w:r>
      <w:r>
        <w:rPr/>
        <w:t>different</w:t>
      </w:r>
      <w:r>
        <w:rPr>
          <w:spacing w:val="-2"/>
        </w:rPr>
        <w:t> </w:t>
      </w:r>
      <w:r>
        <w:rPr/>
        <w:t>scenes,</w:t>
      </w:r>
      <w:r>
        <w:rPr>
          <w:spacing w:val="-2"/>
        </w:rPr>
        <w:t> </w:t>
      </w:r>
      <w:r>
        <w:rPr/>
        <w:t>but a</w:t>
      </w:r>
      <w:r>
        <w:rPr>
          <w:spacing w:val="40"/>
        </w:rPr>
        <w:t> </w:t>
      </w:r>
      <w:r>
        <w:rPr/>
        <w:t>reliable</w:t>
      </w:r>
      <w:r>
        <w:rPr>
          <w:spacing w:val="40"/>
        </w:rPr>
        <w:t> </w:t>
      </w:r>
      <w:r>
        <w:rPr/>
        <w:t>target</w:t>
      </w:r>
      <w:r>
        <w:rPr>
          <w:spacing w:val="39"/>
        </w:rPr>
        <w:t> </w:t>
      </w:r>
      <w:r>
        <w:rPr/>
        <w:t>representation</w:t>
      </w:r>
      <w:r>
        <w:rPr>
          <w:spacing w:val="40"/>
        </w:rPr>
        <w:t> </w:t>
      </w:r>
      <w:r>
        <w:rPr/>
        <w:t>is</w:t>
      </w:r>
      <w:r>
        <w:rPr>
          <w:spacing w:val="40"/>
        </w:rPr>
        <w:t> </w:t>
      </w:r>
      <w:r>
        <w:rPr/>
        <w:t>vital</w:t>
      </w:r>
      <w:r>
        <w:rPr>
          <w:spacing w:val="42"/>
        </w:rPr>
        <w:t> </w:t>
      </w:r>
      <w:r>
        <w:rPr/>
        <w:t>for</w:t>
      </w:r>
      <w:r>
        <w:rPr>
          <w:spacing w:val="40"/>
        </w:rPr>
        <w:t> </w:t>
      </w:r>
      <w:r>
        <w:rPr/>
        <w:t>an</w:t>
      </w:r>
      <w:r>
        <w:rPr>
          <w:spacing w:val="41"/>
        </w:rPr>
        <w:t> </w:t>
      </w:r>
      <w:r>
        <w:rPr/>
        <w:t>accurate</w:t>
      </w:r>
      <w:r>
        <w:rPr>
          <w:spacing w:val="41"/>
        </w:rPr>
        <w:t> </w:t>
      </w:r>
      <w:r>
        <w:rPr>
          <w:spacing w:val="-4"/>
        </w:rPr>
        <w:t>data</w:t>
      </w:r>
    </w:p>
    <w:p>
      <w:pPr>
        <w:pStyle w:val="BodyText"/>
        <w:spacing w:before="6"/>
        <w:rPr>
          <w:sz w:val="2"/>
        </w:rPr>
      </w:pPr>
    </w:p>
    <w:p>
      <w:pPr>
        <w:pStyle w:val="BodyText"/>
        <w:spacing w:line="199" w:lineRule="exact"/>
        <w:ind w:left="114"/>
        <w:rPr>
          <w:sz w:val="19"/>
        </w:rPr>
      </w:pPr>
      <w:r>
        <w:rPr>
          <w:position w:val="-3"/>
          <w:sz w:val="19"/>
        </w:rPr>
        <mc:AlternateContent>
          <mc:Choice Requires="wps">
            <w:drawing>
              <wp:inline distT="0" distB="0" distL="0" distR="0">
                <wp:extent cx="3188335" cy="127000"/>
                <wp:effectExtent l="0" t="0" r="0" b="0"/>
                <wp:docPr id="137" name="Textbox 137"/>
                <wp:cNvGraphicFramePr>
                  <a:graphicFrameLocks/>
                </wp:cNvGraphicFramePr>
                <a:graphic>
                  <a:graphicData uri="http://schemas.microsoft.com/office/word/2010/wordprocessingShape">
                    <wps:wsp>
                      <wps:cNvPr id="137" name="Textbox 137"/>
                      <wps:cNvSpPr txBox="1"/>
                      <wps:spPr>
                        <a:xfrm>
                          <a:off x="0" y="0"/>
                          <a:ext cx="3188335" cy="127000"/>
                        </a:xfrm>
                        <a:prstGeom prst="rect">
                          <a:avLst/>
                        </a:prstGeom>
                      </wps:spPr>
                      <wps:txbx>
                        <w:txbxContent>
                          <w:p>
                            <w:pPr>
                              <w:pStyle w:val="BodyText"/>
                              <w:spacing w:line="199" w:lineRule="exact"/>
                            </w:pPr>
                            <w:r>
                              <w:rPr/>
                              <w:t>association.</w:t>
                            </w:r>
                            <w:r>
                              <w:rPr>
                                <w:spacing w:val="47"/>
                              </w:rPr>
                              <w:t> </w:t>
                            </w:r>
                            <w:r>
                              <w:rPr/>
                              <w:t>Therefore,</w:t>
                            </w:r>
                            <w:r>
                              <w:rPr>
                                <w:spacing w:val="48"/>
                              </w:rPr>
                              <w:t> </w:t>
                            </w:r>
                            <w:r>
                              <w:rPr/>
                              <w:t>the</w:t>
                            </w:r>
                            <w:r>
                              <w:rPr>
                                <w:spacing w:val="49"/>
                              </w:rPr>
                              <w:t> </w:t>
                            </w:r>
                            <w:r>
                              <w:rPr/>
                              <w:t>scene</w:t>
                            </w:r>
                            <w:r>
                              <w:rPr>
                                <w:spacing w:val="48"/>
                              </w:rPr>
                              <w:t> </w:t>
                            </w:r>
                            <w:r>
                              <w:rPr/>
                              <w:t>adaptive</w:t>
                            </w:r>
                            <w:r>
                              <w:rPr>
                                <w:spacing w:val="47"/>
                              </w:rPr>
                              <w:t> </w:t>
                            </w:r>
                            <w:r>
                              <w:rPr/>
                              <w:t>feature</w:t>
                            </w:r>
                            <w:r>
                              <w:rPr>
                                <w:spacing w:val="49"/>
                              </w:rPr>
                              <w:t> </w:t>
                            </w:r>
                            <w:r>
                              <w:rPr>
                                <w:spacing w:val="-2"/>
                              </w:rPr>
                              <w:t>selection</w:t>
                            </w:r>
                          </w:p>
                        </w:txbxContent>
                      </wps:txbx>
                      <wps:bodyPr wrap="square" lIns="0" tIns="0" rIns="0" bIns="0" rtlCol="0">
                        <a:noAutofit/>
                      </wps:bodyPr>
                    </wps:wsp>
                  </a:graphicData>
                </a:graphic>
              </wp:inline>
            </w:drawing>
          </mc:Choice>
          <mc:Fallback>
            <w:pict>
              <v:shape style="width:251.05pt;height:10pt;mso-position-horizontal-relative:char;mso-position-vertical-relative:line" type="#_x0000_t202" id="docshape114" filled="false" stroked="false">
                <w10:anchorlock/>
                <v:textbox inset="0,0,0,0">
                  <w:txbxContent>
                    <w:p>
                      <w:pPr>
                        <w:pStyle w:val="BodyText"/>
                        <w:spacing w:line="199" w:lineRule="exact"/>
                      </w:pPr>
                      <w:r>
                        <w:rPr/>
                        <w:t>association.</w:t>
                      </w:r>
                      <w:r>
                        <w:rPr>
                          <w:spacing w:val="47"/>
                        </w:rPr>
                        <w:t> </w:t>
                      </w:r>
                      <w:r>
                        <w:rPr/>
                        <w:t>Therefore,</w:t>
                      </w:r>
                      <w:r>
                        <w:rPr>
                          <w:spacing w:val="48"/>
                        </w:rPr>
                        <w:t> </w:t>
                      </w:r>
                      <w:r>
                        <w:rPr/>
                        <w:t>the</w:t>
                      </w:r>
                      <w:r>
                        <w:rPr>
                          <w:spacing w:val="49"/>
                        </w:rPr>
                        <w:t> </w:t>
                      </w:r>
                      <w:r>
                        <w:rPr/>
                        <w:t>scene</w:t>
                      </w:r>
                      <w:r>
                        <w:rPr>
                          <w:spacing w:val="48"/>
                        </w:rPr>
                        <w:t> </w:t>
                      </w:r>
                      <w:r>
                        <w:rPr/>
                        <w:t>adaptive</w:t>
                      </w:r>
                      <w:r>
                        <w:rPr>
                          <w:spacing w:val="47"/>
                        </w:rPr>
                        <w:t> </w:t>
                      </w:r>
                      <w:r>
                        <w:rPr/>
                        <w:t>feature</w:t>
                      </w:r>
                      <w:r>
                        <w:rPr>
                          <w:spacing w:val="49"/>
                        </w:rPr>
                        <w:t> </w:t>
                      </w:r>
                      <w:r>
                        <w:rPr>
                          <w:spacing w:val="-2"/>
                        </w:rPr>
                        <w:t>selection</w:t>
                      </w:r>
                    </w:p>
                  </w:txbxContent>
                </v:textbox>
              </v:shape>
            </w:pict>
          </mc:Fallback>
        </mc:AlternateContent>
      </w:r>
      <w:r>
        <w:rPr>
          <w:position w:val="-3"/>
          <w:sz w:val="19"/>
        </w:rPr>
      </w:r>
    </w:p>
    <w:p>
      <w:pPr>
        <w:pStyle w:val="BodyText"/>
        <w:spacing w:before="4"/>
        <w:rPr>
          <w:sz w:val="3"/>
        </w:rPr>
      </w:pPr>
    </w:p>
    <w:p>
      <w:pPr>
        <w:pStyle w:val="BodyText"/>
        <w:spacing w:line="199" w:lineRule="exact"/>
        <w:ind w:left="114"/>
        <w:rPr>
          <w:sz w:val="19"/>
        </w:rPr>
      </w:pPr>
      <w:r>
        <w:rPr>
          <w:position w:val="-3"/>
          <w:sz w:val="19"/>
        </w:rPr>
        <mc:AlternateContent>
          <mc:Choice Requires="wps">
            <w:drawing>
              <wp:inline distT="0" distB="0" distL="0" distR="0">
                <wp:extent cx="2178685" cy="127000"/>
                <wp:effectExtent l="0" t="0" r="0" b="0"/>
                <wp:docPr id="138" name="Textbox 138"/>
                <wp:cNvGraphicFramePr>
                  <a:graphicFrameLocks/>
                </wp:cNvGraphicFramePr>
                <a:graphic>
                  <a:graphicData uri="http://schemas.microsoft.com/office/word/2010/wordprocessingShape">
                    <wps:wsp>
                      <wps:cNvPr id="138" name="Textbox 138"/>
                      <wps:cNvSpPr txBox="1"/>
                      <wps:spPr>
                        <a:xfrm>
                          <a:off x="0" y="0"/>
                          <a:ext cx="2178685" cy="127000"/>
                        </a:xfrm>
                        <a:prstGeom prst="rect">
                          <a:avLst/>
                        </a:prstGeom>
                      </wps:spPr>
                      <wps:txbx>
                        <w:txbxContent>
                          <w:p>
                            <w:pPr>
                              <w:pStyle w:val="BodyText"/>
                              <w:spacing w:line="199" w:lineRule="exact"/>
                            </w:pPr>
                            <w:r>
                              <w:rPr/>
                              <w:t>scheme</w:t>
                            </w:r>
                            <w:r>
                              <w:rPr>
                                <w:spacing w:val="10"/>
                              </w:rPr>
                              <w:t> </w:t>
                            </w:r>
                            <w:r>
                              <w:rPr/>
                              <w:t>is</w:t>
                            </w:r>
                            <w:r>
                              <w:rPr>
                                <w:spacing w:val="9"/>
                              </w:rPr>
                              <w:t> </w:t>
                            </w:r>
                            <w:r>
                              <w:rPr/>
                              <w:t>necessary,</w:t>
                            </w:r>
                            <w:r>
                              <w:rPr>
                                <w:spacing w:val="9"/>
                              </w:rPr>
                              <w:t> </w:t>
                            </w:r>
                            <w:r>
                              <w:rPr/>
                              <w:t>proposed</w:t>
                            </w:r>
                            <w:r>
                              <w:rPr>
                                <w:spacing w:val="9"/>
                              </w:rPr>
                              <w:t> </w:t>
                            </w:r>
                            <w:r>
                              <w:rPr/>
                              <w:t>as</w:t>
                            </w:r>
                            <w:r>
                              <w:rPr>
                                <w:spacing w:val="9"/>
                              </w:rPr>
                              <w:t> </w:t>
                            </w:r>
                            <w:r>
                              <w:rPr>
                                <w:spacing w:val="-2"/>
                              </w:rPr>
                              <w:t>follows:</w:t>
                            </w:r>
                          </w:p>
                        </w:txbxContent>
                      </wps:txbx>
                      <wps:bodyPr wrap="square" lIns="0" tIns="0" rIns="0" bIns="0" rtlCol="0">
                        <a:noAutofit/>
                      </wps:bodyPr>
                    </wps:wsp>
                  </a:graphicData>
                </a:graphic>
              </wp:inline>
            </w:drawing>
          </mc:Choice>
          <mc:Fallback>
            <w:pict>
              <v:shape style="width:171.55pt;height:10pt;mso-position-horizontal-relative:char;mso-position-vertical-relative:line" type="#_x0000_t202" id="docshape115" filled="false" stroked="false">
                <w10:anchorlock/>
                <v:textbox inset="0,0,0,0">
                  <w:txbxContent>
                    <w:p>
                      <w:pPr>
                        <w:pStyle w:val="BodyText"/>
                        <w:spacing w:line="199" w:lineRule="exact"/>
                      </w:pPr>
                      <w:r>
                        <w:rPr/>
                        <w:t>scheme</w:t>
                      </w:r>
                      <w:r>
                        <w:rPr>
                          <w:spacing w:val="10"/>
                        </w:rPr>
                        <w:t> </w:t>
                      </w:r>
                      <w:r>
                        <w:rPr/>
                        <w:t>is</w:t>
                      </w:r>
                      <w:r>
                        <w:rPr>
                          <w:spacing w:val="9"/>
                        </w:rPr>
                        <w:t> </w:t>
                      </w:r>
                      <w:r>
                        <w:rPr/>
                        <w:t>necessary,</w:t>
                      </w:r>
                      <w:r>
                        <w:rPr>
                          <w:spacing w:val="9"/>
                        </w:rPr>
                        <w:t> </w:t>
                      </w:r>
                      <w:r>
                        <w:rPr/>
                        <w:t>proposed</w:t>
                      </w:r>
                      <w:r>
                        <w:rPr>
                          <w:spacing w:val="9"/>
                        </w:rPr>
                        <w:t> </w:t>
                      </w:r>
                      <w:r>
                        <w:rPr/>
                        <w:t>as</w:t>
                      </w:r>
                      <w:r>
                        <w:rPr>
                          <w:spacing w:val="9"/>
                        </w:rPr>
                        <w:t> </w:t>
                      </w:r>
                      <w:r>
                        <w:rPr>
                          <w:spacing w:val="-2"/>
                        </w:rPr>
                        <w:t>follows:</w:t>
                      </w:r>
                    </w:p>
                  </w:txbxContent>
                </v:textbox>
              </v:shape>
            </w:pict>
          </mc:Fallback>
        </mc:AlternateContent>
      </w:r>
      <w:r>
        <w:rPr>
          <w:position w:val="-3"/>
          <w:sz w:val="19"/>
        </w:rPr>
      </w:r>
    </w:p>
    <w:p>
      <w:pPr>
        <w:pStyle w:val="BodyText"/>
        <w:spacing w:line="220" w:lineRule="auto" w:before="154"/>
        <w:ind w:left="114" w:right="308" w:firstLine="238"/>
        <w:jc w:val="both"/>
      </w:pPr>
      <w:r>
        <w:rPr/>
        <w:br w:type="column"/>
      </w:r>
      <w:r>
        <w:rPr/>
        <w:t>Similarly, here </w:t>
      </w:r>
      <w:r>
        <w:rPr>
          <w:rFonts w:ascii="Georgia" w:hAnsi="Georgia"/>
        </w:rPr>
        <w:t>Ð</w:t>
      </w:r>
      <w:r>
        <w:rPr>
          <w:i/>
          <w:vertAlign w:val="subscript"/>
        </w:rPr>
        <w:t>f</w:t>
      </w:r>
      <w:r>
        <w:rPr>
          <w:i/>
          <w:position w:val="-4"/>
          <w:sz w:val="10"/>
          <w:vertAlign w:val="baseline"/>
        </w:rPr>
        <w:t>k</w:t>
      </w:r>
      <w:r>
        <w:rPr>
          <w:i/>
          <w:spacing w:val="-5"/>
          <w:position w:val="-4"/>
          <w:sz w:val="10"/>
          <w:vertAlign w:val="baseline"/>
        </w:rPr>
        <w:t> </w:t>
      </w:r>
      <w:r>
        <w:rPr>
          <w:rFonts w:ascii="Georgia" w:hAnsi="Georgia"/>
          <w:vertAlign w:val="baseline"/>
        </w:rPr>
        <w:t>(</w:t>
      </w:r>
      <w:r>
        <w:rPr>
          <w:rFonts w:ascii="Arial" w:hAnsi="Arial"/>
          <w:vertAlign w:val="baseline"/>
        </w:rPr>
        <w:t>$</w:t>
      </w:r>
      <w:r>
        <w:rPr>
          <w:rFonts w:ascii="Georgia" w:hAnsi="Georgia"/>
          <w:vertAlign w:val="baseline"/>
        </w:rPr>
        <w:t>) </w:t>
      </w:r>
      <w:r>
        <w:rPr>
          <w:vertAlign w:val="baseline"/>
        </w:rPr>
        <w:t>represents distance metric </w:t>
      </w:r>
      <w:r>
        <w:rPr>
          <w:vertAlign w:val="baseline"/>
        </w:rPr>
        <w:t>between two detection responses under representation of feature </w:t>
      </w:r>
      <w:r>
        <w:rPr>
          <w:i/>
          <w:vertAlign w:val="baseline"/>
        </w:rPr>
        <w:t>f</w:t>
      </w:r>
      <w:r>
        <w:rPr>
          <w:i/>
          <w:vertAlign w:val="subscript"/>
        </w:rPr>
        <w:t>k</w:t>
      </w:r>
      <w:r>
        <w:rPr>
          <w:vertAlign w:val="baseline"/>
        </w:rPr>
        <w:t>.</w:t>
      </w:r>
    </w:p>
    <w:p>
      <w:pPr>
        <w:pStyle w:val="BodyText"/>
        <w:spacing w:line="249" w:lineRule="auto" w:before="13"/>
        <w:ind w:left="114" w:right="306" w:firstLine="238"/>
        <w:jc w:val="both"/>
      </w:pPr>
      <w:r>
        <w:rPr/>
        <w:t>A brief illustration of target representation variation </w:t>
      </w:r>
      <w:r>
        <w:rPr/>
        <w:t>is</w:t>
      </w:r>
      <w:r>
        <w:rPr>
          <w:spacing w:val="40"/>
        </w:rPr>
        <w:t> </w:t>
      </w:r>
      <w:r>
        <w:rPr/>
        <w:t>given in </w:t>
      </w:r>
      <w:hyperlink w:history="true" w:anchor="_bookmark9">
        <w:r>
          <w:rPr>
            <w:color w:val="007FAC"/>
          </w:rPr>
          <w:t>Fig. 4</w:t>
        </w:r>
      </w:hyperlink>
      <w:r>
        <w:rPr/>
        <w:t>, where three different features are selected for describing a same target in two scenes. It can be observed</w:t>
      </w:r>
      <w:r>
        <w:rPr>
          <w:spacing w:val="40"/>
        </w:rPr>
        <w:t> </w:t>
      </w:r>
      <w:r>
        <w:rPr/>
        <w:t>from </w:t>
      </w:r>
      <w:hyperlink w:history="true" w:anchor="_bookmark9">
        <w:r>
          <w:rPr>
            <w:color w:val="007FAC"/>
          </w:rPr>
          <w:t>Fig. 4</w:t>
        </w:r>
      </w:hyperlink>
      <w:r>
        <w:rPr>
          <w:color w:val="007FAC"/>
        </w:rPr>
        <w:t> </w:t>
      </w:r>
      <w:r>
        <w:rPr/>
        <w:t>that different features have different reliability in the</w:t>
      </w:r>
      <w:r>
        <w:rPr>
          <w:spacing w:val="-1"/>
        </w:rPr>
        <w:t> </w:t>
      </w:r>
      <w:r>
        <w:rPr/>
        <w:t>same</w:t>
      </w:r>
      <w:r>
        <w:rPr>
          <w:spacing w:val="-1"/>
        </w:rPr>
        <w:t> </w:t>
      </w:r>
      <w:r>
        <w:rPr/>
        <w:t>scene,</w:t>
      </w:r>
      <w:r>
        <w:rPr>
          <w:spacing w:val="-2"/>
        </w:rPr>
        <w:t> </w:t>
      </w:r>
      <w:r>
        <w:rPr/>
        <w:t>and</w:t>
      </w:r>
      <w:r>
        <w:rPr>
          <w:spacing w:val="-1"/>
        </w:rPr>
        <w:t> </w:t>
      </w:r>
      <w:r>
        <w:rPr/>
        <w:t>a</w:t>
      </w:r>
      <w:r>
        <w:rPr>
          <w:spacing w:val="-1"/>
        </w:rPr>
        <w:t> </w:t>
      </w:r>
      <w:r>
        <w:rPr/>
        <w:t>same</w:t>
      </w:r>
      <w:r>
        <w:rPr>
          <w:spacing w:val="-1"/>
        </w:rPr>
        <w:t> </w:t>
      </w:r>
      <w:r>
        <w:rPr/>
        <w:t>feature</w:t>
      </w:r>
      <w:r>
        <w:rPr>
          <w:spacing w:val="-2"/>
        </w:rPr>
        <w:t> </w:t>
      </w:r>
      <w:r>
        <w:rPr/>
        <w:t>in different</w:t>
      </w:r>
      <w:r>
        <w:rPr>
          <w:spacing w:val="-1"/>
        </w:rPr>
        <w:t> </w:t>
      </w:r>
      <w:r>
        <w:rPr/>
        <w:t>scenes</w:t>
      </w:r>
      <w:r>
        <w:rPr>
          <w:spacing w:val="-2"/>
        </w:rPr>
        <w:t> </w:t>
      </w:r>
      <w:r>
        <w:rPr/>
        <w:t>also</w:t>
      </w:r>
      <w:r>
        <w:rPr>
          <w:spacing w:val="-2"/>
        </w:rPr>
        <w:t> </w:t>
      </w:r>
      <w:r>
        <w:rPr/>
        <w:t>has different reliability. Our motivation is to select features which have higher reliability for target representation for each given scene, therefore a reliability measurement criterion is pro- posed and described as follows:</w:t>
      </w:r>
    </w:p>
    <w:p>
      <w:pPr>
        <w:pStyle w:val="BodyText"/>
        <w:spacing w:before="8"/>
      </w:pPr>
    </w:p>
    <w:p>
      <w:pPr>
        <w:pStyle w:val="ListParagraph"/>
        <w:numPr>
          <w:ilvl w:val="2"/>
          <w:numId w:val="1"/>
        </w:numPr>
        <w:tabs>
          <w:tab w:pos="628" w:val="left" w:leader="none"/>
        </w:tabs>
        <w:spacing w:line="240" w:lineRule="auto" w:before="0" w:after="0"/>
        <w:ind w:left="628" w:right="0" w:hanging="514"/>
        <w:jc w:val="left"/>
        <w:rPr>
          <w:i/>
          <w:sz w:val="20"/>
        </w:rPr>
      </w:pPr>
      <w:r>
        <w:rPr>
          <w:i/>
          <w:sz w:val="20"/>
        </w:rPr>
        <w:t>Reliability</w:t>
      </w:r>
      <w:r>
        <w:rPr>
          <w:i/>
          <w:spacing w:val="18"/>
          <w:sz w:val="20"/>
        </w:rPr>
        <w:t> </w:t>
      </w:r>
      <w:r>
        <w:rPr>
          <w:i/>
          <w:spacing w:val="-2"/>
          <w:sz w:val="20"/>
        </w:rPr>
        <w:t>measurement</w:t>
      </w:r>
    </w:p>
    <w:p>
      <w:pPr>
        <w:pStyle w:val="BodyText"/>
        <w:spacing w:line="240" w:lineRule="exact" w:before="4"/>
        <w:ind w:left="114" w:right="308" w:firstLine="238"/>
        <w:jc w:val="both"/>
        <w:rPr>
          <w:rFonts w:ascii="Georgia"/>
        </w:rPr>
      </w:pPr>
      <w:r>
        <w:rPr/>
        <mc:AlternateContent>
          <mc:Choice Requires="wps">
            <w:drawing>
              <wp:anchor distT="0" distB="0" distL="0" distR="0" allowOverlap="1" layoutInCell="1" locked="0" behindDoc="1" simplePos="0" relativeHeight="486395904">
                <wp:simplePos x="0" y="0"/>
                <wp:positionH relativeFrom="page">
                  <wp:posOffset>6816953</wp:posOffset>
                </wp:positionH>
                <wp:positionV relativeFrom="paragraph">
                  <wp:posOffset>242186</wp:posOffset>
                </wp:positionV>
                <wp:extent cx="25400" cy="8890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f</w:t>
                            </w:r>
                          </w:p>
                        </w:txbxContent>
                      </wps:txbx>
                      <wps:bodyPr wrap="square" lIns="0" tIns="0" rIns="0" bIns="0" rtlCol="0">
                        <a:noAutofit/>
                      </wps:bodyPr>
                    </wps:wsp>
                  </a:graphicData>
                </a:graphic>
              </wp:anchor>
            </w:drawing>
          </mc:Choice>
          <mc:Fallback>
            <w:pict>
              <v:shape style="position:absolute;margin-left:536.768005pt;margin-top:19.069803pt;width:2pt;height:7pt;mso-position-horizontal-relative:page;mso-position-vertical-relative:paragraph;z-index:-16920576" type="#_x0000_t202" id="docshape116" filled="false" stroked="false">
                <v:textbox inset="0,0,0,0">
                  <w:txbxContent>
                    <w:p>
                      <w:pPr>
                        <w:spacing w:line="139" w:lineRule="exact" w:before="0"/>
                        <w:ind w:left="0" w:right="0" w:firstLine="0"/>
                        <w:jc w:val="left"/>
                        <w:rPr>
                          <w:i/>
                          <w:sz w:val="14"/>
                        </w:rPr>
                      </w:pPr>
                      <w:r>
                        <w:rPr>
                          <w:i/>
                          <w:spacing w:val="-10"/>
                          <w:sz w:val="14"/>
                        </w:rPr>
                        <w:t>f</w:t>
                      </w:r>
                    </w:p>
                  </w:txbxContent>
                </v:textbox>
                <w10:wrap type="none"/>
              </v:shape>
            </w:pict>
          </mc:Fallback>
        </mc:AlternateContent>
      </w:r>
      <w:r>
        <w:rPr/>
        <w:t>In order to explore the feature's reliability for target </w:t>
      </w:r>
      <w:r>
        <w:rPr/>
        <w:t>rep- resentation</w:t>
      </w:r>
      <w:r>
        <w:rPr>
          <w:spacing w:val="24"/>
        </w:rPr>
        <w:t> </w:t>
      </w:r>
      <w:r>
        <w:rPr/>
        <w:t>in</w:t>
      </w:r>
      <w:r>
        <w:rPr>
          <w:spacing w:val="23"/>
        </w:rPr>
        <w:t> </w:t>
      </w:r>
      <w:r>
        <w:rPr/>
        <w:t>a</w:t>
      </w:r>
      <w:r>
        <w:rPr>
          <w:spacing w:val="22"/>
        </w:rPr>
        <w:t> </w:t>
      </w:r>
      <w:r>
        <w:rPr/>
        <w:t>given</w:t>
      </w:r>
      <w:r>
        <w:rPr>
          <w:spacing w:val="21"/>
        </w:rPr>
        <w:t> </w:t>
      </w:r>
      <w:r>
        <w:rPr/>
        <w:t>scene,</w:t>
      </w:r>
      <w:r>
        <w:rPr>
          <w:spacing w:val="23"/>
        </w:rPr>
        <w:t> </w:t>
      </w:r>
      <w:r>
        <w:rPr/>
        <w:t>two</w:t>
      </w:r>
      <w:r>
        <w:rPr>
          <w:spacing w:val="23"/>
        </w:rPr>
        <w:t> </w:t>
      </w:r>
      <w:r>
        <w:rPr/>
        <w:t>statistics</w:t>
      </w:r>
      <w:r>
        <w:rPr>
          <w:spacing w:val="25"/>
        </w:rPr>
        <w:t> </w:t>
      </w:r>
      <w:r>
        <w:rPr/>
        <w:t>of</w:t>
      </w:r>
      <w:r>
        <w:rPr>
          <w:spacing w:val="23"/>
        </w:rPr>
        <w:t> </w:t>
      </w:r>
      <w:r>
        <w:rPr/>
        <w:t>variation</w:t>
      </w:r>
      <w:r>
        <w:rPr>
          <w:spacing w:val="23"/>
        </w:rPr>
        <w:t> </w:t>
      </w:r>
      <w:r>
        <w:rPr>
          <w:i/>
        </w:rPr>
        <w:t>v</w:t>
      </w:r>
      <w:r>
        <w:rPr>
          <w:i/>
          <w:vertAlign w:val="superscript"/>
        </w:rPr>
        <w:t>i</w:t>
      </w:r>
      <w:r>
        <w:rPr>
          <w:i/>
          <w:spacing w:val="13"/>
          <w:vertAlign w:val="baseline"/>
        </w:rPr>
        <w:t> </w:t>
      </w:r>
      <w:r>
        <w:rPr>
          <w:rFonts w:ascii="Georgia"/>
          <w:spacing w:val="-5"/>
          <w:vertAlign w:val="baseline"/>
        </w:rPr>
        <w:t>(</w:t>
      </w:r>
      <w:r>
        <w:rPr>
          <w:i/>
          <w:spacing w:val="-5"/>
          <w:vertAlign w:val="baseline"/>
        </w:rPr>
        <w:t>t</w:t>
      </w:r>
      <w:r>
        <w:rPr>
          <w:rFonts w:ascii="Georgia"/>
          <w:spacing w:val="-5"/>
          <w:vertAlign w:val="baseline"/>
        </w:rPr>
        <w:t>)</w:t>
      </w:r>
    </w:p>
    <w:p>
      <w:pPr>
        <w:spacing w:line="26" w:lineRule="exact" w:before="0"/>
        <w:ind w:left="0" w:right="545" w:firstLine="0"/>
        <w:jc w:val="right"/>
        <w:rPr>
          <w:i/>
          <w:sz w:val="10"/>
        </w:rPr>
      </w:pPr>
      <w:r>
        <w:rPr>
          <w:i/>
          <w:spacing w:val="-10"/>
          <w:sz w:val="10"/>
        </w:rPr>
        <w:t>k</w:t>
      </w:r>
    </w:p>
    <w:p>
      <w:pPr>
        <w:pStyle w:val="BodyText"/>
        <w:spacing w:line="207" w:lineRule="exact"/>
        <w:ind w:left="114"/>
      </w:pPr>
      <w:r>
        <w:rPr/>
        <w:t>are</w:t>
      </w:r>
      <w:r>
        <w:rPr>
          <w:spacing w:val="17"/>
        </w:rPr>
        <w:t> </w:t>
      </w:r>
      <w:r>
        <w:rPr>
          <w:spacing w:val="-2"/>
        </w:rPr>
        <w:t>studied:</w:t>
      </w:r>
    </w:p>
    <w:p>
      <w:pPr>
        <w:pStyle w:val="BodyText"/>
        <w:spacing w:before="9"/>
        <w:ind w:left="352"/>
      </w:pPr>
      <w:r>
        <w:rPr/>
        <w:t>One</w:t>
      </w:r>
      <w:r>
        <w:rPr>
          <w:spacing w:val="14"/>
        </w:rPr>
        <w:t> </w:t>
      </w:r>
      <w:r>
        <w:rPr/>
        <w:t>statistic</w:t>
      </w:r>
      <w:r>
        <w:rPr>
          <w:spacing w:val="13"/>
        </w:rPr>
        <w:t> </w:t>
      </w:r>
      <w:r>
        <w:rPr/>
        <w:t>is</w:t>
      </w:r>
      <w:r>
        <w:rPr>
          <w:spacing w:val="13"/>
        </w:rPr>
        <w:t> </w:t>
      </w:r>
      <w:r>
        <w:rPr/>
        <w:t>the</w:t>
      </w:r>
      <w:r>
        <w:rPr>
          <w:spacing w:val="13"/>
        </w:rPr>
        <w:t> </w:t>
      </w:r>
      <w:r>
        <w:rPr/>
        <w:t>mean</w:t>
      </w:r>
      <w:r>
        <w:rPr>
          <w:spacing w:val="14"/>
        </w:rPr>
        <w:t> </w:t>
      </w:r>
      <w:r>
        <w:rPr/>
        <w:t>of</w:t>
      </w:r>
      <w:r>
        <w:rPr>
          <w:spacing w:val="12"/>
        </w:rPr>
        <w:t> </w:t>
      </w:r>
      <w:r>
        <w:rPr/>
        <w:t>variation</w:t>
      </w:r>
      <w:r>
        <w:rPr>
          <w:spacing w:val="13"/>
        </w:rPr>
        <w:t> </w:t>
      </w:r>
      <w:r>
        <w:rPr>
          <w:rFonts w:ascii="Liberation Sans Narrow"/>
        </w:rPr>
        <w:t>m</w:t>
      </w:r>
      <w:r>
        <w:rPr>
          <w:i/>
          <w:position w:val="-3"/>
          <w:sz w:val="14"/>
        </w:rPr>
        <w:t>f</w:t>
      </w:r>
      <w:r>
        <w:rPr>
          <w:i/>
          <w:position w:val="-5"/>
          <w:sz w:val="10"/>
        </w:rPr>
        <w:t>k</w:t>
      </w:r>
      <w:r>
        <w:rPr>
          <w:i/>
          <w:spacing w:val="-5"/>
          <w:position w:val="-5"/>
          <w:sz w:val="10"/>
        </w:rPr>
        <w:t> </w:t>
      </w:r>
      <w:r>
        <w:rPr/>
        <w:t>,</w:t>
      </w:r>
      <w:r>
        <w:rPr>
          <w:spacing w:val="13"/>
        </w:rPr>
        <w:t> </w:t>
      </w:r>
      <w:r>
        <w:rPr/>
        <w:t>formulated</w:t>
      </w:r>
      <w:r>
        <w:rPr>
          <w:spacing w:val="12"/>
        </w:rPr>
        <w:t> </w:t>
      </w:r>
      <w:r>
        <w:rPr>
          <w:spacing w:val="-5"/>
        </w:rPr>
        <w:t>as:</w:t>
      </w:r>
    </w:p>
    <w:p>
      <w:pPr>
        <w:tabs>
          <w:tab w:pos="1049" w:val="left" w:leader="none"/>
        </w:tabs>
        <w:spacing w:before="2"/>
        <w:ind w:left="575" w:right="0" w:firstLine="0"/>
        <w:jc w:val="left"/>
        <w:rPr>
          <w:rFonts w:ascii="Georgia"/>
          <w:sz w:val="20"/>
        </w:rPr>
      </w:pPr>
      <w:r>
        <w:rPr/>
        <mc:AlternateContent>
          <mc:Choice Requires="wps">
            <w:drawing>
              <wp:anchor distT="0" distB="0" distL="0" distR="0" allowOverlap="1" layoutInCell="1" locked="0" behindDoc="1" simplePos="0" relativeHeight="486396416">
                <wp:simplePos x="0" y="0"/>
                <wp:positionH relativeFrom="page">
                  <wp:posOffset>4194002</wp:posOffset>
                </wp:positionH>
                <wp:positionV relativeFrom="paragraph">
                  <wp:posOffset>230031</wp:posOffset>
                </wp:positionV>
                <wp:extent cx="133350" cy="46990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133350" cy="469900"/>
                        </a:xfrm>
                        <a:prstGeom prst="rect">
                          <a:avLst/>
                        </a:prstGeom>
                      </wps:spPr>
                      <wps:txbx>
                        <w:txbxContent>
                          <w:p>
                            <w:pPr>
                              <w:pStyle w:val="BodyText"/>
                              <w:spacing w:line="191" w:lineRule="exact"/>
                              <w:rPr>
                                <w:rFonts w:ascii="Verdana"/>
                              </w:rPr>
                            </w:pPr>
                            <w:r>
                              <w:rPr>
                                <w:rFonts w:ascii="Verdana"/>
                                <w:spacing w:val="-10"/>
                                <w:w w:val="170"/>
                              </w:rPr>
                              <w:t>P</w:t>
                            </w:r>
                          </w:p>
                        </w:txbxContent>
                      </wps:txbx>
                      <wps:bodyPr wrap="square" lIns="0" tIns="0" rIns="0" bIns="0" rtlCol="0">
                        <a:noAutofit/>
                      </wps:bodyPr>
                    </wps:wsp>
                  </a:graphicData>
                </a:graphic>
              </wp:anchor>
            </w:drawing>
          </mc:Choice>
          <mc:Fallback>
            <w:pict>
              <v:shape style="position:absolute;margin-left:330.236389pt;margin-top:18.112734pt;width:10.5pt;height:37pt;mso-position-horizontal-relative:page;mso-position-vertical-relative:paragraph;z-index:-16920064" type="#_x0000_t202" id="docshape117" filled="false" stroked="false">
                <v:textbox inset="0,0,0,0">
                  <w:txbxContent>
                    <w:p>
                      <w:pPr>
                        <w:pStyle w:val="BodyText"/>
                        <w:spacing w:line="191" w:lineRule="exact"/>
                        <w:rPr>
                          <w:rFonts w:ascii="Verdana"/>
                        </w:rPr>
                      </w:pPr>
                      <w:r>
                        <w:rPr>
                          <w:rFonts w:ascii="Verdana"/>
                          <w:spacing w:val="-10"/>
                          <w:w w:val="170"/>
                        </w:rPr>
                        <w:t>P</w:t>
                      </w:r>
                    </w:p>
                  </w:txbxContent>
                </v:textbox>
                <w10:wrap type="none"/>
              </v:shape>
            </w:pict>
          </mc:Fallback>
        </mc:AlternateContent>
      </w:r>
      <w:r>
        <w:rPr/>
        <mc:AlternateContent>
          <mc:Choice Requires="wps">
            <w:drawing>
              <wp:anchor distT="0" distB="0" distL="0" distR="0" allowOverlap="1" layoutInCell="1" locked="0" behindDoc="0" simplePos="0" relativeHeight="15784448">
                <wp:simplePos x="0" y="0"/>
                <wp:positionH relativeFrom="page">
                  <wp:posOffset>3831847</wp:posOffset>
                </wp:positionH>
                <wp:positionV relativeFrom="paragraph">
                  <wp:posOffset>228913</wp:posOffset>
                </wp:positionV>
                <wp:extent cx="74295" cy="127000"/>
                <wp:effectExtent l="0" t="0" r="0" b="0"/>
                <wp:wrapNone/>
                <wp:docPr id="141" name="Textbox 141"/>
                <wp:cNvGraphicFramePr>
                  <a:graphicFrameLocks/>
                </wp:cNvGraphicFramePr>
                <a:graphic>
                  <a:graphicData uri="http://schemas.microsoft.com/office/word/2010/wordprocessingShape">
                    <wps:wsp>
                      <wps:cNvPr id="141" name="Textbox 141"/>
                      <wps:cNvSpPr txBox="1"/>
                      <wps:spPr>
                        <a:xfrm>
                          <a:off x="0" y="0"/>
                          <a:ext cx="74295" cy="127000"/>
                        </a:xfrm>
                        <a:prstGeom prst="rect">
                          <a:avLst/>
                        </a:prstGeom>
                      </wps:spPr>
                      <wps:txbx>
                        <w:txbxContent>
                          <w:p>
                            <w:pPr>
                              <w:pStyle w:val="BodyText"/>
                              <w:spacing w:line="196" w:lineRule="exact"/>
                              <w:rPr>
                                <w:rFonts w:ascii="Liberation Sans Narrow"/>
                              </w:rPr>
                            </w:pPr>
                            <w:r>
                              <w:rPr>
                                <w:rFonts w:ascii="Liberation Sans Narrow"/>
                                <w:spacing w:val="-10"/>
                                <w:w w:val="85"/>
                              </w:rPr>
                              <w:t>m</w:t>
                            </w:r>
                          </w:p>
                        </w:txbxContent>
                      </wps:txbx>
                      <wps:bodyPr wrap="square" lIns="0" tIns="0" rIns="0" bIns="0" rtlCol="0">
                        <a:noAutofit/>
                      </wps:bodyPr>
                    </wps:wsp>
                  </a:graphicData>
                </a:graphic>
              </wp:anchor>
            </w:drawing>
          </mc:Choice>
          <mc:Fallback>
            <w:pict>
              <v:shape style="position:absolute;margin-left:301.720276pt;margin-top:18.024681pt;width:5.85pt;height:10pt;mso-position-horizontal-relative:page;mso-position-vertical-relative:paragraph;z-index:15784448" type="#_x0000_t202" id="docshape118" filled="false" stroked="false">
                <v:textbox inset="0,0,0,0">
                  <w:txbxContent>
                    <w:p>
                      <w:pPr>
                        <w:pStyle w:val="BodyText"/>
                        <w:spacing w:line="196" w:lineRule="exact"/>
                        <w:rPr>
                          <w:rFonts w:ascii="Liberation Sans Narrow"/>
                        </w:rPr>
                      </w:pPr>
                      <w:r>
                        <w:rPr>
                          <w:rFonts w:ascii="Liberation Sans Narrow"/>
                          <w:spacing w:val="-10"/>
                          <w:w w:val="85"/>
                        </w:rPr>
                        <w:t>m</w:t>
                      </w:r>
                    </w:p>
                  </w:txbxContent>
                </v:textbox>
                <w10:wrap type="none"/>
              </v:shape>
            </w:pict>
          </mc:Fallback>
        </mc:AlternateContent>
      </w:r>
      <w:r>
        <w:rPr/>
        <mc:AlternateContent>
          <mc:Choice Requires="wps">
            <w:drawing>
              <wp:anchor distT="0" distB="0" distL="0" distR="0" allowOverlap="1" layoutInCell="1" locked="0" behindDoc="1" simplePos="0" relativeHeight="486399488">
                <wp:simplePos x="0" y="0"/>
                <wp:positionH relativeFrom="page">
                  <wp:posOffset>3998874</wp:posOffset>
                </wp:positionH>
                <wp:positionV relativeFrom="paragraph">
                  <wp:posOffset>186837</wp:posOffset>
                </wp:positionV>
                <wp:extent cx="1013460" cy="17145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1013460" cy="171450"/>
                        </a:xfrm>
                        <a:prstGeom prst="rect">
                          <a:avLst/>
                        </a:prstGeom>
                      </wps:spPr>
                      <wps:txbx>
                        <w:txbxContent>
                          <w:p>
                            <w:pPr>
                              <w:tabs>
                                <w:tab w:pos="882" w:val="left" w:leader="none"/>
                                <w:tab w:pos="1595" w:val="left" w:leader="none"/>
                              </w:tabs>
                              <w:spacing w:line="172" w:lineRule="auto" w:before="17"/>
                              <w:ind w:left="0" w:right="0" w:firstLine="0"/>
                              <w:jc w:val="left"/>
                              <w:rPr>
                                <w:i/>
                                <w:sz w:val="10"/>
                              </w:rPr>
                            </w:pPr>
                            <w:r>
                              <w:rPr>
                                <w:rFonts w:ascii="Georgia"/>
                                <w:w w:val="110"/>
                                <w:position w:val="-8"/>
                                <w:sz w:val="20"/>
                              </w:rPr>
                              <w:t>=</w:t>
                            </w:r>
                            <w:r>
                              <w:rPr>
                                <w:rFonts w:ascii="Georgia"/>
                                <w:spacing w:val="-7"/>
                                <w:w w:val="110"/>
                                <w:position w:val="-8"/>
                                <w:sz w:val="20"/>
                              </w:rPr>
                              <w:t> </w:t>
                            </w:r>
                            <w:r>
                              <w:rPr>
                                <w:spacing w:val="72"/>
                                <w:w w:val="110"/>
                                <w:position w:val="2"/>
                                <w:sz w:val="13"/>
                                <w:u w:val="single"/>
                              </w:rPr>
                              <w:t>  </w:t>
                            </w:r>
                            <w:r>
                              <w:rPr>
                                <w:i/>
                                <w:spacing w:val="-5"/>
                                <w:w w:val="110"/>
                                <w:position w:val="2"/>
                                <w:sz w:val="13"/>
                                <w:u w:val="single"/>
                              </w:rPr>
                              <w:t>l</w:t>
                            </w:r>
                            <w:r>
                              <w:rPr>
                                <w:rFonts w:ascii="Georgia"/>
                                <w:spacing w:val="-5"/>
                                <w:w w:val="110"/>
                                <w:position w:val="2"/>
                                <w:sz w:val="13"/>
                                <w:u w:val="single"/>
                              </w:rPr>
                              <w:t>=</w:t>
                            </w:r>
                            <w:r>
                              <w:rPr>
                                <w:spacing w:val="-5"/>
                                <w:w w:val="110"/>
                                <w:position w:val="2"/>
                                <w:sz w:val="13"/>
                                <w:u w:val="single"/>
                              </w:rPr>
                              <w:t>1</w:t>
                            </w:r>
                            <w:r>
                              <w:rPr>
                                <w:position w:val="2"/>
                                <w:sz w:val="13"/>
                                <w:u w:val="single"/>
                              </w:rPr>
                              <w:tab/>
                            </w:r>
                            <w:r>
                              <w:rPr>
                                <w:i/>
                                <w:w w:val="110"/>
                                <w:position w:val="2"/>
                                <w:sz w:val="13"/>
                                <w:u w:val="single"/>
                              </w:rPr>
                              <w:t>j</w:t>
                            </w:r>
                            <w:r>
                              <w:rPr>
                                <w:rFonts w:ascii="Georgia"/>
                                <w:w w:val="110"/>
                                <w:position w:val="2"/>
                                <w:sz w:val="13"/>
                                <w:u w:val="single"/>
                              </w:rPr>
                              <w:t>=</w:t>
                            </w:r>
                            <w:r>
                              <w:rPr>
                                <w:w w:val="110"/>
                                <w:position w:val="2"/>
                                <w:sz w:val="13"/>
                                <w:u w:val="single"/>
                              </w:rPr>
                              <w:t>1</w:t>
                            </w:r>
                            <w:r>
                              <w:rPr>
                                <w:spacing w:val="61"/>
                                <w:w w:val="110"/>
                                <w:position w:val="2"/>
                                <w:sz w:val="13"/>
                                <w:u w:val="single"/>
                              </w:rPr>
                              <w:t>  </w:t>
                            </w:r>
                            <w:r>
                              <w:rPr>
                                <w:i/>
                                <w:spacing w:val="-5"/>
                                <w:w w:val="110"/>
                                <w:position w:val="2"/>
                                <w:sz w:val="13"/>
                                <w:u w:val="single"/>
                              </w:rPr>
                              <w:t>f</w:t>
                            </w:r>
                            <w:r>
                              <w:rPr>
                                <w:i/>
                                <w:spacing w:val="-5"/>
                                <w:w w:val="110"/>
                                <w:sz w:val="10"/>
                                <w:u w:val="single"/>
                              </w:rPr>
                              <w:t>k</w:t>
                            </w:r>
                            <w:r>
                              <w:rPr>
                                <w:i/>
                                <w:sz w:val="10"/>
                                <w:u w:val="single"/>
                              </w:rPr>
                              <w:tab/>
                            </w:r>
                          </w:p>
                        </w:txbxContent>
                      </wps:txbx>
                      <wps:bodyPr wrap="square" lIns="0" tIns="0" rIns="0" bIns="0" rtlCol="0">
                        <a:noAutofit/>
                      </wps:bodyPr>
                    </wps:wsp>
                  </a:graphicData>
                </a:graphic>
              </wp:anchor>
            </w:drawing>
          </mc:Choice>
          <mc:Fallback>
            <w:pict>
              <v:shape style="position:absolute;margin-left:314.872009pt;margin-top:14.711577pt;width:79.8pt;height:13.5pt;mso-position-horizontal-relative:page;mso-position-vertical-relative:paragraph;z-index:-16916992" type="#_x0000_t202" id="docshape119" filled="false" stroked="false">
                <v:textbox inset="0,0,0,0">
                  <w:txbxContent>
                    <w:p>
                      <w:pPr>
                        <w:tabs>
                          <w:tab w:pos="882" w:val="left" w:leader="none"/>
                          <w:tab w:pos="1595" w:val="left" w:leader="none"/>
                        </w:tabs>
                        <w:spacing w:line="172" w:lineRule="auto" w:before="17"/>
                        <w:ind w:left="0" w:right="0" w:firstLine="0"/>
                        <w:jc w:val="left"/>
                        <w:rPr>
                          <w:i/>
                          <w:sz w:val="10"/>
                        </w:rPr>
                      </w:pPr>
                      <w:r>
                        <w:rPr>
                          <w:rFonts w:ascii="Georgia"/>
                          <w:w w:val="110"/>
                          <w:position w:val="-8"/>
                          <w:sz w:val="20"/>
                        </w:rPr>
                        <w:t>=</w:t>
                      </w:r>
                      <w:r>
                        <w:rPr>
                          <w:rFonts w:ascii="Georgia"/>
                          <w:spacing w:val="-7"/>
                          <w:w w:val="110"/>
                          <w:position w:val="-8"/>
                          <w:sz w:val="20"/>
                        </w:rPr>
                        <w:t> </w:t>
                      </w:r>
                      <w:r>
                        <w:rPr>
                          <w:spacing w:val="72"/>
                          <w:w w:val="110"/>
                          <w:position w:val="2"/>
                          <w:sz w:val="13"/>
                          <w:u w:val="single"/>
                        </w:rPr>
                        <w:t>  </w:t>
                      </w:r>
                      <w:r>
                        <w:rPr>
                          <w:i/>
                          <w:spacing w:val="-5"/>
                          <w:w w:val="110"/>
                          <w:position w:val="2"/>
                          <w:sz w:val="13"/>
                          <w:u w:val="single"/>
                        </w:rPr>
                        <w:t>l</w:t>
                      </w:r>
                      <w:r>
                        <w:rPr>
                          <w:rFonts w:ascii="Georgia"/>
                          <w:spacing w:val="-5"/>
                          <w:w w:val="110"/>
                          <w:position w:val="2"/>
                          <w:sz w:val="13"/>
                          <w:u w:val="single"/>
                        </w:rPr>
                        <w:t>=</w:t>
                      </w:r>
                      <w:r>
                        <w:rPr>
                          <w:spacing w:val="-5"/>
                          <w:w w:val="110"/>
                          <w:position w:val="2"/>
                          <w:sz w:val="13"/>
                          <w:u w:val="single"/>
                        </w:rPr>
                        <w:t>1</w:t>
                      </w:r>
                      <w:r>
                        <w:rPr>
                          <w:position w:val="2"/>
                          <w:sz w:val="13"/>
                          <w:u w:val="single"/>
                        </w:rPr>
                        <w:tab/>
                      </w:r>
                      <w:r>
                        <w:rPr>
                          <w:i/>
                          <w:w w:val="110"/>
                          <w:position w:val="2"/>
                          <w:sz w:val="13"/>
                          <w:u w:val="single"/>
                        </w:rPr>
                        <w:t>j</w:t>
                      </w:r>
                      <w:r>
                        <w:rPr>
                          <w:rFonts w:ascii="Georgia"/>
                          <w:w w:val="110"/>
                          <w:position w:val="2"/>
                          <w:sz w:val="13"/>
                          <w:u w:val="single"/>
                        </w:rPr>
                        <w:t>=</w:t>
                      </w:r>
                      <w:r>
                        <w:rPr>
                          <w:w w:val="110"/>
                          <w:position w:val="2"/>
                          <w:sz w:val="13"/>
                          <w:u w:val="single"/>
                        </w:rPr>
                        <w:t>1</w:t>
                      </w:r>
                      <w:r>
                        <w:rPr>
                          <w:spacing w:val="61"/>
                          <w:w w:val="110"/>
                          <w:position w:val="2"/>
                          <w:sz w:val="13"/>
                          <w:u w:val="single"/>
                        </w:rPr>
                        <w:t>  </w:t>
                      </w:r>
                      <w:r>
                        <w:rPr>
                          <w:i/>
                          <w:spacing w:val="-5"/>
                          <w:w w:val="110"/>
                          <w:position w:val="2"/>
                          <w:sz w:val="13"/>
                          <w:u w:val="single"/>
                        </w:rPr>
                        <w:t>f</w:t>
                      </w:r>
                      <w:r>
                        <w:rPr>
                          <w:i/>
                          <w:spacing w:val="-5"/>
                          <w:w w:val="110"/>
                          <w:sz w:val="10"/>
                          <w:u w:val="single"/>
                        </w:rPr>
                        <w:t>k</w:t>
                      </w:r>
                      <w:r>
                        <w:rPr>
                          <w:i/>
                          <w:sz w:val="10"/>
                          <w:u w:val="single"/>
                        </w:rPr>
                        <w:tab/>
                      </w:r>
                    </w:p>
                  </w:txbxContent>
                </v:textbox>
                <w10:wrap type="none"/>
              </v:shape>
            </w:pict>
          </mc:Fallback>
        </mc:AlternateContent>
      </w:r>
      <w:r>
        <w:rPr/>
        <mc:AlternateContent>
          <mc:Choice Requires="wps">
            <w:drawing>
              <wp:anchor distT="0" distB="0" distL="0" distR="0" allowOverlap="1" layoutInCell="1" locked="0" behindDoc="0" simplePos="0" relativeHeight="15785472">
                <wp:simplePos x="0" y="0"/>
                <wp:positionH relativeFrom="page">
                  <wp:posOffset>6795352</wp:posOffset>
                </wp:positionH>
                <wp:positionV relativeFrom="paragraph">
                  <wp:posOffset>226448</wp:posOffset>
                </wp:positionV>
                <wp:extent cx="224790" cy="13208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224790" cy="132080"/>
                        </a:xfrm>
                        <a:prstGeom prst="rect">
                          <a:avLst/>
                        </a:prstGeom>
                      </wps:spPr>
                      <wps:txbx>
                        <w:txbxContent>
                          <w:p>
                            <w:pPr>
                              <w:pStyle w:val="BodyText"/>
                              <w:spacing w:line="201" w:lineRule="exact"/>
                              <w:rPr>
                                <w:rFonts w:ascii="Georgia"/>
                              </w:rPr>
                            </w:pPr>
                            <w:r>
                              <w:rPr>
                                <w:rFonts w:ascii="Georgia"/>
                                <w:spacing w:val="-4"/>
                              </w:rPr>
                              <w:t>(</w:t>
                            </w:r>
                            <w:r>
                              <w:rPr>
                                <w:spacing w:val="-4"/>
                              </w:rPr>
                              <w:t>12</w:t>
                            </w:r>
                            <w:r>
                              <w:rPr>
                                <w:rFonts w:ascii="Georgia"/>
                                <w:spacing w:val="-4"/>
                              </w:rPr>
                              <w:t>)</w:t>
                            </w:r>
                          </w:p>
                        </w:txbxContent>
                      </wps:txbx>
                      <wps:bodyPr wrap="square" lIns="0" tIns="0" rIns="0" bIns="0" rtlCol="0">
                        <a:noAutofit/>
                      </wps:bodyPr>
                    </wps:wsp>
                  </a:graphicData>
                </a:graphic>
              </wp:anchor>
            </w:drawing>
          </mc:Choice>
          <mc:Fallback>
            <w:pict>
              <v:shape style="position:absolute;margin-left:535.067139pt;margin-top:17.830605pt;width:17.7pt;height:10.4pt;mso-position-horizontal-relative:page;mso-position-vertical-relative:paragraph;z-index:15785472" type="#_x0000_t202" id="docshape120" filled="false" stroked="false">
                <v:textbox inset="0,0,0,0">
                  <w:txbxContent>
                    <w:p>
                      <w:pPr>
                        <w:pStyle w:val="BodyText"/>
                        <w:spacing w:line="201" w:lineRule="exact"/>
                        <w:rPr>
                          <w:rFonts w:ascii="Georgia"/>
                        </w:rPr>
                      </w:pPr>
                      <w:r>
                        <w:rPr>
                          <w:rFonts w:ascii="Georgia"/>
                          <w:spacing w:val="-4"/>
                        </w:rPr>
                        <w:t>(</w:t>
                      </w:r>
                      <w:r>
                        <w:rPr>
                          <w:spacing w:val="-4"/>
                        </w:rPr>
                        <w:t>12</w:t>
                      </w:r>
                      <w:r>
                        <w:rPr>
                          <w:rFonts w:ascii="Georgia"/>
                          <w:spacing w:val="-4"/>
                        </w:rPr>
                        <w:t>)</w:t>
                      </w:r>
                    </w:p>
                  </w:txbxContent>
                </v:textbox>
                <w10:wrap type="none"/>
              </v:shape>
            </w:pict>
          </mc:Fallback>
        </mc:AlternateContent>
      </w:r>
      <w:r>
        <w:rPr>
          <w:rFonts w:ascii="Verdana"/>
          <w:spacing w:val="-5"/>
          <w:w w:val="115"/>
          <w:position w:val="7"/>
          <w:sz w:val="20"/>
        </w:rPr>
        <w:t>P</w:t>
      </w:r>
      <w:r>
        <w:rPr>
          <w:i/>
          <w:spacing w:val="-5"/>
          <w:w w:val="115"/>
          <w:position w:val="2"/>
          <w:sz w:val="13"/>
        </w:rPr>
        <w:t>t</w:t>
      </w:r>
      <w:r>
        <w:rPr>
          <w:i/>
          <w:position w:val="2"/>
          <w:sz w:val="13"/>
        </w:rPr>
        <w:tab/>
      </w:r>
      <w:r>
        <w:rPr>
          <w:rFonts w:ascii="Verdana"/>
          <w:w w:val="115"/>
          <w:position w:val="7"/>
          <w:sz w:val="20"/>
        </w:rPr>
        <w:t>P</w:t>
      </w:r>
      <w:r>
        <w:rPr>
          <w:i/>
          <w:w w:val="115"/>
          <w:position w:val="2"/>
          <w:sz w:val="13"/>
        </w:rPr>
        <w:t>N</w:t>
      </w:r>
      <w:r>
        <w:rPr>
          <w:i/>
          <w:w w:val="115"/>
          <w:sz w:val="10"/>
        </w:rPr>
        <w:t>r</w:t>
      </w:r>
      <w:r>
        <w:rPr>
          <w:i/>
          <w:spacing w:val="-15"/>
          <w:w w:val="115"/>
          <w:sz w:val="10"/>
        </w:rPr>
        <w:t> </w:t>
      </w:r>
      <w:r>
        <w:rPr>
          <w:rFonts w:ascii="Georgia"/>
          <w:w w:val="115"/>
          <w:position w:val="2"/>
          <w:sz w:val="13"/>
        </w:rPr>
        <w:t>(</w:t>
      </w:r>
      <w:r>
        <w:rPr>
          <w:i/>
          <w:w w:val="115"/>
          <w:position w:val="2"/>
          <w:sz w:val="13"/>
        </w:rPr>
        <w:t>l</w:t>
      </w:r>
      <w:r>
        <w:rPr>
          <w:rFonts w:ascii="Georgia"/>
          <w:w w:val="115"/>
          <w:position w:val="2"/>
          <w:sz w:val="13"/>
        </w:rPr>
        <w:t>)</w:t>
      </w:r>
      <w:r>
        <w:rPr>
          <w:rFonts w:ascii="Georgia"/>
          <w:spacing w:val="3"/>
          <w:w w:val="115"/>
          <w:position w:val="2"/>
          <w:sz w:val="13"/>
        </w:rPr>
        <w:t> </w:t>
      </w:r>
      <w:r>
        <w:rPr>
          <w:i/>
          <w:w w:val="115"/>
          <w:position w:val="-7"/>
          <w:sz w:val="20"/>
        </w:rPr>
        <w:t>v</w:t>
      </w:r>
      <w:r>
        <w:rPr>
          <w:i/>
          <w:w w:val="115"/>
          <w:position w:val="1"/>
          <w:sz w:val="13"/>
        </w:rPr>
        <w:t>j</w:t>
      </w:r>
      <w:r>
        <w:rPr>
          <w:i/>
          <w:spacing w:val="34"/>
          <w:w w:val="115"/>
          <w:position w:val="1"/>
          <w:sz w:val="13"/>
        </w:rPr>
        <w:t> </w:t>
      </w:r>
      <w:r>
        <w:rPr>
          <w:rFonts w:ascii="Georgia"/>
          <w:spacing w:val="-5"/>
          <w:w w:val="115"/>
          <w:position w:val="-7"/>
          <w:sz w:val="20"/>
        </w:rPr>
        <w:t>(</w:t>
      </w:r>
      <w:r>
        <w:rPr>
          <w:i/>
          <w:spacing w:val="-5"/>
          <w:w w:val="115"/>
          <w:position w:val="-7"/>
          <w:sz w:val="20"/>
        </w:rPr>
        <w:t>l</w:t>
      </w:r>
      <w:r>
        <w:rPr>
          <w:rFonts w:ascii="Georgia"/>
          <w:spacing w:val="-5"/>
          <w:w w:val="115"/>
          <w:position w:val="-7"/>
          <w:sz w:val="20"/>
        </w:rPr>
        <w:t>)</w:t>
      </w:r>
    </w:p>
    <w:p>
      <w:pPr>
        <w:pStyle w:val="BodyText"/>
        <w:spacing w:before="1"/>
        <w:rPr>
          <w:rFonts w:ascii="Georgia"/>
          <w:sz w:val="5"/>
        </w:rPr>
      </w:pPr>
    </w:p>
    <w:p>
      <w:pPr>
        <w:tabs>
          <w:tab w:pos="894" w:val="left" w:leader="none"/>
        </w:tabs>
        <w:spacing w:line="240" w:lineRule="auto"/>
        <w:ind w:left="229" w:right="0" w:firstLine="0"/>
        <w:jc w:val="left"/>
        <w:rPr>
          <w:rFonts w:ascii="Georgia"/>
          <w:sz w:val="20"/>
        </w:rPr>
      </w:pPr>
      <w:r>
        <w:rPr>
          <w:rFonts w:ascii="Georgia"/>
          <w:position w:val="15"/>
          <w:sz w:val="20"/>
        </w:rPr>
        <mc:AlternateContent>
          <mc:Choice Requires="wps">
            <w:drawing>
              <wp:inline distT="0" distB="0" distL="0" distR="0">
                <wp:extent cx="52069" cy="92710"/>
                <wp:effectExtent l="0" t="0" r="0" b="0"/>
                <wp:docPr id="144" name="Textbox 144"/>
                <wp:cNvGraphicFramePr>
                  <a:graphicFrameLocks/>
                </wp:cNvGraphicFramePr>
                <a:graphic>
                  <a:graphicData uri="http://schemas.microsoft.com/office/word/2010/wordprocessingShape">
                    <wps:wsp>
                      <wps:cNvPr id="144" name="Textbox 144"/>
                      <wps:cNvSpPr txBox="1"/>
                      <wps:spPr>
                        <a:xfrm>
                          <a:off x="0" y="0"/>
                          <a:ext cx="52069" cy="92710"/>
                        </a:xfrm>
                        <a:prstGeom prst="rect">
                          <a:avLst/>
                        </a:prstGeom>
                      </wps:spPr>
                      <wps:txbx>
                        <w:txbxContent>
                          <w:p>
                            <w:pPr>
                              <w:spacing w:line="144" w:lineRule="exact" w:before="0"/>
                              <w:ind w:left="0" w:right="0" w:firstLine="0"/>
                              <w:jc w:val="left"/>
                              <w:rPr>
                                <w:i/>
                                <w:sz w:val="10"/>
                              </w:rPr>
                            </w:pPr>
                            <w:r>
                              <w:rPr>
                                <w:i/>
                                <w:spacing w:val="-5"/>
                                <w:sz w:val="13"/>
                              </w:rPr>
                              <w:t>f</w:t>
                            </w:r>
                            <w:r>
                              <w:rPr>
                                <w:i/>
                                <w:spacing w:val="-5"/>
                                <w:position w:val="-1"/>
                                <w:sz w:val="10"/>
                              </w:rPr>
                              <w:t>k</w:t>
                            </w:r>
                          </w:p>
                        </w:txbxContent>
                      </wps:txbx>
                      <wps:bodyPr wrap="square" lIns="0" tIns="0" rIns="0" bIns="0" rtlCol="0">
                        <a:noAutofit/>
                      </wps:bodyPr>
                    </wps:wsp>
                  </a:graphicData>
                </a:graphic>
              </wp:inline>
            </w:drawing>
          </mc:Choice>
          <mc:Fallback>
            <w:pict>
              <v:shape style="width:4.1pt;height:7.3pt;mso-position-horizontal-relative:char;mso-position-vertical-relative:line" type="#_x0000_t202" id="docshape121" filled="false" stroked="false">
                <w10:anchorlock/>
                <v:textbox inset="0,0,0,0">
                  <w:txbxContent>
                    <w:p>
                      <w:pPr>
                        <w:spacing w:line="144" w:lineRule="exact" w:before="0"/>
                        <w:ind w:left="0" w:right="0" w:firstLine="0"/>
                        <w:jc w:val="left"/>
                        <w:rPr>
                          <w:i/>
                          <w:sz w:val="10"/>
                        </w:rPr>
                      </w:pPr>
                      <w:r>
                        <w:rPr>
                          <w:i/>
                          <w:spacing w:val="-5"/>
                          <w:sz w:val="13"/>
                        </w:rPr>
                        <w:t>f</w:t>
                      </w:r>
                      <w:r>
                        <w:rPr>
                          <w:i/>
                          <w:spacing w:val="-5"/>
                          <w:position w:val="-1"/>
                          <w:sz w:val="10"/>
                        </w:rPr>
                        <w:t>k</w:t>
                      </w:r>
                    </w:p>
                  </w:txbxContent>
                </v:textbox>
              </v:shape>
            </w:pict>
          </mc:Fallback>
        </mc:AlternateContent>
      </w:r>
      <w:r>
        <w:rPr>
          <w:rFonts w:ascii="Georgia"/>
          <w:position w:val="15"/>
          <w:sz w:val="20"/>
        </w:rPr>
      </w:r>
      <w:r>
        <w:rPr>
          <w:rFonts w:ascii="Georgia"/>
          <w:position w:val="15"/>
          <w:sz w:val="20"/>
        </w:rPr>
        <w:tab/>
      </w:r>
      <w:r>
        <w:rPr>
          <w:rFonts w:ascii="Georgia"/>
          <w:sz w:val="20"/>
        </w:rPr>
        <mc:AlternateContent>
          <mc:Choice Requires="wps">
            <w:drawing>
              <wp:inline distT="0" distB="0" distL="0" distR="0">
                <wp:extent cx="127635" cy="184150"/>
                <wp:effectExtent l="0" t="0" r="0" b="0"/>
                <wp:docPr id="145" name="Textbox 145"/>
                <wp:cNvGraphicFramePr>
                  <a:graphicFrameLocks/>
                </wp:cNvGraphicFramePr>
                <a:graphic>
                  <a:graphicData uri="http://schemas.microsoft.com/office/word/2010/wordprocessingShape">
                    <wps:wsp>
                      <wps:cNvPr id="145" name="Textbox 145"/>
                      <wps:cNvSpPr txBox="1"/>
                      <wps:spPr>
                        <a:xfrm>
                          <a:off x="0" y="0"/>
                          <a:ext cx="127635" cy="184150"/>
                        </a:xfrm>
                        <a:prstGeom prst="rect">
                          <a:avLst/>
                        </a:prstGeom>
                      </wps:spPr>
                      <wps:txbx>
                        <w:txbxContent>
                          <w:p>
                            <w:pPr>
                              <w:spacing w:line="130" w:lineRule="exact" w:before="0"/>
                              <w:ind w:left="0" w:right="0" w:firstLine="0"/>
                              <w:jc w:val="left"/>
                              <w:rPr>
                                <w:i/>
                                <w:sz w:val="13"/>
                              </w:rPr>
                            </w:pPr>
                            <w:r>
                              <w:rPr>
                                <w:i/>
                                <w:spacing w:val="-10"/>
                                <w:sz w:val="13"/>
                              </w:rPr>
                              <w:t>t</w:t>
                            </w:r>
                          </w:p>
                          <w:p>
                            <w:pPr>
                              <w:spacing w:before="6"/>
                              <w:ind w:left="0" w:right="0" w:firstLine="0"/>
                              <w:jc w:val="left"/>
                              <w:rPr>
                                <w:sz w:val="13"/>
                              </w:rPr>
                            </w:pPr>
                            <w:r>
                              <w:rPr>
                                <w:i/>
                                <w:spacing w:val="-5"/>
                                <w:w w:val="105"/>
                                <w:sz w:val="13"/>
                              </w:rPr>
                              <w:t>l</w:t>
                            </w:r>
                            <w:r>
                              <w:rPr>
                                <w:rFonts w:ascii="Georgia"/>
                                <w:spacing w:val="-5"/>
                                <w:w w:val="105"/>
                                <w:sz w:val="13"/>
                              </w:rPr>
                              <w:t>=</w:t>
                            </w:r>
                            <w:r>
                              <w:rPr>
                                <w:spacing w:val="-5"/>
                                <w:w w:val="105"/>
                                <w:sz w:val="13"/>
                              </w:rPr>
                              <w:t>1</w:t>
                            </w:r>
                          </w:p>
                        </w:txbxContent>
                      </wps:txbx>
                      <wps:bodyPr wrap="square" lIns="0" tIns="0" rIns="0" bIns="0" rtlCol="0">
                        <a:noAutofit/>
                      </wps:bodyPr>
                    </wps:wsp>
                  </a:graphicData>
                </a:graphic>
              </wp:inline>
            </w:drawing>
          </mc:Choice>
          <mc:Fallback>
            <w:pict>
              <v:shape style="width:10.050pt;height:14.5pt;mso-position-horizontal-relative:char;mso-position-vertical-relative:line" type="#_x0000_t202" id="docshape122" filled="false" stroked="false">
                <w10:anchorlock/>
                <v:textbox inset="0,0,0,0">
                  <w:txbxContent>
                    <w:p>
                      <w:pPr>
                        <w:spacing w:line="130" w:lineRule="exact" w:before="0"/>
                        <w:ind w:left="0" w:right="0" w:firstLine="0"/>
                        <w:jc w:val="left"/>
                        <w:rPr>
                          <w:i/>
                          <w:sz w:val="13"/>
                        </w:rPr>
                      </w:pPr>
                      <w:r>
                        <w:rPr>
                          <w:i/>
                          <w:spacing w:val="-10"/>
                          <w:sz w:val="13"/>
                        </w:rPr>
                        <w:t>t</w:t>
                      </w:r>
                    </w:p>
                    <w:p>
                      <w:pPr>
                        <w:spacing w:before="6"/>
                        <w:ind w:left="0" w:right="0" w:firstLine="0"/>
                        <w:jc w:val="left"/>
                        <w:rPr>
                          <w:sz w:val="13"/>
                        </w:rPr>
                      </w:pPr>
                      <w:r>
                        <w:rPr>
                          <w:i/>
                          <w:spacing w:val="-5"/>
                          <w:w w:val="105"/>
                          <w:sz w:val="13"/>
                        </w:rPr>
                        <w:t>l</w:t>
                      </w:r>
                      <w:r>
                        <w:rPr>
                          <w:rFonts w:ascii="Georgia"/>
                          <w:spacing w:val="-5"/>
                          <w:w w:val="105"/>
                          <w:sz w:val="13"/>
                        </w:rPr>
                        <w:t>=</w:t>
                      </w:r>
                      <w:r>
                        <w:rPr>
                          <w:spacing w:val="-5"/>
                          <w:w w:val="105"/>
                          <w:sz w:val="13"/>
                        </w:rPr>
                        <w:t>1</w:t>
                      </w:r>
                    </w:p>
                  </w:txbxContent>
                </v:textbox>
              </v:shape>
            </w:pict>
          </mc:Fallback>
        </mc:AlternateContent>
      </w:r>
      <w:r>
        <w:rPr>
          <w:rFonts w:ascii="Georgia"/>
          <w:sz w:val="20"/>
        </w:rPr>
      </w:r>
      <w:r>
        <w:rPr>
          <w:spacing w:val="-13"/>
          <w:sz w:val="20"/>
        </w:rPr>
        <w:t> </w:t>
      </w:r>
      <w:r>
        <w:rPr>
          <w:rFonts w:ascii="Georgia"/>
          <w:spacing w:val="-13"/>
          <w:position w:val="3"/>
          <w:sz w:val="20"/>
        </w:rPr>
        <mc:AlternateContent>
          <mc:Choice Requires="wps">
            <w:drawing>
              <wp:inline distT="0" distB="0" distL="0" distR="0">
                <wp:extent cx="464820" cy="136525"/>
                <wp:effectExtent l="0" t="0" r="0" b="0"/>
                <wp:docPr id="146" name="Textbox 146"/>
                <wp:cNvGraphicFramePr>
                  <a:graphicFrameLocks/>
                </wp:cNvGraphicFramePr>
                <a:graphic>
                  <a:graphicData uri="http://schemas.microsoft.com/office/word/2010/wordprocessingShape">
                    <wps:wsp>
                      <wps:cNvPr id="146" name="Textbox 146"/>
                      <wps:cNvSpPr txBox="1"/>
                      <wps:spPr>
                        <a:xfrm>
                          <a:off x="0" y="0"/>
                          <a:ext cx="464820" cy="136525"/>
                        </a:xfrm>
                        <a:prstGeom prst="rect">
                          <a:avLst/>
                        </a:prstGeom>
                      </wps:spPr>
                      <wps:txbx>
                        <w:txbxContent>
                          <w:p>
                            <w:pPr>
                              <w:spacing w:line="201" w:lineRule="exact" w:before="0"/>
                              <w:ind w:left="0" w:right="0" w:firstLine="0"/>
                              <w:jc w:val="left"/>
                              <w:rPr>
                                <w:sz w:val="20"/>
                              </w:rPr>
                            </w:pPr>
                            <w:r>
                              <w:rPr>
                                <w:i/>
                                <w:sz w:val="20"/>
                              </w:rPr>
                              <w:t>N</w:t>
                            </w:r>
                            <w:r>
                              <w:rPr>
                                <w:i/>
                                <w:sz w:val="20"/>
                                <w:vertAlign w:val="subscript"/>
                              </w:rPr>
                              <w:t>r</w:t>
                            </w:r>
                            <w:r>
                              <w:rPr>
                                <w:rFonts w:ascii="Georgia"/>
                                <w:sz w:val="20"/>
                                <w:vertAlign w:val="baseline"/>
                              </w:rPr>
                              <w:t>(</w:t>
                            </w:r>
                            <w:r>
                              <w:rPr>
                                <w:i/>
                                <w:sz w:val="20"/>
                                <w:vertAlign w:val="baseline"/>
                              </w:rPr>
                              <w:t>l</w:t>
                            </w:r>
                            <w:r>
                              <w:rPr>
                                <w:rFonts w:ascii="Georgia"/>
                                <w:sz w:val="20"/>
                                <w:vertAlign w:val="baseline"/>
                              </w:rPr>
                              <w:t>)+</w:t>
                            </w:r>
                            <w:r>
                              <w:rPr>
                                <w:rFonts w:ascii="Georgia"/>
                                <w:spacing w:val="59"/>
                                <w:sz w:val="20"/>
                                <w:vertAlign w:val="baseline"/>
                              </w:rPr>
                              <w:t> </w:t>
                            </w:r>
                            <w:r>
                              <w:rPr>
                                <w:spacing w:val="-10"/>
                                <w:sz w:val="20"/>
                                <w:vertAlign w:val="baseline"/>
                              </w:rPr>
                              <w:t>1</w:t>
                            </w:r>
                          </w:p>
                        </w:txbxContent>
                      </wps:txbx>
                      <wps:bodyPr wrap="square" lIns="0" tIns="0" rIns="0" bIns="0" rtlCol="0">
                        <a:noAutofit/>
                      </wps:bodyPr>
                    </wps:wsp>
                  </a:graphicData>
                </a:graphic>
              </wp:inline>
            </w:drawing>
          </mc:Choice>
          <mc:Fallback>
            <w:pict>
              <v:shape style="width:36.6pt;height:10.75pt;mso-position-horizontal-relative:char;mso-position-vertical-relative:line" type="#_x0000_t202" id="docshape123" filled="false" stroked="false">
                <w10:anchorlock/>
                <v:textbox inset="0,0,0,0">
                  <w:txbxContent>
                    <w:p>
                      <w:pPr>
                        <w:spacing w:line="201" w:lineRule="exact" w:before="0"/>
                        <w:ind w:left="0" w:right="0" w:firstLine="0"/>
                        <w:jc w:val="left"/>
                        <w:rPr>
                          <w:sz w:val="20"/>
                        </w:rPr>
                      </w:pPr>
                      <w:r>
                        <w:rPr>
                          <w:i/>
                          <w:sz w:val="20"/>
                        </w:rPr>
                        <w:t>N</w:t>
                      </w:r>
                      <w:r>
                        <w:rPr>
                          <w:i/>
                          <w:sz w:val="20"/>
                          <w:vertAlign w:val="subscript"/>
                        </w:rPr>
                        <w:t>r</w:t>
                      </w:r>
                      <w:r>
                        <w:rPr>
                          <w:rFonts w:ascii="Georgia"/>
                          <w:sz w:val="20"/>
                          <w:vertAlign w:val="baseline"/>
                        </w:rPr>
                        <w:t>(</w:t>
                      </w:r>
                      <w:r>
                        <w:rPr>
                          <w:i/>
                          <w:sz w:val="20"/>
                          <w:vertAlign w:val="baseline"/>
                        </w:rPr>
                        <w:t>l</w:t>
                      </w:r>
                      <w:r>
                        <w:rPr>
                          <w:rFonts w:ascii="Georgia"/>
                          <w:sz w:val="20"/>
                          <w:vertAlign w:val="baseline"/>
                        </w:rPr>
                        <w:t>)+</w:t>
                      </w:r>
                      <w:r>
                        <w:rPr>
                          <w:rFonts w:ascii="Georgia"/>
                          <w:spacing w:val="59"/>
                          <w:sz w:val="20"/>
                          <w:vertAlign w:val="baseline"/>
                        </w:rPr>
                        <w:t> </w:t>
                      </w:r>
                      <w:r>
                        <w:rPr>
                          <w:spacing w:val="-10"/>
                          <w:sz w:val="20"/>
                          <w:vertAlign w:val="baseline"/>
                        </w:rPr>
                        <w:t>1</w:t>
                      </w:r>
                    </w:p>
                  </w:txbxContent>
                </v:textbox>
              </v:shape>
            </w:pict>
          </mc:Fallback>
        </mc:AlternateContent>
      </w:r>
      <w:r>
        <w:rPr>
          <w:rFonts w:ascii="Georgia"/>
          <w:spacing w:val="-13"/>
          <w:position w:val="3"/>
          <w:sz w:val="20"/>
        </w:rPr>
      </w:r>
    </w:p>
    <w:p>
      <w:pPr>
        <w:pStyle w:val="BodyText"/>
        <w:spacing w:before="10"/>
        <w:rPr>
          <w:rFonts w:ascii="Georgia"/>
          <w:sz w:val="3"/>
        </w:rPr>
      </w:pPr>
    </w:p>
    <w:p>
      <w:pPr>
        <w:spacing w:after="0"/>
        <w:rPr>
          <w:rFonts w:ascii="Georgia"/>
          <w:sz w:val="3"/>
        </w:rPr>
        <w:sectPr>
          <w:type w:val="continuous"/>
          <w:pgSz w:w="11910" w:h="15880"/>
          <w:pgMar w:header="906" w:footer="0" w:top="840" w:bottom="280" w:left="540" w:right="540"/>
          <w:cols w:num="2" w:equalWidth="0">
            <w:col w:w="5178" w:space="202"/>
            <w:col w:w="5450"/>
          </w:cols>
        </w:sectPr>
      </w:pPr>
    </w:p>
    <w:p>
      <w:pPr>
        <w:pStyle w:val="BodyText"/>
        <w:spacing w:line="249" w:lineRule="auto"/>
        <w:ind w:left="114" w:right="38" w:firstLine="239"/>
        <w:jc w:val="both"/>
      </w:pPr>
      <w:r>
        <w:rPr/>
        <w:t>First, for the convenience of the following description, let </w:t>
      </w:r>
      <w:r>
        <w:rPr>
          <w:i/>
        </w:rPr>
        <w:t>r</w:t>
      </w:r>
      <w:r>
        <w:rPr>
          <w:i/>
          <w:vertAlign w:val="subscript"/>
        </w:rPr>
        <w:t>i</w:t>
      </w:r>
      <w:r>
        <w:rPr>
          <w:rFonts w:ascii="Georgia" w:hAnsi="Georgia"/>
          <w:vertAlign w:val="baseline"/>
        </w:rPr>
        <w:t>(</w:t>
      </w:r>
      <w:r>
        <w:rPr>
          <w:i/>
          <w:vertAlign w:val="baseline"/>
        </w:rPr>
        <w:t>t</w:t>
      </w:r>
      <w:r>
        <w:rPr>
          <w:rFonts w:ascii="Georgia" w:hAnsi="Georgia"/>
          <w:vertAlign w:val="baseline"/>
        </w:rPr>
        <w:t>) </w:t>
      </w:r>
      <w:r>
        <w:rPr>
          <w:vertAlign w:val="baseline"/>
        </w:rPr>
        <w:t>denote detection response </w:t>
      </w:r>
      <w:r>
        <w:rPr>
          <w:i/>
          <w:vertAlign w:val="baseline"/>
        </w:rPr>
        <w:t>r</w:t>
      </w:r>
      <w:r>
        <w:rPr>
          <w:i/>
          <w:vertAlign w:val="subscript"/>
        </w:rPr>
        <w:t>i</w:t>
      </w:r>
      <w:r>
        <w:rPr>
          <w:i/>
          <w:vertAlign w:val="baseline"/>
        </w:rPr>
        <w:t> </w:t>
      </w:r>
      <w:r>
        <w:rPr>
          <w:vertAlign w:val="baseline"/>
        </w:rPr>
        <w:t>at frame </w:t>
      </w:r>
      <w:r>
        <w:rPr>
          <w:i/>
          <w:vertAlign w:val="baseline"/>
        </w:rPr>
        <w:t>t</w:t>
      </w:r>
      <w:r>
        <w:rPr>
          <w:vertAlign w:val="baseline"/>
        </w:rPr>
        <w:t>, and tracklet </w:t>
      </w:r>
      <w:r>
        <w:rPr>
          <w:rFonts w:ascii="Georgia" w:hAnsi="Georgia"/>
          <w:vertAlign w:val="baseline"/>
        </w:rPr>
        <w:t>У </w:t>
      </w:r>
      <w:r>
        <w:rPr>
          <w:i/>
          <w:vertAlign w:val="subscript"/>
        </w:rPr>
        <w:t>j</w:t>
      </w:r>
      <w:r>
        <w:rPr>
          <w:i/>
          <w:vertAlign w:val="baseline"/>
        </w:rPr>
        <w:t> </w:t>
      </w:r>
      <w:r>
        <w:rPr>
          <w:vertAlign w:val="baseline"/>
        </w:rPr>
        <w:t>represents</w:t>
      </w:r>
      <w:r>
        <w:rPr>
          <w:spacing w:val="-6"/>
          <w:vertAlign w:val="baseline"/>
        </w:rPr>
        <w:t> </w:t>
      </w:r>
      <w:r>
        <w:rPr>
          <w:vertAlign w:val="baseline"/>
        </w:rPr>
        <w:t>the</w:t>
      </w:r>
      <w:r>
        <w:rPr>
          <w:spacing w:val="-5"/>
          <w:vertAlign w:val="baseline"/>
        </w:rPr>
        <w:t> </w:t>
      </w:r>
      <w:r>
        <w:rPr>
          <w:vertAlign w:val="baseline"/>
        </w:rPr>
        <w:t>set</w:t>
      </w:r>
      <w:r>
        <w:rPr>
          <w:spacing w:val="-4"/>
          <w:vertAlign w:val="baseline"/>
        </w:rPr>
        <w:t> </w:t>
      </w:r>
      <w:r>
        <w:rPr>
          <w:vertAlign w:val="baseline"/>
        </w:rPr>
        <w:t>of</w:t>
      </w:r>
      <w:r>
        <w:rPr>
          <w:spacing w:val="-5"/>
          <w:vertAlign w:val="baseline"/>
        </w:rPr>
        <w:t> </w:t>
      </w:r>
      <w:r>
        <w:rPr>
          <w:vertAlign w:val="baseline"/>
        </w:rPr>
        <w:t>all</w:t>
      </w:r>
      <w:r>
        <w:rPr>
          <w:spacing w:val="-5"/>
          <w:vertAlign w:val="baseline"/>
        </w:rPr>
        <w:t> </w:t>
      </w:r>
      <w:r>
        <w:rPr>
          <w:vertAlign w:val="baseline"/>
        </w:rPr>
        <w:t>detection</w:t>
      </w:r>
      <w:r>
        <w:rPr>
          <w:spacing w:val="-5"/>
          <w:vertAlign w:val="baseline"/>
        </w:rPr>
        <w:t> </w:t>
      </w:r>
      <w:r>
        <w:rPr>
          <w:vertAlign w:val="baseline"/>
        </w:rPr>
        <w:t>responses</w:t>
      </w:r>
      <w:r>
        <w:rPr>
          <w:spacing w:val="-4"/>
          <w:vertAlign w:val="baseline"/>
        </w:rPr>
        <w:t> </w:t>
      </w:r>
      <w:r>
        <w:rPr>
          <w:vertAlign w:val="baseline"/>
        </w:rPr>
        <w:t>associated</w:t>
      </w:r>
      <w:r>
        <w:rPr>
          <w:spacing w:val="-6"/>
          <w:vertAlign w:val="baseline"/>
        </w:rPr>
        <w:t> </w:t>
      </w:r>
      <w:r>
        <w:rPr>
          <w:vertAlign w:val="baseline"/>
        </w:rPr>
        <w:t>to</w:t>
      </w:r>
      <w:r>
        <w:rPr>
          <w:spacing w:val="-4"/>
          <w:vertAlign w:val="baseline"/>
        </w:rPr>
        <w:t> </w:t>
      </w:r>
      <w:r>
        <w:rPr>
          <w:spacing w:val="-2"/>
          <w:vertAlign w:val="baseline"/>
        </w:rPr>
        <w:t>target</w:t>
      </w:r>
    </w:p>
    <w:p>
      <w:pPr>
        <w:pStyle w:val="BodyText"/>
        <w:tabs>
          <w:tab w:pos="1453" w:val="left" w:leader="none"/>
          <w:tab w:pos="3326" w:val="left" w:leader="none"/>
        </w:tabs>
        <w:spacing w:line="151" w:lineRule="auto" w:before="45"/>
        <w:ind w:left="114" w:right="39" w:hanging="1"/>
      </w:pPr>
      <w:r>
        <w:rPr/>
        <mc:AlternateContent>
          <mc:Choice Requires="wps">
            <w:drawing>
              <wp:anchor distT="0" distB="0" distL="0" distR="0" allowOverlap="1" layoutInCell="1" locked="0" behindDoc="1" simplePos="0" relativeHeight="486400512">
                <wp:simplePos x="0" y="0"/>
                <wp:positionH relativeFrom="page">
                  <wp:posOffset>1100885</wp:posOffset>
                </wp:positionH>
                <wp:positionV relativeFrom="paragraph">
                  <wp:posOffset>168524</wp:posOffset>
                </wp:positionV>
                <wp:extent cx="2394585" cy="15240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2394585" cy="152400"/>
                        </a:xfrm>
                        <a:prstGeom prst="rect">
                          <a:avLst/>
                        </a:prstGeom>
                      </wps:spPr>
                      <wps:txbx>
                        <w:txbxContent>
                          <w:p>
                            <w:pPr>
                              <w:tabs>
                                <w:tab w:pos="1602" w:val="left" w:leader="none"/>
                                <w:tab w:pos="1884" w:val="left" w:leader="none"/>
                                <w:tab w:pos="2585" w:val="left" w:leader="none"/>
                                <w:tab w:pos="3731" w:val="left" w:leader="none"/>
                              </w:tabs>
                              <w:spacing w:line="238" w:lineRule="exact" w:before="0"/>
                              <w:ind w:left="0" w:right="0" w:firstLine="0"/>
                              <w:jc w:val="left"/>
                              <w:rPr>
                                <w:i/>
                                <w:sz w:val="14"/>
                              </w:rPr>
                            </w:pPr>
                            <w:r>
                              <w:rPr>
                                <w:rFonts w:ascii="Georgia" w:hAnsi="Georgia"/>
                                <w:w w:val="90"/>
                                <w:sz w:val="20"/>
                              </w:rPr>
                              <w:t>У</w:t>
                            </w:r>
                            <w:r>
                              <w:rPr>
                                <w:rFonts w:ascii="Georgia" w:hAnsi="Georgia"/>
                                <w:spacing w:val="-3"/>
                                <w:w w:val="90"/>
                                <w:sz w:val="20"/>
                              </w:rPr>
                              <w:t> </w:t>
                            </w:r>
                            <w:r>
                              <w:rPr>
                                <w:i/>
                                <w:spacing w:val="-10"/>
                                <w:sz w:val="20"/>
                                <w:vertAlign w:val="subscript"/>
                              </w:rPr>
                              <w:t>j</w:t>
                            </w:r>
                            <w:r>
                              <w:rPr>
                                <w:i/>
                                <w:sz w:val="20"/>
                                <w:vertAlign w:val="baseline"/>
                              </w:rPr>
                              <w:tab/>
                            </w:r>
                            <w:r>
                              <w:rPr>
                                <w:i/>
                                <w:spacing w:val="-10"/>
                                <w:sz w:val="20"/>
                                <w:vertAlign w:val="subscript"/>
                              </w:rPr>
                              <w:t>i</w:t>
                            </w:r>
                            <w:r>
                              <w:rPr>
                                <w:i/>
                                <w:sz w:val="20"/>
                                <w:vertAlign w:val="baseline"/>
                              </w:rPr>
                              <w:tab/>
                            </w:r>
                            <w:r>
                              <w:rPr>
                                <w:spacing w:val="-4"/>
                                <w:sz w:val="20"/>
                                <w:vertAlign w:val="baseline"/>
                              </w:rPr>
                              <w:t>also</w:t>
                            </w:r>
                            <w:r>
                              <w:rPr>
                                <w:sz w:val="20"/>
                                <w:vertAlign w:val="baseline"/>
                              </w:rPr>
                              <w:tab/>
                            </w:r>
                            <w:r>
                              <w:rPr>
                                <w:spacing w:val="-5"/>
                                <w:sz w:val="20"/>
                                <w:vertAlign w:val="baseline"/>
                              </w:rPr>
                              <w:t>be</w:t>
                            </w:r>
                            <w:r>
                              <w:rPr>
                                <w:sz w:val="20"/>
                                <w:vertAlign w:val="baseline"/>
                              </w:rPr>
                              <w:tab/>
                            </w:r>
                            <w:r>
                              <w:rPr>
                                <w:i/>
                                <w:spacing w:val="-10"/>
                                <w:position w:val="-4"/>
                                <w:sz w:val="14"/>
                                <w:vertAlign w:val="baseline"/>
                              </w:rPr>
                              <w:t>j</w:t>
                            </w:r>
                          </w:p>
                        </w:txbxContent>
                      </wps:txbx>
                      <wps:bodyPr wrap="square" lIns="0" tIns="0" rIns="0" bIns="0" rtlCol="0">
                        <a:noAutofit/>
                      </wps:bodyPr>
                    </wps:wsp>
                  </a:graphicData>
                </a:graphic>
              </wp:anchor>
            </w:drawing>
          </mc:Choice>
          <mc:Fallback>
            <w:pict>
              <v:shape style="position:absolute;margin-left:86.683884pt;margin-top:13.26967pt;width:188.55pt;height:12pt;mso-position-horizontal-relative:page;mso-position-vertical-relative:paragraph;z-index:-16915968" type="#_x0000_t202" id="docshape124" filled="false" stroked="false">
                <v:textbox inset="0,0,0,0">
                  <w:txbxContent>
                    <w:p>
                      <w:pPr>
                        <w:tabs>
                          <w:tab w:pos="1602" w:val="left" w:leader="none"/>
                          <w:tab w:pos="1884" w:val="left" w:leader="none"/>
                          <w:tab w:pos="2585" w:val="left" w:leader="none"/>
                          <w:tab w:pos="3731" w:val="left" w:leader="none"/>
                        </w:tabs>
                        <w:spacing w:line="238" w:lineRule="exact" w:before="0"/>
                        <w:ind w:left="0" w:right="0" w:firstLine="0"/>
                        <w:jc w:val="left"/>
                        <w:rPr>
                          <w:i/>
                          <w:sz w:val="14"/>
                        </w:rPr>
                      </w:pPr>
                      <w:r>
                        <w:rPr>
                          <w:rFonts w:ascii="Georgia" w:hAnsi="Georgia"/>
                          <w:w w:val="90"/>
                          <w:sz w:val="20"/>
                        </w:rPr>
                        <w:t>У</w:t>
                      </w:r>
                      <w:r>
                        <w:rPr>
                          <w:rFonts w:ascii="Georgia" w:hAnsi="Georgia"/>
                          <w:spacing w:val="-3"/>
                          <w:w w:val="90"/>
                          <w:sz w:val="20"/>
                        </w:rPr>
                        <w:t> </w:t>
                      </w:r>
                      <w:r>
                        <w:rPr>
                          <w:i/>
                          <w:spacing w:val="-10"/>
                          <w:sz w:val="20"/>
                          <w:vertAlign w:val="subscript"/>
                        </w:rPr>
                        <w:t>j</w:t>
                      </w:r>
                      <w:r>
                        <w:rPr>
                          <w:i/>
                          <w:sz w:val="20"/>
                          <w:vertAlign w:val="baseline"/>
                        </w:rPr>
                        <w:tab/>
                      </w:r>
                      <w:r>
                        <w:rPr>
                          <w:i/>
                          <w:spacing w:val="-10"/>
                          <w:sz w:val="20"/>
                          <w:vertAlign w:val="subscript"/>
                        </w:rPr>
                        <w:t>i</w:t>
                      </w:r>
                      <w:r>
                        <w:rPr>
                          <w:i/>
                          <w:sz w:val="20"/>
                          <w:vertAlign w:val="baseline"/>
                        </w:rPr>
                        <w:tab/>
                      </w:r>
                      <w:r>
                        <w:rPr>
                          <w:spacing w:val="-4"/>
                          <w:sz w:val="20"/>
                          <w:vertAlign w:val="baseline"/>
                        </w:rPr>
                        <w:t>also</w:t>
                      </w:r>
                      <w:r>
                        <w:rPr>
                          <w:sz w:val="20"/>
                          <w:vertAlign w:val="baseline"/>
                        </w:rPr>
                        <w:tab/>
                      </w:r>
                      <w:r>
                        <w:rPr>
                          <w:spacing w:val="-5"/>
                          <w:sz w:val="20"/>
                          <w:vertAlign w:val="baseline"/>
                        </w:rPr>
                        <w:t>be</w:t>
                      </w:r>
                      <w:r>
                        <w:rPr>
                          <w:sz w:val="20"/>
                          <w:vertAlign w:val="baseline"/>
                        </w:rPr>
                        <w:tab/>
                      </w:r>
                      <w:r>
                        <w:rPr>
                          <w:i/>
                          <w:spacing w:val="-10"/>
                          <w:position w:val="-4"/>
                          <w:sz w:val="14"/>
                          <w:vertAlign w:val="baseline"/>
                        </w:rPr>
                        <w:t>j</w:t>
                      </w:r>
                    </w:p>
                  </w:txbxContent>
                </v:textbox>
                <w10:wrap type="none"/>
              </v:shape>
            </w:pict>
          </mc:Fallback>
        </mc:AlternateContent>
      </w:r>
      <w:r>
        <w:rPr>
          <w:i/>
          <w:w w:val="105"/>
        </w:rPr>
        <w:t>j</w:t>
      </w:r>
      <w:r>
        <w:rPr>
          <w:i/>
          <w:spacing w:val="-14"/>
          <w:w w:val="105"/>
        </w:rPr>
        <w:t> </w:t>
      </w:r>
      <w:r>
        <w:rPr>
          <w:w w:val="105"/>
        </w:rPr>
        <w:t>before</w:t>
      </w:r>
      <w:r>
        <w:rPr>
          <w:spacing w:val="-2"/>
          <w:w w:val="105"/>
        </w:rPr>
        <w:t> </w:t>
      </w:r>
      <w:r>
        <w:rPr>
          <w:w w:val="105"/>
        </w:rPr>
        <w:t>frame</w:t>
      </w:r>
      <w:r>
        <w:rPr>
          <w:spacing w:val="-3"/>
          <w:w w:val="105"/>
        </w:rPr>
        <w:t> </w:t>
      </w:r>
      <w:r>
        <w:rPr>
          <w:i/>
          <w:w w:val="105"/>
        </w:rPr>
        <w:t>t</w:t>
      </w:r>
      <w:r>
        <w:rPr>
          <w:w w:val="105"/>
        </w:rPr>
        <w:t>,</w:t>
      </w:r>
      <w:r>
        <w:rPr>
          <w:spacing w:val="-4"/>
          <w:w w:val="105"/>
        </w:rPr>
        <w:t> </w:t>
      </w:r>
      <w:r>
        <w:rPr>
          <w:w w:val="105"/>
        </w:rPr>
        <w:t>written</w:t>
      </w:r>
      <w:r>
        <w:rPr>
          <w:spacing w:val="-4"/>
          <w:w w:val="105"/>
        </w:rPr>
        <w:t> </w:t>
      </w:r>
      <w:r>
        <w:rPr>
          <w:w w:val="105"/>
        </w:rPr>
        <w:t>as</w:t>
      </w:r>
      <w:r>
        <w:rPr>
          <w:spacing w:val="-4"/>
          <w:w w:val="105"/>
        </w:rPr>
        <w:t> </w:t>
      </w:r>
      <w:r>
        <w:rPr>
          <w:rFonts w:ascii="Georgia" w:hAnsi="Georgia"/>
          <w:w w:val="105"/>
        </w:rPr>
        <w:t>У</w:t>
      </w:r>
      <w:r>
        <w:rPr>
          <w:rFonts w:ascii="Georgia" w:hAnsi="Georgia"/>
          <w:spacing w:val="-7"/>
          <w:w w:val="105"/>
        </w:rPr>
        <w:t> </w:t>
      </w:r>
      <w:r>
        <w:rPr>
          <w:i/>
          <w:w w:val="105"/>
          <w:vertAlign w:val="subscript"/>
        </w:rPr>
        <w:t>j</w:t>
      </w:r>
      <w:r>
        <w:rPr>
          <w:i/>
          <w:w w:val="105"/>
          <w:vertAlign w:val="baseline"/>
        </w:rPr>
        <w:t> </w:t>
      </w:r>
      <w:r>
        <w:rPr>
          <w:rFonts w:ascii="Arial" w:hAnsi="Arial"/>
          <w:w w:val="105"/>
          <w:vertAlign w:val="baseline"/>
        </w:rPr>
        <w:t>:</w:t>
      </w:r>
      <w:r>
        <w:rPr>
          <w:rFonts w:ascii="Georgia" w:hAnsi="Georgia"/>
          <w:w w:val="105"/>
          <w:vertAlign w:val="baseline"/>
        </w:rPr>
        <w:t>=</w:t>
      </w:r>
      <w:r>
        <w:rPr>
          <w:rFonts w:ascii="Georgia" w:hAnsi="Georgia"/>
          <w:spacing w:val="-5"/>
          <w:w w:val="105"/>
          <w:vertAlign w:val="baseline"/>
        </w:rPr>
        <w:t> </w:t>
      </w:r>
      <w:r>
        <w:rPr>
          <w:rFonts w:ascii="Georgia" w:hAnsi="Georgia"/>
          <w:w w:val="160"/>
          <w:vertAlign w:val="baseline"/>
        </w:rPr>
        <w:t>{</w:t>
      </w:r>
      <w:r>
        <w:rPr>
          <w:rFonts w:ascii="Arial" w:hAnsi="Arial"/>
          <w:w w:val="160"/>
          <w:vertAlign w:val="baseline"/>
        </w:rPr>
        <w:t>/</w:t>
      </w:r>
      <w:r>
        <w:rPr>
          <w:rFonts w:ascii="Comic Sans MS" w:hAnsi="Comic Sans MS"/>
          <w:w w:val="160"/>
          <w:vertAlign w:val="baseline"/>
        </w:rPr>
        <w:t>;</w:t>
      </w:r>
      <w:r>
        <w:rPr>
          <w:rFonts w:ascii="Comic Sans MS" w:hAnsi="Comic Sans MS"/>
          <w:spacing w:val="-63"/>
          <w:w w:val="160"/>
          <w:vertAlign w:val="baseline"/>
        </w:rPr>
        <w:t> </w:t>
      </w:r>
      <w:r>
        <w:rPr>
          <w:i/>
          <w:w w:val="105"/>
          <w:vertAlign w:val="baseline"/>
        </w:rPr>
        <w:t>r</w:t>
      </w:r>
      <w:r>
        <w:rPr>
          <w:rFonts w:ascii="Georgia" w:hAnsi="Georgia"/>
          <w:w w:val="105"/>
          <w:vertAlign w:val="superscript"/>
        </w:rPr>
        <w:t>(</w:t>
      </w:r>
      <w:r>
        <w:rPr>
          <w:i/>
          <w:w w:val="105"/>
          <w:vertAlign w:val="superscript"/>
        </w:rPr>
        <w:t>t</w:t>
      </w:r>
      <w:r>
        <w:rPr>
          <w:rFonts w:ascii="Georgia" w:hAnsi="Georgia"/>
          <w:w w:val="105"/>
          <w:vertAlign w:val="superscript"/>
        </w:rPr>
        <w:t>—</w:t>
      </w:r>
      <w:r>
        <w:rPr>
          <w:w w:val="105"/>
          <w:vertAlign w:val="superscript"/>
        </w:rPr>
        <w:t>2</w:t>
      </w:r>
      <w:r>
        <w:rPr>
          <w:rFonts w:ascii="Georgia" w:hAnsi="Georgia"/>
          <w:w w:val="105"/>
          <w:vertAlign w:val="superscript"/>
        </w:rPr>
        <w:t>)</w:t>
      </w:r>
      <w:r>
        <w:rPr>
          <w:rFonts w:ascii="Comic Sans MS" w:hAnsi="Comic Sans MS"/>
          <w:w w:val="105"/>
          <w:vertAlign w:val="baseline"/>
        </w:rPr>
        <w:t>;</w:t>
      </w:r>
      <w:r>
        <w:rPr>
          <w:rFonts w:ascii="Comic Sans MS" w:hAnsi="Comic Sans MS"/>
          <w:spacing w:val="-30"/>
          <w:w w:val="105"/>
          <w:vertAlign w:val="baseline"/>
        </w:rPr>
        <w:t> </w:t>
      </w:r>
      <w:r>
        <w:rPr>
          <w:i/>
          <w:w w:val="105"/>
          <w:vertAlign w:val="baseline"/>
        </w:rPr>
        <w:t>r</w:t>
      </w:r>
      <w:r>
        <w:rPr>
          <w:rFonts w:ascii="Georgia" w:hAnsi="Georgia"/>
          <w:w w:val="105"/>
          <w:vertAlign w:val="superscript"/>
        </w:rPr>
        <w:t>(</w:t>
      </w:r>
      <w:r>
        <w:rPr>
          <w:i/>
          <w:w w:val="105"/>
          <w:vertAlign w:val="superscript"/>
        </w:rPr>
        <w:t>t</w:t>
      </w:r>
      <w:r>
        <w:rPr>
          <w:rFonts w:ascii="Georgia" w:hAnsi="Georgia"/>
          <w:w w:val="105"/>
          <w:vertAlign w:val="superscript"/>
        </w:rPr>
        <w:t>—</w:t>
      </w:r>
      <w:r>
        <w:rPr>
          <w:w w:val="105"/>
          <w:vertAlign w:val="superscript"/>
        </w:rPr>
        <w:t>1</w:t>
      </w:r>
      <w:r>
        <w:rPr>
          <w:rFonts w:ascii="Georgia" w:hAnsi="Georgia"/>
          <w:w w:val="105"/>
          <w:vertAlign w:val="superscript"/>
        </w:rPr>
        <w:t>)</w:t>
      </w:r>
      <w:r>
        <w:rPr>
          <w:rFonts w:ascii="Georgia" w:hAnsi="Georgia"/>
          <w:w w:val="105"/>
          <w:vertAlign w:val="baseline"/>
        </w:rPr>
        <w:t>}</w:t>
      </w:r>
      <w:r>
        <w:rPr>
          <w:w w:val="105"/>
          <w:vertAlign w:val="baseline"/>
        </w:rPr>
        <w:t>.</w:t>
      </w:r>
      <w:r>
        <w:rPr>
          <w:spacing w:val="-4"/>
          <w:w w:val="105"/>
          <w:vertAlign w:val="baseline"/>
        </w:rPr>
        <w:t> </w:t>
      </w:r>
      <w:r>
        <w:rPr>
          <w:w w:val="105"/>
          <w:vertAlign w:val="baseline"/>
        </w:rPr>
        <w:t>So</w:t>
      </w:r>
      <w:r>
        <w:rPr>
          <w:spacing w:val="-4"/>
          <w:w w:val="105"/>
          <w:vertAlign w:val="baseline"/>
        </w:rPr>
        <w:t> </w:t>
      </w:r>
      <w:r>
        <w:rPr>
          <w:w w:val="105"/>
          <w:vertAlign w:val="baseline"/>
        </w:rPr>
        <w:t>if</w:t>
      </w:r>
      <w:r>
        <w:rPr>
          <w:spacing w:val="-4"/>
          <w:w w:val="105"/>
          <w:vertAlign w:val="baseline"/>
        </w:rPr>
        <w:t> </w:t>
      </w:r>
      <w:r>
        <w:rPr>
          <w:i/>
          <w:w w:val="105"/>
          <w:vertAlign w:val="baseline"/>
        </w:rPr>
        <w:t>r</w:t>
      </w:r>
      <w:r>
        <w:rPr>
          <w:i/>
          <w:w w:val="105"/>
          <w:vertAlign w:val="subscript"/>
        </w:rPr>
        <w:t>i</w:t>
      </w:r>
      <w:r>
        <w:rPr>
          <w:i/>
          <w:w w:val="105"/>
          <w:vertAlign w:val="baseline"/>
        </w:rPr>
        <w:t> </w:t>
      </w:r>
      <w:r>
        <w:rPr>
          <w:w w:val="105"/>
          <w:vertAlign w:val="baseline"/>
        </w:rPr>
        <w:t>is </w:t>
      </w:r>
      <w:r>
        <w:rPr>
          <w:vertAlign w:val="baseline"/>
        </w:rPr>
        <w:t>associated</w:t>
      </w:r>
      <w:r>
        <w:rPr>
          <w:spacing w:val="-4"/>
          <w:vertAlign w:val="baseline"/>
        </w:rPr>
        <w:t> </w:t>
      </w:r>
      <w:r>
        <w:rPr>
          <w:spacing w:val="-5"/>
          <w:vertAlign w:val="baseline"/>
        </w:rPr>
        <w:t>to</w:t>
      </w:r>
      <w:r>
        <w:rPr>
          <w:vertAlign w:val="baseline"/>
        </w:rPr>
        <w:tab/>
        <w:t>at</w:t>
      </w:r>
      <w:r>
        <w:rPr>
          <w:spacing w:val="-2"/>
          <w:vertAlign w:val="baseline"/>
        </w:rPr>
        <w:t> </w:t>
      </w:r>
      <w:r>
        <w:rPr>
          <w:vertAlign w:val="baseline"/>
        </w:rPr>
        <w:t>frame</w:t>
      </w:r>
      <w:r>
        <w:rPr>
          <w:spacing w:val="-1"/>
          <w:vertAlign w:val="baseline"/>
        </w:rPr>
        <w:t> </w:t>
      </w:r>
      <w:r>
        <w:rPr>
          <w:i/>
          <w:vertAlign w:val="baseline"/>
        </w:rPr>
        <w:t>t</w:t>
      </w:r>
      <w:r>
        <w:rPr>
          <w:vertAlign w:val="baseline"/>
        </w:rPr>
        <w:t>,</w:t>
      </w:r>
      <w:r>
        <w:rPr>
          <w:spacing w:val="-1"/>
          <w:vertAlign w:val="baseline"/>
        </w:rPr>
        <w:t> </w:t>
      </w:r>
      <w:r>
        <w:rPr>
          <w:vertAlign w:val="baseline"/>
        </w:rPr>
        <w:t>then </w:t>
      </w:r>
      <w:r>
        <w:rPr>
          <w:i/>
          <w:vertAlign w:val="baseline"/>
        </w:rPr>
        <w:t>r</w:t>
      </w:r>
      <w:r>
        <w:rPr>
          <w:i/>
          <w:spacing w:val="48"/>
          <w:vertAlign w:val="baseline"/>
        </w:rPr>
        <w:t> </w:t>
      </w:r>
      <w:r>
        <w:rPr>
          <w:spacing w:val="-5"/>
          <w:vertAlign w:val="baseline"/>
        </w:rPr>
        <w:t>is</w:t>
      </w:r>
      <w:r>
        <w:rPr>
          <w:vertAlign w:val="baseline"/>
        </w:rPr>
        <w:tab/>
      </w:r>
      <w:r>
        <w:rPr>
          <w:i/>
          <w:position w:val="19"/>
          <w:sz w:val="14"/>
          <w:vertAlign w:val="baseline"/>
        </w:rPr>
        <w:t>j</w:t>
      </w:r>
      <w:r>
        <w:rPr>
          <w:i/>
          <w:spacing w:val="47"/>
          <w:position w:val="19"/>
          <w:sz w:val="14"/>
          <w:vertAlign w:val="baseline"/>
        </w:rPr>
        <w:t> </w:t>
      </w:r>
      <w:r>
        <w:rPr>
          <w:vertAlign w:val="baseline"/>
        </w:rPr>
        <w:t>can</w:t>
      </w:r>
      <w:r>
        <w:rPr>
          <w:spacing w:val="47"/>
          <w:vertAlign w:val="baseline"/>
        </w:rPr>
        <w:t> </w:t>
      </w:r>
      <w:r>
        <w:rPr>
          <w:i/>
          <w:position w:val="19"/>
          <w:sz w:val="14"/>
          <w:vertAlign w:val="baseline"/>
        </w:rPr>
        <w:t>j</w:t>
      </w:r>
      <w:r>
        <w:rPr>
          <w:i/>
          <w:spacing w:val="37"/>
          <w:position w:val="19"/>
          <w:sz w:val="14"/>
          <w:vertAlign w:val="baseline"/>
        </w:rPr>
        <w:t>  </w:t>
      </w:r>
      <w:r>
        <w:rPr>
          <w:vertAlign w:val="baseline"/>
        </w:rPr>
        <w:t>written</w:t>
      </w:r>
      <w:r>
        <w:rPr>
          <w:spacing w:val="1"/>
          <w:vertAlign w:val="baseline"/>
        </w:rPr>
        <w:t> </w:t>
      </w:r>
      <w:r>
        <w:rPr>
          <w:vertAlign w:val="baseline"/>
        </w:rPr>
        <w:t>as</w:t>
      </w:r>
      <w:r>
        <w:rPr>
          <w:spacing w:val="-1"/>
          <w:vertAlign w:val="baseline"/>
        </w:rPr>
        <w:t> </w:t>
      </w:r>
      <w:r>
        <w:rPr>
          <w:i/>
          <w:spacing w:val="-4"/>
          <w:vertAlign w:val="baseline"/>
        </w:rPr>
        <w:t>r</w:t>
      </w:r>
      <w:r>
        <w:rPr>
          <w:rFonts w:ascii="Georgia" w:hAnsi="Georgia"/>
          <w:spacing w:val="-4"/>
          <w:vertAlign w:val="superscript"/>
        </w:rPr>
        <w:t>(</w:t>
      </w:r>
      <w:r>
        <w:rPr>
          <w:i/>
          <w:spacing w:val="-4"/>
          <w:vertAlign w:val="superscript"/>
        </w:rPr>
        <w:t>t</w:t>
      </w:r>
      <w:r>
        <w:rPr>
          <w:rFonts w:ascii="Georgia" w:hAnsi="Georgia"/>
          <w:spacing w:val="-4"/>
          <w:vertAlign w:val="superscript"/>
        </w:rPr>
        <w:t>)</w:t>
      </w:r>
      <w:r>
        <w:rPr>
          <w:spacing w:val="-4"/>
          <w:vertAlign w:val="baseline"/>
        </w:rPr>
        <w:t>.</w:t>
      </w:r>
    </w:p>
    <w:p>
      <w:pPr>
        <w:pStyle w:val="BodyText"/>
        <w:spacing w:line="205" w:lineRule="exact"/>
        <w:ind w:right="38"/>
        <w:jc w:val="right"/>
      </w:pPr>
      <w:r>
        <w:rPr/>
        <w:t>If</w:t>
      </w:r>
      <w:r>
        <w:rPr>
          <w:spacing w:val="32"/>
        </w:rPr>
        <w:t> </w:t>
      </w:r>
      <w:r>
        <w:rPr>
          <w:i/>
        </w:rPr>
        <w:t>r</w:t>
      </w:r>
      <w:r>
        <w:rPr>
          <w:i/>
          <w:vertAlign w:val="subscript"/>
        </w:rPr>
        <w:t>i</w:t>
      </w:r>
      <w:r>
        <w:rPr>
          <w:i/>
          <w:spacing w:val="42"/>
          <w:vertAlign w:val="baseline"/>
        </w:rPr>
        <w:t> </w:t>
      </w:r>
      <w:r>
        <w:rPr>
          <w:vertAlign w:val="baseline"/>
        </w:rPr>
        <w:t>has</w:t>
      </w:r>
      <w:r>
        <w:rPr>
          <w:spacing w:val="33"/>
          <w:vertAlign w:val="baseline"/>
        </w:rPr>
        <w:t> </w:t>
      </w:r>
      <w:r>
        <w:rPr>
          <w:vertAlign w:val="baseline"/>
        </w:rPr>
        <w:t>already</w:t>
      </w:r>
      <w:r>
        <w:rPr>
          <w:spacing w:val="33"/>
          <w:vertAlign w:val="baseline"/>
        </w:rPr>
        <w:t> </w:t>
      </w:r>
      <w:r>
        <w:rPr>
          <w:vertAlign w:val="baseline"/>
        </w:rPr>
        <w:t>been</w:t>
      </w:r>
      <w:r>
        <w:rPr>
          <w:spacing w:val="33"/>
          <w:vertAlign w:val="baseline"/>
        </w:rPr>
        <w:t> </w:t>
      </w:r>
      <w:r>
        <w:rPr>
          <w:vertAlign w:val="baseline"/>
        </w:rPr>
        <w:t>associated</w:t>
      </w:r>
      <w:r>
        <w:rPr>
          <w:spacing w:val="33"/>
          <w:vertAlign w:val="baseline"/>
        </w:rPr>
        <w:t> </w:t>
      </w:r>
      <w:r>
        <w:rPr>
          <w:vertAlign w:val="baseline"/>
        </w:rPr>
        <w:t>to</w:t>
      </w:r>
      <w:r>
        <w:rPr>
          <w:spacing w:val="32"/>
          <w:vertAlign w:val="baseline"/>
        </w:rPr>
        <w:t> </w:t>
      </w:r>
      <w:r>
        <w:rPr>
          <w:rFonts w:ascii="Georgia" w:hAnsi="Georgia"/>
          <w:vertAlign w:val="baseline"/>
        </w:rPr>
        <w:t>У</w:t>
      </w:r>
      <w:r>
        <w:rPr>
          <w:rFonts w:ascii="Georgia" w:hAnsi="Georgia"/>
          <w:spacing w:val="1"/>
          <w:vertAlign w:val="baseline"/>
        </w:rPr>
        <w:t> </w:t>
      </w:r>
      <w:r>
        <w:rPr>
          <w:i/>
          <w:vertAlign w:val="subscript"/>
        </w:rPr>
        <w:t>j</w:t>
      </w:r>
      <w:r>
        <w:rPr>
          <w:i/>
          <w:spacing w:val="40"/>
          <w:vertAlign w:val="baseline"/>
        </w:rPr>
        <w:t> </w:t>
      </w:r>
      <w:r>
        <w:rPr>
          <w:vertAlign w:val="baseline"/>
        </w:rPr>
        <w:t>at</w:t>
      </w:r>
      <w:r>
        <w:rPr>
          <w:spacing w:val="33"/>
          <w:vertAlign w:val="baseline"/>
        </w:rPr>
        <w:t> </w:t>
      </w:r>
      <w:r>
        <w:rPr>
          <w:vertAlign w:val="baseline"/>
        </w:rPr>
        <w:t>frame</w:t>
      </w:r>
      <w:r>
        <w:rPr>
          <w:spacing w:val="32"/>
          <w:vertAlign w:val="baseline"/>
        </w:rPr>
        <w:t> </w:t>
      </w:r>
      <w:r>
        <w:rPr>
          <w:i/>
          <w:vertAlign w:val="baseline"/>
        </w:rPr>
        <w:t>t</w:t>
      </w:r>
      <w:r>
        <w:rPr>
          <w:vertAlign w:val="baseline"/>
        </w:rPr>
        <w:t>,</w:t>
      </w:r>
      <w:r>
        <w:rPr>
          <w:spacing w:val="32"/>
          <w:vertAlign w:val="baseline"/>
        </w:rPr>
        <w:t> </w:t>
      </w:r>
      <w:r>
        <w:rPr>
          <w:spacing w:val="-2"/>
          <w:vertAlign w:val="baseline"/>
        </w:rPr>
        <w:t>given</w:t>
      </w:r>
    </w:p>
    <w:p>
      <w:pPr>
        <w:pStyle w:val="BodyText"/>
        <w:spacing w:before="9"/>
        <w:ind w:right="40"/>
        <w:jc w:val="right"/>
      </w:pPr>
      <w:r>
        <w:rPr/>
        <w:t>feature</w:t>
      </w:r>
      <w:r>
        <w:rPr>
          <w:spacing w:val="39"/>
        </w:rPr>
        <w:t>  </w:t>
      </w:r>
      <w:r>
        <w:rPr>
          <w:i/>
        </w:rPr>
        <w:t>f</w:t>
      </w:r>
      <w:r>
        <w:rPr>
          <w:i/>
          <w:vertAlign w:val="subscript"/>
        </w:rPr>
        <w:t>k</w:t>
      </w:r>
      <w:r>
        <w:rPr>
          <w:vertAlign w:val="baseline"/>
        </w:rPr>
        <w:t>,</w:t>
      </w:r>
      <w:r>
        <w:rPr>
          <w:spacing w:val="39"/>
          <w:vertAlign w:val="baseline"/>
        </w:rPr>
        <w:t>  </w:t>
      </w:r>
      <w:r>
        <w:rPr>
          <w:vertAlign w:val="baseline"/>
        </w:rPr>
        <w:t>we</w:t>
      </w:r>
      <w:r>
        <w:rPr>
          <w:spacing w:val="40"/>
          <w:vertAlign w:val="baseline"/>
        </w:rPr>
        <w:t>  </w:t>
      </w:r>
      <w:r>
        <w:rPr>
          <w:vertAlign w:val="baseline"/>
        </w:rPr>
        <w:t>are</w:t>
      </w:r>
      <w:r>
        <w:rPr>
          <w:spacing w:val="40"/>
          <w:vertAlign w:val="baseline"/>
        </w:rPr>
        <w:t>  </w:t>
      </w:r>
      <w:r>
        <w:rPr>
          <w:vertAlign w:val="baseline"/>
        </w:rPr>
        <w:t>interested</w:t>
      </w:r>
      <w:r>
        <w:rPr>
          <w:spacing w:val="39"/>
          <w:vertAlign w:val="baseline"/>
        </w:rPr>
        <w:t>  </w:t>
      </w:r>
      <w:r>
        <w:rPr>
          <w:vertAlign w:val="baseline"/>
        </w:rPr>
        <w:t>in</w:t>
      </w:r>
      <w:r>
        <w:rPr>
          <w:spacing w:val="39"/>
          <w:vertAlign w:val="baseline"/>
        </w:rPr>
        <w:t>  </w:t>
      </w:r>
      <w:r>
        <w:rPr>
          <w:vertAlign w:val="baseline"/>
        </w:rPr>
        <w:t>whether</w:t>
      </w:r>
      <w:r>
        <w:rPr>
          <w:spacing w:val="40"/>
          <w:vertAlign w:val="baseline"/>
        </w:rPr>
        <w:t>  </w:t>
      </w:r>
      <w:r>
        <w:rPr>
          <w:vertAlign w:val="baseline"/>
        </w:rPr>
        <w:t>the</w:t>
      </w:r>
      <w:r>
        <w:rPr>
          <w:spacing w:val="40"/>
          <w:vertAlign w:val="baseline"/>
        </w:rPr>
        <w:t>  </w:t>
      </w:r>
      <w:r>
        <w:rPr>
          <w:spacing w:val="-2"/>
          <w:vertAlign w:val="baseline"/>
        </w:rPr>
        <w:t>feature</w:t>
      </w:r>
    </w:p>
    <w:p>
      <w:pPr>
        <w:pStyle w:val="BodyText"/>
        <w:spacing w:line="240" w:lineRule="exact" w:before="110"/>
        <w:ind w:left="114" w:right="308"/>
        <w:jc w:val="both"/>
      </w:pPr>
      <w:r>
        <w:rPr/>
        <w:br w:type="column"/>
      </w:r>
      <w:r>
        <w:rPr/>
        <w:t>where </w:t>
      </w:r>
      <w:r>
        <w:rPr>
          <w:i/>
        </w:rPr>
        <w:t>N</w:t>
      </w:r>
      <w:r>
        <w:rPr>
          <w:i/>
          <w:vertAlign w:val="subscript"/>
        </w:rPr>
        <w:t>r</w:t>
      </w:r>
      <w:r>
        <w:rPr>
          <w:rFonts w:ascii="Georgia"/>
          <w:vertAlign w:val="baseline"/>
        </w:rPr>
        <w:t>(</w:t>
      </w:r>
      <w:r>
        <w:rPr>
          <w:i/>
          <w:vertAlign w:val="baseline"/>
        </w:rPr>
        <w:t>t</w:t>
      </w:r>
      <w:r>
        <w:rPr>
          <w:rFonts w:ascii="Georgia"/>
          <w:vertAlign w:val="baseline"/>
        </w:rPr>
        <w:t>) </w:t>
      </w:r>
      <w:r>
        <w:rPr>
          <w:vertAlign w:val="baseline"/>
        </w:rPr>
        <w:t>is the number of detection responses associated to tracklets at time </w:t>
      </w:r>
      <w:r>
        <w:rPr>
          <w:i/>
          <w:vertAlign w:val="baseline"/>
        </w:rPr>
        <w:t>t</w:t>
      </w:r>
      <w:r>
        <w:rPr>
          <w:vertAlign w:val="baseline"/>
        </w:rPr>
        <w:t>. This statistic </w:t>
      </w:r>
      <w:r>
        <w:rPr>
          <w:rFonts w:ascii="Liberation Sans Narrow"/>
          <w:vertAlign w:val="baseline"/>
        </w:rPr>
        <w:t>m</w:t>
      </w:r>
      <w:r>
        <w:rPr>
          <w:i/>
          <w:position w:val="-3"/>
          <w:sz w:val="14"/>
          <w:vertAlign w:val="baseline"/>
        </w:rPr>
        <w:t>f</w:t>
      </w:r>
      <w:r>
        <w:rPr>
          <w:i/>
          <w:position w:val="-5"/>
          <w:sz w:val="10"/>
          <w:vertAlign w:val="baseline"/>
        </w:rPr>
        <w:t>k</w:t>
      </w:r>
      <w:r>
        <w:rPr>
          <w:i/>
          <w:spacing w:val="40"/>
          <w:position w:val="-5"/>
          <w:sz w:val="10"/>
          <w:vertAlign w:val="baseline"/>
        </w:rPr>
        <w:t> </w:t>
      </w:r>
      <w:r>
        <w:rPr>
          <w:vertAlign w:val="baseline"/>
        </w:rPr>
        <w:t>essentially indicates the average true</w:t>
      </w:r>
      <w:r>
        <w:rPr>
          <w:spacing w:val="-1"/>
          <w:vertAlign w:val="baseline"/>
        </w:rPr>
        <w:t> </w:t>
      </w:r>
      <w:r>
        <w:rPr>
          <w:vertAlign w:val="baseline"/>
        </w:rPr>
        <w:t>variation of</w:t>
      </w:r>
      <w:r>
        <w:rPr>
          <w:spacing w:val="-1"/>
          <w:vertAlign w:val="baseline"/>
        </w:rPr>
        <w:t> </w:t>
      </w:r>
      <w:r>
        <w:rPr>
          <w:vertAlign w:val="baseline"/>
        </w:rPr>
        <w:t>feature </w:t>
      </w:r>
      <w:r>
        <w:rPr>
          <w:i/>
          <w:vertAlign w:val="baseline"/>
        </w:rPr>
        <w:t>f</w:t>
      </w:r>
      <w:r>
        <w:rPr>
          <w:i/>
          <w:vertAlign w:val="subscript"/>
        </w:rPr>
        <w:t>k</w:t>
      </w:r>
      <w:r>
        <w:rPr>
          <w:i/>
          <w:vertAlign w:val="baseline"/>
        </w:rPr>
        <w:t> </w:t>
      </w:r>
      <w:r>
        <w:rPr>
          <w:vertAlign w:val="baseline"/>
        </w:rPr>
        <w:t>on representing targets in a given scene. Lower true variation means higher stable repre- sentation for moving targets.</w:t>
      </w:r>
    </w:p>
    <w:p>
      <w:pPr>
        <w:pStyle w:val="BodyText"/>
        <w:spacing w:line="200" w:lineRule="exact" w:before="1"/>
        <w:ind w:left="352"/>
        <w:jc w:val="both"/>
      </w:pPr>
      <w:r>
        <w:rPr/>
        <mc:AlternateContent>
          <mc:Choice Requires="wps">
            <w:drawing>
              <wp:anchor distT="0" distB="0" distL="0" distR="0" allowOverlap="1" layoutInCell="1" locked="0" behindDoc="1" simplePos="0" relativeHeight="486401024">
                <wp:simplePos x="0" y="0"/>
                <wp:positionH relativeFrom="page">
                  <wp:posOffset>5600153</wp:posOffset>
                </wp:positionH>
                <wp:positionV relativeFrom="paragraph">
                  <wp:posOffset>84020</wp:posOffset>
                </wp:positionV>
                <wp:extent cx="25400" cy="8890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f</w:t>
                            </w:r>
                          </w:p>
                        </w:txbxContent>
                      </wps:txbx>
                      <wps:bodyPr wrap="square" lIns="0" tIns="0" rIns="0" bIns="0" rtlCol="0">
                        <a:noAutofit/>
                      </wps:bodyPr>
                    </wps:wsp>
                  </a:graphicData>
                </a:graphic>
              </wp:anchor>
            </w:drawing>
          </mc:Choice>
          <mc:Fallback>
            <w:pict>
              <v:shape style="position:absolute;margin-left:440.957001pt;margin-top:6.61578pt;width:2pt;height:7pt;mso-position-horizontal-relative:page;mso-position-vertical-relative:paragraph;z-index:-16915456" type="#_x0000_t202" id="docshape125" filled="false" stroked="false">
                <v:textbox inset="0,0,0,0">
                  <w:txbxContent>
                    <w:p>
                      <w:pPr>
                        <w:spacing w:line="139" w:lineRule="exact" w:before="0"/>
                        <w:ind w:left="0" w:right="0" w:firstLine="0"/>
                        <w:jc w:val="left"/>
                        <w:rPr>
                          <w:i/>
                          <w:sz w:val="14"/>
                        </w:rPr>
                      </w:pPr>
                      <w:r>
                        <w:rPr>
                          <w:i/>
                          <w:spacing w:val="-10"/>
                          <w:sz w:val="14"/>
                        </w:rPr>
                        <w:t>f</w:t>
                      </w:r>
                    </w:p>
                  </w:txbxContent>
                </v:textbox>
                <w10:wrap type="none"/>
              </v:shape>
            </w:pict>
          </mc:Fallback>
        </mc:AlternateContent>
      </w:r>
      <w:r>
        <w:rPr/>
        <w:t>The</w:t>
      </w:r>
      <w:r>
        <w:rPr>
          <w:spacing w:val="-3"/>
        </w:rPr>
        <w:t> </w:t>
      </w:r>
      <w:r>
        <w:rPr/>
        <w:t>other</w:t>
      </w:r>
      <w:r>
        <w:rPr>
          <w:spacing w:val="-3"/>
        </w:rPr>
        <w:t> </w:t>
      </w:r>
      <w:r>
        <w:rPr/>
        <w:t>statistic</w:t>
      </w:r>
      <w:r>
        <w:rPr>
          <w:spacing w:val="-4"/>
        </w:rPr>
        <w:t> </w:t>
      </w:r>
      <w:r>
        <w:rPr/>
        <w:t>of</w:t>
      </w:r>
      <w:r>
        <w:rPr>
          <w:spacing w:val="-3"/>
        </w:rPr>
        <w:t> </w:t>
      </w:r>
      <w:r>
        <w:rPr/>
        <w:t>variation</w:t>
      </w:r>
      <w:r>
        <w:rPr>
          <w:spacing w:val="-3"/>
        </w:rPr>
        <w:t> </w:t>
      </w:r>
      <w:r>
        <w:rPr>
          <w:i/>
        </w:rPr>
        <w:t>v</w:t>
      </w:r>
      <w:r>
        <w:rPr>
          <w:i/>
          <w:vertAlign w:val="superscript"/>
        </w:rPr>
        <w:t>i</w:t>
      </w:r>
      <w:r>
        <w:rPr>
          <w:i/>
          <w:spacing w:val="15"/>
          <w:vertAlign w:val="baseline"/>
        </w:rPr>
        <w:t> </w:t>
      </w:r>
      <w:r>
        <w:rPr>
          <w:rFonts w:ascii="Georgia"/>
          <w:vertAlign w:val="baseline"/>
        </w:rPr>
        <w:t>(</w:t>
      </w:r>
      <w:r>
        <w:rPr>
          <w:i/>
          <w:vertAlign w:val="baseline"/>
        </w:rPr>
        <w:t>t</w:t>
      </w:r>
      <w:r>
        <w:rPr>
          <w:rFonts w:ascii="Georgia"/>
          <w:vertAlign w:val="baseline"/>
        </w:rPr>
        <w:t>)</w:t>
      </w:r>
      <w:r>
        <w:rPr>
          <w:rFonts w:ascii="Georgia"/>
          <w:spacing w:val="-2"/>
          <w:vertAlign w:val="baseline"/>
        </w:rPr>
        <w:t> </w:t>
      </w:r>
      <w:r>
        <w:rPr>
          <w:vertAlign w:val="baseline"/>
        </w:rPr>
        <w:t>is</w:t>
      </w:r>
      <w:r>
        <w:rPr>
          <w:spacing w:val="-4"/>
          <w:vertAlign w:val="baseline"/>
        </w:rPr>
        <w:t> </w:t>
      </w:r>
      <w:r>
        <w:rPr>
          <w:vertAlign w:val="baseline"/>
        </w:rPr>
        <w:t>standard</w:t>
      </w:r>
      <w:r>
        <w:rPr>
          <w:spacing w:val="-2"/>
          <w:vertAlign w:val="baseline"/>
        </w:rPr>
        <w:t> </w:t>
      </w:r>
      <w:r>
        <w:rPr>
          <w:vertAlign w:val="baseline"/>
        </w:rPr>
        <w:t>deviation</w:t>
      </w:r>
      <w:r>
        <w:rPr>
          <w:spacing w:val="-3"/>
          <w:vertAlign w:val="baseline"/>
        </w:rPr>
        <w:t> </w:t>
      </w:r>
      <w:r>
        <w:rPr>
          <w:spacing w:val="-5"/>
          <w:vertAlign w:val="baseline"/>
        </w:rPr>
        <w:t>of</w:t>
      </w:r>
    </w:p>
    <w:p>
      <w:pPr>
        <w:spacing w:line="62" w:lineRule="exact" w:before="0"/>
        <w:ind w:left="476" w:right="0" w:firstLine="0"/>
        <w:jc w:val="center"/>
        <w:rPr>
          <w:i/>
          <w:sz w:val="10"/>
        </w:rPr>
      </w:pPr>
      <w:r>
        <w:rPr>
          <w:i/>
          <w:spacing w:val="-10"/>
          <w:sz w:val="10"/>
        </w:rPr>
        <w:t>k</w:t>
      </w:r>
    </w:p>
    <w:p>
      <w:pPr>
        <w:pStyle w:val="BodyText"/>
        <w:spacing w:line="236" w:lineRule="exact"/>
        <w:ind w:left="114"/>
        <w:jc w:val="both"/>
      </w:pPr>
      <w:r>
        <w:rPr/>
        <w:t>variation</w:t>
      </w:r>
      <w:r>
        <w:rPr>
          <w:spacing w:val="14"/>
        </w:rPr>
        <w:t> </w:t>
      </w:r>
      <w:r>
        <w:rPr>
          <w:i/>
        </w:rPr>
        <w:t>s</w:t>
      </w:r>
      <w:r>
        <w:rPr>
          <w:i/>
          <w:vertAlign w:val="subscript"/>
        </w:rPr>
        <w:t>f</w:t>
      </w:r>
      <w:r>
        <w:rPr>
          <w:i/>
          <w:position w:val="-4"/>
          <w:sz w:val="10"/>
          <w:vertAlign w:val="baseline"/>
        </w:rPr>
        <w:t>k</w:t>
      </w:r>
      <w:r>
        <w:rPr>
          <w:i/>
          <w:spacing w:val="-4"/>
          <w:position w:val="-4"/>
          <w:sz w:val="10"/>
          <w:vertAlign w:val="baseline"/>
        </w:rPr>
        <w:t> </w:t>
      </w:r>
      <w:r>
        <w:rPr>
          <w:vertAlign w:val="baseline"/>
        </w:rPr>
        <w:t>,</w:t>
      </w:r>
      <w:r>
        <w:rPr>
          <w:spacing w:val="12"/>
          <w:vertAlign w:val="baseline"/>
        </w:rPr>
        <w:t> </w:t>
      </w:r>
      <w:r>
        <w:rPr>
          <w:vertAlign w:val="baseline"/>
        </w:rPr>
        <w:t>formulated</w:t>
      </w:r>
      <w:r>
        <w:rPr>
          <w:spacing w:val="14"/>
          <w:vertAlign w:val="baseline"/>
        </w:rPr>
        <w:t> </w:t>
      </w:r>
      <w:r>
        <w:rPr>
          <w:spacing w:val="-5"/>
          <w:vertAlign w:val="baseline"/>
        </w:rPr>
        <w:t>as:</w:t>
      </w:r>
    </w:p>
    <w:p>
      <w:pPr>
        <w:spacing w:after="0" w:line="236" w:lineRule="exact"/>
        <w:jc w:val="both"/>
        <w:sectPr>
          <w:type w:val="continuous"/>
          <w:pgSz w:w="11910" w:h="15880"/>
          <w:pgMar w:header="906" w:footer="0" w:top="840" w:bottom="280" w:left="540" w:right="540"/>
          <w:cols w:num="2" w:equalWidth="0">
            <w:col w:w="5177" w:space="203"/>
            <w:col w:w="5450"/>
          </w:cols>
        </w:sectPr>
      </w:pPr>
    </w:p>
    <w:p>
      <w:pPr>
        <w:pStyle w:val="BodyText"/>
      </w:pPr>
    </w:p>
    <w:p>
      <w:pPr>
        <w:pStyle w:val="BodyText"/>
      </w:pPr>
    </w:p>
    <w:p>
      <w:pPr>
        <w:pStyle w:val="BodyText"/>
        <w:spacing w:before="156"/>
      </w:pPr>
    </w:p>
    <w:p>
      <w:pPr>
        <w:pStyle w:val="BodyText"/>
        <w:ind w:left="767"/>
      </w:pPr>
      <w:r>
        <w:rPr/>
        <w:drawing>
          <wp:inline distT="0" distB="0" distL="0" distR="0">
            <wp:extent cx="5775967" cy="2511552"/>
            <wp:effectExtent l="0" t="0" r="0" b="0"/>
            <wp:docPr id="149" name="Image 149" descr="Image of Fig. 4"/>
            <wp:cNvGraphicFramePr>
              <a:graphicFrameLocks/>
            </wp:cNvGraphicFramePr>
            <a:graphic>
              <a:graphicData uri="http://schemas.openxmlformats.org/drawingml/2006/picture">
                <pic:pic>
                  <pic:nvPicPr>
                    <pic:cNvPr id="149" name="Image 149" descr="Image of Fig. 4"/>
                    <pic:cNvPicPr/>
                  </pic:nvPicPr>
                  <pic:blipFill>
                    <a:blip r:embed="rId55" cstate="print"/>
                    <a:stretch>
                      <a:fillRect/>
                    </a:stretch>
                  </pic:blipFill>
                  <pic:spPr>
                    <a:xfrm>
                      <a:off x="0" y="0"/>
                      <a:ext cx="5775967" cy="2511552"/>
                    </a:xfrm>
                    <a:prstGeom prst="rect">
                      <a:avLst/>
                    </a:prstGeom>
                  </pic:spPr>
                </pic:pic>
              </a:graphicData>
            </a:graphic>
          </wp:inline>
        </w:drawing>
      </w:r>
      <w:r>
        <w:rPr/>
      </w:r>
    </w:p>
    <w:p>
      <w:pPr>
        <w:spacing w:line="259" w:lineRule="auto" w:before="163"/>
        <w:ind w:left="114" w:right="307" w:firstLine="0"/>
        <w:jc w:val="both"/>
        <w:rPr>
          <w:sz w:val="16"/>
        </w:rPr>
      </w:pPr>
      <w:bookmarkStart w:name="_bookmark9" w:id="24"/>
      <w:bookmarkEnd w:id="24"/>
      <w:r>
        <w:rPr/>
      </w:r>
      <w:r>
        <w:rPr>
          <w:sz w:val="16"/>
        </w:rPr>
        <w:t>Fig.</w:t>
      </w:r>
      <w:r>
        <w:rPr>
          <w:spacing w:val="-4"/>
          <w:sz w:val="16"/>
        </w:rPr>
        <w:t> </w:t>
      </w:r>
      <w:r>
        <w:rPr>
          <w:sz w:val="16"/>
        </w:rPr>
        <w:t>4.</w:t>
      </w:r>
      <w:r>
        <w:rPr>
          <w:spacing w:val="-3"/>
          <w:sz w:val="16"/>
        </w:rPr>
        <w:t> </w:t>
      </w:r>
      <w:r>
        <w:rPr>
          <w:sz w:val="16"/>
        </w:rPr>
        <w:t>A</w:t>
      </w:r>
      <w:r>
        <w:rPr>
          <w:spacing w:val="-3"/>
          <w:sz w:val="16"/>
        </w:rPr>
        <w:t> </w:t>
      </w:r>
      <w:r>
        <w:rPr>
          <w:sz w:val="16"/>
        </w:rPr>
        <w:t>brief</w:t>
      </w:r>
      <w:r>
        <w:rPr>
          <w:spacing w:val="-4"/>
          <w:sz w:val="16"/>
        </w:rPr>
        <w:t> </w:t>
      </w:r>
      <w:r>
        <w:rPr>
          <w:sz w:val="16"/>
        </w:rPr>
        <w:t>illustration</w:t>
      </w:r>
      <w:r>
        <w:rPr>
          <w:spacing w:val="-3"/>
          <w:sz w:val="16"/>
        </w:rPr>
        <w:t> </w:t>
      </w:r>
      <w:r>
        <w:rPr>
          <w:sz w:val="16"/>
        </w:rPr>
        <w:t>of</w:t>
      </w:r>
      <w:r>
        <w:rPr>
          <w:spacing w:val="-6"/>
          <w:sz w:val="16"/>
        </w:rPr>
        <w:t> </w:t>
      </w:r>
      <w:r>
        <w:rPr>
          <w:sz w:val="16"/>
        </w:rPr>
        <w:t>feature</w:t>
      </w:r>
      <w:r>
        <w:rPr>
          <w:spacing w:val="-3"/>
          <w:sz w:val="16"/>
        </w:rPr>
        <w:t> </w:t>
      </w:r>
      <w:r>
        <w:rPr>
          <w:sz w:val="16"/>
        </w:rPr>
        <w:t>representation</w:t>
      </w:r>
      <w:r>
        <w:rPr>
          <w:spacing w:val="-8"/>
          <w:sz w:val="16"/>
        </w:rPr>
        <w:t> </w:t>
      </w:r>
      <w:r>
        <w:rPr>
          <w:sz w:val="16"/>
        </w:rPr>
        <w:t>variations</w:t>
      </w:r>
      <w:r>
        <w:rPr>
          <w:spacing w:val="-4"/>
          <w:sz w:val="16"/>
        </w:rPr>
        <w:t> </w:t>
      </w:r>
      <w:r>
        <w:rPr>
          <w:sz w:val="16"/>
        </w:rPr>
        <w:t>in</w:t>
      </w:r>
      <w:r>
        <w:rPr>
          <w:spacing w:val="-3"/>
          <w:sz w:val="16"/>
        </w:rPr>
        <w:t> </w:t>
      </w:r>
      <w:r>
        <w:rPr>
          <w:sz w:val="16"/>
        </w:rPr>
        <w:t>two</w:t>
      </w:r>
      <w:r>
        <w:rPr>
          <w:spacing w:val="-4"/>
          <w:sz w:val="16"/>
        </w:rPr>
        <w:t> </w:t>
      </w:r>
      <w:r>
        <w:rPr>
          <w:sz w:val="16"/>
        </w:rPr>
        <w:t>different</w:t>
      </w:r>
      <w:r>
        <w:rPr>
          <w:spacing w:val="-4"/>
          <w:sz w:val="16"/>
        </w:rPr>
        <w:t> </w:t>
      </w:r>
      <w:r>
        <w:rPr>
          <w:sz w:val="16"/>
        </w:rPr>
        <w:t>scenes,</w:t>
      </w:r>
      <w:r>
        <w:rPr>
          <w:spacing w:val="-3"/>
          <w:sz w:val="16"/>
        </w:rPr>
        <w:t> </w:t>
      </w:r>
      <w:r>
        <w:rPr>
          <w:sz w:val="16"/>
        </w:rPr>
        <w:t>where</w:t>
      </w:r>
      <w:r>
        <w:rPr>
          <w:spacing w:val="-4"/>
          <w:sz w:val="16"/>
        </w:rPr>
        <w:t> </w:t>
      </w:r>
      <w:r>
        <w:rPr>
          <w:sz w:val="16"/>
        </w:rPr>
        <w:t>feature</w:t>
      </w:r>
      <w:r>
        <w:rPr>
          <w:spacing w:val="-3"/>
          <w:sz w:val="16"/>
        </w:rPr>
        <w:t> </w:t>
      </w:r>
      <w:r>
        <w:rPr>
          <w:sz w:val="16"/>
        </w:rPr>
        <w:t>1</w:t>
      </w:r>
      <w:r>
        <w:rPr>
          <w:rFonts w:ascii="Arial"/>
          <w:sz w:val="16"/>
        </w:rPr>
        <w:t>e</w:t>
      </w:r>
      <w:r>
        <w:rPr>
          <w:sz w:val="16"/>
        </w:rPr>
        <w:t>3</w:t>
      </w:r>
      <w:r>
        <w:rPr>
          <w:spacing w:val="-3"/>
          <w:sz w:val="16"/>
        </w:rPr>
        <w:t> </w:t>
      </w:r>
      <w:r>
        <w:rPr>
          <w:sz w:val="16"/>
        </w:rPr>
        <w:t>are</w:t>
      </w:r>
      <w:r>
        <w:rPr>
          <w:spacing w:val="-2"/>
          <w:sz w:val="16"/>
        </w:rPr>
        <w:t> </w:t>
      </w:r>
      <w:r>
        <w:rPr>
          <w:sz w:val="16"/>
        </w:rPr>
        <w:t>color</w:t>
      </w:r>
      <w:r>
        <w:rPr>
          <w:spacing w:val="-4"/>
          <w:sz w:val="16"/>
        </w:rPr>
        <w:t> </w:t>
      </w:r>
      <w:r>
        <w:rPr>
          <w:sz w:val="16"/>
        </w:rPr>
        <w:t>histogram</w:t>
      </w:r>
      <w:r>
        <w:rPr>
          <w:spacing w:val="-5"/>
          <w:sz w:val="16"/>
        </w:rPr>
        <w:t> </w:t>
      </w:r>
      <w:r>
        <w:rPr>
          <w:sz w:val="16"/>
        </w:rPr>
        <w:t>vectors</w:t>
      </w:r>
      <w:r>
        <w:rPr>
          <w:spacing w:val="-3"/>
          <w:sz w:val="16"/>
        </w:rPr>
        <w:t> </w:t>
      </w:r>
      <w:r>
        <w:rPr>
          <w:sz w:val="16"/>
        </w:rPr>
        <w:t>in</w:t>
      </w:r>
      <w:r>
        <w:rPr>
          <w:spacing w:val="-3"/>
          <w:sz w:val="16"/>
        </w:rPr>
        <w:t> </w:t>
      </w:r>
      <w:r>
        <w:rPr>
          <w:sz w:val="16"/>
        </w:rPr>
        <w:t>HSV</w:t>
      </w:r>
      <w:r>
        <w:rPr>
          <w:spacing w:val="-4"/>
          <w:sz w:val="16"/>
        </w:rPr>
        <w:t> </w:t>
      </w:r>
      <w:r>
        <w:rPr>
          <w:sz w:val="16"/>
        </w:rPr>
        <w:t>(red</w:t>
      </w:r>
      <w:r>
        <w:rPr>
          <w:spacing w:val="-4"/>
          <w:sz w:val="16"/>
        </w:rPr>
        <w:t> </w:t>
      </w:r>
      <w:r>
        <w:rPr>
          <w:sz w:val="16"/>
        </w:rPr>
        <w:t>line),</w:t>
      </w:r>
      <w:r>
        <w:rPr>
          <w:spacing w:val="-3"/>
          <w:sz w:val="16"/>
        </w:rPr>
        <w:t> </w:t>
      </w:r>
      <w:r>
        <w:rPr>
          <w:sz w:val="16"/>
        </w:rPr>
        <w:t>RGB</w:t>
      </w:r>
      <w:r>
        <w:rPr>
          <w:spacing w:val="-3"/>
          <w:sz w:val="16"/>
        </w:rPr>
        <w:t> </w:t>
      </w:r>
      <w:r>
        <w:rPr>
          <w:sz w:val="16"/>
        </w:rPr>
        <w:t>(green</w:t>
      </w:r>
      <w:r>
        <w:rPr>
          <w:spacing w:val="40"/>
          <w:sz w:val="16"/>
        </w:rPr>
        <w:t> </w:t>
      </w:r>
      <w:r>
        <w:rPr>
          <w:sz w:val="16"/>
        </w:rPr>
        <w:t>line)</w:t>
      </w:r>
      <w:r>
        <w:rPr>
          <w:spacing w:val="-5"/>
          <w:sz w:val="16"/>
        </w:rPr>
        <w:t> </w:t>
      </w:r>
      <w:r>
        <w:rPr>
          <w:sz w:val="16"/>
        </w:rPr>
        <w:t>and</w:t>
      </w:r>
      <w:r>
        <w:rPr>
          <w:spacing w:val="-4"/>
          <w:sz w:val="16"/>
        </w:rPr>
        <w:t> </w:t>
      </w:r>
      <w:r>
        <w:rPr>
          <w:sz w:val="16"/>
        </w:rPr>
        <w:t>YUV</w:t>
      </w:r>
      <w:r>
        <w:rPr>
          <w:spacing w:val="-5"/>
          <w:sz w:val="16"/>
        </w:rPr>
        <w:t> </w:t>
      </w:r>
      <w:r>
        <w:rPr>
          <w:sz w:val="16"/>
        </w:rPr>
        <w:t>(blue</w:t>
      </w:r>
      <w:r>
        <w:rPr>
          <w:spacing w:val="-5"/>
          <w:sz w:val="16"/>
        </w:rPr>
        <w:t> </w:t>
      </w:r>
      <w:r>
        <w:rPr>
          <w:sz w:val="16"/>
        </w:rPr>
        <w:t>line)</w:t>
      </w:r>
      <w:r>
        <w:rPr>
          <w:spacing w:val="-5"/>
          <w:sz w:val="16"/>
        </w:rPr>
        <w:t> </w:t>
      </w:r>
      <w:r>
        <w:rPr>
          <w:sz w:val="16"/>
        </w:rPr>
        <w:t>color</w:t>
      </w:r>
      <w:r>
        <w:rPr>
          <w:spacing w:val="-5"/>
          <w:sz w:val="16"/>
        </w:rPr>
        <w:t> </w:t>
      </w:r>
      <w:r>
        <w:rPr>
          <w:sz w:val="16"/>
        </w:rPr>
        <w:t>space</w:t>
      </w:r>
      <w:r>
        <w:rPr>
          <w:spacing w:val="-4"/>
          <w:sz w:val="16"/>
        </w:rPr>
        <w:t> </w:t>
      </w:r>
      <w:r>
        <w:rPr>
          <w:sz w:val="16"/>
        </w:rPr>
        <w:t>respectively.</w:t>
      </w:r>
      <w:r>
        <w:rPr>
          <w:spacing w:val="-4"/>
          <w:sz w:val="16"/>
        </w:rPr>
        <w:t> </w:t>
      </w:r>
      <w:r>
        <w:rPr>
          <w:sz w:val="16"/>
        </w:rPr>
        <w:t>It</w:t>
      </w:r>
      <w:r>
        <w:rPr>
          <w:spacing w:val="-4"/>
          <w:sz w:val="16"/>
        </w:rPr>
        <w:t> </w:t>
      </w:r>
      <w:r>
        <w:rPr>
          <w:sz w:val="16"/>
        </w:rPr>
        <w:t>can</w:t>
      </w:r>
      <w:r>
        <w:rPr>
          <w:spacing w:val="-5"/>
          <w:sz w:val="16"/>
        </w:rPr>
        <w:t> </w:t>
      </w:r>
      <w:r>
        <w:rPr>
          <w:sz w:val="16"/>
        </w:rPr>
        <w:t>be</w:t>
      </w:r>
      <w:r>
        <w:rPr>
          <w:spacing w:val="-4"/>
          <w:sz w:val="16"/>
        </w:rPr>
        <w:t> </w:t>
      </w:r>
      <w:r>
        <w:rPr>
          <w:sz w:val="16"/>
        </w:rPr>
        <w:t>observed</w:t>
      </w:r>
      <w:r>
        <w:rPr>
          <w:spacing w:val="-4"/>
          <w:sz w:val="16"/>
        </w:rPr>
        <w:t> </w:t>
      </w:r>
      <w:r>
        <w:rPr>
          <w:sz w:val="16"/>
        </w:rPr>
        <w:t>that</w:t>
      </w:r>
      <w:r>
        <w:rPr>
          <w:spacing w:val="-4"/>
          <w:sz w:val="16"/>
        </w:rPr>
        <w:t> </w:t>
      </w:r>
      <w:r>
        <w:rPr>
          <w:sz w:val="16"/>
        </w:rPr>
        <w:t>feature</w:t>
      </w:r>
      <w:r>
        <w:rPr>
          <w:spacing w:val="-5"/>
          <w:sz w:val="16"/>
        </w:rPr>
        <w:t> </w:t>
      </w:r>
      <w:r>
        <w:rPr>
          <w:sz w:val="16"/>
        </w:rPr>
        <w:t>1</w:t>
      </w:r>
      <w:r>
        <w:rPr>
          <w:spacing w:val="-4"/>
          <w:sz w:val="16"/>
        </w:rPr>
        <w:t> </w:t>
      </w:r>
      <w:r>
        <w:rPr>
          <w:sz w:val="16"/>
        </w:rPr>
        <w:t>has</w:t>
      </w:r>
      <w:r>
        <w:rPr>
          <w:spacing w:val="-4"/>
          <w:sz w:val="16"/>
        </w:rPr>
        <w:t> </w:t>
      </w:r>
      <w:r>
        <w:rPr>
          <w:sz w:val="16"/>
        </w:rPr>
        <w:t>lower</w:t>
      </w:r>
      <w:r>
        <w:rPr>
          <w:spacing w:val="-4"/>
          <w:sz w:val="16"/>
        </w:rPr>
        <w:t> </w:t>
      </w:r>
      <w:r>
        <w:rPr>
          <w:sz w:val="16"/>
        </w:rPr>
        <w:t>variation</w:t>
      </w:r>
      <w:r>
        <w:rPr>
          <w:spacing w:val="-4"/>
          <w:sz w:val="16"/>
        </w:rPr>
        <w:t> </w:t>
      </w:r>
      <w:r>
        <w:rPr>
          <w:sz w:val="16"/>
        </w:rPr>
        <w:t>in</w:t>
      </w:r>
      <w:r>
        <w:rPr>
          <w:spacing w:val="-5"/>
          <w:sz w:val="16"/>
        </w:rPr>
        <w:t> </w:t>
      </w:r>
      <w:r>
        <w:rPr>
          <w:sz w:val="16"/>
        </w:rPr>
        <w:t>both</w:t>
      </w:r>
      <w:r>
        <w:rPr>
          <w:spacing w:val="-4"/>
          <w:sz w:val="16"/>
        </w:rPr>
        <w:t> </w:t>
      </w:r>
      <w:r>
        <w:rPr>
          <w:sz w:val="16"/>
        </w:rPr>
        <w:t>scenes.</w:t>
      </w:r>
      <w:r>
        <w:rPr>
          <w:spacing w:val="-5"/>
          <w:sz w:val="16"/>
        </w:rPr>
        <w:t> </w:t>
      </w:r>
      <w:r>
        <w:rPr>
          <w:sz w:val="16"/>
        </w:rPr>
        <w:t>Feature</w:t>
      </w:r>
      <w:r>
        <w:rPr>
          <w:spacing w:val="-5"/>
          <w:sz w:val="16"/>
        </w:rPr>
        <w:t> </w:t>
      </w:r>
      <w:r>
        <w:rPr>
          <w:sz w:val="16"/>
        </w:rPr>
        <w:t>2</w:t>
      </w:r>
      <w:r>
        <w:rPr>
          <w:spacing w:val="-4"/>
          <w:sz w:val="16"/>
        </w:rPr>
        <w:t> </w:t>
      </w:r>
      <w:r>
        <w:rPr>
          <w:sz w:val="16"/>
        </w:rPr>
        <w:t>has</w:t>
      </w:r>
      <w:r>
        <w:rPr>
          <w:spacing w:val="-4"/>
          <w:sz w:val="16"/>
        </w:rPr>
        <w:t> </w:t>
      </w:r>
      <w:r>
        <w:rPr>
          <w:sz w:val="16"/>
        </w:rPr>
        <w:t>better</w:t>
      </w:r>
      <w:r>
        <w:rPr>
          <w:spacing w:val="-5"/>
          <w:sz w:val="16"/>
        </w:rPr>
        <w:t> </w:t>
      </w:r>
      <w:r>
        <w:rPr>
          <w:sz w:val="16"/>
        </w:rPr>
        <w:t>performance</w:t>
      </w:r>
      <w:r>
        <w:rPr>
          <w:spacing w:val="-3"/>
          <w:sz w:val="16"/>
        </w:rPr>
        <w:t> </w:t>
      </w:r>
      <w:r>
        <w:rPr>
          <w:sz w:val="16"/>
        </w:rPr>
        <w:t>in</w:t>
      </w:r>
      <w:r>
        <w:rPr>
          <w:spacing w:val="-5"/>
          <w:sz w:val="16"/>
        </w:rPr>
        <w:t> </w:t>
      </w:r>
      <w:r>
        <w:rPr>
          <w:sz w:val="16"/>
        </w:rPr>
        <w:t>Scene</w:t>
      </w:r>
      <w:r>
        <w:rPr>
          <w:spacing w:val="-4"/>
          <w:sz w:val="16"/>
        </w:rPr>
        <w:t> </w:t>
      </w:r>
      <w:r>
        <w:rPr>
          <w:sz w:val="16"/>
        </w:rPr>
        <w:t>1</w:t>
      </w:r>
      <w:r>
        <w:rPr>
          <w:spacing w:val="40"/>
          <w:sz w:val="16"/>
        </w:rPr>
        <w:t> </w:t>
      </w:r>
      <w:r>
        <w:rPr>
          <w:sz w:val="16"/>
        </w:rPr>
        <w:t>than Scene 2. Feature 3 has larger variation in both scenes.</w:t>
      </w:r>
    </w:p>
    <w:p>
      <w:pPr>
        <w:spacing w:after="0" w:line="259" w:lineRule="auto"/>
        <w:jc w:val="both"/>
        <w:rPr>
          <w:sz w:val="16"/>
        </w:rPr>
        <w:sectPr>
          <w:type w:val="continuous"/>
          <w:pgSz w:w="11910" w:h="15880"/>
          <w:pgMar w:header="906" w:footer="0" w:top="840" w:bottom="280" w:left="540" w:right="540"/>
        </w:sectPr>
      </w:pPr>
    </w:p>
    <w:p>
      <w:pPr>
        <w:pStyle w:val="BodyText"/>
        <w:spacing w:before="8"/>
        <w:rPr>
          <w:sz w:val="14"/>
        </w:rPr>
      </w:pPr>
    </w:p>
    <w:p>
      <w:pPr>
        <w:spacing w:after="0"/>
        <w:rPr>
          <w:sz w:val="14"/>
        </w:rPr>
        <w:sectPr>
          <w:pgSz w:w="11910" w:h="15880"/>
          <w:pgMar w:header="904" w:footer="0" w:top="1100" w:bottom="280" w:left="540" w:right="540"/>
        </w:sectPr>
      </w:pPr>
    </w:p>
    <w:p>
      <w:pPr>
        <w:pStyle w:val="BodyText"/>
        <w:tabs>
          <w:tab w:pos="5690" w:val="left" w:leader="none"/>
        </w:tabs>
        <w:spacing w:line="134" w:lineRule="exact" w:before="81"/>
        <w:ind w:left="3489"/>
        <w:rPr>
          <w:i/>
        </w:rPr>
      </w:pPr>
      <w:r>
        <w:rPr/>
        <mc:AlternateContent>
          <mc:Choice Requires="wps">
            <w:drawing>
              <wp:anchor distT="0" distB="0" distL="0" distR="0" allowOverlap="1" layoutInCell="1" locked="0" behindDoc="0" simplePos="0" relativeHeight="15789056">
                <wp:simplePos x="0" y="0"/>
                <wp:positionH relativeFrom="page">
                  <wp:posOffset>2558884</wp:posOffset>
                </wp:positionH>
                <wp:positionV relativeFrom="paragraph">
                  <wp:posOffset>120521</wp:posOffset>
                </wp:positionV>
                <wp:extent cx="31750" cy="6350"/>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31750" cy="6350"/>
                        </a:xfrm>
                        <a:custGeom>
                          <a:avLst/>
                          <a:gdLst/>
                          <a:ahLst/>
                          <a:cxnLst/>
                          <a:rect l="l" t="t" r="r" b="b"/>
                          <a:pathLst>
                            <a:path w="31750" h="6350">
                              <a:moveTo>
                                <a:pt x="31680" y="0"/>
                              </a:moveTo>
                              <a:lnTo>
                                <a:pt x="0" y="0"/>
                              </a:lnTo>
                              <a:lnTo>
                                <a:pt x="0" y="5760"/>
                              </a:lnTo>
                              <a:lnTo>
                                <a:pt x="31680" y="5760"/>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1.487pt;margin-top:9.489893pt;width:2.4945pt;height:.45355pt;mso-position-horizontal-relative:page;mso-position-vertical-relative:paragraph;z-index:15789056" id="docshape1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06656">
                <wp:simplePos x="0" y="0"/>
                <wp:positionH relativeFrom="page">
                  <wp:posOffset>2447993</wp:posOffset>
                </wp:positionH>
                <wp:positionV relativeFrom="paragraph">
                  <wp:posOffset>42898</wp:posOffset>
                </wp:positionV>
                <wp:extent cx="111125" cy="46990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111125" cy="469900"/>
                        </a:xfrm>
                        <a:prstGeom prst="rect">
                          <a:avLst/>
                        </a:prstGeom>
                      </wps:spPr>
                      <wps:txbx>
                        <w:txbxContent>
                          <w:p>
                            <w:pPr>
                              <w:pStyle w:val="BodyText"/>
                              <w:spacing w:line="191" w:lineRule="exact"/>
                              <w:rPr>
                                <w:rFonts w:ascii="Verdana"/>
                              </w:rPr>
                            </w:pPr>
                            <w:r>
                              <w:rPr>
                                <w:rFonts w:ascii="Verdana"/>
                                <w:spacing w:val="-10"/>
                                <w:w w:val="135"/>
                              </w:rPr>
                              <w:t>1</w:t>
                            </w:r>
                          </w:p>
                        </w:txbxContent>
                      </wps:txbx>
                      <wps:bodyPr wrap="square" lIns="0" tIns="0" rIns="0" bIns="0" rtlCol="0">
                        <a:noAutofit/>
                      </wps:bodyPr>
                    </wps:wsp>
                  </a:graphicData>
                </a:graphic>
              </wp:anchor>
            </w:drawing>
          </mc:Choice>
          <mc:Fallback>
            <w:pict>
              <v:shape style="position:absolute;margin-left:192.755402pt;margin-top:3.377851pt;width:8.75pt;height:37pt;mso-position-horizontal-relative:page;mso-position-vertical-relative:paragraph;z-index:-16909824" type="#_x0000_t202" id="docshape127" filled="false" stroked="false">
                <v:textbox inset="0,0,0,0">
                  <w:txbxContent>
                    <w:p>
                      <w:pPr>
                        <w:pStyle w:val="BodyText"/>
                        <w:spacing w:line="191" w:lineRule="exact"/>
                        <w:rPr>
                          <w:rFonts w:ascii="Verdana"/>
                        </w:rPr>
                      </w:pPr>
                      <w:r>
                        <w:rPr>
                          <w:rFonts w:ascii="Verdana"/>
                          <w:spacing w:val="-10"/>
                          <w:w w:val="135"/>
                        </w:rPr>
                        <w:t>1</w:t>
                      </w:r>
                    </w:p>
                  </w:txbxContent>
                </v:textbox>
                <w10:wrap type="none"/>
              </v:shape>
            </w:pict>
          </mc:Fallback>
        </mc:AlternateContent>
      </w:r>
      <w:r>
        <w:rPr/>
        <mc:AlternateContent>
          <mc:Choice Requires="wps">
            <w:drawing>
              <wp:anchor distT="0" distB="0" distL="0" distR="0" allowOverlap="1" layoutInCell="1" locked="0" behindDoc="1" simplePos="0" relativeHeight="486419456">
                <wp:simplePos x="0" y="0"/>
                <wp:positionH relativeFrom="page">
                  <wp:posOffset>808553</wp:posOffset>
                </wp:positionH>
                <wp:positionV relativeFrom="paragraph">
                  <wp:posOffset>42915</wp:posOffset>
                </wp:positionV>
                <wp:extent cx="111125" cy="46990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111125" cy="469900"/>
                        </a:xfrm>
                        <a:prstGeom prst="rect">
                          <a:avLst/>
                        </a:prstGeom>
                      </wps:spPr>
                      <wps:txbx>
                        <w:txbxContent>
                          <w:p>
                            <w:pPr>
                              <w:pStyle w:val="BodyText"/>
                              <w:spacing w:line="191" w:lineRule="exact"/>
                              <w:rPr>
                                <w:rFonts w:ascii="Verdana"/>
                              </w:rPr>
                            </w:pPr>
                            <w:r>
                              <w:rPr>
                                <w:rFonts w:ascii="Verdana"/>
                                <w:spacing w:val="-10"/>
                                <w:w w:val="135"/>
                              </w:rPr>
                              <w:t>0</w:t>
                            </w:r>
                          </w:p>
                        </w:txbxContent>
                      </wps:txbx>
                      <wps:bodyPr wrap="square" lIns="0" tIns="0" rIns="0" bIns="0" rtlCol="0">
                        <a:noAutofit/>
                      </wps:bodyPr>
                    </wps:wsp>
                  </a:graphicData>
                </a:graphic>
              </wp:anchor>
            </w:drawing>
          </mc:Choice>
          <mc:Fallback>
            <w:pict>
              <v:shape style="position:absolute;margin-left:63.665657pt;margin-top:3.379183pt;width:8.75pt;height:37pt;mso-position-horizontal-relative:page;mso-position-vertical-relative:paragraph;z-index:-16897024" type="#_x0000_t202" id="docshape128" filled="false" stroked="false">
                <v:textbox inset="0,0,0,0">
                  <w:txbxContent>
                    <w:p>
                      <w:pPr>
                        <w:pStyle w:val="BodyText"/>
                        <w:spacing w:line="191" w:lineRule="exact"/>
                        <w:rPr>
                          <w:rFonts w:ascii="Verdana"/>
                        </w:rPr>
                      </w:pPr>
                      <w:r>
                        <w:rPr>
                          <w:rFonts w:ascii="Verdana"/>
                          <w:spacing w:val="-10"/>
                          <w:w w:val="135"/>
                        </w:rPr>
                        <w:t>0</w:t>
                      </w:r>
                    </w:p>
                  </w:txbxContent>
                </v:textbox>
                <w10:wrap type="none"/>
              </v:shape>
            </w:pict>
          </mc:Fallback>
        </mc:AlternateContent>
      </w:r>
      <w:r>
        <w:rPr/>
        <mc:AlternateContent>
          <mc:Choice Requires="wps">
            <w:drawing>
              <wp:anchor distT="0" distB="0" distL="0" distR="0" allowOverlap="1" layoutInCell="1" locked="0" behindDoc="0" simplePos="0" relativeHeight="15805440">
                <wp:simplePos x="0" y="0"/>
                <wp:positionH relativeFrom="page">
                  <wp:posOffset>2558884</wp:posOffset>
                </wp:positionH>
                <wp:positionV relativeFrom="paragraph">
                  <wp:posOffset>123117</wp:posOffset>
                </wp:positionV>
                <wp:extent cx="31750" cy="6350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31750" cy="63500"/>
                        </a:xfrm>
                        <a:prstGeom prst="rect">
                          <a:avLst/>
                        </a:prstGeom>
                      </wps:spPr>
                      <wps:txbx>
                        <w:txbxContent>
                          <w:p>
                            <w:pPr>
                              <w:spacing w:line="100" w:lineRule="exact" w:before="0"/>
                              <w:ind w:left="0" w:right="0" w:firstLine="0"/>
                              <w:jc w:val="left"/>
                              <w:rPr>
                                <w:sz w:val="10"/>
                              </w:rPr>
                            </w:pPr>
                            <w:r>
                              <w:rPr>
                                <w:spacing w:val="-10"/>
                                <w:sz w:val="10"/>
                              </w:rPr>
                              <w:t>2</w:t>
                            </w:r>
                          </w:p>
                        </w:txbxContent>
                      </wps:txbx>
                      <wps:bodyPr wrap="square" lIns="0" tIns="0" rIns="0" bIns="0" rtlCol="0">
                        <a:noAutofit/>
                      </wps:bodyPr>
                    </wps:wsp>
                  </a:graphicData>
                </a:graphic>
              </wp:anchor>
            </w:drawing>
          </mc:Choice>
          <mc:Fallback>
            <w:pict>
              <v:shape style="position:absolute;margin-left:201.487pt;margin-top:9.694327pt;width:2.5pt;height:5pt;mso-position-horizontal-relative:page;mso-position-vertical-relative:paragraph;z-index:15805440" type="#_x0000_t202" id="docshape129" filled="false" stroked="false">
                <v:textbox inset="0,0,0,0">
                  <w:txbxContent>
                    <w:p>
                      <w:pPr>
                        <w:spacing w:line="100" w:lineRule="exact" w:before="0"/>
                        <w:ind w:left="0" w:right="0" w:firstLine="0"/>
                        <w:jc w:val="left"/>
                        <w:rPr>
                          <w:sz w:val="10"/>
                        </w:rPr>
                      </w:pPr>
                      <w:r>
                        <w:rPr>
                          <w:spacing w:val="-10"/>
                          <w:sz w:val="10"/>
                        </w:rPr>
                        <w:t>2</w:t>
                      </w:r>
                    </w:p>
                  </w:txbxContent>
                </v:textbox>
                <w10:wrap type="none"/>
              </v:shape>
            </w:pict>
          </mc:Fallback>
        </mc:AlternateContent>
      </w:r>
      <w:bookmarkStart w:name="3.3.2. Discriminability measurement" w:id="25"/>
      <w:bookmarkEnd w:id="25"/>
      <w:r>
        <w:rPr/>
      </w:r>
      <w:bookmarkStart w:name="4. Depth-invariant part-based appearance" w:id="26"/>
      <w:bookmarkEnd w:id="26"/>
      <w:r>
        <w:rPr/>
      </w:r>
      <w:bookmarkStart w:name="4.1. Depth invariant transform" w:id="27"/>
      <w:bookmarkEnd w:id="27"/>
      <w:r>
        <w:rPr/>
      </w:r>
      <w:r>
        <w:rPr>
          <w:spacing w:val="-10"/>
          <w:position w:val="9"/>
          <w:sz w:val="10"/>
        </w:rPr>
        <w:t>1</w:t>
      </w:r>
      <w:r>
        <w:rPr>
          <w:position w:val="9"/>
          <w:sz w:val="10"/>
        </w:rPr>
        <w:tab/>
      </w:r>
      <w:r>
        <w:rPr/>
        <w:t>here</w:t>
      </w:r>
      <w:r>
        <w:rPr>
          <w:spacing w:val="32"/>
        </w:rPr>
        <w:t> </w:t>
      </w:r>
      <w:r>
        <w:rPr/>
        <w:t>the</w:t>
      </w:r>
      <w:r>
        <w:rPr>
          <w:spacing w:val="30"/>
        </w:rPr>
        <w:t> </w:t>
      </w:r>
      <w:r>
        <w:rPr/>
        <w:t>parameter</w:t>
      </w:r>
      <w:r>
        <w:rPr>
          <w:spacing w:val="32"/>
        </w:rPr>
        <w:t> </w:t>
      </w:r>
      <w:r>
        <w:rPr>
          <w:i/>
          <w:spacing w:val="-5"/>
        </w:rPr>
        <w:t>U</w:t>
      </w:r>
      <w:r>
        <w:rPr>
          <w:i/>
          <w:spacing w:val="-5"/>
          <w:vertAlign w:val="subscript"/>
        </w:rPr>
        <w:t>f</w:t>
      </w:r>
    </w:p>
    <w:p>
      <w:pPr>
        <w:pStyle w:val="BodyText"/>
        <w:spacing w:line="134" w:lineRule="exact" w:before="81"/>
        <w:ind w:left="62"/>
      </w:pPr>
      <w:r>
        <w:rPr/>
        <w:br w:type="column"/>
      </w:r>
      <w:r>
        <w:rPr/>
        <w:t>is</w:t>
      </w:r>
      <w:r>
        <w:rPr>
          <w:spacing w:val="28"/>
        </w:rPr>
        <w:t> </w:t>
      </w:r>
      <w:r>
        <w:rPr/>
        <w:t>also</w:t>
      </w:r>
      <w:r>
        <w:rPr>
          <w:spacing w:val="29"/>
        </w:rPr>
        <w:t> </w:t>
      </w:r>
      <w:r>
        <w:rPr/>
        <w:t>used</w:t>
      </w:r>
      <w:r>
        <w:rPr>
          <w:spacing w:val="29"/>
        </w:rPr>
        <w:t> </w:t>
      </w:r>
      <w:r>
        <w:rPr/>
        <w:t>to</w:t>
      </w:r>
      <w:r>
        <w:rPr>
          <w:spacing w:val="28"/>
        </w:rPr>
        <w:t> </w:t>
      </w:r>
      <w:r>
        <w:rPr/>
        <w:t>transform</w:t>
      </w:r>
      <w:r>
        <w:rPr>
          <w:spacing w:val="28"/>
        </w:rPr>
        <w:t> </w:t>
      </w:r>
      <w:r>
        <w:rPr/>
        <w:t>the</w:t>
      </w:r>
      <w:r>
        <w:rPr>
          <w:spacing w:val="29"/>
        </w:rPr>
        <w:t> </w:t>
      </w:r>
      <w:r>
        <w:rPr>
          <w:spacing w:val="-2"/>
        </w:rPr>
        <w:t>hetero-</w:t>
      </w:r>
    </w:p>
    <w:p>
      <w:pPr>
        <w:spacing w:after="0" w:line="134" w:lineRule="exact"/>
        <w:sectPr>
          <w:type w:val="continuous"/>
          <w:pgSz w:w="11910" w:h="15880"/>
          <w:pgMar w:header="904" w:footer="0" w:top="840" w:bottom="280" w:left="540" w:right="540"/>
          <w:cols w:num="2" w:equalWidth="0">
            <w:col w:w="7554" w:space="40"/>
            <w:col w:w="3236"/>
          </w:cols>
        </w:sectPr>
      </w:pPr>
    </w:p>
    <w:p>
      <w:pPr>
        <w:spacing w:line="124" w:lineRule="auto" w:before="53"/>
        <w:ind w:left="733" w:right="0" w:firstLine="0"/>
        <w:jc w:val="left"/>
        <w:rPr>
          <w:i/>
          <w:sz w:val="20"/>
        </w:rPr>
      </w:pPr>
      <w:r>
        <w:rPr>
          <w:rFonts w:ascii="Verdana"/>
          <w:spacing w:val="-5"/>
          <w:w w:val="135"/>
          <w:position w:val="-12"/>
          <w:sz w:val="20"/>
        </w:rPr>
        <w:t>B</w:t>
      </w:r>
      <w:r>
        <w:rPr>
          <w:rFonts w:ascii="Verdana"/>
          <w:spacing w:val="-5"/>
          <w:w w:val="135"/>
          <w:sz w:val="20"/>
        </w:rPr>
        <w:t>P</w:t>
      </w:r>
      <w:r>
        <w:rPr>
          <w:i/>
          <w:spacing w:val="-5"/>
          <w:w w:val="135"/>
          <w:sz w:val="20"/>
          <w:vertAlign w:val="subscript"/>
        </w:rPr>
        <w:t>t</w:t>
      </w:r>
    </w:p>
    <w:p>
      <w:pPr>
        <w:spacing w:line="292" w:lineRule="exact" w:before="19"/>
        <w:ind w:left="188" w:right="0" w:firstLine="0"/>
        <w:jc w:val="left"/>
        <w:rPr>
          <w:rFonts w:ascii="Liberation Sans Narrow" w:hAnsi="Liberation Sans Narrow"/>
          <w:sz w:val="20"/>
        </w:rPr>
      </w:pPr>
      <w:r>
        <w:rPr/>
        <w:br w:type="column"/>
      </w:r>
      <w:r>
        <w:rPr>
          <w:rFonts w:ascii="Verdana" w:hAnsi="Verdana"/>
          <w:w w:val="105"/>
          <w:position w:val="7"/>
          <w:sz w:val="20"/>
        </w:rPr>
        <w:t>P</w:t>
      </w:r>
      <w:r>
        <w:rPr>
          <w:i/>
          <w:w w:val="105"/>
          <w:position w:val="2"/>
          <w:sz w:val="13"/>
        </w:rPr>
        <w:t>N</w:t>
      </w:r>
      <w:r>
        <w:rPr>
          <w:i/>
          <w:w w:val="105"/>
          <w:sz w:val="10"/>
        </w:rPr>
        <w:t>r</w:t>
      </w:r>
      <w:r>
        <w:rPr>
          <w:i/>
          <w:spacing w:val="-14"/>
          <w:w w:val="105"/>
          <w:sz w:val="10"/>
        </w:rPr>
        <w:t> </w:t>
      </w:r>
      <w:r>
        <w:rPr>
          <w:rFonts w:ascii="Georgia" w:hAnsi="Georgia"/>
          <w:w w:val="105"/>
          <w:position w:val="2"/>
          <w:sz w:val="13"/>
        </w:rPr>
        <w:t>(</w:t>
      </w:r>
      <w:r>
        <w:rPr>
          <w:i/>
          <w:w w:val="105"/>
          <w:position w:val="2"/>
          <w:sz w:val="13"/>
        </w:rPr>
        <w:t>l</w:t>
      </w:r>
      <w:r>
        <w:rPr>
          <w:rFonts w:ascii="Georgia" w:hAnsi="Georgia"/>
          <w:w w:val="105"/>
          <w:position w:val="2"/>
          <w:sz w:val="13"/>
        </w:rPr>
        <w:t>)</w:t>
      </w:r>
      <w:r>
        <w:rPr>
          <w:rFonts w:ascii="Verdana" w:hAnsi="Verdana"/>
          <w:spacing w:val="56"/>
          <w:w w:val="150"/>
          <w:position w:val="14"/>
          <w:sz w:val="20"/>
        </w:rPr>
        <w:t> </w:t>
      </w:r>
      <w:r>
        <w:rPr>
          <w:i/>
          <w:w w:val="105"/>
          <w:position w:val="-7"/>
          <w:sz w:val="20"/>
        </w:rPr>
        <w:t>v</w:t>
      </w:r>
      <w:r>
        <w:rPr>
          <w:i/>
          <w:w w:val="105"/>
          <w:position w:val="1"/>
          <w:sz w:val="13"/>
        </w:rPr>
        <w:t>j</w:t>
      </w:r>
      <w:r>
        <w:rPr>
          <w:i/>
          <w:spacing w:val="36"/>
          <w:w w:val="105"/>
          <w:position w:val="1"/>
          <w:sz w:val="13"/>
        </w:rPr>
        <w:t> </w:t>
      </w:r>
      <w:r>
        <w:rPr>
          <w:rFonts w:ascii="Georgia" w:hAnsi="Georgia"/>
          <w:w w:val="105"/>
          <w:position w:val="-7"/>
          <w:sz w:val="20"/>
        </w:rPr>
        <w:t>(</w:t>
      </w:r>
      <w:r>
        <w:rPr>
          <w:i/>
          <w:w w:val="105"/>
          <w:position w:val="-7"/>
          <w:sz w:val="20"/>
        </w:rPr>
        <w:t>l</w:t>
      </w:r>
      <w:r>
        <w:rPr>
          <w:rFonts w:ascii="Georgia" w:hAnsi="Georgia"/>
          <w:w w:val="105"/>
          <w:position w:val="-7"/>
          <w:sz w:val="20"/>
        </w:rPr>
        <w:t>)</w:t>
      </w:r>
      <w:r>
        <w:rPr>
          <w:rFonts w:ascii="Verdana" w:hAnsi="Verdana"/>
          <w:spacing w:val="51"/>
          <w:w w:val="105"/>
          <w:position w:val="14"/>
          <w:sz w:val="20"/>
        </w:rPr>
        <w:t> </w:t>
      </w:r>
      <w:r>
        <w:rPr>
          <w:w w:val="105"/>
          <w:position w:val="10"/>
          <w:sz w:val="13"/>
        </w:rPr>
        <w:t>2</w:t>
      </w:r>
      <w:r>
        <w:rPr>
          <w:spacing w:val="13"/>
          <w:w w:val="105"/>
          <w:position w:val="10"/>
          <w:sz w:val="13"/>
        </w:rPr>
        <w:t> </w:t>
      </w:r>
      <w:r>
        <w:rPr>
          <w:rFonts w:ascii="Georgia" w:hAnsi="Georgia"/>
          <w:position w:val="-7"/>
          <w:sz w:val="20"/>
        </w:rPr>
        <w:t>—</w:t>
      </w:r>
      <w:r>
        <w:rPr>
          <w:rFonts w:ascii="Verdana" w:hAnsi="Verdana"/>
          <w:spacing w:val="61"/>
          <w:position w:val="8"/>
          <w:sz w:val="20"/>
        </w:rPr>
        <w:t> </w:t>
      </w:r>
      <w:r>
        <w:rPr>
          <w:rFonts w:ascii="Liberation Sans Narrow" w:hAnsi="Liberation Sans Narrow"/>
          <w:spacing w:val="-14"/>
          <w:position w:val="-7"/>
          <w:sz w:val="20"/>
        </w:rPr>
        <w:t>m</w:t>
      </w:r>
    </w:p>
    <w:p>
      <w:pPr>
        <w:spacing w:line="134" w:lineRule="auto" w:before="47"/>
        <w:ind w:left="63" w:right="0" w:firstLine="0"/>
        <w:jc w:val="left"/>
        <w:rPr>
          <w:rFonts w:ascii="Verdana"/>
          <w:sz w:val="20"/>
        </w:rPr>
      </w:pPr>
      <w:r>
        <w:rPr/>
        <w:br w:type="column"/>
      </w:r>
      <w:r>
        <w:rPr>
          <w:rFonts w:ascii="Verdana"/>
          <w:spacing w:val="11"/>
          <w:w w:val="110"/>
          <w:sz w:val="20"/>
        </w:rPr>
        <w:t> </w:t>
      </w:r>
      <w:r>
        <w:rPr>
          <w:spacing w:val="-7"/>
          <w:w w:val="110"/>
          <w:sz w:val="20"/>
          <w:vertAlign w:val="subscript"/>
        </w:rPr>
        <w:t>2</w:t>
      </w:r>
      <w:r>
        <w:rPr>
          <w:rFonts w:ascii="Verdana"/>
          <w:spacing w:val="-7"/>
          <w:w w:val="110"/>
          <w:position w:val="-13"/>
          <w:sz w:val="20"/>
          <w:vertAlign w:val="baseline"/>
        </w:rPr>
        <w:t>C</w:t>
      </w:r>
    </w:p>
    <w:p>
      <w:pPr>
        <w:spacing w:line="240" w:lineRule="auto" w:before="1"/>
        <w:rPr>
          <w:rFonts w:ascii="Verdana"/>
          <w:sz w:val="2"/>
        </w:rPr>
      </w:pPr>
      <w:r>
        <w:rPr/>
        <w:br w:type="column"/>
      </w:r>
      <w:r>
        <w:rPr>
          <w:rFonts w:ascii="Verdana"/>
          <w:sz w:val="2"/>
        </w:rPr>
      </w:r>
    </w:p>
    <w:p>
      <w:pPr>
        <w:pStyle w:val="BodyText"/>
        <w:spacing w:line="99" w:lineRule="exact"/>
        <w:ind w:left="2552"/>
        <w:rPr>
          <w:rFonts w:ascii="Verdana"/>
          <w:sz w:val="9"/>
        </w:rPr>
      </w:pPr>
      <w:r>
        <w:rPr>
          <w:rFonts w:ascii="Verdana"/>
          <w:position w:val="-1"/>
          <w:sz w:val="9"/>
        </w:rPr>
        <mc:AlternateContent>
          <mc:Choice Requires="wps">
            <w:drawing>
              <wp:inline distT="0" distB="0" distL="0" distR="0">
                <wp:extent cx="28575" cy="63500"/>
                <wp:effectExtent l="0" t="0" r="0" b="0"/>
                <wp:docPr id="154" name="Textbox 154"/>
                <wp:cNvGraphicFramePr>
                  <a:graphicFrameLocks/>
                </wp:cNvGraphicFramePr>
                <a:graphic>
                  <a:graphicData uri="http://schemas.microsoft.com/office/word/2010/wordprocessingShape">
                    <wps:wsp>
                      <wps:cNvPr id="154" name="Textbox 154"/>
                      <wps:cNvSpPr txBox="1"/>
                      <wps:spPr>
                        <a:xfrm>
                          <a:off x="0" y="0"/>
                          <a:ext cx="28575" cy="63500"/>
                        </a:xfrm>
                        <a:prstGeom prst="rect">
                          <a:avLst/>
                        </a:prstGeom>
                      </wps:spPr>
                      <wps:txbx>
                        <w:txbxContent>
                          <w:p>
                            <w:pPr>
                              <w:spacing w:line="100" w:lineRule="exact" w:before="0"/>
                              <w:ind w:left="0" w:right="0" w:firstLine="0"/>
                              <w:jc w:val="left"/>
                              <w:rPr>
                                <w:i/>
                                <w:sz w:val="10"/>
                              </w:rPr>
                            </w:pPr>
                            <w:r>
                              <w:rPr>
                                <w:i/>
                                <w:spacing w:val="-10"/>
                                <w:sz w:val="10"/>
                              </w:rPr>
                              <w:t>k</w:t>
                            </w:r>
                          </w:p>
                        </w:txbxContent>
                      </wps:txbx>
                      <wps:bodyPr wrap="square" lIns="0" tIns="0" rIns="0" bIns="0" rtlCol="0">
                        <a:noAutofit/>
                      </wps:bodyPr>
                    </wps:wsp>
                  </a:graphicData>
                </a:graphic>
              </wp:inline>
            </w:drawing>
          </mc:Choice>
          <mc:Fallback>
            <w:pict>
              <v:shape style="width:2.25pt;height:5pt;mso-position-horizontal-relative:char;mso-position-vertical-relative:line" type="#_x0000_t202" id="docshape130" filled="false" stroked="false">
                <w10:anchorlock/>
                <v:textbox inset="0,0,0,0">
                  <w:txbxContent>
                    <w:p>
                      <w:pPr>
                        <w:spacing w:line="100" w:lineRule="exact" w:before="0"/>
                        <w:ind w:left="0" w:right="0" w:firstLine="0"/>
                        <w:jc w:val="left"/>
                        <w:rPr>
                          <w:i/>
                          <w:sz w:val="10"/>
                        </w:rPr>
                      </w:pPr>
                      <w:r>
                        <w:rPr>
                          <w:i/>
                          <w:spacing w:val="-10"/>
                          <w:sz w:val="10"/>
                        </w:rPr>
                        <w:t>k</w:t>
                      </w:r>
                    </w:p>
                  </w:txbxContent>
                </v:textbox>
              </v:shape>
            </w:pict>
          </mc:Fallback>
        </mc:AlternateContent>
      </w:r>
      <w:r>
        <w:rPr>
          <w:rFonts w:ascii="Verdana"/>
          <w:position w:val="-1"/>
          <w:sz w:val="9"/>
        </w:rPr>
      </w:r>
    </w:p>
    <w:p>
      <w:pPr>
        <w:pStyle w:val="BodyText"/>
        <w:spacing w:line="187" w:lineRule="exact"/>
        <w:ind w:left="733"/>
      </w:pPr>
      <w:r>
        <w:rPr/>
        <w:t>geneous</w:t>
      </w:r>
      <w:r>
        <w:rPr>
          <w:spacing w:val="5"/>
        </w:rPr>
        <w:t> </w:t>
      </w:r>
      <w:r>
        <w:rPr/>
        <w:t>statistics</w:t>
      </w:r>
      <w:r>
        <w:rPr>
          <w:spacing w:val="8"/>
        </w:rPr>
        <w:t> </w:t>
      </w:r>
      <w:r>
        <w:rPr/>
        <w:t>of</w:t>
      </w:r>
      <w:r>
        <w:rPr>
          <w:spacing w:val="6"/>
        </w:rPr>
        <w:t> </w:t>
      </w:r>
      <w:r>
        <w:rPr/>
        <w:t>different</w:t>
      </w:r>
      <w:r>
        <w:rPr>
          <w:spacing w:val="7"/>
        </w:rPr>
        <w:t> </w:t>
      </w:r>
      <w:r>
        <w:rPr/>
        <w:t>features</w:t>
      </w:r>
      <w:r>
        <w:rPr>
          <w:spacing w:val="8"/>
        </w:rPr>
        <w:t> </w:t>
      </w:r>
      <w:r>
        <w:rPr/>
        <w:t>into</w:t>
      </w:r>
      <w:r>
        <w:rPr>
          <w:spacing w:val="5"/>
        </w:rPr>
        <w:t> </w:t>
      </w:r>
      <w:r>
        <w:rPr/>
        <w:t>homogeneous</w:t>
      </w:r>
      <w:r>
        <w:rPr>
          <w:spacing w:val="6"/>
        </w:rPr>
        <w:t> </w:t>
      </w:r>
      <w:r>
        <w:rPr>
          <w:spacing w:val="-4"/>
        </w:rPr>
        <w:t>data</w:t>
      </w:r>
    </w:p>
    <w:p>
      <w:pPr>
        <w:spacing w:after="0" w:line="187" w:lineRule="exact"/>
        <w:sectPr>
          <w:type w:val="continuous"/>
          <w:pgSz w:w="11910" w:h="15880"/>
          <w:pgMar w:header="904" w:footer="0" w:top="840" w:bottom="280" w:left="540" w:right="540"/>
          <w:cols w:num="4" w:equalWidth="0">
            <w:col w:w="1153" w:space="40"/>
            <w:col w:w="1854" w:space="39"/>
            <w:col w:w="443" w:space="1428"/>
            <w:col w:w="5873"/>
          </w:cols>
        </w:sectPr>
      </w:pPr>
    </w:p>
    <w:p>
      <w:pPr>
        <w:tabs>
          <w:tab w:pos="733" w:val="left" w:leader="none"/>
        </w:tabs>
        <w:spacing w:before="72"/>
        <w:ind w:left="387" w:right="0" w:firstLine="0"/>
        <w:jc w:val="left"/>
        <w:rPr>
          <w:rFonts w:ascii="Verdana"/>
          <w:sz w:val="20"/>
        </w:rPr>
      </w:pPr>
      <w:r>
        <w:rPr/>
        <mc:AlternateContent>
          <mc:Choice Requires="wps">
            <w:drawing>
              <wp:anchor distT="0" distB="0" distL="0" distR="0" allowOverlap="1" layoutInCell="1" locked="0" behindDoc="1" simplePos="0" relativeHeight="486407168">
                <wp:simplePos x="0" y="0"/>
                <wp:positionH relativeFrom="page">
                  <wp:posOffset>540000</wp:posOffset>
                </wp:positionH>
                <wp:positionV relativeFrom="paragraph">
                  <wp:posOffset>67898</wp:posOffset>
                </wp:positionV>
                <wp:extent cx="240029" cy="13208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240029" cy="132080"/>
                        </a:xfrm>
                        <a:prstGeom prst="rect">
                          <a:avLst/>
                        </a:prstGeom>
                      </wps:spPr>
                      <wps:txbx>
                        <w:txbxContent>
                          <w:p>
                            <w:pPr>
                              <w:spacing w:line="201" w:lineRule="exact" w:before="0"/>
                              <w:ind w:left="0" w:right="0" w:firstLine="0"/>
                              <w:jc w:val="left"/>
                              <w:rPr>
                                <w:rFonts w:ascii="Georgia"/>
                                <w:sz w:val="20"/>
                              </w:rPr>
                            </w:pPr>
                            <w:r>
                              <w:rPr>
                                <w:i/>
                                <w:w w:val="110"/>
                                <w:sz w:val="20"/>
                              </w:rPr>
                              <w:t>s</w:t>
                            </w:r>
                            <w:r>
                              <w:rPr>
                                <w:i/>
                                <w:spacing w:val="62"/>
                                <w:w w:val="150"/>
                                <w:sz w:val="20"/>
                              </w:rPr>
                              <w:t> </w:t>
                            </w:r>
                            <w:r>
                              <w:rPr>
                                <w:rFonts w:ascii="Georgia"/>
                                <w:spacing w:val="-10"/>
                                <w:w w:val="110"/>
                                <w:sz w:val="20"/>
                              </w:rPr>
                              <w:t>=</w:t>
                            </w:r>
                          </w:p>
                        </w:txbxContent>
                      </wps:txbx>
                      <wps:bodyPr wrap="square" lIns="0" tIns="0" rIns="0" bIns="0" rtlCol="0">
                        <a:noAutofit/>
                      </wps:bodyPr>
                    </wps:wsp>
                  </a:graphicData>
                </a:graphic>
              </wp:anchor>
            </w:drawing>
          </mc:Choice>
          <mc:Fallback>
            <w:pict>
              <v:shape style="position:absolute;margin-left:42.519699pt;margin-top:5.346333pt;width:18.9pt;height:10.4pt;mso-position-horizontal-relative:page;mso-position-vertical-relative:paragraph;z-index:-16909312" type="#_x0000_t202" id="docshape131" filled="false" stroked="false">
                <v:textbox inset="0,0,0,0">
                  <w:txbxContent>
                    <w:p>
                      <w:pPr>
                        <w:spacing w:line="201" w:lineRule="exact" w:before="0"/>
                        <w:ind w:left="0" w:right="0" w:firstLine="0"/>
                        <w:jc w:val="left"/>
                        <w:rPr>
                          <w:rFonts w:ascii="Georgia"/>
                          <w:sz w:val="20"/>
                        </w:rPr>
                      </w:pPr>
                      <w:r>
                        <w:rPr>
                          <w:i/>
                          <w:w w:val="110"/>
                          <w:sz w:val="20"/>
                        </w:rPr>
                        <w:t>s</w:t>
                      </w:r>
                      <w:r>
                        <w:rPr>
                          <w:i/>
                          <w:spacing w:val="62"/>
                          <w:w w:val="150"/>
                          <w:sz w:val="20"/>
                        </w:rPr>
                        <w:t> </w:t>
                      </w:r>
                      <w:r>
                        <w:rPr>
                          <w:rFonts w:ascii="Georgia"/>
                          <w:spacing w:val="-10"/>
                          <w:w w:val="110"/>
                          <w:sz w:val="20"/>
                        </w:rPr>
                        <w:t>=</w:t>
                      </w:r>
                    </w:p>
                  </w:txbxContent>
                </v:textbox>
                <w10:wrap type="none"/>
              </v:shape>
            </w:pict>
          </mc:Fallback>
        </mc:AlternateContent>
      </w:r>
      <w:r>
        <w:rPr>
          <w:i/>
          <w:spacing w:val="-7"/>
          <w:w w:val="105"/>
          <w:sz w:val="13"/>
        </w:rPr>
        <w:t>f</w:t>
      </w:r>
      <w:r>
        <w:rPr>
          <w:i/>
          <w:spacing w:val="-7"/>
          <w:w w:val="105"/>
          <w:position w:val="-1"/>
          <w:sz w:val="10"/>
        </w:rPr>
        <w:t>k</w:t>
      </w:r>
      <w:r>
        <w:rPr>
          <w:i/>
          <w:position w:val="-1"/>
          <w:sz w:val="10"/>
        </w:rPr>
        <w:tab/>
      </w:r>
      <w:r>
        <w:rPr>
          <w:rFonts w:ascii="Verdana"/>
          <w:spacing w:val="-196"/>
          <w:w w:val="125"/>
          <w:position w:val="2"/>
          <w:sz w:val="20"/>
        </w:rPr>
        <w:t>B</w:t>
      </w:r>
      <w:r>
        <w:rPr>
          <w:rFonts w:ascii="Verdana"/>
          <w:spacing w:val="-21"/>
          <w:w w:val="85"/>
          <w:position w:val="-9"/>
          <w:sz w:val="20"/>
        </w:rPr>
        <w:t>@</w:t>
      </w:r>
    </w:p>
    <w:p>
      <w:pPr>
        <w:spacing w:line="143" w:lineRule="exact" w:before="0"/>
        <w:ind w:left="168" w:right="0" w:firstLine="0"/>
        <w:jc w:val="left"/>
        <w:rPr>
          <w:sz w:val="13"/>
        </w:rPr>
      </w:pPr>
      <w:r>
        <w:rPr/>
        <w:br w:type="column"/>
      </w:r>
      <w:r>
        <w:rPr>
          <w:i/>
          <w:spacing w:val="-5"/>
          <w:w w:val="105"/>
          <w:sz w:val="13"/>
        </w:rPr>
        <w:t>l</w:t>
      </w:r>
      <w:r>
        <w:rPr>
          <w:rFonts w:ascii="Georgia"/>
          <w:spacing w:val="-5"/>
          <w:w w:val="105"/>
          <w:sz w:val="13"/>
        </w:rPr>
        <w:t>=</w:t>
      </w:r>
      <w:r>
        <w:rPr>
          <w:spacing w:val="-5"/>
          <w:w w:val="105"/>
          <w:sz w:val="13"/>
        </w:rPr>
        <w:t>1</w:t>
      </w:r>
    </w:p>
    <w:p>
      <w:pPr>
        <w:spacing w:line="316" w:lineRule="auto" w:before="0"/>
        <w:ind w:left="372" w:right="137" w:hanging="140"/>
        <w:jc w:val="left"/>
        <w:rPr>
          <w:i/>
          <w:sz w:val="13"/>
        </w:rPr>
      </w:pPr>
      <w:r>
        <w:rPr/>
        <w:br w:type="column"/>
      </w:r>
      <w:r>
        <w:rPr>
          <w:i/>
          <w:spacing w:val="-4"/>
          <w:w w:val="105"/>
          <w:sz w:val="13"/>
        </w:rPr>
        <w:t>j</w:t>
      </w:r>
      <w:r>
        <w:rPr>
          <w:rFonts w:ascii="Georgia"/>
          <w:spacing w:val="-4"/>
          <w:w w:val="105"/>
          <w:sz w:val="13"/>
        </w:rPr>
        <w:t>=</w:t>
      </w:r>
      <w:r>
        <w:rPr>
          <w:spacing w:val="-4"/>
          <w:w w:val="105"/>
          <w:sz w:val="13"/>
        </w:rPr>
        <w:t>1</w:t>
      </w:r>
      <w:r>
        <w:rPr>
          <w:spacing w:val="40"/>
          <w:w w:val="105"/>
          <w:sz w:val="13"/>
        </w:rPr>
        <w:t> </w:t>
      </w:r>
      <w:r>
        <w:rPr>
          <w:i/>
          <w:spacing w:val="-10"/>
          <w:w w:val="105"/>
          <w:sz w:val="13"/>
        </w:rPr>
        <w:t>t</w:t>
      </w:r>
    </w:p>
    <w:p>
      <w:pPr>
        <w:spacing w:line="107" w:lineRule="exact" w:before="0"/>
        <w:ind w:left="372" w:right="0" w:firstLine="0"/>
        <w:jc w:val="left"/>
        <w:rPr>
          <w:sz w:val="13"/>
        </w:rPr>
      </w:pPr>
      <w:r>
        <w:rPr>
          <w:i/>
          <w:spacing w:val="-5"/>
          <w:w w:val="105"/>
          <w:sz w:val="13"/>
        </w:rPr>
        <w:t>l</w:t>
      </w:r>
      <w:r>
        <w:rPr>
          <w:rFonts w:ascii="Georgia"/>
          <w:spacing w:val="-5"/>
          <w:w w:val="105"/>
          <w:sz w:val="13"/>
        </w:rPr>
        <w:t>=</w:t>
      </w:r>
      <w:r>
        <w:rPr>
          <w:spacing w:val="-5"/>
          <w:w w:val="105"/>
          <w:sz w:val="13"/>
        </w:rPr>
        <w:t>1</w:t>
      </w:r>
    </w:p>
    <w:p>
      <w:pPr>
        <w:tabs>
          <w:tab w:pos="1078" w:val="left" w:leader="none"/>
        </w:tabs>
        <w:spacing w:line="116" w:lineRule="exact" w:before="0"/>
        <w:ind w:left="140" w:right="0" w:firstLine="0"/>
        <w:jc w:val="left"/>
        <w:rPr>
          <w:i/>
          <w:sz w:val="10"/>
        </w:rPr>
      </w:pPr>
      <w:r>
        <w:rPr/>
        <w:br w:type="column"/>
      </w:r>
      <w:r>
        <w:rPr>
          <w:i/>
          <w:spacing w:val="-5"/>
          <w:sz w:val="13"/>
        </w:rPr>
        <w:t>f</w:t>
      </w:r>
      <w:r>
        <w:rPr>
          <w:i/>
          <w:spacing w:val="-5"/>
          <w:position w:val="-1"/>
          <w:sz w:val="10"/>
        </w:rPr>
        <w:t>k</w:t>
      </w:r>
      <w:r>
        <w:rPr>
          <w:i/>
          <w:position w:val="-1"/>
          <w:sz w:val="10"/>
        </w:rPr>
        <w:tab/>
      </w:r>
      <w:r>
        <w:rPr>
          <w:i/>
          <w:spacing w:val="-5"/>
          <w:position w:val="1"/>
          <w:sz w:val="13"/>
        </w:rPr>
        <w:t>f</w:t>
      </w:r>
      <w:r>
        <w:rPr>
          <w:i/>
          <w:spacing w:val="-5"/>
          <w:position w:val="-1"/>
          <w:sz w:val="10"/>
        </w:rPr>
        <w:t>k</w:t>
      </w:r>
    </w:p>
    <w:p>
      <w:pPr>
        <w:tabs>
          <w:tab w:pos="1345" w:val="left" w:leader="none"/>
        </w:tabs>
        <w:spacing w:line="340" w:lineRule="exact" w:before="0"/>
        <w:ind w:left="0" w:right="0" w:firstLine="0"/>
        <w:jc w:val="left"/>
        <w:rPr>
          <w:rFonts w:ascii="Verdana"/>
          <w:sz w:val="20"/>
        </w:rPr>
      </w:pPr>
      <w:r>
        <w:rPr/>
        <mc:AlternateContent>
          <mc:Choice Requires="wps">
            <w:drawing>
              <wp:anchor distT="0" distB="0" distL="0" distR="0" allowOverlap="1" layoutInCell="1" locked="0" behindDoc="1" simplePos="0" relativeHeight="486403072">
                <wp:simplePos x="0" y="0"/>
                <wp:positionH relativeFrom="page">
                  <wp:posOffset>919441</wp:posOffset>
                </wp:positionH>
                <wp:positionV relativeFrom="paragraph">
                  <wp:posOffset>59861</wp:posOffset>
                </wp:positionV>
                <wp:extent cx="1529080" cy="5080"/>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1529080" cy="5080"/>
                        </a:xfrm>
                        <a:custGeom>
                          <a:avLst/>
                          <a:gdLst/>
                          <a:ahLst/>
                          <a:cxnLst/>
                          <a:rect l="l" t="t" r="r" b="b"/>
                          <a:pathLst>
                            <a:path w="1529080" h="5080">
                              <a:moveTo>
                                <a:pt x="1528559" y="0"/>
                              </a:moveTo>
                              <a:lnTo>
                                <a:pt x="0" y="0"/>
                              </a:lnTo>
                              <a:lnTo>
                                <a:pt x="0" y="5040"/>
                              </a:lnTo>
                              <a:lnTo>
                                <a:pt x="1528559" y="5040"/>
                              </a:lnTo>
                              <a:lnTo>
                                <a:pt x="15285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397003pt;margin-top:4.713466pt;width:120.359pt;height:.39691pt;mso-position-horizontal-relative:page;mso-position-vertical-relative:paragraph;z-index:-16913408" id="docshape13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3152">
                <wp:simplePos x="0" y="0"/>
                <wp:positionH relativeFrom="page">
                  <wp:posOffset>1308963</wp:posOffset>
                </wp:positionH>
                <wp:positionV relativeFrom="paragraph">
                  <wp:posOffset>-1912</wp:posOffset>
                </wp:positionV>
                <wp:extent cx="133350" cy="46990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133350" cy="469900"/>
                        </a:xfrm>
                        <a:prstGeom prst="rect">
                          <a:avLst/>
                        </a:prstGeom>
                      </wps:spPr>
                      <wps:txbx>
                        <w:txbxContent>
                          <w:p>
                            <w:pPr>
                              <w:pStyle w:val="BodyText"/>
                              <w:spacing w:line="191" w:lineRule="exact"/>
                              <w:rPr>
                                <w:rFonts w:ascii="Verdana"/>
                              </w:rPr>
                            </w:pPr>
                            <w:r>
                              <w:rPr>
                                <w:rFonts w:ascii="Verdana"/>
                                <w:spacing w:val="-10"/>
                                <w:w w:val="170"/>
                              </w:rPr>
                              <w:t>P</w:t>
                            </w:r>
                          </w:p>
                        </w:txbxContent>
                      </wps:txbx>
                      <wps:bodyPr wrap="square" lIns="0" tIns="0" rIns="0" bIns="0" rtlCol="0">
                        <a:noAutofit/>
                      </wps:bodyPr>
                    </wps:wsp>
                  </a:graphicData>
                </a:graphic>
              </wp:anchor>
            </w:drawing>
          </mc:Choice>
          <mc:Fallback>
            <w:pict>
              <v:shape style="position:absolute;margin-left:103.068001pt;margin-top:-.150574pt;width:10.5pt;height:37pt;mso-position-horizontal-relative:page;mso-position-vertical-relative:paragraph;z-index:15793152" type="#_x0000_t202" id="docshape133" filled="false" stroked="false">
                <v:textbox inset="0,0,0,0">
                  <w:txbxContent>
                    <w:p>
                      <w:pPr>
                        <w:pStyle w:val="BodyText"/>
                        <w:spacing w:line="191" w:lineRule="exact"/>
                        <w:rPr>
                          <w:rFonts w:ascii="Verdana"/>
                        </w:rPr>
                      </w:pPr>
                      <w:r>
                        <w:rPr>
                          <w:rFonts w:ascii="Verdana"/>
                          <w:spacing w:val="-10"/>
                          <w:w w:val="170"/>
                        </w:rPr>
                        <w:t>P</w:t>
                      </w:r>
                    </w:p>
                  </w:txbxContent>
                </v:textbox>
                <w10:wrap type="none"/>
              </v:shape>
            </w:pict>
          </mc:Fallback>
        </mc:AlternateContent>
      </w:r>
      <w:r>
        <w:rPr>
          <w:i/>
          <w:spacing w:val="8"/>
          <w:sz w:val="20"/>
        </w:rPr>
        <w:t>N</w:t>
      </w:r>
      <w:r>
        <w:rPr>
          <w:i/>
          <w:spacing w:val="8"/>
          <w:sz w:val="20"/>
          <w:vertAlign w:val="subscript"/>
        </w:rPr>
        <w:t>r</w:t>
      </w:r>
      <w:r>
        <w:rPr>
          <w:rFonts w:ascii="Georgia"/>
          <w:spacing w:val="8"/>
          <w:sz w:val="20"/>
          <w:vertAlign w:val="baseline"/>
        </w:rPr>
        <w:t>(</w:t>
      </w:r>
      <w:r>
        <w:rPr>
          <w:i/>
          <w:spacing w:val="8"/>
          <w:sz w:val="20"/>
          <w:vertAlign w:val="baseline"/>
        </w:rPr>
        <w:t>l</w:t>
      </w:r>
      <w:r>
        <w:rPr>
          <w:rFonts w:ascii="Georgia"/>
          <w:spacing w:val="8"/>
          <w:sz w:val="20"/>
          <w:vertAlign w:val="baseline"/>
        </w:rPr>
        <w:t>)+</w:t>
      </w:r>
      <w:r>
        <w:rPr>
          <w:rFonts w:ascii="Georgia"/>
          <w:spacing w:val="6"/>
          <w:w w:val="110"/>
          <w:sz w:val="20"/>
          <w:vertAlign w:val="baseline"/>
        </w:rPr>
        <w:t> </w:t>
      </w:r>
      <w:r>
        <w:rPr>
          <w:spacing w:val="-10"/>
          <w:w w:val="110"/>
          <w:sz w:val="20"/>
          <w:vertAlign w:val="baseline"/>
        </w:rPr>
        <w:t>1</w:t>
      </w:r>
      <w:r>
        <w:rPr>
          <w:sz w:val="20"/>
          <w:vertAlign w:val="baseline"/>
        </w:rPr>
        <w:tab/>
      </w:r>
      <w:r>
        <w:rPr>
          <w:rFonts w:ascii="Verdana"/>
          <w:spacing w:val="-186"/>
          <w:w w:val="108"/>
          <w:position w:val="13"/>
          <w:sz w:val="20"/>
          <w:vertAlign w:val="baseline"/>
        </w:rPr>
        <w:t>C</w:t>
      </w:r>
      <w:r>
        <w:rPr>
          <w:rFonts w:ascii="Verdana"/>
          <w:spacing w:val="-11"/>
          <w:w w:val="111"/>
          <w:position w:val="2"/>
          <w:sz w:val="20"/>
          <w:vertAlign w:val="baseline"/>
        </w:rPr>
        <w:t>A</w:t>
      </w:r>
    </w:p>
    <w:p>
      <w:pPr>
        <w:pStyle w:val="BodyText"/>
        <w:spacing w:before="77"/>
        <w:ind w:left="387"/>
        <w:rPr>
          <w:rFonts w:ascii="Georgia"/>
        </w:rPr>
      </w:pPr>
      <w:r>
        <w:rPr/>
        <w:br w:type="column"/>
      </w:r>
      <w:r>
        <w:rPr>
          <w:rFonts w:ascii="Georgia"/>
          <w:spacing w:val="-4"/>
        </w:rPr>
        <w:t>(</w:t>
      </w:r>
      <w:r>
        <w:rPr>
          <w:spacing w:val="-4"/>
        </w:rPr>
        <w:t>13</w:t>
      </w:r>
      <w:r>
        <w:rPr>
          <w:rFonts w:ascii="Georgia"/>
          <w:spacing w:val="-4"/>
        </w:rPr>
        <w:t>)</w:t>
      </w:r>
    </w:p>
    <w:p>
      <w:pPr>
        <w:pStyle w:val="BodyText"/>
        <w:spacing w:line="228" w:lineRule="auto" w:before="22"/>
        <w:ind w:left="318" w:right="112"/>
        <w:jc w:val="both"/>
      </w:pPr>
      <w:r>
        <w:rPr/>
        <w:br w:type="column"/>
      </w:r>
      <w:r>
        <w:rPr/>
        <w:t>to make sure they can be compared together. As mentioned above, </w:t>
      </w:r>
      <w:r>
        <w:rPr>
          <w:rFonts w:ascii="Liberation Sans Narrow"/>
        </w:rPr>
        <w:t>m</w:t>
      </w:r>
      <w:r>
        <w:rPr>
          <w:i/>
          <w:position w:val="-3"/>
          <w:sz w:val="14"/>
        </w:rPr>
        <w:t>f</w:t>
      </w:r>
      <w:r>
        <w:rPr>
          <w:i/>
          <w:position w:val="-5"/>
          <w:sz w:val="10"/>
        </w:rPr>
        <w:t>k</w:t>
      </w:r>
      <w:r>
        <w:rPr>
          <w:i/>
          <w:spacing w:val="40"/>
          <w:position w:val="-5"/>
          <w:sz w:val="10"/>
        </w:rPr>
        <w:t> </w:t>
      </w:r>
      <w:r>
        <w:rPr/>
        <w:t>describes the average true variation of feature </w:t>
      </w:r>
      <w:r>
        <w:rPr>
          <w:i/>
        </w:rPr>
        <w:t>f</w:t>
      </w:r>
      <w:r>
        <w:rPr>
          <w:i/>
          <w:vertAlign w:val="subscript"/>
        </w:rPr>
        <w:t>k</w:t>
      </w:r>
      <w:r>
        <w:rPr>
          <w:i/>
          <w:vertAlign w:val="baseline"/>
        </w:rPr>
        <w:t> </w:t>
      </w:r>
      <w:r>
        <w:rPr>
          <w:vertAlign w:val="baseline"/>
        </w:rPr>
        <w:t>on representing same targets in consecutive frames, and </w:t>
      </w:r>
      <w:r>
        <w:rPr>
          <w:i/>
          <w:vertAlign w:val="baseline"/>
        </w:rPr>
        <w:t>d</w:t>
      </w:r>
      <w:r>
        <w:rPr>
          <w:i/>
          <w:vertAlign w:val="subscript"/>
        </w:rPr>
        <w:t>f</w:t>
      </w:r>
      <w:r>
        <w:rPr>
          <w:i/>
          <w:position w:val="-4"/>
          <w:sz w:val="10"/>
          <w:vertAlign w:val="baseline"/>
        </w:rPr>
        <w:t>k</w:t>
      </w:r>
      <w:r>
        <w:rPr>
          <w:i/>
          <w:spacing w:val="40"/>
          <w:position w:val="-4"/>
          <w:sz w:val="10"/>
          <w:vertAlign w:val="baseline"/>
        </w:rPr>
        <w:t> </w:t>
      </w:r>
      <w:r>
        <w:rPr>
          <w:vertAlign w:val="baseline"/>
        </w:rPr>
        <w:t>de- scribes</w:t>
      </w:r>
      <w:r>
        <w:rPr>
          <w:spacing w:val="29"/>
          <w:vertAlign w:val="baseline"/>
        </w:rPr>
        <w:t> </w:t>
      </w:r>
      <w:r>
        <w:rPr>
          <w:vertAlign w:val="baseline"/>
        </w:rPr>
        <w:t>the</w:t>
      </w:r>
      <w:r>
        <w:rPr>
          <w:spacing w:val="27"/>
          <w:vertAlign w:val="baseline"/>
        </w:rPr>
        <w:t> </w:t>
      </w:r>
      <w:r>
        <w:rPr>
          <w:vertAlign w:val="baseline"/>
        </w:rPr>
        <w:t>average</w:t>
      </w:r>
      <w:r>
        <w:rPr>
          <w:spacing w:val="28"/>
          <w:vertAlign w:val="baseline"/>
        </w:rPr>
        <w:t> </w:t>
      </w:r>
      <w:r>
        <w:rPr>
          <w:vertAlign w:val="baseline"/>
        </w:rPr>
        <w:t>distance</w:t>
      </w:r>
      <w:r>
        <w:rPr>
          <w:spacing w:val="28"/>
          <w:vertAlign w:val="baseline"/>
        </w:rPr>
        <w:t> </w:t>
      </w:r>
      <w:r>
        <w:rPr>
          <w:vertAlign w:val="baseline"/>
        </w:rPr>
        <w:t>between</w:t>
      </w:r>
      <w:r>
        <w:rPr>
          <w:spacing w:val="27"/>
          <w:vertAlign w:val="baseline"/>
        </w:rPr>
        <w:t> </w:t>
      </w:r>
      <w:r>
        <w:rPr>
          <w:vertAlign w:val="baseline"/>
        </w:rPr>
        <w:t>different</w:t>
      </w:r>
      <w:r>
        <w:rPr>
          <w:spacing w:val="29"/>
          <w:vertAlign w:val="baseline"/>
        </w:rPr>
        <w:t> </w:t>
      </w:r>
      <w:r>
        <w:rPr>
          <w:vertAlign w:val="baseline"/>
        </w:rPr>
        <w:t>targets</w:t>
      </w:r>
      <w:r>
        <w:rPr>
          <w:spacing w:val="27"/>
          <w:vertAlign w:val="baseline"/>
        </w:rPr>
        <w:t> </w:t>
      </w:r>
      <w:r>
        <w:rPr>
          <w:vertAlign w:val="baseline"/>
        </w:rPr>
        <w:t>in</w:t>
      </w:r>
      <w:r>
        <w:rPr>
          <w:spacing w:val="28"/>
          <w:vertAlign w:val="baseline"/>
        </w:rPr>
        <w:t> </w:t>
      </w:r>
      <w:r>
        <w:rPr>
          <w:spacing w:val="-5"/>
          <w:vertAlign w:val="baseline"/>
        </w:rPr>
        <w:t>the</w:t>
      </w:r>
    </w:p>
    <w:p>
      <w:pPr>
        <w:spacing w:after="0" w:line="228" w:lineRule="auto"/>
        <w:jc w:val="both"/>
        <w:sectPr>
          <w:type w:val="continuous"/>
          <w:pgSz w:w="11910" w:h="15880"/>
          <w:pgMar w:header="904" w:footer="0" w:top="840" w:bottom="280" w:left="540" w:right="540"/>
          <w:cols w:num="6" w:equalWidth="0">
            <w:col w:w="908" w:space="40"/>
            <w:col w:w="371" w:space="39"/>
            <w:col w:w="574" w:space="37"/>
            <w:col w:w="1561" w:space="1061"/>
            <w:col w:w="741" w:space="39"/>
            <w:col w:w="5459"/>
          </w:cols>
        </w:sectPr>
      </w:pPr>
    </w:p>
    <w:p>
      <w:pPr>
        <w:pStyle w:val="BodyText"/>
        <w:spacing w:line="202" w:lineRule="exact"/>
        <w:ind w:left="310"/>
        <w:jc w:val="both"/>
      </w:pPr>
      <w:r>
        <w:rPr/>
        <w:t>where</w:t>
      </w:r>
      <w:r>
        <w:rPr>
          <w:spacing w:val="40"/>
        </w:rPr>
        <w:t> </w:t>
      </w:r>
      <w:r>
        <w:rPr>
          <w:i/>
        </w:rPr>
        <w:t>N</w:t>
      </w:r>
      <w:r>
        <w:rPr>
          <w:i/>
          <w:vertAlign w:val="subscript"/>
        </w:rPr>
        <w:t>r</w:t>
      </w:r>
      <w:r>
        <w:rPr>
          <w:rFonts w:ascii="Georgia"/>
          <w:vertAlign w:val="baseline"/>
        </w:rPr>
        <w:t>(</w:t>
      </w:r>
      <w:r>
        <w:rPr>
          <w:i/>
          <w:vertAlign w:val="baseline"/>
        </w:rPr>
        <w:t>t</w:t>
      </w:r>
      <w:r>
        <w:rPr>
          <w:rFonts w:ascii="Georgia"/>
          <w:vertAlign w:val="baseline"/>
        </w:rPr>
        <w:t>)</w:t>
      </w:r>
      <w:r>
        <w:rPr>
          <w:rFonts w:ascii="Georgia"/>
          <w:spacing w:val="41"/>
          <w:vertAlign w:val="baseline"/>
        </w:rPr>
        <w:t> </w:t>
      </w:r>
      <w:r>
        <w:rPr>
          <w:vertAlign w:val="baseline"/>
        </w:rPr>
        <w:t>is</w:t>
      </w:r>
      <w:r>
        <w:rPr>
          <w:spacing w:val="39"/>
          <w:vertAlign w:val="baseline"/>
        </w:rPr>
        <w:t> </w:t>
      </w:r>
      <w:r>
        <w:rPr>
          <w:vertAlign w:val="baseline"/>
        </w:rPr>
        <w:t>number</w:t>
      </w:r>
      <w:r>
        <w:rPr>
          <w:spacing w:val="39"/>
          <w:vertAlign w:val="baseline"/>
        </w:rPr>
        <w:t> </w:t>
      </w:r>
      <w:r>
        <w:rPr>
          <w:vertAlign w:val="baseline"/>
        </w:rPr>
        <w:t>of</w:t>
      </w:r>
      <w:r>
        <w:rPr>
          <w:spacing w:val="39"/>
          <w:vertAlign w:val="baseline"/>
        </w:rPr>
        <w:t> </w:t>
      </w:r>
      <w:r>
        <w:rPr>
          <w:vertAlign w:val="baseline"/>
        </w:rPr>
        <w:t>detection</w:t>
      </w:r>
      <w:r>
        <w:rPr>
          <w:spacing w:val="41"/>
          <w:vertAlign w:val="baseline"/>
        </w:rPr>
        <w:t> </w:t>
      </w:r>
      <w:r>
        <w:rPr>
          <w:vertAlign w:val="baseline"/>
        </w:rPr>
        <w:t>responses</w:t>
      </w:r>
      <w:r>
        <w:rPr>
          <w:spacing w:val="41"/>
          <w:vertAlign w:val="baseline"/>
        </w:rPr>
        <w:t> </w:t>
      </w:r>
      <w:r>
        <w:rPr>
          <w:vertAlign w:val="baseline"/>
        </w:rPr>
        <w:t>associated</w:t>
      </w:r>
      <w:r>
        <w:rPr>
          <w:spacing w:val="39"/>
          <w:vertAlign w:val="baseline"/>
        </w:rPr>
        <w:t> </w:t>
      </w:r>
      <w:r>
        <w:rPr>
          <w:spacing w:val="-5"/>
          <w:vertAlign w:val="baseline"/>
        </w:rPr>
        <w:t>to</w:t>
      </w:r>
    </w:p>
    <w:p>
      <w:pPr>
        <w:pStyle w:val="BodyText"/>
        <w:spacing w:line="230" w:lineRule="auto" w:before="15"/>
        <w:ind w:left="310"/>
        <w:jc w:val="both"/>
      </w:pPr>
      <w:r>
        <w:rPr/>
        <w:t>tracklets at time </w:t>
      </w:r>
      <w:r>
        <w:rPr>
          <w:i/>
        </w:rPr>
        <w:t>t</w:t>
      </w:r>
      <w:r>
        <w:rPr/>
        <w:t>. This statistic </w:t>
      </w:r>
      <w:r>
        <w:rPr>
          <w:i/>
        </w:rPr>
        <w:t>s</w:t>
      </w:r>
      <w:r>
        <w:rPr>
          <w:i/>
          <w:vertAlign w:val="subscript"/>
        </w:rPr>
        <w:t>f</w:t>
      </w:r>
      <w:r>
        <w:rPr>
          <w:i/>
          <w:position w:val="-4"/>
          <w:sz w:val="10"/>
          <w:vertAlign w:val="baseline"/>
        </w:rPr>
        <w:t>k</w:t>
      </w:r>
      <w:r>
        <w:rPr>
          <w:i/>
          <w:spacing w:val="40"/>
          <w:position w:val="-4"/>
          <w:sz w:val="10"/>
          <w:vertAlign w:val="baseline"/>
        </w:rPr>
        <w:t> </w:t>
      </w:r>
      <w:r>
        <w:rPr>
          <w:vertAlign w:val="baseline"/>
        </w:rPr>
        <w:t>essentially indicates </w:t>
      </w:r>
      <w:r>
        <w:rPr>
          <w:vertAlign w:val="baseline"/>
        </w:rPr>
        <w:t>sta- bility of feature feature </w:t>
      </w:r>
      <w:r>
        <w:rPr>
          <w:i/>
          <w:vertAlign w:val="baseline"/>
        </w:rPr>
        <w:t>f</w:t>
      </w:r>
      <w:r>
        <w:rPr>
          <w:i/>
          <w:vertAlign w:val="subscript"/>
        </w:rPr>
        <w:t>k</w:t>
      </w:r>
      <w:r>
        <w:rPr>
          <w:i/>
          <w:vertAlign w:val="baseline"/>
        </w:rPr>
        <w:t> </w:t>
      </w:r>
      <w:r>
        <w:rPr>
          <w:vertAlign w:val="baseline"/>
        </w:rPr>
        <w:t>on representing targets in a given scene. Higher observation errors brings higher value of </w:t>
      </w:r>
      <w:r>
        <w:rPr>
          <w:i/>
          <w:vertAlign w:val="baseline"/>
        </w:rPr>
        <w:t>s</w:t>
      </w:r>
      <w:r>
        <w:rPr>
          <w:i/>
          <w:vertAlign w:val="subscript"/>
        </w:rPr>
        <w:t>f</w:t>
      </w:r>
      <w:r>
        <w:rPr>
          <w:i/>
          <w:position w:val="-4"/>
          <w:sz w:val="10"/>
          <w:vertAlign w:val="baseline"/>
        </w:rPr>
        <w:t>k</w:t>
      </w:r>
      <w:r>
        <w:rPr>
          <w:i/>
          <w:spacing w:val="40"/>
          <w:position w:val="-4"/>
          <w:sz w:val="10"/>
          <w:vertAlign w:val="baseline"/>
        </w:rPr>
        <w:t> </w:t>
      </w:r>
      <w:r>
        <w:rPr>
          <w:vertAlign w:val="baseline"/>
        </w:rPr>
        <w:t>which means lower stability of the feature representation.</w:t>
      </w:r>
    </w:p>
    <w:p>
      <w:pPr>
        <w:pStyle w:val="BodyText"/>
        <w:spacing w:line="249" w:lineRule="auto" w:before="10"/>
        <w:ind w:left="310" w:right="1" w:firstLine="239"/>
        <w:jc w:val="both"/>
      </w:pPr>
      <w:r>
        <w:rPr>
          <w:spacing w:val="-2"/>
        </w:rPr>
        <w:t>In</w:t>
      </w:r>
      <w:r>
        <w:rPr>
          <w:spacing w:val="-9"/>
        </w:rPr>
        <w:t> </w:t>
      </w:r>
      <w:r>
        <w:rPr>
          <w:spacing w:val="-2"/>
        </w:rPr>
        <w:t>practice,</w:t>
      </w:r>
      <w:r>
        <w:rPr>
          <w:spacing w:val="-9"/>
        </w:rPr>
        <w:t> </w:t>
      </w:r>
      <w:r>
        <w:rPr>
          <w:spacing w:val="-2"/>
        </w:rPr>
        <w:t>the</w:t>
      </w:r>
      <w:r>
        <w:rPr>
          <w:spacing w:val="-7"/>
        </w:rPr>
        <w:t> </w:t>
      </w:r>
      <w:r>
        <w:rPr>
          <w:spacing w:val="-2"/>
        </w:rPr>
        <w:t>ideal</w:t>
      </w:r>
      <w:r>
        <w:rPr>
          <w:spacing w:val="-8"/>
        </w:rPr>
        <w:t> </w:t>
      </w:r>
      <w:r>
        <w:rPr>
          <w:spacing w:val="-2"/>
        </w:rPr>
        <w:t>feature</w:t>
      </w:r>
      <w:r>
        <w:rPr>
          <w:spacing w:val="-7"/>
        </w:rPr>
        <w:t> </w:t>
      </w:r>
      <w:r>
        <w:rPr>
          <w:spacing w:val="-2"/>
        </w:rPr>
        <w:t>representation</w:t>
      </w:r>
      <w:r>
        <w:rPr>
          <w:spacing w:val="-8"/>
        </w:rPr>
        <w:t> </w:t>
      </w:r>
      <w:r>
        <w:rPr>
          <w:spacing w:val="-2"/>
        </w:rPr>
        <w:t>should</w:t>
      </w:r>
      <w:r>
        <w:rPr>
          <w:spacing w:val="-8"/>
        </w:rPr>
        <w:t> </w:t>
      </w:r>
      <w:r>
        <w:rPr>
          <w:spacing w:val="-2"/>
        </w:rPr>
        <w:t>have</w:t>
      </w:r>
      <w:r>
        <w:rPr>
          <w:spacing w:val="-8"/>
        </w:rPr>
        <w:t> </w:t>
      </w:r>
      <w:r>
        <w:rPr>
          <w:spacing w:val="-2"/>
        </w:rPr>
        <w:t>small </w:t>
      </w:r>
      <w:r>
        <w:rPr/>
        <w:t>true</w:t>
      </w:r>
      <w:r>
        <w:rPr>
          <w:spacing w:val="12"/>
        </w:rPr>
        <w:t> </w:t>
      </w:r>
      <w:r>
        <w:rPr/>
        <w:t>variation</w:t>
      </w:r>
      <w:r>
        <w:rPr>
          <w:spacing w:val="16"/>
        </w:rPr>
        <w:t> </w:t>
      </w:r>
      <w:r>
        <w:rPr/>
        <w:t>and</w:t>
      </w:r>
      <w:r>
        <w:rPr>
          <w:spacing w:val="15"/>
        </w:rPr>
        <w:t> </w:t>
      </w:r>
      <w:r>
        <w:rPr/>
        <w:t>higher</w:t>
      </w:r>
      <w:r>
        <w:rPr>
          <w:spacing w:val="16"/>
        </w:rPr>
        <w:t> </w:t>
      </w:r>
      <w:r>
        <w:rPr/>
        <w:t>stability,</w:t>
      </w:r>
      <w:r>
        <w:rPr>
          <w:spacing w:val="17"/>
        </w:rPr>
        <w:t> </w:t>
      </w:r>
      <w:r>
        <w:rPr/>
        <w:t>that</w:t>
      </w:r>
      <w:r>
        <w:rPr>
          <w:spacing w:val="16"/>
        </w:rPr>
        <w:t> </w:t>
      </w:r>
      <w:r>
        <w:rPr/>
        <w:t>indicates</w:t>
      </w:r>
      <w:r>
        <w:rPr>
          <w:spacing w:val="15"/>
        </w:rPr>
        <w:t> </w:t>
      </w:r>
      <w:r>
        <w:rPr/>
        <w:t>the</w:t>
      </w:r>
      <w:r>
        <w:rPr>
          <w:spacing w:val="14"/>
        </w:rPr>
        <w:t> </w:t>
      </w:r>
      <w:r>
        <w:rPr>
          <w:spacing w:val="-2"/>
        </w:rPr>
        <w:t>variation</w:t>
      </w:r>
    </w:p>
    <w:p>
      <w:pPr>
        <w:pStyle w:val="BodyText"/>
        <w:spacing w:line="84" w:lineRule="exact"/>
        <w:ind w:left="310"/>
        <w:jc w:val="both"/>
      </w:pPr>
      <w:r>
        <w:rPr>
          <w:i/>
        </w:rPr>
        <w:t>v</w:t>
      </w:r>
      <w:r>
        <w:rPr>
          <w:i/>
          <w:vertAlign w:val="superscript"/>
        </w:rPr>
        <w:t>j</w:t>
      </w:r>
      <w:r>
        <w:rPr>
          <w:i/>
          <w:spacing w:val="7"/>
          <w:vertAlign w:val="baseline"/>
        </w:rPr>
        <w:t> </w:t>
      </w:r>
      <w:r>
        <w:rPr>
          <w:rFonts w:ascii="Georgia"/>
          <w:vertAlign w:val="baseline"/>
        </w:rPr>
        <w:t>(</w:t>
      </w:r>
      <w:r>
        <w:rPr>
          <w:i/>
          <w:vertAlign w:val="baseline"/>
        </w:rPr>
        <w:t>t</w:t>
      </w:r>
      <w:r>
        <w:rPr>
          <w:rFonts w:ascii="Georgia"/>
          <w:vertAlign w:val="baseline"/>
        </w:rPr>
        <w:t>) </w:t>
      </w:r>
      <w:r>
        <w:rPr>
          <w:vertAlign w:val="baseline"/>
        </w:rPr>
        <w:t>low</w:t>
      </w:r>
      <w:r>
        <w:rPr>
          <w:spacing w:val="-4"/>
          <w:vertAlign w:val="baseline"/>
        </w:rPr>
        <w:t> </w:t>
      </w:r>
      <w:r>
        <w:rPr>
          <w:vertAlign w:val="baseline"/>
        </w:rPr>
        <w:t>values</w:t>
      </w:r>
      <w:r>
        <w:rPr>
          <w:spacing w:val="-4"/>
          <w:vertAlign w:val="baseline"/>
        </w:rPr>
        <w:t> </w:t>
      </w:r>
      <w:r>
        <w:rPr>
          <w:vertAlign w:val="baseline"/>
        </w:rPr>
        <w:t>of</w:t>
      </w:r>
      <w:r>
        <w:rPr>
          <w:spacing w:val="-5"/>
          <w:vertAlign w:val="baseline"/>
        </w:rPr>
        <w:t> </w:t>
      </w:r>
      <w:r>
        <w:rPr>
          <w:vertAlign w:val="baseline"/>
        </w:rPr>
        <w:t>mean</w:t>
      </w:r>
      <w:r>
        <w:rPr>
          <w:spacing w:val="-5"/>
          <w:vertAlign w:val="baseline"/>
        </w:rPr>
        <w:t> </w:t>
      </w:r>
      <w:r>
        <w:rPr>
          <w:rFonts w:ascii="Liberation Sans Narrow"/>
          <w:vertAlign w:val="baseline"/>
        </w:rPr>
        <w:t>m</w:t>
      </w:r>
      <w:r>
        <w:rPr>
          <w:i/>
          <w:position w:val="-3"/>
          <w:sz w:val="14"/>
          <w:vertAlign w:val="baseline"/>
        </w:rPr>
        <w:t>f</w:t>
      </w:r>
      <w:r>
        <w:rPr>
          <w:i/>
          <w:spacing w:val="69"/>
          <w:position w:val="-3"/>
          <w:sz w:val="14"/>
          <w:vertAlign w:val="baseline"/>
        </w:rPr>
        <w:t> </w:t>
      </w:r>
      <w:r>
        <w:rPr>
          <w:vertAlign w:val="baseline"/>
        </w:rPr>
        <w:t>and</w:t>
      </w:r>
      <w:r>
        <w:rPr>
          <w:spacing w:val="-6"/>
          <w:vertAlign w:val="baseline"/>
        </w:rPr>
        <w:t> </w:t>
      </w:r>
      <w:r>
        <w:rPr>
          <w:vertAlign w:val="baseline"/>
        </w:rPr>
        <w:t>standard</w:t>
      </w:r>
      <w:r>
        <w:rPr>
          <w:spacing w:val="-3"/>
          <w:vertAlign w:val="baseline"/>
        </w:rPr>
        <w:t> </w:t>
      </w:r>
      <w:r>
        <w:rPr>
          <w:vertAlign w:val="baseline"/>
        </w:rPr>
        <w:t>deviation</w:t>
      </w:r>
      <w:r>
        <w:rPr>
          <w:spacing w:val="-4"/>
          <w:vertAlign w:val="baseline"/>
        </w:rPr>
        <w:t> </w:t>
      </w:r>
      <w:r>
        <w:rPr>
          <w:i/>
          <w:vertAlign w:val="baseline"/>
        </w:rPr>
        <w:t>s</w:t>
      </w:r>
      <w:r>
        <w:rPr>
          <w:i/>
          <w:vertAlign w:val="subscript"/>
        </w:rPr>
        <w:t>f</w:t>
      </w:r>
      <w:r>
        <w:rPr>
          <w:i/>
          <w:spacing w:val="8"/>
          <w:vertAlign w:val="baseline"/>
        </w:rPr>
        <w:t> </w:t>
      </w:r>
      <w:r>
        <w:rPr>
          <w:spacing w:val="-10"/>
          <w:vertAlign w:val="baseline"/>
        </w:rPr>
        <w:t>.</w:t>
      </w:r>
    </w:p>
    <w:p>
      <w:pPr>
        <w:pStyle w:val="BodyText"/>
        <w:spacing w:line="232" w:lineRule="auto" w:before="31"/>
        <w:ind w:left="310" w:right="112"/>
        <w:jc w:val="both"/>
      </w:pPr>
      <w:r>
        <w:rPr/>
        <w:br w:type="column"/>
      </w:r>
      <w:r>
        <w:rPr/>
        <w:t>given scene. Naturally, feature with relatively higher </w:t>
      </w:r>
      <w:r>
        <w:rPr>
          <w:i/>
        </w:rPr>
        <w:t>d</w:t>
      </w:r>
      <w:r>
        <w:rPr>
          <w:i/>
          <w:vertAlign w:val="subscript"/>
        </w:rPr>
        <w:t>f</w:t>
      </w:r>
      <w:r>
        <w:rPr>
          <w:i/>
          <w:position w:val="-4"/>
          <w:sz w:val="10"/>
          <w:vertAlign w:val="baseline"/>
        </w:rPr>
        <w:t>k</w:t>
      </w:r>
      <w:r>
        <w:rPr>
          <w:i/>
          <w:spacing w:val="40"/>
          <w:position w:val="-4"/>
          <w:sz w:val="10"/>
          <w:vertAlign w:val="baseline"/>
        </w:rPr>
        <w:t> </w:t>
      </w:r>
      <w:r>
        <w:rPr>
          <w:vertAlign w:val="baseline"/>
        </w:rPr>
        <w:t>but relatively</w:t>
      </w:r>
      <w:r>
        <w:rPr>
          <w:spacing w:val="-11"/>
          <w:vertAlign w:val="baseline"/>
        </w:rPr>
        <w:t> </w:t>
      </w:r>
      <w:r>
        <w:rPr>
          <w:vertAlign w:val="baseline"/>
        </w:rPr>
        <w:t>lower</w:t>
      </w:r>
      <w:r>
        <w:rPr>
          <w:spacing w:val="-9"/>
          <w:vertAlign w:val="baseline"/>
        </w:rPr>
        <w:t> </w:t>
      </w:r>
      <w:r>
        <w:rPr>
          <w:rFonts w:ascii="Liberation Sans Narrow"/>
          <w:vertAlign w:val="baseline"/>
        </w:rPr>
        <w:t>m</w:t>
      </w:r>
      <w:r>
        <w:rPr>
          <w:i/>
          <w:position w:val="-3"/>
          <w:sz w:val="14"/>
          <w:vertAlign w:val="baseline"/>
        </w:rPr>
        <w:t>f</w:t>
      </w:r>
      <w:r>
        <w:rPr>
          <w:i/>
          <w:position w:val="-5"/>
          <w:sz w:val="10"/>
          <w:vertAlign w:val="baseline"/>
        </w:rPr>
        <w:t>k</w:t>
      </w:r>
      <w:r>
        <w:rPr>
          <w:i/>
          <w:spacing w:val="35"/>
          <w:position w:val="-5"/>
          <w:sz w:val="10"/>
          <w:vertAlign w:val="baseline"/>
        </w:rPr>
        <w:t> </w:t>
      </w:r>
      <w:r>
        <w:rPr>
          <w:vertAlign w:val="baseline"/>
        </w:rPr>
        <w:t>is</w:t>
      </w:r>
      <w:r>
        <w:rPr>
          <w:spacing w:val="-9"/>
          <w:vertAlign w:val="baseline"/>
        </w:rPr>
        <w:t> </w:t>
      </w:r>
      <w:r>
        <w:rPr>
          <w:vertAlign w:val="baseline"/>
        </w:rPr>
        <w:t>more</w:t>
      </w:r>
      <w:r>
        <w:rPr>
          <w:spacing w:val="-9"/>
          <w:vertAlign w:val="baseline"/>
        </w:rPr>
        <w:t> </w:t>
      </w:r>
      <w:r>
        <w:rPr>
          <w:vertAlign w:val="baseline"/>
        </w:rPr>
        <w:t>suitable</w:t>
      </w:r>
      <w:r>
        <w:rPr>
          <w:spacing w:val="-8"/>
          <w:vertAlign w:val="baseline"/>
        </w:rPr>
        <w:t> </w:t>
      </w:r>
      <w:r>
        <w:rPr>
          <w:vertAlign w:val="baseline"/>
        </w:rPr>
        <w:t>for</w:t>
      </w:r>
      <w:r>
        <w:rPr>
          <w:spacing w:val="-9"/>
          <w:vertAlign w:val="baseline"/>
        </w:rPr>
        <w:t> </w:t>
      </w:r>
      <w:r>
        <w:rPr>
          <w:vertAlign w:val="baseline"/>
        </w:rPr>
        <w:t>a</w:t>
      </w:r>
      <w:r>
        <w:rPr>
          <w:spacing w:val="-9"/>
          <w:vertAlign w:val="baseline"/>
        </w:rPr>
        <w:t> </w:t>
      </w:r>
      <w:r>
        <w:rPr>
          <w:vertAlign w:val="baseline"/>
        </w:rPr>
        <w:t>discriminative</w:t>
      </w:r>
      <w:r>
        <w:rPr>
          <w:spacing w:val="-10"/>
          <w:vertAlign w:val="baseline"/>
        </w:rPr>
        <w:t> </w:t>
      </w:r>
      <w:r>
        <w:rPr>
          <w:vertAlign w:val="baseline"/>
        </w:rPr>
        <w:t>targets representation</w:t>
      </w:r>
      <w:r>
        <w:rPr>
          <w:spacing w:val="-4"/>
          <w:vertAlign w:val="baseline"/>
        </w:rPr>
        <w:t> </w:t>
      </w:r>
      <w:r>
        <w:rPr>
          <w:vertAlign w:val="baseline"/>
        </w:rPr>
        <w:t>in</w:t>
      </w:r>
      <w:r>
        <w:rPr>
          <w:spacing w:val="-4"/>
          <w:vertAlign w:val="baseline"/>
        </w:rPr>
        <w:t> </w:t>
      </w:r>
      <w:r>
        <w:rPr>
          <w:vertAlign w:val="baseline"/>
        </w:rPr>
        <w:t>the</w:t>
      </w:r>
      <w:r>
        <w:rPr>
          <w:spacing w:val="-3"/>
          <w:vertAlign w:val="baseline"/>
        </w:rPr>
        <w:t> </w:t>
      </w:r>
      <w:r>
        <w:rPr>
          <w:vertAlign w:val="baseline"/>
        </w:rPr>
        <w:t>applied</w:t>
      </w:r>
      <w:r>
        <w:rPr>
          <w:spacing w:val="-3"/>
          <w:vertAlign w:val="baseline"/>
        </w:rPr>
        <w:t> </w:t>
      </w:r>
      <w:r>
        <w:rPr>
          <w:vertAlign w:val="baseline"/>
        </w:rPr>
        <w:t>scene.</w:t>
      </w:r>
      <w:r>
        <w:rPr>
          <w:spacing w:val="-4"/>
          <w:vertAlign w:val="baseline"/>
        </w:rPr>
        <w:t> </w:t>
      </w:r>
      <w:r>
        <w:rPr>
          <w:vertAlign w:val="baseline"/>
        </w:rPr>
        <w:t>Taking</w:t>
      </w:r>
      <w:r>
        <w:rPr>
          <w:spacing w:val="-4"/>
          <w:vertAlign w:val="baseline"/>
        </w:rPr>
        <w:t> </w:t>
      </w:r>
      <w:r>
        <w:rPr>
          <w:vertAlign w:val="baseline"/>
        </w:rPr>
        <w:t>position</w:t>
      </w:r>
      <w:r>
        <w:rPr>
          <w:spacing w:val="-4"/>
          <w:vertAlign w:val="baseline"/>
        </w:rPr>
        <w:t> </w:t>
      </w:r>
      <w:r>
        <w:rPr>
          <w:vertAlign w:val="baseline"/>
        </w:rPr>
        <w:t>feature</w:t>
      </w:r>
      <w:r>
        <w:rPr>
          <w:spacing w:val="-4"/>
          <w:vertAlign w:val="baseline"/>
        </w:rPr>
        <w:t> </w:t>
      </w:r>
      <w:r>
        <w:rPr>
          <w:vertAlign w:val="baseline"/>
        </w:rPr>
        <w:t>for example, in crowded scenes the mean variation of position feature</w:t>
      </w:r>
      <w:r>
        <w:rPr>
          <w:spacing w:val="-8"/>
          <w:vertAlign w:val="baseline"/>
        </w:rPr>
        <w:t> </w:t>
      </w:r>
      <w:r>
        <w:rPr>
          <w:rFonts w:ascii="Liberation Sans Narrow"/>
          <w:vertAlign w:val="baseline"/>
        </w:rPr>
        <w:t>m</w:t>
      </w:r>
      <w:r>
        <w:rPr>
          <w:i/>
          <w:position w:val="-3"/>
          <w:sz w:val="14"/>
          <w:vertAlign w:val="baseline"/>
        </w:rPr>
        <w:t>pos</w:t>
      </w:r>
      <w:r>
        <w:rPr>
          <w:i/>
          <w:spacing w:val="14"/>
          <w:position w:val="-3"/>
          <w:sz w:val="14"/>
          <w:vertAlign w:val="baseline"/>
        </w:rPr>
        <w:t> </w:t>
      </w:r>
      <w:r>
        <w:rPr>
          <w:vertAlign w:val="baseline"/>
        </w:rPr>
        <w:t>is</w:t>
      </w:r>
      <w:r>
        <w:rPr>
          <w:spacing w:val="-9"/>
          <w:vertAlign w:val="baseline"/>
        </w:rPr>
        <w:t> </w:t>
      </w:r>
      <w:r>
        <w:rPr>
          <w:vertAlign w:val="baseline"/>
        </w:rPr>
        <w:t>relatively</w:t>
      </w:r>
      <w:r>
        <w:rPr>
          <w:spacing w:val="-9"/>
          <w:vertAlign w:val="baseline"/>
        </w:rPr>
        <w:t> </w:t>
      </w:r>
      <w:r>
        <w:rPr>
          <w:vertAlign w:val="baseline"/>
        </w:rPr>
        <w:t>closed</w:t>
      </w:r>
      <w:r>
        <w:rPr>
          <w:spacing w:val="-9"/>
          <w:vertAlign w:val="baseline"/>
        </w:rPr>
        <w:t> </w:t>
      </w:r>
      <w:r>
        <w:rPr>
          <w:vertAlign w:val="baseline"/>
        </w:rPr>
        <w:t>to</w:t>
      </w:r>
      <w:r>
        <w:rPr>
          <w:spacing w:val="-8"/>
          <w:vertAlign w:val="baseline"/>
        </w:rPr>
        <w:t> </w:t>
      </w:r>
      <w:r>
        <w:rPr>
          <w:vertAlign w:val="baseline"/>
        </w:rPr>
        <w:t>the</w:t>
      </w:r>
      <w:r>
        <w:rPr>
          <w:spacing w:val="-10"/>
          <w:vertAlign w:val="baseline"/>
        </w:rPr>
        <w:t> </w:t>
      </w:r>
      <w:r>
        <w:rPr>
          <w:vertAlign w:val="baseline"/>
        </w:rPr>
        <w:t>average</w:t>
      </w:r>
      <w:r>
        <w:rPr>
          <w:spacing w:val="-9"/>
          <w:vertAlign w:val="baseline"/>
        </w:rPr>
        <w:t> </w:t>
      </w:r>
      <w:r>
        <w:rPr>
          <w:vertAlign w:val="baseline"/>
        </w:rPr>
        <w:t>position</w:t>
      </w:r>
      <w:r>
        <w:rPr>
          <w:spacing w:val="-8"/>
          <w:vertAlign w:val="baseline"/>
        </w:rPr>
        <w:t> </w:t>
      </w:r>
      <w:r>
        <w:rPr>
          <w:vertAlign w:val="baseline"/>
        </w:rPr>
        <w:t>distance </w:t>
      </w:r>
      <w:r>
        <w:rPr>
          <w:i/>
          <w:vertAlign w:val="baseline"/>
        </w:rPr>
        <w:t>d</w:t>
      </w:r>
      <w:r>
        <w:rPr>
          <w:i/>
          <w:vertAlign w:val="subscript"/>
        </w:rPr>
        <w:t>pos</w:t>
      </w:r>
      <w:r>
        <w:rPr>
          <w:i/>
          <w:vertAlign w:val="baseline"/>
        </w:rPr>
        <w:t> </w:t>
      </w:r>
      <w:r>
        <w:rPr>
          <w:vertAlign w:val="baseline"/>
        </w:rPr>
        <w:t>compared with less crowded scenes. This indicates that position</w:t>
      </w:r>
      <w:r>
        <w:rPr>
          <w:spacing w:val="79"/>
          <w:vertAlign w:val="baseline"/>
        </w:rPr>
        <w:t> </w:t>
      </w:r>
      <w:r>
        <w:rPr>
          <w:vertAlign w:val="baseline"/>
        </w:rPr>
        <w:t>feature</w:t>
      </w:r>
      <w:r>
        <w:rPr>
          <w:spacing w:val="56"/>
          <w:w w:val="150"/>
          <w:vertAlign w:val="baseline"/>
        </w:rPr>
        <w:t> </w:t>
      </w:r>
      <w:r>
        <w:rPr>
          <w:vertAlign w:val="baseline"/>
        </w:rPr>
        <w:t>have</w:t>
      </w:r>
      <w:r>
        <w:rPr>
          <w:spacing w:val="55"/>
          <w:w w:val="150"/>
          <w:vertAlign w:val="baseline"/>
        </w:rPr>
        <w:t> </w:t>
      </w:r>
      <w:r>
        <w:rPr>
          <w:vertAlign w:val="baseline"/>
        </w:rPr>
        <w:t>more</w:t>
      </w:r>
      <w:r>
        <w:rPr>
          <w:spacing w:val="79"/>
          <w:vertAlign w:val="baseline"/>
        </w:rPr>
        <w:t> </w:t>
      </w:r>
      <w:r>
        <w:rPr>
          <w:vertAlign w:val="baseline"/>
        </w:rPr>
        <w:t>discriminative</w:t>
      </w:r>
      <w:r>
        <w:rPr>
          <w:spacing w:val="78"/>
          <w:vertAlign w:val="baseline"/>
        </w:rPr>
        <w:t> </w:t>
      </w:r>
      <w:r>
        <w:rPr>
          <w:vertAlign w:val="baseline"/>
        </w:rPr>
        <w:t>power</w:t>
      </w:r>
      <w:r>
        <w:rPr>
          <w:spacing w:val="55"/>
          <w:w w:val="150"/>
          <w:vertAlign w:val="baseline"/>
        </w:rPr>
        <w:t> </w:t>
      </w:r>
      <w:r>
        <w:rPr>
          <w:vertAlign w:val="baseline"/>
        </w:rPr>
        <w:t>in</w:t>
      </w:r>
      <w:r>
        <w:rPr>
          <w:spacing w:val="79"/>
          <w:vertAlign w:val="baseline"/>
        </w:rPr>
        <w:t> </w:t>
      </w:r>
      <w:r>
        <w:rPr>
          <w:spacing w:val="-4"/>
          <w:vertAlign w:val="baseline"/>
        </w:rPr>
        <w:t>less</w:t>
      </w:r>
    </w:p>
    <w:p>
      <w:pPr>
        <w:spacing w:after="0" w:line="232" w:lineRule="auto"/>
        <w:jc w:val="both"/>
        <w:sectPr>
          <w:type w:val="continuous"/>
          <w:pgSz w:w="11910" w:h="15880"/>
          <w:pgMar w:header="904" w:footer="0" w:top="840" w:bottom="280" w:left="540" w:right="540"/>
          <w:cols w:num="2" w:equalWidth="0">
            <w:col w:w="5333" w:space="47"/>
            <w:col w:w="5450"/>
          </w:cols>
        </w:sectPr>
      </w:pPr>
    </w:p>
    <w:p>
      <w:pPr>
        <w:tabs>
          <w:tab w:pos="2526" w:val="left" w:leader="none"/>
        </w:tabs>
        <w:spacing w:line="153" w:lineRule="exact" w:before="31"/>
        <w:ind w:left="399" w:right="0" w:firstLine="0"/>
        <w:jc w:val="left"/>
        <w:rPr>
          <w:i/>
          <w:sz w:val="10"/>
        </w:rPr>
      </w:pPr>
      <w:r>
        <w:rPr>
          <w:i/>
          <w:spacing w:val="-5"/>
          <w:position w:val="2"/>
          <w:sz w:val="14"/>
        </w:rPr>
        <w:t>f</w:t>
      </w:r>
      <w:r>
        <w:rPr>
          <w:i/>
          <w:spacing w:val="-5"/>
          <w:sz w:val="10"/>
        </w:rPr>
        <w:t>k</w:t>
      </w:r>
      <w:r>
        <w:rPr>
          <w:i/>
          <w:sz w:val="10"/>
        </w:rPr>
        <w:tab/>
      </w:r>
      <w:r>
        <w:rPr>
          <w:i/>
          <w:spacing w:val="-10"/>
          <w:position w:val="2"/>
          <w:sz w:val="10"/>
        </w:rPr>
        <w:t>k</w:t>
      </w:r>
    </w:p>
    <w:p>
      <w:pPr>
        <w:pStyle w:val="BodyText"/>
        <w:tabs>
          <w:tab w:pos="1483" w:val="left" w:leader="none"/>
        </w:tabs>
        <w:spacing w:line="184" w:lineRule="exact"/>
        <w:ind w:left="399"/>
      </w:pPr>
      <w:r>
        <w:rPr/>
        <w:br w:type="column"/>
      </w:r>
      <w:r>
        <w:rPr>
          <w:i/>
          <w:spacing w:val="-10"/>
          <w:sz w:val="10"/>
        </w:rPr>
        <w:t>k</w:t>
      </w:r>
      <w:r>
        <w:rPr>
          <w:i/>
          <w:sz w:val="10"/>
        </w:rPr>
        <w:tab/>
      </w:r>
      <w:r>
        <w:rPr/>
        <w:t>crowded</w:t>
      </w:r>
      <w:r>
        <w:rPr>
          <w:spacing w:val="63"/>
        </w:rPr>
        <w:t> </w:t>
      </w:r>
      <w:r>
        <w:rPr/>
        <w:t>scenes</w:t>
      </w:r>
      <w:r>
        <w:rPr>
          <w:spacing w:val="64"/>
        </w:rPr>
        <w:t> </w:t>
      </w:r>
      <w:r>
        <w:rPr/>
        <w:t>than</w:t>
      </w:r>
      <w:r>
        <w:rPr>
          <w:spacing w:val="63"/>
        </w:rPr>
        <w:t> </w:t>
      </w:r>
      <w:r>
        <w:rPr/>
        <w:t>crowded</w:t>
      </w:r>
      <w:r>
        <w:rPr>
          <w:spacing w:val="63"/>
        </w:rPr>
        <w:t> </w:t>
      </w:r>
      <w:r>
        <w:rPr/>
        <w:t>scenes.</w:t>
      </w:r>
      <w:r>
        <w:rPr>
          <w:spacing w:val="65"/>
        </w:rPr>
        <w:t> </w:t>
      </w:r>
      <w:r>
        <w:rPr/>
        <w:t>Therefore,</w:t>
      </w:r>
      <w:r>
        <w:rPr>
          <w:spacing w:val="62"/>
        </w:rPr>
        <w:t> </w:t>
      </w:r>
      <w:r>
        <w:rPr/>
        <w:t>the</w:t>
      </w:r>
      <w:r>
        <w:rPr>
          <w:spacing w:val="64"/>
        </w:rPr>
        <w:t> </w:t>
      </w:r>
      <w:r>
        <w:rPr>
          <w:spacing w:val="-4"/>
        </w:rPr>
        <w:t>dis-</w:t>
      </w:r>
    </w:p>
    <w:p>
      <w:pPr>
        <w:spacing w:after="0" w:line="184" w:lineRule="exact"/>
        <w:sectPr>
          <w:type w:val="continuous"/>
          <w:pgSz w:w="11910" w:h="15880"/>
          <w:pgMar w:header="904" w:footer="0" w:top="840" w:bottom="280" w:left="540" w:right="540"/>
          <w:cols w:num="2" w:equalWidth="0">
            <w:col w:w="2612" w:space="1594"/>
            <w:col w:w="6624"/>
          </w:cols>
        </w:sectPr>
      </w:pPr>
    </w:p>
    <w:p>
      <w:pPr>
        <w:pStyle w:val="BodyText"/>
        <w:spacing w:line="201" w:lineRule="exact"/>
        <w:ind w:left="549"/>
      </w:pPr>
      <w:r>
        <w:rPr/>
        <w:t>In</w:t>
      </w:r>
      <w:r>
        <w:rPr>
          <w:spacing w:val="45"/>
        </w:rPr>
        <w:t> </w:t>
      </w:r>
      <w:r>
        <w:rPr/>
        <w:t>this</w:t>
      </w:r>
      <w:r>
        <w:rPr>
          <w:spacing w:val="46"/>
        </w:rPr>
        <w:t> </w:t>
      </w:r>
      <w:r>
        <w:rPr/>
        <w:t>framework,</w:t>
      </w:r>
      <w:r>
        <w:rPr>
          <w:spacing w:val="47"/>
        </w:rPr>
        <w:t> </w:t>
      </w:r>
      <w:r>
        <w:rPr/>
        <w:t>the</w:t>
      </w:r>
      <w:r>
        <w:rPr>
          <w:spacing w:val="45"/>
        </w:rPr>
        <w:t> </w:t>
      </w:r>
      <w:r>
        <w:rPr/>
        <w:t>reliability</w:t>
      </w:r>
      <w:r>
        <w:rPr>
          <w:spacing w:val="46"/>
        </w:rPr>
        <w:t> </w:t>
      </w:r>
      <w:r>
        <w:rPr/>
        <w:t>of</w:t>
      </w:r>
      <w:r>
        <w:rPr>
          <w:spacing w:val="41"/>
        </w:rPr>
        <w:t> </w:t>
      </w:r>
      <w:r>
        <w:rPr/>
        <w:t>feature</w:t>
      </w:r>
      <w:r>
        <w:rPr>
          <w:spacing w:val="45"/>
        </w:rPr>
        <w:t> </w:t>
      </w:r>
      <w:r>
        <w:rPr>
          <w:i/>
        </w:rPr>
        <w:t>f</w:t>
      </w:r>
      <w:r>
        <w:rPr>
          <w:i/>
          <w:vertAlign w:val="subscript"/>
        </w:rPr>
        <w:t>k</w:t>
      </w:r>
      <w:r>
        <w:rPr>
          <w:i/>
          <w:spacing w:val="57"/>
          <w:vertAlign w:val="baseline"/>
        </w:rPr>
        <w:t> </w:t>
      </w:r>
      <w:r>
        <w:rPr>
          <w:vertAlign w:val="baseline"/>
        </w:rPr>
        <w:t>on</w:t>
      </w:r>
      <w:r>
        <w:rPr>
          <w:spacing w:val="46"/>
          <w:vertAlign w:val="baseline"/>
        </w:rPr>
        <w:t> </w:t>
      </w:r>
      <w:r>
        <w:rPr>
          <w:spacing w:val="-2"/>
          <w:vertAlign w:val="baseline"/>
        </w:rPr>
        <w:t>target</w:t>
      </w:r>
    </w:p>
    <w:p>
      <w:pPr>
        <w:pStyle w:val="BodyText"/>
        <w:spacing w:before="9"/>
        <w:ind w:left="310"/>
      </w:pPr>
      <w:bookmarkStart w:name="_bookmark10" w:id="28"/>
      <w:bookmarkEnd w:id="28"/>
      <w:r>
        <w:rPr/>
      </w:r>
      <w:r>
        <w:rPr/>
        <w:t>representation</w:t>
      </w:r>
      <w:r>
        <w:rPr>
          <w:spacing w:val="13"/>
        </w:rPr>
        <w:t> </w:t>
      </w:r>
      <w:r>
        <w:rPr/>
        <w:t>can</w:t>
      </w:r>
      <w:r>
        <w:rPr>
          <w:spacing w:val="13"/>
        </w:rPr>
        <w:t> </w:t>
      </w:r>
      <w:r>
        <w:rPr/>
        <w:t>be</w:t>
      </w:r>
      <w:r>
        <w:rPr>
          <w:spacing w:val="12"/>
        </w:rPr>
        <w:t> </w:t>
      </w:r>
      <w:r>
        <w:rPr/>
        <w:t>given</w:t>
      </w:r>
      <w:r>
        <w:rPr>
          <w:spacing w:val="11"/>
        </w:rPr>
        <w:t> </w:t>
      </w:r>
      <w:r>
        <w:rPr>
          <w:spacing w:val="-5"/>
        </w:rPr>
        <w:t>as:</w:t>
      </w:r>
    </w:p>
    <w:p>
      <w:pPr>
        <w:pStyle w:val="BodyText"/>
        <w:spacing w:line="249" w:lineRule="auto" w:before="13"/>
        <w:ind w:left="310"/>
      </w:pPr>
      <w:r>
        <w:rPr/>
        <w:br w:type="column"/>
      </w:r>
      <w:r>
        <w:rPr/>
        <w:t>criminability measurement </w:t>
      </w:r>
      <w:r>
        <w:rPr>
          <w:i/>
        </w:rPr>
        <w:t>D</w:t>
      </w:r>
      <w:r>
        <w:rPr>
          <w:i/>
          <w:vertAlign w:val="subscript"/>
        </w:rPr>
        <w:t>k</w:t>
      </w:r>
      <w:r>
        <w:rPr>
          <w:i/>
          <w:spacing w:val="31"/>
          <w:vertAlign w:val="baseline"/>
        </w:rPr>
        <w:t> </w:t>
      </w:r>
      <w:r>
        <w:rPr>
          <w:vertAlign w:val="baseline"/>
        </w:rPr>
        <w:t>essentially gives a criterion </w:t>
      </w:r>
      <w:r>
        <w:rPr>
          <w:vertAlign w:val="baseline"/>
        </w:rPr>
        <w:t>to select</w:t>
      </w:r>
      <w:r>
        <w:rPr>
          <w:spacing w:val="11"/>
          <w:vertAlign w:val="baseline"/>
        </w:rPr>
        <w:t> </w:t>
      </w:r>
      <w:r>
        <w:rPr>
          <w:vertAlign w:val="baseline"/>
        </w:rPr>
        <w:t>features</w:t>
      </w:r>
      <w:r>
        <w:rPr>
          <w:spacing w:val="13"/>
          <w:vertAlign w:val="baseline"/>
        </w:rPr>
        <w:t> </w:t>
      </w:r>
      <w:r>
        <w:rPr>
          <w:vertAlign w:val="baseline"/>
        </w:rPr>
        <w:t>to</w:t>
      </w:r>
      <w:r>
        <w:rPr>
          <w:spacing w:val="11"/>
          <w:vertAlign w:val="baseline"/>
        </w:rPr>
        <w:t> </w:t>
      </w:r>
      <w:r>
        <w:rPr>
          <w:vertAlign w:val="baseline"/>
        </w:rPr>
        <w:t>reduce</w:t>
      </w:r>
      <w:r>
        <w:rPr>
          <w:spacing w:val="12"/>
          <w:vertAlign w:val="baseline"/>
        </w:rPr>
        <w:t> </w:t>
      </w:r>
      <w:r>
        <w:rPr>
          <w:vertAlign w:val="baseline"/>
        </w:rPr>
        <w:t>ambiguity</w:t>
      </w:r>
      <w:r>
        <w:rPr>
          <w:spacing w:val="10"/>
          <w:vertAlign w:val="baseline"/>
        </w:rPr>
        <w:t> </w:t>
      </w:r>
      <w:r>
        <w:rPr>
          <w:vertAlign w:val="baseline"/>
        </w:rPr>
        <w:t>in</w:t>
      </w:r>
      <w:r>
        <w:rPr>
          <w:spacing w:val="11"/>
          <w:vertAlign w:val="baseline"/>
        </w:rPr>
        <w:t> </w:t>
      </w:r>
      <w:r>
        <w:rPr>
          <w:vertAlign w:val="baseline"/>
        </w:rPr>
        <w:t>data</w:t>
      </w:r>
      <w:r>
        <w:rPr>
          <w:spacing w:val="12"/>
          <w:vertAlign w:val="baseline"/>
        </w:rPr>
        <w:t> </w:t>
      </w:r>
      <w:r>
        <w:rPr>
          <w:vertAlign w:val="baseline"/>
        </w:rPr>
        <w:t>association</w:t>
      </w:r>
      <w:r>
        <w:rPr>
          <w:spacing w:val="12"/>
          <w:vertAlign w:val="baseline"/>
        </w:rPr>
        <w:t> </w:t>
      </w:r>
      <w:r>
        <w:rPr>
          <w:vertAlign w:val="baseline"/>
        </w:rPr>
        <w:t>for</w:t>
      </w:r>
      <w:r>
        <w:rPr>
          <w:spacing w:val="11"/>
          <w:vertAlign w:val="baseline"/>
        </w:rPr>
        <w:t> </w:t>
      </w:r>
      <w:r>
        <w:rPr>
          <w:spacing w:val="-5"/>
          <w:vertAlign w:val="baseline"/>
        </w:rPr>
        <w:t>the</w:t>
      </w:r>
    </w:p>
    <w:p>
      <w:pPr>
        <w:spacing w:after="0" w:line="249" w:lineRule="auto"/>
        <w:sectPr>
          <w:type w:val="continuous"/>
          <w:pgSz w:w="11910" w:h="15880"/>
          <w:pgMar w:header="904" w:footer="0" w:top="840" w:bottom="280" w:left="540" w:right="540"/>
          <w:cols w:num="2" w:equalWidth="0">
            <w:col w:w="5333" w:space="47"/>
            <w:col w:w="5450"/>
          </w:cols>
        </w:sectPr>
      </w:pPr>
    </w:p>
    <w:p>
      <w:pPr>
        <w:pStyle w:val="BodyText"/>
        <w:spacing w:before="14"/>
      </w:pPr>
    </w:p>
    <w:p>
      <w:pPr>
        <w:spacing w:before="0"/>
        <w:ind w:left="310" w:right="0" w:firstLine="0"/>
        <w:jc w:val="left"/>
        <w:rPr>
          <w:i/>
          <w:sz w:val="10"/>
        </w:rPr>
      </w:pPr>
      <w:r>
        <w:rPr>
          <w:i/>
          <w:w w:val="105"/>
          <w:sz w:val="20"/>
        </w:rPr>
        <w:t>R</w:t>
      </w:r>
      <w:r>
        <w:rPr>
          <w:i/>
          <w:w w:val="105"/>
          <w:sz w:val="20"/>
          <w:vertAlign w:val="subscript"/>
        </w:rPr>
        <w:t>k</w:t>
      </w:r>
      <w:r>
        <w:rPr>
          <w:i/>
          <w:spacing w:val="9"/>
          <w:w w:val="105"/>
          <w:sz w:val="20"/>
          <w:vertAlign w:val="baseline"/>
        </w:rPr>
        <w:t> </w:t>
      </w:r>
      <w:r>
        <w:rPr>
          <w:rFonts w:ascii="Georgia"/>
          <w:w w:val="105"/>
          <w:sz w:val="20"/>
          <w:vertAlign w:val="baseline"/>
        </w:rPr>
        <w:t>=</w:t>
      </w:r>
      <w:r>
        <w:rPr>
          <w:rFonts w:ascii="Georgia"/>
          <w:spacing w:val="-4"/>
          <w:w w:val="105"/>
          <w:sz w:val="20"/>
          <w:vertAlign w:val="baseline"/>
        </w:rPr>
        <w:t> </w:t>
      </w:r>
      <w:r>
        <w:rPr>
          <w:i/>
          <w:spacing w:val="-7"/>
          <w:w w:val="105"/>
          <w:sz w:val="20"/>
          <w:vertAlign w:val="baseline"/>
        </w:rPr>
        <w:t>U</w:t>
      </w:r>
      <w:r>
        <w:rPr>
          <w:i/>
          <w:spacing w:val="-7"/>
          <w:w w:val="105"/>
          <w:sz w:val="20"/>
          <w:vertAlign w:val="subscript"/>
        </w:rPr>
        <w:t>f</w:t>
      </w:r>
      <w:r>
        <w:rPr>
          <w:i/>
          <w:spacing w:val="-7"/>
          <w:w w:val="105"/>
          <w:position w:val="-4"/>
          <w:sz w:val="10"/>
          <w:vertAlign w:val="baseline"/>
        </w:rPr>
        <w:t>k</w:t>
      </w:r>
    </w:p>
    <w:p>
      <w:pPr>
        <w:pStyle w:val="BodyText"/>
        <w:spacing w:line="315" w:lineRule="exact" w:before="114"/>
        <w:ind w:left="179"/>
      </w:pPr>
      <w:r>
        <w:rPr/>
        <w:br w:type="column"/>
      </w:r>
      <w:r>
        <w:rPr>
          <w:position w:val="13"/>
        </w:rPr>
        <w:t>1</w:t>
      </w:r>
      <w:r>
        <w:rPr>
          <w:spacing w:val="35"/>
          <w:position w:val="13"/>
        </w:rPr>
        <w:t> </w:t>
      </w:r>
      <w:r>
        <w:rPr>
          <w:rFonts w:ascii="Georgia"/>
        </w:rPr>
        <w:t>+</w:t>
      </w:r>
      <w:r>
        <w:rPr>
          <w:rFonts w:ascii="Georgia"/>
          <w:spacing w:val="-13"/>
        </w:rPr>
        <w:t> </w:t>
      </w:r>
      <w:r>
        <w:rPr>
          <w:rFonts w:ascii="Verana Sans Demi"/>
        </w:rPr>
        <w:t>u</w:t>
      </w:r>
      <w:r>
        <w:rPr>
          <w:rFonts w:ascii="Verana Sans Demi"/>
          <w:spacing w:val="-2"/>
        </w:rPr>
        <w:t> </w:t>
      </w:r>
      <w:r>
        <w:rPr>
          <w:rFonts w:ascii="Arial"/>
        </w:rPr>
        <w:t>$</w:t>
      </w:r>
      <w:r>
        <w:rPr>
          <w:rFonts w:ascii="Arial"/>
          <w:spacing w:val="-16"/>
        </w:rPr>
        <w:t> </w:t>
      </w:r>
      <w:r>
        <w:rPr>
          <w:spacing w:val="-10"/>
          <w:position w:val="13"/>
        </w:rPr>
        <w:t>1</w:t>
      </w:r>
    </w:p>
    <w:p>
      <w:pPr>
        <w:tabs>
          <w:tab w:pos="921" w:val="left" w:leader="none"/>
        </w:tabs>
        <w:spacing w:line="210" w:lineRule="exact" w:before="0"/>
        <w:ind w:left="127" w:right="0" w:firstLine="0"/>
        <w:jc w:val="left"/>
        <w:rPr>
          <w:i/>
          <w:sz w:val="10"/>
        </w:rPr>
      </w:pPr>
      <w:r>
        <w:rPr/>
        <mc:AlternateContent>
          <mc:Choice Requires="wps">
            <w:drawing>
              <wp:anchor distT="0" distB="0" distL="0" distR="0" allowOverlap="1" layoutInCell="1" locked="0" behindDoc="1" simplePos="0" relativeHeight="486404096">
                <wp:simplePos x="0" y="0"/>
                <wp:positionH relativeFrom="page">
                  <wp:posOffset>1065593</wp:posOffset>
                </wp:positionH>
                <wp:positionV relativeFrom="paragraph">
                  <wp:posOffset>-32543</wp:posOffset>
                </wp:positionV>
                <wp:extent cx="128905" cy="5080"/>
                <wp:effectExtent l="0" t="0" r="0" b="0"/>
                <wp:wrapNone/>
                <wp:docPr id="158" name="Graphic 158"/>
                <wp:cNvGraphicFramePr>
                  <a:graphicFrameLocks/>
                </wp:cNvGraphicFramePr>
                <a:graphic>
                  <a:graphicData uri="http://schemas.microsoft.com/office/word/2010/wordprocessingShape">
                    <wps:wsp>
                      <wps:cNvPr id="158" name="Graphic 158"/>
                      <wps:cNvSpPr/>
                      <wps:spPr>
                        <a:xfrm>
                          <a:off x="0" y="0"/>
                          <a:ext cx="128905" cy="5080"/>
                        </a:xfrm>
                        <a:custGeom>
                          <a:avLst/>
                          <a:gdLst/>
                          <a:ahLst/>
                          <a:cxnLst/>
                          <a:rect l="l" t="t" r="r" b="b"/>
                          <a:pathLst>
                            <a:path w="128905" h="5080">
                              <a:moveTo>
                                <a:pt x="128879" y="0"/>
                              </a:moveTo>
                              <a:lnTo>
                                <a:pt x="0" y="0"/>
                              </a:lnTo>
                              <a:lnTo>
                                <a:pt x="0" y="5039"/>
                              </a:lnTo>
                              <a:lnTo>
                                <a:pt x="128879" y="5039"/>
                              </a:lnTo>
                              <a:lnTo>
                                <a:pt x="1288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904999pt;margin-top:-2.562449pt;width:10.148pt;height:.39685pt;mso-position-horizontal-relative:page;mso-position-vertical-relative:paragraph;z-index:-16912384" id="docshape13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04608">
                <wp:simplePos x="0" y="0"/>
                <wp:positionH relativeFrom="page">
                  <wp:posOffset>1520634</wp:posOffset>
                </wp:positionH>
                <wp:positionV relativeFrom="paragraph">
                  <wp:posOffset>-32543</wp:posOffset>
                </wp:positionV>
                <wp:extent cx="114935" cy="5080"/>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114935" cy="5080"/>
                        </a:xfrm>
                        <a:custGeom>
                          <a:avLst/>
                          <a:gdLst/>
                          <a:ahLst/>
                          <a:cxnLst/>
                          <a:rect l="l" t="t" r="r" b="b"/>
                          <a:pathLst>
                            <a:path w="114935" h="5080">
                              <a:moveTo>
                                <a:pt x="114480" y="0"/>
                              </a:moveTo>
                              <a:lnTo>
                                <a:pt x="0" y="0"/>
                              </a:lnTo>
                              <a:lnTo>
                                <a:pt x="0" y="5039"/>
                              </a:lnTo>
                              <a:lnTo>
                                <a:pt x="114480" y="5039"/>
                              </a:lnTo>
                              <a:lnTo>
                                <a:pt x="1144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19.735001pt;margin-top:-2.562449pt;width:9.0142pt;height:.39685pt;mso-position-horizontal-relative:page;mso-position-vertical-relative:paragraph;z-index:-16911872" id="docshape13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3664">
                <wp:simplePos x="0" y="0"/>
                <wp:positionH relativeFrom="page">
                  <wp:posOffset>973439</wp:posOffset>
                </wp:positionH>
                <wp:positionV relativeFrom="paragraph">
                  <wp:posOffset>-272155</wp:posOffset>
                </wp:positionV>
                <wp:extent cx="92710" cy="46990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92710" cy="469900"/>
                        </a:xfrm>
                        <a:prstGeom prst="rect">
                          <a:avLst/>
                        </a:prstGeom>
                      </wps:spPr>
                      <wps:txbx>
                        <w:txbxContent>
                          <w:p>
                            <w:pPr>
                              <w:spacing w:line="191" w:lineRule="exact" w:before="0"/>
                              <w:ind w:left="0" w:right="0" w:firstLine="0"/>
                              <w:jc w:val="left"/>
                              <w:rPr>
                                <w:rFonts w:ascii="Verdana"/>
                                <w:sz w:val="20"/>
                              </w:rPr>
                            </w:pPr>
                            <w:r>
                              <w:rPr>
                                <w:rFonts w:ascii="Verdana"/>
                                <w:w w:val="206"/>
                                <w:sz w:val="20"/>
                              </w:rPr>
                              <w:t> </w:t>
                            </w:r>
                          </w:p>
                        </w:txbxContent>
                      </wps:txbx>
                      <wps:bodyPr wrap="square" lIns="0" tIns="0" rIns="0" bIns="0" rtlCol="0">
                        <a:noAutofit/>
                      </wps:bodyPr>
                    </wps:wsp>
                  </a:graphicData>
                </a:graphic>
              </wp:anchor>
            </w:drawing>
          </mc:Choice>
          <mc:Fallback>
            <w:pict>
              <v:shape style="position:absolute;margin-left:76.648804pt;margin-top:-21.429548pt;width:7.3pt;height:37pt;mso-position-horizontal-relative:page;mso-position-vertical-relative:paragraph;z-index:15793664" type="#_x0000_t202" id="docshape136" filled="false" stroked="false">
                <v:textbox inset="0,0,0,0">
                  <w:txbxContent>
                    <w:p>
                      <w:pPr>
                        <w:spacing w:line="191" w:lineRule="exact" w:before="0"/>
                        <w:ind w:left="0" w:right="0" w:firstLine="0"/>
                        <w:jc w:val="left"/>
                        <w:rPr>
                          <w:rFonts w:ascii="Verdana"/>
                          <w:sz w:val="20"/>
                        </w:rPr>
                      </w:pPr>
                      <w:r>
                        <w:rPr>
                          <w:rFonts w:ascii="Verdana"/>
                          <w:w w:val="206"/>
                          <w:sz w:val="20"/>
                        </w:rPr>
                        <w:t> </w:t>
                      </w:r>
                    </w:p>
                  </w:txbxContent>
                </v:textbox>
                <w10:wrap type="none"/>
              </v:shape>
            </w:pict>
          </mc:Fallback>
        </mc:AlternateContent>
      </w:r>
      <w:r>
        <w:rPr/>
        <mc:AlternateContent>
          <mc:Choice Requires="wps">
            <w:drawing>
              <wp:anchor distT="0" distB="0" distL="0" distR="0" allowOverlap="1" layoutInCell="1" locked="0" behindDoc="1" simplePos="0" relativeHeight="486408704">
                <wp:simplePos x="0" y="0"/>
                <wp:positionH relativeFrom="page">
                  <wp:posOffset>1423441</wp:posOffset>
                </wp:positionH>
                <wp:positionV relativeFrom="paragraph">
                  <wp:posOffset>-44198</wp:posOffset>
                </wp:positionV>
                <wp:extent cx="146050" cy="159385"/>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146050" cy="159385"/>
                        </a:xfrm>
                        <a:prstGeom prst="rect">
                          <a:avLst/>
                        </a:prstGeom>
                      </wps:spPr>
                      <wps:txbx>
                        <w:txbxContent>
                          <w:p>
                            <w:pPr>
                              <w:spacing w:line="129" w:lineRule="auto" w:before="15"/>
                              <w:ind w:left="0" w:right="0" w:firstLine="0"/>
                              <w:jc w:val="left"/>
                              <w:rPr>
                                <w:i/>
                                <w:sz w:val="20"/>
                              </w:rPr>
                            </w:pPr>
                            <w:r>
                              <w:rPr>
                                <w:i/>
                                <w:sz w:val="13"/>
                              </w:rPr>
                              <w:t>r</w:t>
                            </w:r>
                            <w:r>
                              <w:rPr>
                                <w:i/>
                                <w:spacing w:val="68"/>
                                <w:sz w:val="13"/>
                              </w:rPr>
                              <w:t> </w:t>
                            </w:r>
                            <w:r>
                              <w:rPr>
                                <w:i/>
                                <w:spacing w:val="-10"/>
                                <w:position w:val="-10"/>
                                <w:sz w:val="20"/>
                              </w:rPr>
                              <w:t>s</w:t>
                            </w:r>
                          </w:p>
                        </w:txbxContent>
                      </wps:txbx>
                      <wps:bodyPr wrap="square" lIns="0" tIns="0" rIns="0" bIns="0" rtlCol="0">
                        <a:noAutofit/>
                      </wps:bodyPr>
                    </wps:wsp>
                  </a:graphicData>
                </a:graphic>
              </wp:anchor>
            </w:drawing>
          </mc:Choice>
          <mc:Fallback>
            <w:pict>
              <v:shape style="position:absolute;margin-left:112.082001pt;margin-top:-3.480214pt;width:11.5pt;height:12.55pt;mso-position-horizontal-relative:page;mso-position-vertical-relative:paragraph;z-index:-16907776" type="#_x0000_t202" id="docshape137" filled="false" stroked="false">
                <v:textbox inset="0,0,0,0">
                  <w:txbxContent>
                    <w:p>
                      <w:pPr>
                        <w:spacing w:line="129" w:lineRule="auto" w:before="15"/>
                        <w:ind w:left="0" w:right="0" w:firstLine="0"/>
                        <w:jc w:val="left"/>
                        <w:rPr>
                          <w:i/>
                          <w:sz w:val="20"/>
                        </w:rPr>
                      </w:pPr>
                      <w:r>
                        <w:rPr>
                          <w:i/>
                          <w:sz w:val="13"/>
                        </w:rPr>
                        <w:t>r</w:t>
                      </w:r>
                      <w:r>
                        <w:rPr>
                          <w:i/>
                          <w:spacing w:val="68"/>
                          <w:sz w:val="13"/>
                        </w:rPr>
                        <w:t> </w:t>
                      </w:r>
                      <w:r>
                        <w:rPr>
                          <w:i/>
                          <w:spacing w:val="-10"/>
                          <w:position w:val="-10"/>
                          <w:sz w:val="20"/>
                        </w:rPr>
                        <w:t>s</w:t>
                      </w:r>
                    </w:p>
                  </w:txbxContent>
                </v:textbox>
                <w10:wrap type="none"/>
              </v:shape>
            </w:pict>
          </mc:Fallback>
        </mc:AlternateContent>
      </w:r>
      <w:r>
        <w:rPr/>
        <mc:AlternateContent>
          <mc:Choice Requires="wps">
            <w:drawing>
              <wp:anchor distT="0" distB="0" distL="0" distR="0" allowOverlap="1" layoutInCell="1" locked="0" behindDoc="0" simplePos="0" relativeHeight="15805952">
                <wp:simplePos x="0" y="0"/>
                <wp:positionH relativeFrom="page">
                  <wp:posOffset>1635125</wp:posOffset>
                </wp:positionH>
                <wp:positionV relativeFrom="paragraph">
                  <wp:posOffset>-272155</wp:posOffset>
                </wp:positionV>
                <wp:extent cx="92710" cy="46990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92710" cy="469900"/>
                        </a:xfrm>
                        <a:prstGeom prst="rect">
                          <a:avLst/>
                        </a:prstGeom>
                      </wps:spPr>
                      <wps:txbx>
                        <w:txbxContent>
                          <w:p>
                            <w:pPr>
                              <w:spacing w:line="191" w:lineRule="exact" w:before="0"/>
                              <w:ind w:left="0" w:right="0" w:firstLine="0"/>
                              <w:jc w:val="left"/>
                              <w:rPr>
                                <w:rFonts w:ascii="Verdana"/>
                                <w:sz w:val="20"/>
                              </w:rPr>
                            </w:pPr>
                            <w:r>
                              <w:rPr>
                                <w:rFonts w:ascii="Verdana"/>
                                <w:w w:val="206"/>
                                <w:sz w:val="20"/>
                              </w:rPr>
                              <w:t> </w:t>
                            </w:r>
                          </w:p>
                        </w:txbxContent>
                      </wps:txbx>
                      <wps:bodyPr wrap="square" lIns="0" tIns="0" rIns="0" bIns="0" rtlCol="0">
                        <a:noAutofit/>
                      </wps:bodyPr>
                    </wps:wsp>
                  </a:graphicData>
                </a:graphic>
              </wp:anchor>
            </w:drawing>
          </mc:Choice>
          <mc:Fallback>
            <w:pict>
              <v:shape style="position:absolute;margin-left:128.75pt;margin-top:-21.429548pt;width:7.3pt;height:37pt;mso-position-horizontal-relative:page;mso-position-vertical-relative:paragraph;z-index:15805952" type="#_x0000_t202" id="docshape138" filled="false" stroked="false">
                <v:textbox inset="0,0,0,0">
                  <w:txbxContent>
                    <w:p>
                      <w:pPr>
                        <w:spacing w:line="191" w:lineRule="exact" w:before="0"/>
                        <w:ind w:left="0" w:right="0" w:firstLine="0"/>
                        <w:jc w:val="left"/>
                        <w:rPr>
                          <w:rFonts w:ascii="Verdana"/>
                          <w:sz w:val="20"/>
                        </w:rPr>
                      </w:pPr>
                      <w:r>
                        <w:rPr>
                          <w:rFonts w:ascii="Verdana"/>
                          <w:w w:val="206"/>
                          <w:sz w:val="20"/>
                        </w:rPr>
                        <w:t> </w:t>
                      </w:r>
                    </w:p>
                  </w:txbxContent>
                </v:textbox>
                <w10:wrap type="none"/>
              </v:shape>
            </w:pict>
          </mc:Fallback>
        </mc:AlternateContent>
      </w:r>
      <w:r>
        <w:rPr>
          <w:i/>
          <w:spacing w:val="-5"/>
          <w:position w:val="3"/>
          <w:sz w:val="20"/>
        </w:rPr>
        <w:t>u</w:t>
      </w:r>
      <w:r>
        <w:rPr>
          <w:i/>
          <w:spacing w:val="-5"/>
          <w:sz w:val="13"/>
        </w:rPr>
        <w:t>f</w:t>
      </w:r>
      <w:r>
        <w:rPr>
          <w:i/>
          <w:spacing w:val="-5"/>
          <w:position w:val="-1"/>
          <w:sz w:val="10"/>
        </w:rPr>
        <w:t>k</w:t>
      </w:r>
      <w:r>
        <w:rPr>
          <w:i/>
          <w:position w:val="-1"/>
          <w:sz w:val="10"/>
        </w:rPr>
        <w:tab/>
      </w:r>
      <w:r>
        <w:rPr>
          <w:i/>
          <w:spacing w:val="-5"/>
          <w:sz w:val="13"/>
        </w:rPr>
        <w:t>f</w:t>
      </w:r>
      <w:r>
        <w:rPr>
          <w:i/>
          <w:spacing w:val="-5"/>
          <w:position w:val="-1"/>
          <w:sz w:val="10"/>
        </w:rPr>
        <w:t>k</w:t>
      </w:r>
    </w:p>
    <w:p>
      <w:pPr>
        <w:spacing w:line="240" w:lineRule="auto" w:before="14"/>
        <w:rPr>
          <w:i/>
          <w:sz w:val="20"/>
        </w:rPr>
      </w:pPr>
      <w:r>
        <w:rPr/>
        <w:br w:type="column"/>
      </w:r>
      <w:r>
        <w:rPr>
          <w:i/>
          <w:sz w:val="20"/>
        </w:rPr>
      </w:r>
    </w:p>
    <w:p>
      <w:pPr>
        <w:pStyle w:val="BodyText"/>
        <w:ind w:left="310"/>
        <w:rPr>
          <w:rFonts w:ascii="Georgia"/>
        </w:rPr>
      </w:pPr>
      <w:r>
        <w:rPr>
          <w:rFonts w:ascii="Georgia"/>
          <w:spacing w:val="-4"/>
        </w:rPr>
        <w:t>(</w:t>
      </w:r>
      <w:r>
        <w:rPr>
          <w:spacing w:val="-4"/>
        </w:rPr>
        <w:t>14</w:t>
      </w:r>
      <w:r>
        <w:rPr>
          <w:rFonts w:ascii="Georgia"/>
          <w:spacing w:val="-4"/>
        </w:rPr>
        <w:t>)</w:t>
      </w:r>
    </w:p>
    <w:p>
      <w:pPr>
        <w:pStyle w:val="BodyText"/>
        <w:spacing w:before="12"/>
        <w:ind w:left="310"/>
      </w:pPr>
      <w:r>
        <w:rPr/>
        <w:br w:type="column"/>
      </w:r>
      <w:r>
        <w:rPr>
          <w:spacing w:val="-2"/>
        </w:rPr>
        <w:t>scene.</w:t>
      </w:r>
    </w:p>
    <w:p>
      <w:pPr>
        <w:pStyle w:val="BodyText"/>
        <w:spacing w:line="223" w:lineRule="auto" w:before="20"/>
        <w:ind w:left="310" w:firstLine="239"/>
      </w:pPr>
      <w:r>
        <w:rPr/>
        <w:t>Finally, in practice the reliability measurement </w:t>
      </w:r>
      <w:r>
        <w:rPr>
          <w:i/>
        </w:rPr>
        <w:t>R</w:t>
      </w:r>
      <w:r>
        <w:rPr>
          <w:i/>
          <w:vertAlign w:val="subscript"/>
        </w:rPr>
        <w:t>f</w:t>
      </w:r>
      <w:r>
        <w:rPr>
          <w:i/>
          <w:position w:val="-4"/>
          <w:sz w:val="10"/>
          <w:vertAlign w:val="baseline"/>
        </w:rPr>
        <w:t>k</w:t>
      </w:r>
      <w:r>
        <w:rPr>
          <w:i/>
          <w:spacing w:val="40"/>
          <w:position w:val="-4"/>
          <w:sz w:val="10"/>
          <w:vertAlign w:val="baseline"/>
        </w:rPr>
        <w:t> </w:t>
      </w:r>
      <w:r>
        <w:rPr>
          <w:vertAlign w:val="baseline"/>
        </w:rPr>
        <w:t>and </w:t>
      </w:r>
      <w:r>
        <w:rPr>
          <w:vertAlign w:val="baseline"/>
        </w:rPr>
        <w:t>the discriminability</w:t>
      </w:r>
      <w:r>
        <w:rPr>
          <w:spacing w:val="36"/>
          <w:vertAlign w:val="baseline"/>
        </w:rPr>
        <w:t> </w:t>
      </w:r>
      <w:r>
        <w:rPr>
          <w:vertAlign w:val="baseline"/>
        </w:rPr>
        <w:t>measurement</w:t>
      </w:r>
      <w:r>
        <w:rPr>
          <w:spacing w:val="34"/>
          <w:vertAlign w:val="baseline"/>
        </w:rPr>
        <w:t> </w:t>
      </w:r>
      <w:r>
        <w:rPr>
          <w:i/>
          <w:vertAlign w:val="baseline"/>
        </w:rPr>
        <w:t>D</w:t>
      </w:r>
      <w:r>
        <w:rPr>
          <w:i/>
          <w:vertAlign w:val="subscript"/>
        </w:rPr>
        <w:t>f</w:t>
      </w:r>
      <w:r>
        <w:rPr>
          <w:i/>
          <w:position w:val="-4"/>
          <w:sz w:val="10"/>
          <w:vertAlign w:val="baseline"/>
        </w:rPr>
        <w:t>k</w:t>
      </w:r>
      <w:r>
        <w:rPr>
          <w:i/>
          <w:spacing w:val="68"/>
          <w:w w:val="150"/>
          <w:position w:val="-4"/>
          <w:sz w:val="10"/>
          <w:vertAlign w:val="baseline"/>
        </w:rPr>
        <w:t> </w:t>
      </w:r>
      <w:r>
        <w:rPr>
          <w:vertAlign w:val="baseline"/>
        </w:rPr>
        <w:t>are</w:t>
      </w:r>
      <w:r>
        <w:rPr>
          <w:spacing w:val="35"/>
          <w:vertAlign w:val="baseline"/>
        </w:rPr>
        <w:t> </w:t>
      </w:r>
      <w:r>
        <w:rPr>
          <w:vertAlign w:val="baseline"/>
        </w:rPr>
        <w:t>combined</w:t>
      </w:r>
      <w:r>
        <w:rPr>
          <w:spacing w:val="34"/>
          <w:vertAlign w:val="baseline"/>
        </w:rPr>
        <w:t> </w:t>
      </w:r>
      <w:r>
        <w:rPr>
          <w:vertAlign w:val="baseline"/>
        </w:rPr>
        <w:t>to</w:t>
      </w:r>
      <w:r>
        <w:rPr>
          <w:spacing w:val="35"/>
          <w:vertAlign w:val="baseline"/>
        </w:rPr>
        <w:t> </w:t>
      </w:r>
      <w:r>
        <w:rPr>
          <w:spacing w:val="-2"/>
          <w:vertAlign w:val="baseline"/>
        </w:rPr>
        <w:t>calculate</w:t>
      </w:r>
    </w:p>
    <w:p>
      <w:pPr>
        <w:spacing w:after="0" w:line="223" w:lineRule="auto"/>
        <w:sectPr>
          <w:type w:val="continuous"/>
          <w:pgSz w:w="11910" w:h="15880"/>
          <w:pgMar w:header="904" w:footer="0" w:top="840" w:bottom="280" w:left="540" w:right="540"/>
          <w:cols w:num="4" w:equalWidth="0">
            <w:col w:w="971" w:space="40"/>
            <w:col w:w="1210" w:space="2447"/>
            <w:col w:w="664" w:space="48"/>
            <w:col w:w="5450"/>
          </w:cols>
        </w:sectPr>
      </w:pPr>
    </w:p>
    <w:p>
      <w:pPr>
        <w:spacing w:before="74"/>
        <w:ind w:left="310" w:right="0" w:firstLine="0"/>
        <w:jc w:val="left"/>
        <w:rPr>
          <w:i/>
          <w:sz w:val="10"/>
        </w:rPr>
      </w:pPr>
      <w:r>
        <w:rPr>
          <w:sz w:val="20"/>
        </w:rPr>
        <w:t>where</w:t>
      </w:r>
      <w:r>
        <w:rPr>
          <w:spacing w:val="5"/>
          <w:sz w:val="20"/>
        </w:rPr>
        <w:t> </w:t>
      </w:r>
      <w:r>
        <w:rPr>
          <w:i/>
          <w:spacing w:val="-5"/>
          <w:sz w:val="20"/>
        </w:rPr>
        <w:t>U</w:t>
      </w:r>
      <w:r>
        <w:rPr>
          <w:i/>
          <w:spacing w:val="-5"/>
          <w:sz w:val="20"/>
          <w:vertAlign w:val="subscript"/>
        </w:rPr>
        <w:t>f</w:t>
      </w:r>
      <w:r>
        <w:rPr>
          <w:i/>
          <w:spacing w:val="-5"/>
          <w:position w:val="-4"/>
          <w:sz w:val="10"/>
          <w:vertAlign w:val="baseline"/>
        </w:rPr>
        <w:t>k</w:t>
      </w:r>
    </w:p>
    <w:p>
      <w:pPr>
        <w:pStyle w:val="BodyText"/>
        <w:spacing w:before="74"/>
        <w:ind w:left="40"/>
      </w:pPr>
      <w:r>
        <w:rPr/>
        <w:br w:type="column"/>
      </w:r>
      <w:r>
        <w:rPr/>
        <w:t>is</w:t>
      </w:r>
      <w:r>
        <w:rPr>
          <w:spacing w:val="9"/>
        </w:rPr>
        <w:t> </w:t>
      </w:r>
      <w:r>
        <w:rPr/>
        <w:t>a</w:t>
      </w:r>
      <w:r>
        <w:rPr>
          <w:spacing w:val="8"/>
        </w:rPr>
        <w:t> </w:t>
      </w:r>
      <w:r>
        <w:rPr/>
        <w:t>prior</w:t>
      </w:r>
      <w:r>
        <w:rPr>
          <w:spacing w:val="8"/>
        </w:rPr>
        <w:t> </w:t>
      </w:r>
      <w:r>
        <w:rPr/>
        <w:t>parameter</w:t>
      </w:r>
      <w:r>
        <w:rPr>
          <w:spacing w:val="9"/>
        </w:rPr>
        <w:t> </w:t>
      </w:r>
      <w:r>
        <w:rPr/>
        <w:t>for</w:t>
      </w:r>
      <w:r>
        <w:rPr>
          <w:spacing w:val="9"/>
        </w:rPr>
        <w:t> </w:t>
      </w:r>
      <w:r>
        <w:rPr/>
        <w:t>each</w:t>
      </w:r>
      <w:r>
        <w:rPr>
          <w:spacing w:val="9"/>
        </w:rPr>
        <w:t> </w:t>
      </w:r>
      <w:r>
        <w:rPr/>
        <w:t>feature</w:t>
      </w:r>
      <w:r>
        <w:rPr>
          <w:spacing w:val="8"/>
        </w:rPr>
        <w:t> </w:t>
      </w:r>
      <w:r>
        <w:rPr>
          <w:i/>
        </w:rPr>
        <w:t>f</w:t>
      </w:r>
      <w:r>
        <w:rPr>
          <w:i/>
          <w:vertAlign w:val="subscript"/>
        </w:rPr>
        <w:t>k</w:t>
      </w:r>
      <w:r>
        <w:rPr>
          <w:i/>
          <w:spacing w:val="21"/>
          <w:vertAlign w:val="baseline"/>
        </w:rPr>
        <w:t> </w:t>
      </w:r>
      <w:r>
        <w:rPr>
          <w:vertAlign w:val="baseline"/>
        </w:rPr>
        <w:t>to</w:t>
      </w:r>
      <w:r>
        <w:rPr>
          <w:spacing w:val="9"/>
          <w:vertAlign w:val="baseline"/>
        </w:rPr>
        <w:t> </w:t>
      </w:r>
      <w:r>
        <w:rPr>
          <w:spacing w:val="-2"/>
          <w:vertAlign w:val="baseline"/>
        </w:rPr>
        <w:t>transform</w:t>
      </w:r>
    </w:p>
    <w:p>
      <w:pPr>
        <w:pStyle w:val="BodyText"/>
        <w:spacing w:line="213" w:lineRule="exact"/>
        <w:ind w:left="310"/>
      </w:pPr>
      <w:r>
        <w:rPr/>
        <w:br w:type="column"/>
      </w:r>
      <w:r>
        <w:rPr/>
        <w:t>the</w:t>
      </w:r>
      <w:r>
        <w:rPr>
          <w:spacing w:val="12"/>
        </w:rPr>
        <w:t> </w:t>
      </w:r>
      <w:r>
        <w:rPr/>
        <w:t>quality</w:t>
      </w:r>
      <w:r>
        <w:rPr>
          <w:spacing w:val="13"/>
        </w:rPr>
        <w:t> </w:t>
      </w:r>
      <w:r>
        <w:rPr/>
        <w:t>of</w:t>
      </w:r>
      <w:r>
        <w:rPr>
          <w:spacing w:val="8"/>
        </w:rPr>
        <w:t> </w:t>
      </w:r>
      <w:r>
        <w:rPr/>
        <w:t>feature</w:t>
      </w:r>
      <w:r>
        <w:rPr>
          <w:spacing w:val="11"/>
        </w:rPr>
        <w:t> </w:t>
      </w:r>
      <w:r>
        <w:rPr>
          <w:i/>
        </w:rPr>
        <w:t>f</w:t>
      </w:r>
      <w:r>
        <w:rPr>
          <w:i/>
          <w:vertAlign w:val="subscript"/>
        </w:rPr>
        <w:t>k</w:t>
      </w:r>
      <w:r>
        <w:rPr>
          <w:i/>
          <w:spacing w:val="23"/>
          <w:vertAlign w:val="baseline"/>
        </w:rPr>
        <w:t> </w:t>
      </w:r>
      <w:r>
        <w:rPr>
          <w:vertAlign w:val="baseline"/>
        </w:rPr>
        <w:t>for</w:t>
      </w:r>
      <w:r>
        <w:rPr>
          <w:spacing w:val="13"/>
          <w:vertAlign w:val="baseline"/>
        </w:rPr>
        <w:t> </w:t>
      </w:r>
      <w:r>
        <w:rPr>
          <w:vertAlign w:val="baseline"/>
        </w:rPr>
        <w:t>targets</w:t>
      </w:r>
      <w:r>
        <w:rPr>
          <w:spacing w:val="11"/>
          <w:vertAlign w:val="baseline"/>
        </w:rPr>
        <w:t> </w:t>
      </w:r>
      <w:r>
        <w:rPr>
          <w:vertAlign w:val="baseline"/>
        </w:rPr>
        <w:t>representation</w:t>
      </w:r>
      <w:r>
        <w:rPr>
          <w:spacing w:val="11"/>
          <w:vertAlign w:val="baseline"/>
        </w:rPr>
        <w:t> </w:t>
      </w:r>
      <w:r>
        <w:rPr>
          <w:vertAlign w:val="baseline"/>
        </w:rPr>
        <w:t>in</w:t>
      </w:r>
      <w:r>
        <w:rPr>
          <w:spacing w:val="13"/>
          <w:vertAlign w:val="baseline"/>
        </w:rPr>
        <w:t> </w:t>
      </w:r>
      <w:r>
        <w:rPr>
          <w:vertAlign w:val="baseline"/>
        </w:rPr>
        <w:t>the</w:t>
      </w:r>
      <w:r>
        <w:rPr>
          <w:spacing w:val="10"/>
          <w:vertAlign w:val="baseline"/>
        </w:rPr>
        <w:t> </w:t>
      </w:r>
      <w:r>
        <w:rPr>
          <w:spacing w:val="-2"/>
          <w:vertAlign w:val="baseline"/>
        </w:rPr>
        <w:t>given</w:t>
      </w:r>
    </w:p>
    <w:p>
      <w:pPr>
        <w:pStyle w:val="BodyText"/>
        <w:spacing w:line="120" w:lineRule="exact" w:before="9"/>
        <w:ind w:left="310"/>
      </w:pPr>
      <w:r>
        <w:rPr/>
        <w:t>scene,</w:t>
      </w:r>
      <w:r>
        <w:rPr>
          <w:spacing w:val="14"/>
        </w:rPr>
        <w:t> </w:t>
      </w:r>
      <w:r>
        <w:rPr/>
        <w:t>formulated</w:t>
      </w:r>
      <w:r>
        <w:rPr>
          <w:spacing w:val="14"/>
        </w:rPr>
        <w:t> </w:t>
      </w:r>
      <w:r>
        <w:rPr/>
        <w:t>as</w:t>
      </w:r>
      <w:r>
        <w:rPr>
          <w:spacing w:val="13"/>
        </w:rPr>
        <w:t> </w:t>
      </w:r>
      <w:r>
        <w:rPr>
          <w:spacing w:val="-2"/>
        </w:rPr>
        <w:t>follows:</w:t>
      </w:r>
    </w:p>
    <w:p>
      <w:pPr>
        <w:spacing w:after="0" w:line="120" w:lineRule="exact"/>
        <w:sectPr>
          <w:type w:val="continuous"/>
          <w:pgSz w:w="11910" w:h="15880"/>
          <w:pgMar w:header="904" w:footer="0" w:top="840" w:bottom="280" w:left="540" w:right="540"/>
          <w:cols w:num="3" w:equalWidth="0">
            <w:col w:w="1086" w:space="40"/>
            <w:col w:w="4205" w:space="49"/>
            <w:col w:w="5450"/>
          </w:cols>
        </w:sectPr>
      </w:pPr>
    </w:p>
    <w:p>
      <w:pPr>
        <w:pStyle w:val="BodyText"/>
        <w:spacing w:line="201" w:lineRule="exact"/>
        <w:ind w:left="310"/>
      </w:pPr>
      <w:r>
        <w:rPr/>
        <w:t>the</w:t>
      </w:r>
      <w:r>
        <w:rPr>
          <w:spacing w:val="34"/>
        </w:rPr>
        <w:t> </w:t>
      </w:r>
      <w:r>
        <w:rPr/>
        <w:t>heterogeneous</w:t>
      </w:r>
      <w:r>
        <w:rPr>
          <w:spacing w:val="35"/>
        </w:rPr>
        <w:t> </w:t>
      </w:r>
      <w:r>
        <w:rPr/>
        <w:t>statistics</w:t>
      </w:r>
      <w:r>
        <w:rPr>
          <w:spacing w:val="35"/>
        </w:rPr>
        <w:t> </w:t>
      </w:r>
      <w:r>
        <w:rPr/>
        <w:t>of</w:t>
      </w:r>
      <w:r>
        <w:rPr>
          <w:spacing w:val="34"/>
        </w:rPr>
        <w:t> </w:t>
      </w:r>
      <w:r>
        <w:rPr/>
        <w:t>different</w:t>
      </w:r>
      <w:r>
        <w:rPr>
          <w:spacing w:val="35"/>
        </w:rPr>
        <w:t> </w:t>
      </w:r>
      <w:r>
        <w:rPr/>
        <w:t>features</w:t>
      </w:r>
      <w:r>
        <w:rPr>
          <w:spacing w:val="35"/>
        </w:rPr>
        <w:t> </w:t>
      </w:r>
      <w:r>
        <w:rPr/>
        <w:t>into</w:t>
      </w:r>
      <w:r>
        <w:rPr>
          <w:spacing w:val="34"/>
        </w:rPr>
        <w:t> </w:t>
      </w:r>
      <w:r>
        <w:rPr>
          <w:spacing w:val="-2"/>
        </w:rPr>
        <w:t>homo-</w:t>
      </w:r>
    </w:p>
    <w:p>
      <w:pPr>
        <w:pStyle w:val="BodyText"/>
        <w:spacing w:line="242" w:lineRule="auto" w:before="9"/>
        <w:ind w:left="310"/>
      </w:pPr>
      <w:r>
        <w:rPr/>
        <w:t>geneous data to make sure reliability of different features </w:t>
      </w:r>
      <w:r>
        <w:rPr/>
        <w:t>can be</w:t>
      </w:r>
      <w:r>
        <w:rPr>
          <w:spacing w:val="44"/>
        </w:rPr>
        <w:t> </w:t>
      </w:r>
      <w:r>
        <w:rPr/>
        <w:t>compared</w:t>
      </w:r>
      <w:r>
        <w:rPr>
          <w:spacing w:val="44"/>
        </w:rPr>
        <w:t> </w:t>
      </w:r>
      <w:r>
        <w:rPr/>
        <w:t>together.</w:t>
      </w:r>
      <w:r>
        <w:rPr>
          <w:spacing w:val="43"/>
        </w:rPr>
        <w:t> </w:t>
      </w:r>
      <w:r>
        <w:rPr/>
        <w:t>Parameter</w:t>
      </w:r>
      <w:r>
        <w:rPr>
          <w:spacing w:val="43"/>
        </w:rPr>
        <w:t> </w:t>
      </w:r>
      <w:r>
        <w:rPr>
          <w:rFonts w:ascii="Verana Sans Demi"/>
        </w:rPr>
        <w:t>u</w:t>
      </w:r>
      <w:r>
        <w:rPr>
          <w:i/>
          <w:vertAlign w:val="subscript"/>
        </w:rPr>
        <w:t>r</w:t>
      </w:r>
      <w:r>
        <w:rPr>
          <w:i/>
          <w:spacing w:val="56"/>
          <w:vertAlign w:val="baseline"/>
        </w:rPr>
        <w:t> </w:t>
      </w:r>
      <w:r>
        <w:rPr>
          <w:vertAlign w:val="baseline"/>
        </w:rPr>
        <w:t>is</w:t>
      </w:r>
      <w:r>
        <w:rPr>
          <w:spacing w:val="44"/>
          <w:vertAlign w:val="baseline"/>
        </w:rPr>
        <w:t> </w:t>
      </w:r>
      <w:r>
        <w:rPr>
          <w:vertAlign w:val="baseline"/>
        </w:rPr>
        <w:t>weighting</w:t>
      </w:r>
      <w:r>
        <w:rPr>
          <w:spacing w:val="43"/>
          <w:vertAlign w:val="baseline"/>
        </w:rPr>
        <w:t> </w:t>
      </w:r>
      <w:r>
        <w:rPr>
          <w:vertAlign w:val="baseline"/>
        </w:rPr>
        <w:t>factor</w:t>
      </w:r>
      <w:r>
        <w:rPr>
          <w:spacing w:val="45"/>
          <w:vertAlign w:val="baseline"/>
        </w:rPr>
        <w:t> </w:t>
      </w:r>
      <w:r>
        <w:rPr>
          <w:spacing w:val="-5"/>
          <w:vertAlign w:val="baseline"/>
        </w:rPr>
        <w:t>to</w:t>
      </w:r>
    </w:p>
    <w:p>
      <w:pPr>
        <w:spacing w:line="240" w:lineRule="auto" w:before="0"/>
        <w:rPr>
          <w:sz w:val="10"/>
        </w:rPr>
      </w:pPr>
      <w:r>
        <w:rPr/>
        <w:br w:type="column"/>
      </w:r>
      <w:r>
        <w:rPr>
          <w:sz w:val="10"/>
        </w:rPr>
      </w:r>
    </w:p>
    <w:p>
      <w:pPr>
        <w:pStyle w:val="BodyText"/>
        <w:spacing w:before="39"/>
        <w:rPr>
          <w:sz w:val="10"/>
        </w:rPr>
      </w:pPr>
    </w:p>
    <w:p>
      <w:pPr>
        <w:spacing w:before="0"/>
        <w:ind w:left="310" w:right="0" w:firstLine="0"/>
        <w:jc w:val="left"/>
        <w:rPr>
          <w:i/>
          <w:sz w:val="10"/>
        </w:rPr>
      </w:pPr>
      <w:r>
        <w:rPr>
          <w:i/>
          <w:spacing w:val="-5"/>
          <w:sz w:val="20"/>
        </w:rPr>
        <w:t>Q</w:t>
      </w:r>
      <w:r>
        <w:rPr>
          <w:i/>
          <w:spacing w:val="-5"/>
          <w:sz w:val="20"/>
          <w:vertAlign w:val="subscript"/>
        </w:rPr>
        <w:t>f</w:t>
      </w:r>
      <w:r>
        <w:rPr>
          <w:i/>
          <w:spacing w:val="-5"/>
          <w:position w:val="-4"/>
          <w:sz w:val="10"/>
          <w:vertAlign w:val="baseline"/>
        </w:rPr>
        <w:t>k</w:t>
      </w:r>
    </w:p>
    <w:p>
      <w:pPr>
        <w:spacing w:line="240" w:lineRule="auto" w:before="39"/>
        <w:rPr>
          <w:i/>
          <w:sz w:val="20"/>
        </w:rPr>
      </w:pPr>
      <w:r>
        <w:rPr/>
        <w:br w:type="column"/>
      </w:r>
      <w:r>
        <w:rPr>
          <w:i/>
          <w:sz w:val="20"/>
        </w:rPr>
      </w:r>
    </w:p>
    <w:p>
      <w:pPr>
        <w:spacing w:before="0"/>
        <w:ind w:left="26" w:right="0" w:firstLine="0"/>
        <w:jc w:val="left"/>
        <w:rPr>
          <w:i/>
          <w:sz w:val="10"/>
        </w:rPr>
      </w:pPr>
      <w:r>
        <w:rPr>
          <w:rFonts w:ascii="Georgia"/>
          <w:w w:val="105"/>
          <w:sz w:val="20"/>
        </w:rPr>
        <w:t>=</w:t>
      </w:r>
      <w:r>
        <w:rPr>
          <w:rFonts w:ascii="Georgia"/>
          <w:spacing w:val="-2"/>
          <w:w w:val="105"/>
          <w:sz w:val="20"/>
        </w:rPr>
        <w:t> </w:t>
      </w:r>
      <w:r>
        <w:rPr>
          <w:w w:val="105"/>
          <w:sz w:val="20"/>
        </w:rPr>
        <w:t>lg</w:t>
      </w:r>
      <w:r>
        <w:rPr>
          <w:spacing w:val="-7"/>
          <w:w w:val="105"/>
          <w:sz w:val="20"/>
        </w:rPr>
        <w:t> </w:t>
      </w:r>
      <w:r>
        <w:rPr>
          <w:i/>
          <w:spacing w:val="-7"/>
          <w:w w:val="105"/>
          <w:sz w:val="20"/>
        </w:rPr>
        <w:t>R</w:t>
      </w:r>
      <w:r>
        <w:rPr>
          <w:i/>
          <w:spacing w:val="-7"/>
          <w:w w:val="105"/>
          <w:sz w:val="20"/>
          <w:vertAlign w:val="subscript"/>
        </w:rPr>
        <w:t>f</w:t>
      </w:r>
      <w:r>
        <w:rPr>
          <w:i/>
          <w:spacing w:val="-7"/>
          <w:w w:val="105"/>
          <w:position w:val="-4"/>
          <w:sz w:val="10"/>
          <w:vertAlign w:val="baseline"/>
        </w:rPr>
        <w:t>k</w:t>
      </w:r>
    </w:p>
    <w:p>
      <w:pPr>
        <w:spacing w:line="240" w:lineRule="auto" w:before="33"/>
        <w:rPr>
          <w:i/>
          <w:sz w:val="20"/>
        </w:rPr>
      </w:pPr>
      <w:r>
        <w:rPr/>
        <w:br w:type="column"/>
      </w:r>
      <w:r>
        <w:rPr>
          <w:i/>
          <w:sz w:val="20"/>
        </w:rPr>
      </w:r>
    </w:p>
    <w:p>
      <w:pPr>
        <w:spacing w:before="0"/>
        <w:ind w:left="17" w:right="0" w:firstLine="0"/>
        <w:jc w:val="left"/>
        <w:rPr>
          <w:i/>
          <w:sz w:val="10"/>
        </w:rPr>
      </w:pPr>
      <w:r>
        <w:rPr>
          <w:rFonts w:ascii="Georgia"/>
          <w:sz w:val="20"/>
        </w:rPr>
        <w:t>+</w:t>
      </w:r>
      <w:r>
        <w:rPr>
          <w:rFonts w:ascii="Georgia"/>
          <w:spacing w:val="2"/>
          <w:sz w:val="20"/>
        </w:rPr>
        <w:t> </w:t>
      </w:r>
      <w:r>
        <w:rPr>
          <w:rFonts w:ascii="Verana Sans Demi"/>
          <w:sz w:val="20"/>
        </w:rPr>
        <w:t>u</w:t>
      </w:r>
      <w:r>
        <w:rPr>
          <w:i/>
          <w:sz w:val="20"/>
          <w:vertAlign w:val="subscript"/>
        </w:rPr>
        <w:t>q</w:t>
      </w:r>
      <w:r>
        <w:rPr>
          <w:sz w:val="20"/>
          <w:vertAlign w:val="baseline"/>
        </w:rPr>
        <w:t>lg</w:t>
      </w:r>
      <w:r>
        <w:rPr>
          <w:spacing w:val="7"/>
          <w:sz w:val="20"/>
          <w:vertAlign w:val="baseline"/>
        </w:rPr>
        <w:t> </w:t>
      </w:r>
      <w:r>
        <w:rPr>
          <w:i/>
          <w:spacing w:val="-5"/>
          <w:sz w:val="20"/>
          <w:vertAlign w:val="baseline"/>
        </w:rPr>
        <w:t>D</w:t>
      </w:r>
      <w:r>
        <w:rPr>
          <w:i/>
          <w:spacing w:val="-5"/>
          <w:sz w:val="20"/>
          <w:vertAlign w:val="subscript"/>
        </w:rPr>
        <w:t>f</w:t>
      </w:r>
      <w:r>
        <w:rPr>
          <w:i/>
          <w:spacing w:val="-5"/>
          <w:position w:val="-4"/>
          <w:sz w:val="10"/>
          <w:vertAlign w:val="baseline"/>
        </w:rPr>
        <w:t>k</w:t>
      </w:r>
    </w:p>
    <w:p>
      <w:pPr>
        <w:spacing w:line="240" w:lineRule="auto" w:before="39"/>
        <w:rPr>
          <w:i/>
          <w:sz w:val="20"/>
        </w:rPr>
      </w:pPr>
      <w:r>
        <w:rPr/>
        <w:br w:type="column"/>
      </w:r>
      <w:r>
        <w:rPr>
          <w:i/>
          <w:sz w:val="20"/>
        </w:rPr>
      </w:r>
    </w:p>
    <w:p>
      <w:pPr>
        <w:pStyle w:val="BodyText"/>
        <w:ind w:left="310"/>
        <w:rPr>
          <w:rFonts w:ascii="Georgia"/>
        </w:rPr>
      </w:pPr>
      <w:r>
        <w:rPr>
          <w:rFonts w:ascii="Georgia"/>
          <w:spacing w:val="-4"/>
        </w:rPr>
        <w:t>(</w:t>
      </w:r>
      <w:r>
        <w:rPr>
          <w:spacing w:val="-4"/>
        </w:rPr>
        <w:t>18</w:t>
      </w:r>
      <w:r>
        <w:rPr>
          <w:rFonts w:ascii="Georgia"/>
          <w:spacing w:val="-4"/>
        </w:rPr>
        <w:t>)</w:t>
      </w:r>
    </w:p>
    <w:p>
      <w:pPr>
        <w:spacing w:after="0"/>
        <w:rPr>
          <w:rFonts w:ascii="Georgia"/>
        </w:rPr>
        <w:sectPr>
          <w:type w:val="continuous"/>
          <w:pgSz w:w="11910" w:h="15880"/>
          <w:pgMar w:header="904" w:footer="0" w:top="840" w:bottom="280" w:left="540" w:right="540"/>
          <w:cols w:num="5" w:equalWidth="0">
            <w:col w:w="5332" w:space="48"/>
            <w:col w:w="535" w:space="40"/>
            <w:col w:w="625" w:space="39"/>
            <w:col w:w="878" w:space="2550"/>
            <w:col w:w="783"/>
          </w:cols>
        </w:sectPr>
      </w:pPr>
    </w:p>
    <w:p>
      <w:pPr>
        <w:pStyle w:val="BodyText"/>
        <w:spacing w:before="3"/>
        <w:ind w:left="310"/>
      </w:pPr>
      <w:r>
        <w:rPr/>
        <w:t>control</w:t>
      </w:r>
      <w:r>
        <w:rPr>
          <w:spacing w:val="14"/>
        </w:rPr>
        <w:t> </w:t>
      </w:r>
      <w:r>
        <w:rPr/>
        <w:t>the</w:t>
      </w:r>
      <w:r>
        <w:rPr>
          <w:spacing w:val="14"/>
        </w:rPr>
        <w:t> </w:t>
      </w:r>
      <w:r>
        <w:rPr/>
        <w:t>impact</w:t>
      </w:r>
      <w:r>
        <w:rPr>
          <w:spacing w:val="15"/>
        </w:rPr>
        <w:t> </w:t>
      </w:r>
      <w:r>
        <w:rPr/>
        <w:t>of</w:t>
      </w:r>
      <w:r>
        <w:rPr>
          <w:spacing w:val="13"/>
        </w:rPr>
        <w:t> </w:t>
      </w:r>
      <w:r>
        <w:rPr>
          <w:rFonts w:ascii="Liberation Sans Narrow"/>
        </w:rPr>
        <w:t>m</w:t>
      </w:r>
      <w:r>
        <w:rPr>
          <w:i/>
          <w:position w:val="-3"/>
          <w:sz w:val="14"/>
        </w:rPr>
        <w:t>f</w:t>
      </w:r>
      <w:r>
        <w:rPr>
          <w:i/>
          <w:position w:val="-5"/>
          <w:sz w:val="10"/>
        </w:rPr>
        <w:t>k</w:t>
      </w:r>
      <w:r>
        <w:rPr>
          <w:i/>
          <w:spacing w:val="60"/>
          <w:position w:val="-5"/>
          <w:sz w:val="10"/>
        </w:rPr>
        <w:t> </w:t>
      </w:r>
      <w:r>
        <w:rPr/>
        <w:t>and</w:t>
      </w:r>
      <w:r>
        <w:rPr>
          <w:spacing w:val="14"/>
        </w:rPr>
        <w:t> </w:t>
      </w:r>
      <w:r>
        <w:rPr>
          <w:i/>
        </w:rPr>
        <w:t>s</w:t>
      </w:r>
      <w:r>
        <w:rPr>
          <w:i/>
          <w:vertAlign w:val="subscript"/>
        </w:rPr>
        <w:t>f</w:t>
      </w:r>
      <w:r>
        <w:rPr>
          <w:i/>
          <w:position w:val="-4"/>
          <w:sz w:val="10"/>
          <w:vertAlign w:val="baseline"/>
        </w:rPr>
        <w:t>k</w:t>
      </w:r>
      <w:r>
        <w:rPr>
          <w:i/>
          <w:spacing w:val="61"/>
          <w:position w:val="-4"/>
          <w:sz w:val="10"/>
          <w:vertAlign w:val="baseline"/>
        </w:rPr>
        <w:t> </w:t>
      </w:r>
      <w:r>
        <w:rPr>
          <w:vertAlign w:val="baseline"/>
        </w:rPr>
        <w:t>for</w:t>
      </w:r>
      <w:r>
        <w:rPr>
          <w:spacing w:val="12"/>
          <w:vertAlign w:val="baseline"/>
        </w:rPr>
        <w:t> </w:t>
      </w:r>
      <w:r>
        <w:rPr>
          <w:vertAlign w:val="baseline"/>
        </w:rPr>
        <w:t>the</w:t>
      </w:r>
      <w:r>
        <w:rPr>
          <w:spacing w:val="14"/>
          <w:vertAlign w:val="baseline"/>
        </w:rPr>
        <w:t> </w:t>
      </w:r>
      <w:r>
        <w:rPr>
          <w:vertAlign w:val="baseline"/>
        </w:rPr>
        <w:t>reliability</w:t>
      </w:r>
      <w:r>
        <w:rPr>
          <w:spacing w:val="15"/>
          <w:vertAlign w:val="baseline"/>
        </w:rPr>
        <w:t> </w:t>
      </w:r>
      <w:r>
        <w:rPr>
          <w:i/>
          <w:vertAlign w:val="baseline"/>
        </w:rPr>
        <w:t>R</w:t>
      </w:r>
      <w:r>
        <w:rPr>
          <w:i/>
          <w:vertAlign w:val="subscript"/>
        </w:rPr>
        <w:t>f</w:t>
      </w:r>
      <w:r>
        <w:rPr>
          <w:i/>
          <w:position w:val="-4"/>
          <w:sz w:val="10"/>
          <w:vertAlign w:val="baseline"/>
        </w:rPr>
        <w:t>k</w:t>
      </w:r>
      <w:r>
        <w:rPr>
          <w:i/>
          <w:spacing w:val="-17"/>
          <w:position w:val="-4"/>
          <w:sz w:val="10"/>
          <w:vertAlign w:val="baseline"/>
        </w:rPr>
        <w:t> </w:t>
      </w:r>
      <w:r>
        <w:rPr>
          <w:spacing w:val="-10"/>
          <w:vertAlign w:val="baseline"/>
        </w:rPr>
        <w:t>.</w:t>
      </w:r>
    </w:p>
    <w:p>
      <w:pPr>
        <w:pStyle w:val="ListParagraph"/>
        <w:numPr>
          <w:ilvl w:val="2"/>
          <w:numId w:val="1"/>
        </w:numPr>
        <w:tabs>
          <w:tab w:pos="825" w:val="left" w:leader="none"/>
        </w:tabs>
        <w:spacing w:line="240" w:lineRule="auto" w:before="209" w:after="0"/>
        <w:ind w:left="825" w:right="0" w:hanging="515"/>
        <w:jc w:val="both"/>
        <w:rPr>
          <w:i/>
          <w:sz w:val="20"/>
        </w:rPr>
      </w:pPr>
      <w:r>
        <w:rPr>
          <w:i/>
          <w:sz w:val="20"/>
        </w:rPr>
        <w:t>Discriminability</w:t>
      </w:r>
      <w:r>
        <w:rPr>
          <w:i/>
          <w:spacing w:val="12"/>
          <w:sz w:val="20"/>
        </w:rPr>
        <w:t> </w:t>
      </w:r>
      <w:r>
        <w:rPr>
          <w:i/>
          <w:spacing w:val="-2"/>
          <w:sz w:val="20"/>
        </w:rPr>
        <w:t>measurement</w:t>
      </w:r>
    </w:p>
    <w:p>
      <w:pPr>
        <w:pStyle w:val="BodyText"/>
        <w:spacing w:line="249" w:lineRule="auto" w:before="9"/>
        <w:ind w:left="310" w:firstLine="239"/>
        <w:jc w:val="both"/>
      </w:pPr>
      <w:r>
        <w:rPr/>
        <w:t>In practical multi-tracking, reliable and </w:t>
      </w:r>
      <w:r>
        <w:rPr/>
        <w:t>discriminative feature representation are both vital for data association. Therefore,</w:t>
      </w:r>
      <w:r>
        <w:rPr>
          <w:spacing w:val="-2"/>
        </w:rPr>
        <w:t> </w:t>
      </w:r>
      <w:r>
        <w:rPr/>
        <w:t>in</w:t>
      </w:r>
      <w:r>
        <w:rPr>
          <w:spacing w:val="-3"/>
        </w:rPr>
        <w:t> </w:t>
      </w:r>
      <w:r>
        <w:rPr/>
        <w:t>the</w:t>
      </w:r>
      <w:r>
        <w:rPr>
          <w:spacing w:val="-1"/>
        </w:rPr>
        <w:t> </w:t>
      </w:r>
      <w:r>
        <w:rPr/>
        <w:t>scene-adaptive</w:t>
      </w:r>
      <w:r>
        <w:rPr>
          <w:spacing w:val="-4"/>
        </w:rPr>
        <w:t> </w:t>
      </w:r>
      <w:r>
        <w:rPr/>
        <w:t>feature</w:t>
      </w:r>
      <w:r>
        <w:rPr>
          <w:spacing w:val="-2"/>
        </w:rPr>
        <w:t> </w:t>
      </w:r>
      <w:r>
        <w:rPr/>
        <w:t>selection,</w:t>
      </w:r>
      <w:r>
        <w:rPr>
          <w:spacing w:val="-2"/>
        </w:rPr>
        <w:t> </w:t>
      </w:r>
      <w:r>
        <w:rPr/>
        <w:t>not</w:t>
      </w:r>
      <w:r>
        <w:rPr>
          <w:spacing w:val="-2"/>
        </w:rPr>
        <w:t> </w:t>
      </w:r>
      <w:r>
        <w:rPr/>
        <w:t>only</w:t>
      </w:r>
      <w:r>
        <w:rPr>
          <w:spacing w:val="-1"/>
        </w:rPr>
        <w:t> </w:t>
      </w:r>
      <w:r>
        <w:rPr/>
        <w:t>the reliability but also the discriminabiity of features should be taken into consideration. For example, in a very crowded scene, even the position feature is very reliable and stable to describe the target, but the distances between them are rela- tively</w:t>
      </w:r>
      <w:r>
        <w:rPr/>
        <w:t> too small, so the position feature is not a satisfactory feature. Suppose the distance between any two detection re- sponses</w:t>
      </w:r>
      <w:r>
        <w:rPr>
          <w:spacing w:val="2"/>
        </w:rPr>
        <w:t> </w:t>
      </w:r>
      <w:r>
        <w:rPr/>
        <w:t>under</w:t>
      </w:r>
      <w:r>
        <w:rPr>
          <w:spacing w:val="4"/>
        </w:rPr>
        <w:t> </w:t>
      </w:r>
      <w:r>
        <w:rPr/>
        <w:t>representation</w:t>
      </w:r>
      <w:r>
        <w:rPr>
          <w:spacing w:val="2"/>
        </w:rPr>
        <w:t> </w:t>
      </w:r>
      <w:r>
        <w:rPr/>
        <w:t>of feature</w:t>
      </w:r>
      <w:r>
        <w:rPr>
          <w:spacing w:val="2"/>
        </w:rPr>
        <w:t> </w:t>
      </w:r>
      <w:r>
        <w:rPr>
          <w:i/>
        </w:rPr>
        <w:t>f</w:t>
      </w:r>
      <w:r>
        <w:rPr>
          <w:i/>
          <w:vertAlign w:val="subscript"/>
        </w:rPr>
        <w:t>k</w:t>
      </w:r>
      <w:r>
        <w:rPr>
          <w:i/>
          <w:spacing w:val="16"/>
          <w:vertAlign w:val="baseline"/>
        </w:rPr>
        <w:t> </w:t>
      </w:r>
      <w:r>
        <w:rPr>
          <w:vertAlign w:val="baseline"/>
        </w:rPr>
        <w:t>at</w:t>
      </w:r>
      <w:r>
        <w:rPr>
          <w:spacing w:val="4"/>
          <w:vertAlign w:val="baseline"/>
        </w:rPr>
        <w:t> </w:t>
      </w:r>
      <w:r>
        <w:rPr>
          <w:vertAlign w:val="baseline"/>
        </w:rPr>
        <w:t>time</w:t>
      </w:r>
      <w:r>
        <w:rPr>
          <w:spacing w:val="4"/>
          <w:vertAlign w:val="baseline"/>
        </w:rPr>
        <w:t> </w:t>
      </w:r>
      <w:r>
        <w:rPr>
          <w:i/>
          <w:vertAlign w:val="baseline"/>
        </w:rPr>
        <w:t>t</w:t>
      </w:r>
      <w:r>
        <w:rPr>
          <w:i/>
          <w:spacing w:val="4"/>
          <w:vertAlign w:val="baseline"/>
        </w:rPr>
        <w:t> </w:t>
      </w:r>
      <w:r>
        <w:rPr>
          <w:vertAlign w:val="baseline"/>
        </w:rPr>
        <w:t>is</w:t>
      </w:r>
      <w:r>
        <w:rPr>
          <w:spacing w:val="3"/>
          <w:vertAlign w:val="baseline"/>
        </w:rPr>
        <w:t> </w:t>
      </w:r>
      <w:r>
        <w:rPr>
          <w:vertAlign w:val="baseline"/>
        </w:rPr>
        <w:t>given</w:t>
      </w:r>
      <w:r>
        <w:rPr>
          <w:spacing w:val="1"/>
          <w:vertAlign w:val="baseline"/>
        </w:rPr>
        <w:t> </w:t>
      </w:r>
      <w:r>
        <w:rPr>
          <w:spacing w:val="-5"/>
          <w:vertAlign w:val="baseline"/>
        </w:rPr>
        <w:t>as:</w:t>
      </w:r>
    </w:p>
    <w:p>
      <w:pPr>
        <w:pStyle w:val="BodyText"/>
        <w:spacing w:line="244" w:lineRule="auto" w:before="12"/>
        <w:ind w:left="310"/>
      </w:pPr>
      <w:r>
        <w:rPr/>
        <w:br w:type="column"/>
      </w:r>
      <w:r>
        <w:rPr/>
        <w:t>where </w:t>
      </w:r>
      <w:r>
        <w:rPr>
          <w:rFonts w:ascii="Verana Sans Demi"/>
        </w:rPr>
        <w:t>u</w:t>
      </w:r>
      <w:r>
        <w:rPr>
          <w:i/>
          <w:vertAlign w:val="subscript"/>
        </w:rPr>
        <w:t>q</w:t>
      </w:r>
      <w:r>
        <w:rPr>
          <w:i/>
          <w:spacing w:val="29"/>
          <w:vertAlign w:val="baseline"/>
        </w:rPr>
        <w:t> </w:t>
      </w:r>
      <w:r>
        <w:rPr>
          <w:vertAlign w:val="baseline"/>
        </w:rPr>
        <w:t>is a weighting factor to control the contribution </w:t>
      </w:r>
      <w:r>
        <w:rPr>
          <w:vertAlign w:val="baseline"/>
        </w:rPr>
        <w:t>of reliability and discriminability to the final quality of feature.</w:t>
      </w:r>
    </w:p>
    <w:p>
      <w:pPr>
        <w:pStyle w:val="BodyText"/>
        <w:spacing w:before="14"/>
      </w:pPr>
    </w:p>
    <w:p>
      <w:pPr>
        <w:pStyle w:val="ListParagraph"/>
        <w:numPr>
          <w:ilvl w:val="0"/>
          <w:numId w:val="1"/>
        </w:numPr>
        <w:tabs>
          <w:tab w:pos="525" w:val="left" w:leader="none"/>
        </w:tabs>
        <w:spacing w:line="240" w:lineRule="auto" w:before="0" w:after="0"/>
        <w:ind w:left="525" w:right="0" w:hanging="215"/>
        <w:jc w:val="left"/>
        <w:rPr>
          <w:sz w:val="20"/>
        </w:rPr>
      </w:pPr>
      <w:bookmarkStart w:name="_bookmark11" w:id="29"/>
      <w:bookmarkEnd w:id="29"/>
      <w:r>
        <w:rPr/>
      </w:r>
      <w:r>
        <w:rPr>
          <w:w w:val="110"/>
          <w:sz w:val="20"/>
        </w:rPr>
        <w:t>Depth-invariant</w:t>
      </w:r>
      <w:r>
        <w:rPr>
          <w:spacing w:val="-1"/>
          <w:w w:val="110"/>
          <w:sz w:val="20"/>
        </w:rPr>
        <w:t> </w:t>
      </w:r>
      <w:r>
        <w:rPr>
          <w:w w:val="110"/>
          <w:sz w:val="20"/>
        </w:rPr>
        <w:t>part-based appearance</w:t>
      </w:r>
      <w:r>
        <w:rPr>
          <w:spacing w:val="-1"/>
          <w:w w:val="110"/>
          <w:sz w:val="20"/>
        </w:rPr>
        <w:t> </w:t>
      </w:r>
      <w:r>
        <w:rPr>
          <w:spacing w:val="-2"/>
          <w:w w:val="110"/>
          <w:sz w:val="20"/>
        </w:rPr>
        <w:t>model</w:t>
      </w:r>
    </w:p>
    <w:p>
      <w:pPr>
        <w:pStyle w:val="BodyText"/>
        <w:spacing w:before="18"/>
      </w:pPr>
    </w:p>
    <w:p>
      <w:pPr>
        <w:pStyle w:val="BodyText"/>
        <w:spacing w:line="249" w:lineRule="auto"/>
        <w:ind w:left="310" w:right="111" w:firstLine="239"/>
        <w:jc w:val="both"/>
      </w:pPr>
      <w:r>
        <w:rPr/>
        <w:t>Besides some low level features mentioned in </w:t>
      </w:r>
      <w:r>
        <w:rPr/>
        <w:t>Section</w:t>
      </w:r>
      <w:r>
        <w:rPr>
          <w:spacing w:val="40"/>
        </w:rPr>
        <w:t> </w:t>
      </w:r>
      <w:hyperlink w:history="true" w:anchor="_bookmark6">
        <w:r>
          <w:rPr>
            <w:color w:val="007FAC"/>
          </w:rPr>
          <w:t>3.2.3</w:t>
        </w:r>
      </w:hyperlink>
      <w:r>
        <w:rPr/>
        <w:t>, such as color, motion, etc., appearance is one important high-level feature for target representation, which is widely used in pedestrian-related applications, such as person re- identification </w:t>
      </w:r>
      <w:hyperlink w:history="true" w:anchor="_bookmark39">
        <w:r>
          <w:rPr>
            <w:color w:val="007FAC"/>
          </w:rPr>
          <w:t>[30,39]</w:t>
        </w:r>
      </w:hyperlink>
      <w:r>
        <w:rPr/>
        <w:t>, pedestrian detection </w:t>
      </w:r>
      <w:hyperlink w:history="true" w:anchor="_bookmark47">
        <w:r>
          <w:rPr>
            <w:color w:val="007FAC"/>
          </w:rPr>
          <w:t>[40</w:t>
        </w:r>
      </w:hyperlink>
      <w:r>
        <w:rPr>
          <w:rFonts w:ascii="Arial"/>
          <w:color w:val="007FAC"/>
        </w:rPr>
        <w:t>e</w:t>
      </w:r>
      <w:hyperlink w:history="true" w:anchor="_bookmark47">
        <w:r>
          <w:rPr>
            <w:color w:val="007FAC"/>
          </w:rPr>
          <w:t>43]</w:t>
        </w:r>
      </w:hyperlink>
      <w:r>
        <w:rPr/>
        <w:t>, multi- target tracking </w:t>
      </w:r>
      <w:hyperlink w:history="true" w:anchor="_bookmark25">
        <w:r>
          <w:rPr>
            <w:color w:val="007FAC"/>
          </w:rPr>
          <w:t>[4,29,28]</w:t>
        </w:r>
      </w:hyperlink>
      <w:r>
        <w:rPr/>
        <w:t>, etc. Low-level descriptors are generally used in existing works, but they do not take full advantage</w:t>
      </w:r>
      <w:r>
        <w:rPr>
          <w:spacing w:val="49"/>
        </w:rPr>
        <w:t> </w:t>
      </w:r>
      <w:r>
        <w:rPr/>
        <w:t>of</w:t>
      </w:r>
      <w:r>
        <w:rPr>
          <w:spacing w:val="48"/>
        </w:rPr>
        <w:t> </w:t>
      </w:r>
      <w:r>
        <w:rPr/>
        <w:t>body</w:t>
      </w:r>
      <w:r>
        <w:rPr>
          <w:spacing w:val="47"/>
        </w:rPr>
        <w:t> </w:t>
      </w:r>
      <w:r>
        <w:rPr/>
        <w:t>structure</w:t>
      </w:r>
      <w:r>
        <w:rPr>
          <w:spacing w:val="49"/>
        </w:rPr>
        <w:t> </w:t>
      </w:r>
      <w:r>
        <w:rPr/>
        <w:t>information</w:t>
      </w:r>
      <w:r>
        <w:rPr>
          <w:spacing w:val="48"/>
        </w:rPr>
        <w:t> </w:t>
      </w:r>
      <w:r>
        <w:rPr/>
        <w:t>and</w:t>
      </w:r>
      <w:r>
        <w:rPr>
          <w:spacing w:val="49"/>
        </w:rPr>
        <w:t> </w:t>
      </w:r>
      <w:r>
        <w:rPr/>
        <w:t>result</w:t>
      </w:r>
      <w:r>
        <w:rPr>
          <w:spacing w:val="48"/>
        </w:rPr>
        <w:t> </w:t>
      </w:r>
      <w:r>
        <w:rPr/>
        <w:t>in</w:t>
      </w:r>
      <w:r>
        <w:rPr>
          <w:spacing w:val="48"/>
        </w:rPr>
        <w:t> </w:t>
      </w:r>
      <w:r>
        <w:rPr>
          <w:spacing w:val="-5"/>
        </w:rPr>
        <w:t>low</w:t>
      </w:r>
    </w:p>
    <w:p>
      <w:pPr>
        <w:spacing w:after="0" w:line="249" w:lineRule="auto"/>
        <w:jc w:val="both"/>
        <w:sectPr>
          <w:type w:val="continuous"/>
          <w:pgSz w:w="11910" w:h="15880"/>
          <w:pgMar w:header="904" w:footer="0" w:top="840" w:bottom="280" w:left="540" w:right="540"/>
          <w:cols w:num="2" w:equalWidth="0">
            <w:col w:w="5333" w:space="47"/>
            <w:col w:w="5450"/>
          </w:cols>
        </w:sectPr>
      </w:pPr>
    </w:p>
    <w:p>
      <w:pPr>
        <w:pStyle w:val="BodyText"/>
        <w:spacing w:before="22"/>
        <w:rPr>
          <w:sz w:val="13"/>
        </w:rPr>
      </w:pPr>
    </w:p>
    <w:p>
      <w:pPr>
        <w:tabs>
          <w:tab w:pos="1216" w:val="left" w:leader="none"/>
        </w:tabs>
        <w:spacing w:before="1"/>
        <w:ind w:left="399" w:right="0" w:firstLine="0"/>
        <w:jc w:val="left"/>
        <w:rPr>
          <w:rFonts w:ascii="Verdana"/>
          <w:sz w:val="20"/>
        </w:rPr>
      </w:pPr>
      <w:r>
        <w:rPr/>
        <mc:AlternateContent>
          <mc:Choice Requires="wps">
            <w:drawing>
              <wp:anchor distT="0" distB="0" distL="0" distR="0" allowOverlap="1" layoutInCell="1" locked="0" behindDoc="1" simplePos="0" relativeHeight="486411264">
                <wp:simplePos x="0" y="0"/>
                <wp:positionH relativeFrom="page">
                  <wp:posOffset>540013</wp:posOffset>
                </wp:positionH>
                <wp:positionV relativeFrom="paragraph">
                  <wp:posOffset>43811</wp:posOffset>
                </wp:positionV>
                <wp:extent cx="561340" cy="16002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561340" cy="160020"/>
                        </a:xfrm>
                        <a:prstGeom prst="rect">
                          <a:avLst/>
                        </a:prstGeom>
                      </wps:spPr>
                      <wps:txbx>
                        <w:txbxContent>
                          <w:p>
                            <w:pPr>
                              <w:spacing w:line="201" w:lineRule="auto" w:before="0"/>
                              <w:ind w:left="0" w:right="0" w:firstLine="0"/>
                              <w:jc w:val="left"/>
                              <w:rPr>
                                <w:i/>
                                <w:sz w:val="10"/>
                              </w:rPr>
                            </w:pPr>
                            <w:r>
                              <w:rPr>
                                <w:i/>
                                <w:w w:val="105"/>
                                <w:sz w:val="20"/>
                              </w:rPr>
                              <w:t>v</w:t>
                            </w:r>
                            <w:r>
                              <w:rPr>
                                <w:i/>
                                <w:w w:val="105"/>
                                <w:position w:val="-4"/>
                                <w:sz w:val="13"/>
                              </w:rPr>
                              <w:t>f</w:t>
                            </w:r>
                            <w:r>
                              <w:rPr>
                                <w:i/>
                                <w:w w:val="105"/>
                                <w:position w:val="-6"/>
                                <w:sz w:val="10"/>
                              </w:rPr>
                              <w:t>k</w:t>
                            </w:r>
                            <w:r>
                              <w:rPr>
                                <w:i/>
                                <w:spacing w:val="-4"/>
                                <w:w w:val="105"/>
                                <w:position w:val="-6"/>
                                <w:sz w:val="10"/>
                              </w:rPr>
                              <w:t> </w:t>
                            </w:r>
                            <w:r>
                              <w:rPr>
                                <w:rFonts w:ascii="Georgia" w:hAnsi="Georgia"/>
                                <w:spacing w:val="12"/>
                                <w:w w:val="105"/>
                                <w:sz w:val="20"/>
                              </w:rPr>
                              <w:t>(</w:t>
                            </w:r>
                            <w:r>
                              <w:rPr>
                                <w:i/>
                                <w:spacing w:val="12"/>
                                <w:w w:val="105"/>
                                <w:sz w:val="20"/>
                              </w:rPr>
                              <w:t>t</w:t>
                            </w:r>
                            <w:r>
                              <w:rPr>
                                <w:rFonts w:ascii="Georgia" w:hAnsi="Georgia"/>
                                <w:spacing w:val="12"/>
                                <w:w w:val="105"/>
                                <w:sz w:val="20"/>
                              </w:rPr>
                              <w:t>)=</w:t>
                            </w:r>
                            <w:r>
                              <w:rPr>
                                <w:rFonts w:ascii="Georgia" w:hAnsi="Georgia"/>
                                <w:spacing w:val="-5"/>
                                <w:w w:val="105"/>
                                <w:sz w:val="20"/>
                              </w:rPr>
                              <w:t> </w:t>
                            </w:r>
                            <w:r>
                              <w:rPr>
                                <w:rFonts w:ascii="Georgia" w:hAnsi="Georgia"/>
                                <w:spacing w:val="-6"/>
                                <w:w w:val="105"/>
                                <w:sz w:val="20"/>
                              </w:rPr>
                              <w:t>Ð</w:t>
                            </w:r>
                            <w:r>
                              <w:rPr>
                                <w:i/>
                                <w:spacing w:val="-6"/>
                                <w:w w:val="105"/>
                                <w:sz w:val="20"/>
                                <w:vertAlign w:val="subscript"/>
                              </w:rPr>
                              <w:t>f</w:t>
                            </w:r>
                            <w:r>
                              <w:rPr>
                                <w:i/>
                                <w:spacing w:val="-6"/>
                                <w:w w:val="105"/>
                                <w:position w:val="-4"/>
                                <w:sz w:val="10"/>
                                <w:vertAlign w:val="baseline"/>
                              </w:rPr>
                              <w:t>k</w:t>
                            </w:r>
                          </w:p>
                        </w:txbxContent>
                      </wps:txbx>
                      <wps:bodyPr wrap="square" lIns="0" tIns="0" rIns="0" bIns="0" rtlCol="0">
                        <a:noAutofit/>
                      </wps:bodyPr>
                    </wps:wsp>
                  </a:graphicData>
                </a:graphic>
              </wp:anchor>
            </w:drawing>
          </mc:Choice>
          <mc:Fallback>
            <w:pict>
              <v:shape style="position:absolute;margin-left:42.520775pt;margin-top:3.44973pt;width:44.2pt;height:12.6pt;mso-position-horizontal-relative:page;mso-position-vertical-relative:paragraph;z-index:-16905216" type="#_x0000_t202" id="docshape139" filled="false" stroked="false">
                <v:textbox inset="0,0,0,0">
                  <w:txbxContent>
                    <w:p>
                      <w:pPr>
                        <w:spacing w:line="201" w:lineRule="auto" w:before="0"/>
                        <w:ind w:left="0" w:right="0" w:firstLine="0"/>
                        <w:jc w:val="left"/>
                        <w:rPr>
                          <w:i/>
                          <w:sz w:val="10"/>
                        </w:rPr>
                      </w:pPr>
                      <w:r>
                        <w:rPr>
                          <w:i/>
                          <w:w w:val="105"/>
                          <w:sz w:val="20"/>
                        </w:rPr>
                        <w:t>v</w:t>
                      </w:r>
                      <w:r>
                        <w:rPr>
                          <w:i/>
                          <w:w w:val="105"/>
                          <w:position w:val="-4"/>
                          <w:sz w:val="13"/>
                        </w:rPr>
                        <w:t>f</w:t>
                      </w:r>
                      <w:r>
                        <w:rPr>
                          <w:i/>
                          <w:w w:val="105"/>
                          <w:position w:val="-6"/>
                          <w:sz w:val="10"/>
                        </w:rPr>
                        <w:t>k</w:t>
                      </w:r>
                      <w:r>
                        <w:rPr>
                          <w:i/>
                          <w:spacing w:val="-4"/>
                          <w:w w:val="105"/>
                          <w:position w:val="-6"/>
                          <w:sz w:val="10"/>
                        </w:rPr>
                        <w:t> </w:t>
                      </w:r>
                      <w:r>
                        <w:rPr>
                          <w:rFonts w:ascii="Georgia" w:hAnsi="Georgia"/>
                          <w:spacing w:val="12"/>
                          <w:w w:val="105"/>
                          <w:sz w:val="20"/>
                        </w:rPr>
                        <w:t>(</w:t>
                      </w:r>
                      <w:r>
                        <w:rPr>
                          <w:i/>
                          <w:spacing w:val="12"/>
                          <w:w w:val="105"/>
                          <w:sz w:val="20"/>
                        </w:rPr>
                        <w:t>t</w:t>
                      </w:r>
                      <w:r>
                        <w:rPr>
                          <w:rFonts w:ascii="Georgia" w:hAnsi="Georgia"/>
                          <w:spacing w:val="12"/>
                          <w:w w:val="105"/>
                          <w:sz w:val="20"/>
                        </w:rPr>
                        <w:t>)=</w:t>
                      </w:r>
                      <w:r>
                        <w:rPr>
                          <w:rFonts w:ascii="Georgia" w:hAnsi="Georgia"/>
                          <w:spacing w:val="-5"/>
                          <w:w w:val="105"/>
                          <w:sz w:val="20"/>
                        </w:rPr>
                        <w:t> </w:t>
                      </w:r>
                      <w:r>
                        <w:rPr>
                          <w:rFonts w:ascii="Georgia" w:hAnsi="Georgia"/>
                          <w:spacing w:val="-6"/>
                          <w:w w:val="105"/>
                          <w:sz w:val="20"/>
                        </w:rPr>
                        <w:t>Ð</w:t>
                      </w:r>
                      <w:r>
                        <w:rPr>
                          <w:i/>
                          <w:spacing w:val="-6"/>
                          <w:w w:val="105"/>
                          <w:sz w:val="20"/>
                          <w:vertAlign w:val="subscript"/>
                        </w:rPr>
                        <w:t>f</w:t>
                      </w:r>
                      <w:r>
                        <w:rPr>
                          <w:i/>
                          <w:spacing w:val="-6"/>
                          <w:w w:val="105"/>
                          <w:position w:val="-4"/>
                          <w:sz w:val="10"/>
                          <w:vertAlign w:val="baseline"/>
                        </w:rPr>
                        <w:t>k</w:t>
                      </w:r>
                    </w:p>
                  </w:txbxContent>
                </v:textbox>
                <w10:wrap type="none"/>
              </v:shape>
            </w:pict>
          </mc:Fallback>
        </mc:AlternateContent>
      </w:r>
      <w:r>
        <w:rPr/>
        <mc:AlternateContent>
          <mc:Choice Requires="wps">
            <w:drawing>
              <wp:anchor distT="0" distB="0" distL="0" distR="0" allowOverlap="1" layoutInCell="1" locked="0" behindDoc="1" simplePos="0" relativeHeight="486411776">
                <wp:simplePos x="0" y="0"/>
                <wp:positionH relativeFrom="page">
                  <wp:posOffset>1190878</wp:posOffset>
                </wp:positionH>
                <wp:positionV relativeFrom="paragraph">
                  <wp:posOffset>43813</wp:posOffset>
                </wp:positionV>
                <wp:extent cx="266700" cy="147955"/>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266700" cy="147955"/>
                        </a:xfrm>
                        <a:prstGeom prst="rect">
                          <a:avLst/>
                        </a:prstGeom>
                      </wps:spPr>
                      <wps:txbx>
                        <w:txbxContent>
                          <w:p>
                            <w:pPr>
                              <w:spacing w:line="232" w:lineRule="exact" w:before="0"/>
                              <w:ind w:left="0" w:right="0" w:firstLine="0"/>
                              <w:jc w:val="left"/>
                              <w:rPr>
                                <w:i/>
                                <w:sz w:val="13"/>
                              </w:rPr>
                            </w:pPr>
                            <w:r>
                              <w:rPr>
                                <w:i/>
                                <w:sz w:val="20"/>
                              </w:rPr>
                              <w:t>r</w:t>
                            </w:r>
                            <w:r>
                              <w:rPr>
                                <w:i/>
                                <w:position w:val="-4"/>
                                <w:sz w:val="13"/>
                              </w:rPr>
                              <w:t>i</w:t>
                            </w:r>
                            <w:r>
                              <w:rPr>
                                <w:i/>
                                <w:spacing w:val="75"/>
                                <w:position w:val="-4"/>
                                <w:sz w:val="13"/>
                              </w:rPr>
                              <w:t> </w:t>
                            </w:r>
                            <w:r>
                              <w:rPr>
                                <w:rFonts w:ascii="Comic Sans MS"/>
                                <w:sz w:val="20"/>
                              </w:rPr>
                              <w:t>,</w:t>
                            </w:r>
                            <w:r>
                              <w:rPr>
                                <w:rFonts w:ascii="Comic Sans MS"/>
                                <w:spacing w:val="-34"/>
                                <w:sz w:val="20"/>
                              </w:rPr>
                              <w:t> </w:t>
                            </w:r>
                            <w:r>
                              <w:rPr>
                                <w:i/>
                                <w:spacing w:val="-5"/>
                                <w:sz w:val="20"/>
                              </w:rPr>
                              <w:t>r</w:t>
                            </w:r>
                            <w:r>
                              <w:rPr>
                                <w:i/>
                                <w:spacing w:val="-5"/>
                                <w:position w:val="-4"/>
                                <w:sz w:val="13"/>
                              </w:rPr>
                              <w:t>j</w:t>
                            </w:r>
                          </w:p>
                        </w:txbxContent>
                      </wps:txbx>
                      <wps:bodyPr wrap="square" lIns="0" tIns="0" rIns="0" bIns="0" rtlCol="0">
                        <a:noAutofit/>
                      </wps:bodyPr>
                    </wps:wsp>
                  </a:graphicData>
                </a:graphic>
              </wp:anchor>
            </w:drawing>
          </mc:Choice>
          <mc:Fallback>
            <w:pict>
              <v:shape style="position:absolute;margin-left:93.769951pt;margin-top:3.449912pt;width:21pt;height:11.65pt;mso-position-horizontal-relative:page;mso-position-vertical-relative:paragraph;z-index:-16904704" type="#_x0000_t202" id="docshape140" filled="false" stroked="false">
                <v:textbox inset="0,0,0,0">
                  <w:txbxContent>
                    <w:p>
                      <w:pPr>
                        <w:spacing w:line="232" w:lineRule="exact" w:before="0"/>
                        <w:ind w:left="0" w:right="0" w:firstLine="0"/>
                        <w:jc w:val="left"/>
                        <w:rPr>
                          <w:i/>
                          <w:sz w:val="13"/>
                        </w:rPr>
                      </w:pPr>
                      <w:r>
                        <w:rPr>
                          <w:i/>
                          <w:sz w:val="20"/>
                        </w:rPr>
                        <w:t>r</w:t>
                      </w:r>
                      <w:r>
                        <w:rPr>
                          <w:i/>
                          <w:position w:val="-4"/>
                          <w:sz w:val="13"/>
                        </w:rPr>
                        <w:t>i</w:t>
                      </w:r>
                      <w:r>
                        <w:rPr>
                          <w:i/>
                          <w:spacing w:val="75"/>
                          <w:position w:val="-4"/>
                          <w:sz w:val="13"/>
                        </w:rPr>
                        <w:t> </w:t>
                      </w:r>
                      <w:r>
                        <w:rPr>
                          <w:rFonts w:ascii="Comic Sans MS"/>
                          <w:sz w:val="20"/>
                        </w:rPr>
                        <w:t>,</w:t>
                      </w:r>
                      <w:r>
                        <w:rPr>
                          <w:rFonts w:ascii="Comic Sans MS"/>
                          <w:spacing w:val="-34"/>
                          <w:sz w:val="20"/>
                        </w:rPr>
                        <w:t> </w:t>
                      </w:r>
                      <w:r>
                        <w:rPr>
                          <w:i/>
                          <w:spacing w:val="-5"/>
                          <w:sz w:val="20"/>
                        </w:rPr>
                        <w:t>r</w:t>
                      </w:r>
                      <w:r>
                        <w:rPr>
                          <w:i/>
                          <w:spacing w:val="-5"/>
                          <w:position w:val="-4"/>
                          <w:sz w:val="13"/>
                        </w:rPr>
                        <w:t>j</w:t>
                      </w:r>
                    </w:p>
                  </w:txbxContent>
                </v:textbox>
                <w10:wrap type="none"/>
              </v:shape>
            </w:pict>
          </mc:Fallback>
        </mc:AlternateContent>
      </w:r>
      <w:r>
        <w:rPr>
          <w:i/>
          <w:spacing w:val="-5"/>
          <w:sz w:val="13"/>
        </w:rPr>
        <w:t>ij</w:t>
      </w:r>
      <w:r>
        <w:rPr>
          <w:i/>
          <w:sz w:val="13"/>
        </w:rPr>
        <w:tab/>
      </w:r>
      <w:r>
        <w:rPr>
          <w:rFonts w:ascii="Verdana"/>
          <w:spacing w:val="80"/>
          <w:w w:val="150"/>
          <w:position w:val="13"/>
          <w:sz w:val="20"/>
        </w:rPr>
        <w:t> </w:t>
      </w:r>
      <w:r>
        <w:rPr>
          <w:rFonts w:ascii="Georgia"/>
          <w:position w:val="1"/>
          <w:sz w:val="13"/>
        </w:rPr>
        <w:t>(</w:t>
      </w:r>
      <w:r>
        <w:rPr>
          <w:i/>
          <w:position w:val="1"/>
          <w:sz w:val="13"/>
        </w:rPr>
        <w:t>t</w:t>
      </w:r>
      <w:r>
        <w:rPr>
          <w:rFonts w:ascii="Georgia"/>
          <w:position w:val="1"/>
          <w:sz w:val="13"/>
        </w:rPr>
        <w:t>)</w:t>
      </w:r>
      <w:r>
        <w:rPr>
          <w:rFonts w:ascii="Georgia"/>
          <w:spacing w:val="40"/>
          <w:position w:val="1"/>
          <w:sz w:val="13"/>
        </w:rPr>
        <w:t>  </w:t>
      </w:r>
      <w:r>
        <w:rPr>
          <w:rFonts w:ascii="Georgia"/>
          <w:position w:val="1"/>
          <w:sz w:val="13"/>
        </w:rPr>
        <w:t>(</w:t>
      </w:r>
      <w:r>
        <w:rPr>
          <w:i/>
          <w:position w:val="1"/>
          <w:sz w:val="13"/>
        </w:rPr>
        <w:t>t</w:t>
      </w:r>
      <w:r>
        <w:rPr>
          <w:rFonts w:ascii="Georgia"/>
          <w:position w:val="1"/>
          <w:sz w:val="13"/>
        </w:rPr>
        <w:t>)</w:t>
      </w:r>
      <w:r>
        <w:rPr>
          <w:rFonts w:ascii="Verdana"/>
          <w:position w:val="13"/>
          <w:sz w:val="20"/>
        </w:rPr>
        <w:t> </w:t>
      </w:r>
    </w:p>
    <w:p>
      <w:pPr>
        <w:pStyle w:val="BodyText"/>
        <w:spacing w:line="229" w:lineRule="exact"/>
        <w:ind w:left="399"/>
      </w:pPr>
      <w:r>
        <w:rPr/>
        <w:br w:type="column"/>
      </w:r>
      <w:r>
        <w:rPr/>
        <w:t>discrimination.</w:t>
      </w:r>
      <w:r>
        <w:rPr>
          <w:spacing w:val="66"/>
        </w:rPr>
        <w:t> </w:t>
      </w:r>
      <w:r>
        <w:rPr/>
        <w:t>In</w:t>
      </w:r>
      <w:r>
        <w:rPr>
          <w:spacing w:val="66"/>
        </w:rPr>
        <w:t> </w:t>
      </w:r>
      <w:r>
        <w:rPr/>
        <w:t>this</w:t>
      </w:r>
      <w:r>
        <w:rPr>
          <w:spacing w:val="67"/>
        </w:rPr>
        <w:t> </w:t>
      </w:r>
      <w:r>
        <w:rPr/>
        <w:t>paper,</w:t>
      </w:r>
      <w:r>
        <w:rPr>
          <w:spacing w:val="66"/>
        </w:rPr>
        <w:t> </w:t>
      </w:r>
      <w:r>
        <w:rPr/>
        <w:t>a</w:t>
      </w:r>
      <w:r>
        <w:rPr>
          <w:spacing w:val="66"/>
        </w:rPr>
        <w:t> </w:t>
      </w:r>
      <w:r>
        <w:rPr/>
        <w:t>depth-invariant</w:t>
      </w:r>
      <w:r>
        <w:rPr>
          <w:spacing w:val="67"/>
        </w:rPr>
        <w:t> </w:t>
      </w:r>
      <w:r>
        <w:rPr/>
        <w:t>part-</w:t>
      </w:r>
      <w:r>
        <w:rPr>
          <w:spacing w:val="-2"/>
        </w:rPr>
        <w:t>based</w:t>
      </w:r>
    </w:p>
    <w:p>
      <w:pPr>
        <w:tabs>
          <w:tab w:pos="399" w:val="left" w:leader="none"/>
        </w:tabs>
        <w:spacing w:line="226" w:lineRule="exact"/>
        <w:ind w:left="-313" w:right="0" w:firstLine="0"/>
        <w:rPr>
          <w:sz w:val="19"/>
        </w:rPr>
      </w:pPr>
      <w:r>
        <w:rPr>
          <w:position w:val="-2"/>
          <w:sz w:val="20"/>
        </w:rPr>
        <mc:AlternateContent>
          <mc:Choice Requires="wps">
            <w:drawing>
              <wp:inline distT="0" distB="0" distL="0" distR="0">
                <wp:extent cx="224790" cy="132080"/>
                <wp:effectExtent l="0" t="0" r="0" b="0"/>
                <wp:docPr id="165" name="Textbox 165"/>
                <wp:cNvGraphicFramePr>
                  <a:graphicFrameLocks/>
                </wp:cNvGraphicFramePr>
                <a:graphic>
                  <a:graphicData uri="http://schemas.microsoft.com/office/word/2010/wordprocessingShape">
                    <wps:wsp>
                      <wps:cNvPr id="165" name="Textbox 165"/>
                      <wps:cNvSpPr txBox="1"/>
                      <wps:spPr>
                        <a:xfrm>
                          <a:off x="0" y="0"/>
                          <a:ext cx="224790" cy="132080"/>
                        </a:xfrm>
                        <a:prstGeom prst="rect">
                          <a:avLst/>
                        </a:prstGeom>
                      </wps:spPr>
                      <wps:txbx>
                        <w:txbxContent>
                          <w:p>
                            <w:pPr>
                              <w:pStyle w:val="BodyText"/>
                              <w:spacing w:line="201" w:lineRule="exact"/>
                              <w:rPr>
                                <w:rFonts w:ascii="Georgia"/>
                              </w:rPr>
                            </w:pPr>
                            <w:r>
                              <w:rPr>
                                <w:rFonts w:ascii="Georgia"/>
                                <w:spacing w:val="-4"/>
                              </w:rPr>
                              <w:t>(</w:t>
                            </w:r>
                            <w:r>
                              <w:rPr>
                                <w:spacing w:val="-4"/>
                              </w:rPr>
                              <w:t>15</w:t>
                            </w:r>
                            <w:r>
                              <w:rPr>
                                <w:rFonts w:ascii="Georgia"/>
                                <w:spacing w:val="-4"/>
                              </w:rPr>
                              <w:t>)</w:t>
                            </w:r>
                          </w:p>
                        </w:txbxContent>
                      </wps:txbx>
                      <wps:bodyPr wrap="square" lIns="0" tIns="0" rIns="0" bIns="0" rtlCol="0">
                        <a:noAutofit/>
                      </wps:bodyPr>
                    </wps:wsp>
                  </a:graphicData>
                </a:graphic>
              </wp:inline>
            </w:drawing>
          </mc:Choice>
          <mc:Fallback>
            <w:pict>
              <v:shape style="width:17.7pt;height:10.4pt;mso-position-horizontal-relative:char;mso-position-vertical-relative:line" type="#_x0000_t202" id="docshape141" filled="false" stroked="false">
                <w10:anchorlock/>
                <v:textbox inset="0,0,0,0">
                  <w:txbxContent>
                    <w:p>
                      <w:pPr>
                        <w:pStyle w:val="BodyText"/>
                        <w:spacing w:line="201" w:lineRule="exact"/>
                        <w:rPr>
                          <w:rFonts w:ascii="Georgia"/>
                        </w:rPr>
                      </w:pPr>
                      <w:r>
                        <w:rPr>
                          <w:rFonts w:ascii="Georgia"/>
                          <w:spacing w:val="-4"/>
                        </w:rPr>
                        <w:t>(</w:t>
                      </w:r>
                      <w:r>
                        <w:rPr>
                          <w:spacing w:val="-4"/>
                        </w:rPr>
                        <w:t>15</w:t>
                      </w:r>
                      <w:r>
                        <w:rPr>
                          <w:rFonts w:ascii="Georgia"/>
                          <w:spacing w:val="-4"/>
                        </w:rPr>
                        <w:t>)</w:t>
                      </w:r>
                    </w:p>
                  </w:txbxContent>
                </v:textbox>
              </v:shape>
            </w:pict>
          </mc:Fallback>
        </mc:AlternateContent>
      </w:r>
      <w:r>
        <w:rPr>
          <w:position w:val="-2"/>
          <w:sz w:val="20"/>
        </w:rPr>
      </w:r>
      <w:r>
        <w:rPr>
          <w:position w:val="-2"/>
          <w:sz w:val="20"/>
        </w:rPr>
        <w:tab/>
      </w:r>
      <w:r>
        <w:rPr>
          <w:position w:val="-4"/>
          <w:sz w:val="19"/>
        </w:rPr>
        <mc:AlternateContent>
          <mc:Choice Requires="wps">
            <w:drawing>
              <wp:inline distT="0" distB="0" distL="0" distR="0">
                <wp:extent cx="3187700" cy="127000"/>
                <wp:effectExtent l="0" t="0" r="0" b="0"/>
                <wp:docPr id="166" name="Textbox 166"/>
                <wp:cNvGraphicFramePr>
                  <a:graphicFrameLocks/>
                </wp:cNvGraphicFramePr>
                <a:graphic>
                  <a:graphicData uri="http://schemas.microsoft.com/office/word/2010/wordprocessingShape">
                    <wps:wsp>
                      <wps:cNvPr id="166" name="Textbox 166"/>
                      <wps:cNvSpPr txBox="1"/>
                      <wps:spPr>
                        <a:xfrm>
                          <a:off x="0" y="0"/>
                          <a:ext cx="3187700" cy="127000"/>
                        </a:xfrm>
                        <a:prstGeom prst="rect">
                          <a:avLst/>
                        </a:prstGeom>
                      </wps:spPr>
                      <wps:txbx>
                        <w:txbxContent>
                          <w:p>
                            <w:pPr>
                              <w:pStyle w:val="BodyText"/>
                              <w:spacing w:line="199" w:lineRule="exact"/>
                            </w:pPr>
                            <w:r>
                              <w:rPr/>
                              <w:t>appearance</w:t>
                            </w:r>
                            <w:r>
                              <w:rPr>
                                <w:spacing w:val="3"/>
                              </w:rPr>
                              <w:t> </w:t>
                            </w:r>
                            <w:r>
                              <w:rPr/>
                              <w:t>model</w:t>
                            </w:r>
                            <w:r>
                              <w:rPr>
                                <w:spacing w:val="3"/>
                              </w:rPr>
                              <w:t> </w:t>
                            </w:r>
                            <w:r>
                              <w:rPr/>
                              <w:t>is</w:t>
                            </w:r>
                            <w:r>
                              <w:rPr>
                                <w:spacing w:val="3"/>
                              </w:rPr>
                              <w:t> </w:t>
                            </w:r>
                            <w:r>
                              <w:rPr/>
                              <w:t>proposed</w:t>
                            </w:r>
                            <w:r>
                              <w:rPr>
                                <w:spacing w:val="3"/>
                              </w:rPr>
                              <w:t> </w:t>
                            </w:r>
                            <w:r>
                              <w:rPr/>
                              <w:t>for</w:t>
                            </w:r>
                            <w:r>
                              <w:rPr>
                                <w:spacing w:val="4"/>
                              </w:rPr>
                              <w:t> </w:t>
                            </w:r>
                            <w:r>
                              <w:rPr/>
                              <w:t>target</w:t>
                            </w:r>
                            <w:r>
                              <w:rPr>
                                <w:spacing w:val="2"/>
                              </w:rPr>
                              <w:t> </w:t>
                            </w:r>
                            <w:r>
                              <w:rPr/>
                              <w:t>representation,</w:t>
                            </w:r>
                            <w:r>
                              <w:rPr>
                                <w:spacing w:val="4"/>
                              </w:rPr>
                              <w:t> </w:t>
                            </w:r>
                            <w:r>
                              <w:rPr>
                                <w:spacing w:val="-2"/>
                              </w:rPr>
                              <w:t>which</w:t>
                            </w:r>
                          </w:p>
                        </w:txbxContent>
                      </wps:txbx>
                      <wps:bodyPr wrap="square" lIns="0" tIns="0" rIns="0" bIns="0" rtlCol="0">
                        <a:noAutofit/>
                      </wps:bodyPr>
                    </wps:wsp>
                  </a:graphicData>
                </a:graphic>
              </wp:inline>
            </w:drawing>
          </mc:Choice>
          <mc:Fallback>
            <w:pict>
              <v:shape style="width:251pt;height:10pt;mso-position-horizontal-relative:char;mso-position-vertical-relative:line" type="#_x0000_t202" id="docshape142" filled="false" stroked="false">
                <w10:anchorlock/>
                <v:textbox inset="0,0,0,0">
                  <w:txbxContent>
                    <w:p>
                      <w:pPr>
                        <w:pStyle w:val="BodyText"/>
                        <w:spacing w:line="199" w:lineRule="exact"/>
                      </w:pPr>
                      <w:r>
                        <w:rPr/>
                        <w:t>appearance</w:t>
                      </w:r>
                      <w:r>
                        <w:rPr>
                          <w:spacing w:val="3"/>
                        </w:rPr>
                        <w:t> </w:t>
                      </w:r>
                      <w:r>
                        <w:rPr/>
                        <w:t>model</w:t>
                      </w:r>
                      <w:r>
                        <w:rPr>
                          <w:spacing w:val="3"/>
                        </w:rPr>
                        <w:t> </w:t>
                      </w:r>
                      <w:r>
                        <w:rPr/>
                        <w:t>is</w:t>
                      </w:r>
                      <w:r>
                        <w:rPr>
                          <w:spacing w:val="3"/>
                        </w:rPr>
                        <w:t> </w:t>
                      </w:r>
                      <w:r>
                        <w:rPr/>
                        <w:t>proposed</w:t>
                      </w:r>
                      <w:r>
                        <w:rPr>
                          <w:spacing w:val="3"/>
                        </w:rPr>
                        <w:t> </w:t>
                      </w:r>
                      <w:r>
                        <w:rPr/>
                        <w:t>for</w:t>
                      </w:r>
                      <w:r>
                        <w:rPr>
                          <w:spacing w:val="4"/>
                        </w:rPr>
                        <w:t> </w:t>
                      </w:r>
                      <w:r>
                        <w:rPr/>
                        <w:t>target</w:t>
                      </w:r>
                      <w:r>
                        <w:rPr>
                          <w:spacing w:val="2"/>
                        </w:rPr>
                        <w:t> </w:t>
                      </w:r>
                      <w:r>
                        <w:rPr/>
                        <w:t>representation,</w:t>
                      </w:r>
                      <w:r>
                        <w:rPr>
                          <w:spacing w:val="4"/>
                        </w:rPr>
                        <w:t> </w:t>
                      </w:r>
                      <w:r>
                        <w:rPr>
                          <w:spacing w:val="-2"/>
                        </w:rPr>
                        <w:t>which</w:t>
                      </w:r>
                    </w:p>
                  </w:txbxContent>
                </v:textbox>
              </v:shape>
            </w:pict>
          </mc:Fallback>
        </mc:AlternateContent>
      </w:r>
      <w:r>
        <w:rPr>
          <w:position w:val="-4"/>
          <w:sz w:val="19"/>
        </w:rPr>
      </w:r>
    </w:p>
    <w:p>
      <w:pPr>
        <w:pStyle w:val="BodyText"/>
        <w:spacing w:before="5"/>
        <w:rPr>
          <w:sz w:val="4"/>
        </w:rPr>
      </w:pPr>
    </w:p>
    <w:p>
      <w:pPr>
        <w:spacing w:after="0"/>
        <w:rPr>
          <w:sz w:val="4"/>
        </w:rPr>
        <w:sectPr>
          <w:type w:val="continuous"/>
          <w:pgSz w:w="11910" w:h="15880"/>
          <w:pgMar w:header="904" w:footer="0" w:top="840" w:bottom="280" w:left="540" w:right="540"/>
          <w:cols w:num="2" w:equalWidth="0">
            <w:col w:w="2026" w:space="3265"/>
            <w:col w:w="5539"/>
          </w:cols>
        </w:sectPr>
      </w:pPr>
    </w:p>
    <w:p>
      <w:pPr>
        <w:pStyle w:val="BodyText"/>
        <w:spacing w:line="235" w:lineRule="auto" w:before="95"/>
        <w:ind w:left="310" w:firstLine="239"/>
        <w:jc w:val="both"/>
      </w:pPr>
      <w:r>
        <w:rPr/>
        <w:t>Based on a certain period of observation for a given </w:t>
      </w:r>
      <w:r>
        <w:rPr/>
        <w:t>scene, another statistic </w:t>
      </w:r>
      <w:r>
        <w:rPr>
          <w:i/>
        </w:rPr>
        <w:t>d</w:t>
      </w:r>
      <w:r>
        <w:rPr>
          <w:i/>
          <w:vertAlign w:val="subscript"/>
        </w:rPr>
        <w:t>f</w:t>
      </w:r>
      <w:r>
        <w:rPr>
          <w:i/>
          <w:position w:val="-4"/>
          <w:sz w:val="10"/>
          <w:vertAlign w:val="baseline"/>
        </w:rPr>
        <w:t>k</w:t>
      </w:r>
      <w:r>
        <w:rPr>
          <w:i/>
          <w:spacing w:val="40"/>
          <w:position w:val="-4"/>
          <w:sz w:val="10"/>
          <w:vertAlign w:val="baseline"/>
        </w:rPr>
        <w:t> </w:t>
      </w:r>
      <w:r>
        <w:rPr>
          <w:vertAlign w:val="baseline"/>
        </w:rPr>
        <w:t>is introduced which is formulated as </w:t>
      </w:r>
      <w:r>
        <w:rPr>
          <w:spacing w:val="-2"/>
          <w:vertAlign w:val="baseline"/>
        </w:rPr>
        <w:t>follows:</w:t>
      </w:r>
    </w:p>
    <w:p>
      <w:pPr>
        <w:tabs>
          <w:tab w:pos="1229" w:val="left" w:leader="none"/>
        </w:tabs>
        <w:spacing w:line="170" w:lineRule="auto" w:before="75"/>
        <w:ind w:left="756" w:right="0" w:firstLine="0"/>
        <w:jc w:val="left"/>
        <w:rPr>
          <w:rFonts w:ascii="Georgia"/>
          <w:sz w:val="20"/>
        </w:rPr>
      </w:pPr>
      <w:r>
        <w:rPr/>
        <mc:AlternateContent>
          <mc:Choice Requires="wps">
            <w:drawing>
              <wp:anchor distT="0" distB="0" distL="0" distR="0" allowOverlap="1" layoutInCell="1" locked="0" behindDoc="0" simplePos="0" relativeHeight="15797760">
                <wp:simplePos x="0" y="0"/>
                <wp:positionH relativeFrom="page">
                  <wp:posOffset>540004</wp:posOffset>
                </wp:positionH>
                <wp:positionV relativeFrom="paragraph">
                  <wp:posOffset>251039</wp:posOffset>
                </wp:positionV>
                <wp:extent cx="63500" cy="127000"/>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63500" cy="127000"/>
                        </a:xfrm>
                        <a:prstGeom prst="rect">
                          <a:avLst/>
                        </a:prstGeom>
                      </wps:spPr>
                      <wps:txbx>
                        <w:txbxContent>
                          <w:p>
                            <w:pPr>
                              <w:spacing w:line="199" w:lineRule="exact" w:before="0"/>
                              <w:ind w:left="0" w:right="0" w:firstLine="0"/>
                              <w:jc w:val="left"/>
                              <w:rPr>
                                <w:i/>
                                <w:sz w:val="20"/>
                              </w:rPr>
                            </w:pPr>
                            <w:r>
                              <w:rPr>
                                <w:i/>
                                <w:spacing w:val="-10"/>
                                <w:sz w:val="20"/>
                              </w:rPr>
                              <w:t>d</w:t>
                            </w:r>
                          </w:p>
                        </w:txbxContent>
                      </wps:txbx>
                      <wps:bodyPr wrap="square" lIns="0" tIns="0" rIns="0" bIns="0" rtlCol="0">
                        <a:noAutofit/>
                      </wps:bodyPr>
                    </wps:wsp>
                  </a:graphicData>
                </a:graphic>
              </wp:anchor>
            </w:drawing>
          </mc:Choice>
          <mc:Fallback>
            <w:pict>
              <v:shape style="position:absolute;margin-left:42.520073pt;margin-top:19.766897pt;width:5pt;height:10pt;mso-position-horizontal-relative:page;mso-position-vertical-relative:paragraph;z-index:15797760" type="#_x0000_t202" id="docshape143" filled="false" stroked="false">
                <v:textbox inset="0,0,0,0">
                  <w:txbxContent>
                    <w:p>
                      <w:pPr>
                        <w:spacing w:line="199" w:lineRule="exact" w:before="0"/>
                        <w:ind w:left="0" w:right="0" w:firstLine="0"/>
                        <w:jc w:val="left"/>
                        <w:rPr>
                          <w:i/>
                          <w:sz w:val="20"/>
                        </w:rPr>
                      </w:pPr>
                      <w:r>
                        <w:rPr>
                          <w:i/>
                          <w:spacing w:val="-10"/>
                          <w:sz w:val="20"/>
                        </w:rPr>
                        <w:t>d</w:t>
                      </w:r>
                    </w:p>
                  </w:txbxContent>
                </v:textbox>
                <w10:wrap type="none"/>
              </v:shape>
            </w:pict>
          </mc:Fallback>
        </mc:AlternateContent>
      </w:r>
      <w:r>
        <w:rPr/>
        <mc:AlternateContent>
          <mc:Choice Requires="wps">
            <w:drawing>
              <wp:anchor distT="0" distB="0" distL="0" distR="0" allowOverlap="1" layoutInCell="1" locked="0" behindDoc="1" simplePos="0" relativeHeight="486412800">
                <wp:simplePos x="0" y="0"/>
                <wp:positionH relativeFrom="page">
                  <wp:posOffset>696959</wp:posOffset>
                </wp:positionH>
                <wp:positionV relativeFrom="paragraph">
                  <wp:posOffset>212155</wp:posOffset>
                </wp:positionV>
                <wp:extent cx="1401445" cy="170815"/>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1401445" cy="170815"/>
                        </a:xfrm>
                        <a:prstGeom prst="rect">
                          <a:avLst/>
                        </a:prstGeom>
                      </wps:spPr>
                      <wps:txbx>
                        <w:txbxContent>
                          <w:p>
                            <w:pPr>
                              <w:tabs>
                                <w:tab w:pos="882" w:val="left" w:leader="none"/>
                                <w:tab w:pos="1428" w:val="left" w:leader="none"/>
                                <w:tab w:pos="2206" w:val="left" w:leader="none"/>
                              </w:tabs>
                              <w:spacing w:line="172" w:lineRule="auto" w:before="17"/>
                              <w:ind w:left="0" w:right="0" w:firstLine="0"/>
                              <w:jc w:val="left"/>
                              <w:rPr>
                                <w:i/>
                                <w:sz w:val="10"/>
                              </w:rPr>
                            </w:pPr>
                            <w:r>
                              <w:rPr>
                                <w:rFonts w:ascii="Georgia"/>
                                <w:w w:val="105"/>
                                <w:position w:val="-8"/>
                                <w:sz w:val="20"/>
                              </w:rPr>
                              <w:t>=</w:t>
                            </w:r>
                            <w:r>
                              <w:rPr>
                                <w:rFonts w:ascii="Georgia"/>
                                <w:spacing w:val="-4"/>
                                <w:w w:val="105"/>
                                <w:position w:val="-8"/>
                                <w:sz w:val="20"/>
                              </w:rPr>
                              <w:t> </w:t>
                            </w:r>
                            <w:r>
                              <w:rPr>
                                <w:spacing w:val="77"/>
                                <w:w w:val="105"/>
                                <w:position w:val="2"/>
                                <w:sz w:val="13"/>
                                <w:u w:val="single"/>
                              </w:rPr>
                              <w:t>  </w:t>
                            </w:r>
                            <w:r>
                              <w:rPr>
                                <w:i/>
                                <w:spacing w:val="-5"/>
                                <w:w w:val="105"/>
                                <w:position w:val="2"/>
                                <w:sz w:val="13"/>
                                <w:u w:val="single"/>
                              </w:rPr>
                              <w:t>l</w:t>
                            </w:r>
                            <w:r>
                              <w:rPr>
                                <w:rFonts w:ascii="Georgia"/>
                                <w:spacing w:val="-5"/>
                                <w:w w:val="105"/>
                                <w:position w:val="2"/>
                                <w:sz w:val="13"/>
                                <w:u w:val="single"/>
                              </w:rPr>
                              <w:t>=</w:t>
                            </w:r>
                            <w:r>
                              <w:rPr>
                                <w:spacing w:val="-5"/>
                                <w:w w:val="105"/>
                                <w:position w:val="2"/>
                                <w:sz w:val="13"/>
                                <w:u w:val="single"/>
                              </w:rPr>
                              <w:t>1</w:t>
                            </w:r>
                            <w:r>
                              <w:rPr>
                                <w:position w:val="2"/>
                                <w:sz w:val="13"/>
                                <w:u w:val="single"/>
                              </w:rPr>
                              <w:tab/>
                            </w:r>
                            <w:r>
                              <w:rPr>
                                <w:i/>
                                <w:spacing w:val="-5"/>
                                <w:w w:val="105"/>
                                <w:position w:val="2"/>
                                <w:sz w:val="13"/>
                                <w:u w:val="single"/>
                              </w:rPr>
                              <w:t>i</w:t>
                            </w:r>
                            <w:r>
                              <w:rPr>
                                <w:rFonts w:ascii="Georgia"/>
                                <w:spacing w:val="-5"/>
                                <w:w w:val="105"/>
                                <w:position w:val="2"/>
                                <w:sz w:val="13"/>
                                <w:u w:val="single"/>
                              </w:rPr>
                              <w:t>=</w:t>
                            </w:r>
                            <w:r>
                              <w:rPr>
                                <w:spacing w:val="-5"/>
                                <w:w w:val="105"/>
                                <w:position w:val="2"/>
                                <w:sz w:val="13"/>
                                <w:u w:val="single"/>
                              </w:rPr>
                              <w:t>1</w:t>
                            </w:r>
                            <w:r>
                              <w:rPr>
                                <w:position w:val="2"/>
                                <w:sz w:val="13"/>
                                <w:u w:val="single"/>
                              </w:rPr>
                              <w:tab/>
                            </w:r>
                            <w:r>
                              <w:rPr>
                                <w:i/>
                                <w:w w:val="105"/>
                                <w:position w:val="2"/>
                                <w:sz w:val="13"/>
                                <w:u w:val="single"/>
                              </w:rPr>
                              <w:t>j</w:t>
                            </w:r>
                            <w:r>
                              <w:rPr>
                                <w:rFonts w:ascii="Georgia"/>
                                <w:w w:val="105"/>
                                <w:position w:val="2"/>
                                <w:sz w:val="13"/>
                                <w:u w:val="single"/>
                              </w:rPr>
                              <w:t>=</w:t>
                            </w:r>
                            <w:r>
                              <w:rPr>
                                <w:i/>
                                <w:w w:val="105"/>
                                <w:position w:val="2"/>
                                <w:sz w:val="13"/>
                                <w:u w:val="single"/>
                              </w:rPr>
                              <w:t>i</w:t>
                            </w:r>
                            <w:r>
                              <w:rPr>
                                <w:rFonts w:ascii="Georgia"/>
                                <w:w w:val="105"/>
                                <w:position w:val="2"/>
                                <w:sz w:val="13"/>
                                <w:u w:val="single"/>
                              </w:rPr>
                              <w:t>+</w:t>
                            </w:r>
                            <w:r>
                              <w:rPr>
                                <w:w w:val="105"/>
                                <w:position w:val="2"/>
                                <w:sz w:val="13"/>
                                <w:u w:val="single"/>
                              </w:rPr>
                              <w:t>1</w:t>
                            </w:r>
                            <w:r>
                              <w:rPr>
                                <w:spacing w:val="35"/>
                                <w:w w:val="105"/>
                                <w:position w:val="2"/>
                                <w:sz w:val="13"/>
                                <w:u w:val="single"/>
                              </w:rPr>
                              <w:t>  </w:t>
                            </w:r>
                            <w:r>
                              <w:rPr>
                                <w:i/>
                                <w:spacing w:val="-5"/>
                                <w:w w:val="105"/>
                                <w:position w:val="2"/>
                                <w:sz w:val="13"/>
                                <w:u w:val="single"/>
                              </w:rPr>
                              <w:t>f</w:t>
                            </w:r>
                            <w:r>
                              <w:rPr>
                                <w:i/>
                                <w:spacing w:val="-5"/>
                                <w:w w:val="105"/>
                                <w:sz w:val="10"/>
                                <w:u w:val="single"/>
                              </w:rPr>
                              <w:t>k</w:t>
                            </w:r>
                            <w:r>
                              <w:rPr>
                                <w:i/>
                                <w:sz w:val="10"/>
                                <w:u w:val="single"/>
                              </w:rPr>
                              <w:tab/>
                            </w:r>
                          </w:p>
                        </w:txbxContent>
                      </wps:txbx>
                      <wps:bodyPr wrap="square" lIns="0" tIns="0" rIns="0" bIns="0" rtlCol="0">
                        <a:noAutofit/>
                      </wps:bodyPr>
                    </wps:wsp>
                  </a:graphicData>
                </a:graphic>
              </wp:anchor>
            </w:drawing>
          </mc:Choice>
          <mc:Fallback>
            <w:pict>
              <v:shape style="position:absolute;margin-left:54.8787pt;margin-top:16.705177pt;width:110.35pt;height:13.45pt;mso-position-horizontal-relative:page;mso-position-vertical-relative:paragraph;z-index:-16903680" type="#_x0000_t202" id="docshape144" filled="false" stroked="false">
                <v:textbox inset="0,0,0,0">
                  <w:txbxContent>
                    <w:p>
                      <w:pPr>
                        <w:tabs>
                          <w:tab w:pos="882" w:val="left" w:leader="none"/>
                          <w:tab w:pos="1428" w:val="left" w:leader="none"/>
                          <w:tab w:pos="2206" w:val="left" w:leader="none"/>
                        </w:tabs>
                        <w:spacing w:line="172" w:lineRule="auto" w:before="17"/>
                        <w:ind w:left="0" w:right="0" w:firstLine="0"/>
                        <w:jc w:val="left"/>
                        <w:rPr>
                          <w:i/>
                          <w:sz w:val="10"/>
                        </w:rPr>
                      </w:pPr>
                      <w:r>
                        <w:rPr>
                          <w:rFonts w:ascii="Georgia"/>
                          <w:w w:val="105"/>
                          <w:position w:val="-8"/>
                          <w:sz w:val="20"/>
                        </w:rPr>
                        <w:t>=</w:t>
                      </w:r>
                      <w:r>
                        <w:rPr>
                          <w:rFonts w:ascii="Georgia"/>
                          <w:spacing w:val="-4"/>
                          <w:w w:val="105"/>
                          <w:position w:val="-8"/>
                          <w:sz w:val="20"/>
                        </w:rPr>
                        <w:t> </w:t>
                      </w:r>
                      <w:r>
                        <w:rPr>
                          <w:spacing w:val="77"/>
                          <w:w w:val="105"/>
                          <w:position w:val="2"/>
                          <w:sz w:val="13"/>
                          <w:u w:val="single"/>
                        </w:rPr>
                        <w:t>  </w:t>
                      </w:r>
                      <w:r>
                        <w:rPr>
                          <w:i/>
                          <w:spacing w:val="-5"/>
                          <w:w w:val="105"/>
                          <w:position w:val="2"/>
                          <w:sz w:val="13"/>
                          <w:u w:val="single"/>
                        </w:rPr>
                        <w:t>l</w:t>
                      </w:r>
                      <w:r>
                        <w:rPr>
                          <w:rFonts w:ascii="Georgia"/>
                          <w:spacing w:val="-5"/>
                          <w:w w:val="105"/>
                          <w:position w:val="2"/>
                          <w:sz w:val="13"/>
                          <w:u w:val="single"/>
                        </w:rPr>
                        <w:t>=</w:t>
                      </w:r>
                      <w:r>
                        <w:rPr>
                          <w:spacing w:val="-5"/>
                          <w:w w:val="105"/>
                          <w:position w:val="2"/>
                          <w:sz w:val="13"/>
                          <w:u w:val="single"/>
                        </w:rPr>
                        <w:t>1</w:t>
                      </w:r>
                      <w:r>
                        <w:rPr>
                          <w:position w:val="2"/>
                          <w:sz w:val="13"/>
                          <w:u w:val="single"/>
                        </w:rPr>
                        <w:tab/>
                      </w:r>
                      <w:r>
                        <w:rPr>
                          <w:i/>
                          <w:spacing w:val="-5"/>
                          <w:w w:val="105"/>
                          <w:position w:val="2"/>
                          <w:sz w:val="13"/>
                          <w:u w:val="single"/>
                        </w:rPr>
                        <w:t>i</w:t>
                      </w:r>
                      <w:r>
                        <w:rPr>
                          <w:rFonts w:ascii="Georgia"/>
                          <w:spacing w:val="-5"/>
                          <w:w w:val="105"/>
                          <w:position w:val="2"/>
                          <w:sz w:val="13"/>
                          <w:u w:val="single"/>
                        </w:rPr>
                        <w:t>=</w:t>
                      </w:r>
                      <w:r>
                        <w:rPr>
                          <w:spacing w:val="-5"/>
                          <w:w w:val="105"/>
                          <w:position w:val="2"/>
                          <w:sz w:val="13"/>
                          <w:u w:val="single"/>
                        </w:rPr>
                        <w:t>1</w:t>
                      </w:r>
                      <w:r>
                        <w:rPr>
                          <w:position w:val="2"/>
                          <w:sz w:val="13"/>
                          <w:u w:val="single"/>
                        </w:rPr>
                        <w:tab/>
                      </w:r>
                      <w:r>
                        <w:rPr>
                          <w:i/>
                          <w:w w:val="105"/>
                          <w:position w:val="2"/>
                          <w:sz w:val="13"/>
                          <w:u w:val="single"/>
                        </w:rPr>
                        <w:t>j</w:t>
                      </w:r>
                      <w:r>
                        <w:rPr>
                          <w:rFonts w:ascii="Georgia"/>
                          <w:w w:val="105"/>
                          <w:position w:val="2"/>
                          <w:sz w:val="13"/>
                          <w:u w:val="single"/>
                        </w:rPr>
                        <w:t>=</w:t>
                      </w:r>
                      <w:r>
                        <w:rPr>
                          <w:i/>
                          <w:w w:val="105"/>
                          <w:position w:val="2"/>
                          <w:sz w:val="13"/>
                          <w:u w:val="single"/>
                        </w:rPr>
                        <w:t>i</w:t>
                      </w:r>
                      <w:r>
                        <w:rPr>
                          <w:rFonts w:ascii="Georgia"/>
                          <w:w w:val="105"/>
                          <w:position w:val="2"/>
                          <w:sz w:val="13"/>
                          <w:u w:val="single"/>
                        </w:rPr>
                        <w:t>+</w:t>
                      </w:r>
                      <w:r>
                        <w:rPr>
                          <w:w w:val="105"/>
                          <w:position w:val="2"/>
                          <w:sz w:val="13"/>
                          <w:u w:val="single"/>
                        </w:rPr>
                        <w:t>1</w:t>
                      </w:r>
                      <w:r>
                        <w:rPr>
                          <w:spacing w:val="35"/>
                          <w:w w:val="105"/>
                          <w:position w:val="2"/>
                          <w:sz w:val="13"/>
                          <w:u w:val="single"/>
                        </w:rPr>
                        <w:t>  </w:t>
                      </w:r>
                      <w:r>
                        <w:rPr>
                          <w:i/>
                          <w:spacing w:val="-5"/>
                          <w:w w:val="105"/>
                          <w:position w:val="2"/>
                          <w:sz w:val="13"/>
                          <w:u w:val="single"/>
                        </w:rPr>
                        <w:t>f</w:t>
                      </w:r>
                      <w:r>
                        <w:rPr>
                          <w:i/>
                          <w:spacing w:val="-5"/>
                          <w:w w:val="105"/>
                          <w:sz w:val="10"/>
                          <w:u w:val="single"/>
                        </w:rPr>
                        <w:t>k</w:t>
                      </w:r>
                      <w:r>
                        <w:rPr>
                          <w:i/>
                          <w:sz w:val="10"/>
                          <w:u w:val="single"/>
                        </w:rPr>
                        <w:tab/>
                      </w:r>
                    </w:p>
                  </w:txbxContent>
                </v:textbox>
                <w10:wrap type="none"/>
              </v:shape>
            </w:pict>
          </mc:Fallback>
        </mc:AlternateContent>
      </w:r>
      <w:r>
        <w:rPr/>
        <mc:AlternateContent>
          <mc:Choice Requires="wps">
            <w:drawing>
              <wp:anchor distT="0" distB="0" distL="0" distR="0" allowOverlap="1" layoutInCell="1" locked="0" behindDoc="0" simplePos="0" relativeHeight="15798784">
                <wp:simplePos x="0" y="0"/>
                <wp:positionH relativeFrom="page">
                  <wp:posOffset>3504242</wp:posOffset>
                </wp:positionH>
                <wp:positionV relativeFrom="paragraph">
                  <wp:posOffset>251043</wp:posOffset>
                </wp:positionV>
                <wp:extent cx="224790" cy="13208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224790" cy="132080"/>
                        </a:xfrm>
                        <a:prstGeom prst="rect">
                          <a:avLst/>
                        </a:prstGeom>
                      </wps:spPr>
                      <wps:txbx>
                        <w:txbxContent>
                          <w:p>
                            <w:pPr>
                              <w:pStyle w:val="BodyText"/>
                              <w:spacing w:line="201" w:lineRule="exact"/>
                              <w:rPr>
                                <w:rFonts w:ascii="Georgia"/>
                              </w:rPr>
                            </w:pPr>
                            <w:r>
                              <w:rPr>
                                <w:rFonts w:ascii="Georgia"/>
                                <w:spacing w:val="-4"/>
                              </w:rPr>
                              <w:t>(</w:t>
                            </w:r>
                            <w:r>
                              <w:rPr>
                                <w:spacing w:val="-4"/>
                              </w:rPr>
                              <w:t>16</w:t>
                            </w:r>
                            <w:r>
                              <w:rPr>
                                <w:rFonts w:ascii="Georgia"/>
                                <w:spacing w:val="-4"/>
                              </w:rPr>
                              <w:t>)</w:t>
                            </w:r>
                          </w:p>
                        </w:txbxContent>
                      </wps:txbx>
                      <wps:bodyPr wrap="square" lIns="0" tIns="0" rIns="0" bIns="0" rtlCol="0">
                        <a:noAutofit/>
                      </wps:bodyPr>
                    </wps:wsp>
                  </a:graphicData>
                </a:graphic>
              </wp:anchor>
            </w:drawing>
          </mc:Choice>
          <mc:Fallback>
            <w:pict>
              <v:shape style="position:absolute;margin-left:275.924591pt;margin-top:19.767204pt;width:17.7pt;height:10.4pt;mso-position-horizontal-relative:page;mso-position-vertical-relative:paragraph;z-index:15798784" type="#_x0000_t202" id="docshape145" filled="false" stroked="false">
                <v:textbox inset="0,0,0,0">
                  <w:txbxContent>
                    <w:p>
                      <w:pPr>
                        <w:pStyle w:val="BodyText"/>
                        <w:spacing w:line="201" w:lineRule="exact"/>
                        <w:rPr>
                          <w:rFonts w:ascii="Georgia"/>
                        </w:rPr>
                      </w:pPr>
                      <w:r>
                        <w:rPr>
                          <w:rFonts w:ascii="Georgia"/>
                          <w:spacing w:val="-4"/>
                        </w:rPr>
                        <w:t>(</w:t>
                      </w:r>
                      <w:r>
                        <w:rPr>
                          <w:spacing w:val="-4"/>
                        </w:rPr>
                        <w:t>16</w:t>
                      </w:r>
                      <w:r>
                        <w:rPr>
                          <w:rFonts w:ascii="Georgia"/>
                          <w:spacing w:val="-4"/>
                        </w:rPr>
                        <w:t>)</w:t>
                      </w:r>
                    </w:p>
                  </w:txbxContent>
                </v:textbox>
                <w10:wrap type="none"/>
              </v:shape>
            </w:pict>
          </mc:Fallback>
        </mc:AlternateContent>
      </w:r>
      <w:r>
        <w:rPr>
          <w:rFonts w:ascii="Verdana"/>
          <w:spacing w:val="-5"/>
          <w:w w:val="115"/>
          <w:position w:val="7"/>
          <w:sz w:val="20"/>
        </w:rPr>
        <w:t>P</w:t>
      </w:r>
      <w:r>
        <w:rPr>
          <w:i/>
          <w:spacing w:val="-5"/>
          <w:w w:val="115"/>
          <w:position w:val="2"/>
          <w:sz w:val="13"/>
        </w:rPr>
        <w:t>t</w:t>
      </w:r>
      <w:r>
        <w:rPr>
          <w:i/>
          <w:position w:val="2"/>
          <w:sz w:val="13"/>
        </w:rPr>
        <w:tab/>
      </w:r>
      <w:r>
        <w:rPr>
          <w:rFonts w:ascii="Verdana"/>
          <w:w w:val="115"/>
          <w:position w:val="7"/>
          <w:sz w:val="20"/>
        </w:rPr>
        <w:t>P</w:t>
      </w:r>
      <w:r>
        <w:rPr>
          <w:i/>
          <w:w w:val="115"/>
          <w:position w:val="2"/>
          <w:sz w:val="13"/>
        </w:rPr>
        <w:t>N</w:t>
      </w:r>
      <w:r>
        <w:rPr>
          <w:i/>
          <w:w w:val="115"/>
          <w:sz w:val="10"/>
        </w:rPr>
        <w:t>r</w:t>
      </w:r>
      <w:r>
        <w:rPr>
          <w:i/>
          <w:spacing w:val="-15"/>
          <w:w w:val="115"/>
          <w:sz w:val="10"/>
        </w:rPr>
        <w:t> </w:t>
      </w:r>
      <w:r>
        <w:rPr>
          <w:rFonts w:ascii="Georgia"/>
          <w:w w:val="115"/>
          <w:position w:val="2"/>
          <w:sz w:val="13"/>
        </w:rPr>
        <w:t>(</w:t>
      </w:r>
      <w:r>
        <w:rPr>
          <w:i/>
          <w:w w:val="115"/>
          <w:position w:val="2"/>
          <w:sz w:val="13"/>
        </w:rPr>
        <w:t>l</w:t>
      </w:r>
      <w:r>
        <w:rPr>
          <w:rFonts w:ascii="Georgia"/>
          <w:w w:val="115"/>
          <w:position w:val="2"/>
          <w:sz w:val="13"/>
        </w:rPr>
        <w:t>)</w:t>
      </w:r>
      <w:r>
        <w:rPr>
          <w:rFonts w:ascii="Georgia"/>
          <w:spacing w:val="36"/>
          <w:w w:val="115"/>
          <w:position w:val="2"/>
          <w:sz w:val="13"/>
        </w:rPr>
        <w:t> </w:t>
      </w:r>
      <w:r>
        <w:rPr>
          <w:rFonts w:ascii="Verdana"/>
          <w:w w:val="115"/>
          <w:position w:val="7"/>
          <w:sz w:val="20"/>
        </w:rPr>
        <w:t>P</w:t>
      </w:r>
      <w:r>
        <w:rPr>
          <w:i/>
          <w:w w:val="115"/>
          <w:position w:val="2"/>
          <w:sz w:val="13"/>
        </w:rPr>
        <w:t>N</w:t>
      </w:r>
      <w:r>
        <w:rPr>
          <w:i/>
          <w:w w:val="115"/>
          <w:sz w:val="10"/>
        </w:rPr>
        <w:t>r</w:t>
      </w:r>
      <w:r>
        <w:rPr>
          <w:i/>
          <w:spacing w:val="-14"/>
          <w:w w:val="115"/>
          <w:sz w:val="10"/>
        </w:rPr>
        <w:t> </w:t>
      </w:r>
      <w:r>
        <w:rPr>
          <w:rFonts w:ascii="Georgia"/>
          <w:w w:val="115"/>
          <w:position w:val="2"/>
          <w:sz w:val="13"/>
        </w:rPr>
        <w:t>(</w:t>
      </w:r>
      <w:r>
        <w:rPr>
          <w:i/>
          <w:w w:val="115"/>
          <w:position w:val="2"/>
          <w:sz w:val="13"/>
        </w:rPr>
        <w:t>l</w:t>
      </w:r>
      <w:r>
        <w:rPr>
          <w:rFonts w:ascii="Georgia"/>
          <w:w w:val="115"/>
          <w:position w:val="2"/>
          <w:sz w:val="13"/>
        </w:rPr>
        <w:t>)</w:t>
      </w:r>
      <w:r>
        <w:rPr>
          <w:rFonts w:ascii="Georgia"/>
          <w:spacing w:val="69"/>
          <w:w w:val="150"/>
          <w:position w:val="2"/>
          <w:sz w:val="13"/>
        </w:rPr>
        <w:t> </w:t>
      </w:r>
      <w:r>
        <w:rPr>
          <w:i/>
          <w:w w:val="115"/>
          <w:position w:val="-7"/>
          <w:sz w:val="20"/>
        </w:rPr>
        <w:t>v</w:t>
      </w:r>
      <w:r>
        <w:rPr>
          <w:i/>
          <w:w w:val="115"/>
          <w:position w:val="1"/>
          <w:sz w:val="13"/>
        </w:rPr>
        <w:t>ij</w:t>
      </w:r>
      <w:r>
        <w:rPr>
          <w:i/>
          <w:spacing w:val="-3"/>
          <w:w w:val="115"/>
          <w:position w:val="1"/>
          <w:sz w:val="13"/>
        </w:rPr>
        <w:t> </w:t>
      </w:r>
      <w:r>
        <w:rPr>
          <w:rFonts w:ascii="Georgia"/>
          <w:spacing w:val="-5"/>
          <w:w w:val="115"/>
          <w:position w:val="-7"/>
          <w:sz w:val="20"/>
        </w:rPr>
        <w:t>(</w:t>
      </w:r>
      <w:r>
        <w:rPr>
          <w:i/>
          <w:spacing w:val="-5"/>
          <w:w w:val="115"/>
          <w:position w:val="-7"/>
          <w:sz w:val="20"/>
        </w:rPr>
        <w:t>l</w:t>
      </w:r>
      <w:r>
        <w:rPr>
          <w:rFonts w:ascii="Georgia"/>
          <w:spacing w:val="-5"/>
          <w:w w:val="115"/>
          <w:position w:val="-7"/>
          <w:sz w:val="20"/>
        </w:rPr>
        <w:t>)</w:t>
      </w:r>
    </w:p>
    <w:p>
      <w:pPr>
        <w:pStyle w:val="BodyText"/>
        <w:spacing w:line="201" w:lineRule="exact"/>
        <w:ind w:left="310"/>
      </w:pPr>
      <w:r>
        <w:rPr/>
        <w:br w:type="column"/>
      </w:r>
      <w:r>
        <w:rPr/>
        <w:t>is</w:t>
      </w:r>
      <w:r>
        <w:rPr>
          <w:spacing w:val="12"/>
        </w:rPr>
        <w:t> </w:t>
      </w:r>
      <w:r>
        <w:rPr/>
        <w:t>described</w:t>
      </w:r>
      <w:r>
        <w:rPr>
          <w:spacing w:val="13"/>
        </w:rPr>
        <w:t> </w:t>
      </w:r>
      <w:r>
        <w:rPr/>
        <w:t>as</w:t>
      </w:r>
      <w:r>
        <w:rPr>
          <w:spacing w:val="13"/>
        </w:rPr>
        <w:t> </w:t>
      </w:r>
      <w:r>
        <w:rPr>
          <w:spacing w:val="-2"/>
        </w:rPr>
        <w:t>follows:</w:t>
      </w:r>
    </w:p>
    <w:p>
      <w:pPr>
        <w:pStyle w:val="BodyText"/>
        <w:spacing w:before="17"/>
      </w:pPr>
    </w:p>
    <w:p>
      <w:pPr>
        <w:pStyle w:val="ListParagraph"/>
        <w:numPr>
          <w:ilvl w:val="1"/>
          <w:numId w:val="1"/>
        </w:numPr>
        <w:tabs>
          <w:tab w:pos="674" w:val="left" w:leader="none"/>
        </w:tabs>
        <w:spacing w:line="240" w:lineRule="auto" w:before="0" w:after="0"/>
        <w:ind w:left="674" w:right="0" w:hanging="364"/>
        <w:jc w:val="left"/>
        <w:rPr>
          <w:i/>
          <w:sz w:val="20"/>
        </w:rPr>
      </w:pPr>
      <w:r>
        <w:rPr>
          <w:i/>
          <w:sz w:val="20"/>
        </w:rPr>
        <w:t>Depth</w:t>
      </w:r>
      <w:r>
        <w:rPr>
          <w:i/>
          <w:spacing w:val="9"/>
          <w:sz w:val="20"/>
        </w:rPr>
        <w:t> </w:t>
      </w:r>
      <w:r>
        <w:rPr>
          <w:i/>
          <w:sz w:val="20"/>
        </w:rPr>
        <w:t>invariant</w:t>
      </w:r>
      <w:r>
        <w:rPr>
          <w:i/>
          <w:spacing w:val="9"/>
          <w:sz w:val="20"/>
        </w:rPr>
        <w:t> </w:t>
      </w:r>
      <w:r>
        <w:rPr>
          <w:i/>
          <w:spacing w:val="-2"/>
          <w:sz w:val="20"/>
        </w:rPr>
        <w:t>transform</w:t>
      </w:r>
    </w:p>
    <w:p>
      <w:pPr>
        <w:pStyle w:val="BodyText"/>
        <w:spacing w:before="18"/>
        <w:rPr>
          <w:i/>
        </w:rPr>
      </w:pPr>
    </w:p>
    <w:p>
      <w:pPr>
        <w:pStyle w:val="BodyText"/>
        <w:spacing w:before="1"/>
        <w:ind w:left="549"/>
      </w:pPr>
      <w:r>
        <w:rPr/>
        <mc:AlternateContent>
          <mc:Choice Requires="wps">
            <w:drawing>
              <wp:anchor distT="0" distB="0" distL="0" distR="0" allowOverlap="1" layoutInCell="1" locked="0" behindDoc="0" simplePos="0" relativeHeight="15799296">
                <wp:simplePos x="0" y="0"/>
                <wp:positionH relativeFrom="page">
                  <wp:posOffset>3956417</wp:posOffset>
                </wp:positionH>
                <wp:positionV relativeFrom="paragraph">
                  <wp:posOffset>171147</wp:posOffset>
                </wp:positionV>
                <wp:extent cx="3188335" cy="12700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3188335" cy="127000"/>
                        </a:xfrm>
                        <a:prstGeom prst="rect">
                          <a:avLst/>
                        </a:prstGeom>
                      </wps:spPr>
                      <wps:txbx>
                        <w:txbxContent>
                          <w:p>
                            <w:pPr>
                              <w:pStyle w:val="BodyText"/>
                              <w:spacing w:line="199" w:lineRule="exact"/>
                            </w:pPr>
                            <w:r>
                              <w:rPr/>
                              <w:t>original</w:t>
                            </w:r>
                            <w:r>
                              <w:rPr>
                                <w:spacing w:val="12"/>
                              </w:rPr>
                              <w:t> </w:t>
                            </w:r>
                            <w:r>
                              <w:rPr/>
                              <w:t>image</w:t>
                            </w:r>
                            <w:r>
                              <w:rPr>
                                <w:spacing w:val="13"/>
                              </w:rPr>
                              <w:t> </w:t>
                            </w:r>
                            <w:r>
                              <w:rPr/>
                              <w:t>patch</w:t>
                            </w:r>
                            <w:r>
                              <w:rPr>
                                <w:spacing w:val="13"/>
                              </w:rPr>
                              <w:t> </w:t>
                            </w:r>
                            <w:r>
                              <w:rPr/>
                              <w:t>of</w:t>
                            </w:r>
                            <w:r>
                              <w:rPr>
                                <w:spacing w:val="12"/>
                              </w:rPr>
                              <w:t> </w:t>
                            </w:r>
                            <w:r>
                              <w:rPr/>
                              <w:t>the</w:t>
                            </w:r>
                            <w:r>
                              <w:rPr>
                                <w:spacing w:val="13"/>
                              </w:rPr>
                              <w:t> </w:t>
                            </w:r>
                            <w:r>
                              <w:rPr/>
                              <w:t>detection</w:t>
                            </w:r>
                            <w:r>
                              <w:rPr>
                                <w:spacing w:val="13"/>
                              </w:rPr>
                              <w:t> </w:t>
                            </w:r>
                            <w:r>
                              <w:rPr/>
                              <w:t>response,</w:t>
                            </w:r>
                            <w:r>
                              <w:rPr>
                                <w:spacing w:val="14"/>
                              </w:rPr>
                              <w:t> </w:t>
                            </w:r>
                            <w:r>
                              <w:rPr/>
                              <w:t>and</w:t>
                            </w:r>
                            <w:r>
                              <w:rPr>
                                <w:spacing w:val="12"/>
                              </w:rPr>
                              <w:t> </w:t>
                            </w:r>
                            <w:r>
                              <w:rPr>
                                <w:spacing w:val="-2"/>
                              </w:rPr>
                              <w:t>transform</w:t>
                            </w:r>
                          </w:p>
                        </w:txbxContent>
                      </wps:txbx>
                      <wps:bodyPr wrap="square" lIns="0" tIns="0" rIns="0" bIns="0" rtlCol="0">
                        <a:noAutofit/>
                      </wps:bodyPr>
                    </wps:wsp>
                  </a:graphicData>
                </a:graphic>
              </wp:anchor>
            </w:drawing>
          </mc:Choice>
          <mc:Fallback>
            <w:pict>
              <v:shape style="position:absolute;margin-left:311.528961pt;margin-top:13.476209pt;width:251.05pt;height:10pt;mso-position-horizontal-relative:page;mso-position-vertical-relative:paragraph;z-index:15799296" type="#_x0000_t202" id="docshape146" filled="false" stroked="false">
                <v:textbox inset="0,0,0,0">
                  <w:txbxContent>
                    <w:p>
                      <w:pPr>
                        <w:pStyle w:val="BodyText"/>
                        <w:spacing w:line="199" w:lineRule="exact"/>
                      </w:pPr>
                      <w:r>
                        <w:rPr/>
                        <w:t>original</w:t>
                      </w:r>
                      <w:r>
                        <w:rPr>
                          <w:spacing w:val="12"/>
                        </w:rPr>
                        <w:t> </w:t>
                      </w:r>
                      <w:r>
                        <w:rPr/>
                        <w:t>image</w:t>
                      </w:r>
                      <w:r>
                        <w:rPr>
                          <w:spacing w:val="13"/>
                        </w:rPr>
                        <w:t> </w:t>
                      </w:r>
                      <w:r>
                        <w:rPr/>
                        <w:t>patch</w:t>
                      </w:r>
                      <w:r>
                        <w:rPr>
                          <w:spacing w:val="13"/>
                        </w:rPr>
                        <w:t> </w:t>
                      </w:r>
                      <w:r>
                        <w:rPr/>
                        <w:t>of</w:t>
                      </w:r>
                      <w:r>
                        <w:rPr>
                          <w:spacing w:val="12"/>
                        </w:rPr>
                        <w:t> </w:t>
                      </w:r>
                      <w:r>
                        <w:rPr/>
                        <w:t>the</w:t>
                      </w:r>
                      <w:r>
                        <w:rPr>
                          <w:spacing w:val="13"/>
                        </w:rPr>
                        <w:t> </w:t>
                      </w:r>
                      <w:r>
                        <w:rPr/>
                        <w:t>detection</w:t>
                      </w:r>
                      <w:r>
                        <w:rPr>
                          <w:spacing w:val="13"/>
                        </w:rPr>
                        <w:t> </w:t>
                      </w:r>
                      <w:r>
                        <w:rPr/>
                        <w:t>response,</w:t>
                      </w:r>
                      <w:r>
                        <w:rPr>
                          <w:spacing w:val="14"/>
                        </w:rPr>
                        <w:t> </w:t>
                      </w:r>
                      <w:r>
                        <w:rPr/>
                        <w:t>and</w:t>
                      </w:r>
                      <w:r>
                        <w:rPr>
                          <w:spacing w:val="12"/>
                        </w:rPr>
                        <w:t> </w:t>
                      </w:r>
                      <w:r>
                        <w:rPr>
                          <w:spacing w:val="-2"/>
                        </w:rPr>
                        <w:t>transform</w:t>
                      </w:r>
                    </w:p>
                  </w:txbxContent>
                </v:textbox>
                <w10:wrap type="none"/>
              </v:shape>
            </w:pict>
          </mc:Fallback>
        </mc:AlternateContent>
      </w:r>
      <w:r>
        <w:rPr/>
        <w:t>First,</w:t>
      </w:r>
      <w:r>
        <w:rPr>
          <w:spacing w:val="33"/>
        </w:rPr>
        <w:t> </w:t>
      </w:r>
      <w:r>
        <w:rPr/>
        <w:t>a</w:t>
      </w:r>
      <w:r>
        <w:rPr>
          <w:spacing w:val="32"/>
        </w:rPr>
        <w:t> </w:t>
      </w:r>
      <w:r>
        <w:rPr/>
        <w:t>depth-invariant</w:t>
      </w:r>
      <w:r>
        <w:rPr>
          <w:spacing w:val="34"/>
        </w:rPr>
        <w:t> </w:t>
      </w:r>
      <w:r>
        <w:rPr/>
        <w:t>transform</w:t>
      </w:r>
      <w:r>
        <w:rPr>
          <w:spacing w:val="34"/>
        </w:rPr>
        <w:t> </w:t>
      </w:r>
      <w:r>
        <w:rPr/>
        <w:t>(DIT)</w:t>
      </w:r>
      <w:r>
        <w:rPr>
          <w:spacing w:val="33"/>
        </w:rPr>
        <w:t> </w:t>
      </w:r>
      <w:r>
        <w:rPr/>
        <w:t>is</w:t>
      </w:r>
      <w:r>
        <w:rPr>
          <w:spacing w:val="33"/>
        </w:rPr>
        <w:t> </w:t>
      </w:r>
      <w:r>
        <w:rPr/>
        <w:t>applied</w:t>
      </w:r>
      <w:r>
        <w:rPr>
          <w:spacing w:val="33"/>
        </w:rPr>
        <w:t> </w:t>
      </w:r>
      <w:r>
        <w:rPr/>
        <w:t>to</w:t>
      </w:r>
      <w:r>
        <w:rPr>
          <w:spacing w:val="33"/>
        </w:rPr>
        <w:t> </w:t>
      </w:r>
      <w:r>
        <w:rPr>
          <w:spacing w:val="-5"/>
        </w:rPr>
        <w:t>the</w:t>
      </w:r>
    </w:p>
    <w:p>
      <w:pPr>
        <w:spacing w:after="0"/>
        <w:sectPr>
          <w:type w:val="continuous"/>
          <w:pgSz w:w="11910" w:h="15880"/>
          <w:pgMar w:header="904" w:footer="0" w:top="840" w:bottom="280" w:left="540" w:right="540"/>
          <w:cols w:num="2" w:equalWidth="0">
            <w:col w:w="5332" w:space="48"/>
            <w:col w:w="5450"/>
          </w:cols>
        </w:sectPr>
      </w:pPr>
    </w:p>
    <w:p>
      <w:pPr>
        <w:tabs>
          <w:tab w:pos="789" w:val="left" w:leader="none"/>
        </w:tabs>
        <w:spacing w:line="232" w:lineRule="exact" w:before="0"/>
        <w:ind w:left="410" w:right="0" w:firstLine="0"/>
        <w:jc w:val="left"/>
        <w:rPr>
          <w:i/>
          <w:sz w:val="13"/>
        </w:rPr>
      </w:pPr>
      <w:r>
        <w:rPr/>
        <mc:AlternateContent>
          <mc:Choice Requires="wps">
            <w:drawing>
              <wp:anchor distT="0" distB="0" distL="0" distR="0" allowOverlap="1" layoutInCell="1" locked="0" behindDoc="0" simplePos="0" relativeHeight="15799808">
                <wp:simplePos x="0" y="0"/>
                <wp:positionH relativeFrom="page">
                  <wp:posOffset>977760</wp:posOffset>
                </wp:positionH>
                <wp:positionV relativeFrom="paragraph">
                  <wp:posOffset>160436</wp:posOffset>
                </wp:positionV>
                <wp:extent cx="127635" cy="85725"/>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127635" cy="85725"/>
                        </a:xfrm>
                        <a:prstGeom prst="rect">
                          <a:avLst/>
                        </a:prstGeom>
                      </wps:spPr>
                      <wps:txbx>
                        <w:txbxContent>
                          <w:p>
                            <w:pPr>
                              <w:spacing w:line="131" w:lineRule="exact" w:before="0"/>
                              <w:ind w:left="0" w:right="0" w:firstLine="0"/>
                              <w:jc w:val="left"/>
                              <w:rPr>
                                <w:sz w:val="13"/>
                              </w:rPr>
                            </w:pPr>
                            <w:r>
                              <w:rPr>
                                <w:i/>
                                <w:spacing w:val="-5"/>
                                <w:w w:val="105"/>
                                <w:sz w:val="13"/>
                              </w:rPr>
                              <w:t>l</w:t>
                            </w:r>
                            <w:r>
                              <w:rPr>
                                <w:rFonts w:ascii="Georgia"/>
                                <w:spacing w:val="-5"/>
                                <w:w w:val="105"/>
                                <w:sz w:val="13"/>
                              </w:rPr>
                              <w:t>=</w:t>
                            </w:r>
                            <w:r>
                              <w:rPr>
                                <w:spacing w:val="-5"/>
                                <w:w w:val="105"/>
                                <w:sz w:val="13"/>
                              </w:rPr>
                              <w:t>1</w:t>
                            </w:r>
                          </w:p>
                        </w:txbxContent>
                      </wps:txbx>
                      <wps:bodyPr wrap="square" lIns="0" tIns="0" rIns="0" bIns="0" rtlCol="0">
                        <a:noAutofit/>
                      </wps:bodyPr>
                    </wps:wsp>
                  </a:graphicData>
                </a:graphic>
              </wp:anchor>
            </w:drawing>
          </mc:Choice>
          <mc:Fallback>
            <w:pict>
              <v:shape style="position:absolute;margin-left:76.988998pt;margin-top:12.632803pt;width:10.050pt;height:6.75pt;mso-position-horizontal-relative:page;mso-position-vertical-relative:paragraph;z-index:15799808" type="#_x0000_t202" id="docshape147" filled="false" stroked="false">
                <v:textbox inset="0,0,0,0">
                  <w:txbxContent>
                    <w:p>
                      <w:pPr>
                        <w:spacing w:line="131" w:lineRule="exact" w:before="0"/>
                        <w:ind w:left="0" w:right="0" w:firstLine="0"/>
                        <w:jc w:val="left"/>
                        <w:rPr>
                          <w:sz w:val="13"/>
                        </w:rPr>
                      </w:pPr>
                      <w:r>
                        <w:rPr>
                          <w:i/>
                          <w:spacing w:val="-5"/>
                          <w:w w:val="105"/>
                          <w:sz w:val="13"/>
                        </w:rPr>
                        <w:t>l</w:t>
                      </w:r>
                      <w:r>
                        <w:rPr>
                          <w:rFonts w:ascii="Georgia"/>
                          <w:spacing w:val="-5"/>
                          <w:w w:val="105"/>
                          <w:sz w:val="13"/>
                        </w:rPr>
                        <w:t>=</w:t>
                      </w:r>
                      <w:r>
                        <w:rPr>
                          <w:spacing w:val="-5"/>
                          <w:w w:val="105"/>
                          <w:sz w:val="13"/>
                        </w:rPr>
                        <w:t>1</w:t>
                      </w:r>
                    </w:p>
                  </w:txbxContent>
                </v:textbox>
                <w10:wrap type="none"/>
              </v:shape>
            </w:pict>
          </mc:Fallback>
        </mc:AlternateContent>
      </w:r>
      <w:r>
        <w:rPr/>
        <mc:AlternateContent>
          <mc:Choice Requires="wps">
            <w:drawing>
              <wp:anchor distT="0" distB="0" distL="0" distR="0" allowOverlap="1" layoutInCell="1" locked="0" behindDoc="1" simplePos="0" relativeHeight="486414848">
                <wp:simplePos x="0" y="0"/>
                <wp:positionH relativeFrom="page">
                  <wp:posOffset>1213199</wp:posOffset>
                </wp:positionH>
                <wp:positionV relativeFrom="paragraph">
                  <wp:posOffset>143879</wp:posOffset>
                </wp:positionV>
                <wp:extent cx="31750" cy="8255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31750" cy="82550"/>
                        </a:xfrm>
                        <a:prstGeom prst="rect">
                          <a:avLst/>
                        </a:prstGeom>
                      </wps:spPr>
                      <wps:txbx>
                        <w:txbxContent>
                          <w:p>
                            <w:pPr>
                              <w:spacing w:line="130" w:lineRule="exact" w:before="0"/>
                              <w:ind w:left="0" w:right="0" w:firstLine="0"/>
                              <w:jc w:val="left"/>
                              <w:rPr>
                                <w:i/>
                                <w:sz w:val="13"/>
                              </w:rPr>
                            </w:pPr>
                            <w:r>
                              <w:rPr>
                                <w:i/>
                                <w:spacing w:val="-12"/>
                                <w:sz w:val="13"/>
                              </w:rPr>
                              <w:t>r</w:t>
                            </w:r>
                          </w:p>
                        </w:txbxContent>
                      </wps:txbx>
                      <wps:bodyPr wrap="square" lIns="0" tIns="0" rIns="0" bIns="0" rtlCol="0">
                        <a:noAutofit/>
                      </wps:bodyPr>
                    </wps:wsp>
                  </a:graphicData>
                </a:graphic>
              </wp:anchor>
            </w:drawing>
          </mc:Choice>
          <mc:Fallback>
            <w:pict>
              <v:shape style="position:absolute;margin-left:95.527496pt;margin-top:11.329088pt;width:2.5pt;height:6.5pt;mso-position-horizontal-relative:page;mso-position-vertical-relative:paragraph;z-index:-16901632" type="#_x0000_t202" id="docshape148" filled="false" stroked="false">
                <v:textbox inset="0,0,0,0">
                  <w:txbxContent>
                    <w:p>
                      <w:pPr>
                        <w:spacing w:line="130" w:lineRule="exact" w:before="0"/>
                        <w:ind w:left="0" w:right="0" w:firstLine="0"/>
                        <w:jc w:val="left"/>
                        <w:rPr>
                          <w:i/>
                          <w:sz w:val="13"/>
                        </w:rPr>
                      </w:pPr>
                      <w:r>
                        <w:rPr>
                          <w:i/>
                          <w:spacing w:val="-12"/>
                          <w:sz w:val="13"/>
                        </w:rPr>
                        <w:t>r</w:t>
                      </w:r>
                    </w:p>
                  </w:txbxContent>
                </v:textbox>
                <w10:wrap type="none"/>
              </v:shape>
            </w:pict>
          </mc:Fallback>
        </mc:AlternateContent>
      </w:r>
      <w:r>
        <w:rPr/>
        <mc:AlternateContent>
          <mc:Choice Requires="wps">
            <w:drawing>
              <wp:anchor distT="0" distB="0" distL="0" distR="0" allowOverlap="1" layoutInCell="1" locked="0" behindDoc="1" simplePos="0" relativeHeight="486415360">
                <wp:simplePos x="0" y="0"/>
                <wp:positionH relativeFrom="page">
                  <wp:posOffset>1520634</wp:posOffset>
                </wp:positionH>
                <wp:positionV relativeFrom="paragraph">
                  <wp:posOffset>143879</wp:posOffset>
                </wp:positionV>
                <wp:extent cx="31750" cy="8255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31750" cy="82550"/>
                        </a:xfrm>
                        <a:prstGeom prst="rect">
                          <a:avLst/>
                        </a:prstGeom>
                      </wps:spPr>
                      <wps:txbx>
                        <w:txbxContent>
                          <w:p>
                            <w:pPr>
                              <w:spacing w:line="130" w:lineRule="exact" w:before="0"/>
                              <w:ind w:left="0" w:right="0" w:firstLine="0"/>
                              <w:jc w:val="left"/>
                              <w:rPr>
                                <w:i/>
                                <w:sz w:val="13"/>
                              </w:rPr>
                            </w:pPr>
                            <w:r>
                              <w:rPr>
                                <w:i/>
                                <w:spacing w:val="-12"/>
                                <w:sz w:val="13"/>
                              </w:rPr>
                              <w:t>r</w:t>
                            </w:r>
                          </w:p>
                        </w:txbxContent>
                      </wps:txbx>
                      <wps:bodyPr wrap="square" lIns="0" tIns="0" rIns="0" bIns="0" rtlCol="0">
                        <a:noAutofit/>
                      </wps:bodyPr>
                    </wps:wsp>
                  </a:graphicData>
                </a:graphic>
              </wp:anchor>
            </w:drawing>
          </mc:Choice>
          <mc:Fallback>
            <w:pict>
              <v:shape style="position:absolute;margin-left:119.735001pt;margin-top:11.329088pt;width:2.5pt;height:6.5pt;mso-position-horizontal-relative:page;mso-position-vertical-relative:paragraph;z-index:-16901120" type="#_x0000_t202" id="docshape149" filled="false" stroked="false">
                <v:textbox inset="0,0,0,0">
                  <w:txbxContent>
                    <w:p>
                      <w:pPr>
                        <w:spacing w:line="130" w:lineRule="exact" w:before="0"/>
                        <w:ind w:left="0" w:right="0" w:firstLine="0"/>
                        <w:jc w:val="left"/>
                        <w:rPr>
                          <w:i/>
                          <w:sz w:val="13"/>
                        </w:rPr>
                      </w:pPr>
                      <w:r>
                        <w:rPr>
                          <w:i/>
                          <w:spacing w:val="-12"/>
                          <w:sz w:val="13"/>
                        </w:rPr>
                        <w:t>r</w:t>
                      </w:r>
                    </w:p>
                  </w:txbxContent>
                </v:textbox>
                <w10:wrap type="none"/>
              </v:shape>
            </w:pict>
          </mc:Fallback>
        </mc:AlternateContent>
      </w:r>
      <w:r>
        <w:rPr>
          <w:i/>
          <w:spacing w:val="-5"/>
          <w:w w:val="120"/>
          <w:position w:val="2"/>
          <w:sz w:val="13"/>
        </w:rPr>
        <w:t>f</w:t>
      </w:r>
      <w:r>
        <w:rPr>
          <w:i/>
          <w:spacing w:val="-5"/>
          <w:w w:val="120"/>
          <w:sz w:val="10"/>
        </w:rPr>
        <w:t>k</w:t>
      </w:r>
      <w:r>
        <w:rPr>
          <w:i/>
          <w:sz w:val="10"/>
        </w:rPr>
        <w:tab/>
      </w:r>
      <w:r>
        <w:rPr>
          <w:rFonts w:ascii="Verdana"/>
          <w:spacing w:val="-5"/>
          <w:w w:val="120"/>
          <w:position w:val="5"/>
          <w:sz w:val="20"/>
        </w:rPr>
        <w:t>P</w:t>
      </w:r>
      <w:r>
        <w:rPr>
          <w:i/>
          <w:spacing w:val="-5"/>
          <w:w w:val="120"/>
          <w:sz w:val="13"/>
        </w:rPr>
        <w:t>t</w:t>
      </w:r>
    </w:p>
    <w:p>
      <w:pPr>
        <w:spacing w:before="79"/>
        <w:ind w:left="160" w:right="0" w:firstLine="0"/>
        <w:jc w:val="left"/>
        <w:rPr>
          <w:sz w:val="20"/>
        </w:rPr>
      </w:pPr>
      <w:r>
        <w:rPr/>
        <w:br w:type="column"/>
      </w:r>
      <w:r>
        <w:rPr>
          <w:i/>
          <w:sz w:val="20"/>
        </w:rPr>
        <w:t>N</w:t>
      </w:r>
      <w:r>
        <w:rPr>
          <w:i/>
          <w:spacing w:val="21"/>
          <w:sz w:val="20"/>
        </w:rPr>
        <w:t> </w:t>
      </w:r>
      <w:r>
        <w:rPr>
          <w:rFonts w:ascii="Georgia" w:hAnsi="Georgia"/>
          <w:sz w:val="20"/>
        </w:rPr>
        <w:t>(</w:t>
      </w:r>
      <w:r>
        <w:rPr>
          <w:i/>
          <w:sz w:val="20"/>
        </w:rPr>
        <w:t>l</w:t>
      </w:r>
      <w:r>
        <w:rPr>
          <w:rFonts w:ascii="Georgia" w:hAnsi="Georgia"/>
          <w:sz w:val="20"/>
        </w:rPr>
        <w:t>)(</w:t>
      </w:r>
      <w:r>
        <w:rPr>
          <w:i/>
          <w:sz w:val="20"/>
        </w:rPr>
        <w:t>N</w:t>
      </w:r>
      <w:r>
        <w:rPr>
          <w:i/>
          <w:spacing w:val="22"/>
          <w:sz w:val="20"/>
        </w:rPr>
        <w:t> </w:t>
      </w:r>
      <w:r>
        <w:rPr>
          <w:rFonts w:ascii="Georgia" w:hAnsi="Georgia"/>
          <w:sz w:val="20"/>
        </w:rPr>
        <w:t>(</w:t>
      </w:r>
      <w:r>
        <w:rPr>
          <w:i/>
          <w:sz w:val="20"/>
        </w:rPr>
        <w:t>l</w:t>
      </w:r>
      <w:r>
        <w:rPr>
          <w:rFonts w:ascii="Georgia" w:hAnsi="Georgia"/>
          <w:sz w:val="20"/>
        </w:rPr>
        <w:t>)—</w:t>
      </w:r>
      <w:r>
        <w:rPr>
          <w:rFonts w:ascii="Georgia" w:hAnsi="Georgia"/>
          <w:spacing w:val="-8"/>
          <w:sz w:val="20"/>
        </w:rPr>
        <w:t> </w:t>
      </w:r>
      <w:r>
        <w:rPr>
          <w:spacing w:val="-4"/>
          <w:sz w:val="20"/>
        </w:rPr>
        <w:t>1</w:t>
      </w:r>
      <w:r>
        <w:rPr>
          <w:rFonts w:ascii="Georgia" w:hAnsi="Georgia"/>
          <w:spacing w:val="-4"/>
          <w:sz w:val="20"/>
        </w:rPr>
        <w:t>)</w:t>
      </w:r>
      <w:r>
        <w:rPr>
          <w:rFonts w:ascii="Comic Sans MS" w:hAnsi="Comic Sans MS"/>
          <w:spacing w:val="-4"/>
          <w:sz w:val="20"/>
        </w:rPr>
        <w:t>/</w:t>
      </w:r>
      <w:r>
        <w:rPr>
          <w:spacing w:val="-4"/>
          <w:sz w:val="20"/>
        </w:rPr>
        <w:t>2</w:t>
      </w:r>
    </w:p>
    <w:p>
      <w:pPr>
        <w:spacing w:after="0"/>
        <w:jc w:val="left"/>
        <w:rPr>
          <w:sz w:val="20"/>
        </w:rPr>
        <w:sectPr>
          <w:type w:val="continuous"/>
          <w:pgSz w:w="11910" w:h="15880"/>
          <w:pgMar w:header="904" w:footer="0" w:top="840" w:bottom="280" w:left="540" w:right="540"/>
          <w:cols w:num="2" w:equalWidth="0">
            <w:col w:w="1037" w:space="40"/>
            <w:col w:w="9753"/>
          </w:cols>
        </w:sectPr>
      </w:pPr>
    </w:p>
    <w:p>
      <w:pPr>
        <w:pStyle w:val="BodyText"/>
        <w:spacing w:line="260" w:lineRule="atLeast" w:before="119"/>
        <w:ind w:left="310"/>
      </w:pPr>
      <w:r>
        <w:rPr/>
        <mc:AlternateContent>
          <mc:Choice Requires="wps">
            <w:drawing>
              <wp:anchor distT="0" distB="0" distL="0" distR="0" allowOverlap="1" layoutInCell="1" locked="0" behindDoc="0" simplePos="0" relativeHeight="15801344">
                <wp:simplePos x="0" y="0"/>
                <wp:positionH relativeFrom="page">
                  <wp:posOffset>3956417</wp:posOffset>
                </wp:positionH>
                <wp:positionV relativeFrom="paragraph">
                  <wp:posOffset>-78670</wp:posOffset>
                </wp:positionV>
                <wp:extent cx="3187700" cy="127000"/>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3187700" cy="127000"/>
                        </a:xfrm>
                        <a:prstGeom prst="rect">
                          <a:avLst/>
                        </a:prstGeom>
                      </wps:spPr>
                      <wps:txbx>
                        <w:txbxContent>
                          <w:p>
                            <w:pPr>
                              <w:pStyle w:val="BodyText"/>
                              <w:spacing w:line="199" w:lineRule="exact"/>
                            </w:pPr>
                            <w:r>
                              <w:rPr/>
                              <w:t>it</w:t>
                            </w:r>
                            <w:r>
                              <w:rPr>
                                <w:spacing w:val="23"/>
                              </w:rPr>
                              <w:t> </w:t>
                            </w:r>
                            <w:r>
                              <w:rPr/>
                              <w:t>to</w:t>
                            </w:r>
                            <w:r>
                              <w:rPr>
                                <w:spacing w:val="22"/>
                              </w:rPr>
                              <w:t> </w:t>
                            </w:r>
                            <w:r>
                              <w:rPr/>
                              <w:t>a</w:t>
                            </w:r>
                            <w:r>
                              <w:rPr>
                                <w:spacing w:val="23"/>
                              </w:rPr>
                              <w:t> </w:t>
                            </w:r>
                            <w:r>
                              <w:rPr/>
                              <w:t>novel</w:t>
                            </w:r>
                            <w:r>
                              <w:rPr>
                                <w:spacing w:val="24"/>
                              </w:rPr>
                              <w:t> </w:t>
                            </w:r>
                            <w:r>
                              <w:rPr/>
                              <w:t>depth-invariant</w:t>
                            </w:r>
                            <w:r>
                              <w:rPr>
                                <w:spacing w:val="25"/>
                              </w:rPr>
                              <w:t> </w:t>
                            </w:r>
                            <w:r>
                              <w:rPr/>
                              <w:t>image</w:t>
                            </w:r>
                            <w:r>
                              <w:rPr>
                                <w:spacing w:val="23"/>
                              </w:rPr>
                              <w:t> </w:t>
                            </w:r>
                            <w:r>
                              <w:rPr/>
                              <w:t>coordinates</w:t>
                            </w:r>
                            <w:r>
                              <w:rPr>
                                <w:spacing w:val="25"/>
                              </w:rPr>
                              <w:t> </w:t>
                            </w:r>
                            <w:r>
                              <w:rPr/>
                              <w:t>(DIIC).</w:t>
                            </w:r>
                            <w:r>
                              <w:rPr>
                                <w:spacing w:val="24"/>
                              </w:rPr>
                              <w:t> </w:t>
                            </w:r>
                            <w:r>
                              <w:rPr>
                                <w:spacing w:val="-4"/>
                              </w:rPr>
                              <w:t>Sup-</w:t>
                            </w:r>
                          </w:p>
                        </w:txbxContent>
                      </wps:txbx>
                      <wps:bodyPr wrap="square" lIns="0" tIns="0" rIns="0" bIns="0" rtlCol="0">
                        <a:noAutofit/>
                      </wps:bodyPr>
                    </wps:wsp>
                  </a:graphicData>
                </a:graphic>
              </wp:anchor>
            </w:drawing>
          </mc:Choice>
          <mc:Fallback>
            <w:pict>
              <v:shape style="position:absolute;margin-left:311.528961pt;margin-top:-6.194565pt;width:251pt;height:10pt;mso-position-horizontal-relative:page;mso-position-vertical-relative:paragraph;z-index:15801344" type="#_x0000_t202" id="docshape150" filled="false" stroked="false">
                <v:textbox inset="0,0,0,0">
                  <w:txbxContent>
                    <w:p>
                      <w:pPr>
                        <w:pStyle w:val="BodyText"/>
                        <w:spacing w:line="199" w:lineRule="exact"/>
                      </w:pPr>
                      <w:r>
                        <w:rPr/>
                        <w:t>it</w:t>
                      </w:r>
                      <w:r>
                        <w:rPr>
                          <w:spacing w:val="23"/>
                        </w:rPr>
                        <w:t> </w:t>
                      </w:r>
                      <w:r>
                        <w:rPr/>
                        <w:t>to</w:t>
                      </w:r>
                      <w:r>
                        <w:rPr>
                          <w:spacing w:val="22"/>
                        </w:rPr>
                        <w:t> </w:t>
                      </w:r>
                      <w:r>
                        <w:rPr/>
                        <w:t>a</w:t>
                      </w:r>
                      <w:r>
                        <w:rPr>
                          <w:spacing w:val="23"/>
                        </w:rPr>
                        <w:t> </w:t>
                      </w:r>
                      <w:r>
                        <w:rPr/>
                        <w:t>novel</w:t>
                      </w:r>
                      <w:r>
                        <w:rPr>
                          <w:spacing w:val="24"/>
                        </w:rPr>
                        <w:t> </w:t>
                      </w:r>
                      <w:r>
                        <w:rPr/>
                        <w:t>depth-invariant</w:t>
                      </w:r>
                      <w:r>
                        <w:rPr>
                          <w:spacing w:val="25"/>
                        </w:rPr>
                        <w:t> </w:t>
                      </w:r>
                      <w:r>
                        <w:rPr/>
                        <w:t>image</w:t>
                      </w:r>
                      <w:r>
                        <w:rPr>
                          <w:spacing w:val="23"/>
                        </w:rPr>
                        <w:t> </w:t>
                      </w:r>
                      <w:r>
                        <w:rPr/>
                        <w:t>coordinates</w:t>
                      </w:r>
                      <w:r>
                        <w:rPr>
                          <w:spacing w:val="25"/>
                        </w:rPr>
                        <w:t> </w:t>
                      </w:r>
                      <w:r>
                        <w:rPr/>
                        <w:t>(DIIC).</w:t>
                      </w:r>
                      <w:r>
                        <w:rPr>
                          <w:spacing w:val="24"/>
                        </w:rPr>
                        <w:t> </w:t>
                      </w:r>
                      <w:r>
                        <w:rPr>
                          <w:spacing w:val="-4"/>
                        </w:rPr>
                        <w:t>Sup-</w:t>
                      </w:r>
                    </w:p>
                  </w:txbxContent>
                </v:textbox>
                <w10:wrap type="none"/>
              </v:shape>
            </w:pict>
          </mc:Fallback>
        </mc:AlternateContent>
      </w:r>
      <w:r>
        <w:rPr/>
        <w:t>where</w:t>
      </w:r>
      <w:r>
        <w:rPr>
          <w:spacing w:val="39"/>
        </w:rPr>
        <w:t> </w:t>
      </w:r>
      <w:r>
        <w:rPr>
          <w:i/>
        </w:rPr>
        <w:t>N</w:t>
      </w:r>
      <w:r>
        <w:rPr>
          <w:i/>
          <w:vertAlign w:val="subscript"/>
        </w:rPr>
        <w:t>r</w:t>
      </w:r>
      <w:r>
        <w:rPr>
          <w:rFonts w:ascii="Georgia"/>
          <w:vertAlign w:val="baseline"/>
        </w:rPr>
        <w:t>(</w:t>
      </w:r>
      <w:r>
        <w:rPr>
          <w:i/>
          <w:vertAlign w:val="baseline"/>
        </w:rPr>
        <w:t>t</w:t>
      </w:r>
      <w:r>
        <w:rPr>
          <w:rFonts w:ascii="Georgia"/>
          <w:vertAlign w:val="baseline"/>
        </w:rPr>
        <w:t>)</w:t>
      </w:r>
      <w:r>
        <w:rPr>
          <w:rFonts w:ascii="Georgia"/>
          <w:spacing w:val="39"/>
          <w:vertAlign w:val="baseline"/>
        </w:rPr>
        <w:t> </w:t>
      </w:r>
      <w:r>
        <w:rPr>
          <w:vertAlign w:val="baseline"/>
        </w:rPr>
        <w:t>is</w:t>
      </w:r>
      <w:r>
        <w:rPr>
          <w:spacing w:val="37"/>
          <w:vertAlign w:val="baseline"/>
        </w:rPr>
        <w:t> </w:t>
      </w:r>
      <w:r>
        <w:rPr>
          <w:vertAlign w:val="baseline"/>
        </w:rPr>
        <w:t>number</w:t>
      </w:r>
      <w:r>
        <w:rPr>
          <w:spacing w:val="37"/>
          <w:vertAlign w:val="baseline"/>
        </w:rPr>
        <w:t> </w:t>
      </w:r>
      <w:r>
        <w:rPr>
          <w:vertAlign w:val="baseline"/>
        </w:rPr>
        <w:t>of</w:t>
      </w:r>
      <w:r>
        <w:rPr>
          <w:spacing w:val="38"/>
          <w:vertAlign w:val="baseline"/>
        </w:rPr>
        <w:t> </w:t>
      </w:r>
      <w:r>
        <w:rPr>
          <w:vertAlign w:val="baseline"/>
        </w:rPr>
        <w:t>detection</w:t>
      </w:r>
      <w:r>
        <w:rPr>
          <w:spacing w:val="39"/>
          <w:vertAlign w:val="baseline"/>
        </w:rPr>
        <w:t> </w:t>
      </w:r>
      <w:r>
        <w:rPr>
          <w:vertAlign w:val="baseline"/>
        </w:rPr>
        <w:t>responses</w:t>
      </w:r>
      <w:r>
        <w:rPr>
          <w:spacing w:val="39"/>
          <w:vertAlign w:val="baseline"/>
        </w:rPr>
        <w:t> </w:t>
      </w:r>
      <w:r>
        <w:rPr>
          <w:vertAlign w:val="baseline"/>
        </w:rPr>
        <w:t>associated</w:t>
      </w:r>
      <w:r>
        <w:rPr>
          <w:spacing w:val="37"/>
          <w:vertAlign w:val="baseline"/>
        </w:rPr>
        <w:t> </w:t>
      </w:r>
      <w:r>
        <w:rPr>
          <w:vertAlign w:val="baseline"/>
        </w:rPr>
        <w:t>to tracklets</w:t>
      </w:r>
      <w:r>
        <w:rPr>
          <w:spacing w:val="22"/>
          <w:vertAlign w:val="baseline"/>
        </w:rPr>
        <w:t> </w:t>
      </w:r>
      <w:r>
        <w:rPr>
          <w:vertAlign w:val="baseline"/>
        </w:rPr>
        <w:t>at</w:t>
      </w:r>
      <w:r>
        <w:rPr>
          <w:spacing w:val="24"/>
          <w:vertAlign w:val="baseline"/>
        </w:rPr>
        <w:t> </w:t>
      </w:r>
      <w:r>
        <w:rPr>
          <w:vertAlign w:val="baseline"/>
        </w:rPr>
        <w:t>time</w:t>
      </w:r>
      <w:r>
        <w:rPr>
          <w:spacing w:val="23"/>
          <w:vertAlign w:val="baseline"/>
        </w:rPr>
        <w:t> </w:t>
      </w:r>
      <w:r>
        <w:rPr>
          <w:i/>
          <w:vertAlign w:val="baseline"/>
        </w:rPr>
        <w:t>t</w:t>
      </w:r>
      <w:r>
        <w:rPr>
          <w:vertAlign w:val="baseline"/>
        </w:rPr>
        <w:t>.</w:t>
      </w:r>
      <w:r>
        <w:rPr>
          <w:spacing w:val="22"/>
          <w:vertAlign w:val="baseline"/>
        </w:rPr>
        <w:t> </w:t>
      </w:r>
      <w:r>
        <w:rPr>
          <w:vertAlign w:val="baseline"/>
        </w:rPr>
        <w:t>Intrinsically,</w:t>
      </w:r>
      <w:r>
        <w:rPr>
          <w:spacing w:val="21"/>
          <w:vertAlign w:val="baseline"/>
        </w:rPr>
        <w:t> </w:t>
      </w:r>
      <w:r>
        <w:rPr>
          <w:vertAlign w:val="baseline"/>
        </w:rPr>
        <w:t>the</w:t>
      </w:r>
      <w:r>
        <w:rPr>
          <w:spacing w:val="24"/>
          <w:vertAlign w:val="baseline"/>
        </w:rPr>
        <w:t> </w:t>
      </w:r>
      <w:r>
        <w:rPr>
          <w:vertAlign w:val="baseline"/>
        </w:rPr>
        <w:t>statistic</w:t>
      </w:r>
      <w:r>
        <w:rPr>
          <w:spacing w:val="24"/>
          <w:vertAlign w:val="baseline"/>
        </w:rPr>
        <w:t> </w:t>
      </w:r>
      <w:r>
        <w:rPr>
          <w:i/>
          <w:vertAlign w:val="baseline"/>
        </w:rPr>
        <w:t>d</w:t>
      </w:r>
      <w:r>
        <w:rPr>
          <w:i/>
          <w:vertAlign w:val="subscript"/>
        </w:rPr>
        <w:t>f</w:t>
      </w:r>
      <w:r>
        <w:rPr>
          <w:i/>
          <w:position w:val="-4"/>
          <w:sz w:val="10"/>
          <w:vertAlign w:val="baseline"/>
        </w:rPr>
        <w:t>k</w:t>
      </w:r>
      <w:r>
        <w:rPr>
          <w:i/>
          <w:spacing w:val="69"/>
          <w:position w:val="-4"/>
          <w:sz w:val="10"/>
          <w:vertAlign w:val="baseline"/>
        </w:rPr>
        <w:t> </w:t>
      </w:r>
      <w:r>
        <w:rPr>
          <w:vertAlign w:val="baseline"/>
        </w:rPr>
        <w:t>describes</w:t>
      </w:r>
      <w:r>
        <w:rPr>
          <w:spacing w:val="24"/>
          <w:vertAlign w:val="baseline"/>
        </w:rPr>
        <w:t> </w:t>
      </w:r>
      <w:r>
        <w:rPr>
          <w:spacing w:val="-5"/>
          <w:vertAlign w:val="baseline"/>
        </w:rPr>
        <w:t>the</w:t>
      </w:r>
    </w:p>
    <w:p>
      <w:pPr>
        <w:pStyle w:val="BodyText"/>
        <w:spacing w:line="240" w:lineRule="exact" w:before="41"/>
        <w:ind w:left="310" w:right="112"/>
        <w:jc w:val="both"/>
      </w:pPr>
      <w:r>
        <w:rPr/>
        <w:br w:type="column"/>
      </w:r>
      <w:r>
        <w:rPr/>
        <w:t>pose the original image coordinates of the detection </w:t>
      </w:r>
      <w:r>
        <w:rPr/>
        <w:t>response is</w:t>
      </w:r>
      <w:r>
        <w:rPr>
          <w:spacing w:val="-7"/>
        </w:rPr>
        <w:t> </w:t>
      </w:r>
      <w:r>
        <w:rPr/>
        <w:t>written</w:t>
      </w:r>
      <w:r>
        <w:rPr>
          <w:spacing w:val="-6"/>
        </w:rPr>
        <w:t> </w:t>
      </w:r>
      <w:r>
        <w:rPr/>
        <w:t>as</w:t>
      </w:r>
      <w:r>
        <w:rPr>
          <w:spacing w:val="-6"/>
        </w:rPr>
        <w:t> </w:t>
      </w:r>
      <w:r>
        <w:rPr/>
        <w:t>(</w:t>
      </w:r>
      <w:r>
        <w:rPr>
          <w:i/>
        </w:rPr>
        <w:t>u</w:t>
      </w:r>
      <w:r>
        <w:rPr/>
        <w:t>,</w:t>
      </w:r>
      <w:r>
        <w:rPr>
          <w:i/>
        </w:rPr>
        <w:t>v</w:t>
      </w:r>
      <w:r>
        <w:rPr/>
        <w:t>),</w:t>
      </w:r>
      <w:r>
        <w:rPr>
          <w:spacing w:val="-6"/>
        </w:rPr>
        <w:t> </w:t>
      </w:r>
      <w:r>
        <w:rPr/>
        <w:t>and</w:t>
      </w:r>
      <w:r>
        <w:rPr>
          <w:spacing w:val="-7"/>
        </w:rPr>
        <w:t> </w:t>
      </w:r>
      <w:r>
        <w:rPr/>
        <w:t>the</w:t>
      </w:r>
      <w:r>
        <w:rPr>
          <w:spacing w:val="-7"/>
        </w:rPr>
        <w:t> </w:t>
      </w:r>
      <w:r>
        <w:rPr/>
        <w:t>depth-invariant</w:t>
      </w:r>
      <w:r>
        <w:rPr>
          <w:spacing w:val="-6"/>
        </w:rPr>
        <w:t> </w:t>
      </w:r>
      <w:r>
        <w:rPr/>
        <w:t>image</w:t>
      </w:r>
      <w:r>
        <w:rPr>
          <w:spacing w:val="-5"/>
        </w:rPr>
        <w:t> </w:t>
      </w:r>
      <w:r>
        <w:rPr/>
        <w:t>coordinates</w:t>
      </w:r>
      <w:r>
        <w:rPr>
          <w:spacing w:val="-6"/>
        </w:rPr>
        <w:t> </w:t>
      </w:r>
      <w:r>
        <w:rPr/>
        <w:t>is written</w:t>
      </w:r>
      <w:r>
        <w:rPr>
          <w:spacing w:val="22"/>
        </w:rPr>
        <w:t> </w:t>
      </w:r>
      <w:r>
        <w:rPr/>
        <w:t>as</w:t>
      </w:r>
      <w:r>
        <w:rPr>
          <w:spacing w:val="22"/>
        </w:rPr>
        <w:t> </w:t>
      </w:r>
      <w:r>
        <w:rPr>
          <w:rFonts w:ascii="Georgia"/>
        </w:rPr>
        <w:t>(</w:t>
      </w:r>
      <w:r>
        <w:rPr>
          <w:i/>
        </w:rPr>
        <w:t>u</w:t>
      </w:r>
      <w:r>
        <w:rPr>
          <w:rFonts w:ascii="Comic Sans MS"/>
        </w:rPr>
        <w:t>,</w:t>
      </w:r>
      <w:r>
        <w:rPr>
          <w:rFonts w:ascii="Comic Sans MS"/>
          <w:spacing w:val="-18"/>
        </w:rPr>
        <w:t> </w:t>
      </w:r>
      <w:r>
        <w:rPr>
          <w:i/>
        </w:rPr>
        <w:t>v</w:t>
      </w:r>
      <w:r>
        <w:rPr>
          <w:rFonts w:ascii="Georgia"/>
        </w:rPr>
        <w:t>)</w:t>
      </w:r>
      <w:r>
        <w:rPr/>
        <w:t>,</w:t>
      </w:r>
      <w:r>
        <w:rPr>
          <w:spacing w:val="20"/>
        </w:rPr>
        <w:t> </w:t>
      </w:r>
      <w:r>
        <w:rPr/>
        <w:t>then</w:t>
      </w:r>
      <w:r>
        <w:rPr>
          <w:spacing w:val="22"/>
        </w:rPr>
        <w:t> </w:t>
      </w:r>
      <w:r>
        <w:rPr/>
        <w:t>the</w:t>
      </w:r>
      <w:r>
        <w:rPr>
          <w:spacing w:val="22"/>
        </w:rPr>
        <w:t> </w:t>
      </w:r>
      <w:r>
        <w:rPr/>
        <w:t>depth-invariant</w:t>
      </w:r>
      <w:r>
        <w:rPr>
          <w:spacing w:val="22"/>
        </w:rPr>
        <w:t> </w:t>
      </w:r>
      <w:r>
        <w:rPr/>
        <w:t>transformation</w:t>
      </w:r>
      <w:r>
        <w:rPr>
          <w:spacing w:val="22"/>
        </w:rPr>
        <w:t> </w:t>
      </w:r>
      <w:r>
        <w:rPr>
          <w:spacing w:val="-5"/>
        </w:rPr>
        <w:t>can</w:t>
      </w:r>
    </w:p>
    <w:p>
      <w:pPr>
        <w:spacing w:after="0" w:line="240" w:lineRule="exact"/>
        <w:jc w:val="both"/>
        <w:sectPr>
          <w:type w:val="continuous"/>
          <w:pgSz w:w="11910" w:h="15880"/>
          <w:pgMar w:header="904" w:footer="0" w:top="840" w:bottom="280" w:left="540" w:right="540"/>
          <w:cols w:num="2" w:equalWidth="0">
            <w:col w:w="5332" w:space="48"/>
            <w:col w:w="5450"/>
          </w:cols>
        </w:sectPr>
      </w:pPr>
    </w:p>
    <w:p>
      <w:pPr>
        <w:pStyle w:val="BodyText"/>
        <w:spacing w:line="137" w:lineRule="exact"/>
        <w:ind w:left="310"/>
      </w:pPr>
      <w:r>
        <w:rPr/>
        <w:t>average</w:t>
      </w:r>
      <w:r>
        <w:rPr>
          <w:spacing w:val="49"/>
        </w:rPr>
        <w:t> </w:t>
      </w:r>
      <w:r>
        <w:rPr/>
        <w:t>distance</w:t>
      </w:r>
      <w:r>
        <w:rPr>
          <w:spacing w:val="50"/>
        </w:rPr>
        <w:t> </w:t>
      </w:r>
      <w:r>
        <w:rPr/>
        <w:t>between</w:t>
      </w:r>
      <w:r>
        <w:rPr>
          <w:spacing w:val="50"/>
        </w:rPr>
        <w:t> </w:t>
      </w:r>
      <w:r>
        <w:rPr/>
        <w:t>detection</w:t>
      </w:r>
      <w:r>
        <w:rPr>
          <w:spacing w:val="52"/>
        </w:rPr>
        <w:t> </w:t>
      </w:r>
      <w:r>
        <w:rPr/>
        <w:t>responses</w:t>
      </w:r>
      <w:r>
        <w:rPr>
          <w:spacing w:val="50"/>
        </w:rPr>
        <w:t> </w:t>
      </w:r>
      <w:r>
        <w:rPr/>
        <w:t>in</w:t>
      </w:r>
      <w:r>
        <w:rPr>
          <w:spacing w:val="51"/>
        </w:rPr>
        <w:t> </w:t>
      </w:r>
      <w:r>
        <w:rPr/>
        <w:t>the</w:t>
      </w:r>
      <w:r>
        <w:rPr>
          <w:spacing w:val="48"/>
        </w:rPr>
        <w:t> </w:t>
      </w:r>
      <w:r>
        <w:rPr>
          <w:spacing w:val="-4"/>
        </w:rPr>
        <w:t>given</w:t>
      </w:r>
    </w:p>
    <w:p>
      <w:pPr>
        <w:pStyle w:val="BodyText"/>
        <w:spacing w:before="8"/>
        <w:ind w:left="310"/>
      </w:pPr>
      <w:r>
        <w:rPr/>
        <w:t>scene,</w:t>
      </w:r>
      <w:r>
        <w:rPr>
          <w:spacing w:val="15"/>
        </w:rPr>
        <w:t> </w:t>
      </w:r>
      <w:r>
        <w:rPr/>
        <w:t>under</w:t>
      </w:r>
      <w:r>
        <w:rPr>
          <w:spacing w:val="15"/>
        </w:rPr>
        <w:t> </w:t>
      </w:r>
      <w:r>
        <w:rPr/>
        <w:t>the</w:t>
      </w:r>
      <w:r>
        <w:rPr>
          <w:spacing w:val="15"/>
        </w:rPr>
        <w:t> </w:t>
      </w:r>
      <w:r>
        <w:rPr/>
        <w:t>representation</w:t>
      </w:r>
      <w:r>
        <w:rPr>
          <w:spacing w:val="13"/>
        </w:rPr>
        <w:t> </w:t>
      </w:r>
      <w:r>
        <w:rPr/>
        <w:t>of</w:t>
      </w:r>
      <w:r>
        <w:rPr>
          <w:spacing w:val="11"/>
        </w:rPr>
        <w:t> </w:t>
      </w:r>
      <w:r>
        <w:rPr/>
        <w:t>feature</w:t>
      </w:r>
      <w:r>
        <w:rPr>
          <w:spacing w:val="14"/>
        </w:rPr>
        <w:t> </w:t>
      </w:r>
      <w:r>
        <w:rPr>
          <w:i/>
          <w:spacing w:val="-5"/>
        </w:rPr>
        <w:t>f</w:t>
      </w:r>
      <w:r>
        <w:rPr>
          <w:i/>
          <w:spacing w:val="-5"/>
          <w:vertAlign w:val="subscript"/>
        </w:rPr>
        <w:t>k</w:t>
      </w:r>
      <w:r>
        <w:rPr>
          <w:spacing w:val="-5"/>
          <w:vertAlign w:val="baseline"/>
        </w:rPr>
        <w:t>.</w:t>
      </w:r>
    </w:p>
    <w:p>
      <w:pPr>
        <w:pStyle w:val="BodyText"/>
        <w:spacing w:before="9"/>
        <w:ind w:left="549"/>
      </w:pPr>
      <w:r>
        <w:rPr/>
        <mc:AlternateContent>
          <mc:Choice Requires="wps">
            <w:drawing>
              <wp:anchor distT="0" distB="0" distL="0" distR="0" allowOverlap="1" layoutInCell="1" locked="0" behindDoc="0" simplePos="0" relativeHeight="15801856">
                <wp:simplePos x="0" y="0"/>
                <wp:positionH relativeFrom="page">
                  <wp:posOffset>540012</wp:posOffset>
                </wp:positionH>
                <wp:positionV relativeFrom="paragraph">
                  <wp:posOffset>176535</wp:posOffset>
                </wp:positionV>
                <wp:extent cx="3188970" cy="278765"/>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3188970" cy="278765"/>
                        </a:xfrm>
                        <a:prstGeom prst="rect">
                          <a:avLst/>
                        </a:prstGeom>
                      </wps:spPr>
                      <wps:txbx>
                        <w:txbxContent>
                          <w:p>
                            <w:pPr>
                              <w:pStyle w:val="BodyText"/>
                              <w:spacing w:line="224" w:lineRule="exact"/>
                            </w:pPr>
                            <w:r>
                              <w:rPr/>
                              <w:t>taking</w:t>
                            </w:r>
                            <w:r>
                              <w:rPr>
                                <w:spacing w:val="7"/>
                              </w:rPr>
                              <w:t> </w:t>
                            </w:r>
                            <w:r>
                              <w:rPr/>
                              <w:t>two</w:t>
                            </w:r>
                            <w:r>
                              <w:rPr>
                                <w:spacing w:val="8"/>
                              </w:rPr>
                              <w:t> </w:t>
                            </w:r>
                            <w:r>
                              <w:rPr/>
                              <w:t>statistics</w:t>
                            </w:r>
                            <w:r>
                              <w:rPr>
                                <w:spacing w:val="8"/>
                              </w:rPr>
                              <w:t> </w:t>
                            </w:r>
                            <w:r>
                              <w:rPr>
                                <w:i/>
                              </w:rPr>
                              <w:t>d</w:t>
                            </w:r>
                            <w:r>
                              <w:rPr>
                                <w:i/>
                                <w:vertAlign w:val="subscript"/>
                              </w:rPr>
                              <w:t>f</w:t>
                            </w:r>
                            <w:r>
                              <w:rPr>
                                <w:i/>
                                <w:position w:val="-4"/>
                                <w:sz w:val="10"/>
                                <w:vertAlign w:val="baseline"/>
                              </w:rPr>
                              <w:t>k</w:t>
                            </w:r>
                            <w:r>
                              <w:rPr>
                                <w:i/>
                                <w:spacing w:val="51"/>
                                <w:position w:val="-4"/>
                                <w:sz w:val="10"/>
                                <w:vertAlign w:val="baseline"/>
                              </w:rPr>
                              <w:t> </w:t>
                            </w:r>
                            <w:r>
                              <w:rPr>
                                <w:vertAlign w:val="baseline"/>
                              </w:rPr>
                              <w:t>and</w:t>
                            </w:r>
                            <w:r>
                              <w:rPr>
                                <w:spacing w:val="7"/>
                                <w:vertAlign w:val="baseline"/>
                              </w:rPr>
                              <w:t> </w:t>
                            </w:r>
                            <w:r>
                              <w:rPr>
                                <w:rFonts w:ascii="Liberation Sans Narrow"/>
                                <w:vertAlign w:val="baseline"/>
                              </w:rPr>
                              <w:t>m</w:t>
                            </w:r>
                            <w:r>
                              <w:rPr>
                                <w:i/>
                                <w:position w:val="-3"/>
                                <w:sz w:val="14"/>
                                <w:vertAlign w:val="baseline"/>
                              </w:rPr>
                              <w:t>f</w:t>
                            </w:r>
                            <w:r>
                              <w:rPr>
                                <w:i/>
                                <w:position w:val="-5"/>
                                <w:sz w:val="10"/>
                                <w:vertAlign w:val="baseline"/>
                              </w:rPr>
                              <w:t>k</w:t>
                            </w:r>
                            <w:r>
                              <w:rPr>
                                <w:i/>
                                <w:spacing w:val="52"/>
                                <w:position w:val="-5"/>
                                <w:sz w:val="10"/>
                                <w:vertAlign w:val="baseline"/>
                              </w:rPr>
                              <w:t> </w:t>
                            </w:r>
                            <w:r>
                              <w:rPr>
                                <w:vertAlign w:val="baseline"/>
                              </w:rPr>
                              <w:t>into</w:t>
                            </w:r>
                            <w:r>
                              <w:rPr>
                                <w:spacing w:val="6"/>
                                <w:vertAlign w:val="baseline"/>
                              </w:rPr>
                              <w:t> </w:t>
                            </w:r>
                            <w:r>
                              <w:rPr>
                                <w:vertAlign w:val="baseline"/>
                              </w:rPr>
                              <w:t>consideration,</w:t>
                            </w:r>
                            <w:r>
                              <w:rPr>
                                <w:spacing w:val="8"/>
                                <w:vertAlign w:val="baseline"/>
                              </w:rPr>
                              <w:t> </w:t>
                            </w:r>
                            <w:r>
                              <w:rPr>
                                <w:spacing w:val="-2"/>
                                <w:vertAlign w:val="baseline"/>
                              </w:rPr>
                              <w:t>formulated</w:t>
                            </w:r>
                          </w:p>
                          <w:p>
                            <w:pPr>
                              <w:pStyle w:val="BodyText"/>
                              <w:spacing w:line="214" w:lineRule="exact"/>
                            </w:pPr>
                            <w:r>
                              <w:rPr>
                                <w:spacing w:val="-5"/>
                              </w:rPr>
                              <w:t>as:</w:t>
                            </w:r>
                          </w:p>
                        </w:txbxContent>
                      </wps:txbx>
                      <wps:bodyPr wrap="square" lIns="0" tIns="0" rIns="0" bIns="0" rtlCol="0">
                        <a:noAutofit/>
                      </wps:bodyPr>
                    </wps:wsp>
                  </a:graphicData>
                </a:graphic>
              </wp:anchor>
            </w:drawing>
          </mc:Choice>
          <mc:Fallback>
            <w:pict>
              <v:shape style="position:absolute;margin-left:42.520641pt;margin-top:13.900465pt;width:251.1pt;height:21.95pt;mso-position-horizontal-relative:page;mso-position-vertical-relative:paragraph;z-index:15801856" type="#_x0000_t202" id="docshape151" filled="false" stroked="false">
                <v:textbox inset="0,0,0,0">
                  <w:txbxContent>
                    <w:p>
                      <w:pPr>
                        <w:pStyle w:val="BodyText"/>
                        <w:spacing w:line="224" w:lineRule="exact"/>
                      </w:pPr>
                      <w:r>
                        <w:rPr/>
                        <w:t>taking</w:t>
                      </w:r>
                      <w:r>
                        <w:rPr>
                          <w:spacing w:val="7"/>
                        </w:rPr>
                        <w:t> </w:t>
                      </w:r>
                      <w:r>
                        <w:rPr/>
                        <w:t>two</w:t>
                      </w:r>
                      <w:r>
                        <w:rPr>
                          <w:spacing w:val="8"/>
                        </w:rPr>
                        <w:t> </w:t>
                      </w:r>
                      <w:r>
                        <w:rPr/>
                        <w:t>statistics</w:t>
                      </w:r>
                      <w:r>
                        <w:rPr>
                          <w:spacing w:val="8"/>
                        </w:rPr>
                        <w:t> </w:t>
                      </w:r>
                      <w:r>
                        <w:rPr>
                          <w:i/>
                        </w:rPr>
                        <w:t>d</w:t>
                      </w:r>
                      <w:r>
                        <w:rPr>
                          <w:i/>
                          <w:vertAlign w:val="subscript"/>
                        </w:rPr>
                        <w:t>f</w:t>
                      </w:r>
                      <w:r>
                        <w:rPr>
                          <w:i/>
                          <w:position w:val="-4"/>
                          <w:sz w:val="10"/>
                          <w:vertAlign w:val="baseline"/>
                        </w:rPr>
                        <w:t>k</w:t>
                      </w:r>
                      <w:r>
                        <w:rPr>
                          <w:i/>
                          <w:spacing w:val="51"/>
                          <w:position w:val="-4"/>
                          <w:sz w:val="10"/>
                          <w:vertAlign w:val="baseline"/>
                        </w:rPr>
                        <w:t> </w:t>
                      </w:r>
                      <w:r>
                        <w:rPr>
                          <w:vertAlign w:val="baseline"/>
                        </w:rPr>
                        <w:t>and</w:t>
                      </w:r>
                      <w:r>
                        <w:rPr>
                          <w:spacing w:val="7"/>
                          <w:vertAlign w:val="baseline"/>
                        </w:rPr>
                        <w:t> </w:t>
                      </w:r>
                      <w:r>
                        <w:rPr>
                          <w:rFonts w:ascii="Liberation Sans Narrow"/>
                          <w:vertAlign w:val="baseline"/>
                        </w:rPr>
                        <w:t>m</w:t>
                      </w:r>
                      <w:r>
                        <w:rPr>
                          <w:i/>
                          <w:position w:val="-3"/>
                          <w:sz w:val="14"/>
                          <w:vertAlign w:val="baseline"/>
                        </w:rPr>
                        <w:t>f</w:t>
                      </w:r>
                      <w:r>
                        <w:rPr>
                          <w:i/>
                          <w:position w:val="-5"/>
                          <w:sz w:val="10"/>
                          <w:vertAlign w:val="baseline"/>
                        </w:rPr>
                        <w:t>k</w:t>
                      </w:r>
                      <w:r>
                        <w:rPr>
                          <w:i/>
                          <w:spacing w:val="52"/>
                          <w:position w:val="-5"/>
                          <w:sz w:val="10"/>
                          <w:vertAlign w:val="baseline"/>
                        </w:rPr>
                        <w:t> </w:t>
                      </w:r>
                      <w:r>
                        <w:rPr>
                          <w:vertAlign w:val="baseline"/>
                        </w:rPr>
                        <w:t>into</w:t>
                      </w:r>
                      <w:r>
                        <w:rPr>
                          <w:spacing w:val="6"/>
                          <w:vertAlign w:val="baseline"/>
                        </w:rPr>
                        <w:t> </w:t>
                      </w:r>
                      <w:r>
                        <w:rPr>
                          <w:vertAlign w:val="baseline"/>
                        </w:rPr>
                        <w:t>consideration,</w:t>
                      </w:r>
                      <w:r>
                        <w:rPr>
                          <w:spacing w:val="8"/>
                          <w:vertAlign w:val="baseline"/>
                        </w:rPr>
                        <w:t> </w:t>
                      </w:r>
                      <w:r>
                        <w:rPr>
                          <w:spacing w:val="-2"/>
                          <w:vertAlign w:val="baseline"/>
                        </w:rPr>
                        <w:t>formulated</w:t>
                      </w:r>
                    </w:p>
                    <w:p>
                      <w:pPr>
                        <w:pStyle w:val="BodyText"/>
                        <w:spacing w:line="214" w:lineRule="exact"/>
                      </w:pPr>
                      <w:r>
                        <w:rPr>
                          <w:spacing w:val="-5"/>
                        </w:rPr>
                        <w:t>as:</w:t>
                      </w:r>
                    </w:p>
                  </w:txbxContent>
                </v:textbox>
                <w10:wrap type="none"/>
              </v:shape>
            </w:pict>
          </mc:Fallback>
        </mc:AlternateContent>
      </w:r>
      <w:r>
        <w:rPr/>
        <w:t>Then,</w:t>
      </w:r>
      <w:r>
        <w:rPr>
          <w:spacing w:val="51"/>
        </w:rPr>
        <w:t> </w:t>
      </w:r>
      <w:r>
        <w:rPr/>
        <w:t>the</w:t>
      </w:r>
      <w:r>
        <w:rPr>
          <w:spacing w:val="52"/>
        </w:rPr>
        <w:t> </w:t>
      </w:r>
      <w:r>
        <w:rPr/>
        <w:t>discriminability</w:t>
      </w:r>
      <w:r>
        <w:rPr>
          <w:spacing w:val="51"/>
        </w:rPr>
        <w:t> </w:t>
      </w:r>
      <w:r>
        <w:rPr/>
        <w:t>measurement</w:t>
      </w:r>
      <w:r>
        <w:rPr>
          <w:spacing w:val="52"/>
        </w:rPr>
        <w:t> </w:t>
      </w:r>
      <w:r>
        <w:rPr>
          <w:i/>
        </w:rPr>
        <w:t>D</w:t>
      </w:r>
      <w:r>
        <w:rPr>
          <w:i/>
          <w:vertAlign w:val="subscript"/>
        </w:rPr>
        <w:t>f</w:t>
      </w:r>
      <w:r>
        <w:rPr>
          <w:i/>
          <w:position w:val="-4"/>
          <w:sz w:val="10"/>
          <w:vertAlign w:val="baseline"/>
        </w:rPr>
        <w:t>k</w:t>
      </w:r>
      <w:r>
        <w:rPr>
          <w:i/>
          <w:spacing w:val="36"/>
          <w:position w:val="-4"/>
          <w:sz w:val="10"/>
          <w:vertAlign w:val="baseline"/>
        </w:rPr>
        <w:t>  </w:t>
      </w:r>
      <w:r>
        <w:rPr>
          <w:vertAlign w:val="baseline"/>
        </w:rPr>
        <w:t>is</w:t>
      </w:r>
      <w:r>
        <w:rPr>
          <w:spacing w:val="52"/>
          <w:vertAlign w:val="baseline"/>
        </w:rPr>
        <w:t> </w:t>
      </w:r>
      <w:r>
        <w:rPr>
          <w:spacing w:val="-2"/>
          <w:vertAlign w:val="baseline"/>
        </w:rPr>
        <w:t>proposed</w:t>
      </w:r>
    </w:p>
    <w:p>
      <w:pPr>
        <w:pStyle w:val="BodyText"/>
        <w:ind w:left="310"/>
      </w:pPr>
      <w:r>
        <w:rPr/>
        <w:br w:type="column"/>
      </w:r>
      <w:bookmarkStart w:name="_bookmark12" w:id="30"/>
      <w:bookmarkEnd w:id="30"/>
      <w:r>
        <w:rPr/>
      </w:r>
      <w:r>
        <w:rPr>
          <w:spacing w:val="-10"/>
        </w:rPr>
        <w:t>be</w:t>
      </w:r>
      <w:r>
        <w:rPr>
          <w:spacing w:val="12"/>
        </w:rPr>
        <w:t> </w:t>
      </w:r>
      <w:r>
        <w:rPr>
          <w:spacing w:val="-10"/>
        </w:rPr>
        <w:t>formulate</w:t>
      </w:r>
      <w:r>
        <w:rPr>
          <w:rFonts w:ascii="Verdana"/>
          <w:spacing w:val="-10"/>
          <w:position w:val="24"/>
        </w:rPr>
        <w:t>b</w:t>
      </w:r>
      <w:r>
        <w:rPr>
          <w:spacing w:val="-10"/>
        </w:rPr>
        <w:t>d</w:t>
      </w:r>
      <w:r>
        <w:rPr>
          <w:spacing w:val="-11"/>
        </w:rPr>
        <w:t> </w:t>
      </w:r>
      <w:r>
        <w:rPr>
          <w:rFonts w:ascii="Verdana"/>
          <w:spacing w:val="-10"/>
          <w:position w:val="24"/>
        </w:rPr>
        <w:t>b</w:t>
      </w:r>
      <w:r>
        <w:rPr>
          <w:spacing w:val="-10"/>
        </w:rPr>
        <w:t>as:</w:t>
      </w:r>
    </w:p>
    <w:p>
      <w:pPr>
        <w:spacing w:before="0"/>
        <w:ind w:left="346" w:right="0" w:firstLine="0"/>
        <w:jc w:val="left"/>
        <w:rPr>
          <w:rFonts w:ascii="Verdana" w:hAnsi="Verdana"/>
          <w:sz w:val="20"/>
        </w:rPr>
      </w:pPr>
      <w:r>
        <w:rPr/>
        <mc:AlternateContent>
          <mc:Choice Requires="wps">
            <w:drawing>
              <wp:anchor distT="0" distB="0" distL="0" distR="0" allowOverlap="1" layoutInCell="1" locked="0" behindDoc="1" simplePos="0" relativeHeight="486405632">
                <wp:simplePos x="0" y="0"/>
                <wp:positionH relativeFrom="page">
                  <wp:posOffset>5345277</wp:posOffset>
                </wp:positionH>
                <wp:positionV relativeFrom="paragraph">
                  <wp:posOffset>137687</wp:posOffset>
                </wp:positionV>
                <wp:extent cx="83185" cy="5080"/>
                <wp:effectExtent l="0" t="0" r="0" b="0"/>
                <wp:wrapNone/>
                <wp:docPr id="176" name="Graphic 176"/>
                <wp:cNvGraphicFramePr>
                  <a:graphicFrameLocks/>
                </wp:cNvGraphicFramePr>
                <a:graphic>
                  <a:graphicData uri="http://schemas.microsoft.com/office/word/2010/wordprocessingShape">
                    <wps:wsp>
                      <wps:cNvPr id="176" name="Graphic 176"/>
                      <wps:cNvSpPr/>
                      <wps:spPr>
                        <a:xfrm>
                          <a:off x="0" y="0"/>
                          <a:ext cx="83185" cy="5080"/>
                        </a:xfrm>
                        <a:custGeom>
                          <a:avLst/>
                          <a:gdLst/>
                          <a:ahLst/>
                          <a:cxnLst/>
                          <a:rect l="l" t="t" r="r" b="b"/>
                          <a:pathLst>
                            <a:path w="83185" h="5080">
                              <a:moveTo>
                                <a:pt x="82800" y="0"/>
                              </a:moveTo>
                              <a:lnTo>
                                <a:pt x="0" y="0"/>
                              </a:lnTo>
                              <a:lnTo>
                                <a:pt x="0" y="5039"/>
                              </a:lnTo>
                              <a:lnTo>
                                <a:pt x="82800" y="5039"/>
                              </a:lnTo>
                              <a:lnTo>
                                <a:pt x="82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0.888pt;margin-top:10.84151pt;width:6.5197pt;height:.39685pt;mso-position-horizontal-relative:page;mso-position-vertical-relative:paragraph;z-index:-16910848" id="docshape15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16896">
                <wp:simplePos x="0" y="0"/>
                <wp:positionH relativeFrom="page">
                  <wp:posOffset>4266717</wp:posOffset>
                </wp:positionH>
                <wp:positionV relativeFrom="paragraph">
                  <wp:posOffset>126018</wp:posOffset>
                </wp:positionV>
                <wp:extent cx="31750" cy="8255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31750" cy="82550"/>
                        </a:xfrm>
                        <a:prstGeom prst="rect">
                          <a:avLst/>
                        </a:prstGeom>
                      </wps:spPr>
                      <wps:txbx>
                        <w:txbxContent>
                          <w:p>
                            <w:pPr>
                              <w:spacing w:line="130" w:lineRule="exact" w:before="0"/>
                              <w:ind w:left="0" w:right="0" w:firstLine="0"/>
                              <w:jc w:val="left"/>
                              <w:rPr>
                                <w:i/>
                                <w:sz w:val="13"/>
                              </w:rPr>
                            </w:pPr>
                            <w:r>
                              <w:rPr>
                                <w:i/>
                                <w:spacing w:val="-12"/>
                                <w:sz w:val="13"/>
                              </w:rPr>
                              <w:t>s</w:t>
                            </w:r>
                          </w:p>
                        </w:txbxContent>
                      </wps:txbx>
                      <wps:bodyPr wrap="square" lIns="0" tIns="0" rIns="0" bIns="0" rtlCol="0">
                        <a:noAutofit/>
                      </wps:bodyPr>
                    </wps:wsp>
                  </a:graphicData>
                </a:graphic>
              </wp:anchor>
            </w:drawing>
          </mc:Choice>
          <mc:Fallback>
            <w:pict>
              <v:shape style="position:absolute;margin-left:335.962006pt;margin-top:9.922744pt;width:2.5pt;height:6.5pt;mso-position-horizontal-relative:page;mso-position-vertical-relative:paragraph;z-index:-16899584" type="#_x0000_t202" id="docshape153" filled="false" stroked="false">
                <v:textbox inset="0,0,0,0">
                  <w:txbxContent>
                    <w:p>
                      <w:pPr>
                        <w:spacing w:line="130" w:lineRule="exact" w:before="0"/>
                        <w:ind w:left="0" w:right="0" w:firstLine="0"/>
                        <w:jc w:val="left"/>
                        <w:rPr>
                          <w:i/>
                          <w:sz w:val="13"/>
                        </w:rPr>
                      </w:pPr>
                      <w:r>
                        <w:rPr>
                          <w:i/>
                          <w:spacing w:val="-12"/>
                          <w:sz w:val="13"/>
                        </w:rPr>
                        <w:t>s</w:t>
                      </w:r>
                    </w:p>
                  </w:txbxContent>
                </v:textbox>
                <w10:wrap type="none"/>
              </v:shape>
            </w:pict>
          </mc:Fallback>
        </mc:AlternateContent>
      </w:r>
      <w:r>
        <w:rPr/>
        <mc:AlternateContent>
          <mc:Choice Requires="wps">
            <w:drawing>
              <wp:anchor distT="0" distB="0" distL="0" distR="0" allowOverlap="1" layoutInCell="1" locked="0" behindDoc="1" simplePos="0" relativeHeight="486417408">
                <wp:simplePos x="0" y="0"/>
                <wp:positionH relativeFrom="page">
                  <wp:posOffset>4559033</wp:posOffset>
                </wp:positionH>
                <wp:positionV relativeFrom="paragraph">
                  <wp:posOffset>126018</wp:posOffset>
                </wp:positionV>
                <wp:extent cx="41275" cy="82550"/>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41275" cy="82550"/>
                        </a:xfrm>
                        <a:prstGeom prst="rect">
                          <a:avLst/>
                        </a:prstGeom>
                      </wps:spPr>
                      <wps:txbx>
                        <w:txbxContent>
                          <w:p>
                            <w:pPr>
                              <w:spacing w:line="130" w:lineRule="exact" w:before="0"/>
                              <w:ind w:left="0" w:right="0" w:firstLine="0"/>
                              <w:jc w:val="left"/>
                              <w:rPr>
                                <w:i/>
                                <w:sz w:val="13"/>
                              </w:rPr>
                            </w:pPr>
                            <w:r>
                              <w:rPr>
                                <w:i/>
                                <w:spacing w:val="-10"/>
                                <w:sz w:val="13"/>
                              </w:rPr>
                              <w:t>o</w:t>
                            </w:r>
                          </w:p>
                        </w:txbxContent>
                      </wps:txbx>
                      <wps:bodyPr wrap="square" lIns="0" tIns="0" rIns="0" bIns="0" rtlCol="0">
                        <a:noAutofit/>
                      </wps:bodyPr>
                    </wps:wsp>
                  </a:graphicData>
                </a:graphic>
              </wp:anchor>
            </w:drawing>
          </mc:Choice>
          <mc:Fallback>
            <w:pict>
              <v:shape style="position:absolute;margin-left:358.979004pt;margin-top:9.922744pt;width:3.25pt;height:6.5pt;mso-position-horizontal-relative:page;mso-position-vertical-relative:paragraph;z-index:-16899072" type="#_x0000_t202" id="docshape154" filled="false" stroked="false">
                <v:textbox inset="0,0,0,0">
                  <w:txbxContent>
                    <w:p>
                      <w:pPr>
                        <w:spacing w:line="130" w:lineRule="exact" w:before="0"/>
                        <w:ind w:left="0" w:right="0" w:firstLine="0"/>
                        <w:jc w:val="left"/>
                        <w:rPr>
                          <w:i/>
                          <w:sz w:val="13"/>
                        </w:rPr>
                      </w:pPr>
                      <w:r>
                        <w:rPr>
                          <w:i/>
                          <w:spacing w:val="-10"/>
                          <w:sz w:val="13"/>
                        </w:rPr>
                        <w:t>o</w:t>
                      </w:r>
                    </w:p>
                  </w:txbxContent>
                </v:textbox>
                <w10:wrap type="none"/>
              </v:shape>
            </w:pict>
          </mc:Fallback>
        </mc:AlternateContent>
      </w:r>
      <w:r>
        <w:rPr/>
        <mc:AlternateContent>
          <mc:Choice Requires="wps">
            <w:drawing>
              <wp:anchor distT="0" distB="0" distL="0" distR="0" allowOverlap="1" layoutInCell="1" locked="0" behindDoc="1" simplePos="0" relativeHeight="486417920">
                <wp:simplePos x="0" y="0"/>
                <wp:positionH relativeFrom="page">
                  <wp:posOffset>5191912</wp:posOffset>
                </wp:positionH>
                <wp:positionV relativeFrom="paragraph">
                  <wp:posOffset>126018</wp:posOffset>
                </wp:positionV>
                <wp:extent cx="41275" cy="82550"/>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41275" cy="82550"/>
                        </a:xfrm>
                        <a:prstGeom prst="rect">
                          <a:avLst/>
                        </a:prstGeom>
                      </wps:spPr>
                      <wps:txbx>
                        <w:txbxContent>
                          <w:p>
                            <w:pPr>
                              <w:spacing w:line="130" w:lineRule="exact" w:before="0"/>
                              <w:ind w:left="0" w:right="0" w:firstLine="0"/>
                              <w:jc w:val="left"/>
                              <w:rPr>
                                <w:sz w:val="13"/>
                              </w:rPr>
                            </w:pPr>
                            <w:r>
                              <w:rPr>
                                <w:spacing w:val="-10"/>
                                <w:sz w:val="13"/>
                              </w:rPr>
                              <w:t>0</w:t>
                            </w:r>
                          </w:p>
                        </w:txbxContent>
                      </wps:txbx>
                      <wps:bodyPr wrap="square" lIns="0" tIns="0" rIns="0" bIns="0" rtlCol="0">
                        <a:noAutofit/>
                      </wps:bodyPr>
                    </wps:wsp>
                  </a:graphicData>
                </a:graphic>
              </wp:anchor>
            </w:drawing>
          </mc:Choice>
          <mc:Fallback>
            <w:pict>
              <v:shape style="position:absolute;margin-left:408.812012pt;margin-top:9.922744pt;width:3.25pt;height:6.5pt;mso-position-horizontal-relative:page;mso-position-vertical-relative:paragraph;z-index:-16898560" type="#_x0000_t202" id="docshape155" filled="false" stroked="false">
                <v:textbox inset="0,0,0,0">
                  <w:txbxContent>
                    <w:p>
                      <w:pPr>
                        <w:spacing w:line="130" w:lineRule="exact" w:before="0"/>
                        <w:ind w:left="0" w:right="0" w:firstLine="0"/>
                        <w:jc w:val="left"/>
                        <w:rPr>
                          <w:sz w:val="13"/>
                        </w:rPr>
                      </w:pPr>
                      <w:r>
                        <w:rPr>
                          <w:spacing w:val="-10"/>
                          <w:sz w:val="13"/>
                        </w:rPr>
                        <w:t>0</w:t>
                      </w:r>
                    </w:p>
                  </w:txbxContent>
                </v:textbox>
                <w10:wrap type="none"/>
              </v:shape>
            </w:pict>
          </mc:Fallback>
        </mc:AlternateContent>
      </w:r>
      <w:r>
        <w:rPr/>
        <mc:AlternateContent>
          <mc:Choice Requires="wps">
            <w:drawing>
              <wp:anchor distT="0" distB="0" distL="0" distR="0" allowOverlap="1" layoutInCell="1" locked="0" behindDoc="1" simplePos="0" relativeHeight="486418432">
                <wp:simplePos x="0" y="0"/>
                <wp:positionH relativeFrom="page">
                  <wp:posOffset>5345274</wp:posOffset>
                </wp:positionH>
                <wp:positionV relativeFrom="paragraph">
                  <wp:posOffset>158723</wp:posOffset>
                </wp:positionV>
                <wp:extent cx="76835" cy="13716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76835" cy="137160"/>
                        </a:xfrm>
                        <a:prstGeom prst="rect">
                          <a:avLst/>
                        </a:prstGeom>
                      </wps:spPr>
                      <wps:txbx>
                        <w:txbxContent>
                          <w:p>
                            <w:pPr>
                              <w:spacing w:line="201" w:lineRule="exact" w:before="0"/>
                              <w:ind w:left="0" w:right="0" w:firstLine="0"/>
                              <w:jc w:val="left"/>
                              <w:rPr>
                                <w:i/>
                                <w:sz w:val="20"/>
                              </w:rPr>
                            </w:pPr>
                            <w:r>
                              <w:rPr>
                                <w:i/>
                                <w:spacing w:val="-5"/>
                                <w:sz w:val="20"/>
                              </w:rPr>
                              <w:t>f</w:t>
                            </w:r>
                            <w:r>
                              <w:rPr>
                                <w:i/>
                                <w:spacing w:val="-5"/>
                                <w:sz w:val="20"/>
                                <w:vertAlign w:val="subscript"/>
                              </w:rPr>
                              <w:t>u</w:t>
                            </w:r>
                          </w:p>
                        </w:txbxContent>
                      </wps:txbx>
                      <wps:bodyPr wrap="square" lIns="0" tIns="0" rIns="0" bIns="0" rtlCol="0">
                        <a:noAutofit/>
                      </wps:bodyPr>
                    </wps:wsp>
                  </a:graphicData>
                </a:graphic>
              </wp:anchor>
            </w:drawing>
          </mc:Choice>
          <mc:Fallback>
            <w:pict>
              <v:shape style="position:absolute;margin-left:420.887756pt;margin-top:12.497952pt;width:6.05pt;height:10.8pt;mso-position-horizontal-relative:page;mso-position-vertical-relative:paragraph;z-index:-16898048" type="#_x0000_t202" id="docshape156" filled="false" stroked="false">
                <v:textbox inset="0,0,0,0">
                  <w:txbxContent>
                    <w:p>
                      <w:pPr>
                        <w:spacing w:line="201" w:lineRule="exact" w:before="0"/>
                        <w:ind w:left="0" w:right="0" w:firstLine="0"/>
                        <w:jc w:val="left"/>
                        <w:rPr>
                          <w:i/>
                          <w:sz w:val="20"/>
                        </w:rPr>
                      </w:pPr>
                      <w:r>
                        <w:rPr>
                          <w:i/>
                          <w:spacing w:val="-5"/>
                          <w:sz w:val="20"/>
                        </w:rPr>
                        <w:t>f</w:t>
                      </w:r>
                      <w:r>
                        <w:rPr>
                          <w:i/>
                          <w:spacing w:val="-5"/>
                          <w:sz w:val="20"/>
                          <w:vertAlign w:val="subscript"/>
                        </w:rPr>
                        <w:t>u</w:t>
                      </w:r>
                    </w:p>
                  </w:txbxContent>
                </v:textbox>
                <w10:wrap type="none"/>
              </v:shape>
            </w:pict>
          </mc:Fallback>
        </mc:AlternateContent>
      </w:r>
      <w:r>
        <w:rPr/>
        <mc:AlternateContent>
          <mc:Choice Requires="wps">
            <w:drawing>
              <wp:anchor distT="0" distB="0" distL="0" distR="0" allowOverlap="1" layoutInCell="1" locked="0" behindDoc="0" simplePos="0" relativeHeight="15804416">
                <wp:simplePos x="0" y="0"/>
                <wp:positionH relativeFrom="page">
                  <wp:posOffset>6919922</wp:posOffset>
                </wp:positionH>
                <wp:positionV relativeFrom="paragraph">
                  <wp:posOffset>267447</wp:posOffset>
                </wp:positionV>
                <wp:extent cx="224790" cy="13208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224790" cy="132080"/>
                        </a:xfrm>
                        <a:prstGeom prst="rect">
                          <a:avLst/>
                        </a:prstGeom>
                      </wps:spPr>
                      <wps:txbx>
                        <w:txbxContent>
                          <w:p>
                            <w:pPr>
                              <w:pStyle w:val="BodyText"/>
                              <w:spacing w:line="201" w:lineRule="exact"/>
                              <w:rPr>
                                <w:rFonts w:ascii="Georgia"/>
                              </w:rPr>
                            </w:pPr>
                            <w:r>
                              <w:rPr>
                                <w:rFonts w:ascii="Georgia"/>
                                <w:spacing w:val="-4"/>
                              </w:rPr>
                              <w:t>(</w:t>
                            </w:r>
                            <w:r>
                              <w:rPr>
                                <w:spacing w:val="-4"/>
                              </w:rPr>
                              <w:t>19</w:t>
                            </w:r>
                            <w:r>
                              <w:rPr>
                                <w:rFonts w:ascii="Georgia"/>
                                <w:spacing w:val="-4"/>
                              </w:rPr>
                              <w:t>)</w:t>
                            </w:r>
                          </w:p>
                        </w:txbxContent>
                      </wps:txbx>
                      <wps:bodyPr wrap="square" lIns="0" tIns="0" rIns="0" bIns="0" rtlCol="0">
                        <a:noAutofit/>
                      </wps:bodyPr>
                    </wps:wsp>
                  </a:graphicData>
                </a:graphic>
              </wp:anchor>
            </w:drawing>
          </mc:Choice>
          <mc:Fallback>
            <w:pict>
              <v:shape style="position:absolute;margin-left:544.875793pt;margin-top:21.058825pt;width:17.7pt;height:10.4pt;mso-position-horizontal-relative:page;mso-position-vertical-relative:paragraph;z-index:15804416" type="#_x0000_t202" id="docshape157" filled="false" stroked="false">
                <v:textbox inset="0,0,0,0">
                  <w:txbxContent>
                    <w:p>
                      <w:pPr>
                        <w:pStyle w:val="BodyText"/>
                        <w:spacing w:line="201" w:lineRule="exact"/>
                        <w:rPr>
                          <w:rFonts w:ascii="Georgia"/>
                        </w:rPr>
                      </w:pPr>
                      <w:r>
                        <w:rPr>
                          <w:rFonts w:ascii="Georgia"/>
                          <w:spacing w:val="-4"/>
                        </w:rPr>
                        <w:t>(</w:t>
                      </w:r>
                      <w:r>
                        <w:rPr>
                          <w:spacing w:val="-4"/>
                        </w:rPr>
                        <w:t>19</w:t>
                      </w:r>
                      <w:r>
                        <w:rPr>
                          <w:rFonts w:ascii="Georgia"/>
                          <w:spacing w:val="-4"/>
                        </w:rPr>
                        <w:t>)</w:t>
                      </w:r>
                    </w:p>
                  </w:txbxContent>
                </v:textbox>
                <w10:wrap type="none"/>
              </v:shape>
            </w:pict>
          </mc:Fallback>
        </mc:AlternateContent>
      </w:r>
      <w:r>
        <w:rPr/>
        <mc:AlternateContent>
          <mc:Choice Requires="wps">
            <w:drawing>
              <wp:anchor distT="0" distB="0" distL="0" distR="0" allowOverlap="1" layoutInCell="1" locked="0" behindDoc="1" simplePos="0" relativeHeight="486420992">
                <wp:simplePos x="0" y="0"/>
                <wp:positionH relativeFrom="page">
                  <wp:posOffset>3983797</wp:posOffset>
                </wp:positionH>
                <wp:positionV relativeFrom="paragraph">
                  <wp:posOffset>76591</wp:posOffset>
                </wp:positionV>
                <wp:extent cx="69850" cy="46990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69850" cy="469900"/>
                        </a:xfrm>
                        <a:prstGeom prst="rect">
                          <a:avLst/>
                        </a:prstGeom>
                      </wps:spPr>
                      <wps:txbx>
                        <w:txbxContent>
                          <w:p>
                            <w:pPr>
                              <w:pStyle w:val="BodyText"/>
                              <w:spacing w:line="191" w:lineRule="exact"/>
                              <w:rPr>
                                <w:rFonts w:ascii="Verdana"/>
                              </w:rPr>
                            </w:pPr>
                            <w:r>
                              <w:rPr>
                                <w:rFonts w:ascii="Verdana"/>
                                <w:spacing w:val="-10"/>
                                <w:w w:val="85"/>
                              </w:rPr>
                              <w:t>b</w:t>
                            </w:r>
                          </w:p>
                        </w:txbxContent>
                      </wps:txbx>
                      <wps:bodyPr wrap="square" lIns="0" tIns="0" rIns="0" bIns="0" rtlCol="0">
                        <a:noAutofit/>
                      </wps:bodyPr>
                    </wps:wsp>
                  </a:graphicData>
                </a:graphic>
              </wp:anchor>
            </w:drawing>
          </mc:Choice>
          <mc:Fallback>
            <w:pict>
              <v:shape style="position:absolute;margin-left:313.684875pt;margin-top:6.030857pt;width:5.5pt;height:37pt;mso-position-horizontal-relative:page;mso-position-vertical-relative:paragraph;z-index:-16895488" type="#_x0000_t202" id="docshape158" filled="false" stroked="false">
                <v:textbox inset="0,0,0,0">
                  <w:txbxContent>
                    <w:p>
                      <w:pPr>
                        <w:pStyle w:val="BodyText"/>
                        <w:spacing w:line="191" w:lineRule="exact"/>
                        <w:rPr>
                          <w:rFonts w:ascii="Verdana"/>
                        </w:rPr>
                      </w:pPr>
                      <w:r>
                        <w:rPr>
                          <w:rFonts w:ascii="Verdana"/>
                          <w:spacing w:val="-10"/>
                          <w:w w:val="85"/>
                        </w:rPr>
                        <w:t>b</w:t>
                      </w:r>
                    </w:p>
                  </w:txbxContent>
                </v:textbox>
                <w10:wrap type="none"/>
              </v:shape>
            </w:pict>
          </mc:Fallback>
        </mc:AlternateContent>
      </w:r>
      <w:r>
        <w:rPr>
          <w:i/>
          <w:sz w:val="20"/>
        </w:rPr>
        <w:t>u </w:t>
      </w:r>
      <w:r>
        <w:rPr>
          <w:rFonts w:ascii="Georgia" w:hAnsi="Georgia"/>
          <w:sz w:val="20"/>
        </w:rPr>
        <w:t>=</w:t>
      </w:r>
      <w:r>
        <w:rPr>
          <w:rFonts w:ascii="Georgia" w:hAnsi="Georgia"/>
          <w:spacing w:val="-6"/>
          <w:sz w:val="20"/>
        </w:rPr>
        <w:t> </w:t>
      </w:r>
      <w:r>
        <w:rPr>
          <w:i/>
          <w:sz w:val="20"/>
        </w:rPr>
        <w:t>a</w:t>
      </w:r>
      <w:r>
        <w:rPr>
          <w:i/>
          <w:spacing w:val="8"/>
          <w:sz w:val="20"/>
        </w:rPr>
        <w:t> </w:t>
      </w:r>
      <w:r>
        <w:rPr>
          <w:rFonts w:ascii="Arial" w:hAnsi="Arial"/>
          <w:sz w:val="20"/>
        </w:rPr>
        <w:t>$</w:t>
      </w:r>
      <w:r>
        <w:rPr>
          <w:rFonts w:ascii="Verdana" w:hAnsi="Verdana"/>
          <w:spacing w:val="72"/>
          <w:position w:val="28"/>
          <w:sz w:val="20"/>
        </w:rPr>
        <w:t> </w:t>
      </w:r>
      <w:r>
        <w:rPr>
          <w:i/>
          <w:sz w:val="20"/>
        </w:rPr>
        <w:t>W</w:t>
      </w:r>
      <w:r>
        <w:rPr>
          <w:i/>
          <w:spacing w:val="57"/>
          <w:sz w:val="20"/>
        </w:rPr>
        <w:t> </w:t>
      </w:r>
      <w:r>
        <w:rPr>
          <w:rFonts w:ascii="Georgia" w:hAnsi="Georgia"/>
          <w:sz w:val="20"/>
        </w:rPr>
        <w:t>+</w:t>
      </w:r>
      <w:r>
        <w:rPr>
          <w:rFonts w:ascii="Georgia" w:hAnsi="Georgia"/>
          <w:spacing w:val="-13"/>
          <w:sz w:val="20"/>
        </w:rPr>
        <w:t> </w:t>
      </w:r>
      <w:r>
        <w:rPr>
          <w:i/>
          <w:sz w:val="20"/>
        </w:rPr>
        <w:t>d</w:t>
      </w:r>
      <w:r>
        <w:rPr>
          <w:rFonts w:ascii="Arial" w:hAnsi="Arial"/>
          <w:sz w:val="20"/>
        </w:rPr>
        <w:t>$</w:t>
      </w:r>
      <w:r>
        <w:rPr>
          <w:rFonts w:ascii="Georgia" w:hAnsi="Georgia"/>
          <w:sz w:val="20"/>
        </w:rPr>
        <w:t>(</w:t>
      </w:r>
      <w:r>
        <w:rPr>
          <w:i/>
          <w:sz w:val="20"/>
        </w:rPr>
        <w:t>u</w:t>
      </w:r>
      <w:r>
        <w:rPr>
          <w:i/>
          <w:spacing w:val="-15"/>
          <w:sz w:val="20"/>
        </w:rPr>
        <w:t> </w:t>
      </w:r>
      <w:r>
        <w:rPr>
          <w:rFonts w:ascii="Georgia" w:hAnsi="Georgia"/>
          <w:sz w:val="20"/>
        </w:rPr>
        <w:t>—</w:t>
      </w:r>
      <w:r>
        <w:rPr>
          <w:rFonts w:ascii="Georgia" w:hAnsi="Georgia"/>
          <w:spacing w:val="-13"/>
          <w:sz w:val="20"/>
        </w:rPr>
        <w:t> </w:t>
      </w:r>
      <w:r>
        <w:rPr>
          <w:i/>
          <w:sz w:val="20"/>
        </w:rPr>
        <w:t>u</w:t>
      </w:r>
      <w:r>
        <w:rPr>
          <w:i/>
          <w:spacing w:val="22"/>
          <w:sz w:val="20"/>
        </w:rPr>
        <w:t> </w:t>
      </w:r>
      <w:r>
        <w:rPr>
          <w:rFonts w:ascii="Georgia" w:hAnsi="Georgia"/>
          <w:spacing w:val="5"/>
          <w:sz w:val="20"/>
        </w:rPr>
        <w:t>)</w:t>
      </w:r>
      <w:r>
        <w:rPr>
          <w:rFonts w:ascii="Arial" w:hAnsi="Arial"/>
          <w:spacing w:val="5"/>
          <w:sz w:val="20"/>
        </w:rPr>
        <w:t>$</w:t>
      </w:r>
      <w:r>
        <w:rPr>
          <w:spacing w:val="5"/>
          <w:position w:val="14"/>
          <w:sz w:val="20"/>
        </w:rPr>
        <w:t>1</w:t>
      </w:r>
      <w:r>
        <w:rPr>
          <w:rFonts w:ascii="Verdana" w:hAnsi="Verdana"/>
          <w:spacing w:val="5"/>
          <w:position w:val="28"/>
          <w:sz w:val="20"/>
        </w:rPr>
        <w:t> </w:t>
      </w:r>
    </w:p>
    <w:p>
      <w:pPr>
        <w:spacing w:after="0"/>
        <w:jc w:val="left"/>
        <w:rPr>
          <w:rFonts w:ascii="Verdana" w:hAnsi="Verdana"/>
          <w:sz w:val="20"/>
        </w:rPr>
        <w:sectPr>
          <w:type w:val="continuous"/>
          <w:pgSz w:w="11910" w:h="15880"/>
          <w:pgMar w:header="904" w:footer="0" w:top="840" w:bottom="280" w:left="540" w:right="540"/>
          <w:cols w:num="2" w:equalWidth="0">
            <w:col w:w="5333" w:space="47"/>
            <w:col w:w="5450"/>
          </w:cols>
        </w:sectPr>
      </w:pPr>
    </w:p>
    <w:p>
      <w:pPr>
        <w:pStyle w:val="BodyText"/>
        <w:rPr>
          <w:rFonts w:ascii="Verdana"/>
          <w:sz w:val="10"/>
        </w:rPr>
      </w:pPr>
    </w:p>
    <w:p>
      <w:pPr>
        <w:spacing w:after="0"/>
        <w:rPr>
          <w:rFonts w:ascii="Verdana"/>
          <w:sz w:val="10"/>
        </w:rPr>
        <w:sectPr>
          <w:type w:val="continuous"/>
          <w:pgSz w:w="11910" w:h="15880"/>
          <w:pgMar w:header="904" w:footer="0" w:top="840" w:bottom="280" w:left="540" w:right="540"/>
        </w:sectPr>
      </w:pPr>
    </w:p>
    <w:p>
      <w:pPr>
        <w:pStyle w:val="BodyText"/>
        <w:spacing w:before="14"/>
        <w:rPr>
          <w:rFonts w:ascii="Verdana"/>
        </w:rPr>
      </w:pPr>
    </w:p>
    <w:p>
      <w:pPr>
        <w:pStyle w:val="BodyText"/>
        <w:spacing w:before="1"/>
        <w:jc w:val="right"/>
      </w:pPr>
      <w:r>
        <w:rPr/>
        <mc:AlternateContent>
          <mc:Choice Requires="wps">
            <w:drawing>
              <wp:anchor distT="0" distB="0" distL="0" distR="0" allowOverlap="1" layoutInCell="1" locked="0" behindDoc="1" simplePos="0" relativeHeight="486409728">
                <wp:simplePos x="0" y="0"/>
                <wp:positionH relativeFrom="page">
                  <wp:posOffset>540013</wp:posOffset>
                </wp:positionH>
                <wp:positionV relativeFrom="paragraph">
                  <wp:posOffset>7710</wp:posOffset>
                </wp:positionV>
                <wp:extent cx="540385" cy="46990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540385" cy="469900"/>
                        </a:xfrm>
                        <a:prstGeom prst="rect">
                          <a:avLst/>
                        </a:prstGeom>
                      </wps:spPr>
                      <wps:txbx>
                        <w:txbxContent>
                          <w:p>
                            <w:pPr>
                              <w:tabs>
                                <w:tab w:pos="761" w:val="left" w:leader="none"/>
                              </w:tabs>
                              <w:spacing w:before="125"/>
                              <w:ind w:left="0" w:right="0" w:firstLine="0"/>
                              <w:jc w:val="left"/>
                              <w:rPr>
                                <w:rFonts w:ascii="Verdana"/>
                                <w:sz w:val="20"/>
                              </w:rPr>
                            </w:pPr>
                            <w:r>
                              <w:rPr>
                                <w:i/>
                                <w:w w:val="110"/>
                                <w:sz w:val="20"/>
                              </w:rPr>
                              <w:t>D</w:t>
                            </w:r>
                            <w:r>
                              <w:rPr>
                                <w:i/>
                                <w:spacing w:val="77"/>
                                <w:w w:val="110"/>
                                <w:sz w:val="20"/>
                              </w:rPr>
                              <w:t> </w:t>
                            </w:r>
                            <w:r>
                              <w:rPr>
                                <w:rFonts w:ascii="Georgia"/>
                                <w:spacing w:val="-10"/>
                                <w:w w:val="110"/>
                                <w:sz w:val="20"/>
                              </w:rPr>
                              <w:t>=</w:t>
                            </w:r>
                            <w:r>
                              <w:rPr>
                                <w:rFonts w:ascii="Georgia"/>
                                <w:sz w:val="20"/>
                              </w:rPr>
                              <w:tab/>
                            </w:r>
                            <w:r>
                              <w:rPr>
                                <w:rFonts w:ascii="Verdana"/>
                                <w:position w:val="16"/>
                                <w:sz w:val="20"/>
                              </w:rPr>
                              <w:t> </w:t>
                            </w:r>
                          </w:p>
                        </w:txbxContent>
                      </wps:txbx>
                      <wps:bodyPr wrap="square" lIns="0" tIns="0" rIns="0" bIns="0" rtlCol="0">
                        <a:noAutofit/>
                      </wps:bodyPr>
                    </wps:wsp>
                  </a:graphicData>
                </a:graphic>
              </wp:anchor>
            </w:drawing>
          </mc:Choice>
          <mc:Fallback>
            <w:pict>
              <v:shape style="position:absolute;margin-left:42.520756pt;margin-top:.607109pt;width:42.55pt;height:37pt;mso-position-horizontal-relative:page;mso-position-vertical-relative:paragraph;z-index:-16906752" type="#_x0000_t202" id="docshape159" filled="false" stroked="false">
                <v:textbox inset="0,0,0,0">
                  <w:txbxContent>
                    <w:p>
                      <w:pPr>
                        <w:tabs>
                          <w:tab w:pos="761" w:val="left" w:leader="none"/>
                        </w:tabs>
                        <w:spacing w:before="125"/>
                        <w:ind w:left="0" w:right="0" w:firstLine="0"/>
                        <w:jc w:val="left"/>
                        <w:rPr>
                          <w:rFonts w:ascii="Verdana"/>
                          <w:sz w:val="20"/>
                        </w:rPr>
                      </w:pPr>
                      <w:r>
                        <w:rPr>
                          <w:i/>
                          <w:w w:val="110"/>
                          <w:sz w:val="20"/>
                        </w:rPr>
                        <w:t>D</w:t>
                      </w:r>
                      <w:r>
                        <w:rPr>
                          <w:i/>
                          <w:spacing w:val="77"/>
                          <w:w w:val="110"/>
                          <w:sz w:val="20"/>
                        </w:rPr>
                        <w:t> </w:t>
                      </w:r>
                      <w:r>
                        <w:rPr>
                          <w:rFonts w:ascii="Georgia"/>
                          <w:spacing w:val="-10"/>
                          <w:w w:val="110"/>
                          <w:sz w:val="20"/>
                        </w:rPr>
                        <w:t>=</w:t>
                      </w:r>
                      <w:r>
                        <w:rPr>
                          <w:rFonts w:ascii="Georgia"/>
                          <w:sz w:val="20"/>
                        </w:rPr>
                        <w:tab/>
                      </w:r>
                      <w:r>
                        <w:rPr>
                          <w:rFonts w:ascii="Verdana"/>
                          <w:position w:val="16"/>
                          <w:sz w:val="20"/>
                        </w:rPr>
                        <w:t> </w:t>
                      </w:r>
                    </w:p>
                  </w:txbxContent>
                </v:textbox>
                <w10:wrap type="none"/>
              </v:shape>
            </w:pict>
          </mc:Fallback>
        </mc:AlternateContent>
      </w:r>
      <w:r>
        <w:rPr>
          <w:spacing w:val="-10"/>
        </w:rPr>
        <w:t>1</w:t>
      </w:r>
    </w:p>
    <w:p>
      <w:pPr>
        <w:tabs>
          <w:tab w:pos="798" w:val="left" w:leader="none"/>
        </w:tabs>
        <w:spacing w:before="1"/>
        <w:ind w:left="454" w:right="0" w:firstLine="0"/>
        <w:jc w:val="left"/>
        <w:rPr>
          <w:i/>
          <w:sz w:val="20"/>
        </w:rPr>
      </w:pPr>
      <w:r>
        <w:rPr/>
        <mc:AlternateContent>
          <mc:Choice Requires="wps">
            <w:drawing>
              <wp:anchor distT="0" distB="0" distL="0" distR="0" allowOverlap="1" layoutInCell="1" locked="0" behindDoc="1" simplePos="0" relativeHeight="486405120">
                <wp:simplePos x="0" y="0"/>
                <wp:positionH relativeFrom="page">
                  <wp:posOffset>850315</wp:posOffset>
                </wp:positionH>
                <wp:positionV relativeFrom="paragraph">
                  <wp:posOffset>24335</wp:posOffset>
                </wp:positionV>
                <wp:extent cx="157480" cy="5080"/>
                <wp:effectExtent l="0" t="0" r="0" b="0"/>
                <wp:wrapNone/>
                <wp:docPr id="184" name="Graphic 184"/>
                <wp:cNvGraphicFramePr>
                  <a:graphicFrameLocks/>
                </wp:cNvGraphicFramePr>
                <a:graphic>
                  <a:graphicData uri="http://schemas.microsoft.com/office/word/2010/wordprocessingShape">
                    <wps:wsp>
                      <wps:cNvPr id="184" name="Graphic 184"/>
                      <wps:cNvSpPr/>
                      <wps:spPr>
                        <a:xfrm>
                          <a:off x="0" y="0"/>
                          <a:ext cx="157480" cy="5080"/>
                        </a:xfrm>
                        <a:custGeom>
                          <a:avLst/>
                          <a:gdLst/>
                          <a:ahLst/>
                          <a:cxnLst/>
                          <a:rect l="l" t="t" r="r" b="b"/>
                          <a:pathLst>
                            <a:path w="157480" h="5080">
                              <a:moveTo>
                                <a:pt x="156959" y="0"/>
                              </a:moveTo>
                              <a:lnTo>
                                <a:pt x="0" y="0"/>
                              </a:lnTo>
                              <a:lnTo>
                                <a:pt x="0" y="5039"/>
                              </a:lnTo>
                              <a:lnTo>
                                <a:pt x="156959" y="5039"/>
                              </a:lnTo>
                              <a:lnTo>
                                <a:pt x="1569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6.954002pt;margin-top:1.916185pt;width:12.359pt;height:.39685pt;mso-position-horizontal-relative:page;mso-position-vertical-relative:paragraph;z-index:-16911360" id="docshape16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09216">
                <wp:simplePos x="0" y="0"/>
                <wp:positionH relativeFrom="page">
                  <wp:posOffset>941759</wp:posOffset>
                </wp:positionH>
                <wp:positionV relativeFrom="paragraph">
                  <wp:posOffset>99069</wp:posOffset>
                </wp:positionV>
                <wp:extent cx="51435" cy="9398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51435" cy="93980"/>
                        </a:xfrm>
                        <a:prstGeom prst="rect">
                          <a:avLst/>
                        </a:prstGeom>
                      </wps:spPr>
                      <wps:txbx>
                        <w:txbxContent>
                          <w:p>
                            <w:pPr>
                              <w:spacing w:line="144" w:lineRule="exact" w:before="0"/>
                              <w:ind w:left="0" w:right="0" w:firstLine="0"/>
                              <w:jc w:val="left"/>
                              <w:rPr>
                                <w:i/>
                                <w:sz w:val="10"/>
                              </w:rPr>
                            </w:pPr>
                            <w:r>
                              <w:rPr>
                                <w:i/>
                                <w:spacing w:val="-5"/>
                                <w:sz w:val="13"/>
                              </w:rPr>
                              <w:t>f</w:t>
                            </w:r>
                            <w:r>
                              <w:rPr>
                                <w:i/>
                                <w:spacing w:val="-5"/>
                                <w:position w:val="-1"/>
                                <w:sz w:val="10"/>
                              </w:rPr>
                              <w:t>k</w:t>
                            </w:r>
                          </w:p>
                        </w:txbxContent>
                      </wps:txbx>
                      <wps:bodyPr wrap="square" lIns="0" tIns="0" rIns="0" bIns="0" rtlCol="0">
                        <a:noAutofit/>
                      </wps:bodyPr>
                    </wps:wsp>
                  </a:graphicData>
                </a:graphic>
              </wp:anchor>
            </w:drawing>
          </mc:Choice>
          <mc:Fallback>
            <w:pict>
              <v:shape style="position:absolute;margin-left:74.154297pt;margin-top:7.80072pt;width:4.05pt;height:7.4pt;mso-position-horizontal-relative:page;mso-position-vertical-relative:paragraph;z-index:-16907264" type="#_x0000_t202" id="docshape161" filled="false" stroked="false">
                <v:textbox inset="0,0,0,0">
                  <w:txbxContent>
                    <w:p>
                      <w:pPr>
                        <w:spacing w:line="144" w:lineRule="exact" w:before="0"/>
                        <w:ind w:left="0" w:right="0" w:firstLine="0"/>
                        <w:jc w:val="left"/>
                        <w:rPr>
                          <w:i/>
                          <w:sz w:val="10"/>
                        </w:rPr>
                      </w:pPr>
                      <w:r>
                        <w:rPr>
                          <w:i/>
                          <w:spacing w:val="-5"/>
                          <w:sz w:val="13"/>
                        </w:rPr>
                        <w:t>f</w:t>
                      </w:r>
                      <w:r>
                        <w:rPr>
                          <w:i/>
                          <w:spacing w:val="-5"/>
                          <w:position w:val="-1"/>
                          <w:sz w:val="10"/>
                        </w:rPr>
                        <w:t>k</w:t>
                      </w:r>
                    </w:p>
                  </w:txbxContent>
                </v:textbox>
                <w10:wrap type="none"/>
              </v:shape>
            </w:pict>
          </mc:Fallback>
        </mc:AlternateContent>
      </w:r>
      <w:r>
        <w:rPr>
          <w:i/>
          <w:spacing w:val="-5"/>
          <w:sz w:val="13"/>
        </w:rPr>
        <w:t>f</w:t>
      </w:r>
      <w:r>
        <w:rPr>
          <w:i/>
          <w:spacing w:val="-5"/>
          <w:position w:val="-1"/>
          <w:sz w:val="10"/>
        </w:rPr>
        <w:t>k</w:t>
      </w:r>
      <w:r>
        <w:rPr>
          <w:i/>
          <w:position w:val="-1"/>
          <w:sz w:val="10"/>
        </w:rPr>
        <w:tab/>
      </w:r>
      <w:r>
        <w:rPr>
          <w:i/>
          <w:spacing w:val="-10"/>
          <w:position w:val="-10"/>
          <w:sz w:val="20"/>
        </w:rPr>
        <w:t>U</w:t>
      </w:r>
    </w:p>
    <w:p>
      <w:pPr>
        <w:spacing w:line="240" w:lineRule="auto" w:before="163"/>
        <w:rPr>
          <w:i/>
          <w:sz w:val="20"/>
        </w:rPr>
      </w:pPr>
      <w:r>
        <w:rPr/>
        <w:br w:type="column"/>
      </w:r>
      <w:r>
        <w:rPr>
          <w:i/>
          <w:sz w:val="20"/>
        </w:rPr>
      </w:r>
    </w:p>
    <w:p>
      <w:pPr>
        <w:spacing w:before="0"/>
        <w:ind w:left="149" w:right="0" w:firstLine="0"/>
        <w:jc w:val="left"/>
        <w:rPr>
          <w:i/>
          <w:sz w:val="10"/>
        </w:rPr>
      </w:pPr>
      <w:r>
        <w:rPr>
          <w:i/>
          <w:spacing w:val="-2"/>
          <w:sz w:val="20"/>
        </w:rPr>
        <w:t>d</w:t>
      </w:r>
      <w:r>
        <w:rPr>
          <w:i/>
          <w:spacing w:val="-2"/>
          <w:sz w:val="20"/>
          <w:vertAlign w:val="subscript"/>
        </w:rPr>
        <w:t>f</w:t>
      </w:r>
      <w:r>
        <w:rPr>
          <w:i/>
          <w:spacing w:val="-2"/>
          <w:position w:val="-4"/>
          <w:sz w:val="10"/>
          <w:vertAlign w:val="baseline"/>
        </w:rPr>
        <w:t>k</w:t>
      </w:r>
      <w:r>
        <w:rPr>
          <w:i/>
          <w:spacing w:val="19"/>
          <w:position w:val="-4"/>
          <w:sz w:val="10"/>
          <w:vertAlign w:val="baseline"/>
        </w:rPr>
        <w:t> </w:t>
      </w:r>
      <w:r>
        <w:rPr>
          <w:rFonts w:ascii="Georgia" w:hAnsi="Georgia"/>
          <w:spacing w:val="-2"/>
          <w:sz w:val="20"/>
          <w:vertAlign w:val="baseline"/>
        </w:rPr>
        <w:t>—</w:t>
      </w:r>
      <w:r>
        <w:rPr>
          <w:rFonts w:ascii="Georgia" w:hAnsi="Georgia"/>
          <w:spacing w:val="-13"/>
          <w:sz w:val="20"/>
          <w:vertAlign w:val="baseline"/>
        </w:rPr>
        <w:t> </w:t>
      </w:r>
      <w:r>
        <w:rPr>
          <w:rFonts w:ascii="Liberation Sans Narrow" w:hAnsi="Liberation Sans Narrow"/>
          <w:spacing w:val="-5"/>
          <w:sz w:val="20"/>
          <w:vertAlign w:val="baseline"/>
        </w:rPr>
        <w:t>m</w:t>
      </w:r>
      <w:r>
        <w:rPr>
          <w:i/>
          <w:spacing w:val="-5"/>
          <w:position w:val="-3"/>
          <w:sz w:val="13"/>
          <w:vertAlign w:val="baseline"/>
        </w:rPr>
        <w:t>f</w:t>
      </w:r>
      <w:r>
        <w:rPr>
          <w:i/>
          <w:spacing w:val="-5"/>
          <w:position w:val="-6"/>
          <w:sz w:val="10"/>
          <w:vertAlign w:val="baseline"/>
        </w:rPr>
        <w:t>k</w:t>
      </w:r>
    </w:p>
    <w:p>
      <w:pPr>
        <w:spacing w:line="240" w:lineRule="auto" w:before="164"/>
        <w:rPr>
          <w:i/>
          <w:sz w:val="20"/>
        </w:rPr>
      </w:pPr>
      <w:r>
        <w:rPr/>
        <w:br w:type="column"/>
      </w:r>
      <w:r>
        <w:rPr>
          <w:i/>
          <w:sz w:val="20"/>
        </w:rPr>
      </w:r>
    </w:p>
    <w:p>
      <w:pPr>
        <w:pStyle w:val="BodyText"/>
        <w:ind w:left="454"/>
        <w:rPr>
          <w:rFonts w:ascii="Georgia"/>
        </w:rPr>
      </w:pPr>
      <w:r>
        <w:rPr>
          <w:rFonts w:ascii="Georgia"/>
          <w:spacing w:val="-4"/>
        </w:rPr>
        <w:t>(</w:t>
      </w:r>
      <w:r>
        <w:rPr>
          <w:spacing w:val="-4"/>
        </w:rPr>
        <w:t>17</w:t>
      </w:r>
      <w:r>
        <w:rPr>
          <w:rFonts w:ascii="Georgia"/>
          <w:spacing w:val="-4"/>
        </w:rPr>
        <w:t>)</w:t>
      </w:r>
    </w:p>
    <w:p>
      <w:pPr>
        <w:spacing w:before="206"/>
        <w:ind w:left="354" w:right="0" w:firstLine="0"/>
        <w:jc w:val="left"/>
        <w:rPr>
          <w:rFonts w:ascii="Arial"/>
          <w:sz w:val="20"/>
        </w:rPr>
      </w:pPr>
      <w:r>
        <w:rPr/>
        <w:br w:type="column"/>
      </w:r>
      <w:r>
        <w:rPr>
          <w:i/>
          <w:sz w:val="20"/>
        </w:rPr>
        <w:t>v</w:t>
      </w:r>
      <w:r>
        <w:rPr>
          <w:i/>
          <w:spacing w:val="12"/>
          <w:sz w:val="20"/>
        </w:rPr>
        <w:t> </w:t>
      </w:r>
      <w:r>
        <w:rPr>
          <w:rFonts w:ascii="Georgia"/>
          <w:sz w:val="20"/>
        </w:rPr>
        <w:t>=</w:t>
      </w:r>
      <w:r>
        <w:rPr>
          <w:rFonts w:ascii="Georgia"/>
          <w:spacing w:val="1"/>
          <w:sz w:val="20"/>
        </w:rPr>
        <w:t> </w:t>
      </w:r>
      <w:r>
        <w:rPr>
          <w:i/>
          <w:sz w:val="20"/>
        </w:rPr>
        <w:t>a</w:t>
      </w:r>
      <w:r>
        <w:rPr>
          <w:i/>
          <w:spacing w:val="19"/>
          <w:sz w:val="20"/>
        </w:rPr>
        <w:t> </w:t>
      </w:r>
      <w:r>
        <w:rPr>
          <w:rFonts w:ascii="Arial"/>
          <w:spacing w:val="-29"/>
          <w:sz w:val="20"/>
        </w:rPr>
        <w:t>$</w:t>
      </w:r>
    </w:p>
    <w:p>
      <w:pPr>
        <w:spacing w:line="183" w:lineRule="exact" w:before="71"/>
        <w:ind w:left="1478" w:right="0" w:firstLine="0"/>
        <w:jc w:val="left"/>
        <w:rPr>
          <w:sz w:val="20"/>
        </w:rPr>
      </w:pPr>
      <w:r>
        <w:rPr/>
        <w:br w:type="column"/>
      </w:r>
      <w:r>
        <w:rPr>
          <w:spacing w:val="-10"/>
          <w:sz w:val="20"/>
        </w:rPr>
        <w:t>1</w:t>
      </w:r>
    </w:p>
    <w:p>
      <w:pPr>
        <w:spacing w:line="184" w:lineRule="exact" w:before="0"/>
        <w:ind w:left="0" w:right="1308" w:firstLine="0"/>
        <w:jc w:val="center"/>
        <w:rPr>
          <w:i/>
          <w:sz w:val="20"/>
        </w:rPr>
      </w:pPr>
      <w:r>
        <w:rPr/>
        <mc:AlternateContent>
          <mc:Choice Requires="wps">
            <w:drawing>
              <wp:anchor distT="0" distB="0" distL="0" distR="0" allowOverlap="1" layoutInCell="1" locked="0" behindDoc="1" simplePos="0" relativeHeight="486406144">
                <wp:simplePos x="0" y="0"/>
                <wp:positionH relativeFrom="page">
                  <wp:posOffset>5310720</wp:posOffset>
                </wp:positionH>
                <wp:positionV relativeFrom="paragraph">
                  <wp:posOffset>54411</wp:posOffset>
                </wp:positionV>
                <wp:extent cx="79375" cy="508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79375" cy="5080"/>
                        </a:xfrm>
                        <a:custGeom>
                          <a:avLst/>
                          <a:gdLst/>
                          <a:ahLst/>
                          <a:cxnLst/>
                          <a:rect l="l" t="t" r="r" b="b"/>
                          <a:pathLst>
                            <a:path w="79375" h="5080">
                              <a:moveTo>
                                <a:pt x="79199" y="0"/>
                              </a:moveTo>
                              <a:lnTo>
                                <a:pt x="0" y="0"/>
                              </a:lnTo>
                              <a:lnTo>
                                <a:pt x="0" y="5039"/>
                              </a:lnTo>
                              <a:lnTo>
                                <a:pt x="79199" y="5039"/>
                              </a:lnTo>
                              <a:lnTo>
                                <a:pt x="791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8.166992pt;margin-top:4.28439pt;width:6.2362pt;height:.39685pt;mso-position-horizontal-relative:page;mso-position-vertical-relative:paragraph;z-index:-16910336" id="docshape16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10240">
                <wp:simplePos x="0" y="0"/>
                <wp:positionH relativeFrom="page">
                  <wp:posOffset>3980167</wp:posOffset>
                </wp:positionH>
                <wp:positionV relativeFrom="paragraph">
                  <wp:posOffset>-6650</wp:posOffset>
                </wp:positionV>
                <wp:extent cx="311150" cy="46990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311150" cy="469900"/>
                        </a:xfrm>
                        <a:prstGeom prst="rect">
                          <a:avLst/>
                        </a:prstGeom>
                      </wps:spPr>
                      <wps:txbx>
                        <w:txbxContent>
                          <w:p>
                            <w:pPr>
                              <w:tabs>
                                <w:tab w:pos="439" w:val="left" w:leader="none"/>
                              </w:tabs>
                              <w:spacing w:line="193" w:lineRule="exact" w:before="0"/>
                              <w:ind w:left="0" w:right="0" w:firstLine="0"/>
                              <w:jc w:val="left"/>
                              <w:rPr>
                                <w:i/>
                                <w:sz w:val="20"/>
                              </w:rPr>
                            </w:pPr>
                            <w:r>
                              <w:rPr>
                                <w:rFonts w:ascii="Verdana"/>
                                <w:spacing w:val="-10"/>
                                <w:sz w:val="20"/>
                              </w:rPr>
                              <w:t>b</w:t>
                            </w:r>
                            <w:r>
                              <w:rPr>
                                <w:rFonts w:ascii="Verdana"/>
                                <w:sz w:val="20"/>
                              </w:rPr>
                              <w:tab/>
                            </w:r>
                            <w:r>
                              <w:rPr>
                                <w:i/>
                                <w:spacing w:val="-10"/>
                                <w:sz w:val="20"/>
                                <w:vertAlign w:val="subscript"/>
                              </w:rPr>
                              <w:t>s</w:t>
                            </w:r>
                          </w:p>
                        </w:txbxContent>
                      </wps:txbx>
                      <wps:bodyPr wrap="square" lIns="0" tIns="0" rIns="0" bIns="0" rtlCol="0">
                        <a:noAutofit/>
                      </wps:bodyPr>
                    </wps:wsp>
                  </a:graphicData>
                </a:graphic>
              </wp:anchor>
            </w:drawing>
          </mc:Choice>
          <mc:Fallback>
            <w:pict>
              <v:shape style="position:absolute;margin-left:313.398987pt;margin-top:-.523628pt;width:24.5pt;height:37pt;mso-position-horizontal-relative:page;mso-position-vertical-relative:paragraph;z-index:-16906240" type="#_x0000_t202" id="docshape163" filled="false" stroked="false">
                <v:textbox inset="0,0,0,0">
                  <w:txbxContent>
                    <w:p>
                      <w:pPr>
                        <w:tabs>
                          <w:tab w:pos="439" w:val="left" w:leader="none"/>
                        </w:tabs>
                        <w:spacing w:line="193" w:lineRule="exact" w:before="0"/>
                        <w:ind w:left="0" w:right="0" w:firstLine="0"/>
                        <w:jc w:val="left"/>
                        <w:rPr>
                          <w:i/>
                          <w:sz w:val="20"/>
                        </w:rPr>
                      </w:pPr>
                      <w:r>
                        <w:rPr>
                          <w:rFonts w:ascii="Verdana"/>
                          <w:spacing w:val="-10"/>
                          <w:sz w:val="20"/>
                        </w:rPr>
                        <w:t>b</w:t>
                      </w:r>
                      <w:r>
                        <w:rPr>
                          <w:rFonts w:ascii="Verdana"/>
                          <w:sz w:val="20"/>
                        </w:rPr>
                        <w:tab/>
                      </w:r>
                      <w:r>
                        <w:rPr>
                          <w:i/>
                          <w:spacing w:val="-10"/>
                          <w:sz w:val="20"/>
                          <w:vertAlign w:val="subscript"/>
                        </w:rPr>
                        <w:t>s</w:t>
                      </w:r>
                    </w:p>
                  </w:txbxContent>
                </v:textbox>
                <w10:wrap type="none"/>
              </v:shape>
            </w:pict>
          </mc:Fallback>
        </mc:AlternateContent>
      </w:r>
      <w:r>
        <w:rPr/>
        <mc:AlternateContent>
          <mc:Choice Requires="wps">
            <w:drawing>
              <wp:anchor distT="0" distB="0" distL="0" distR="0" allowOverlap="1" layoutInCell="1" locked="0" behindDoc="1" simplePos="0" relativeHeight="486410752">
                <wp:simplePos x="0" y="0"/>
                <wp:positionH relativeFrom="page">
                  <wp:posOffset>5310712</wp:posOffset>
                </wp:positionH>
                <wp:positionV relativeFrom="paragraph">
                  <wp:posOffset>75456</wp:posOffset>
                </wp:positionV>
                <wp:extent cx="35560" cy="12700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35560" cy="127000"/>
                        </a:xfrm>
                        <a:prstGeom prst="rect">
                          <a:avLst/>
                        </a:prstGeom>
                      </wps:spPr>
                      <wps:txbx>
                        <w:txbxContent>
                          <w:p>
                            <w:pPr>
                              <w:spacing w:line="199" w:lineRule="exact" w:before="0"/>
                              <w:ind w:left="0" w:right="0" w:firstLine="0"/>
                              <w:jc w:val="left"/>
                              <w:rPr>
                                <w:i/>
                                <w:sz w:val="20"/>
                              </w:rPr>
                            </w:pPr>
                            <w:r>
                              <w:rPr>
                                <w:i/>
                                <w:spacing w:val="-10"/>
                                <w:sz w:val="20"/>
                              </w:rPr>
                              <w:t>f</w:t>
                            </w:r>
                          </w:p>
                        </w:txbxContent>
                      </wps:txbx>
                      <wps:bodyPr wrap="square" lIns="0" tIns="0" rIns="0" bIns="0" rtlCol="0">
                        <a:noAutofit/>
                      </wps:bodyPr>
                    </wps:wsp>
                  </a:graphicData>
                </a:graphic>
              </wp:anchor>
            </w:drawing>
          </mc:Choice>
          <mc:Fallback>
            <w:pict>
              <v:shape style="position:absolute;margin-left:418.166351pt;margin-top:5.941432pt;width:2.8pt;height:10pt;mso-position-horizontal-relative:page;mso-position-vertical-relative:paragraph;z-index:-16905728" type="#_x0000_t202" id="docshape164" filled="false" stroked="false">
                <v:textbox inset="0,0,0,0">
                  <w:txbxContent>
                    <w:p>
                      <w:pPr>
                        <w:spacing w:line="199" w:lineRule="exact" w:before="0"/>
                        <w:ind w:left="0" w:right="0" w:firstLine="0"/>
                        <w:jc w:val="left"/>
                        <w:rPr>
                          <w:i/>
                          <w:sz w:val="20"/>
                        </w:rPr>
                      </w:pPr>
                      <w:r>
                        <w:rPr>
                          <w:i/>
                          <w:spacing w:val="-10"/>
                          <w:sz w:val="20"/>
                        </w:rPr>
                        <w:t>f</w:t>
                      </w:r>
                    </w:p>
                  </w:txbxContent>
                </v:textbox>
                <w10:wrap type="none"/>
              </v:shape>
            </w:pict>
          </mc:Fallback>
        </mc:AlternateContent>
      </w:r>
      <w:r>
        <w:rPr>
          <w:i/>
          <w:sz w:val="20"/>
        </w:rPr>
        <w:t>H</w:t>
      </w:r>
      <w:r>
        <w:rPr>
          <w:i/>
          <w:sz w:val="20"/>
          <w:vertAlign w:val="subscript"/>
        </w:rPr>
        <w:t>o</w:t>
      </w:r>
      <w:r>
        <w:rPr>
          <w:i/>
          <w:spacing w:val="-13"/>
          <w:sz w:val="20"/>
          <w:vertAlign w:val="baseline"/>
        </w:rPr>
        <w:t> </w:t>
      </w:r>
      <w:r>
        <w:rPr>
          <w:rFonts w:ascii="Georgia" w:hAnsi="Georgia"/>
          <w:sz w:val="20"/>
          <w:vertAlign w:val="baseline"/>
        </w:rPr>
        <w:t>+</w:t>
      </w:r>
      <w:r>
        <w:rPr>
          <w:rFonts w:ascii="Georgia" w:hAnsi="Georgia"/>
          <w:spacing w:val="-13"/>
          <w:sz w:val="20"/>
          <w:vertAlign w:val="baseline"/>
        </w:rPr>
        <w:t> </w:t>
      </w:r>
      <w:r>
        <w:rPr>
          <w:i/>
          <w:sz w:val="20"/>
          <w:vertAlign w:val="baseline"/>
        </w:rPr>
        <w:t>d</w:t>
      </w:r>
      <w:r>
        <w:rPr>
          <w:rFonts w:ascii="Arial" w:hAnsi="Arial"/>
          <w:sz w:val="20"/>
          <w:vertAlign w:val="baseline"/>
        </w:rPr>
        <w:t>$</w:t>
      </w:r>
      <w:r>
        <w:rPr>
          <w:rFonts w:ascii="Georgia" w:hAnsi="Georgia"/>
          <w:sz w:val="20"/>
          <w:vertAlign w:val="baseline"/>
        </w:rPr>
        <w:t>(</w:t>
      </w:r>
      <w:r>
        <w:rPr>
          <w:i/>
          <w:sz w:val="20"/>
          <w:vertAlign w:val="baseline"/>
        </w:rPr>
        <w:t>v</w:t>
      </w:r>
      <w:r>
        <w:rPr>
          <w:i/>
          <w:spacing w:val="-15"/>
          <w:sz w:val="20"/>
          <w:vertAlign w:val="baseline"/>
        </w:rPr>
        <w:t> </w:t>
      </w:r>
      <w:r>
        <w:rPr>
          <w:rFonts w:ascii="Georgia" w:hAnsi="Georgia"/>
          <w:sz w:val="20"/>
          <w:vertAlign w:val="baseline"/>
        </w:rPr>
        <w:t>—</w:t>
      </w:r>
      <w:r>
        <w:rPr>
          <w:rFonts w:ascii="Georgia" w:hAnsi="Georgia"/>
          <w:spacing w:val="-13"/>
          <w:sz w:val="20"/>
          <w:vertAlign w:val="baseline"/>
        </w:rPr>
        <w:t> </w:t>
      </w:r>
      <w:r>
        <w:rPr>
          <w:i/>
          <w:sz w:val="20"/>
          <w:vertAlign w:val="baseline"/>
        </w:rPr>
        <w:t>v</w:t>
      </w:r>
      <w:r>
        <w:rPr>
          <w:sz w:val="20"/>
          <w:vertAlign w:val="subscript"/>
        </w:rPr>
        <w:t>0</w:t>
      </w:r>
      <w:r>
        <w:rPr>
          <w:rFonts w:ascii="Georgia" w:hAnsi="Georgia"/>
          <w:sz w:val="20"/>
          <w:vertAlign w:val="baseline"/>
        </w:rPr>
        <w:t>)</w:t>
      </w:r>
      <w:r>
        <w:rPr>
          <w:rFonts w:ascii="Arial" w:hAnsi="Arial"/>
          <w:sz w:val="20"/>
          <w:vertAlign w:val="baseline"/>
        </w:rPr>
        <w:t>$</w:t>
      </w:r>
      <w:r>
        <w:rPr>
          <w:rFonts w:ascii="Arial" w:hAnsi="Arial"/>
          <w:spacing w:val="60"/>
          <w:sz w:val="20"/>
          <w:vertAlign w:val="baseline"/>
        </w:rPr>
        <w:t> </w:t>
      </w:r>
      <w:r>
        <w:rPr>
          <w:rFonts w:ascii="Arial" w:hAnsi="Arial"/>
          <w:sz w:val="20"/>
          <w:vertAlign w:val="baseline"/>
        </w:rPr>
        <w:t>$</w:t>
      </w:r>
      <w:r>
        <w:rPr>
          <w:sz w:val="20"/>
          <w:vertAlign w:val="baseline"/>
        </w:rPr>
        <w:t>cos</w:t>
      </w:r>
      <w:r>
        <w:rPr>
          <w:spacing w:val="-13"/>
          <w:sz w:val="20"/>
          <w:vertAlign w:val="baseline"/>
        </w:rPr>
        <w:t> </w:t>
      </w:r>
      <w:r>
        <w:rPr>
          <w:rFonts w:ascii="Liberation Sans Narrow" w:hAnsi="Liberation Sans Narrow"/>
          <w:sz w:val="20"/>
          <w:vertAlign w:val="baseline"/>
        </w:rPr>
        <w:t>a</w:t>
      </w:r>
      <w:r>
        <w:rPr>
          <w:i/>
          <w:sz w:val="20"/>
          <w:vertAlign w:val="subscript"/>
        </w:rPr>
        <w:t>p</w:t>
      </w:r>
      <w:r>
        <w:rPr>
          <w:i/>
          <w:spacing w:val="-7"/>
          <w:sz w:val="20"/>
          <w:vertAlign w:val="baseline"/>
        </w:rPr>
        <w:t> </w:t>
      </w:r>
      <w:r>
        <w:rPr>
          <w:rFonts w:ascii="Georgia" w:hAnsi="Georgia"/>
          <w:sz w:val="20"/>
          <w:vertAlign w:val="baseline"/>
        </w:rPr>
        <w:t>+</w:t>
      </w:r>
      <w:r>
        <w:rPr>
          <w:rFonts w:ascii="Georgia" w:hAnsi="Georgia"/>
          <w:spacing w:val="-13"/>
          <w:sz w:val="20"/>
          <w:vertAlign w:val="baseline"/>
        </w:rPr>
        <w:t> </w:t>
      </w:r>
      <w:r>
        <w:rPr>
          <w:i/>
          <w:sz w:val="20"/>
          <w:vertAlign w:val="baseline"/>
        </w:rPr>
        <w:t>d</w:t>
      </w:r>
      <w:r>
        <w:rPr>
          <w:rFonts w:ascii="Arial" w:hAnsi="Arial"/>
          <w:sz w:val="20"/>
          <w:vertAlign w:val="baseline"/>
        </w:rPr>
        <w:t>$</w:t>
      </w:r>
      <w:r>
        <w:rPr>
          <w:sz w:val="20"/>
          <w:vertAlign w:val="baseline"/>
        </w:rPr>
        <w:t>sin</w:t>
      </w:r>
      <w:r>
        <w:rPr>
          <w:spacing w:val="-12"/>
          <w:sz w:val="20"/>
          <w:vertAlign w:val="baseline"/>
        </w:rPr>
        <w:t> </w:t>
      </w:r>
      <w:r>
        <w:rPr>
          <w:rFonts w:ascii="Liberation Sans Narrow" w:hAnsi="Liberation Sans Narrow"/>
          <w:spacing w:val="-5"/>
          <w:sz w:val="20"/>
          <w:vertAlign w:val="baseline"/>
        </w:rPr>
        <w:t>a</w:t>
      </w:r>
      <w:r>
        <w:rPr>
          <w:i/>
          <w:spacing w:val="-5"/>
          <w:sz w:val="20"/>
          <w:vertAlign w:val="subscript"/>
        </w:rPr>
        <w:t>p</w:t>
      </w:r>
    </w:p>
    <w:p>
      <w:pPr>
        <w:spacing w:before="1"/>
        <w:ind w:left="0" w:right="1362" w:firstLine="0"/>
        <w:jc w:val="center"/>
        <w:rPr>
          <w:i/>
          <w:sz w:val="13"/>
        </w:rPr>
      </w:pPr>
      <w:r>
        <w:rPr>
          <w:i/>
          <w:spacing w:val="-10"/>
          <w:sz w:val="13"/>
        </w:rPr>
        <w:t>v</w:t>
      </w:r>
    </w:p>
    <w:p>
      <w:pPr>
        <w:spacing w:after="0"/>
        <w:jc w:val="center"/>
        <w:rPr>
          <w:sz w:val="13"/>
        </w:rPr>
        <w:sectPr>
          <w:type w:val="continuous"/>
          <w:pgSz w:w="11910" w:h="15880"/>
          <w:pgMar w:header="904" w:footer="0" w:top="840" w:bottom="280" w:left="540" w:right="540"/>
          <w:cols w:num="5" w:equalWidth="0">
            <w:col w:w="973" w:space="40"/>
            <w:col w:w="815" w:space="2696"/>
            <w:col w:w="808" w:space="40"/>
            <w:col w:w="946" w:space="39"/>
            <w:col w:w="4473"/>
          </w:cols>
        </w:sectPr>
      </w:pPr>
    </w:p>
    <w:p>
      <w:pPr>
        <w:pStyle w:val="BodyText"/>
        <w:spacing w:before="4"/>
        <w:rPr>
          <w:i/>
          <w:sz w:val="15"/>
        </w:rPr>
      </w:pPr>
    </w:p>
    <w:p>
      <w:pPr>
        <w:spacing w:after="0"/>
        <w:rPr>
          <w:sz w:val="15"/>
        </w:rPr>
        <w:sectPr>
          <w:pgSz w:w="11910" w:h="15880"/>
          <w:pgMar w:header="906" w:footer="0" w:top="1100" w:bottom="280" w:left="540" w:right="540"/>
        </w:sectPr>
      </w:pPr>
    </w:p>
    <w:p>
      <w:pPr>
        <w:pStyle w:val="BodyText"/>
        <w:spacing w:line="242" w:lineRule="auto" w:before="38"/>
        <w:ind w:left="114" w:right="38"/>
        <w:jc w:val="both"/>
      </w:pPr>
      <w:bookmarkStart w:name="4.2. Part-based modeling" w:id="31"/>
      <w:bookmarkEnd w:id="31"/>
      <w:r>
        <w:rPr/>
      </w:r>
      <w:r>
        <w:rPr/>
        <w:t>where</w:t>
      </w:r>
      <w:r>
        <w:rPr>
          <w:spacing w:val="-11"/>
        </w:rPr>
        <w:t> </w:t>
      </w:r>
      <w:r>
        <w:rPr>
          <w:rFonts w:ascii="Georgia"/>
        </w:rPr>
        <w:t>(</w:t>
      </w:r>
      <w:r>
        <w:rPr>
          <w:i/>
        </w:rPr>
        <w:t>u</w:t>
      </w:r>
      <w:r>
        <w:rPr>
          <w:vertAlign w:val="subscript"/>
        </w:rPr>
        <w:t>0</w:t>
      </w:r>
      <w:r>
        <w:rPr>
          <w:rFonts w:ascii="Comic Sans MS"/>
          <w:vertAlign w:val="baseline"/>
        </w:rPr>
        <w:t>,</w:t>
      </w:r>
      <w:r>
        <w:rPr>
          <w:rFonts w:ascii="Comic Sans MS"/>
          <w:spacing w:val="-15"/>
          <w:vertAlign w:val="baseline"/>
        </w:rPr>
        <w:t> </w:t>
      </w:r>
      <w:r>
        <w:rPr>
          <w:i/>
          <w:vertAlign w:val="baseline"/>
        </w:rPr>
        <w:t>v</w:t>
      </w:r>
      <w:r>
        <w:rPr>
          <w:vertAlign w:val="subscript"/>
        </w:rPr>
        <w:t>0</w:t>
      </w:r>
      <w:r>
        <w:rPr>
          <w:rFonts w:ascii="Comic Sans MS"/>
          <w:vertAlign w:val="baseline"/>
        </w:rPr>
        <w:t>,</w:t>
      </w:r>
      <w:r>
        <w:rPr>
          <w:rFonts w:ascii="Comic Sans MS"/>
          <w:spacing w:val="-15"/>
          <w:vertAlign w:val="baseline"/>
        </w:rPr>
        <w:t> </w:t>
      </w:r>
      <w:r>
        <w:rPr>
          <w:i/>
          <w:vertAlign w:val="baseline"/>
        </w:rPr>
        <w:t>f</w:t>
      </w:r>
      <w:r>
        <w:rPr>
          <w:i/>
          <w:vertAlign w:val="subscript"/>
        </w:rPr>
        <w:t>u</w:t>
      </w:r>
      <w:r>
        <w:rPr>
          <w:rFonts w:ascii="Comic Sans MS"/>
          <w:vertAlign w:val="baseline"/>
        </w:rPr>
        <w:t>,</w:t>
      </w:r>
      <w:r>
        <w:rPr>
          <w:rFonts w:ascii="Comic Sans MS"/>
          <w:spacing w:val="-15"/>
          <w:vertAlign w:val="baseline"/>
        </w:rPr>
        <w:t> </w:t>
      </w:r>
      <w:r>
        <w:rPr>
          <w:i/>
          <w:vertAlign w:val="baseline"/>
        </w:rPr>
        <w:t>f</w:t>
      </w:r>
      <w:r>
        <w:rPr>
          <w:i/>
          <w:vertAlign w:val="subscript"/>
        </w:rPr>
        <w:t>v</w:t>
      </w:r>
      <w:r>
        <w:rPr>
          <w:rFonts w:ascii="Georgia"/>
          <w:vertAlign w:val="baseline"/>
        </w:rPr>
        <w:t>)</w:t>
      </w:r>
      <w:r>
        <w:rPr>
          <w:rFonts w:ascii="Georgia"/>
          <w:spacing w:val="23"/>
          <w:vertAlign w:val="baseline"/>
        </w:rPr>
        <w:t> </w:t>
      </w:r>
      <w:r>
        <w:rPr>
          <w:vertAlign w:val="baseline"/>
        </w:rPr>
        <w:t>is</w:t>
      </w:r>
      <w:r>
        <w:rPr>
          <w:spacing w:val="21"/>
          <w:vertAlign w:val="baseline"/>
        </w:rPr>
        <w:t> </w:t>
      </w:r>
      <w:r>
        <w:rPr>
          <w:vertAlign w:val="baseline"/>
        </w:rPr>
        <w:t>intrinsic</w:t>
      </w:r>
      <w:r>
        <w:rPr>
          <w:spacing w:val="20"/>
          <w:vertAlign w:val="baseline"/>
        </w:rPr>
        <w:t> </w:t>
      </w:r>
      <w:r>
        <w:rPr>
          <w:vertAlign w:val="baseline"/>
        </w:rPr>
        <w:t>parameters</w:t>
      </w:r>
      <w:r>
        <w:rPr>
          <w:spacing w:val="21"/>
          <w:vertAlign w:val="baseline"/>
        </w:rPr>
        <w:t> </w:t>
      </w:r>
      <w:r>
        <w:rPr>
          <w:vertAlign w:val="baseline"/>
        </w:rPr>
        <w:t>of</w:t>
      </w:r>
      <w:r>
        <w:rPr>
          <w:spacing w:val="20"/>
          <w:vertAlign w:val="baseline"/>
        </w:rPr>
        <w:t> </w:t>
      </w:r>
      <w:r>
        <w:rPr>
          <w:vertAlign w:val="baseline"/>
        </w:rPr>
        <w:t>RGB</w:t>
      </w:r>
      <w:r>
        <w:rPr>
          <w:spacing w:val="20"/>
          <w:vertAlign w:val="baseline"/>
        </w:rPr>
        <w:t> </w:t>
      </w:r>
      <w:r>
        <w:rPr>
          <w:vertAlign w:val="baseline"/>
        </w:rPr>
        <w:t>sensor,</w:t>
      </w:r>
      <w:r>
        <w:rPr>
          <w:spacing w:val="20"/>
          <w:vertAlign w:val="baseline"/>
        </w:rPr>
        <w:t> </w:t>
      </w:r>
      <w:r>
        <w:rPr>
          <w:i/>
          <w:vertAlign w:val="baseline"/>
        </w:rPr>
        <w:t>a</w:t>
      </w:r>
      <w:r>
        <w:rPr>
          <w:i/>
          <w:vertAlign w:val="subscript"/>
        </w:rPr>
        <w:t>s</w:t>
      </w:r>
      <w:r>
        <w:rPr>
          <w:i/>
          <w:vertAlign w:val="baseline"/>
        </w:rPr>
        <w:t> </w:t>
      </w:r>
      <w:r>
        <w:rPr>
          <w:vertAlign w:val="baseline"/>
        </w:rPr>
        <w:t>is the scale factor, and </w:t>
      </w:r>
      <w:r>
        <w:rPr>
          <w:i/>
          <w:vertAlign w:val="baseline"/>
        </w:rPr>
        <w:t>d </w:t>
      </w:r>
      <w:r>
        <w:rPr>
          <w:vertAlign w:val="baseline"/>
        </w:rPr>
        <w:t>is the corresponding depth value </w:t>
      </w:r>
      <w:r>
        <w:rPr>
          <w:vertAlign w:val="baseline"/>
        </w:rPr>
        <w:t>of coordinate (</w:t>
      </w:r>
      <w:r>
        <w:rPr>
          <w:i/>
          <w:vertAlign w:val="baseline"/>
        </w:rPr>
        <w:t>u</w:t>
      </w:r>
      <w:r>
        <w:rPr>
          <w:vertAlign w:val="baseline"/>
        </w:rPr>
        <w:t>,</w:t>
      </w:r>
      <w:r>
        <w:rPr>
          <w:i/>
          <w:vertAlign w:val="baseline"/>
        </w:rPr>
        <w:t>v</w:t>
      </w:r>
      <w:r>
        <w:rPr>
          <w:vertAlign w:val="baseline"/>
        </w:rPr>
        <w:t>) on depth image.</w:t>
      </w:r>
    </w:p>
    <w:p>
      <w:pPr>
        <w:pStyle w:val="BodyText"/>
        <w:spacing w:before="5"/>
        <w:ind w:left="353"/>
        <w:jc w:val="both"/>
      </w:pPr>
      <w:r>
        <w:rPr/>
        <w:t>Here,</w:t>
      </w:r>
      <w:r>
        <w:rPr>
          <w:spacing w:val="35"/>
        </w:rPr>
        <w:t> </w:t>
      </w:r>
      <w:r>
        <w:rPr>
          <w:i/>
        </w:rPr>
        <w:t>W</w:t>
      </w:r>
      <w:r>
        <w:rPr>
          <w:i/>
          <w:vertAlign w:val="subscript"/>
        </w:rPr>
        <w:t>o</w:t>
      </w:r>
      <w:r>
        <w:rPr>
          <w:i/>
          <w:spacing w:val="35"/>
          <w:vertAlign w:val="baseline"/>
        </w:rPr>
        <w:t> </w:t>
      </w:r>
      <w:r>
        <w:rPr>
          <w:vertAlign w:val="baseline"/>
        </w:rPr>
        <w:t>is</w:t>
      </w:r>
      <w:r>
        <w:rPr>
          <w:spacing w:val="35"/>
          <w:vertAlign w:val="baseline"/>
        </w:rPr>
        <w:t> </w:t>
      </w:r>
      <w:r>
        <w:rPr>
          <w:vertAlign w:val="baseline"/>
        </w:rPr>
        <w:t>an</w:t>
      </w:r>
      <w:r>
        <w:rPr>
          <w:spacing w:val="35"/>
          <w:vertAlign w:val="baseline"/>
        </w:rPr>
        <w:t> </w:t>
      </w:r>
      <w:r>
        <w:rPr>
          <w:vertAlign w:val="baseline"/>
        </w:rPr>
        <w:t>offset</w:t>
      </w:r>
      <w:r>
        <w:rPr>
          <w:spacing w:val="35"/>
          <w:vertAlign w:val="baseline"/>
        </w:rPr>
        <w:t> </w:t>
      </w:r>
      <w:r>
        <w:rPr>
          <w:vertAlign w:val="baseline"/>
        </w:rPr>
        <w:t>to</w:t>
      </w:r>
      <w:r>
        <w:rPr>
          <w:spacing w:val="35"/>
          <w:vertAlign w:val="baseline"/>
        </w:rPr>
        <w:t> </w:t>
      </w:r>
      <w:r>
        <w:rPr>
          <w:vertAlign w:val="baseline"/>
        </w:rPr>
        <w:t>make</w:t>
      </w:r>
      <w:r>
        <w:rPr>
          <w:spacing w:val="36"/>
          <w:vertAlign w:val="baseline"/>
        </w:rPr>
        <w:t> </w:t>
      </w:r>
      <w:r>
        <w:rPr>
          <w:vertAlign w:val="baseline"/>
        </w:rPr>
        <w:t>sure</w:t>
      </w:r>
      <w:r>
        <w:rPr>
          <w:spacing w:val="35"/>
          <w:vertAlign w:val="baseline"/>
        </w:rPr>
        <w:t> </w:t>
      </w:r>
      <w:r>
        <w:rPr>
          <w:vertAlign w:val="baseline"/>
        </w:rPr>
        <w:t>that</w:t>
      </w:r>
      <w:r>
        <w:rPr>
          <w:spacing w:val="36"/>
          <w:vertAlign w:val="baseline"/>
        </w:rPr>
        <w:t> </w:t>
      </w:r>
      <w:r>
        <w:rPr>
          <w:vertAlign w:val="baseline"/>
        </w:rPr>
        <w:t>after</w:t>
      </w:r>
      <w:r>
        <w:rPr>
          <w:spacing w:val="34"/>
          <w:vertAlign w:val="baseline"/>
        </w:rPr>
        <w:t> </w:t>
      </w:r>
      <w:r>
        <w:rPr>
          <w:vertAlign w:val="baseline"/>
        </w:rPr>
        <w:t>DIT</w:t>
      </w:r>
      <w:r>
        <w:rPr>
          <w:spacing w:val="36"/>
          <w:vertAlign w:val="baseline"/>
        </w:rPr>
        <w:t> </w:t>
      </w:r>
      <w:r>
        <w:rPr>
          <w:spacing w:val="-2"/>
          <w:vertAlign w:val="baseline"/>
        </w:rPr>
        <w:t>trans-</w:t>
      </w:r>
    </w:p>
    <w:p>
      <w:pPr>
        <w:pStyle w:val="BodyText"/>
        <w:spacing w:line="249" w:lineRule="auto" w:before="71"/>
        <w:ind w:left="114" w:right="309"/>
        <w:jc w:val="both"/>
      </w:pPr>
      <w:r>
        <w:rPr/>
        <w:br w:type="column"/>
      </w:r>
      <w:r>
        <w:rPr/>
        <w:t>horizontal ground surface in the applied scenes. Both of </w:t>
      </w:r>
      <w:r>
        <w:rPr/>
        <w:t>them are not general enough because the depth sensor may not capture the data on ground due to smooth floor surface or occlusion,</w:t>
      </w:r>
      <w:r>
        <w:rPr>
          <w:spacing w:val="54"/>
        </w:rPr>
        <w:t> </w:t>
      </w:r>
      <w:r>
        <w:rPr/>
        <w:t>which</w:t>
      </w:r>
      <w:r>
        <w:rPr>
          <w:spacing w:val="54"/>
        </w:rPr>
        <w:t> </w:t>
      </w:r>
      <w:r>
        <w:rPr/>
        <w:t>is</w:t>
      </w:r>
      <w:r>
        <w:rPr>
          <w:spacing w:val="53"/>
        </w:rPr>
        <w:t> </w:t>
      </w:r>
      <w:r>
        <w:rPr/>
        <w:t>a</w:t>
      </w:r>
      <w:r>
        <w:rPr>
          <w:spacing w:val="54"/>
        </w:rPr>
        <w:t> </w:t>
      </w:r>
      <w:r>
        <w:rPr/>
        <w:t>common</w:t>
      </w:r>
      <w:r>
        <w:rPr>
          <w:spacing w:val="54"/>
        </w:rPr>
        <w:t> </w:t>
      </w:r>
      <w:r>
        <w:rPr/>
        <w:t>situation</w:t>
      </w:r>
      <w:r>
        <w:rPr>
          <w:spacing w:val="53"/>
        </w:rPr>
        <w:t> </w:t>
      </w:r>
      <w:r>
        <w:rPr/>
        <w:t>in</w:t>
      </w:r>
      <w:r>
        <w:rPr>
          <w:spacing w:val="53"/>
        </w:rPr>
        <w:t> </w:t>
      </w:r>
      <w:r>
        <w:rPr/>
        <w:t>indoor</w:t>
      </w:r>
      <w:r>
        <w:rPr>
          <w:spacing w:val="54"/>
        </w:rPr>
        <w:t> </w:t>
      </w:r>
      <w:r>
        <w:rPr>
          <w:spacing w:val="-2"/>
        </w:rPr>
        <w:t>scenes.</w:t>
      </w:r>
    </w:p>
    <w:p>
      <w:pPr>
        <w:spacing w:after="0" w:line="249" w:lineRule="auto"/>
        <w:jc w:val="both"/>
        <w:sectPr>
          <w:type w:val="continuous"/>
          <w:pgSz w:w="11910" w:h="15880"/>
          <w:pgMar w:header="906" w:footer="0" w:top="840" w:bottom="280" w:left="540" w:right="540"/>
          <w:cols w:num="2" w:equalWidth="0">
            <w:col w:w="5176" w:space="204"/>
            <w:col w:w="5450"/>
          </w:cols>
        </w:sectPr>
      </w:pPr>
    </w:p>
    <w:p>
      <w:pPr>
        <w:pStyle w:val="BodyText"/>
        <w:spacing w:line="36" w:lineRule="exact" w:before="1"/>
        <w:ind w:left="114"/>
        <w:rPr>
          <w:i/>
        </w:rPr>
      </w:pPr>
      <w:r>
        <w:rPr/>
        <w:t>formation,</w:t>
      </w:r>
      <w:r>
        <w:rPr>
          <w:spacing w:val="9"/>
        </w:rPr>
        <w:t> </w:t>
      </w:r>
      <w:r>
        <w:rPr/>
        <w:t>and</w:t>
      </w:r>
      <w:r>
        <w:rPr>
          <w:spacing w:val="10"/>
        </w:rPr>
        <w:t> </w:t>
      </w:r>
      <w:r>
        <w:rPr/>
        <w:t>the</w:t>
      </w:r>
      <w:r>
        <w:rPr>
          <w:spacing w:val="9"/>
        </w:rPr>
        <w:t> </w:t>
      </w:r>
      <w:r>
        <w:rPr/>
        <w:t>minimum</w:t>
      </w:r>
      <w:r>
        <w:rPr>
          <w:spacing w:val="9"/>
        </w:rPr>
        <w:t> </w:t>
      </w:r>
      <w:r>
        <w:rPr/>
        <w:t>value</w:t>
      </w:r>
      <w:r>
        <w:rPr>
          <w:spacing w:val="9"/>
        </w:rPr>
        <w:t> </w:t>
      </w:r>
      <w:r>
        <w:rPr/>
        <w:t>of</w:t>
      </w:r>
      <w:r>
        <w:rPr>
          <w:spacing w:val="19"/>
        </w:rPr>
        <w:t> </w:t>
      </w:r>
      <w:r>
        <w:rPr>
          <w:i/>
        </w:rPr>
        <w:t>u</w:t>
      </w:r>
      <w:r>
        <w:rPr>
          <w:i/>
          <w:spacing w:val="17"/>
        </w:rPr>
        <w:t> </w:t>
      </w:r>
      <w:r>
        <w:rPr/>
        <w:t>is</w:t>
      </w:r>
      <w:r>
        <w:rPr>
          <w:spacing w:val="10"/>
        </w:rPr>
        <w:t> </w:t>
      </w:r>
      <w:r>
        <w:rPr/>
        <w:t>1.</w:t>
      </w:r>
      <w:r>
        <w:rPr>
          <w:spacing w:val="9"/>
        </w:rPr>
        <w:t> </w:t>
      </w:r>
      <w:r>
        <w:rPr/>
        <w:t>And</w:t>
      </w:r>
      <w:r>
        <w:rPr>
          <w:spacing w:val="11"/>
        </w:rPr>
        <w:t> </w:t>
      </w:r>
      <w:r>
        <w:rPr>
          <w:i/>
          <w:spacing w:val="-10"/>
        </w:rPr>
        <w:t>H</w:t>
      </w:r>
    </w:p>
    <w:p>
      <w:pPr>
        <w:pStyle w:val="BodyText"/>
        <w:spacing w:line="36" w:lineRule="exact" w:before="1"/>
        <w:ind w:left="95"/>
      </w:pPr>
      <w:r>
        <w:rPr/>
        <w:br w:type="column"/>
      </w:r>
      <w:r>
        <w:rPr/>
        <w:t>is</w:t>
      </w:r>
      <w:r>
        <w:rPr>
          <w:spacing w:val="10"/>
        </w:rPr>
        <w:t> </w:t>
      </w:r>
      <w:r>
        <w:rPr/>
        <w:t>set</w:t>
      </w:r>
      <w:r>
        <w:rPr>
          <w:spacing w:val="9"/>
        </w:rPr>
        <w:t> </w:t>
      </w:r>
      <w:r>
        <w:rPr>
          <w:spacing w:val="-5"/>
        </w:rPr>
        <w:t>to</w:t>
      </w:r>
    </w:p>
    <w:p>
      <w:pPr>
        <w:pStyle w:val="BodyText"/>
        <w:spacing w:line="36" w:lineRule="exact" w:before="1"/>
        <w:ind w:left="114"/>
      </w:pPr>
      <w:r>
        <w:rPr/>
        <w:br w:type="column"/>
      </w:r>
      <w:r>
        <w:rPr/>
        <w:t>Here,</w:t>
      </w:r>
      <w:r>
        <w:rPr>
          <w:spacing w:val="26"/>
        </w:rPr>
        <w:t> </w:t>
      </w:r>
      <w:r>
        <w:rPr/>
        <w:t>we</w:t>
      </w:r>
      <w:r>
        <w:rPr>
          <w:spacing w:val="28"/>
        </w:rPr>
        <w:t> </w:t>
      </w:r>
      <w:r>
        <w:rPr/>
        <w:t>conduct</w:t>
      </w:r>
      <w:r>
        <w:rPr>
          <w:spacing w:val="27"/>
        </w:rPr>
        <w:t> </w:t>
      </w:r>
      <w:r>
        <w:rPr/>
        <w:t>a</w:t>
      </w:r>
      <w:r>
        <w:rPr>
          <w:spacing w:val="27"/>
        </w:rPr>
        <w:t> </w:t>
      </w:r>
      <w:r>
        <w:rPr/>
        <w:t>statistics</w:t>
      </w:r>
      <w:r>
        <w:rPr>
          <w:spacing w:val="28"/>
        </w:rPr>
        <w:t> </w:t>
      </w:r>
      <w:r>
        <w:rPr/>
        <w:t>of</w:t>
      </w:r>
      <w:r>
        <w:rPr>
          <w:spacing w:val="28"/>
        </w:rPr>
        <w:t> </w:t>
      </w:r>
      <w:r>
        <w:rPr/>
        <w:t>detection</w:t>
      </w:r>
      <w:r>
        <w:rPr>
          <w:spacing w:val="29"/>
        </w:rPr>
        <w:t> </w:t>
      </w:r>
      <w:r>
        <w:rPr/>
        <w:t>responses</w:t>
      </w:r>
      <w:r>
        <w:rPr>
          <w:spacing w:val="28"/>
        </w:rPr>
        <w:t> </w:t>
      </w:r>
      <w:r>
        <w:rPr/>
        <w:t>of</w:t>
      </w:r>
      <w:r>
        <w:rPr>
          <w:spacing w:val="27"/>
        </w:rPr>
        <w:t> </w:t>
      </w:r>
      <w:r>
        <w:rPr>
          <w:spacing w:val="-4"/>
        </w:rPr>
        <w:t>each</w:t>
      </w:r>
    </w:p>
    <w:p>
      <w:pPr>
        <w:spacing w:after="0" w:line="36" w:lineRule="exact"/>
        <w:sectPr>
          <w:type w:val="continuous"/>
          <w:pgSz w:w="11910" w:h="15880"/>
          <w:pgMar w:header="906" w:footer="0" w:top="840" w:bottom="280" w:left="540" w:right="540"/>
          <w:cols w:num="3" w:equalWidth="0">
            <w:col w:w="4366" w:space="40"/>
            <w:col w:w="770" w:space="204"/>
            <w:col w:w="5450"/>
          </w:cols>
        </w:sectPr>
      </w:pPr>
    </w:p>
    <w:p>
      <w:pPr>
        <w:tabs>
          <w:tab w:pos="4364" w:val="left" w:leader="none"/>
        </w:tabs>
        <w:spacing w:line="193" w:lineRule="exact" w:before="0"/>
        <w:ind w:left="3249" w:right="0" w:firstLine="0"/>
        <w:jc w:val="left"/>
        <w:rPr>
          <w:i/>
          <w:sz w:val="20"/>
        </w:rPr>
      </w:pPr>
      <w:r>
        <w:rPr>
          <w:rFonts w:ascii="Verdana"/>
          <w:spacing w:val="-10"/>
          <w:w w:val="105"/>
          <w:sz w:val="20"/>
        </w:rPr>
        <w:t>b</w:t>
      </w:r>
      <w:r>
        <w:rPr>
          <w:rFonts w:ascii="Verdana"/>
          <w:sz w:val="20"/>
        </w:rPr>
        <w:tab/>
      </w:r>
      <w:r>
        <w:rPr>
          <w:i/>
          <w:spacing w:val="-10"/>
          <w:w w:val="105"/>
          <w:sz w:val="20"/>
          <w:vertAlign w:val="subscript"/>
        </w:rPr>
        <w:t>o</w:t>
      </w:r>
    </w:p>
    <w:p>
      <w:pPr>
        <w:spacing w:after="0" w:line="193" w:lineRule="exact"/>
        <w:jc w:val="left"/>
        <w:rPr>
          <w:sz w:val="20"/>
        </w:rPr>
        <w:sectPr>
          <w:type w:val="continuous"/>
          <w:pgSz w:w="11910" w:h="15880"/>
          <w:pgMar w:header="906" w:footer="0" w:top="840" w:bottom="280" w:left="540" w:right="540"/>
        </w:sectPr>
      </w:pPr>
    </w:p>
    <w:p>
      <w:pPr>
        <w:pStyle w:val="BodyText"/>
        <w:spacing w:line="249" w:lineRule="auto" w:before="10"/>
        <w:ind w:left="114" w:right="38"/>
        <w:jc w:val="both"/>
      </w:pPr>
      <w:r>
        <w:rPr/>
        <mc:AlternateContent>
          <mc:Choice Requires="wps">
            <w:drawing>
              <wp:anchor distT="0" distB="0" distL="0" distR="0" allowOverlap="1" layoutInCell="1" locked="0" behindDoc="0" simplePos="0" relativeHeight="15811584">
                <wp:simplePos x="0" y="0"/>
                <wp:positionH relativeFrom="page">
                  <wp:posOffset>1468081</wp:posOffset>
                </wp:positionH>
                <wp:positionV relativeFrom="paragraph">
                  <wp:posOffset>1889875</wp:posOffset>
                </wp:positionV>
                <wp:extent cx="4500245" cy="183515"/>
                <wp:effectExtent l="0" t="0" r="0" b="0"/>
                <wp:wrapNone/>
                <wp:docPr id="189" name="Group 189"/>
                <wp:cNvGraphicFramePr>
                  <a:graphicFrameLocks/>
                </wp:cNvGraphicFramePr>
                <a:graphic>
                  <a:graphicData uri="http://schemas.microsoft.com/office/word/2010/wordprocessingGroup">
                    <wpg:wgp>
                      <wpg:cNvPr id="189" name="Group 189"/>
                      <wpg:cNvGrpSpPr/>
                      <wpg:grpSpPr>
                        <a:xfrm>
                          <a:off x="0" y="0"/>
                          <a:ext cx="4500245" cy="183515"/>
                          <a:chExt cx="4500245" cy="183515"/>
                        </a:xfrm>
                      </wpg:grpSpPr>
                      <wps:wsp>
                        <wps:cNvPr id="190" name="Graphic 190"/>
                        <wps:cNvSpPr/>
                        <wps:spPr>
                          <a:xfrm>
                            <a:off x="0" y="4616"/>
                            <a:ext cx="4500245" cy="1270"/>
                          </a:xfrm>
                          <a:custGeom>
                            <a:avLst/>
                            <a:gdLst/>
                            <a:ahLst/>
                            <a:cxnLst/>
                            <a:rect l="l" t="t" r="r" b="b"/>
                            <a:pathLst>
                              <a:path w="4500245" h="0">
                                <a:moveTo>
                                  <a:pt x="0" y="0"/>
                                </a:moveTo>
                                <a:lnTo>
                                  <a:pt x="4499978" y="0"/>
                                </a:lnTo>
                              </a:path>
                            </a:pathLst>
                          </a:custGeom>
                          <a:ln w="9232">
                            <a:solidFill>
                              <a:srgbClr val="231F20"/>
                            </a:solidFill>
                            <a:prstDash val="solid"/>
                          </a:ln>
                        </wps:spPr>
                        <wps:bodyPr wrap="square" lIns="0" tIns="0" rIns="0" bIns="0" rtlCol="0">
                          <a:prstTxWarp prst="textNoShape">
                            <a:avLst/>
                          </a:prstTxWarp>
                          <a:noAutofit/>
                        </wps:bodyPr>
                      </wps:wsp>
                      <wps:wsp>
                        <wps:cNvPr id="191" name="Graphic 191"/>
                        <wps:cNvSpPr/>
                        <wps:spPr>
                          <a:xfrm>
                            <a:off x="5397" y="31591"/>
                            <a:ext cx="817244" cy="125095"/>
                          </a:xfrm>
                          <a:custGeom>
                            <a:avLst/>
                            <a:gdLst/>
                            <a:ahLst/>
                            <a:cxnLst/>
                            <a:rect l="l" t="t" r="r" b="b"/>
                            <a:pathLst>
                              <a:path w="817244" h="125095">
                                <a:moveTo>
                                  <a:pt x="32918" y="90919"/>
                                </a:moveTo>
                                <a:lnTo>
                                  <a:pt x="0" y="90919"/>
                                </a:lnTo>
                                <a:lnTo>
                                  <a:pt x="0" y="96875"/>
                                </a:lnTo>
                                <a:lnTo>
                                  <a:pt x="3594" y="96596"/>
                                </a:lnTo>
                                <a:lnTo>
                                  <a:pt x="32918" y="96596"/>
                                </a:lnTo>
                                <a:lnTo>
                                  <a:pt x="32918" y="90919"/>
                                </a:lnTo>
                                <a:close/>
                              </a:path>
                              <a:path w="817244" h="125095">
                                <a:moveTo>
                                  <a:pt x="32918" y="96596"/>
                                </a:moveTo>
                                <a:lnTo>
                                  <a:pt x="29756" y="96596"/>
                                </a:lnTo>
                                <a:lnTo>
                                  <a:pt x="32918" y="96875"/>
                                </a:lnTo>
                                <a:lnTo>
                                  <a:pt x="32918" y="96596"/>
                                </a:lnTo>
                                <a:close/>
                              </a:path>
                              <a:path w="817244" h="125095">
                                <a:moveTo>
                                  <a:pt x="106692" y="90919"/>
                                </a:moveTo>
                                <a:lnTo>
                                  <a:pt x="61582" y="90919"/>
                                </a:lnTo>
                                <a:lnTo>
                                  <a:pt x="61582" y="96875"/>
                                </a:lnTo>
                                <a:lnTo>
                                  <a:pt x="66001" y="96596"/>
                                </a:lnTo>
                                <a:lnTo>
                                  <a:pt x="106692" y="96596"/>
                                </a:lnTo>
                                <a:lnTo>
                                  <a:pt x="106692" y="90919"/>
                                </a:lnTo>
                                <a:close/>
                              </a:path>
                              <a:path w="817244" h="125095">
                                <a:moveTo>
                                  <a:pt x="106692" y="96596"/>
                                </a:moveTo>
                                <a:lnTo>
                                  <a:pt x="103225" y="96596"/>
                                </a:lnTo>
                                <a:lnTo>
                                  <a:pt x="106692" y="96875"/>
                                </a:lnTo>
                                <a:lnTo>
                                  <a:pt x="106692" y="96596"/>
                                </a:lnTo>
                                <a:close/>
                              </a:path>
                              <a:path w="817244" h="125095">
                                <a:moveTo>
                                  <a:pt x="56718" y="0"/>
                                </a:moveTo>
                                <a:lnTo>
                                  <a:pt x="49949" y="0"/>
                                </a:lnTo>
                                <a:lnTo>
                                  <a:pt x="48704" y="3187"/>
                                </a:lnTo>
                                <a:lnTo>
                                  <a:pt x="14135" y="88150"/>
                                </a:lnTo>
                                <a:lnTo>
                                  <a:pt x="13423" y="89801"/>
                                </a:lnTo>
                                <a:lnTo>
                                  <a:pt x="13423" y="90081"/>
                                </a:lnTo>
                                <a:lnTo>
                                  <a:pt x="9537" y="90500"/>
                                </a:lnTo>
                                <a:lnTo>
                                  <a:pt x="6095" y="90919"/>
                                </a:lnTo>
                                <a:lnTo>
                                  <a:pt x="24625" y="90919"/>
                                </a:lnTo>
                                <a:lnTo>
                                  <a:pt x="20751" y="89395"/>
                                </a:lnTo>
                                <a:lnTo>
                                  <a:pt x="21170" y="88150"/>
                                </a:lnTo>
                                <a:lnTo>
                                  <a:pt x="21170" y="87871"/>
                                </a:lnTo>
                                <a:lnTo>
                                  <a:pt x="21450" y="87312"/>
                                </a:lnTo>
                                <a:lnTo>
                                  <a:pt x="28778" y="69329"/>
                                </a:lnTo>
                                <a:lnTo>
                                  <a:pt x="84784" y="69329"/>
                                </a:lnTo>
                                <a:lnTo>
                                  <a:pt x="82370" y="63372"/>
                                </a:lnTo>
                                <a:lnTo>
                                  <a:pt x="31127" y="63372"/>
                                </a:lnTo>
                                <a:lnTo>
                                  <a:pt x="47320" y="23533"/>
                                </a:lnTo>
                                <a:lnTo>
                                  <a:pt x="66222" y="23533"/>
                                </a:lnTo>
                                <a:lnTo>
                                  <a:pt x="57975" y="3187"/>
                                </a:lnTo>
                                <a:lnTo>
                                  <a:pt x="56718" y="0"/>
                                </a:lnTo>
                                <a:close/>
                              </a:path>
                              <a:path w="817244" h="125095">
                                <a:moveTo>
                                  <a:pt x="84784" y="69329"/>
                                </a:moveTo>
                                <a:lnTo>
                                  <a:pt x="65862" y="69329"/>
                                </a:lnTo>
                                <a:lnTo>
                                  <a:pt x="74587" y="90919"/>
                                </a:lnTo>
                                <a:lnTo>
                                  <a:pt x="93535" y="90919"/>
                                </a:lnTo>
                                <a:lnTo>
                                  <a:pt x="84784" y="69329"/>
                                </a:lnTo>
                                <a:close/>
                              </a:path>
                              <a:path w="817244" h="125095">
                                <a:moveTo>
                                  <a:pt x="66222" y="23533"/>
                                </a:moveTo>
                                <a:lnTo>
                                  <a:pt x="47320" y="23533"/>
                                </a:lnTo>
                                <a:lnTo>
                                  <a:pt x="63372" y="63372"/>
                                </a:lnTo>
                                <a:lnTo>
                                  <a:pt x="82370" y="63372"/>
                                </a:lnTo>
                                <a:lnTo>
                                  <a:pt x="66222" y="23533"/>
                                </a:lnTo>
                                <a:close/>
                              </a:path>
                              <a:path w="817244" h="125095">
                                <a:moveTo>
                                  <a:pt x="151790" y="90919"/>
                                </a:moveTo>
                                <a:lnTo>
                                  <a:pt x="118313" y="90919"/>
                                </a:lnTo>
                                <a:lnTo>
                                  <a:pt x="118313" y="96875"/>
                                </a:lnTo>
                                <a:lnTo>
                                  <a:pt x="121488" y="96596"/>
                                </a:lnTo>
                                <a:lnTo>
                                  <a:pt x="151790" y="96596"/>
                                </a:lnTo>
                                <a:lnTo>
                                  <a:pt x="151790" y="90919"/>
                                </a:lnTo>
                                <a:close/>
                              </a:path>
                              <a:path w="817244" h="125095">
                                <a:moveTo>
                                  <a:pt x="151790" y="96596"/>
                                </a:moveTo>
                                <a:lnTo>
                                  <a:pt x="148615" y="96596"/>
                                </a:lnTo>
                                <a:lnTo>
                                  <a:pt x="151790" y="96875"/>
                                </a:lnTo>
                                <a:lnTo>
                                  <a:pt x="151790" y="96596"/>
                                </a:lnTo>
                                <a:close/>
                              </a:path>
                              <a:path w="817244" h="125095">
                                <a:moveTo>
                                  <a:pt x="142252" y="838"/>
                                </a:moveTo>
                                <a:lnTo>
                                  <a:pt x="118313" y="1943"/>
                                </a:lnTo>
                                <a:lnTo>
                                  <a:pt x="118313" y="7886"/>
                                </a:lnTo>
                                <a:lnTo>
                                  <a:pt x="127850" y="7886"/>
                                </a:lnTo>
                                <a:lnTo>
                                  <a:pt x="127850" y="90919"/>
                                </a:lnTo>
                                <a:lnTo>
                                  <a:pt x="142252" y="90919"/>
                                </a:lnTo>
                                <a:lnTo>
                                  <a:pt x="142252" y="838"/>
                                </a:lnTo>
                                <a:close/>
                              </a:path>
                              <a:path w="817244" h="125095">
                                <a:moveTo>
                                  <a:pt x="197002" y="34594"/>
                                </a:moveTo>
                                <a:lnTo>
                                  <a:pt x="189953" y="34594"/>
                                </a:lnTo>
                                <a:lnTo>
                                  <a:pt x="177722" y="36411"/>
                                </a:lnTo>
                                <a:lnTo>
                                  <a:pt x="169437" y="41133"/>
                                </a:lnTo>
                                <a:lnTo>
                                  <a:pt x="164732" y="47673"/>
                                </a:lnTo>
                                <a:lnTo>
                                  <a:pt x="163245" y="54940"/>
                                </a:lnTo>
                                <a:lnTo>
                                  <a:pt x="163245" y="59232"/>
                                </a:lnTo>
                                <a:lnTo>
                                  <a:pt x="164617" y="64896"/>
                                </a:lnTo>
                                <a:lnTo>
                                  <a:pt x="170433" y="69608"/>
                                </a:lnTo>
                                <a:lnTo>
                                  <a:pt x="168084" y="72237"/>
                                </a:lnTo>
                                <a:lnTo>
                                  <a:pt x="165595" y="77076"/>
                                </a:lnTo>
                                <a:lnTo>
                                  <a:pt x="165595" y="88010"/>
                                </a:lnTo>
                                <a:lnTo>
                                  <a:pt x="168782" y="93129"/>
                                </a:lnTo>
                                <a:lnTo>
                                  <a:pt x="171691" y="95338"/>
                                </a:lnTo>
                                <a:lnTo>
                                  <a:pt x="168351" y="96177"/>
                                </a:lnTo>
                                <a:lnTo>
                                  <a:pt x="159778" y="99364"/>
                                </a:lnTo>
                                <a:lnTo>
                                  <a:pt x="159819" y="107391"/>
                                </a:lnTo>
                                <a:lnTo>
                                  <a:pt x="161583" y="113419"/>
                                </a:lnTo>
                                <a:lnTo>
                                  <a:pt x="167462" y="119025"/>
                                </a:lnTo>
                                <a:lnTo>
                                  <a:pt x="178113" y="123101"/>
                                </a:lnTo>
                                <a:lnTo>
                                  <a:pt x="194233" y="124675"/>
                                </a:lnTo>
                                <a:lnTo>
                                  <a:pt x="209331" y="123346"/>
                                </a:lnTo>
                                <a:lnTo>
                                  <a:pt x="218360" y="120256"/>
                                </a:lnTo>
                                <a:lnTo>
                                  <a:pt x="194373" y="120256"/>
                                </a:lnTo>
                                <a:lnTo>
                                  <a:pt x="183037" y="118963"/>
                                </a:lnTo>
                                <a:lnTo>
                                  <a:pt x="175904" y="115725"/>
                                </a:lnTo>
                                <a:lnTo>
                                  <a:pt x="172195" y="111501"/>
                                </a:lnTo>
                                <a:lnTo>
                                  <a:pt x="171167" y="107391"/>
                                </a:lnTo>
                                <a:lnTo>
                                  <a:pt x="171132" y="98386"/>
                                </a:lnTo>
                                <a:lnTo>
                                  <a:pt x="228828" y="98386"/>
                                </a:lnTo>
                                <a:lnTo>
                                  <a:pt x="228828" y="94653"/>
                                </a:lnTo>
                                <a:lnTo>
                                  <a:pt x="180124" y="85661"/>
                                </a:lnTo>
                                <a:lnTo>
                                  <a:pt x="179425" y="85521"/>
                                </a:lnTo>
                                <a:lnTo>
                                  <a:pt x="173481" y="84556"/>
                                </a:lnTo>
                                <a:lnTo>
                                  <a:pt x="171818" y="79286"/>
                                </a:lnTo>
                                <a:lnTo>
                                  <a:pt x="171837" y="75285"/>
                                </a:lnTo>
                                <a:lnTo>
                                  <a:pt x="171968" y="73469"/>
                                </a:lnTo>
                                <a:lnTo>
                                  <a:pt x="173481" y="71678"/>
                                </a:lnTo>
                                <a:lnTo>
                                  <a:pt x="205317" y="71678"/>
                                </a:lnTo>
                                <a:lnTo>
                                  <a:pt x="206765" y="70853"/>
                                </a:lnTo>
                                <a:lnTo>
                                  <a:pt x="177901" y="70853"/>
                                </a:lnTo>
                                <a:lnTo>
                                  <a:pt x="177901" y="39014"/>
                                </a:lnTo>
                                <a:lnTo>
                                  <a:pt x="207815" y="39014"/>
                                </a:lnTo>
                                <a:lnTo>
                                  <a:pt x="202399" y="35852"/>
                                </a:lnTo>
                                <a:lnTo>
                                  <a:pt x="197002" y="34594"/>
                                </a:lnTo>
                                <a:close/>
                              </a:path>
                              <a:path w="817244" h="125095">
                                <a:moveTo>
                                  <a:pt x="228828" y="98386"/>
                                </a:moveTo>
                                <a:lnTo>
                                  <a:pt x="207797" y="98386"/>
                                </a:lnTo>
                                <a:lnTo>
                                  <a:pt x="217474" y="100190"/>
                                </a:lnTo>
                                <a:lnTo>
                                  <a:pt x="217474" y="107391"/>
                                </a:lnTo>
                                <a:lnTo>
                                  <a:pt x="216433" y="111442"/>
                                </a:lnTo>
                                <a:lnTo>
                                  <a:pt x="212772" y="115638"/>
                                </a:lnTo>
                                <a:lnTo>
                                  <a:pt x="205687" y="118926"/>
                                </a:lnTo>
                                <a:lnTo>
                                  <a:pt x="194373" y="120256"/>
                                </a:lnTo>
                                <a:lnTo>
                                  <a:pt x="218360" y="120256"/>
                                </a:lnTo>
                                <a:lnTo>
                                  <a:pt x="220146" y="119645"/>
                                </a:lnTo>
                                <a:lnTo>
                                  <a:pt x="226653" y="113997"/>
                                </a:lnTo>
                                <a:lnTo>
                                  <a:pt x="228828" y="106832"/>
                                </a:lnTo>
                                <a:lnTo>
                                  <a:pt x="228828" y="98386"/>
                                </a:lnTo>
                                <a:close/>
                              </a:path>
                              <a:path w="817244" h="125095">
                                <a:moveTo>
                                  <a:pt x="205317" y="71678"/>
                                </a:moveTo>
                                <a:lnTo>
                                  <a:pt x="173481" y="71678"/>
                                </a:lnTo>
                                <a:lnTo>
                                  <a:pt x="180124" y="75285"/>
                                </a:lnTo>
                                <a:lnTo>
                                  <a:pt x="189953" y="75285"/>
                                </a:lnTo>
                                <a:lnTo>
                                  <a:pt x="202177" y="73469"/>
                                </a:lnTo>
                                <a:lnTo>
                                  <a:pt x="205317" y="71678"/>
                                </a:lnTo>
                                <a:close/>
                              </a:path>
                              <a:path w="817244" h="125095">
                                <a:moveTo>
                                  <a:pt x="207815" y="39014"/>
                                </a:moveTo>
                                <a:lnTo>
                                  <a:pt x="201980" y="39014"/>
                                </a:lnTo>
                                <a:lnTo>
                                  <a:pt x="201980" y="70853"/>
                                </a:lnTo>
                                <a:lnTo>
                                  <a:pt x="206765" y="70853"/>
                                </a:lnTo>
                                <a:lnTo>
                                  <a:pt x="210459" y="68746"/>
                                </a:lnTo>
                                <a:lnTo>
                                  <a:pt x="215162" y="62207"/>
                                </a:lnTo>
                                <a:lnTo>
                                  <a:pt x="216649" y="54940"/>
                                </a:lnTo>
                                <a:lnTo>
                                  <a:pt x="216649" y="47878"/>
                                </a:lnTo>
                                <a:lnTo>
                                  <a:pt x="212636" y="42900"/>
                                </a:lnTo>
                                <a:lnTo>
                                  <a:pt x="210985" y="41528"/>
                                </a:lnTo>
                                <a:lnTo>
                                  <a:pt x="214985" y="39293"/>
                                </a:lnTo>
                                <a:lnTo>
                                  <a:pt x="215777" y="39166"/>
                                </a:lnTo>
                                <a:lnTo>
                                  <a:pt x="208076" y="39166"/>
                                </a:lnTo>
                                <a:lnTo>
                                  <a:pt x="207815" y="39014"/>
                                </a:lnTo>
                                <a:close/>
                              </a:path>
                              <a:path w="817244" h="125095">
                                <a:moveTo>
                                  <a:pt x="230898" y="38480"/>
                                </a:moveTo>
                                <a:lnTo>
                                  <a:pt x="220662" y="38480"/>
                                </a:lnTo>
                                <a:lnTo>
                                  <a:pt x="220148" y="39293"/>
                                </a:lnTo>
                                <a:lnTo>
                                  <a:pt x="219836" y="39712"/>
                                </a:lnTo>
                                <a:lnTo>
                                  <a:pt x="219836" y="44411"/>
                                </a:lnTo>
                                <a:lnTo>
                                  <a:pt x="221767" y="47053"/>
                                </a:lnTo>
                                <a:lnTo>
                                  <a:pt x="228968" y="47053"/>
                                </a:lnTo>
                                <a:lnTo>
                                  <a:pt x="230898" y="44411"/>
                                </a:lnTo>
                                <a:lnTo>
                                  <a:pt x="230898" y="38480"/>
                                </a:lnTo>
                                <a:close/>
                              </a:path>
                              <a:path w="817244" h="125095">
                                <a:moveTo>
                                  <a:pt x="228409" y="33756"/>
                                </a:moveTo>
                                <a:lnTo>
                                  <a:pt x="216649" y="33756"/>
                                </a:lnTo>
                                <a:lnTo>
                                  <a:pt x="210985" y="36664"/>
                                </a:lnTo>
                                <a:lnTo>
                                  <a:pt x="208076" y="39166"/>
                                </a:lnTo>
                                <a:lnTo>
                                  <a:pt x="215777" y="39166"/>
                                </a:lnTo>
                                <a:lnTo>
                                  <a:pt x="218312" y="38760"/>
                                </a:lnTo>
                                <a:lnTo>
                                  <a:pt x="220662" y="38480"/>
                                </a:lnTo>
                                <a:lnTo>
                                  <a:pt x="230898" y="38480"/>
                                </a:lnTo>
                                <a:lnTo>
                                  <a:pt x="230898" y="38201"/>
                                </a:lnTo>
                                <a:lnTo>
                                  <a:pt x="228409" y="33756"/>
                                </a:lnTo>
                                <a:close/>
                              </a:path>
                              <a:path w="817244" h="125095">
                                <a:moveTo>
                                  <a:pt x="272262" y="34175"/>
                                </a:moveTo>
                                <a:lnTo>
                                  <a:pt x="257339" y="36706"/>
                                </a:lnTo>
                                <a:lnTo>
                                  <a:pt x="246500" y="43624"/>
                                </a:lnTo>
                                <a:lnTo>
                                  <a:pt x="239890" y="53913"/>
                                </a:lnTo>
                                <a:lnTo>
                                  <a:pt x="237655" y="66560"/>
                                </a:lnTo>
                                <a:lnTo>
                                  <a:pt x="239984" y="79070"/>
                                </a:lnTo>
                                <a:lnTo>
                                  <a:pt x="246740" y="88920"/>
                                </a:lnTo>
                                <a:lnTo>
                                  <a:pt x="257570" y="95373"/>
                                </a:lnTo>
                                <a:lnTo>
                                  <a:pt x="272122" y="97688"/>
                                </a:lnTo>
                                <a:lnTo>
                                  <a:pt x="287049" y="95275"/>
                                </a:lnTo>
                                <a:lnTo>
                                  <a:pt x="291249" y="92709"/>
                                </a:lnTo>
                                <a:lnTo>
                                  <a:pt x="272262" y="92709"/>
                                </a:lnTo>
                                <a:lnTo>
                                  <a:pt x="261858" y="90004"/>
                                </a:lnTo>
                                <a:lnTo>
                                  <a:pt x="256516" y="83200"/>
                                </a:lnTo>
                                <a:lnTo>
                                  <a:pt x="254547" y="74268"/>
                                </a:lnTo>
                                <a:lnTo>
                                  <a:pt x="254309" y="66560"/>
                                </a:lnTo>
                                <a:lnTo>
                                  <a:pt x="254266" y="51765"/>
                                </a:lnTo>
                                <a:lnTo>
                                  <a:pt x="256895" y="46774"/>
                                </a:lnTo>
                                <a:lnTo>
                                  <a:pt x="259943" y="41249"/>
                                </a:lnTo>
                                <a:lnTo>
                                  <a:pt x="266166" y="38760"/>
                                </a:lnTo>
                                <a:lnTo>
                                  <a:pt x="290257" y="38760"/>
                                </a:lnTo>
                                <a:lnTo>
                                  <a:pt x="286808" y="36608"/>
                                </a:lnTo>
                                <a:lnTo>
                                  <a:pt x="272262" y="34175"/>
                                </a:lnTo>
                                <a:close/>
                              </a:path>
                              <a:path w="817244" h="125095">
                                <a:moveTo>
                                  <a:pt x="290257" y="38760"/>
                                </a:moveTo>
                                <a:lnTo>
                                  <a:pt x="280009" y="38760"/>
                                </a:lnTo>
                                <a:lnTo>
                                  <a:pt x="284988" y="42481"/>
                                </a:lnTo>
                                <a:lnTo>
                                  <a:pt x="287337" y="46354"/>
                                </a:lnTo>
                                <a:lnTo>
                                  <a:pt x="290106" y="51346"/>
                                </a:lnTo>
                                <a:lnTo>
                                  <a:pt x="290063" y="66560"/>
                                </a:lnTo>
                                <a:lnTo>
                                  <a:pt x="289827" y="74321"/>
                                </a:lnTo>
                                <a:lnTo>
                                  <a:pt x="287875" y="83248"/>
                                </a:lnTo>
                                <a:lnTo>
                                  <a:pt x="282578" y="90022"/>
                                </a:lnTo>
                                <a:lnTo>
                                  <a:pt x="272262" y="92709"/>
                                </a:lnTo>
                                <a:lnTo>
                                  <a:pt x="291249" y="92709"/>
                                </a:lnTo>
                                <a:lnTo>
                                  <a:pt x="297883" y="88658"/>
                                </a:lnTo>
                                <a:lnTo>
                                  <a:pt x="304485" y="78775"/>
                                </a:lnTo>
                                <a:lnTo>
                                  <a:pt x="306717" y="66560"/>
                                </a:lnTo>
                                <a:lnTo>
                                  <a:pt x="304388" y="53619"/>
                                </a:lnTo>
                                <a:lnTo>
                                  <a:pt x="297634" y="43362"/>
                                </a:lnTo>
                                <a:lnTo>
                                  <a:pt x="290257" y="38760"/>
                                </a:lnTo>
                                <a:close/>
                              </a:path>
                              <a:path w="817244" h="125095">
                                <a:moveTo>
                                  <a:pt x="352082" y="90919"/>
                                </a:moveTo>
                                <a:lnTo>
                                  <a:pt x="316102" y="90919"/>
                                </a:lnTo>
                                <a:lnTo>
                                  <a:pt x="316102" y="96875"/>
                                </a:lnTo>
                                <a:lnTo>
                                  <a:pt x="319290" y="96596"/>
                                </a:lnTo>
                                <a:lnTo>
                                  <a:pt x="352082" y="96596"/>
                                </a:lnTo>
                                <a:lnTo>
                                  <a:pt x="352082" y="90919"/>
                                </a:lnTo>
                                <a:close/>
                              </a:path>
                              <a:path w="817244" h="125095">
                                <a:moveTo>
                                  <a:pt x="352082" y="96596"/>
                                </a:moveTo>
                                <a:lnTo>
                                  <a:pt x="348754" y="96596"/>
                                </a:lnTo>
                                <a:lnTo>
                                  <a:pt x="352082" y="96875"/>
                                </a:lnTo>
                                <a:lnTo>
                                  <a:pt x="352082" y="96596"/>
                                </a:lnTo>
                                <a:close/>
                              </a:path>
                              <a:path w="817244" h="125095">
                                <a:moveTo>
                                  <a:pt x="338797" y="34594"/>
                                </a:moveTo>
                                <a:lnTo>
                                  <a:pt x="316102" y="35712"/>
                                </a:lnTo>
                                <a:lnTo>
                                  <a:pt x="316102" y="41655"/>
                                </a:lnTo>
                                <a:lnTo>
                                  <a:pt x="325653" y="41655"/>
                                </a:lnTo>
                                <a:lnTo>
                                  <a:pt x="325653" y="90919"/>
                                </a:lnTo>
                                <a:lnTo>
                                  <a:pt x="340042" y="90919"/>
                                </a:lnTo>
                                <a:lnTo>
                                  <a:pt x="340042" y="65735"/>
                                </a:lnTo>
                                <a:lnTo>
                                  <a:pt x="340446" y="59655"/>
                                </a:lnTo>
                                <a:lnTo>
                                  <a:pt x="342549" y="50736"/>
                                </a:lnTo>
                                <a:lnTo>
                                  <a:pt x="343051" y="49949"/>
                                </a:lnTo>
                                <a:lnTo>
                                  <a:pt x="338797" y="49949"/>
                                </a:lnTo>
                                <a:lnTo>
                                  <a:pt x="338797" y="34594"/>
                                </a:lnTo>
                                <a:close/>
                              </a:path>
                              <a:path w="817244" h="125095">
                                <a:moveTo>
                                  <a:pt x="370344" y="39166"/>
                                </a:moveTo>
                                <a:lnTo>
                                  <a:pt x="357200" y="39166"/>
                                </a:lnTo>
                                <a:lnTo>
                                  <a:pt x="355269" y="40690"/>
                                </a:lnTo>
                                <a:lnTo>
                                  <a:pt x="354291" y="43040"/>
                                </a:lnTo>
                                <a:lnTo>
                                  <a:pt x="354291" y="51206"/>
                                </a:lnTo>
                                <a:lnTo>
                                  <a:pt x="358863" y="53555"/>
                                </a:lnTo>
                                <a:lnTo>
                                  <a:pt x="365785" y="53555"/>
                                </a:lnTo>
                                <a:lnTo>
                                  <a:pt x="370344" y="51206"/>
                                </a:lnTo>
                                <a:lnTo>
                                  <a:pt x="370344" y="39166"/>
                                </a:lnTo>
                                <a:close/>
                              </a:path>
                              <a:path w="817244" h="125095">
                                <a:moveTo>
                                  <a:pt x="363143" y="34594"/>
                                </a:moveTo>
                                <a:lnTo>
                                  <a:pt x="345579" y="34594"/>
                                </a:lnTo>
                                <a:lnTo>
                                  <a:pt x="340867" y="44145"/>
                                </a:lnTo>
                                <a:lnTo>
                                  <a:pt x="338937" y="49949"/>
                                </a:lnTo>
                                <a:lnTo>
                                  <a:pt x="343051" y="49949"/>
                                </a:lnTo>
                                <a:lnTo>
                                  <a:pt x="347688" y="42675"/>
                                </a:lnTo>
                                <a:lnTo>
                                  <a:pt x="357200" y="39166"/>
                                </a:lnTo>
                                <a:lnTo>
                                  <a:pt x="370344" y="39166"/>
                                </a:lnTo>
                                <a:lnTo>
                                  <a:pt x="370344" y="38480"/>
                                </a:lnTo>
                                <a:lnTo>
                                  <a:pt x="363143" y="34594"/>
                                </a:lnTo>
                                <a:close/>
                              </a:path>
                              <a:path w="817244" h="125095">
                                <a:moveTo>
                                  <a:pt x="401167" y="698"/>
                                </a:moveTo>
                                <a:lnTo>
                                  <a:pt x="390105" y="698"/>
                                </a:lnTo>
                                <a:lnTo>
                                  <a:pt x="385813" y="5397"/>
                                </a:lnTo>
                                <a:lnTo>
                                  <a:pt x="385813" y="15913"/>
                                </a:lnTo>
                                <a:lnTo>
                                  <a:pt x="390105" y="20624"/>
                                </a:lnTo>
                                <a:lnTo>
                                  <a:pt x="401167" y="20624"/>
                                </a:lnTo>
                                <a:lnTo>
                                  <a:pt x="405739" y="16332"/>
                                </a:lnTo>
                                <a:lnTo>
                                  <a:pt x="405739" y="4978"/>
                                </a:lnTo>
                                <a:lnTo>
                                  <a:pt x="401167" y="698"/>
                                </a:lnTo>
                                <a:close/>
                              </a:path>
                              <a:path w="817244" h="125095">
                                <a:moveTo>
                                  <a:pt x="413486" y="90919"/>
                                </a:moveTo>
                                <a:lnTo>
                                  <a:pt x="380974" y="90919"/>
                                </a:lnTo>
                                <a:lnTo>
                                  <a:pt x="380974" y="96875"/>
                                </a:lnTo>
                                <a:lnTo>
                                  <a:pt x="384149" y="96596"/>
                                </a:lnTo>
                                <a:lnTo>
                                  <a:pt x="413486" y="96596"/>
                                </a:lnTo>
                                <a:lnTo>
                                  <a:pt x="413486" y="90919"/>
                                </a:lnTo>
                                <a:close/>
                              </a:path>
                              <a:path w="817244" h="125095">
                                <a:moveTo>
                                  <a:pt x="413486" y="96596"/>
                                </a:moveTo>
                                <a:lnTo>
                                  <a:pt x="410171" y="96596"/>
                                </a:lnTo>
                                <a:lnTo>
                                  <a:pt x="413486" y="96875"/>
                                </a:lnTo>
                                <a:lnTo>
                                  <a:pt x="413486" y="96596"/>
                                </a:lnTo>
                                <a:close/>
                              </a:path>
                              <a:path w="817244" h="125095">
                                <a:moveTo>
                                  <a:pt x="404914" y="34594"/>
                                </a:moveTo>
                                <a:lnTo>
                                  <a:pt x="381393" y="35712"/>
                                </a:lnTo>
                                <a:lnTo>
                                  <a:pt x="381393" y="41655"/>
                                </a:lnTo>
                                <a:lnTo>
                                  <a:pt x="390512" y="41655"/>
                                </a:lnTo>
                                <a:lnTo>
                                  <a:pt x="390512" y="90919"/>
                                </a:lnTo>
                                <a:lnTo>
                                  <a:pt x="404914" y="90919"/>
                                </a:lnTo>
                                <a:lnTo>
                                  <a:pt x="404914" y="34594"/>
                                </a:lnTo>
                                <a:close/>
                              </a:path>
                              <a:path w="817244" h="125095">
                                <a:moveTo>
                                  <a:pt x="447344" y="41389"/>
                                </a:moveTo>
                                <a:lnTo>
                                  <a:pt x="432269" y="41389"/>
                                </a:lnTo>
                                <a:lnTo>
                                  <a:pt x="432269" y="79844"/>
                                </a:lnTo>
                                <a:lnTo>
                                  <a:pt x="434197" y="88821"/>
                                </a:lnTo>
                                <a:lnTo>
                                  <a:pt x="439186" y="94267"/>
                                </a:lnTo>
                                <a:lnTo>
                                  <a:pt x="446044" y="96963"/>
                                </a:lnTo>
                                <a:lnTo>
                                  <a:pt x="453580" y="97688"/>
                                </a:lnTo>
                                <a:lnTo>
                                  <a:pt x="463816" y="97688"/>
                                </a:lnTo>
                                <a:lnTo>
                                  <a:pt x="467725" y="92709"/>
                                </a:lnTo>
                                <a:lnTo>
                                  <a:pt x="447344" y="92709"/>
                                </a:lnTo>
                                <a:lnTo>
                                  <a:pt x="447344" y="41389"/>
                                </a:lnTo>
                                <a:close/>
                              </a:path>
                              <a:path w="817244" h="125095">
                                <a:moveTo>
                                  <a:pt x="469900" y="72377"/>
                                </a:moveTo>
                                <a:lnTo>
                                  <a:pt x="464096" y="72377"/>
                                </a:lnTo>
                                <a:lnTo>
                                  <a:pt x="463980" y="88821"/>
                                </a:lnTo>
                                <a:lnTo>
                                  <a:pt x="459943" y="92709"/>
                                </a:lnTo>
                                <a:lnTo>
                                  <a:pt x="467725" y="92709"/>
                                </a:lnTo>
                                <a:lnTo>
                                  <a:pt x="469900" y="89941"/>
                                </a:lnTo>
                                <a:lnTo>
                                  <a:pt x="469900" y="72377"/>
                                </a:lnTo>
                                <a:close/>
                              </a:path>
                              <a:path w="817244" h="125095">
                                <a:moveTo>
                                  <a:pt x="447344" y="9004"/>
                                </a:moveTo>
                                <a:lnTo>
                                  <a:pt x="441540" y="9004"/>
                                </a:lnTo>
                                <a:lnTo>
                                  <a:pt x="440208" y="19070"/>
                                </a:lnTo>
                                <a:lnTo>
                                  <a:pt x="436384" y="27886"/>
                                </a:lnTo>
                                <a:lnTo>
                                  <a:pt x="430018" y="34211"/>
                                </a:lnTo>
                                <a:lnTo>
                                  <a:pt x="421055" y="36804"/>
                                </a:lnTo>
                                <a:lnTo>
                                  <a:pt x="421055" y="41389"/>
                                </a:lnTo>
                                <a:lnTo>
                                  <a:pt x="467271" y="41389"/>
                                </a:lnTo>
                                <a:lnTo>
                                  <a:pt x="467271" y="35432"/>
                                </a:lnTo>
                                <a:lnTo>
                                  <a:pt x="447344" y="35432"/>
                                </a:lnTo>
                                <a:lnTo>
                                  <a:pt x="447344" y="9004"/>
                                </a:lnTo>
                                <a:close/>
                              </a:path>
                              <a:path w="817244" h="125095">
                                <a:moveTo>
                                  <a:pt x="518718" y="90919"/>
                                </a:moveTo>
                                <a:lnTo>
                                  <a:pt x="484543" y="90919"/>
                                </a:lnTo>
                                <a:lnTo>
                                  <a:pt x="484543" y="96875"/>
                                </a:lnTo>
                                <a:lnTo>
                                  <a:pt x="487730" y="96596"/>
                                </a:lnTo>
                                <a:lnTo>
                                  <a:pt x="518718" y="96596"/>
                                </a:lnTo>
                                <a:lnTo>
                                  <a:pt x="518718" y="90919"/>
                                </a:lnTo>
                                <a:close/>
                              </a:path>
                              <a:path w="817244" h="125095">
                                <a:moveTo>
                                  <a:pt x="518718" y="96596"/>
                                </a:moveTo>
                                <a:lnTo>
                                  <a:pt x="515531" y="96596"/>
                                </a:lnTo>
                                <a:lnTo>
                                  <a:pt x="518718" y="96875"/>
                                </a:lnTo>
                                <a:lnTo>
                                  <a:pt x="518718" y="96596"/>
                                </a:lnTo>
                                <a:close/>
                              </a:path>
                              <a:path w="817244" h="125095">
                                <a:moveTo>
                                  <a:pt x="561759" y="90919"/>
                                </a:moveTo>
                                <a:lnTo>
                                  <a:pt x="527570" y="90919"/>
                                </a:lnTo>
                                <a:lnTo>
                                  <a:pt x="527570" y="96875"/>
                                </a:lnTo>
                                <a:lnTo>
                                  <a:pt x="530758" y="96596"/>
                                </a:lnTo>
                                <a:lnTo>
                                  <a:pt x="561759" y="96596"/>
                                </a:lnTo>
                                <a:lnTo>
                                  <a:pt x="561759" y="90919"/>
                                </a:lnTo>
                                <a:close/>
                              </a:path>
                              <a:path w="817244" h="125095">
                                <a:moveTo>
                                  <a:pt x="561759" y="96596"/>
                                </a:moveTo>
                                <a:lnTo>
                                  <a:pt x="558571" y="96596"/>
                                </a:lnTo>
                                <a:lnTo>
                                  <a:pt x="561759" y="96875"/>
                                </a:lnTo>
                                <a:lnTo>
                                  <a:pt x="561759" y="96596"/>
                                </a:lnTo>
                                <a:close/>
                              </a:path>
                              <a:path w="817244" h="125095">
                                <a:moveTo>
                                  <a:pt x="508482" y="838"/>
                                </a:moveTo>
                                <a:lnTo>
                                  <a:pt x="484543" y="1943"/>
                                </a:lnTo>
                                <a:lnTo>
                                  <a:pt x="484543" y="7886"/>
                                </a:lnTo>
                                <a:lnTo>
                                  <a:pt x="494093" y="7886"/>
                                </a:lnTo>
                                <a:lnTo>
                                  <a:pt x="494093" y="90919"/>
                                </a:lnTo>
                                <a:lnTo>
                                  <a:pt x="509181" y="90919"/>
                                </a:lnTo>
                                <a:lnTo>
                                  <a:pt x="509181" y="61442"/>
                                </a:lnTo>
                                <a:lnTo>
                                  <a:pt x="511047" y="51661"/>
                                </a:lnTo>
                                <a:lnTo>
                                  <a:pt x="513162" y="48577"/>
                                </a:lnTo>
                                <a:lnTo>
                                  <a:pt x="508482" y="48577"/>
                                </a:lnTo>
                                <a:lnTo>
                                  <a:pt x="508482" y="838"/>
                                </a:lnTo>
                                <a:close/>
                              </a:path>
                              <a:path w="817244" h="125095">
                                <a:moveTo>
                                  <a:pt x="546668" y="39166"/>
                                </a:moveTo>
                                <a:lnTo>
                                  <a:pt x="534212" y="39166"/>
                                </a:lnTo>
                                <a:lnTo>
                                  <a:pt x="537121" y="42481"/>
                                </a:lnTo>
                                <a:lnTo>
                                  <a:pt x="537121" y="90919"/>
                                </a:lnTo>
                                <a:lnTo>
                                  <a:pt x="552208" y="90919"/>
                                </a:lnTo>
                                <a:lnTo>
                                  <a:pt x="552208" y="54521"/>
                                </a:lnTo>
                                <a:lnTo>
                                  <a:pt x="551083" y="45867"/>
                                </a:lnTo>
                                <a:lnTo>
                                  <a:pt x="547468" y="39633"/>
                                </a:lnTo>
                                <a:lnTo>
                                  <a:pt x="546668" y="39166"/>
                                </a:lnTo>
                                <a:close/>
                              </a:path>
                              <a:path w="817244" h="125095">
                                <a:moveTo>
                                  <a:pt x="531317" y="34594"/>
                                </a:moveTo>
                                <a:lnTo>
                                  <a:pt x="522143" y="36193"/>
                                </a:lnTo>
                                <a:lnTo>
                                  <a:pt x="515448" y="40024"/>
                                </a:lnTo>
                                <a:lnTo>
                                  <a:pt x="511011" y="44635"/>
                                </a:lnTo>
                                <a:lnTo>
                                  <a:pt x="508609" y="48577"/>
                                </a:lnTo>
                                <a:lnTo>
                                  <a:pt x="513162" y="48577"/>
                                </a:lnTo>
                                <a:lnTo>
                                  <a:pt x="515818" y="44703"/>
                                </a:lnTo>
                                <a:lnTo>
                                  <a:pt x="522248" y="40547"/>
                                </a:lnTo>
                                <a:lnTo>
                                  <a:pt x="529094" y="39166"/>
                                </a:lnTo>
                                <a:lnTo>
                                  <a:pt x="546668" y="39166"/>
                                </a:lnTo>
                                <a:lnTo>
                                  <a:pt x="541000" y="35861"/>
                                </a:lnTo>
                                <a:lnTo>
                                  <a:pt x="531317" y="34594"/>
                                </a:lnTo>
                                <a:close/>
                              </a:path>
                              <a:path w="817244" h="125095">
                                <a:moveTo>
                                  <a:pt x="605256" y="90919"/>
                                </a:moveTo>
                                <a:lnTo>
                                  <a:pt x="571080" y="90919"/>
                                </a:lnTo>
                                <a:lnTo>
                                  <a:pt x="571080" y="96875"/>
                                </a:lnTo>
                                <a:lnTo>
                                  <a:pt x="574255" y="96596"/>
                                </a:lnTo>
                                <a:lnTo>
                                  <a:pt x="605256" y="96596"/>
                                </a:lnTo>
                                <a:lnTo>
                                  <a:pt x="605256" y="90919"/>
                                </a:lnTo>
                                <a:close/>
                              </a:path>
                              <a:path w="817244" h="125095">
                                <a:moveTo>
                                  <a:pt x="605256" y="96596"/>
                                </a:moveTo>
                                <a:lnTo>
                                  <a:pt x="602068" y="96596"/>
                                </a:lnTo>
                                <a:lnTo>
                                  <a:pt x="605256" y="96875"/>
                                </a:lnTo>
                                <a:lnTo>
                                  <a:pt x="605256" y="96596"/>
                                </a:lnTo>
                                <a:close/>
                              </a:path>
                              <a:path w="817244" h="125095">
                                <a:moveTo>
                                  <a:pt x="648436" y="90919"/>
                                </a:moveTo>
                                <a:lnTo>
                                  <a:pt x="614260" y="90919"/>
                                </a:lnTo>
                                <a:lnTo>
                                  <a:pt x="614260" y="96875"/>
                                </a:lnTo>
                                <a:lnTo>
                                  <a:pt x="617435" y="96596"/>
                                </a:lnTo>
                                <a:lnTo>
                                  <a:pt x="648436" y="96596"/>
                                </a:lnTo>
                                <a:lnTo>
                                  <a:pt x="648436" y="90919"/>
                                </a:lnTo>
                                <a:close/>
                              </a:path>
                              <a:path w="817244" h="125095">
                                <a:moveTo>
                                  <a:pt x="648436" y="96596"/>
                                </a:moveTo>
                                <a:lnTo>
                                  <a:pt x="645248" y="96596"/>
                                </a:lnTo>
                                <a:lnTo>
                                  <a:pt x="648436" y="96875"/>
                                </a:lnTo>
                                <a:lnTo>
                                  <a:pt x="648436" y="96596"/>
                                </a:lnTo>
                                <a:close/>
                              </a:path>
                              <a:path w="817244" h="125095">
                                <a:moveTo>
                                  <a:pt x="691603" y="90919"/>
                                </a:moveTo>
                                <a:lnTo>
                                  <a:pt x="657428" y="90919"/>
                                </a:lnTo>
                                <a:lnTo>
                                  <a:pt x="657428" y="96875"/>
                                </a:lnTo>
                                <a:lnTo>
                                  <a:pt x="660603" y="96596"/>
                                </a:lnTo>
                                <a:lnTo>
                                  <a:pt x="691603" y="96596"/>
                                </a:lnTo>
                                <a:lnTo>
                                  <a:pt x="691603" y="90919"/>
                                </a:lnTo>
                                <a:close/>
                              </a:path>
                              <a:path w="817244" h="125095">
                                <a:moveTo>
                                  <a:pt x="691603" y="96596"/>
                                </a:moveTo>
                                <a:lnTo>
                                  <a:pt x="688416" y="96596"/>
                                </a:lnTo>
                                <a:lnTo>
                                  <a:pt x="691603" y="96875"/>
                                </a:lnTo>
                                <a:lnTo>
                                  <a:pt x="691603" y="96596"/>
                                </a:lnTo>
                                <a:close/>
                              </a:path>
                              <a:path w="817244" h="125095">
                                <a:moveTo>
                                  <a:pt x="594461" y="34594"/>
                                </a:moveTo>
                                <a:lnTo>
                                  <a:pt x="571080" y="35712"/>
                                </a:lnTo>
                                <a:lnTo>
                                  <a:pt x="571080" y="41655"/>
                                </a:lnTo>
                                <a:lnTo>
                                  <a:pt x="580631" y="41655"/>
                                </a:lnTo>
                                <a:lnTo>
                                  <a:pt x="580631" y="90919"/>
                                </a:lnTo>
                                <a:lnTo>
                                  <a:pt x="595706" y="90919"/>
                                </a:lnTo>
                                <a:lnTo>
                                  <a:pt x="595706" y="61442"/>
                                </a:lnTo>
                                <a:lnTo>
                                  <a:pt x="597594" y="51596"/>
                                </a:lnTo>
                                <a:lnTo>
                                  <a:pt x="598831" y="49809"/>
                                </a:lnTo>
                                <a:lnTo>
                                  <a:pt x="594461" y="49809"/>
                                </a:lnTo>
                                <a:lnTo>
                                  <a:pt x="594461" y="34594"/>
                                </a:lnTo>
                                <a:close/>
                              </a:path>
                              <a:path w="817244" h="125095">
                                <a:moveTo>
                                  <a:pt x="636729" y="39166"/>
                                </a:moveTo>
                                <a:lnTo>
                                  <a:pt x="620750" y="39166"/>
                                </a:lnTo>
                                <a:lnTo>
                                  <a:pt x="623798" y="42202"/>
                                </a:lnTo>
                                <a:lnTo>
                                  <a:pt x="623798" y="90919"/>
                                </a:lnTo>
                                <a:lnTo>
                                  <a:pt x="638886" y="90919"/>
                                </a:lnTo>
                                <a:lnTo>
                                  <a:pt x="638886" y="61442"/>
                                </a:lnTo>
                                <a:lnTo>
                                  <a:pt x="640772" y="51596"/>
                                </a:lnTo>
                                <a:lnTo>
                                  <a:pt x="642956" y="48437"/>
                                </a:lnTo>
                                <a:lnTo>
                                  <a:pt x="638479" y="48437"/>
                                </a:lnTo>
                                <a:lnTo>
                                  <a:pt x="636729" y="39166"/>
                                </a:lnTo>
                                <a:close/>
                              </a:path>
                              <a:path w="817244" h="125095">
                                <a:moveTo>
                                  <a:pt x="676384" y="39166"/>
                                </a:moveTo>
                                <a:lnTo>
                                  <a:pt x="663930" y="39166"/>
                                </a:lnTo>
                                <a:lnTo>
                                  <a:pt x="666978" y="42202"/>
                                </a:lnTo>
                                <a:lnTo>
                                  <a:pt x="666978" y="90919"/>
                                </a:lnTo>
                                <a:lnTo>
                                  <a:pt x="682053" y="90919"/>
                                </a:lnTo>
                                <a:lnTo>
                                  <a:pt x="682053" y="54521"/>
                                </a:lnTo>
                                <a:lnTo>
                                  <a:pt x="680968" y="46039"/>
                                </a:lnTo>
                                <a:lnTo>
                                  <a:pt x="677418" y="39785"/>
                                </a:lnTo>
                                <a:lnTo>
                                  <a:pt x="676384" y="39166"/>
                                </a:lnTo>
                                <a:close/>
                              </a:path>
                              <a:path w="817244" h="125095">
                                <a:moveTo>
                                  <a:pt x="626846" y="34594"/>
                                </a:moveTo>
                                <a:lnTo>
                                  <a:pt x="617982" y="34594"/>
                                </a:lnTo>
                                <a:lnTo>
                                  <a:pt x="609133" y="36039"/>
                                </a:lnTo>
                                <a:lnTo>
                                  <a:pt x="602400" y="39716"/>
                                </a:lnTo>
                                <a:lnTo>
                                  <a:pt x="597606" y="44646"/>
                                </a:lnTo>
                                <a:lnTo>
                                  <a:pt x="594601" y="49809"/>
                                </a:lnTo>
                                <a:lnTo>
                                  <a:pt x="598831" y="49809"/>
                                </a:lnTo>
                                <a:lnTo>
                                  <a:pt x="602420" y="44635"/>
                                </a:lnTo>
                                <a:lnTo>
                                  <a:pt x="608843" y="40525"/>
                                </a:lnTo>
                                <a:lnTo>
                                  <a:pt x="615632" y="39166"/>
                                </a:lnTo>
                                <a:lnTo>
                                  <a:pt x="636729" y="39166"/>
                                </a:lnTo>
                                <a:lnTo>
                                  <a:pt x="636257" y="36664"/>
                                </a:lnTo>
                                <a:lnTo>
                                  <a:pt x="626846" y="34594"/>
                                </a:lnTo>
                                <a:close/>
                              </a:path>
                              <a:path w="817244" h="125095">
                                <a:moveTo>
                                  <a:pt x="661161" y="34594"/>
                                </a:moveTo>
                                <a:lnTo>
                                  <a:pt x="652029" y="36136"/>
                                </a:lnTo>
                                <a:lnTo>
                                  <a:pt x="645406" y="39858"/>
                                </a:lnTo>
                                <a:lnTo>
                                  <a:pt x="640989" y="44410"/>
                                </a:lnTo>
                                <a:lnTo>
                                  <a:pt x="638479" y="48437"/>
                                </a:lnTo>
                                <a:lnTo>
                                  <a:pt x="642956" y="48437"/>
                                </a:lnTo>
                                <a:lnTo>
                                  <a:pt x="645595" y="44635"/>
                                </a:lnTo>
                                <a:lnTo>
                                  <a:pt x="652018" y="40525"/>
                                </a:lnTo>
                                <a:lnTo>
                                  <a:pt x="658812" y="39166"/>
                                </a:lnTo>
                                <a:lnTo>
                                  <a:pt x="676384" y="39166"/>
                                </a:lnTo>
                                <a:lnTo>
                                  <a:pt x="670962" y="35918"/>
                                </a:lnTo>
                                <a:lnTo>
                                  <a:pt x="661161" y="34594"/>
                                </a:lnTo>
                                <a:close/>
                              </a:path>
                              <a:path w="817244" h="125095">
                                <a:moveTo>
                                  <a:pt x="805146" y="12039"/>
                                </a:moveTo>
                                <a:lnTo>
                                  <a:pt x="780351" y="12039"/>
                                </a:lnTo>
                                <a:lnTo>
                                  <a:pt x="788660" y="13818"/>
                                </a:lnTo>
                                <a:lnTo>
                                  <a:pt x="794534" y="18478"/>
                                </a:lnTo>
                                <a:lnTo>
                                  <a:pt x="798021" y="25005"/>
                                </a:lnTo>
                                <a:lnTo>
                                  <a:pt x="799172" y="32384"/>
                                </a:lnTo>
                                <a:lnTo>
                                  <a:pt x="797937" y="40276"/>
                                </a:lnTo>
                                <a:lnTo>
                                  <a:pt x="756132" y="90500"/>
                                </a:lnTo>
                                <a:lnTo>
                                  <a:pt x="754748" y="91744"/>
                                </a:lnTo>
                                <a:lnTo>
                                  <a:pt x="754748" y="96875"/>
                                </a:lnTo>
                                <a:lnTo>
                                  <a:pt x="812863" y="96875"/>
                                </a:lnTo>
                                <a:lnTo>
                                  <a:pt x="815066" y="80543"/>
                                </a:lnTo>
                                <a:lnTo>
                                  <a:pt x="772185" y="80543"/>
                                </a:lnTo>
                                <a:lnTo>
                                  <a:pt x="783339" y="71216"/>
                                </a:lnTo>
                                <a:lnTo>
                                  <a:pt x="788858" y="66664"/>
                                </a:lnTo>
                                <a:lnTo>
                                  <a:pt x="792111" y="64071"/>
                                </a:lnTo>
                                <a:lnTo>
                                  <a:pt x="802458" y="56117"/>
                                </a:lnTo>
                                <a:lnTo>
                                  <a:pt x="810252" y="48829"/>
                                </a:lnTo>
                                <a:lnTo>
                                  <a:pt x="815166" y="41206"/>
                                </a:lnTo>
                                <a:lnTo>
                                  <a:pt x="816876" y="32245"/>
                                </a:lnTo>
                                <a:lnTo>
                                  <a:pt x="814279" y="21269"/>
                                </a:lnTo>
                                <a:lnTo>
                                  <a:pt x="807196" y="13046"/>
                                </a:lnTo>
                                <a:lnTo>
                                  <a:pt x="805146" y="12039"/>
                                </a:lnTo>
                                <a:close/>
                              </a:path>
                              <a:path w="817244" h="125095">
                                <a:moveTo>
                                  <a:pt x="816876" y="67119"/>
                                </a:moveTo>
                                <a:lnTo>
                                  <a:pt x="811060" y="67119"/>
                                </a:lnTo>
                                <a:lnTo>
                                  <a:pt x="810653" y="70027"/>
                                </a:lnTo>
                                <a:lnTo>
                                  <a:pt x="809688" y="78193"/>
                                </a:lnTo>
                                <a:lnTo>
                                  <a:pt x="807605" y="79565"/>
                                </a:lnTo>
                                <a:lnTo>
                                  <a:pt x="806500" y="80543"/>
                                </a:lnTo>
                                <a:lnTo>
                                  <a:pt x="815066" y="80543"/>
                                </a:lnTo>
                                <a:lnTo>
                                  <a:pt x="816876" y="67119"/>
                                </a:lnTo>
                                <a:close/>
                              </a:path>
                              <a:path w="817244" h="125095">
                                <a:moveTo>
                                  <a:pt x="783818" y="6095"/>
                                </a:moveTo>
                                <a:lnTo>
                                  <a:pt x="772675" y="7684"/>
                                </a:lnTo>
                                <a:lnTo>
                                  <a:pt x="763416" y="12165"/>
                                </a:lnTo>
                                <a:lnTo>
                                  <a:pt x="757090" y="19110"/>
                                </a:lnTo>
                                <a:lnTo>
                                  <a:pt x="754748" y="28092"/>
                                </a:lnTo>
                                <a:lnTo>
                                  <a:pt x="754748" y="35432"/>
                                </a:lnTo>
                                <a:lnTo>
                                  <a:pt x="760691" y="37503"/>
                                </a:lnTo>
                                <a:lnTo>
                                  <a:pt x="768172" y="37503"/>
                                </a:lnTo>
                                <a:lnTo>
                                  <a:pt x="773163" y="34594"/>
                                </a:lnTo>
                                <a:lnTo>
                                  <a:pt x="773163" y="22428"/>
                                </a:lnTo>
                                <a:lnTo>
                                  <a:pt x="768858" y="19519"/>
                                </a:lnTo>
                                <a:lnTo>
                                  <a:pt x="764565" y="18961"/>
                                </a:lnTo>
                                <a:lnTo>
                                  <a:pt x="770102" y="12585"/>
                                </a:lnTo>
                                <a:lnTo>
                                  <a:pt x="777443" y="12039"/>
                                </a:lnTo>
                                <a:lnTo>
                                  <a:pt x="805146" y="12039"/>
                                </a:lnTo>
                                <a:lnTo>
                                  <a:pt x="796688" y="7885"/>
                                </a:lnTo>
                                <a:lnTo>
                                  <a:pt x="783818" y="6095"/>
                                </a:lnTo>
                                <a:close/>
                              </a:path>
                            </a:pathLst>
                          </a:custGeom>
                          <a:solidFill>
                            <a:srgbClr val="231F20"/>
                          </a:solidFill>
                        </wps:spPr>
                        <wps:bodyPr wrap="square" lIns="0" tIns="0" rIns="0" bIns="0" rtlCol="0">
                          <a:prstTxWarp prst="textNoShape">
                            <a:avLst/>
                          </a:prstTxWarp>
                          <a:noAutofit/>
                        </wps:bodyPr>
                      </wps:wsp>
                      <pic:pic>
                        <pic:nvPicPr>
                          <pic:cNvPr id="192" name="Image 192"/>
                          <pic:cNvPicPr/>
                        </pic:nvPicPr>
                        <pic:blipFill>
                          <a:blip r:embed="rId56" cstate="print"/>
                          <a:stretch>
                            <a:fillRect/>
                          </a:stretch>
                        </pic:blipFill>
                        <pic:spPr>
                          <a:xfrm>
                            <a:off x="886498" y="29660"/>
                            <a:ext cx="2715844" cy="127165"/>
                          </a:xfrm>
                          <a:prstGeom prst="rect">
                            <a:avLst/>
                          </a:prstGeom>
                        </pic:spPr>
                      </pic:pic>
                      <wps:wsp>
                        <wps:cNvPr id="193" name="Graphic 193"/>
                        <wps:cNvSpPr/>
                        <wps:spPr>
                          <a:xfrm>
                            <a:off x="0" y="180765"/>
                            <a:ext cx="4500245" cy="1270"/>
                          </a:xfrm>
                          <a:custGeom>
                            <a:avLst/>
                            <a:gdLst/>
                            <a:ahLst/>
                            <a:cxnLst/>
                            <a:rect l="l" t="t" r="r" b="b"/>
                            <a:pathLst>
                              <a:path w="4500245" h="0">
                                <a:moveTo>
                                  <a:pt x="0" y="0"/>
                                </a:moveTo>
                                <a:lnTo>
                                  <a:pt x="4499978" y="0"/>
                                </a:lnTo>
                              </a:path>
                            </a:pathLst>
                          </a:custGeom>
                          <a:ln w="461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5.597pt;margin-top:148.809082pt;width:354.35pt;height:14.45pt;mso-position-horizontal-relative:page;mso-position-vertical-relative:paragraph;z-index:15811584" id="docshapegroup165" coordorigin="2312,2976" coordsize="7087,289">
                <v:line style="position:absolute" from="2312,2983" to="9399,2983" stroked="true" strokeweight=".727pt" strokecolor="#231f20">
                  <v:stroke dashstyle="solid"/>
                </v:line>
                <v:shape style="position:absolute;left:2320;top:3025;width:1287;height:197" id="docshape166" coordorigin="2320,3026" coordsize="1287,197" path="m2372,3169l2320,3169,2320,3178,2326,3178,2372,3178,2372,3169xm2372,3178l2367,3178,2372,3178,2372,3178xm2488,3169l2417,3169,2417,3178,2424,3178,2488,3178,2488,3169xm2488,3178l2483,3178,2488,3178,2488,3178xm2410,3026l2399,3026,2397,3031,2343,3165,2342,3167,2342,3168,2335,3168,2330,3169,2359,3169,2353,3167,2354,3165,2354,3164,2354,3163,2366,3135,2454,3135,2450,3126,2369,3126,2395,3063,2425,3063,2412,3031,2410,3026xm2454,3135l2424,3135,2438,3169,2468,3169,2454,3135xm2425,3063l2395,3063,2420,3126,2450,3126,2425,3063xm2559,3169l2507,3169,2507,3178,2512,3178,2559,3178,2559,3169xm2559,3178l2554,3178,2559,3178,2559,3178xm2544,3027l2507,3029,2507,3038,2522,3038,2522,3169,2544,3169,2544,3027xm2631,3080l2620,3080,2600,3083,2587,3091,2580,3101,2578,3112,2578,3119,2580,3128,2589,3136,2585,3140,2581,3147,2581,3165,2586,3173,2591,3176,2586,3177,2572,3182,2572,3195,2575,3205,2584,3213,2601,3220,2626,3222,2650,3220,2664,3215,2627,3215,2609,3213,2597,3208,2592,3202,2590,3195,2590,3181,2681,3181,2681,3175,2668,3169,2663,3166,2654,3163,2644,3161,2633,3161,2604,3161,2603,3161,2594,3159,2591,3151,2591,3144,2591,3142,2594,3139,2644,3139,2646,3138,2601,3138,2601,3087,2648,3087,2639,3082,2631,3080xm2681,3181l2648,3181,2663,3184,2663,3195,2661,3201,2656,3208,2644,3213,2627,3215,2664,3215,2667,3214,2677,3205,2681,3194,2681,3181xm2644,3139l2594,3139,2604,3144,2620,3144,2639,3142,2644,3139xm2648,3087l2639,3087,2639,3138,2646,3138,2652,3134,2659,3124,2662,3112,2662,3101,2655,3093,2653,3091,2659,3088,2660,3088,2648,3088,2648,3087xm2684,3087l2668,3087,2667,3088,2667,3088,2667,3096,2670,3100,2681,3100,2684,3096,2684,3087xm2680,3079l2662,3079,2653,3084,2648,3088,2660,3088,2664,3087,2668,3087,2684,3087,2684,3086,2680,3079xm2749,3080l2726,3084,2709,3095,2698,3111,2695,3131,2698,3150,2709,3166,2726,3176,2749,3180,2772,3176,2779,3172,2749,3172,2733,3168,2724,3157,2721,3143,2721,3131,2721,3107,2725,3100,2730,3091,2740,3087,2778,3087,2772,3084,2749,3080xm2778,3087l2761,3087,2769,3093,2773,3099,2777,3107,2777,3131,2777,3143,2774,3157,2765,3168,2749,3172,2779,3172,2790,3166,2800,3150,2803,3131,2800,3110,2789,3094,2778,3087xm2875,3169l2818,3169,2818,3178,2823,3178,2875,3178,2875,3169xm2875,3178l2870,3178,2875,3178,2875,3178xm2854,3080l2818,3082,2818,3092,2833,3092,2833,3169,2856,3169,2856,3129,2857,3120,2860,3106,2861,3105,2854,3105,2854,3080xm2904,3088l2883,3088,2880,3090,2878,3094,2878,3107,2886,3110,2896,3110,2904,3107,2904,3088xm2892,3080l2865,3080,2857,3095,2854,3105,2861,3105,2868,3093,2883,3088,2904,3088,2904,3087,2892,3080xm2952,3027l2935,3027,2928,3034,2928,3051,2935,3058,2952,3058,2959,3052,2959,3034,2952,3027xm2972,3169l2920,3169,2920,3178,2925,3178,2972,3178,2972,3169xm2972,3178l2966,3178,2972,3178,2972,3178xm2958,3080l2921,3082,2921,3092,2935,3092,2935,3169,2958,3169,2958,3080xm3025,3091l3001,3091,3001,3152,3004,3166,3012,3174,3023,3179,3035,3180,3051,3180,3057,3172,3025,3172,3025,3091xm3060,3140l3051,3140,3051,3166,3045,3172,3057,3172,3060,3168,3060,3140xm3025,3040l3016,3040,3014,3056,3008,3070,2998,3080,2984,3084,2984,3091,3056,3091,3056,3082,3025,3082,3025,3040xm3137,3169l3084,3169,3084,3178,3089,3178,3137,3178,3137,3169xm3137,3178l3132,3178,3137,3178,3137,3178xm3205,3169l3151,3169,3151,3178,3156,3178,3205,3178,3205,3169xm3205,3178l3200,3178,3205,3178,3205,3178xm3121,3027l3084,3029,3084,3038,3099,3038,3099,3169,3122,3169,3122,3123,3125,3107,3129,3102,3121,3102,3121,3027xm3181,3088l3162,3088,3166,3093,3166,3169,3190,3169,3190,3112,3188,3098,3183,3088,3181,3088xm3157,3080l3143,3083,3132,3089,3125,3096,3121,3102,3129,3102,3133,3096,3143,3090,3154,3088,3181,3088,3172,3082,3157,3080xm3274,3169l3220,3169,3220,3178,3225,3178,3274,3178,3274,3169xm3274,3178l3269,3178,3274,3178,3274,3178xm3342,3169l3288,3169,3288,3178,3293,3178,3342,3178,3342,3169xm3342,3178l3337,3178,3342,3178,3342,3178xm3410,3169l3356,3169,3356,3178,3361,3178,3410,3178,3410,3169xm3410,3178l3405,3178,3410,3178,3410,3178xm3257,3080l3220,3082,3220,3092,3235,3092,3235,3169,3259,3169,3259,3123,3262,3107,3263,3104,3257,3104,3257,3080xm3323,3088l3298,3088,3303,3092,3303,3169,3327,3169,3327,3123,3330,3107,3333,3102,3326,3102,3323,3088xm3386,3088l3366,3088,3371,3092,3371,3169,3395,3169,3395,3112,3393,3098,3387,3089,3386,3088xm3308,3080l3294,3080,3280,3083,3269,3088,3262,3096,3257,3104,3263,3104,3269,3096,3279,3090,3290,3088,3323,3088,3322,3084,3308,3080xm3362,3080l3347,3083,3337,3089,3330,3096,3326,3102,3333,3102,3337,3096,3347,3090,3358,3088,3386,3088,3377,3082,3362,3080xm3588,3045l3549,3045,3562,3048,3572,3055,3577,3065,3579,3077,3577,3089,3572,3101,3565,3111,3559,3119,3511,3168,3509,3170,3509,3178,3601,3178,3604,3153,3536,3153,3554,3138,3563,3131,3568,3127,3584,3114,3596,3103,3604,3091,3607,3077,3603,3059,3592,3046,3588,3045xm3607,3132l3598,3132,3597,3136,3596,3149,3592,3151,3591,3153,3604,3153,3607,3132xm3555,3036l3537,3038,3523,3045,3513,3056,3509,3070,3509,3082,3518,3085,3530,3085,3538,3080,3538,3061,3531,3057,3524,3056,3533,3046,3545,3045,3588,3045,3575,3038,3555,3036xe" filled="true" fillcolor="#231f20" stroked="false">
                  <v:path arrowok="t"/>
                  <v:fill type="solid"/>
                </v:shape>
                <v:shape style="position:absolute;left:3708;top:3022;width:4277;height:201" type="#_x0000_t75" id="docshape167" stroked="false">
                  <v:imagedata r:id="rId56" o:title=""/>
                </v:shape>
                <v:line style="position:absolute" from="2312,3261" to="9399,3261" stroked="true" strokeweight=".363pt" strokecolor="#231f20">
                  <v:stroke dashstyle="solid"/>
                </v:line>
                <w10:wrap type="none"/>
              </v:group>
            </w:pict>
          </mc:Fallback>
        </mc:AlternateContent>
      </w:r>
      <w:r>
        <w:rPr/>
        <mc:AlternateContent>
          <mc:Choice Requires="wps">
            <w:drawing>
              <wp:anchor distT="0" distB="0" distL="0" distR="0" allowOverlap="1" layoutInCell="1" locked="0" behindDoc="0" simplePos="0" relativeHeight="15812096">
                <wp:simplePos x="0" y="0"/>
                <wp:positionH relativeFrom="page">
                  <wp:posOffset>1472374</wp:posOffset>
                </wp:positionH>
                <wp:positionV relativeFrom="paragraph">
                  <wp:posOffset>2123206</wp:posOffset>
                </wp:positionV>
                <wp:extent cx="4184650" cy="1864995"/>
                <wp:effectExtent l="0" t="0" r="0" b="0"/>
                <wp:wrapNone/>
                <wp:docPr id="194" name="Group 194"/>
                <wp:cNvGraphicFramePr>
                  <a:graphicFrameLocks/>
                </wp:cNvGraphicFramePr>
                <a:graphic>
                  <a:graphicData uri="http://schemas.microsoft.com/office/word/2010/wordprocessingGroup">
                    <wpg:wgp>
                      <wpg:cNvPr id="194" name="Group 194"/>
                      <wpg:cNvGrpSpPr/>
                      <wpg:grpSpPr>
                        <a:xfrm>
                          <a:off x="0" y="0"/>
                          <a:ext cx="4184650" cy="1864995"/>
                          <a:chExt cx="4184650" cy="1864995"/>
                        </a:xfrm>
                      </wpg:grpSpPr>
                      <wps:wsp>
                        <wps:cNvPr id="195" name="Graphic 195"/>
                        <wps:cNvSpPr/>
                        <wps:spPr>
                          <a:xfrm>
                            <a:off x="1782851" y="90360"/>
                            <a:ext cx="15240" cy="40640"/>
                          </a:xfrm>
                          <a:custGeom>
                            <a:avLst/>
                            <a:gdLst/>
                            <a:ahLst/>
                            <a:cxnLst/>
                            <a:rect l="l" t="t" r="r" b="b"/>
                            <a:pathLst>
                              <a:path w="15240" h="40640">
                                <a:moveTo>
                                  <a:pt x="12319" y="0"/>
                                </a:moveTo>
                                <a:lnTo>
                                  <a:pt x="2222" y="0"/>
                                </a:lnTo>
                                <a:lnTo>
                                  <a:pt x="0" y="3594"/>
                                </a:lnTo>
                                <a:lnTo>
                                  <a:pt x="0" y="9690"/>
                                </a:lnTo>
                                <a:lnTo>
                                  <a:pt x="2082" y="13411"/>
                                </a:lnTo>
                                <a:lnTo>
                                  <a:pt x="8572" y="13411"/>
                                </a:lnTo>
                                <a:lnTo>
                                  <a:pt x="10109" y="12865"/>
                                </a:lnTo>
                                <a:lnTo>
                                  <a:pt x="11341" y="11620"/>
                                </a:lnTo>
                                <a:lnTo>
                                  <a:pt x="11899" y="11341"/>
                                </a:lnTo>
                                <a:lnTo>
                                  <a:pt x="12179" y="13970"/>
                                </a:lnTo>
                                <a:lnTo>
                                  <a:pt x="12179" y="18529"/>
                                </a:lnTo>
                                <a:lnTo>
                                  <a:pt x="11341" y="27533"/>
                                </a:lnTo>
                                <a:lnTo>
                                  <a:pt x="1803" y="38188"/>
                                </a:lnTo>
                                <a:lnTo>
                                  <a:pt x="1803" y="38747"/>
                                </a:lnTo>
                                <a:lnTo>
                                  <a:pt x="14947" y="13970"/>
                                </a:lnTo>
                                <a:lnTo>
                                  <a:pt x="14947" y="5943"/>
                                </a:lnTo>
                                <a:lnTo>
                                  <a:pt x="12319" y="0"/>
                                </a:lnTo>
                                <a:close/>
                              </a:path>
                            </a:pathLst>
                          </a:custGeom>
                          <a:solidFill>
                            <a:srgbClr val="231F20"/>
                          </a:solidFill>
                        </wps:spPr>
                        <wps:bodyPr wrap="square" lIns="0" tIns="0" rIns="0" bIns="0" rtlCol="0">
                          <a:prstTxWarp prst="textNoShape">
                            <a:avLst/>
                          </a:prstTxWarp>
                          <a:noAutofit/>
                        </wps:bodyPr>
                      </wps:wsp>
                      <pic:pic>
                        <pic:nvPicPr>
                          <pic:cNvPr id="196" name="Image 196"/>
                          <pic:cNvPicPr/>
                        </pic:nvPicPr>
                        <pic:blipFill>
                          <a:blip r:embed="rId57" cstate="print"/>
                          <a:stretch>
                            <a:fillRect/>
                          </a:stretch>
                        </pic:blipFill>
                        <pic:spPr>
                          <a:xfrm>
                            <a:off x="1836254" y="4572"/>
                            <a:ext cx="110705" cy="138798"/>
                          </a:xfrm>
                          <a:prstGeom prst="rect">
                            <a:avLst/>
                          </a:prstGeom>
                        </pic:spPr>
                      </pic:pic>
                      <wps:wsp>
                        <wps:cNvPr id="197" name="Graphic 197"/>
                        <wps:cNvSpPr/>
                        <wps:spPr>
                          <a:xfrm>
                            <a:off x="1969757" y="61861"/>
                            <a:ext cx="283845" cy="69215"/>
                          </a:xfrm>
                          <a:custGeom>
                            <a:avLst/>
                            <a:gdLst/>
                            <a:ahLst/>
                            <a:cxnLst/>
                            <a:rect l="l" t="t" r="r" b="b"/>
                            <a:pathLst>
                              <a:path w="283845" h="69215">
                                <a:moveTo>
                                  <a:pt x="14935" y="34442"/>
                                </a:moveTo>
                                <a:lnTo>
                                  <a:pt x="12306" y="28498"/>
                                </a:lnTo>
                                <a:lnTo>
                                  <a:pt x="2209" y="28498"/>
                                </a:lnTo>
                                <a:lnTo>
                                  <a:pt x="0" y="32092"/>
                                </a:lnTo>
                                <a:lnTo>
                                  <a:pt x="0" y="38188"/>
                                </a:lnTo>
                                <a:lnTo>
                                  <a:pt x="2070" y="41910"/>
                                </a:lnTo>
                                <a:lnTo>
                                  <a:pt x="8572" y="41910"/>
                                </a:lnTo>
                                <a:lnTo>
                                  <a:pt x="10096" y="41363"/>
                                </a:lnTo>
                                <a:lnTo>
                                  <a:pt x="11341" y="40119"/>
                                </a:lnTo>
                                <a:lnTo>
                                  <a:pt x="11887" y="39839"/>
                                </a:lnTo>
                                <a:lnTo>
                                  <a:pt x="12166" y="42468"/>
                                </a:lnTo>
                                <a:lnTo>
                                  <a:pt x="12166" y="47028"/>
                                </a:lnTo>
                                <a:lnTo>
                                  <a:pt x="11341" y="56032"/>
                                </a:lnTo>
                                <a:lnTo>
                                  <a:pt x="1790" y="66687"/>
                                </a:lnTo>
                                <a:lnTo>
                                  <a:pt x="1790" y="67246"/>
                                </a:lnTo>
                                <a:lnTo>
                                  <a:pt x="14935" y="42468"/>
                                </a:lnTo>
                                <a:lnTo>
                                  <a:pt x="14935" y="34442"/>
                                </a:lnTo>
                                <a:close/>
                              </a:path>
                              <a:path w="283845" h="69215">
                                <a:moveTo>
                                  <a:pt x="75260" y="3327"/>
                                </a:moveTo>
                                <a:lnTo>
                                  <a:pt x="71932" y="0"/>
                                </a:lnTo>
                                <a:lnTo>
                                  <a:pt x="63906" y="0"/>
                                </a:lnTo>
                                <a:lnTo>
                                  <a:pt x="60591" y="3327"/>
                                </a:lnTo>
                                <a:lnTo>
                                  <a:pt x="60591" y="11328"/>
                                </a:lnTo>
                                <a:lnTo>
                                  <a:pt x="63906" y="14655"/>
                                </a:lnTo>
                                <a:lnTo>
                                  <a:pt x="71932" y="14655"/>
                                </a:lnTo>
                                <a:lnTo>
                                  <a:pt x="75260" y="11328"/>
                                </a:lnTo>
                                <a:lnTo>
                                  <a:pt x="75260" y="3327"/>
                                </a:lnTo>
                                <a:close/>
                              </a:path>
                              <a:path w="283845" h="69215">
                                <a:moveTo>
                                  <a:pt x="136842" y="3327"/>
                                </a:moveTo>
                                <a:lnTo>
                                  <a:pt x="133527" y="0"/>
                                </a:lnTo>
                                <a:lnTo>
                                  <a:pt x="125488" y="0"/>
                                </a:lnTo>
                                <a:lnTo>
                                  <a:pt x="122174" y="3327"/>
                                </a:lnTo>
                                <a:lnTo>
                                  <a:pt x="122174" y="11328"/>
                                </a:lnTo>
                                <a:lnTo>
                                  <a:pt x="125488" y="14655"/>
                                </a:lnTo>
                                <a:lnTo>
                                  <a:pt x="133527" y="14655"/>
                                </a:lnTo>
                                <a:lnTo>
                                  <a:pt x="136842" y="11328"/>
                                </a:lnTo>
                                <a:lnTo>
                                  <a:pt x="136842" y="3327"/>
                                </a:lnTo>
                                <a:close/>
                              </a:path>
                              <a:path w="283845" h="69215">
                                <a:moveTo>
                                  <a:pt x="198285" y="3327"/>
                                </a:moveTo>
                                <a:lnTo>
                                  <a:pt x="194983" y="0"/>
                                </a:lnTo>
                                <a:lnTo>
                                  <a:pt x="186956" y="0"/>
                                </a:lnTo>
                                <a:lnTo>
                                  <a:pt x="183616" y="3327"/>
                                </a:lnTo>
                                <a:lnTo>
                                  <a:pt x="183616" y="11328"/>
                                </a:lnTo>
                                <a:lnTo>
                                  <a:pt x="186956" y="14655"/>
                                </a:lnTo>
                                <a:lnTo>
                                  <a:pt x="194983" y="14655"/>
                                </a:lnTo>
                                <a:lnTo>
                                  <a:pt x="198285" y="11328"/>
                                </a:lnTo>
                                <a:lnTo>
                                  <a:pt x="198285" y="3327"/>
                                </a:lnTo>
                                <a:close/>
                              </a:path>
                              <a:path w="283845" h="69215">
                                <a:moveTo>
                                  <a:pt x="283362" y="34442"/>
                                </a:moveTo>
                                <a:lnTo>
                                  <a:pt x="280733" y="28498"/>
                                </a:lnTo>
                                <a:lnTo>
                                  <a:pt x="270637" y="28498"/>
                                </a:lnTo>
                                <a:lnTo>
                                  <a:pt x="268427" y="32092"/>
                                </a:lnTo>
                                <a:lnTo>
                                  <a:pt x="268427" y="38188"/>
                                </a:lnTo>
                                <a:lnTo>
                                  <a:pt x="270497" y="41910"/>
                                </a:lnTo>
                                <a:lnTo>
                                  <a:pt x="276999" y="41910"/>
                                </a:lnTo>
                                <a:lnTo>
                                  <a:pt x="278523" y="41363"/>
                                </a:lnTo>
                                <a:lnTo>
                                  <a:pt x="279768" y="40119"/>
                                </a:lnTo>
                                <a:lnTo>
                                  <a:pt x="280327" y="39839"/>
                                </a:lnTo>
                                <a:lnTo>
                                  <a:pt x="280593" y="42468"/>
                                </a:lnTo>
                                <a:lnTo>
                                  <a:pt x="280593" y="47028"/>
                                </a:lnTo>
                                <a:lnTo>
                                  <a:pt x="279768" y="56032"/>
                                </a:lnTo>
                                <a:lnTo>
                                  <a:pt x="270217" y="66687"/>
                                </a:lnTo>
                                <a:lnTo>
                                  <a:pt x="270217" y="67246"/>
                                </a:lnTo>
                                <a:lnTo>
                                  <a:pt x="283362" y="42468"/>
                                </a:lnTo>
                                <a:lnTo>
                                  <a:pt x="283362" y="34442"/>
                                </a:lnTo>
                                <a:close/>
                              </a:path>
                            </a:pathLst>
                          </a:custGeom>
                          <a:solidFill>
                            <a:srgbClr val="231F20"/>
                          </a:solidFill>
                        </wps:spPr>
                        <wps:bodyPr wrap="square" lIns="0" tIns="0" rIns="0" bIns="0" rtlCol="0">
                          <a:prstTxWarp prst="textNoShape">
                            <a:avLst/>
                          </a:prstTxWarp>
                          <a:noAutofit/>
                        </wps:bodyPr>
                      </wps:wsp>
                      <pic:pic>
                        <pic:nvPicPr>
                          <pic:cNvPr id="198" name="Image 198"/>
                          <pic:cNvPicPr/>
                        </pic:nvPicPr>
                        <pic:blipFill>
                          <a:blip r:embed="rId58" cstate="print"/>
                          <a:stretch>
                            <a:fillRect/>
                          </a:stretch>
                        </pic:blipFill>
                        <pic:spPr>
                          <a:xfrm>
                            <a:off x="2291588" y="4572"/>
                            <a:ext cx="217208" cy="140195"/>
                          </a:xfrm>
                          <a:prstGeom prst="rect">
                            <a:avLst/>
                          </a:prstGeom>
                        </pic:spPr>
                      </pic:pic>
                      <wps:wsp>
                        <wps:cNvPr id="199" name="Graphic 199"/>
                        <wps:cNvSpPr/>
                        <wps:spPr>
                          <a:xfrm>
                            <a:off x="2529446" y="0"/>
                            <a:ext cx="49530" cy="138430"/>
                          </a:xfrm>
                          <a:custGeom>
                            <a:avLst/>
                            <a:gdLst/>
                            <a:ahLst/>
                            <a:cxnLst/>
                            <a:rect l="l" t="t" r="r" b="b"/>
                            <a:pathLst>
                              <a:path w="49530" h="138430">
                                <a:moveTo>
                                  <a:pt x="7467" y="0"/>
                                </a:moveTo>
                                <a:lnTo>
                                  <a:pt x="0" y="0"/>
                                </a:lnTo>
                                <a:lnTo>
                                  <a:pt x="0" y="2908"/>
                                </a:lnTo>
                                <a:lnTo>
                                  <a:pt x="10909" y="3606"/>
                                </a:lnTo>
                                <a:lnTo>
                                  <a:pt x="17691" y="8026"/>
                                </a:lnTo>
                                <a:lnTo>
                                  <a:pt x="19913" y="16611"/>
                                </a:lnTo>
                                <a:lnTo>
                                  <a:pt x="19913" y="57023"/>
                                </a:lnTo>
                                <a:lnTo>
                                  <a:pt x="21018" y="59372"/>
                                </a:lnTo>
                                <a:lnTo>
                                  <a:pt x="28346" y="66700"/>
                                </a:lnTo>
                                <a:lnTo>
                                  <a:pt x="36245" y="69202"/>
                                </a:lnTo>
                                <a:lnTo>
                                  <a:pt x="24891" y="72377"/>
                                </a:lnTo>
                                <a:lnTo>
                                  <a:pt x="19913" y="78752"/>
                                </a:lnTo>
                                <a:lnTo>
                                  <a:pt x="19913" y="119976"/>
                                </a:lnTo>
                                <a:lnTo>
                                  <a:pt x="19913" y="125514"/>
                                </a:lnTo>
                                <a:lnTo>
                                  <a:pt x="16306" y="134378"/>
                                </a:lnTo>
                                <a:lnTo>
                                  <a:pt x="1219" y="135343"/>
                                </a:lnTo>
                                <a:lnTo>
                                  <a:pt x="0" y="136867"/>
                                </a:lnTo>
                                <a:lnTo>
                                  <a:pt x="0" y="138379"/>
                                </a:lnTo>
                                <a:lnTo>
                                  <a:pt x="2755" y="138379"/>
                                </a:lnTo>
                                <a:lnTo>
                                  <a:pt x="12525" y="137157"/>
                                </a:lnTo>
                                <a:lnTo>
                                  <a:pt x="20951" y="133680"/>
                                </a:lnTo>
                                <a:lnTo>
                                  <a:pt x="26887" y="128231"/>
                                </a:lnTo>
                                <a:lnTo>
                                  <a:pt x="29184" y="121094"/>
                                </a:lnTo>
                                <a:lnTo>
                                  <a:pt x="29184" y="79717"/>
                                </a:lnTo>
                                <a:lnTo>
                                  <a:pt x="39573" y="71132"/>
                                </a:lnTo>
                                <a:lnTo>
                                  <a:pt x="47853" y="70726"/>
                                </a:lnTo>
                                <a:lnTo>
                                  <a:pt x="49110" y="69202"/>
                                </a:lnTo>
                                <a:lnTo>
                                  <a:pt x="49110" y="67818"/>
                                </a:lnTo>
                                <a:lnTo>
                                  <a:pt x="37757" y="67119"/>
                                </a:lnTo>
                                <a:lnTo>
                                  <a:pt x="31127" y="62141"/>
                                </a:lnTo>
                                <a:lnTo>
                                  <a:pt x="29184" y="53555"/>
                                </a:lnTo>
                                <a:lnTo>
                                  <a:pt x="29184" y="10934"/>
                                </a:lnTo>
                                <a:lnTo>
                                  <a:pt x="17017" y="1397"/>
                                </a:lnTo>
                                <a:lnTo>
                                  <a:pt x="7467" y="0"/>
                                </a:lnTo>
                                <a:close/>
                              </a:path>
                            </a:pathLst>
                          </a:custGeom>
                          <a:solidFill>
                            <a:srgbClr val="231F20"/>
                          </a:solidFill>
                        </wps:spPr>
                        <wps:bodyPr wrap="square" lIns="0" tIns="0" rIns="0" bIns="0" rtlCol="0">
                          <a:prstTxWarp prst="textNoShape">
                            <a:avLst/>
                          </a:prstTxWarp>
                          <a:noAutofit/>
                        </wps:bodyPr>
                      </wps:wsp>
                      <pic:pic>
                        <pic:nvPicPr>
                          <pic:cNvPr id="200" name="Image 200"/>
                          <pic:cNvPicPr/>
                        </pic:nvPicPr>
                        <pic:blipFill>
                          <a:blip r:embed="rId59" cstate="print"/>
                          <a:stretch>
                            <a:fillRect/>
                          </a:stretch>
                        </pic:blipFill>
                        <pic:spPr>
                          <a:xfrm>
                            <a:off x="2895307" y="508292"/>
                            <a:ext cx="1288897" cy="124256"/>
                          </a:xfrm>
                          <a:prstGeom prst="rect">
                            <a:avLst/>
                          </a:prstGeom>
                        </pic:spPr>
                      </pic:pic>
                      <pic:pic>
                        <pic:nvPicPr>
                          <pic:cNvPr id="201" name="Image 201"/>
                          <pic:cNvPicPr/>
                        </pic:nvPicPr>
                        <pic:blipFill>
                          <a:blip r:embed="rId60" cstate="print"/>
                          <a:stretch>
                            <a:fillRect/>
                          </a:stretch>
                        </pic:blipFill>
                        <pic:spPr>
                          <a:xfrm>
                            <a:off x="71894" y="889584"/>
                            <a:ext cx="76619" cy="78130"/>
                          </a:xfrm>
                          <a:prstGeom prst="rect">
                            <a:avLst/>
                          </a:prstGeom>
                        </pic:spPr>
                      </pic:pic>
                      <pic:pic>
                        <pic:nvPicPr>
                          <pic:cNvPr id="202" name="Image 202"/>
                          <pic:cNvPicPr/>
                        </pic:nvPicPr>
                        <pic:blipFill>
                          <a:blip r:embed="rId61" cstate="print"/>
                          <a:stretch>
                            <a:fillRect/>
                          </a:stretch>
                        </pic:blipFill>
                        <pic:spPr>
                          <a:xfrm>
                            <a:off x="0" y="0"/>
                            <a:ext cx="3382251" cy="1864588"/>
                          </a:xfrm>
                          <a:prstGeom prst="rect">
                            <a:avLst/>
                          </a:prstGeom>
                        </pic:spPr>
                      </pic:pic>
                      <pic:pic>
                        <pic:nvPicPr>
                          <pic:cNvPr id="203" name="Image 203"/>
                          <pic:cNvPicPr/>
                        </pic:nvPicPr>
                        <pic:blipFill>
                          <a:blip r:embed="rId62" cstate="print"/>
                          <a:stretch>
                            <a:fillRect/>
                          </a:stretch>
                        </pic:blipFill>
                        <pic:spPr>
                          <a:xfrm>
                            <a:off x="73507" y="1252880"/>
                            <a:ext cx="75006" cy="79387"/>
                          </a:xfrm>
                          <a:prstGeom prst="rect">
                            <a:avLst/>
                          </a:prstGeom>
                        </pic:spPr>
                      </pic:pic>
                      <pic:pic>
                        <pic:nvPicPr>
                          <pic:cNvPr id="204" name="Image 204"/>
                          <pic:cNvPicPr/>
                        </pic:nvPicPr>
                        <pic:blipFill>
                          <a:blip r:embed="rId63" cstate="print"/>
                          <a:stretch>
                            <a:fillRect/>
                          </a:stretch>
                        </pic:blipFill>
                        <pic:spPr>
                          <a:xfrm>
                            <a:off x="73494" y="1587512"/>
                            <a:ext cx="75006" cy="79387"/>
                          </a:xfrm>
                          <a:prstGeom prst="rect">
                            <a:avLst/>
                          </a:prstGeom>
                        </pic:spPr>
                      </pic:pic>
                      <wps:wsp>
                        <wps:cNvPr id="205" name="Graphic 205"/>
                        <wps:cNvSpPr/>
                        <wps:spPr>
                          <a:xfrm>
                            <a:off x="604697" y="1614398"/>
                            <a:ext cx="90805" cy="31115"/>
                          </a:xfrm>
                          <a:custGeom>
                            <a:avLst/>
                            <a:gdLst/>
                            <a:ahLst/>
                            <a:cxnLst/>
                            <a:rect l="l" t="t" r="r" b="b"/>
                            <a:pathLst>
                              <a:path w="90805" h="31115">
                                <a:moveTo>
                                  <a:pt x="90360" y="25742"/>
                                </a:moveTo>
                                <a:lnTo>
                                  <a:pt x="0" y="25742"/>
                                </a:lnTo>
                                <a:lnTo>
                                  <a:pt x="0" y="30861"/>
                                </a:lnTo>
                                <a:lnTo>
                                  <a:pt x="90360" y="30861"/>
                                </a:lnTo>
                                <a:lnTo>
                                  <a:pt x="90360" y="25742"/>
                                </a:lnTo>
                                <a:close/>
                              </a:path>
                              <a:path w="90805" h="31115">
                                <a:moveTo>
                                  <a:pt x="90360" y="0"/>
                                </a:moveTo>
                                <a:lnTo>
                                  <a:pt x="0" y="0"/>
                                </a:lnTo>
                                <a:lnTo>
                                  <a:pt x="0" y="5130"/>
                                </a:lnTo>
                                <a:lnTo>
                                  <a:pt x="90360" y="5130"/>
                                </a:lnTo>
                                <a:lnTo>
                                  <a:pt x="90360"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15.934998pt;margin-top:167.18158pt;width:329.5pt;height:146.85pt;mso-position-horizontal-relative:page;mso-position-vertical-relative:paragraph;z-index:15812096" id="docshapegroup168" coordorigin="2319,3344" coordsize="6590,2937">
                <v:shape style="position:absolute;left:5126;top:3485;width:24;height:64" id="docshape169" coordorigin="5126,3486" coordsize="24,64" path="m5146,3486l5130,3486,5126,3492,5126,3501,5130,3507,5140,3507,5142,3506,5144,3504,5145,3504,5146,3508,5146,3515,5144,3529,5129,3546,5129,3547,5150,3508,5150,3495,5146,3486xe" filled="true" fillcolor="#231f20" stroked="false">
                  <v:path arrowok="t"/>
                  <v:fill type="solid"/>
                </v:shape>
                <v:shape style="position:absolute;left:5210;top:3350;width:175;height:219" type="#_x0000_t75" id="docshape170" stroked="false">
                  <v:imagedata r:id="rId57" o:title=""/>
                </v:shape>
                <v:shape style="position:absolute;left:5420;top:3441;width:447;height:109" id="docshape171" coordorigin="5421,3441" coordsize="447,109" path="m5444,3495l5440,3486,5424,3486,5421,3492,5421,3501,5424,3507,5434,3507,5437,3506,5439,3504,5439,3504,5440,3508,5440,3515,5439,3529,5424,3546,5424,3547,5426,3549,5429,3546,5436,3538,5442,3525,5444,3508,5444,3495xm5539,3446l5534,3441,5521,3441,5516,3446,5516,3459,5521,3464,5534,3464,5539,3459,5539,3446xm5636,3446l5631,3441,5618,3441,5613,3446,5613,3459,5618,3464,5631,3464,5636,3459,5636,3446xm5733,3446l5728,3441,5715,3441,5710,3446,5710,3459,5715,3464,5728,3464,5733,3459,5733,3446xm5867,3495l5863,3486,5847,3486,5843,3492,5843,3501,5847,3507,5857,3507,5859,3506,5861,3504,5862,3504,5863,3508,5863,3515,5861,3529,5846,3546,5846,3547,5848,3549,5852,3546,5858,3538,5864,3525,5867,3508,5867,3495xe" filled="true" fillcolor="#231f20" stroked="false">
                  <v:path arrowok="t"/>
                  <v:fill type="solid"/>
                </v:shape>
                <v:shape style="position:absolute;left:5927;top:3350;width:343;height:221" type="#_x0000_t75" id="docshape172" stroked="false">
                  <v:imagedata r:id="rId58" o:title=""/>
                </v:shape>
                <v:shape style="position:absolute;left:6302;top:3343;width:78;height:218" id="docshape173" coordorigin="6302,3344" coordsize="78,218" path="m6314,3344l6302,3344,6302,3348,6319,3349,6330,3356,6333,3370,6333,3433,6335,3437,6347,3449,6359,3453,6341,3458,6333,3468,6333,3533,6333,3541,6328,3555,6304,3557,6302,3559,6302,3562,6306,3562,6322,3560,6335,3554,6344,3546,6348,3534,6348,3469,6364,3456,6377,3455,6379,3453,6379,3450,6362,3449,6351,3441,6348,3428,6348,3361,6329,3346,6314,3344xe" filled="true" fillcolor="#231f20" stroked="false">
                  <v:path arrowok="t"/>
                  <v:fill type="solid"/>
                </v:shape>
                <v:shape style="position:absolute;left:6878;top:4144;width:2030;height:196" type="#_x0000_t75" id="docshape174" stroked="false">
                  <v:imagedata r:id="rId59" o:title=""/>
                </v:shape>
                <v:shape style="position:absolute;left:2431;top:4744;width:121;height:124" type="#_x0000_t75" id="docshape175" stroked="false">
                  <v:imagedata r:id="rId60" o:title=""/>
                </v:shape>
                <v:shape style="position:absolute;left:2318;top:3343;width:5327;height:2937" type="#_x0000_t75" id="docshape176" stroked="false">
                  <v:imagedata r:id="rId61" o:title=""/>
                </v:shape>
                <v:shape style="position:absolute;left:2434;top:5316;width:119;height:126" type="#_x0000_t75" id="docshape177" stroked="false">
                  <v:imagedata r:id="rId62" o:title=""/>
                </v:shape>
                <v:shape style="position:absolute;left:2434;top:5843;width:119;height:126" type="#_x0000_t75" id="docshape178" stroked="false">
                  <v:imagedata r:id="rId63" o:title=""/>
                </v:shape>
                <v:shape style="position:absolute;left:3270;top:5886;width:143;height:49" id="docshape179" coordorigin="3271,5886" coordsize="143,49" path="m3413,5927l3271,5927,3271,5935,3413,5935,3413,5927xm3413,5886l3271,5886,3271,5894,3413,5894,3413,5886xe" filled="true" fillcolor="#231f20" stroked="false">
                  <v:path arrowok="t"/>
                  <v:fill type="solid"/>
                </v:shape>
                <w10:wrap type="none"/>
              </v:group>
            </w:pict>
          </mc:Fallback>
        </mc:AlternateContent>
      </w:r>
      <w:r>
        <w:rPr/>
        <w:t>make sure the top of all depth invariant patches correspond to a same height in the world coordinates. The parameter </w:t>
      </w:r>
      <w:r>
        <w:rPr>
          <w:rFonts w:ascii="Liberation Sans Narrow"/>
        </w:rPr>
        <w:t>a</w:t>
      </w:r>
      <w:r>
        <w:rPr>
          <w:i/>
          <w:vertAlign w:val="subscript"/>
        </w:rPr>
        <w:t>p</w:t>
      </w:r>
      <w:r>
        <w:rPr>
          <w:i/>
          <w:vertAlign w:val="baseline"/>
        </w:rPr>
        <w:t> </w:t>
      </w:r>
      <w:r>
        <w:rPr>
          <w:vertAlign w:val="baseline"/>
        </w:rPr>
        <w:t>in </w:t>
      </w:r>
      <w:hyperlink w:history="true" w:anchor="_bookmark12">
        <w:r>
          <w:rPr>
            <w:color w:val="007FAC"/>
            <w:vertAlign w:val="baseline"/>
          </w:rPr>
          <w:t>Formula (19)</w:t>
        </w:r>
      </w:hyperlink>
      <w:r>
        <w:rPr>
          <w:color w:val="007FAC"/>
          <w:vertAlign w:val="baseline"/>
        </w:rPr>
        <w:t> </w:t>
      </w:r>
      <w:r>
        <w:rPr>
          <w:vertAlign w:val="baseline"/>
        </w:rPr>
        <w:t>is the pitch angle of the sensor. It can be seen from </w:t>
      </w:r>
      <w:hyperlink w:history="true" w:anchor="_bookmark13">
        <w:r>
          <w:rPr>
            <w:color w:val="007FAC"/>
            <w:vertAlign w:val="baseline"/>
          </w:rPr>
          <w:t>Fig. 5</w:t>
        </w:r>
      </w:hyperlink>
      <w:r>
        <w:rPr>
          <w:color w:val="007FAC"/>
          <w:vertAlign w:val="baseline"/>
        </w:rPr>
        <w:t> </w:t>
      </w:r>
      <w:r>
        <w:rPr>
          <w:vertAlign w:val="baseline"/>
        </w:rPr>
        <w:t>that heads of target in different patches are </w:t>
      </w:r>
      <w:r>
        <w:rPr>
          <w:vertAlign w:val="baseline"/>
        </w:rPr>
        <w:t>almost at the same horizontal position. An example of appearance modeling procedure is given in </w:t>
      </w:r>
      <w:hyperlink w:history="true" w:anchor="_bookmark15">
        <w:r>
          <w:rPr>
            <w:color w:val="007FAC"/>
            <w:vertAlign w:val="baseline"/>
          </w:rPr>
          <w:t>Fig. 7</w:t>
        </w:r>
      </w:hyperlink>
      <w:r>
        <w:rPr>
          <w:vertAlign w:val="baseline"/>
        </w:rPr>
        <w:t>. Two detection re- sponses of the same target are transformed to the same scale and same horizontal level. The length metric after DIT transform is proportional to the absolute length metric in the world, and top of two patches both correspond to 1.8 m in the real world.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3"/>
      </w:pPr>
      <w:r>
        <w:rPr/>
        <w:drawing>
          <wp:anchor distT="0" distB="0" distL="0" distR="0" allowOverlap="1" layoutInCell="1" locked="0" behindDoc="1" simplePos="0" relativeHeight="487666176">
            <wp:simplePos x="0" y="0"/>
            <wp:positionH relativeFrom="page">
              <wp:posOffset>1493596</wp:posOffset>
            </wp:positionH>
            <wp:positionV relativeFrom="paragraph">
              <wp:posOffset>207685</wp:posOffset>
            </wp:positionV>
            <wp:extent cx="127175" cy="79343"/>
            <wp:effectExtent l="0" t="0" r="0" b="0"/>
            <wp:wrapTopAndBottom/>
            <wp:docPr id="206" name="Image 206"/>
            <wp:cNvGraphicFramePr>
              <a:graphicFrameLocks/>
            </wp:cNvGraphicFramePr>
            <a:graphic>
              <a:graphicData uri="http://schemas.openxmlformats.org/drawingml/2006/picture">
                <pic:pic>
                  <pic:nvPicPr>
                    <pic:cNvPr id="206" name="Image 206"/>
                    <pic:cNvPicPr/>
                  </pic:nvPicPr>
                  <pic:blipFill>
                    <a:blip r:embed="rId64" cstate="print"/>
                    <a:stretch>
                      <a:fillRect/>
                    </a:stretch>
                  </pic:blipFill>
                  <pic:spPr>
                    <a:xfrm>
                      <a:off x="0" y="0"/>
                      <a:ext cx="127175" cy="79343"/>
                    </a:xfrm>
                    <a:prstGeom prst="rect">
                      <a:avLst/>
                    </a:prstGeom>
                  </pic:spPr>
                </pic:pic>
              </a:graphicData>
            </a:graphic>
          </wp:anchor>
        </w:drawing>
      </w:r>
      <w:r>
        <w:rPr/>
        <w:drawing>
          <wp:anchor distT="0" distB="0" distL="0" distR="0" allowOverlap="1" layoutInCell="1" locked="0" behindDoc="1" simplePos="0" relativeHeight="487666688">
            <wp:simplePos x="0" y="0"/>
            <wp:positionH relativeFrom="page">
              <wp:posOffset>1493596</wp:posOffset>
            </wp:positionH>
            <wp:positionV relativeFrom="paragraph">
              <wp:posOffset>542305</wp:posOffset>
            </wp:positionV>
            <wp:extent cx="126173" cy="76200"/>
            <wp:effectExtent l="0" t="0" r="0" b="0"/>
            <wp:wrapTopAndBottom/>
            <wp:docPr id="207" name="Image 207"/>
            <wp:cNvGraphicFramePr>
              <a:graphicFrameLocks/>
            </wp:cNvGraphicFramePr>
            <a:graphic>
              <a:graphicData uri="http://schemas.openxmlformats.org/drawingml/2006/picture">
                <pic:pic>
                  <pic:nvPicPr>
                    <pic:cNvPr id="207" name="Image 207"/>
                    <pic:cNvPicPr/>
                  </pic:nvPicPr>
                  <pic:blipFill>
                    <a:blip r:embed="rId65" cstate="print"/>
                    <a:stretch>
                      <a:fillRect/>
                    </a:stretch>
                  </pic:blipFill>
                  <pic:spPr>
                    <a:xfrm>
                      <a:off x="0" y="0"/>
                      <a:ext cx="126173" cy="76200"/>
                    </a:xfrm>
                    <a:prstGeom prst="rect">
                      <a:avLst/>
                    </a:prstGeom>
                  </pic:spPr>
                </pic:pic>
              </a:graphicData>
            </a:graphic>
          </wp:anchor>
        </w:drawing>
      </w:r>
      <w:r>
        <w:rPr/>
        <w:drawing>
          <wp:anchor distT="0" distB="0" distL="0" distR="0" allowOverlap="1" layoutInCell="1" locked="0" behindDoc="1" simplePos="0" relativeHeight="487667200">
            <wp:simplePos x="0" y="0"/>
            <wp:positionH relativeFrom="page">
              <wp:posOffset>1493596</wp:posOffset>
            </wp:positionH>
            <wp:positionV relativeFrom="paragraph">
              <wp:posOffset>709615</wp:posOffset>
            </wp:positionV>
            <wp:extent cx="126173" cy="76200"/>
            <wp:effectExtent l="0" t="0" r="0" b="0"/>
            <wp:wrapTopAndBottom/>
            <wp:docPr id="208" name="Image 208"/>
            <wp:cNvGraphicFramePr>
              <a:graphicFrameLocks/>
            </wp:cNvGraphicFramePr>
            <a:graphic>
              <a:graphicData uri="http://schemas.openxmlformats.org/drawingml/2006/picture">
                <pic:pic>
                  <pic:nvPicPr>
                    <pic:cNvPr id="208" name="Image 208"/>
                    <pic:cNvPicPr/>
                  </pic:nvPicPr>
                  <pic:blipFill>
                    <a:blip r:embed="rId66" cstate="print"/>
                    <a:stretch>
                      <a:fillRect/>
                    </a:stretch>
                  </pic:blipFill>
                  <pic:spPr>
                    <a:xfrm>
                      <a:off x="0" y="0"/>
                      <a:ext cx="126173" cy="76200"/>
                    </a:xfrm>
                    <a:prstGeom prst="rect">
                      <a:avLst/>
                    </a:prstGeom>
                  </pic:spPr>
                </pic:pic>
              </a:graphicData>
            </a:graphic>
          </wp:anchor>
        </w:drawing>
      </w:r>
      <w:r>
        <w:rPr/>
        <w:drawing>
          <wp:anchor distT="0" distB="0" distL="0" distR="0" allowOverlap="1" layoutInCell="1" locked="0" behindDoc="1" simplePos="0" relativeHeight="487667712">
            <wp:simplePos x="0" y="0"/>
            <wp:positionH relativeFrom="page">
              <wp:posOffset>1493596</wp:posOffset>
            </wp:positionH>
            <wp:positionV relativeFrom="paragraph">
              <wp:posOffset>876925</wp:posOffset>
            </wp:positionV>
            <wp:extent cx="127175" cy="79343"/>
            <wp:effectExtent l="0" t="0" r="0" b="0"/>
            <wp:wrapTopAndBottom/>
            <wp:docPr id="209" name="Image 209"/>
            <wp:cNvGraphicFramePr>
              <a:graphicFrameLocks/>
            </wp:cNvGraphicFramePr>
            <a:graphic>
              <a:graphicData uri="http://schemas.openxmlformats.org/drawingml/2006/picture">
                <pic:pic>
                  <pic:nvPicPr>
                    <pic:cNvPr id="209" name="Image 209"/>
                    <pic:cNvPicPr/>
                  </pic:nvPicPr>
                  <pic:blipFill>
                    <a:blip r:embed="rId67" cstate="print"/>
                    <a:stretch>
                      <a:fillRect/>
                    </a:stretch>
                  </pic:blipFill>
                  <pic:spPr>
                    <a:xfrm>
                      <a:off x="0" y="0"/>
                      <a:ext cx="127175" cy="79343"/>
                    </a:xfrm>
                    <a:prstGeom prst="rect">
                      <a:avLst/>
                    </a:prstGeom>
                  </pic:spPr>
                </pic:pic>
              </a:graphicData>
            </a:graphic>
          </wp:anchor>
        </w:drawing>
      </w:r>
      <w:r>
        <w:rPr/>
        <w:drawing>
          <wp:anchor distT="0" distB="0" distL="0" distR="0" allowOverlap="1" layoutInCell="1" locked="0" behindDoc="1" simplePos="0" relativeHeight="487668224">
            <wp:simplePos x="0" y="0"/>
            <wp:positionH relativeFrom="page">
              <wp:posOffset>1493596</wp:posOffset>
            </wp:positionH>
            <wp:positionV relativeFrom="paragraph">
              <wp:posOffset>1042952</wp:posOffset>
            </wp:positionV>
            <wp:extent cx="126604" cy="77724"/>
            <wp:effectExtent l="0" t="0" r="0" b="0"/>
            <wp:wrapTopAndBottom/>
            <wp:docPr id="210" name="Image 210"/>
            <wp:cNvGraphicFramePr>
              <a:graphicFrameLocks/>
            </wp:cNvGraphicFramePr>
            <a:graphic>
              <a:graphicData uri="http://schemas.openxmlformats.org/drawingml/2006/picture">
                <pic:pic>
                  <pic:nvPicPr>
                    <pic:cNvPr id="210" name="Image 210"/>
                    <pic:cNvPicPr/>
                  </pic:nvPicPr>
                  <pic:blipFill>
                    <a:blip r:embed="rId68" cstate="print"/>
                    <a:stretch>
                      <a:fillRect/>
                    </a:stretch>
                  </pic:blipFill>
                  <pic:spPr>
                    <a:xfrm>
                      <a:off x="0" y="0"/>
                      <a:ext cx="126604" cy="77724"/>
                    </a:xfrm>
                    <a:prstGeom prst="rect">
                      <a:avLst/>
                    </a:prstGeom>
                  </pic:spPr>
                </pic:pic>
              </a:graphicData>
            </a:graphic>
          </wp:anchor>
        </w:drawing>
      </w:r>
      <w:r>
        <w:rPr/>
        <w:drawing>
          <wp:anchor distT="0" distB="0" distL="0" distR="0" allowOverlap="1" layoutInCell="1" locked="0" behindDoc="1" simplePos="0" relativeHeight="487668736">
            <wp:simplePos x="0" y="0"/>
            <wp:positionH relativeFrom="page">
              <wp:posOffset>1493596</wp:posOffset>
            </wp:positionH>
            <wp:positionV relativeFrom="paragraph">
              <wp:posOffset>1378854</wp:posOffset>
            </wp:positionV>
            <wp:extent cx="127195" cy="79343"/>
            <wp:effectExtent l="0" t="0" r="0" b="0"/>
            <wp:wrapTopAndBottom/>
            <wp:docPr id="211" name="Image 211"/>
            <wp:cNvGraphicFramePr>
              <a:graphicFrameLocks/>
            </wp:cNvGraphicFramePr>
            <a:graphic>
              <a:graphicData uri="http://schemas.openxmlformats.org/drawingml/2006/picture">
                <pic:pic>
                  <pic:nvPicPr>
                    <pic:cNvPr id="211" name="Image 211"/>
                    <pic:cNvPicPr/>
                  </pic:nvPicPr>
                  <pic:blipFill>
                    <a:blip r:embed="rId69" cstate="print"/>
                    <a:stretch>
                      <a:fillRect/>
                    </a:stretch>
                  </pic:blipFill>
                  <pic:spPr>
                    <a:xfrm>
                      <a:off x="0" y="0"/>
                      <a:ext cx="127195" cy="79343"/>
                    </a:xfrm>
                    <a:prstGeom prst="rect">
                      <a:avLst/>
                    </a:prstGeom>
                  </pic:spPr>
                </pic:pic>
              </a:graphicData>
            </a:graphic>
          </wp:anchor>
        </w:drawing>
      </w:r>
      <w:r>
        <w:rPr/>
        <w:drawing>
          <wp:anchor distT="0" distB="0" distL="0" distR="0" allowOverlap="1" layoutInCell="1" locked="0" behindDoc="1" simplePos="0" relativeHeight="487669248">
            <wp:simplePos x="0" y="0"/>
            <wp:positionH relativeFrom="page">
              <wp:posOffset>1975243</wp:posOffset>
            </wp:positionH>
            <wp:positionV relativeFrom="paragraph">
              <wp:posOffset>1382766</wp:posOffset>
            </wp:positionV>
            <wp:extent cx="1000598" cy="111728"/>
            <wp:effectExtent l="0" t="0" r="0" b="0"/>
            <wp:wrapTopAndBottom/>
            <wp:docPr id="212" name="Image 212"/>
            <wp:cNvGraphicFramePr>
              <a:graphicFrameLocks/>
            </wp:cNvGraphicFramePr>
            <a:graphic>
              <a:graphicData uri="http://schemas.openxmlformats.org/drawingml/2006/picture">
                <pic:pic>
                  <pic:nvPicPr>
                    <pic:cNvPr id="212" name="Image 212"/>
                    <pic:cNvPicPr/>
                  </pic:nvPicPr>
                  <pic:blipFill>
                    <a:blip r:embed="rId70" cstate="print"/>
                    <a:stretch>
                      <a:fillRect/>
                    </a:stretch>
                  </pic:blipFill>
                  <pic:spPr>
                    <a:xfrm>
                      <a:off x="0" y="0"/>
                      <a:ext cx="1000598" cy="111728"/>
                    </a:xfrm>
                    <a:prstGeom prst="rect">
                      <a:avLst/>
                    </a:prstGeom>
                  </pic:spPr>
                </pic:pic>
              </a:graphicData>
            </a:graphic>
          </wp:anchor>
        </w:drawing>
      </w:r>
      <w:r>
        <w:rPr/>
        <w:drawing>
          <wp:anchor distT="0" distB="0" distL="0" distR="0" allowOverlap="1" layoutInCell="1" locked="0" behindDoc="1" simplePos="0" relativeHeight="487669760">
            <wp:simplePos x="0" y="0"/>
            <wp:positionH relativeFrom="page">
              <wp:posOffset>3096996</wp:posOffset>
            </wp:positionH>
            <wp:positionV relativeFrom="paragraph">
              <wp:posOffset>1393167</wp:posOffset>
            </wp:positionV>
            <wp:extent cx="139527" cy="84010"/>
            <wp:effectExtent l="0" t="0" r="0" b="0"/>
            <wp:wrapTopAndBottom/>
            <wp:docPr id="213" name="Image 213"/>
            <wp:cNvGraphicFramePr>
              <a:graphicFrameLocks/>
            </wp:cNvGraphicFramePr>
            <a:graphic>
              <a:graphicData uri="http://schemas.openxmlformats.org/drawingml/2006/picture">
                <pic:pic>
                  <pic:nvPicPr>
                    <pic:cNvPr id="213" name="Image 213"/>
                    <pic:cNvPicPr/>
                  </pic:nvPicPr>
                  <pic:blipFill>
                    <a:blip r:embed="rId71" cstate="print"/>
                    <a:stretch>
                      <a:fillRect/>
                    </a:stretch>
                  </pic:blipFill>
                  <pic:spPr>
                    <a:xfrm>
                      <a:off x="0" y="0"/>
                      <a:ext cx="139527" cy="84010"/>
                    </a:xfrm>
                    <a:prstGeom prst="rect">
                      <a:avLst/>
                    </a:prstGeom>
                  </pic:spPr>
                </pic:pic>
              </a:graphicData>
            </a:graphic>
          </wp:anchor>
        </w:drawing>
      </w:r>
      <w:r>
        <w:rPr/>
        <w:drawing>
          <wp:anchor distT="0" distB="0" distL="0" distR="0" allowOverlap="1" layoutInCell="1" locked="0" behindDoc="1" simplePos="0" relativeHeight="487670272">
            <wp:simplePos x="0" y="0"/>
            <wp:positionH relativeFrom="page">
              <wp:posOffset>3292906</wp:posOffset>
            </wp:positionH>
            <wp:positionV relativeFrom="paragraph">
              <wp:posOffset>1382778</wp:posOffset>
            </wp:positionV>
            <wp:extent cx="81971" cy="76200"/>
            <wp:effectExtent l="0" t="0" r="0" b="0"/>
            <wp:wrapTopAndBottom/>
            <wp:docPr id="214" name="Image 214"/>
            <wp:cNvGraphicFramePr>
              <a:graphicFrameLocks/>
            </wp:cNvGraphicFramePr>
            <a:graphic>
              <a:graphicData uri="http://schemas.openxmlformats.org/drawingml/2006/picture">
                <pic:pic>
                  <pic:nvPicPr>
                    <pic:cNvPr id="214" name="Image 214"/>
                    <pic:cNvPicPr/>
                  </pic:nvPicPr>
                  <pic:blipFill>
                    <a:blip r:embed="rId72" cstate="print"/>
                    <a:stretch>
                      <a:fillRect/>
                    </a:stretch>
                  </pic:blipFill>
                  <pic:spPr>
                    <a:xfrm>
                      <a:off x="0" y="0"/>
                      <a:ext cx="81971" cy="76200"/>
                    </a:xfrm>
                    <a:prstGeom prst="rect">
                      <a:avLst/>
                    </a:prstGeom>
                  </pic:spPr>
                </pic:pic>
              </a:graphicData>
            </a:graphic>
          </wp:anchor>
        </w:drawing>
      </w:r>
    </w:p>
    <w:p>
      <w:pPr>
        <w:pStyle w:val="BodyText"/>
        <w:spacing w:before="148"/>
      </w:pPr>
    </w:p>
    <w:p>
      <w:pPr>
        <w:pStyle w:val="BodyText"/>
        <w:spacing w:before="4"/>
        <w:rPr>
          <w:sz w:val="10"/>
        </w:rPr>
      </w:pPr>
    </w:p>
    <w:p>
      <w:pPr>
        <w:pStyle w:val="BodyText"/>
        <w:spacing w:before="4"/>
        <w:rPr>
          <w:sz w:val="10"/>
        </w:rPr>
      </w:pPr>
    </w:p>
    <w:p>
      <w:pPr>
        <w:pStyle w:val="BodyText"/>
        <w:spacing w:before="9"/>
        <w:rPr>
          <w:sz w:val="9"/>
        </w:rPr>
      </w:pPr>
    </w:p>
    <w:p>
      <w:pPr>
        <w:pStyle w:val="BodyText"/>
        <w:spacing w:before="152"/>
      </w:pPr>
    </w:p>
    <w:p>
      <w:pPr>
        <w:pStyle w:val="BodyText"/>
      </w:pPr>
    </w:p>
    <w:p>
      <w:pPr>
        <w:pStyle w:val="BodyText"/>
      </w:pPr>
    </w:p>
    <w:p>
      <w:pPr>
        <w:pStyle w:val="BodyText"/>
        <w:spacing w:before="13"/>
      </w:pPr>
    </w:p>
    <w:p>
      <w:pPr>
        <w:pStyle w:val="BodyText"/>
        <w:spacing w:line="249" w:lineRule="auto"/>
        <w:ind w:left="114" w:right="38" w:firstLine="239"/>
        <w:jc w:val="both"/>
      </w:pPr>
      <w:r>
        <w:rPr/>
        <w:drawing>
          <wp:anchor distT="0" distB="0" distL="0" distR="0" allowOverlap="1" layoutInCell="1" locked="0" behindDoc="0" simplePos="0" relativeHeight="15812608">
            <wp:simplePos x="0" y="0"/>
            <wp:positionH relativeFrom="page">
              <wp:posOffset>1702854</wp:posOffset>
            </wp:positionH>
            <wp:positionV relativeFrom="paragraph">
              <wp:posOffset>-1755109</wp:posOffset>
            </wp:positionV>
            <wp:extent cx="4261358" cy="100177"/>
            <wp:effectExtent l="0" t="0" r="0" b="0"/>
            <wp:wrapNone/>
            <wp:docPr id="215" name="Image 215"/>
            <wp:cNvGraphicFramePr>
              <a:graphicFrameLocks/>
            </wp:cNvGraphicFramePr>
            <a:graphic>
              <a:graphicData uri="http://schemas.openxmlformats.org/drawingml/2006/picture">
                <pic:pic>
                  <pic:nvPicPr>
                    <pic:cNvPr id="215" name="Image 215"/>
                    <pic:cNvPicPr/>
                  </pic:nvPicPr>
                  <pic:blipFill>
                    <a:blip r:embed="rId73" cstate="print"/>
                    <a:stretch>
                      <a:fillRect/>
                    </a:stretch>
                  </pic:blipFill>
                  <pic:spPr>
                    <a:xfrm>
                      <a:off x="0" y="0"/>
                      <a:ext cx="4261358" cy="100177"/>
                    </a:xfrm>
                    <a:prstGeom prst="rect">
                      <a:avLst/>
                    </a:prstGeom>
                  </pic:spPr>
                </pic:pic>
              </a:graphicData>
            </a:graphic>
          </wp:anchor>
        </w:drawing>
      </w:r>
      <w:r>
        <w:rPr/>
        <mc:AlternateContent>
          <mc:Choice Requires="wps">
            <w:drawing>
              <wp:anchor distT="0" distB="0" distL="0" distR="0" allowOverlap="1" layoutInCell="1" locked="0" behindDoc="0" simplePos="0" relativeHeight="15813120">
                <wp:simplePos x="0" y="0"/>
                <wp:positionH relativeFrom="page">
                  <wp:posOffset>1702854</wp:posOffset>
                </wp:positionH>
                <wp:positionV relativeFrom="paragraph">
                  <wp:posOffset>-1586427</wp:posOffset>
                </wp:positionV>
                <wp:extent cx="4261485" cy="935355"/>
                <wp:effectExtent l="0" t="0" r="0" b="0"/>
                <wp:wrapNone/>
                <wp:docPr id="216" name="Group 216"/>
                <wp:cNvGraphicFramePr>
                  <a:graphicFrameLocks/>
                </wp:cNvGraphicFramePr>
                <a:graphic>
                  <a:graphicData uri="http://schemas.microsoft.com/office/word/2010/wordprocessingGroup">
                    <wpg:wgp>
                      <wpg:cNvPr id="216" name="Group 216"/>
                      <wpg:cNvGrpSpPr/>
                      <wpg:grpSpPr>
                        <a:xfrm>
                          <a:off x="0" y="0"/>
                          <a:ext cx="4261485" cy="935355"/>
                          <a:chExt cx="4261485" cy="935355"/>
                        </a:xfrm>
                      </wpg:grpSpPr>
                      <pic:pic>
                        <pic:nvPicPr>
                          <pic:cNvPr id="217" name="Image 217"/>
                          <pic:cNvPicPr/>
                        </pic:nvPicPr>
                        <pic:blipFill>
                          <a:blip r:embed="rId74" cstate="print"/>
                          <a:stretch>
                            <a:fillRect/>
                          </a:stretch>
                        </pic:blipFill>
                        <pic:spPr>
                          <a:xfrm>
                            <a:off x="114" y="34874"/>
                            <a:ext cx="140436" cy="102133"/>
                          </a:xfrm>
                          <a:prstGeom prst="rect">
                            <a:avLst/>
                          </a:prstGeom>
                        </pic:spPr>
                      </pic:pic>
                      <pic:pic>
                        <pic:nvPicPr>
                          <pic:cNvPr id="218" name="Image 218"/>
                          <pic:cNvPicPr/>
                        </pic:nvPicPr>
                        <pic:blipFill>
                          <a:blip r:embed="rId75" cstate="print"/>
                          <a:stretch>
                            <a:fillRect/>
                          </a:stretch>
                        </pic:blipFill>
                        <pic:spPr>
                          <a:xfrm>
                            <a:off x="199517" y="0"/>
                            <a:ext cx="1189405" cy="304317"/>
                          </a:xfrm>
                          <a:prstGeom prst="rect">
                            <a:avLst/>
                          </a:prstGeom>
                        </pic:spPr>
                      </pic:pic>
                      <pic:pic>
                        <pic:nvPicPr>
                          <pic:cNvPr id="219" name="Image 219"/>
                          <pic:cNvPicPr/>
                        </pic:nvPicPr>
                        <pic:blipFill>
                          <a:blip r:embed="rId76" cstate="print"/>
                          <a:stretch>
                            <a:fillRect/>
                          </a:stretch>
                        </pic:blipFill>
                        <pic:spPr>
                          <a:xfrm>
                            <a:off x="1537550" y="169811"/>
                            <a:ext cx="113334" cy="97269"/>
                          </a:xfrm>
                          <a:prstGeom prst="rect">
                            <a:avLst/>
                          </a:prstGeom>
                        </pic:spPr>
                      </pic:pic>
                      <wps:wsp>
                        <wps:cNvPr id="220" name="Graphic 220"/>
                        <wps:cNvSpPr/>
                        <wps:spPr>
                          <a:xfrm>
                            <a:off x="1703590" y="202044"/>
                            <a:ext cx="1075690" cy="104139"/>
                          </a:xfrm>
                          <a:custGeom>
                            <a:avLst/>
                            <a:gdLst/>
                            <a:ahLst/>
                            <a:cxnLst/>
                            <a:rect l="l" t="t" r="r" b="b"/>
                            <a:pathLst>
                              <a:path w="1075690" h="104139">
                                <a:moveTo>
                                  <a:pt x="90347" y="38455"/>
                                </a:moveTo>
                                <a:lnTo>
                                  <a:pt x="0" y="38455"/>
                                </a:lnTo>
                                <a:lnTo>
                                  <a:pt x="0" y="43586"/>
                                </a:lnTo>
                                <a:lnTo>
                                  <a:pt x="90347" y="43586"/>
                                </a:lnTo>
                                <a:lnTo>
                                  <a:pt x="90347" y="38455"/>
                                </a:lnTo>
                                <a:close/>
                              </a:path>
                              <a:path w="1075690" h="104139">
                                <a:moveTo>
                                  <a:pt x="90347" y="12738"/>
                                </a:moveTo>
                                <a:lnTo>
                                  <a:pt x="0" y="12738"/>
                                </a:lnTo>
                                <a:lnTo>
                                  <a:pt x="0" y="17843"/>
                                </a:lnTo>
                                <a:lnTo>
                                  <a:pt x="90347" y="17843"/>
                                </a:lnTo>
                                <a:lnTo>
                                  <a:pt x="90347" y="12738"/>
                                </a:lnTo>
                                <a:close/>
                              </a:path>
                              <a:path w="1075690" h="104139">
                                <a:moveTo>
                                  <a:pt x="815289" y="5943"/>
                                </a:moveTo>
                                <a:lnTo>
                                  <a:pt x="812101" y="3048"/>
                                </a:lnTo>
                                <a:lnTo>
                                  <a:pt x="804633" y="3048"/>
                                </a:lnTo>
                                <a:lnTo>
                                  <a:pt x="801865" y="6223"/>
                                </a:lnTo>
                                <a:lnTo>
                                  <a:pt x="801865" y="13830"/>
                                </a:lnTo>
                                <a:lnTo>
                                  <a:pt x="805332" y="16459"/>
                                </a:lnTo>
                                <a:lnTo>
                                  <a:pt x="812253" y="16459"/>
                                </a:lnTo>
                                <a:lnTo>
                                  <a:pt x="815289" y="13563"/>
                                </a:lnTo>
                                <a:lnTo>
                                  <a:pt x="815289" y="5943"/>
                                </a:lnTo>
                                <a:close/>
                              </a:path>
                              <a:path w="1075690" h="104139">
                                <a:moveTo>
                                  <a:pt x="815708" y="57848"/>
                                </a:moveTo>
                                <a:lnTo>
                                  <a:pt x="815289" y="49263"/>
                                </a:lnTo>
                                <a:lnTo>
                                  <a:pt x="804506" y="49263"/>
                                </a:lnTo>
                                <a:lnTo>
                                  <a:pt x="801865" y="52311"/>
                                </a:lnTo>
                                <a:lnTo>
                                  <a:pt x="801865" y="59639"/>
                                </a:lnTo>
                                <a:lnTo>
                                  <a:pt x="804506" y="62687"/>
                                </a:lnTo>
                                <a:lnTo>
                                  <a:pt x="811288" y="62687"/>
                                </a:lnTo>
                                <a:lnTo>
                                  <a:pt x="812253" y="61849"/>
                                </a:lnTo>
                                <a:lnTo>
                                  <a:pt x="812939" y="61290"/>
                                </a:lnTo>
                                <a:lnTo>
                                  <a:pt x="803656" y="87452"/>
                                </a:lnTo>
                                <a:lnTo>
                                  <a:pt x="803656" y="87998"/>
                                </a:lnTo>
                                <a:lnTo>
                                  <a:pt x="815708" y="62966"/>
                                </a:lnTo>
                                <a:lnTo>
                                  <a:pt x="815708" y="61290"/>
                                </a:lnTo>
                                <a:lnTo>
                                  <a:pt x="815708" y="57848"/>
                                </a:lnTo>
                                <a:close/>
                              </a:path>
                              <a:path w="1075690" h="104139">
                                <a:moveTo>
                                  <a:pt x="925423" y="0"/>
                                </a:moveTo>
                                <a:lnTo>
                                  <a:pt x="910488" y="0"/>
                                </a:lnTo>
                                <a:lnTo>
                                  <a:pt x="905510" y="5816"/>
                                </a:lnTo>
                                <a:lnTo>
                                  <a:pt x="905510" y="14389"/>
                                </a:lnTo>
                                <a:lnTo>
                                  <a:pt x="915466" y="20205"/>
                                </a:lnTo>
                                <a:lnTo>
                                  <a:pt x="916559" y="22694"/>
                                </a:lnTo>
                                <a:lnTo>
                                  <a:pt x="916559" y="25463"/>
                                </a:lnTo>
                                <a:lnTo>
                                  <a:pt x="915047" y="31965"/>
                                </a:lnTo>
                                <a:lnTo>
                                  <a:pt x="910526" y="43281"/>
                                </a:lnTo>
                                <a:lnTo>
                                  <a:pt x="902970" y="54038"/>
                                </a:lnTo>
                                <a:lnTo>
                                  <a:pt x="892365" y="58813"/>
                                </a:lnTo>
                                <a:lnTo>
                                  <a:pt x="882383" y="58813"/>
                                </a:lnTo>
                                <a:lnTo>
                                  <a:pt x="882383" y="48018"/>
                                </a:lnTo>
                                <a:lnTo>
                                  <a:pt x="883056" y="41643"/>
                                </a:lnTo>
                                <a:lnTo>
                                  <a:pt x="884872" y="34569"/>
                                </a:lnTo>
                                <a:lnTo>
                                  <a:pt x="887526" y="26924"/>
                                </a:lnTo>
                                <a:lnTo>
                                  <a:pt x="892225" y="14808"/>
                                </a:lnTo>
                                <a:lnTo>
                                  <a:pt x="892225" y="4572"/>
                                </a:lnTo>
                                <a:lnTo>
                                  <a:pt x="884186" y="139"/>
                                </a:lnTo>
                                <a:lnTo>
                                  <a:pt x="876579" y="139"/>
                                </a:lnTo>
                                <a:lnTo>
                                  <a:pt x="867016" y="3124"/>
                                </a:lnTo>
                                <a:lnTo>
                                  <a:pt x="860285" y="9906"/>
                                </a:lnTo>
                                <a:lnTo>
                                  <a:pt x="856310" y="17195"/>
                                </a:lnTo>
                                <a:lnTo>
                                  <a:pt x="855002" y="21729"/>
                                </a:lnTo>
                                <a:lnTo>
                                  <a:pt x="855002" y="23660"/>
                                </a:lnTo>
                                <a:lnTo>
                                  <a:pt x="860945" y="23660"/>
                                </a:lnTo>
                                <a:lnTo>
                                  <a:pt x="865936" y="6921"/>
                                </a:lnTo>
                                <a:lnTo>
                                  <a:pt x="873277" y="5118"/>
                                </a:lnTo>
                                <a:lnTo>
                                  <a:pt x="878116" y="5118"/>
                                </a:lnTo>
                                <a:lnTo>
                                  <a:pt x="878116" y="11214"/>
                                </a:lnTo>
                                <a:lnTo>
                                  <a:pt x="876020" y="16332"/>
                                </a:lnTo>
                                <a:lnTo>
                                  <a:pt x="872007" y="26695"/>
                                </a:lnTo>
                                <a:lnTo>
                                  <a:pt x="869416" y="34328"/>
                                </a:lnTo>
                                <a:lnTo>
                                  <a:pt x="868006" y="40195"/>
                                </a:lnTo>
                                <a:lnTo>
                                  <a:pt x="867587" y="45262"/>
                                </a:lnTo>
                                <a:lnTo>
                                  <a:pt x="869632" y="54343"/>
                                </a:lnTo>
                                <a:lnTo>
                                  <a:pt x="875030" y="60020"/>
                                </a:lnTo>
                                <a:lnTo>
                                  <a:pt x="882688" y="62966"/>
                                </a:lnTo>
                                <a:lnTo>
                                  <a:pt x="891514" y="63792"/>
                                </a:lnTo>
                                <a:lnTo>
                                  <a:pt x="906856" y="57467"/>
                                </a:lnTo>
                                <a:lnTo>
                                  <a:pt x="917397" y="42659"/>
                                </a:lnTo>
                                <a:lnTo>
                                  <a:pt x="923467" y="25615"/>
                                </a:lnTo>
                                <a:lnTo>
                                  <a:pt x="925423" y="12585"/>
                                </a:lnTo>
                                <a:lnTo>
                                  <a:pt x="925423" y="0"/>
                                </a:lnTo>
                                <a:close/>
                              </a:path>
                              <a:path w="1075690" h="104139">
                                <a:moveTo>
                                  <a:pt x="1013548" y="21729"/>
                                </a:moveTo>
                                <a:lnTo>
                                  <a:pt x="1012139" y="20447"/>
                                </a:lnTo>
                                <a:lnTo>
                                  <a:pt x="1009751" y="20726"/>
                                </a:lnTo>
                                <a:lnTo>
                                  <a:pt x="995553" y="20726"/>
                                </a:lnTo>
                                <a:lnTo>
                                  <a:pt x="994346" y="20447"/>
                                </a:lnTo>
                                <a:lnTo>
                                  <a:pt x="992035" y="20447"/>
                                </a:lnTo>
                                <a:lnTo>
                                  <a:pt x="991768" y="21450"/>
                                </a:lnTo>
                                <a:lnTo>
                                  <a:pt x="991768" y="23393"/>
                                </a:lnTo>
                                <a:lnTo>
                                  <a:pt x="999413" y="23672"/>
                                </a:lnTo>
                                <a:lnTo>
                                  <a:pt x="999413" y="28384"/>
                                </a:lnTo>
                                <a:lnTo>
                                  <a:pt x="988898" y="70256"/>
                                </a:lnTo>
                                <a:lnTo>
                                  <a:pt x="965936" y="20447"/>
                                </a:lnTo>
                                <a:lnTo>
                                  <a:pt x="948677" y="20447"/>
                                </a:lnTo>
                                <a:lnTo>
                                  <a:pt x="948677" y="23495"/>
                                </a:lnTo>
                                <a:lnTo>
                                  <a:pt x="955230" y="23495"/>
                                </a:lnTo>
                                <a:lnTo>
                                  <a:pt x="957351" y="24041"/>
                                </a:lnTo>
                                <a:lnTo>
                                  <a:pt x="943889" y="78193"/>
                                </a:lnTo>
                                <a:lnTo>
                                  <a:pt x="941489" y="80225"/>
                                </a:lnTo>
                                <a:lnTo>
                                  <a:pt x="933653" y="80505"/>
                                </a:lnTo>
                                <a:lnTo>
                                  <a:pt x="933653" y="82156"/>
                                </a:lnTo>
                                <a:lnTo>
                                  <a:pt x="935024" y="83451"/>
                                </a:lnTo>
                                <a:lnTo>
                                  <a:pt x="937501" y="83172"/>
                                </a:lnTo>
                                <a:lnTo>
                                  <a:pt x="951445" y="83172"/>
                                </a:lnTo>
                                <a:lnTo>
                                  <a:pt x="952830" y="83451"/>
                                </a:lnTo>
                                <a:lnTo>
                                  <a:pt x="955408" y="83451"/>
                                </a:lnTo>
                                <a:lnTo>
                                  <a:pt x="955408" y="80581"/>
                                </a:lnTo>
                                <a:lnTo>
                                  <a:pt x="953757" y="80403"/>
                                </a:lnTo>
                                <a:lnTo>
                                  <a:pt x="950442" y="80314"/>
                                </a:lnTo>
                                <a:lnTo>
                                  <a:pt x="947661" y="79756"/>
                                </a:lnTo>
                                <a:lnTo>
                                  <a:pt x="947661" y="76542"/>
                                </a:lnTo>
                                <a:lnTo>
                                  <a:pt x="947940" y="74688"/>
                                </a:lnTo>
                                <a:lnTo>
                                  <a:pt x="960031" y="26543"/>
                                </a:lnTo>
                                <a:lnTo>
                                  <a:pt x="986510" y="83451"/>
                                </a:lnTo>
                                <a:lnTo>
                                  <a:pt x="988809" y="83451"/>
                                </a:lnTo>
                                <a:lnTo>
                                  <a:pt x="1002093" y="30505"/>
                                </a:lnTo>
                                <a:lnTo>
                                  <a:pt x="1003198" y="25984"/>
                                </a:lnTo>
                                <a:lnTo>
                                  <a:pt x="1005230" y="23774"/>
                                </a:lnTo>
                                <a:lnTo>
                                  <a:pt x="1012786" y="23495"/>
                                </a:lnTo>
                                <a:lnTo>
                                  <a:pt x="1013548" y="22936"/>
                                </a:lnTo>
                                <a:lnTo>
                                  <a:pt x="1013548" y="21729"/>
                                </a:lnTo>
                                <a:close/>
                              </a:path>
                              <a:path w="1075690" h="104139">
                                <a:moveTo>
                                  <a:pt x="1075524" y="49923"/>
                                </a:moveTo>
                                <a:lnTo>
                                  <a:pt x="1074623" y="49301"/>
                                </a:lnTo>
                                <a:lnTo>
                                  <a:pt x="1072959" y="49301"/>
                                </a:lnTo>
                                <a:lnTo>
                                  <a:pt x="1069505" y="51650"/>
                                </a:lnTo>
                                <a:lnTo>
                                  <a:pt x="1031113" y="51650"/>
                                </a:lnTo>
                                <a:lnTo>
                                  <a:pt x="1024737" y="52070"/>
                                </a:lnTo>
                                <a:lnTo>
                                  <a:pt x="1020165" y="54698"/>
                                </a:lnTo>
                                <a:lnTo>
                                  <a:pt x="1012075" y="60871"/>
                                </a:lnTo>
                                <a:lnTo>
                                  <a:pt x="1011453" y="65227"/>
                                </a:lnTo>
                                <a:lnTo>
                                  <a:pt x="1012202" y="65925"/>
                                </a:lnTo>
                                <a:lnTo>
                                  <a:pt x="1014425" y="65925"/>
                                </a:lnTo>
                                <a:lnTo>
                                  <a:pt x="1018235" y="63512"/>
                                </a:lnTo>
                                <a:lnTo>
                                  <a:pt x="1018794" y="61899"/>
                                </a:lnTo>
                                <a:lnTo>
                                  <a:pt x="1020025" y="57607"/>
                                </a:lnTo>
                                <a:lnTo>
                                  <a:pt x="1021702" y="56502"/>
                                </a:lnTo>
                                <a:lnTo>
                                  <a:pt x="1041654" y="56502"/>
                                </a:lnTo>
                                <a:lnTo>
                                  <a:pt x="1040193" y="59004"/>
                                </a:lnTo>
                                <a:lnTo>
                                  <a:pt x="1032637" y="89204"/>
                                </a:lnTo>
                                <a:lnTo>
                                  <a:pt x="1030909" y="95783"/>
                                </a:lnTo>
                                <a:lnTo>
                                  <a:pt x="1028141" y="101396"/>
                                </a:lnTo>
                                <a:lnTo>
                                  <a:pt x="1027518" y="103060"/>
                                </a:lnTo>
                                <a:lnTo>
                                  <a:pt x="1028344" y="103682"/>
                                </a:lnTo>
                                <a:lnTo>
                                  <a:pt x="1030224" y="103682"/>
                                </a:lnTo>
                                <a:lnTo>
                                  <a:pt x="1033551" y="101739"/>
                                </a:lnTo>
                                <a:lnTo>
                                  <a:pt x="1035062" y="99377"/>
                                </a:lnTo>
                                <a:lnTo>
                                  <a:pt x="1038326" y="92532"/>
                                </a:lnTo>
                                <a:lnTo>
                                  <a:pt x="1047330" y="56502"/>
                                </a:lnTo>
                                <a:lnTo>
                                  <a:pt x="1072540" y="56502"/>
                                </a:lnTo>
                                <a:lnTo>
                                  <a:pt x="1075524" y="50825"/>
                                </a:lnTo>
                                <a:lnTo>
                                  <a:pt x="1075524" y="49923"/>
                                </a:lnTo>
                                <a:close/>
                              </a:path>
                            </a:pathLst>
                          </a:custGeom>
                          <a:solidFill>
                            <a:srgbClr val="231F20"/>
                          </a:solidFill>
                        </wps:spPr>
                        <wps:bodyPr wrap="square" lIns="0" tIns="0" rIns="0" bIns="0" rtlCol="0">
                          <a:prstTxWarp prst="textNoShape">
                            <a:avLst/>
                          </a:prstTxWarp>
                          <a:noAutofit/>
                        </wps:bodyPr>
                      </wps:wsp>
                      <pic:pic>
                        <pic:nvPicPr>
                          <pic:cNvPr id="221" name="Image 221"/>
                          <pic:cNvPicPr/>
                        </pic:nvPicPr>
                        <pic:blipFill>
                          <a:blip r:embed="rId77" cstate="print"/>
                          <a:stretch>
                            <a:fillRect/>
                          </a:stretch>
                        </pic:blipFill>
                        <pic:spPr>
                          <a:xfrm>
                            <a:off x="0" y="146583"/>
                            <a:ext cx="4261319" cy="621449"/>
                          </a:xfrm>
                          <a:prstGeom prst="rect">
                            <a:avLst/>
                          </a:prstGeom>
                        </pic:spPr>
                      </pic:pic>
                      <pic:pic>
                        <pic:nvPicPr>
                          <pic:cNvPr id="222" name="Image 222"/>
                          <pic:cNvPicPr/>
                        </pic:nvPicPr>
                        <pic:blipFill>
                          <a:blip r:embed="rId78" cstate="print"/>
                          <a:stretch>
                            <a:fillRect/>
                          </a:stretch>
                        </pic:blipFill>
                        <pic:spPr>
                          <a:xfrm>
                            <a:off x="271272" y="536803"/>
                            <a:ext cx="140423" cy="102133"/>
                          </a:xfrm>
                          <a:prstGeom prst="rect">
                            <a:avLst/>
                          </a:prstGeom>
                        </pic:spPr>
                      </pic:pic>
                      <wps:wsp>
                        <wps:cNvPr id="223" name="Graphic 223"/>
                        <wps:cNvSpPr/>
                        <wps:spPr>
                          <a:xfrm>
                            <a:off x="1368285" y="495566"/>
                            <a:ext cx="33020" cy="138430"/>
                          </a:xfrm>
                          <a:custGeom>
                            <a:avLst/>
                            <a:gdLst/>
                            <a:ahLst/>
                            <a:cxnLst/>
                            <a:rect l="l" t="t" r="r" b="b"/>
                            <a:pathLst>
                              <a:path w="33020" h="138430">
                                <a:moveTo>
                                  <a:pt x="5537" y="0"/>
                                </a:moveTo>
                                <a:lnTo>
                                  <a:pt x="0" y="0"/>
                                </a:lnTo>
                                <a:lnTo>
                                  <a:pt x="0" y="138366"/>
                                </a:lnTo>
                                <a:lnTo>
                                  <a:pt x="5537" y="138366"/>
                                </a:lnTo>
                                <a:lnTo>
                                  <a:pt x="5537" y="0"/>
                                </a:lnTo>
                                <a:close/>
                              </a:path>
                              <a:path w="33020" h="138430">
                                <a:moveTo>
                                  <a:pt x="32512" y="0"/>
                                </a:moveTo>
                                <a:lnTo>
                                  <a:pt x="26987" y="0"/>
                                </a:lnTo>
                                <a:lnTo>
                                  <a:pt x="26987" y="138366"/>
                                </a:lnTo>
                                <a:lnTo>
                                  <a:pt x="32512" y="138366"/>
                                </a:lnTo>
                                <a:lnTo>
                                  <a:pt x="32512" y="0"/>
                                </a:lnTo>
                                <a:close/>
                              </a:path>
                            </a:pathLst>
                          </a:custGeom>
                          <a:solidFill>
                            <a:srgbClr val="231F20"/>
                          </a:solidFill>
                        </wps:spPr>
                        <wps:bodyPr wrap="square" lIns="0" tIns="0" rIns="0" bIns="0" rtlCol="0">
                          <a:prstTxWarp prst="textNoShape">
                            <a:avLst/>
                          </a:prstTxWarp>
                          <a:noAutofit/>
                        </wps:bodyPr>
                      </wps:wsp>
                      <pic:pic>
                        <pic:nvPicPr>
                          <pic:cNvPr id="224" name="Image 224"/>
                          <pic:cNvPicPr/>
                        </pic:nvPicPr>
                        <pic:blipFill>
                          <a:blip r:embed="rId79" cstate="print"/>
                          <a:stretch>
                            <a:fillRect/>
                          </a:stretch>
                        </pic:blipFill>
                        <pic:spPr>
                          <a:xfrm>
                            <a:off x="1423669" y="536803"/>
                            <a:ext cx="140423" cy="102133"/>
                          </a:xfrm>
                          <a:prstGeom prst="rect">
                            <a:avLst/>
                          </a:prstGeom>
                        </pic:spPr>
                      </pic:pic>
                      <pic:pic>
                        <pic:nvPicPr>
                          <pic:cNvPr id="225" name="Image 225"/>
                          <pic:cNvPicPr/>
                        </pic:nvPicPr>
                        <pic:blipFill>
                          <a:blip r:embed="rId80" cstate="print"/>
                          <a:stretch>
                            <a:fillRect/>
                          </a:stretch>
                        </pic:blipFill>
                        <pic:spPr>
                          <a:xfrm>
                            <a:off x="3162" y="507326"/>
                            <a:ext cx="1513547" cy="281012"/>
                          </a:xfrm>
                          <a:prstGeom prst="rect">
                            <a:avLst/>
                          </a:prstGeom>
                        </pic:spPr>
                      </pic:pic>
                      <pic:pic>
                        <pic:nvPicPr>
                          <pic:cNvPr id="226" name="Image 226"/>
                          <pic:cNvPicPr/>
                        </pic:nvPicPr>
                        <pic:blipFill>
                          <a:blip r:embed="rId81" cstate="print"/>
                          <a:stretch>
                            <a:fillRect/>
                          </a:stretch>
                        </pic:blipFill>
                        <pic:spPr>
                          <a:xfrm>
                            <a:off x="1588655" y="670610"/>
                            <a:ext cx="2009660" cy="124396"/>
                          </a:xfrm>
                          <a:prstGeom prst="rect">
                            <a:avLst/>
                          </a:prstGeom>
                        </pic:spPr>
                      </pic:pic>
                      <pic:pic>
                        <pic:nvPicPr>
                          <pic:cNvPr id="227" name="Image 227"/>
                          <pic:cNvPicPr/>
                        </pic:nvPicPr>
                        <pic:blipFill>
                          <a:blip r:embed="rId82" cstate="print"/>
                          <a:stretch>
                            <a:fillRect/>
                          </a:stretch>
                        </pic:blipFill>
                        <pic:spPr>
                          <a:xfrm>
                            <a:off x="3667429" y="705624"/>
                            <a:ext cx="128689" cy="99682"/>
                          </a:xfrm>
                          <a:prstGeom prst="rect">
                            <a:avLst/>
                          </a:prstGeom>
                        </pic:spPr>
                      </pic:pic>
                      <pic:pic>
                        <pic:nvPicPr>
                          <pic:cNvPr id="228" name="Image 228"/>
                          <pic:cNvPicPr/>
                        </pic:nvPicPr>
                        <pic:blipFill>
                          <a:blip r:embed="rId83" cstate="print"/>
                          <a:stretch>
                            <a:fillRect/>
                          </a:stretch>
                        </pic:blipFill>
                        <pic:spPr>
                          <a:xfrm>
                            <a:off x="546" y="837920"/>
                            <a:ext cx="782078" cy="97408"/>
                          </a:xfrm>
                          <a:prstGeom prst="rect">
                            <a:avLst/>
                          </a:prstGeom>
                        </pic:spPr>
                      </pic:pic>
                    </wpg:wgp>
                  </a:graphicData>
                </a:graphic>
              </wp:anchor>
            </w:drawing>
          </mc:Choice>
          <mc:Fallback>
            <w:pict>
              <v:group style="position:absolute;margin-left:134.082993pt;margin-top:-124.915573pt;width:335.55pt;height:73.650pt;mso-position-horizontal-relative:page;mso-position-vertical-relative:paragraph;z-index:15813120" id="docshapegroup180" coordorigin="2682,-2498" coordsize="6711,1473">
                <v:shape style="position:absolute;left:2681;top:-2444;width:222;height:161" type="#_x0000_t75" id="docshape181" stroked="false">
                  <v:imagedata r:id="rId74" o:title=""/>
                </v:shape>
                <v:shape style="position:absolute;left:2995;top:-2499;width:1874;height:480" type="#_x0000_t75" id="docshape182" stroked="false">
                  <v:imagedata r:id="rId75" o:title=""/>
                </v:shape>
                <v:shape style="position:absolute;left:5103;top:-2231;width:179;height:154" type="#_x0000_t75" id="docshape183" stroked="false">
                  <v:imagedata r:id="rId76" o:title=""/>
                </v:shape>
                <v:shape style="position:absolute;left:5364;top:-2181;width:1694;height:164" id="docshape184" coordorigin="5364,-2180" coordsize="1694,164" path="m5507,-2120l5364,-2120,5364,-2111,5507,-2111,5507,-2120xm5507,-2160l5364,-2160,5364,-2152,5507,-2152,5507,-2160xm6648,-2171l6643,-2175,6632,-2175,6627,-2170,6627,-2158,6633,-2154,6644,-2154,6648,-2159,6648,-2171xm6649,-2089l6648,-2103,6631,-2103,6627,-2098,6627,-2086,6631,-2081,6642,-2081,6644,-2083,6645,-2084,6644,-2077,6643,-2067,6639,-2056,6631,-2044,6630,-2042,6630,-2042,6632,-2039,6636,-2042,6641,-2051,6647,-2064,6649,-2081,6649,-2084,6649,-2089xm6822,-2180l6798,-2180,6790,-2171,6790,-2157,6806,-2148,6808,-2144,6808,-2140,6806,-2130,6798,-2112,6786,-2095,6770,-2088,6754,-2088,6754,-2105,6755,-2115,6758,-2126,6762,-2138,6770,-2157,6770,-2173,6757,-2180,6745,-2180,6730,-2175,6719,-2165,6713,-2153,6711,-2146,6711,-2143,6720,-2143,6728,-2169,6740,-2172,6747,-2172,6747,-2162,6744,-2154,6738,-2138,6734,-2126,6731,-2117,6731,-2109,6734,-2095,6742,-2086,6755,-2081,6768,-2080,6793,-2090,6809,-2113,6819,-2140,6822,-2160,6822,-2180xm6961,-2146l6958,-2148,6955,-2147,6932,-2147,6930,-2148,6927,-2148,6926,-2146,6926,-2143,6938,-2143,6938,-2135,6922,-2069,6886,-2148,6858,-2148,6858,-2143,6869,-2143,6872,-2142,6851,-2057,6847,-2054,6835,-2053,6835,-2051,6837,-2049,6841,-2049,6863,-2049,6865,-2049,6869,-2049,6869,-2053,6866,-2054,6861,-2054,6857,-2055,6857,-2060,6857,-2063,6876,-2138,6876,-2138,6918,-2049,6922,-2049,6943,-2132,6944,-2139,6948,-2143,6959,-2143,6961,-2144,6961,-2146xm7058,-2102l7057,-2102,7054,-2102,7049,-2099,6988,-2099,6978,-2098,6971,-2094,6958,-2084,6957,-2077,6959,-2076,6962,-2076,6968,-2080,6969,-2083,6971,-2089,6973,-2091,7005,-2091,7003,-2087,6991,-2040,6988,-2029,6984,-2020,6983,-2018,6984,-2017,6987,-2017,6992,-2020,6995,-2024,7000,-2034,7014,-2091,7054,-2091,7058,-2100,7058,-2102xe" filled="true" fillcolor="#231f20" stroked="false">
                  <v:path arrowok="t"/>
                  <v:fill type="solid"/>
                </v:shape>
                <v:shape style="position:absolute;left:2681;top:-2268;width:6711;height:979" type="#_x0000_t75" id="docshape185" stroked="false">
                  <v:imagedata r:id="rId77" o:title=""/>
                </v:shape>
                <v:shape style="position:absolute;left:3108;top:-1653;width:222;height:161" type="#_x0000_t75" id="docshape186" stroked="false">
                  <v:imagedata r:id="rId78" o:title=""/>
                </v:shape>
                <v:shape style="position:absolute;left:4836;top:-1718;width:52;height:218" id="docshape187" coordorigin="4836,-1718" coordsize="52,218" path="m4845,-1718l4836,-1718,4836,-1500,4845,-1500,4845,-1718xm4888,-1718l4879,-1718,4879,-1500,4888,-1500,4888,-1718xe" filled="true" fillcolor="#231f20" stroked="false">
                  <v:path arrowok="t"/>
                  <v:fill type="solid"/>
                </v:shape>
                <v:shape style="position:absolute;left:4923;top:-1653;width:222;height:161" type="#_x0000_t75" id="docshape188" stroked="false">
                  <v:imagedata r:id="rId79" o:title=""/>
                </v:shape>
                <v:shape style="position:absolute;left:2686;top:-1700;width:2384;height:443" type="#_x0000_t75" id="docshape189" stroked="false">
                  <v:imagedata r:id="rId80" o:title=""/>
                </v:shape>
                <v:shape style="position:absolute;left:5183;top:-1443;width:3165;height:196" type="#_x0000_t75" id="docshape190" stroked="false">
                  <v:imagedata r:id="rId81" o:title=""/>
                </v:shape>
                <v:shape style="position:absolute;left:8457;top:-1388;width:203;height:157" type="#_x0000_t75" id="docshape191" stroked="false">
                  <v:imagedata r:id="rId82" o:title=""/>
                </v:shape>
                <v:shape style="position:absolute;left:2682;top:-1179;width:1232;height:154" type="#_x0000_t75" id="docshape192" stroked="false">
                  <v:imagedata r:id="rId83" o:title=""/>
                </v:shape>
                <w10:wrap type="none"/>
              </v:group>
            </w:pict>
          </mc:Fallback>
        </mc:AlternateContent>
      </w:r>
      <w:r>
        <w:rPr/>
        <mc:AlternateContent>
          <mc:Choice Requires="wps">
            <w:drawing>
              <wp:anchor distT="0" distB="0" distL="0" distR="0" allowOverlap="1" layoutInCell="1" locked="0" behindDoc="0" simplePos="0" relativeHeight="15813632">
                <wp:simplePos x="0" y="0"/>
                <wp:positionH relativeFrom="page">
                  <wp:posOffset>1468081</wp:posOffset>
                </wp:positionH>
                <wp:positionV relativeFrom="paragraph">
                  <wp:posOffset>-393948</wp:posOffset>
                </wp:positionV>
                <wp:extent cx="4500245" cy="1270"/>
                <wp:effectExtent l="0" t="0" r="0" b="0"/>
                <wp:wrapNone/>
                <wp:docPr id="229" name="Graphic 229"/>
                <wp:cNvGraphicFramePr>
                  <a:graphicFrameLocks/>
                </wp:cNvGraphicFramePr>
                <a:graphic>
                  <a:graphicData uri="http://schemas.microsoft.com/office/word/2010/wordprocessingShape">
                    <wps:wsp>
                      <wps:cNvPr id="229" name="Graphic 229"/>
                      <wps:cNvSpPr/>
                      <wps:spPr>
                        <a:xfrm>
                          <a:off x="0" y="0"/>
                          <a:ext cx="4500245" cy="1270"/>
                        </a:xfrm>
                        <a:custGeom>
                          <a:avLst/>
                          <a:gdLst/>
                          <a:ahLst/>
                          <a:cxnLst/>
                          <a:rect l="l" t="t" r="r" b="b"/>
                          <a:pathLst>
                            <a:path w="4500245" h="0">
                              <a:moveTo>
                                <a:pt x="0" y="0"/>
                              </a:moveTo>
                              <a:lnTo>
                                <a:pt x="4499978" y="0"/>
                              </a:lnTo>
                            </a:path>
                          </a:pathLst>
                        </a:custGeom>
                        <a:ln w="4610">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3632" from="115.597pt,-31.019569pt" to="469.926pt,-31.019569pt" stroked="true" strokeweight=".363pt" strokecolor="#231f20">
                <v:stroke dashstyle="solid"/>
                <w10:wrap type="none"/>
              </v:line>
            </w:pict>
          </mc:Fallback>
        </mc:AlternateContent>
      </w:r>
      <w:r>
        <w:rPr/>
        <w:t>It</w:t>
      </w:r>
      <w:r>
        <w:rPr>
          <w:spacing w:val="-2"/>
        </w:rPr>
        <w:t> </w:t>
      </w:r>
      <w:r>
        <w:rPr/>
        <w:t>is</w:t>
      </w:r>
      <w:r>
        <w:rPr>
          <w:spacing w:val="-1"/>
        </w:rPr>
        <w:t> </w:t>
      </w:r>
      <w:r>
        <w:rPr/>
        <w:t>worth</w:t>
      </w:r>
      <w:r>
        <w:rPr>
          <w:spacing w:val="-1"/>
        </w:rPr>
        <w:t> </w:t>
      </w:r>
      <w:r>
        <w:rPr/>
        <w:t>to</w:t>
      </w:r>
      <w:r>
        <w:rPr>
          <w:spacing w:val="-1"/>
        </w:rPr>
        <w:t> </w:t>
      </w:r>
      <w:r>
        <w:rPr/>
        <w:t>mention that</w:t>
      </w:r>
      <w:r>
        <w:rPr>
          <w:spacing w:val="-1"/>
        </w:rPr>
        <w:t> </w:t>
      </w:r>
      <w:r>
        <w:rPr/>
        <w:t>the parameter</w:t>
      </w:r>
      <w:r>
        <w:rPr>
          <w:spacing w:val="-1"/>
        </w:rPr>
        <w:t> </w:t>
      </w:r>
      <w:r>
        <w:rPr>
          <w:rFonts w:ascii="Liberation Sans Narrow"/>
        </w:rPr>
        <w:t>a</w:t>
      </w:r>
      <w:r>
        <w:rPr>
          <w:i/>
          <w:vertAlign w:val="subscript"/>
        </w:rPr>
        <w:t>p</w:t>
      </w:r>
      <w:r>
        <w:rPr>
          <w:i/>
          <w:spacing w:val="-2"/>
          <w:vertAlign w:val="baseline"/>
        </w:rPr>
        <w:t> </w:t>
      </w:r>
      <w:r>
        <w:rPr>
          <w:vertAlign w:val="baseline"/>
        </w:rPr>
        <w:t>in</w:t>
      </w:r>
      <w:r>
        <w:rPr>
          <w:spacing w:val="-1"/>
          <w:vertAlign w:val="baseline"/>
        </w:rPr>
        <w:t> </w:t>
      </w:r>
      <w:hyperlink w:history="true" w:anchor="_bookmark12">
        <w:r>
          <w:rPr>
            <w:color w:val="007FAC"/>
            <w:vertAlign w:val="baseline"/>
          </w:rPr>
          <w:t>Formula</w:t>
        </w:r>
        <w:r>
          <w:rPr>
            <w:color w:val="007FAC"/>
            <w:spacing w:val="-1"/>
            <w:vertAlign w:val="baseline"/>
          </w:rPr>
          <w:t> </w:t>
        </w:r>
        <w:r>
          <w:rPr>
            <w:color w:val="007FAC"/>
            <w:vertAlign w:val="baseline"/>
          </w:rPr>
          <w:t>(19)</w:t>
        </w:r>
      </w:hyperlink>
      <w:r>
        <w:rPr>
          <w:color w:val="007FAC"/>
          <w:vertAlign w:val="baseline"/>
        </w:rPr>
        <w:t> </w:t>
      </w:r>
      <w:r>
        <w:rPr>
          <w:vertAlign w:val="baseline"/>
        </w:rPr>
        <w:t>is the pitch angle of the sensor. In order to make the DIT transform works fine with different camera pitch angles </w:t>
      </w:r>
      <w:r>
        <w:rPr>
          <w:vertAlign w:val="baseline"/>
        </w:rPr>
        <w:t>in various scenes without manually calibration, we proposed an automatic pitch-angle estimation method which are suitable</w:t>
      </w:r>
      <w:r>
        <w:rPr>
          <w:spacing w:val="40"/>
          <w:vertAlign w:val="baseline"/>
        </w:rPr>
        <w:t> </w:t>
      </w:r>
      <w:r>
        <w:rPr>
          <w:vertAlign w:val="baseline"/>
        </w:rPr>
        <w:t>for depth data, which is given in Algorithm 2. Previous works like </w:t>
      </w:r>
      <w:hyperlink w:history="true" w:anchor="_bookmark55">
        <w:r>
          <w:rPr>
            <w:color w:val="007FAC"/>
            <w:vertAlign w:val="baseline"/>
          </w:rPr>
          <w:t>[52,51]</w:t>
        </w:r>
      </w:hyperlink>
      <w:r>
        <w:rPr>
          <w:color w:val="007FAC"/>
          <w:vertAlign w:val="baseline"/>
        </w:rPr>
        <w:t> </w:t>
      </w:r>
      <w:r>
        <w:rPr>
          <w:vertAlign w:val="baseline"/>
        </w:rPr>
        <w:t>usually calculate the normal vector of the ground plane and use it to estimate camera pitch angle. For example, work in </w:t>
      </w:r>
      <w:hyperlink w:history="true" w:anchor="_bookmark55">
        <w:r>
          <w:rPr>
            <w:color w:val="007FAC"/>
            <w:vertAlign w:val="baseline"/>
          </w:rPr>
          <w:t>[51]</w:t>
        </w:r>
      </w:hyperlink>
      <w:r>
        <w:rPr>
          <w:color w:val="007FAC"/>
          <w:vertAlign w:val="baseline"/>
        </w:rPr>
        <w:t> </w:t>
      </w:r>
      <w:r>
        <w:rPr>
          <w:vertAlign w:val="baseline"/>
        </w:rPr>
        <w:t>manually selects a portion of depth image area that</w:t>
      </w:r>
      <w:r>
        <w:rPr>
          <w:spacing w:val="-2"/>
          <w:vertAlign w:val="baseline"/>
        </w:rPr>
        <w:t> </w:t>
      </w:r>
      <w:r>
        <w:rPr>
          <w:vertAlign w:val="baseline"/>
        </w:rPr>
        <w:t>corresponds</w:t>
      </w:r>
      <w:r>
        <w:rPr>
          <w:spacing w:val="-4"/>
          <w:vertAlign w:val="baseline"/>
        </w:rPr>
        <w:t> </w:t>
      </w:r>
      <w:r>
        <w:rPr>
          <w:vertAlign w:val="baseline"/>
        </w:rPr>
        <w:t>to</w:t>
      </w:r>
      <w:r>
        <w:rPr>
          <w:spacing w:val="-2"/>
          <w:vertAlign w:val="baseline"/>
        </w:rPr>
        <w:t> </w:t>
      </w:r>
      <w:r>
        <w:rPr>
          <w:vertAlign w:val="baseline"/>
        </w:rPr>
        <w:t>the</w:t>
      </w:r>
      <w:r>
        <w:rPr>
          <w:spacing w:val="-4"/>
          <w:vertAlign w:val="baseline"/>
        </w:rPr>
        <w:t> </w:t>
      </w:r>
      <w:r>
        <w:rPr>
          <w:vertAlign w:val="baseline"/>
        </w:rPr>
        <w:t>ground</w:t>
      </w:r>
      <w:r>
        <w:rPr>
          <w:spacing w:val="-2"/>
          <w:vertAlign w:val="baseline"/>
        </w:rPr>
        <w:t> </w:t>
      </w:r>
      <w:r>
        <w:rPr>
          <w:vertAlign w:val="baseline"/>
        </w:rPr>
        <w:t>plane.</w:t>
      </w:r>
      <w:r>
        <w:rPr>
          <w:spacing w:val="-2"/>
          <w:vertAlign w:val="baseline"/>
        </w:rPr>
        <w:t> </w:t>
      </w:r>
      <w:r>
        <w:rPr>
          <w:vertAlign w:val="baseline"/>
        </w:rPr>
        <w:t>Although</w:t>
      </w:r>
      <w:r>
        <w:rPr>
          <w:spacing w:val="-4"/>
          <w:vertAlign w:val="baseline"/>
        </w:rPr>
        <w:t> </w:t>
      </w:r>
      <w:r>
        <w:rPr>
          <w:vertAlign w:val="baseline"/>
        </w:rPr>
        <w:t>work</w:t>
      </w:r>
      <w:r>
        <w:rPr>
          <w:spacing w:val="-4"/>
          <w:vertAlign w:val="baseline"/>
        </w:rPr>
        <w:t> </w:t>
      </w:r>
      <w:r>
        <w:rPr>
          <w:vertAlign w:val="baseline"/>
        </w:rPr>
        <w:t>in</w:t>
      </w:r>
      <w:r>
        <w:rPr>
          <w:spacing w:val="-2"/>
          <w:vertAlign w:val="baseline"/>
        </w:rPr>
        <w:t> </w:t>
      </w:r>
      <w:hyperlink w:history="true" w:anchor="_bookmark56">
        <w:r>
          <w:rPr>
            <w:color w:val="007FAC"/>
            <w:vertAlign w:val="baseline"/>
          </w:rPr>
          <w:t>[52]</w:t>
        </w:r>
      </w:hyperlink>
      <w:r>
        <w:rPr>
          <w:color w:val="007FAC"/>
          <w:spacing w:val="-3"/>
          <w:vertAlign w:val="baseline"/>
        </w:rPr>
        <w:t> </w:t>
      </w:r>
      <w:r>
        <w:rPr>
          <w:vertAlign w:val="baseline"/>
        </w:rPr>
        <w:t>is an automatic method to determine the ground plane based on 3D points cloud, but it is based on a strong assumption that many</w:t>
      </w:r>
      <w:r>
        <w:rPr>
          <w:spacing w:val="56"/>
          <w:vertAlign w:val="baseline"/>
        </w:rPr>
        <w:t> </w:t>
      </w:r>
      <w:r>
        <w:rPr>
          <w:vertAlign w:val="baseline"/>
        </w:rPr>
        <w:t>vertical</w:t>
      </w:r>
      <w:r>
        <w:rPr>
          <w:spacing w:val="58"/>
          <w:vertAlign w:val="baseline"/>
        </w:rPr>
        <w:t> </w:t>
      </w:r>
      <w:r>
        <w:rPr>
          <w:vertAlign w:val="baseline"/>
        </w:rPr>
        <w:t>walls</w:t>
      </w:r>
      <w:r>
        <w:rPr>
          <w:spacing w:val="57"/>
          <w:vertAlign w:val="baseline"/>
        </w:rPr>
        <w:t> </w:t>
      </w:r>
      <w:r>
        <w:rPr>
          <w:vertAlign w:val="baseline"/>
        </w:rPr>
        <w:t>exist</w:t>
      </w:r>
      <w:r>
        <w:rPr>
          <w:spacing w:val="56"/>
          <w:vertAlign w:val="baseline"/>
        </w:rPr>
        <w:t> </w:t>
      </w:r>
      <w:r>
        <w:rPr>
          <w:vertAlign w:val="baseline"/>
        </w:rPr>
        <w:t>as</w:t>
      </w:r>
      <w:r>
        <w:rPr>
          <w:spacing w:val="58"/>
          <w:vertAlign w:val="baseline"/>
        </w:rPr>
        <w:t> </w:t>
      </w:r>
      <w:r>
        <w:rPr>
          <w:vertAlign w:val="baseline"/>
        </w:rPr>
        <w:t>well</w:t>
      </w:r>
      <w:r>
        <w:rPr>
          <w:spacing w:val="58"/>
          <w:vertAlign w:val="baseline"/>
        </w:rPr>
        <w:t> </w:t>
      </w:r>
      <w:r>
        <w:rPr>
          <w:vertAlign w:val="baseline"/>
        </w:rPr>
        <w:t>as</w:t>
      </w:r>
      <w:r>
        <w:rPr>
          <w:spacing w:val="57"/>
          <w:vertAlign w:val="baseline"/>
        </w:rPr>
        <w:t> </w:t>
      </w:r>
      <w:r>
        <w:rPr>
          <w:vertAlign w:val="baseline"/>
        </w:rPr>
        <w:t>a</w:t>
      </w:r>
      <w:r>
        <w:rPr>
          <w:spacing w:val="57"/>
          <w:vertAlign w:val="baseline"/>
        </w:rPr>
        <w:t> </w:t>
      </w:r>
      <w:r>
        <w:rPr>
          <w:vertAlign w:val="baseline"/>
        </w:rPr>
        <w:t>large</w:t>
      </w:r>
      <w:r>
        <w:rPr>
          <w:spacing w:val="57"/>
          <w:vertAlign w:val="baseline"/>
        </w:rPr>
        <w:t> </w:t>
      </w:r>
      <w:r>
        <w:rPr>
          <w:vertAlign w:val="baseline"/>
        </w:rPr>
        <w:t>and</w:t>
      </w:r>
      <w:r>
        <w:rPr>
          <w:spacing w:val="57"/>
          <w:vertAlign w:val="baseline"/>
        </w:rPr>
        <w:t> </w:t>
      </w:r>
      <w:r>
        <w:rPr>
          <w:spacing w:val="-2"/>
          <w:vertAlign w:val="baseline"/>
        </w:rPr>
        <w:t>roughly</w:t>
      </w:r>
    </w:p>
    <w:p>
      <w:pPr>
        <w:pStyle w:val="BodyText"/>
        <w:spacing w:line="249" w:lineRule="auto" w:before="10"/>
        <w:ind w:left="114" w:right="309"/>
        <w:jc w:val="both"/>
      </w:pPr>
      <w:r>
        <w:rPr/>
        <w:br w:type="column"/>
      </w:r>
      <w:r>
        <w:rPr/>
        <w:t>target</w:t>
      </w:r>
      <w:r>
        <w:rPr>
          <w:spacing w:val="-2"/>
        </w:rPr>
        <w:t> </w:t>
      </w:r>
      <w:r>
        <w:rPr/>
        <w:t>based on</w:t>
      </w:r>
      <w:r>
        <w:rPr>
          <w:spacing w:val="-1"/>
        </w:rPr>
        <w:t> </w:t>
      </w:r>
      <w:r>
        <w:rPr/>
        <w:t>a period of</w:t>
      </w:r>
      <w:r>
        <w:rPr>
          <w:spacing w:val="-1"/>
        </w:rPr>
        <w:t> </w:t>
      </w:r>
      <w:r>
        <w:rPr/>
        <w:t>observation to the applied scene.</w:t>
      </w:r>
      <w:r>
        <w:rPr>
          <w:spacing w:val="-1"/>
        </w:rPr>
        <w:t> </w:t>
      </w:r>
      <w:r>
        <w:rPr/>
        <w:t>A brief illustration of camera pitch angle estimation is given </w:t>
      </w:r>
      <w:r>
        <w:rPr/>
        <w:t>in </w:t>
      </w:r>
      <w:hyperlink w:history="true" w:anchor="_bookmark14">
        <w:r>
          <w:rPr>
            <w:color w:val="007FAC"/>
          </w:rPr>
          <w:t>Fig. 6</w:t>
        </w:r>
      </w:hyperlink>
      <w:r>
        <w:rPr/>
        <w:t>. For each tracklet, head 3D position coordinates of detection responses belong to this tracklet are collected. After a long period of observation in the given scene, enough reli- able data can be collected and the pitch angle of sensor can be estimated. The detailed procedure is given in Algorithm 2.</w:t>
      </w:r>
    </w:p>
    <w:p>
      <w:pPr>
        <w:pStyle w:val="BodyText"/>
        <w:spacing w:line="249" w:lineRule="auto"/>
        <w:ind w:left="114" w:right="308" w:firstLine="238"/>
        <w:jc w:val="both"/>
      </w:pPr>
      <w:r>
        <w:rPr/>
        <w:t>After the DIT transform, no matter where the target locates in the scene, points with the same height (referred to </w:t>
      </w:r>
      <w:r>
        <w:rPr/>
        <w:t>the ground plane) on the target surface will always correspond to the</w:t>
      </w:r>
      <w:r>
        <w:rPr>
          <w:spacing w:val="20"/>
        </w:rPr>
        <w:t> </w:t>
      </w:r>
      <w:r>
        <w:rPr/>
        <w:t>same</w:t>
      </w:r>
      <w:r>
        <w:rPr>
          <w:spacing w:val="22"/>
        </w:rPr>
        <w:t> </w:t>
      </w:r>
      <w:r>
        <w:rPr/>
        <w:t>horizontal</w:t>
      </w:r>
      <w:r>
        <w:rPr>
          <w:spacing w:val="22"/>
        </w:rPr>
        <w:t> </w:t>
      </w:r>
      <w:r>
        <w:rPr/>
        <w:t>location</w:t>
      </w:r>
      <w:r>
        <w:rPr>
          <w:spacing w:val="23"/>
        </w:rPr>
        <w:t> </w:t>
      </w:r>
      <w:r>
        <w:rPr/>
        <w:t>on</w:t>
      </w:r>
      <w:r>
        <w:rPr>
          <w:spacing w:val="22"/>
        </w:rPr>
        <w:t> </w:t>
      </w:r>
      <w:r>
        <w:rPr/>
        <w:t>the</w:t>
      </w:r>
      <w:r>
        <w:rPr>
          <w:spacing w:val="20"/>
        </w:rPr>
        <w:t> </w:t>
      </w:r>
      <w:r>
        <w:rPr/>
        <w:t>DIIC</w:t>
      </w:r>
      <w:r>
        <w:rPr>
          <w:spacing w:val="22"/>
        </w:rPr>
        <w:t> </w:t>
      </w:r>
      <w:r>
        <w:rPr/>
        <w:t>coordinates,</w:t>
      </w:r>
      <w:r>
        <w:rPr>
          <w:spacing w:val="22"/>
        </w:rPr>
        <w:t> </w:t>
      </w:r>
      <w:r>
        <w:rPr>
          <w:spacing w:val="-2"/>
        </w:rPr>
        <w:t>which</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8"/>
      </w:pPr>
    </w:p>
    <w:p>
      <w:pPr>
        <w:pStyle w:val="BodyText"/>
        <w:spacing w:line="249" w:lineRule="auto" w:before="1"/>
        <w:ind w:left="114" w:right="308"/>
        <w:jc w:val="both"/>
      </w:pPr>
      <w:r>
        <w:rPr/>
        <w:t>makes a firm foundation for the following combination </w:t>
      </w:r>
      <w:r>
        <w:rPr/>
        <w:t>of spatial information and basic features. Therefore, the DIT transform makes the appearance model invariant to scale change and view-truncation on 2D image plane.</w:t>
      </w:r>
    </w:p>
    <w:p>
      <w:pPr>
        <w:pStyle w:val="BodyText"/>
        <w:spacing w:before="9"/>
      </w:pPr>
    </w:p>
    <w:p>
      <w:pPr>
        <w:pStyle w:val="ListParagraph"/>
        <w:numPr>
          <w:ilvl w:val="1"/>
          <w:numId w:val="1"/>
        </w:numPr>
        <w:tabs>
          <w:tab w:pos="478" w:val="left" w:leader="none"/>
        </w:tabs>
        <w:spacing w:line="240" w:lineRule="auto" w:before="0" w:after="0"/>
        <w:ind w:left="478" w:right="0" w:hanging="364"/>
        <w:jc w:val="left"/>
        <w:rPr>
          <w:i/>
          <w:sz w:val="20"/>
        </w:rPr>
      </w:pPr>
      <w:r>
        <w:rPr>
          <w:i/>
          <w:sz w:val="20"/>
        </w:rPr>
        <w:t>Part-based</w:t>
      </w:r>
      <w:r>
        <w:rPr>
          <w:i/>
          <w:spacing w:val="-6"/>
          <w:sz w:val="20"/>
        </w:rPr>
        <w:t> </w:t>
      </w:r>
      <w:r>
        <w:rPr>
          <w:i/>
          <w:spacing w:val="-2"/>
          <w:sz w:val="20"/>
        </w:rPr>
        <w:t>modeling</w:t>
      </w:r>
    </w:p>
    <w:p>
      <w:pPr>
        <w:pStyle w:val="BodyText"/>
        <w:spacing w:before="18"/>
        <w:rPr>
          <w:i/>
        </w:rPr>
      </w:pPr>
    </w:p>
    <w:p>
      <w:pPr>
        <w:pStyle w:val="BodyText"/>
        <w:spacing w:line="249" w:lineRule="auto" w:before="1"/>
        <w:ind w:left="114" w:right="308" w:firstLine="238"/>
        <w:jc w:val="both"/>
      </w:pPr>
      <w:r>
        <w:rPr/>
        <w:t>The spatial layout information is is considerably critical information</w:t>
      </w:r>
      <w:r>
        <w:rPr>
          <w:spacing w:val="-1"/>
        </w:rPr>
        <w:t> </w:t>
      </w:r>
      <w:r>
        <w:rPr/>
        <w:t>for appearance</w:t>
      </w:r>
      <w:r>
        <w:rPr>
          <w:spacing w:val="-1"/>
        </w:rPr>
        <w:t> </w:t>
      </w:r>
      <w:r>
        <w:rPr/>
        <w:t>modeling and human</w:t>
      </w:r>
      <w:r>
        <w:rPr>
          <w:spacing w:val="-1"/>
        </w:rPr>
        <w:t> </w:t>
      </w:r>
      <w:r>
        <w:rPr/>
        <w:t>targets</w:t>
      </w:r>
      <w:r>
        <w:rPr>
          <w:spacing w:val="-1"/>
        </w:rPr>
        <w:t> </w:t>
      </w:r>
      <w:r>
        <w:rPr/>
        <w:t>is</w:t>
      </w:r>
      <w:r>
        <w:rPr>
          <w:spacing w:val="-1"/>
        </w:rPr>
        <w:t> </w:t>
      </w:r>
      <w:r>
        <w:rPr/>
        <w:t>not a rigid object for its complex kinematics, so it can be better described using a part-based model </w:t>
      </w:r>
      <w:hyperlink w:history="true" w:anchor="_bookmark57">
        <w:r>
          <w:rPr>
            <w:color w:val="007FAC"/>
          </w:rPr>
          <w:t>[53]</w:t>
        </w:r>
      </w:hyperlink>
      <w:r>
        <w:rPr/>
        <w:t>. After the DIT transform, based on the detection response in the novel depth- invariant</w:t>
      </w:r>
      <w:r>
        <w:rPr>
          <w:spacing w:val="69"/>
          <w:w w:val="150"/>
        </w:rPr>
        <w:t> </w:t>
      </w:r>
      <w:r>
        <w:rPr/>
        <w:t>image</w:t>
      </w:r>
      <w:r>
        <w:rPr>
          <w:spacing w:val="70"/>
          <w:w w:val="150"/>
        </w:rPr>
        <w:t> </w:t>
      </w:r>
      <w:r>
        <w:rPr/>
        <w:t>coordinates,</w:t>
      </w:r>
      <w:r>
        <w:rPr>
          <w:spacing w:val="68"/>
          <w:w w:val="150"/>
        </w:rPr>
        <w:t> </w:t>
      </w:r>
      <w:r>
        <w:rPr/>
        <w:t>we</w:t>
      </w:r>
      <w:r>
        <w:rPr>
          <w:spacing w:val="68"/>
          <w:w w:val="150"/>
        </w:rPr>
        <w:t> </w:t>
      </w:r>
      <w:r>
        <w:rPr/>
        <w:t>combine</w:t>
      </w:r>
      <w:r>
        <w:rPr>
          <w:spacing w:val="68"/>
          <w:w w:val="150"/>
        </w:rPr>
        <w:t> </w:t>
      </w:r>
      <w:r>
        <w:rPr/>
        <w:t>basic</w:t>
      </w:r>
      <w:r>
        <w:rPr>
          <w:spacing w:val="68"/>
          <w:w w:val="150"/>
        </w:rPr>
        <w:t> </w:t>
      </w:r>
      <w:r>
        <w:rPr>
          <w:spacing w:val="-2"/>
        </w:rPr>
        <w:t>features</w:t>
      </w:r>
    </w:p>
    <w:p>
      <w:pPr>
        <w:spacing w:after="0" w:line="249" w:lineRule="auto"/>
        <w:jc w:val="both"/>
        <w:sectPr>
          <w:type w:val="continuous"/>
          <w:pgSz w:w="11910" w:h="15880"/>
          <w:pgMar w:header="906" w:footer="0" w:top="840" w:bottom="280" w:left="540" w:right="540"/>
          <w:cols w:num="2" w:equalWidth="0">
            <w:col w:w="5176" w:space="204"/>
            <w:col w:w="5450"/>
          </w:cols>
        </w:sectPr>
      </w:pPr>
    </w:p>
    <w:p>
      <w:pPr>
        <w:pStyle w:val="BodyText"/>
        <w:spacing w:before="72"/>
      </w:pPr>
    </w:p>
    <w:p>
      <w:pPr>
        <w:pStyle w:val="BodyText"/>
        <w:ind w:left="1530"/>
      </w:pPr>
      <w:r>
        <w:rPr/>
        <w:drawing>
          <wp:inline distT="0" distB="0" distL="0" distR="0">
            <wp:extent cx="5057679" cy="2429255"/>
            <wp:effectExtent l="0" t="0" r="0" b="0"/>
            <wp:docPr id="230" name="Image 230" descr="Image of Fig. 5"/>
            <wp:cNvGraphicFramePr>
              <a:graphicFrameLocks/>
            </wp:cNvGraphicFramePr>
            <a:graphic>
              <a:graphicData uri="http://schemas.openxmlformats.org/drawingml/2006/picture">
                <pic:pic>
                  <pic:nvPicPr>
                    <pic:cNvPr id="230" name="Image 230" descr="Image of Fig. 5"/>
                    <pic:cNvPicPr/>
                  </pic:nvPicPr>
                  <pic:blipFill>
                    <a:blip r:embed="rId84" cstate="print"/>
                    <a:stretch>
                      <a:fillRect/>
                    </a:stretch>
                  </pic:blipFill>
                  <pic:spPr>
                    <a:xfrm>
                      <a:off x="0" y="0"/>
                      <a:ext cx="5057679" cy="2429255"/>
                    </a:xfrm>
                    <a:prstGeom prst="rect">
                      <a:avLst/>
                    </a:prstGeom>
                  </pic:spPr>
                </pic:pic>
              </a:graphicData>
            </a:graphic>
          </wp:inline>
        </w:drawing>
      </w:r>
      <w:r>
        <w:rPr/>
      </w:r>
    </w:p>
    <w:p>
      <w:pPr>
        <w:spacing w:line="259" w:lineRule="auto" w:before="157"/>
        <w:ind w:left="310" w:right="111" w:firstLine="0"/>
        <w:jc w:val="both"/>
        <w:rPr>
          <w:sz w:val="16"/>
        </w:rPr>
      </w:pPr>
      <w:bookmarkStart w:name="_bookmark13" w:id="32"/>
      <w:bookmarkEnd w:id="32"/>
      <w:r>
        <w:rPr/>
      </w:r>
      <w:r>
        <w:rPr>
          <w:sz w:val="16"/>
        </w:rPr>
        <w:t>Fig.</w:t>
      </w:r>
      <w:r>
        <w:rPr>
          <w:spacing w:val="-4"/>
          <w:sz w:val="16"/>
        </w:rPr>
        <w:t> </w:t>
      </w:r>
      <w:r>
        <w:rPr>
          <w:sz w:val="16"/>
        </w:rPr>
        <w:t>5.</w:t>
      </w:r>
      <w:r>
        <w:rPr>
          <w:spacing w:val="-3"/>
          <w:sz w:val="16"/>
        </w:rPr>
        <w:t> </w:t>
      </w:r>
      <w:r>
        <w:rPr>
          <w:sz w:val="16"/>
        </w:rPr>
        <w:t>The</w:t>
      </w:r>
      <w:r>
        <w:rPr>
          <w:spacing w:val="-4"/>
          <w:sz w:val="16"/>
        </w:rPr>
        <w:t> </w:t>
      </w:r>
      <w:r>
        <w:rPr>
          <w:sz w:val="16"/>
        </w:rPr>
        <w:t>figure</w:t>
      </w:r>
      <w:r>
        <w:rPr>
          <w:spacing w:val="-4"/>
          <w:sz w:val="16"/>
        </w:rPr>
        <w:t> </w:t>
      </w:r>
      <w:r>
        <w:rPr>
          <w:sz w:val="16"/>
        </w:rPr>
        <w:t>shows</w:t>
      </w:r>
      <w:r>
        <w:rPr>
          <w:spacing w:val="-4"/>
          <w:sz w:val="16"/>
        </w:rPr>
        <w:t> </w:t>
      </w:r>
      <w:r>
        <w:rPr>
          <w:sz w:val="16"/>
        </w:rPr>
        <w:t>patches</w:t>
      </w:r>
      <w:r>
        <w:rPr>
          <w:spacing w:val="-4"/>
          <w:sz w:val="16"/>
        </w:rPr>
        <w:t> </w:t>
      </w:r>
      <w:r>
        <w:rPr>
          <w:sz w:val="16"/>
        </w:rPr>
        <w:t>of</w:t>
      </w:r>
      <w:r>
        <w:rPr>
          <w:spacing w:val="-4"/>
          <w:sz w:val="16"/>
        </w:rPr>
        <w:t> </w:t>
      </w:r>
      <w:r>
        <w:rPr>
          <w:sz w:val="16"/>
        </w:rPr>
        <w:t>the</w:t>
      </w:r>
      <w:r>
        <w:rPr>
          <w:spacing w:val="-5"/>
          <w:sz w:val="16"/>
        </w:rPr>
        <w:t> </w:t>
      </w:r>
      <w:r>
        <w:rPr>
          <w:sz w:val="16"/>
        </w:rPr>
        <w:t>two</w:t>
      </w:r>
      <w:r>
        <w:rPr>
          <w:spacing w:val="-4"/>
          <w:sz w:val="16"/>
        </w:rPr>
        <w:t> </w:t>
      </w:r>
      <w:r>
        <w:rPr>
          <w:sz w:val="16"/>
        </w:rPr>
        <w:t>targets'</w:t>
      </w:r>
      <w:r>
        <w:rPr>
          <w:spacing w:val="-10"/>
          <w:sz w:val="16"/>
        </w:rPr>
        <w:t> </w:t>
      </w:r>
      <w:r>
        <w:rPr>
          <w:sz w:val="16"/>
        </w:rPr>
        <w:t>detection</w:t>
      </w:r>
      <w:r>
        <w:rPr>
          <w:spacing w:val="-4"/>
          <w:sz w:val="16"/>
        </w:rPr>
        <w:t> </w:t>
      </w:r>
      <w:r>
        <w:rPr>
          <w:sz w:val="16"/>
        </w:rPr>
        <w:t>responses</w:t>
      </w:r>
      <w:r>
        <w:rPr>
          <w:spacing w:val="-3"/>
          <w:sz w:val="16"/>
        </w:rPr>
        <w:t> </w:t>
      </w:r>
      <w:r>
        <w:rPr>
          <w:sz w:val="16"/>
        </w:rPr>
        <w:t>before</w:t>
      </w:r>
      <w:r>
        <w:rPr>
          <w:spacing w:val="-5"/>
          <w:sz w:val="16"/>
        </w:rPr>
        <w:t> </w:t>
      </w:r>
      <w:r>
        <w:rPr>
          <w:sz w:val="16"/>
        </w:rPr>
        <w:t>and</w:t>
      </w:r>
      <w:r>
        <w:rPr>
          <w:spacing w:val="-3"/>
          <w:sz w:val="16"/>
        </w:rPr>
        <w:t> </w:t>
      </w:r>
      <w:r>
        <w:rPr>
          <w:sz w:val="16"/>
        </w:rPr>
        <w:t>after</w:t>
      </w:r>
      <w:r>
        <w:rPr>
          <w:spacing w:val="-5"/>
          <w:sz w:val="16"/>
        </w:rPr>
        <w:t> </w:t>
      </w:r>
      <w:r>
        <w:rPr>
          <w:sz w:val="16"/>
        </w:rPr>
        <w:t>DIT</w:t>
      </w:r>
      <w:r>
        <w:rPr>
          <w:spacing w:val="-4"/>
          <w:sz w:val="16"/>
        </w:rPr>
        <w:t> </w:t>
      </w:r>
      <w:r>
        <w:rPr>
          <w:sz w:val="16"/>
        </w:rPr>
        <w:t>during</w:t>
      </w:r>
      <w:r>
        <w:rPr>
          <w:spacing w:val="-4"/>
          <w:sz w:val="16"/>
        </w:rPr>
        <w:t> </w:t>
      </w:r>
      <w:r>
        <w:rPr>
          <w:sz w:val="16"/>
        </w:rPr>
        <w:t>the</w:t>
      </w:r>
      <w:r>
        <w:rPr>
          <w:spacing w:val="-3"/>
          <w:sz w:val="16"/>
        </w:rPr>
        <w:t> </w:t>
      </w:r>
      <w:r>
        <w:rPr>
          <w:sz w:val="16"/>
        </w:rPr>
        <w:t>tracking</w:t>
      </w:r>
      <w:r>
        <w:rPr>
          <w:spacing w:val="-4"/>
          <w:sz w:val="16"/>
        </w:rPr>
        <w:t> </w:t>
      </w:r>
      <w:r>
        <w:rPr>
          <w:sz w:val="16"/>
        </w:rPr>
        <w:t>process.</w:t>
      </w:r>
      <w:r>
        <w:rPr>
          <w:spacing w:val="-4"/>
          <w:sz w:val="16"/>
        </w:rPr>
        <w:t> </w:t>
      </w:r>
      <w:r>
        <w:rPr>
          <w:sz w:val="16"/>
        </w:rPr>
        <w:t>Two</w:t>
      </w:r>
      <w:r>
        <w:rPr>
          <w:spacing w:val="-5"/>
          <w:sz w:val="16"/>
        </w:rPr>
        <w:t> </w:t>
      </w:r>
      <w:r>
        <w:rPr>
          <w:sz w:val="16"/>
        </w:rPr>
        <w:t>versions</w:t>
      </w:r>
      <w:r>
        <w:rPr>
          <w:spacing w:val="-4"/>
          <w:sz w:val="16"/>
        </w:rPr>
        <w:t> </w:t>
      </w:r>
      <w:r>
        <w:rPr>
          <w:sz w:val="16"/>
        </w:rPr>
        <w:t>of</w:t>
      </w:r>
      <w:r>
        <w:rPr>
          <w:spacing w:val="-6"/>
          <w:sz w:val="16"/>
        </w:rPr>
        <w:t> </w:t>
      </w:r>
      <w:r>
        <w:rPr>
          <w:sz w:val="16"/>
        </w:rPr>
        <w:t>image</w:t>
      </w:r>
      <w:r>
        <w:rPr>
          <w:spacing w:val="-4"/>
          <w:sz w:val="16"/>
        </w:rPr>
        <w:t> </w:t>
      </w:r>
      <w:r>
        <w:rPr>
          <w:sz w:val="16"/>
        </w:rPr>
        <w:t>patches</w:t>
      </w:r>
      <w:r>
        <w:rPr>
          <w:spacing w:val="-4"/>
          <w:sz w:val="16"/>
        </w:rPr>
        <w:t> </w:t>
      </w:r>
      <w:r>
        <w:rPr>
          <w:sz w:val="16"/>
        </w:rPr>
        <w:t>with</w:t>
      </w:r>
      <w:r>
        <w:rPr>
          <w:spacing w:val="-4"/>
          <w:sz w:val="16"/>
        </w:rPr>
        <w:t> </w:t>
      </w:r>
      <w:r>
        <w:rPr>
          <w:sz w:val="16"/>
        </w:rPr>
        <w:t>black</w:t>
      </w:r>
      <w:r>
        <w:rPr>
          <w:spacing w:val="40"/>
          <w:sz w:val="16"/>
        </w:rPr>
        <w:t> </w:t>
      </w:r>
      <w:r>
        <w:rPr>
          <w:sz w:val="16"/>
        </w:rPr>
        <w:t>and white backgrounds are shown to give a better visualization of the transformed patches. The red lines indicate same body parts in the real world correspond to</w:t>
      </w:r>
      <w:r>
        <w:rPr>
          <w:spacing w:val="40"/>
          <w:sz w:val="16"/>
        </w:rPr>
        <w:t> </w:t>
      </w:r>
      <w:r>
        <w:rPr>
          <w:sz w:val="16"/>
        </w:rPr>
        <w:t>same part on the image patch after DIT.</w:t>
      </w:r>
    </w:p>
    <w:p>
      <w:pPr>
        <w:pStyle w:val="BodyText"/>
      </w:pPr>
    </w:p>
    <w:p>
      <w:pPr>
        <w:pStyle w:val="BodyText"/>
      </w:pPr>
    </w:p>
    <w:p>
      <w:pPr>
        <w:pStyle w:val="BodyText"/>
      </w:pPr>
    </w:p>
    <w:p>
      <w:pPr>
        <w:pStyle w:val="BodyText"/>
        <w:spacing w:before="119"/>
      </w:pPr>
      <w:r>
        <w:rPr/>
        <w:drawing>
          <wp:anchor distT="0" distB="0" distL="0" distR="0" allowOverlap="1" layoutInCell="1" locked="0" behindDoc="1" simplePos="0" relativeHeight="487673344">
            <wp:simplePos x="0" y="0"/>
            <wp:positionH relativeFrom="page">
              <wp:posOffset>1314716</wp:posOffset>
            </wp:positionH>
            <wp:positionV relativeFrom="paragraph">
              <wp:posOffset>236860</wp:posOffset>
            </wp:positionV>
            <wp:extent cx="5048446" cy="4803648"/>
            <wp:effectExtent l="0" t="0" r="0" b="0"/>
            <wp:wrapTopAndBottom/>
            <wp:docPr id="231" name="Image 231" descr="Image of Fig. 6"/>
            <wp:cNvGraphicFramePr>
              <a:graphicFrameLocks/>
            </wp:cNvGraphicFramePr>
            <a:graphic>
              <a:graphicData uri="http://schemas.openxmlformats.org/drawingml/2006/picture">
                <pic:pic>
                  <pic:nvPicPr>
                    <pic:cNvPr id="231" name="Image 231" descr="Image of Fig. 6"/>
                    <pic:cNvPicPr/>
                  </pic:nvPicPr>
                  <pic:blipFill>
                    <a:blip r:embed="rId85" cstate="print"/>
                    <a:stretch>
                      <a:fillRect/>
                    </a:stretch>
                  </pic:blipFill>
                  <pic:spPr>
                    <a:xfrm>
                      <a:off x="0" y="0"/>
                      <a:ext cx="5048446" cy="4803648"/>
                    </a:xfrm>
                    <a:prstGeom prst="rect">
                      <a:avLst/>
                    </a:prstGeom>
                  </pic:spPr>
                </pic:pic>
              </a:graphicData>
            </a:graphic>
          </wp:anchor>
        </w:drawing>
      </w:r>
    </w:p>
    <w:p>
      <w:pPr>
        <w:spacing w:before="169"/>
        <w:ind w:left="1821" w:right="1626" w:firstLine="0"/>
        <w:jc w:val="center"/>
        <w:rPr>
          <w:sz w:val="16"/>
        </w:rPr>
      </w:pPr>
      <w:bookmarkStart w:name="_bookmark14" w:id="33"/>
      <w:bookmarkEnd w:id="33"/>
      <w:r>
        <w:rPr/>
      </w:r>
      <w:r>
        <w:rPr>
          <w:sz w:val="16"/>
        </w:rPr>
        <w:t>Fig.</w:t>
      </w:r>
      <w:r>
        <w:rPr>
          <w:spacing w:val="9"/>
          <w:sz w:val="16"/>
        </w:rPr>
        <w:t> </w:t>
      </w:r>
      <w:r>
        <w:rPr>
          <w:sz w:val="16"/>
        </w:rPr>
        <w:t>6.</w:t>
      </w:r>
      <w:r>
        <w:rPr>
          <w:spacing w:val="10"/>
          <w:sz w:val="16"/>
        </w:rPr>
        <w:t> </w:t>
      </w:r>
      <w:r>
        <w:rPr>
          <w:sz w:val="16"/>
        </w:rPr>
        <w:t>A</w:t>
      </w:r>
      <w:r>
        <w:rPr>
          <w:spacing w:val="11"/>
          <w:sz w:val="16"/>
        </w:rPr>
        <w:t> </w:t>
      </w:r>
      <w:r>
        <w:rPr>
          <w:sz w:val="16"/>
        </w:rPr>
        <w:t>brief</w:t>
      </w:r>
      <w:r>
        <w:rPr>
          <w:spacing w:val="8"/>
          <w:sz w:val="16"/>
        </w:rPr>
        <w:t> </w:t>
      </w:r>
      <w:r>
        <w:rPr>
          <w:sz w:val="16"/>
        </w:rPr>
        <w:t>illustration</w:t>
      </w:r>
      <w:r>
        <w:rPr>
          <w:spacing w:val="9"/>
          <w:sz w:val="16"/>
        </w:rPr>
        <w:t> </w:t>
      </w:r>
      <w:r>
        <w:rPr>
          <w:sz w:val="16"/>
        </w:rPr>
        <w:t>of</w:t>
      </w:r>
      <w:r>
        <w:rPr>
          <w:spacing w:val="11"/>
          <w:sz w:val="16"/>
        </w:rPr>
        <w:t> </w:t>
      </w:r>
      <w:r>
        <w:rPr>
          <w:sz w:val="16"/>
        </w:rPr>
        <w:t>camera</w:t>
      </w:r>
      <w:r>
        <w:rPr>
          <w:spacing w:val="10"/>
          <w:sz w:val="16"/>
        </w:rPr>
        <w:t> </w:t>
      </w:r>
      <w:r>
        <w:rPr>
          <w:sz w:val="16"/>
        </w:rPr>
        <w:t>pitch</w:t>
      </w:r>
      <w:r>
        <w:rPr>
          <w:spacing w:val="10"/>
          <w:sz w:val="16"/>
        </w:rPr>
        <w:t> </w:t>
      </w:r>
      <w:r>
        <w:rPr>
          <w:sz w:val="16"/>
        </w:rPr>
        <w:t>angle</w:t>
      </w:r>
      <w:r>
        <w:rPr>
          <w:spacing w:val="10"/>
          <w:sz w:val="16"/>
        </w:rPr>
        <w:t> </w:t>
      </w:r>
      <w:r>
        <w:rPr>
          <w:sz w:val="16"/>
        </w:rPr>
        <w:t>estimation</w:t>
      </w:r>
      <w:r>
        <w:rPr>
          <w:spacing w:val="11"/>
          <w:sz w:val="16"/>
        </w:rPr>
        <w:t> </w:t>
      </w:r>
      <w:r>
        <w:rPr>
          <w:sz w:val="16"/>
        </w:rPr>
        <w:t>through</w:t>
      </w:r>
      <w:r>
        <w:rPr>
          <w:spacing w:val="9"/>
          <w:sz w:val="16"/>
        </w:rPr>
        <w:t> </w:t>
      </w:r>
      <w:r>
        <w:rPr>
          <w:sz w:val="16"/>
        </w:rPr>
        <w:t>long-term</w:t>
      </w:r>
      <w:r>
        <w:rPr>
          <w:spacing w:val="8"/>
          <w:sz w:val="16"/>
        </w:rPr>
        <w:t> </w:t>
      </w:r>
      <w:r>
        <w:rPr>
          <w:sz w:val="16"/>
        </w:rPr>
        <w:t>observation</w:t>
      </w:r>
      <w:r>
        <w:rPr>
          <w:spacing w:val="9"/>
          <w:sz w:val="16"/>
        </w:rPr>
        <w:t> </w:t>
      </w:r>
      <w:r>
        <w:rPr>
          <w:sz w:val="16"/>
        </w:rPr>
        <w:t>in</w:t>
      </w:r>
      <w:r>
        <w:rPr>
          <w:spacing w:val="11"/>
          <w:sz w:val="16"/>
        </w:rPr>
        <w:t> </w:t>
      </w:r>
      <w:r>
        <w:rPr>
          <w:sz w:val="16"/>
        </w:rPr>
        <w:t>the</w:t>
      </w:r>
      <w:r>
        <w:rPr>
          <w:spacing w:val="10"/>
          <w:sz w:val="16"/>
        </w:rPr>
        <w:t> </w:t>
      </w:r>
      <w:r>
        <w:rPr>
          <w:sz w:val="16"/>
        </w:rPr>
        <w:t>applied</w:t>
      </w:r>
      <w:r>
        <w:rPr>
          <w:spacing w:val="9"/>
          <w:sz w:val="16"/>
        </w:rPr>
        <w:t> </w:t>
      </w:r>
      <w:r>
        <w:rPr>
          <w:spacing w:val="-2"/>
          <w:sz w:val="16"/>
        </w:rPr>
        <w:t>scene.</w:t>
      </w:r>
    </w:p>
    <w:p>
      <w:pPr>
        <w:spacing w:after="0"/>
        <w:jc w:val="center"/>
        <w:rPr>
          <w:sz w:val="16"/>
        </w:rPr>
        <w:sectPr>
          <w:pgSz w:w="11910" w:h="15880"/>
          <w:pgMar w:header="904" w:footer="0" w:top="1100" w:bottom="280" w:left="540" w:right="540"/>
        </w:sectPr>
      </w:pPr>
    </w:p>
    <w:p>
      <w:pPr>
        <w:pStyle w:val="BodyText"/>
        <w:spacing w:before="69" w:after="1"/>
      </w:pPr>
    </w:p>
    <w:p>
      <w:pPr>
        <w:pStyle w:val="BodyText"/>
        <w:ind w:left="767"/>
      </w:pPr>
      <w:r>
        <w:rPr/>
        <w:drawing>
          <wp:inline distT="0" distB="0" distL="0" distR="0">
            <wp:extent cx="5782395" cy="2389631"/>
            <wp:effectExtent l="0" t="0" r="0" b="0"/>
            <wp:docPr id="232" name="Image 232" descr="Image of Fig. 7"/>
            <wp:cNvGraphicFramePr>
              <a:graphicFrameLocks/>
            </wp:cNvGraphicFramePr>
            <a:graphic>
              <a:graphicData uri="http://schemas.openxmlformats.org/drawingml/2006/picture">
                <pic:pic>
                  <pic:nvPicPr>
                    <pic:cNvPr id="232" name="Image 232" descr="Image of Fig. 7"/>
                    <pic:cNvPicPr/>
                  </pic:nvPicPr>
                  <pic:blipFill>
                    <a:blip r:embed="rId86" cstate="print"/>
                    <a:stretch>
                      <a:fillRect/>
                    </a:stretch>
                  </pic:blipFill>
                  <pic:spPr>
                    <a:xfrm>
                      <a:off x="0" y="0"/>
                      <a:ext cx="5782395" cy="2389631"/>
                    </a:xfrm>
                    <a:prstGeom prst="rect">
                      <a:avLst/>
                    </a:prstGeom>
                  </pic:spPr>
                </pic:pic>
              </a:graphicData>
            </a:graphic>
          </wp:inline>
        </w:drawing>
      </w:r>
      <w:r>
        <w:rPr/>
      </w:r>
    </w:p>
    <w:p>
      <w:pPr>
        <w:spacing w:line="259" w:lineRule="auto" w:before="159"/>
        <w:ind w:left="114" w:right="0" w:firstLine="0"/>
        <w:jc w:val="left"/>
        <w:rPr>
          <w:sz w:val="16"/>
        </w:rPr>
      </w:pPr>
      <w:bookmarkStart w:name="4.3. Orientation-based modeling" w:id="34"/>
      <w:bookmarkEnd w:id="34"/>
      <w:r>
        <w:rPr/>
      </w:r>
      <w:bookmarkStart w:name="_bookmark15" w:id="35"/>
      <w:bookmarkEnd w:id="35"/>
      <w:r>
        <w:rPr/>
      </w:r>
      <w:r>
        <w:rPr>
          <w:sz w:val="16"/>
        </w:rPr>
        <w:t>Fig. 7. Scale of the red target's detection responses changes in 2D image plane</w:t>
      </w:r>
      <w:r>
        <w:rPr>
          <w:spacing w:val="-1"/>
          <w:sz w:val="16"/>
        </w:rPr>
        <w:t> </w:t>
      </w:r>
      <w:r>
        <w:rPr>
          <w:sz w:val="16"/>
        </w:rPr>
        <w:t>when target moves near and far, but</w:t>
      </w:r>
      <w:r>
        <w:rPr>
          <w:spacing w:val="-1"/>
          <w:sz w:val="16"/>
        </w:rPr>
        <w:t> </w:t>
      </w:r>
      <w:r>
        <w:rPr>
          <w:sz w:val="16"/>
        </w:rPr>
        <w:t>it maintains relatively stable scale after Depth</w:t>
      </w:r>
      <w:r>
        <w:rPr>
          <w:spacing w:val="40"/>
          <w:sz w:val="16"/>
        </w:rPr>
        <w:t> </w:t>
      </w:r>
      <w:r>
        <w:rPr>
          <w:sz w:val="16"/>
        </w:rPr>
        <w:t>Invariant Transform (DIT).</w:t>
      </w:r>
    </w:p>
    <w:p>
      <w:pPr>
        <w:pStyle w:val="BodyText"/>
        <w:spacing w:before="10"/>
        <w:rPr>
          <w:sz w:val="9"/>
        </w:rPr>
      </w:pPr>
    </w:p>
    <w:p>
      <w:pPr>
        <w:spacing w:after="0"/>
        <w:rPr>
          <w:sz w:val="9"/>
        </w:rPr>
        <w:sectPr>
          <w:pgSz w:w="11910" w:h="15880"/>
          <w:pgMar w:header="906" w:footer="0" w:top="1100" w:bottom="280" w:left="540" w:right="540"/>
        </w:sectPr>
      </w:pPr>
    </w:p>
    <w:p>
      <w:pPr>
        <w:pStyle w:val="BodyText"/>
        <w:spacing w:line="249" w:lineRule="auto" w:before="71"/>
        <w:ind w:left="114" w:right="40"/>
        <w:jc w:val="both"/>
      </w:pPr>
      <w:r>
        <w:rPr/>
        <w:t>according to part-based spatial layout to complete the appearance modeling.</w:t>
      </w:r>
    </w:p>
    <w:p>
      <w:pPr>
        <w:pStyle w:val="BodyText"/>
        <w:spacing w:line="249" w:lineRule="auto"/>
        <w:ind w:left="114" w:right="38" w:firstLine="239"/>
        <w:jc w:val="both"/>
      </w:pPr>
      <w:r>
        <w:rPr/>
        <w:t>For basic features selection, several most used features are tested and selected in our framework. Same as the previous work </w:t>
      </w:r>
      <w:hyperlink w:history="true" w:anchor="_bookmark57">
        <w:r>
          <w:rPr>
            <w:color w:val="007FAC"/>
          </w:rPr>
          <w:t>[53]</w:t>
        </w:r>
      </w:hyperlink>
      <w:r>
        <w:rPr/>
        <w:t>, several low-level features are used for appearance modeling,</w:t>
      </w:r>
      <w:r>
        <w:rPr>
          <w:spacing w:val="-5"/>
        </w:rPr>
        <w:t> </w:t>
      </w:r>
      <w:r>
        <w:rPr/>
        <w:t>including</w:t>
      </w:r>
      <w:r>
        <w:rPr>
          <w:spacing w:val="-4"/>
        </w:rPr>
        <w:t> </w:t>
      </w:r>
      <w:r>
        <w:rPr/>
        <w:t>weighted</w:t>
      </w:r>
      <w:r>
        <w:rPr>
          <w:spacing w:val="-5"/>
        </w:rPr>
        <w:t> </w:t>
      </w:r>
      <w:r>
        <w:rPr/>
        <w:t>HSV</w:t>
      </w:r>
      <w:r>
        <w:rPr>
          <w:spacing w:val="-5"/>
        </w:rPr>
        <w:t> </w:t>
      </w:r>
      <w:r>
        <w:rPr/>
        <w:t>(wHSV)</w:t>
      </w:r>
      <w:r>
        <w:rPr>
          <w:spacing w:val="-4"/>
        </w:rPr>
        <w:t> </w:t>
      </w:r>
      <w:r>
        <w:rPr/>
        <w:t>color</w:t>
      </w:r>
      <w:r>
        <w:rPr>
          <w:spacing w:val="-6"/>
        </w:rPr>
        <w:t> </w:t>
      </w:r>
      <w:r>
        <w:rPr/>
        <w:t>histograms, SIFT descriptors and LAB color histograms, where weighted wHSV color histograms are extracted to capture color </w:t>
      </w:r>
      <w:r>
        <w:rPr/>
        <w:t>infor- mation as suggested in </w:t>
      </w:r>
      <w:hyperlink w:history="true" w:anchor="_bookmark58">
        <w:r>
          <w:rPr>
            <w:color w:val="007FAC"/>
          </w:rPr>
          <w:t>[54]</w:t>
        </w:r>
      </w:hyperlink>
      <w:r>
        <w:rPr/>
        <w:t>, SIFT descriptors are used to capture texture information and handle illumination variation and LAB color histograms are extracted to enhance illumi- nation invariance.</w:t>
      </w:r>
    </w:p>
    <w:p>
      <w:pPr>
        <w:pStyle w:val="BodyText"/>
        <w:spacing w:line="228" w:lineRule="exact"/>
        <w:ind w:left="353"/>
        <w:jc w:val="both"/>
      </w:pPr>
      <w:r>
        <w:rPr/>
        <w:t>Different</w:t>
      </w:r>
      <w:r>
        <w:rPr>
          <w:spacing w:val="59"/>
          <w:w w:val="150"/>
        </w:rPr>
        <w:t> </w:t>
      </w:r>
      <w:r>
        <w:rPr/>
        <w:t>from</w:t>
      </w:r>
      <w:r>
        <w:rPr>
          <w:spacing w:val="59"/>
          <w:w w:val="150"/>
        </w:rPr>
        <w:t> </w:t>
      </w:r>
      <w:r>
        <w:rPr/>
        <w:t>pervious</w:t>
      </w:r>
      <w:r>
        <w:rPr>
          <w:spacing w:val="61"/>
          <w:w w:val="150"/>
        </w:rPr>
        <w:t> </w:t>
      </w:r>
      <w:r>
        <w:rPr/>
        <w:t>part-based</w:t>
      </w:r>
      <w:r>
        <w:rPr>
          <w:spacing w:val="58"/>
          <w:w w:val="150"/>
        </w:rPr>
        <w:t> </w:t>
      </w:r>
      <w:r>
        <w:rPr/>
        <w:t>approaches,</w:t>
      </w:r>
      <w:r>
        <w:rPr>
          <w:spacing w:val="59"/>
          <w:w w:val="150"/>
        </w:rPr>
        <w:t> </w:t>
      </w:r>
      <w:r>
        <w:rPr>
          <w:spacing w:val="-2"/>
        </w:rPr>
        <w:t>which</w:t>
      </w:r>
    </w:p>
    <w:p>
      <w:pPr>
        <w:pStyle w:val="BodyText"/>
        <w:spacing w:before="4"/>
        <w:rPr>
          <w:sz w:val="3"/>
        </w:rPr>
      </w:pPr>
    </w:p>
    <w:p>
      <w:pPr>
        <w:pStyle w:val="BodyText"/>
        <w:spacing w:line="199" w:lineRule="exact"/>
        <w:ind w:left="114"/>
        <w:rPr>
          <w:sz w:val="19"/>
        </w:rPr>
      </w:pPr>
      <w:r>
        <w:rPr>
          <w:position w:val="-3"/>
          <w:sz w:val="19"/>
        </w:rPr>
        <mc:AlternateContent>
          <mc:Choice Requires="wps">
            <w:drawing>
              <wp:inline distT="0" distB="0" distL="0" distR="0">
                <wp:extent cx="3188335" cy="127000"/>
                <wp:effectExtent l="0" t="0" r="0" b="0"/>
                <wp:docPr id="233" name="Textbox 233"/>
                <wp:cNvGraphicFramePr>
                  <a:graphicFrameLocks/>
                </wp:cNvGraphicFramePr>
                <a:graphic>
                  <a:graphicData uri="http://schemas.microsoft.com/office/word/2010/wordprocessingShape">
                    <wps:wsp>
                      <wps:cNvPr id="233" name="Textbox 233"/>
                      <wps:cNvSpPr txBox="1"/>
                      <wps:spPr>
                        <a:xfrm>
                          <a:off x="0" y="0"/>
                          <a:ext cx="3188335" cy="127000"/>
                        </a:xfrm>
                        <a:prstGeom prst="rect">
                          <a:avLst/>
                        </a:prstGeom>
                      </wps:spPr>
                      <wps:txbx>
                        <w:txbxContent>
                          <w:p>
                            <w:pPr>
                              <w:pStyle w:val="BodyText"/>
                              <w:spacing w:line="199" w:lineRule="exact"/>
                            </w:pPr>
                            <w:r>
                              <w:rPr/>
                              <w:t>usually</w:t>
                            </w:r>
                            <w:r>
                              <w:rPr>
                                <w:spacing w:val="56"/>
                              </w:rPr>
                              <w:t> </w:t>
                            </w:r>
                            <w:r>
                              <w:rPr/>
                              <w:t>divide</w:t>
                            </w:r>
                            <w:r>
                              <w:rPr>
                                <w:spacing w:val="54"/>
                              </w:rPr>
                              <w:t> </w:t>
                            </w:r>
                            <w:r>
                              <w:rPr/>
                              <w:t>the</w:t>
                            </w:r>
                            <w:r>
                              <w:rPr>
                                <w:spacing w:val="56"/>
                              </w:rPr>
                              <w:t> </w:t>
                            </w:r>
                            <w:r>
                              <w:rPr/>
                              <w:t>image</w:t>
                            </w:r>
                            <w:r>
                              <w:rPr>
                                <w:spacing w:val="55"/>
                              </w:rPr>
                              <w:t> </w:t>
                            </w:r>
                            <w:r>
                              <w:rPr/>
                              <w:t>patch</w:t>
                            </w:r>
                            <w:r>
                              <w:rPr>
                                <w:spacing w:val="55"/>
                              </w:rPr>
                              <w:t> </w:t>
                            </w:r>
                            <w:r>
                              <w:rPr/>
                              <w:t>of</w:t>
                            </w:r>
                            <w:r>
                              <w:rPr>
                                <w:spacing w:val="56"/>
                              </w:rPr>
                              <w:t> </w:t>
                            </w:r>
                            <w:r>
                              <w:rPr/>
                              <w:t>detection</w:t>
                            </w:r>
                            <w:r>
                              <w:rPr>
                                <w:spacing w:val="56"/>
                              </w:rPr>
                              <w:t> </w:t>
                            </w:r>
                            <w:r>
                              <w:rPr/>
                              <w:t>response</w:t>
                            </w:r>
                            <w:r>
                              <w:rPr>
                                <w:spacing w:val="56"/>
                              </w:rPr>
                              <w:t> </w:t>
                            </w:r>
                            <w:r>
                              <w:rPr>
                                <w:spacing w:val="-4"/>
                              </w:rPr>
                              <w:t>into</w:t>
                            </w:r>
                          </w:p>
                        </w:txbxContent>
                      </wps:txbx>
                      <wps:bodyPr wrap="square" lIns="0" tIns="0" rIns="0" bIns="0" rtlCol="0">
                        <a:noAutofit/>
                      </wps:bodyPr>
                    </wps:wsp>
                  </a:graphicData>
                </a:graphic>
              </wp:inline>
            </w:drawing>
          </mc:Choice>
          <mc:Fallback>
            <w:pict>
              <v:shape style="width:251.05pt;height:10pt;mso-position-horizontal-relative:char;mso-position-vertical-relative:line" type="#_x0000_t202" id="docshape193" filled="false" stroked="false">
                <w10:anchorlock/>
                <v:textbox inset="0,0,0,0">
                  <w:txbxContent>
                    <w:p>
                      <w:pPr>
                        <w:pStyle w:val="BodyText"/>
                        <w:spacing w:line="199" w:lineRule="exact"/>
                      </w:pPr>
                      <w:r>
                        <w:rPr/>
                        <w:t>usually</w:t>
                      </w:r>
                      <w:r>
                        <w:rPr>
                          <w:spacing w:val="56"/>
                        </w:rPr>
                        <w:t> </w:t>
                      </w:r>
                      <w:r>
                        <w:rPr/>
                        <w:t>divide</w:t>
                      </w:r>
                      <w:r>
                        <w:rPr>
                          <w:spacing w:val="54"/>
                        </w:rPr>
                        <w:t> </w:t>
                      </w:r>
                      <w:r>
                        <w:rPr/>
                        <w:t>the</w:t>
                      </w:r>
                      <w:r>
                        <w:rPr>
                          <w:spacing w:val="56"/>
                        </w:rPr>
                        <w:t> </w:t>
                      </w:r>
                      <w:r>
                        <w:rPr/>
                        <w:t>image</w:t>
                      </w:r>
                      <w:r>
                        <w:rPr>
                          <w:spacing w:val="55"/>
                        </w:rPr>
                        <w:t> </w:t>
                      </w:r>
                      <w:r>
                        <w:rPr/>
                        <w:t>patch</w:t>
                      </w:r>
                      <w:r>
                        <w:rPr>
                          <w:spacing w:val="55"/>
                        </w:rPr>
                        <w:t> </w:t>
                      </w:r>
                      <w:r>
                        <w:rPr/>
                        <w:t>of</w:t>
                      </w:r>
                      <w:r>
                        <w:rPr>
                          <w:spacing w:val="56"/>
                        </w:rPr>
                        <w:t> </w:t>
                      </w:r>
                      <w:r>
                        <w:rPr/>
                        <w:t>detection</w:t>
                      </w:r>
                      <w:r>
                        <w:rPr>
                          <w:spacing w:val="56"/>
                        </w:rPr>
                        <w:t> </w:t>
                      </w:r>
                      <w:r>
                        <w:rPr/>
                        <w:t>response</w:t>
                      </w:r>
                      <w:r>
                        <w:rPr>
                          <w:spacing w:val="56"/>
                        </w:rPr>
                        <w:t> </w:t>
                      </w:r>
                      <w:r>
                        <w:rPr>
                          <w:spacing w:val="-4"/>
                        </w:rPr>
                        <w:t>into</w:t>
                      </w:r>
                    </w:p>
                  </w:txbxContent>
                </v:textbox>
              </v:shape>
            </w:pict>
          </mc:Fallback>
        </mc:AlternateContent>
      </w:r>
      <w:r>
        <w:rPr>
          <w:position w:val="-3"/>
          <w:sz w:val="19"/>
        </w:rPr>
      </w:r>
    </w:p>
    <w:p>
      <w:pPr>
        <w:pStyle w:val="BodyText"/>
        <w:spacing w:line="218" w:lineRule="auto" w:before="84"/>
        <w:ind w:left="114" w:right="309" w:hanging="1"/>
        <w:jc w:val="both"/>
      </w:pPr>
      <w:r>
        <w:rPr/>
        <w:br w:type="column"/>
      </w:r>
      <w:r>
        <w:rPr/>
        <w:t>Variances</w:t>
      </w:r>
      <w:r>
        <w:rPr>
          <w:spacing w:val="-11"/>
        </w:rPr>
        <w:t> </w:t>
      </w:r>
      <w:r>
        <w:rPr>
          <w:rFonts w:ascii="Liberation Sans Narrow"/>
        </w:rPr>
        <w:t>m</w:t>
      </w:r>
      <w:r>
        <w:rPr>
          <w:i/>
          <w:position w:val="-3"/>
          <w:sz w:val="14"/>
        </w:rPr>
        <w:t>f</w:t>
      </w:r>
      <w:r>
        <w:rPr>
          <w:i/>
          <w:position w:val="-5"/>
          <w:sz w:val="10"/>
        </w:rPr>
        <w:t>k</w:t>
      </w:r>
      <w:r>
        <w:rPr>
          <w:i/>
          <w:spacing w:val="32"/>
          <w:position w:val="-5"/>
          <w:sz w:val="10"/>
        </w:rPr>
        <w:t> </w:t>
      </w:r>
      <w:r>
        <w:rPr/>
        <w:t>and</w:t>
      </w:r>
      <w:r>
        <w:rPr>
          <w:spacing w:val="-10"/>
        </w:rPr>
        <w:t> </w:t>
      </w:r>
      <w:r>
        <w:rPr>
          <w:rFonts w:ascii="Arial"/>
        </w:rPr>
        <w:t>S</w:t>
      </w:r>
      <w:r>
        <w:rPr>
          <w:i/>
          <w:vertAlign w:val="subscript"/>
        </w:rPr>
        <w:t>f</w:t>
      </w:r>
      <w:r>
        <w:rPr>
          <w:i/>
          <w:position w:val="-4"/>
          <w:sz w:val="10"/>
          <w:vertAlign w:val="baseline"/>
        </w:rPr>
        <w:t>k</w:t>
      </w:r>
      <w:r>
        <w:rPr>
          <w:i/>
          <w:spacing w:val="32"/>
          <w:position w:val="-4"/>
          <w:sz w:val="10"/>
          <w:vertAlign w:val="baseline"/>
        </w:rPr>
        <w:t> </w:t>
      </w:r>
      <w:r>
        <w:rPr>
          <w:vertAlign w:val="baseline"/>
        </w:rPr>
        <w:t>are</w:t>
      </w:r>
      <w:r>
        <w:rPr>
          <w:spacing w:val="-12"/>
          <w:vertAlign w:val="baseline"/>
        </w:rPr>
        <w:t> </w:t>
      </w:r>
      <w:r>
        <w:rPr>
          <w:vertAlign w:val="baseline"/>
        </w:rPr>
        <w:t>given</w:t>
      </w:r>
      <w:r>
        <w:rPr>
          <w:spacing w:val="-11"/>
          <w:vertAlign w:val="baseline"/>
        </w:rPr>
        <w:t> </w:t>
      </w:r>
      <w:r>
        <w:rPr>
          <w:vertAlign w:val="baseline"/>
        </w:rPr>
        <w:t>based</w:t>
      </w:r>
      <w:r>
        <w:rPr>
          <w:spacing w:val="-10"/>
          <w:vertAlign w:val="baseline"/>
        </w:rPr>
        <w:t> </w:t>
      </w:r>
      <w:r>
        <w:rPr>
          <w:vertAlign w:val="baseline"/>
        </w:rPr>
        <w:t>on</w:t>
      </w:r>
      <w:r>
        <w:rPr>
          <w:spacing w:val="-11"/>
          <w:vertAlign w:val="baseline"/>
        </w:rPr>
        <w:t> </w:t>
      </w:r>
      <w:r>
        <w:rPr>
          <w:vertAlign w:val="baseline"/>
        </w:rPr>
        <w:t>statistics</w:t>
      </w:r>
      <w:r>
        <w:rPr>
          <w:spacing w:val="-10"/>
          <w:vertAlign w:val="baseline"/>
        </w:rPr>
        <w:t> </w:t>
      </w:r>
      <w:r>
        <w:rPr>
          <w:vertAlign w:val="baseline"/>
        </w:rPr>
        <w:t>mean</w:t>
      </w:r>
      <w:r>
        <w:rPr>
          <w:spacing w:val="-11"/>
          <w:vertAlign w:val="baseline"/>
        </w:rPr>
        <w:t> </w:t>
      </w:r>
      <w:r>
        <w:rPr>
          <w:rFonts w:ascii="Liberation Sans Narrow"/>
          <w:vertAlign w:val="baseline"/>
        </w:rPr>
        <w:t>m</w:t>
      </w:r>
      <w:r>
        <w:rPr>
          <w:i/>
          <w:position w:val="-3"/>
          <w:sz w:val="14"/>
          <w:vertAlign w:val="baseline"/>
        </w:rPr>
        <w:t>f</w:t>
      </w:r>
      <w:r>
        <w:rPr>
          <w:i/>
          <w:position w:val="-5"/>
          <w:sz w:val="10"/>
          <w:vertAlign w:val="baseline"/>
        </w:rPr>
        <w:t>k</w:t>
      </w:r>
      <w:r>
        <w:rPr>
          <w:i/>
          <w:spacing w:val="32"/>
          <w:position w:val="-5"/>
          <w:sz w:val="10"/>
          <w:vertAlign w:val="baseline"/>
        </w:rPr>
        <w:t> </w:t>
      </w:r>
      <w:r>
        <w:rPr>
          <w:vertAlign w:val="baseline"/>
        </w:rPr>
        <w:t>and standard division </w:t>
      </w:r>
      <w:r>
        <w:rPr>
          <w:i/>
          <w:vertAlign w:val="baseline"/>
        </w:rPr>
        <w:t>s</w:t>
      </w:r>
      <w:r>
        <w:rPr>
          <w:i/>
          <w:vertAlign w:val="subscript"/>
        </w:rPr>
        <w:t>f</w:t>
      </w:r>
      <w:r>
        <w:rPr>
          <w:i/>
          <w:position w:val="-4"/>
          <w:sz w:val="10"/>
          <w:vertAlign w:val="baseline"/>
        </w:rPr>
        <w:t>k</w:t>
      </w:r>
      <w:r>
        <w:rPr>
          <w:i/>
          <w:spacing w:val="40"/>
          <w:position w:val="-4"/>
          <w:sz w:val="10"/>
          <w:vertAlign w:val="baseline"/>
        </w:rPr>
        <w:t> </w:t>
      </w:r>
      <w:r>
        <w:rPr>
          <w:vertAlign w:val="baseline"/>
        </w:rPr>
        <w:t>during long term observation </w:t>
      </w:r>
      <w:r>
        <w:rPr>
          <w:vertAlign w:val="baseline"/>
        </w:rPr>
        <w:t>following the algorithm proposed in Section </w:t>
      </w:r>
      <w:hyperlink w:history="true" w:anchor="_bookmark8">
        <w:r>
          <w:rPr>
            <w:color w:val="007FAC"/>
            <w:vertAlign w:val="baseline"/>
          </w:rPr>
          <w:t>3.3</w:t>
        </w:r>
      </w:hyperlink>
      <w:r>
        <w:rPr>
          <w:vertAlign w:val="baseline"/>
        </w:rPr>
        <w:t>.</w:t>
      </w:r>
    </w:p>
    <w:p>
      <w:pPr>
        <w:pStyle w:val="ListParagraph"/>
        <w:numPr>
          <w:ilvl w:val="1"/>
          <w:numId w:val="1"/>
        </w:numPr>
        <w:tabs>
          <w:tab w:pos="478" w:val="left" w:leader="none"/>
        </w:tabs>
        <w:spacing w:line="240" w:lineRule="auto" w:before="208" w:after="0"/>
        <w:ind w:left="478" w:right="0" w:hanging="364"/>
        <w:jc w:val="left"/>
        <w:rPr>
          <w:i/>
          <w:sz w:val="20"/>
        </w:rPr>
      </w:pPr>
      <w:r>
        <w:rPr>
          <w:i/>
          <w:sz w:val="20"/>
        </w:rPr>
        <w:t>Orientation-based</w:t>
      </w:r>
      <w:r>
        <w:rPr>
          <w:i/>
          <w:spacing w:val="4"/>
          <w:sz w:val="20"/>
        </w:rPr>
        <w:t> </w:t>
      </w:r>
      <w:r>
        <w:rPr>
          <w:i/>
          <w:spacing w:val="-2"/>
          <w:sz w:val="20"/>
        </w:rPr>
        <w:t>modeling</w:t>
      </w:r>
    </w:p>
    <w:p>
      <w:pPr>
        <w:pStyle w:val="BodyText"/>
        <w:spacing w:before="18"/>
        <w:rPr>
          <w:i/>
        </w:rPr>
      </w:pPr>
    </w:p>
    <w:p>
      <w:pPr>
        <w:pStyle w:val="BodyText"/>
        <w:spacing w:line="249" w:lineRule="auto"/>
        <w:ind w:left="114" w:right="308" w:firstLine="238"/>
        <w:jc w:val="both"/>
      </w:pPr>
      <w:r>
        <w:rPr/>
        <mc:AlternateContent>
          <mc:Choice Requires="wps">
            <w:drawing>
              <wp:anchor distT="0" distB="0" distL="0" distR="0" allowOverlap="1" layoutInCell="1" locked="0" behindDoc="1" simplePos="0" relativeHeight="486434816">
                <wp:simplePos x="0" y="0"/>
                <wp:positionH relativeFrom="page">
                  <wp:posOffset>5255996</wp:posOffset>
                </wp:positionH>
                <wp:positionV relativeFrom="paragraph">
                  <wp:posOffset>843107</wp:posOffset>
                </wp:positionV>
                <wp:extent cx="25400" cy="88900"/>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j</w:t>
                            </w:r>
                          </w:p>
                        </w:txbxContent>
                      </wps:txbx>
                      <wps:bodyPr wrap="square" lIns="0" tIns="0" rIns="0" bIns="0" rtlCol="0">
                        <a:noAutofit/>
                      </wps:bodyPr>
                    </wps:wsp>
                  </a:graphicData>
                </a:graphic>
              </wp:anchor>
            </w:drawing>
          </mc:Choice>
          <mc:Fallback>
            <w:pict>
              <v:shape style="position:absolute;margin-left:413.858002pt;margin-top:66.386414pt;width:2pt;height:7pt;mso-position-horizontal-relative:page;mso-position-vertical-relative:paragraph;z-index:-16881664" type="#_x0000_t202" id="docshape194" filled="false" stroked="false">
                <v:textbox inset="0,0,0,0">
                  <w:txbxContent>
                    <w:p>
                      <w:pPr>
                        <w:spacing w:line="139" w:lineRule="exact" w:before="0"/>
                        <w:ind w:left="0" w:right="0" w:firstLine="0"/>
                        <w:jc w:val="left"/>
                        <w:rPr>
                          <w:i/>
                          <w:sz w:val="14"/>
                        </w:rPr>
                      </w:pPr>
                      <w:r>
                        <w:rPr>
                          <w:i/>
                          <w:spacing w:val="-10"/>
                          <w:sz w:val="14"/>
                        </w:rPr>
                        <w:t>j</w:t>
                      </w:r>
                    </w:p>
                  </w:txbxContent>
                </v:textbox>
                <w10:wrap type="none"/>
              </v:shape>
            </w:pict>
          </mc:Fallback>
        </mc:AlternateContent>
      </w:r>
      <w:r>
        <w:rPr/>
        <w:t>In indoor environments, appearance of a same target </w:t>
      </w:r>
      <w:r>
        <w:rPr/>
        <w:t>may vary a lot due to turning around, as shown in </w:t>
      </w:r>
      <w:hyperlink w:history="true" w:anchor="_bookmark15">
        <w:r>
          <w:rPr>
            <w:color w:val="007FAC"/>
          </w:rPr>
          <w:t>Fig. 7</w:t>
        </w:r>
      </w:hyperlink>
      <w:r>
        <w:rPr/>
        <w:t>, the back and front appearances of the target vary a lot. In order to address this situation, orientation of target is utilized to guide appearance model in this work. For a tracklet </w:t>
      </w:r>
      <w:r>
        <w:rPr>
          <w:rFonts w:ascii="Georgia" w:hAnsi="Georgia"/>
        </w:rPr>
        <w:t>У </w:t>
      </w:r>
      <w:r>
        <w:rPr>
          <w:i/>
          <w:vertAlign w:val="subscript"/>
        </w:rPr>
        <w:t>j</w:t>
      </w:r>
      <w:r>
        <w:rPr>
          <w:vertAlign w:val="baseline"/>
        </w:rPr>
        <w:t>, the coarse orientation of its response </w:t>
      </w:r>
      <w:r>
        <w:rPr>
          <w:i/>
          <w:vertAlign w:val="baseline"/>
        </w:rPr>
        <w:t>t</w:t>
      </w:r>
      <w:r>
        <w:rPr>
          <w:i/>
          <w:vertAlign w:val="superscript"/>
        </w:rPr>
        <w:t>t</w:t>
      </w:r>
      <w:r>
        <w:rPr>
          <w:rFonts w:ascii="Georgia" w:hAnsi="Georgia"/>
          <w:vertAlign w:val="superscript"/>
        </w:rPr>
        <w:t>—</w:t>
      </w:r>
      <w:r>
        <w:rPr>
          <w:vertAlign w:val="superscript"/>
        </w:rPr>
        <w:t>1</w:t>
      </w:r>
      <w:r>
        <w:rPr>
          <w:spacing w:val="40"/>
          <w:vertAlign w:val="baseline"/>
        </w:rPr>
        <w:t> </w:t>
      </w:r>
      <w:r>
        <w:rPr>
          <w:vertAlign w:val="baseline"/>
        </w:rPr>
        <w:t>at time </w:t>
      </w:r>
      <w:r>
        <w:rPr>
          <w:i/>
          <w:vertAlign w:val="baseline"/>
        </w:rPr>
        <w:t>t</w:t>
      </w:r>
      <w:r>
        <w:rPr>
          <w:rFonts w:ascii="Georgia" w:hAnsi="Georgia"/>
          <w:vertAlign w:val="baseline"/>
        </w:rPr>
        <w:t>—</w:t>
      </w:r>
      <w:r>
        <w:rPr>
          <w:vertAlign w:val="baseline"/>
        </w:rPr>
        <w:t>1 is given by:</w:t>
      </w:r>
    </w:p>
    <w:p>
      <w:pPr>
        <w:spacing w:line="240" w:lineRule="auto" w:before="0"/>
        <w:ind w:left="1600" w:right="0" w:firstLine="0"/>
        <w:jc w:val="left"/>
        <w:rPr>
          <w:rFonts w:ascii="Verdana" w:hAnsi="Verdana"/>
          <w:sz w:val="20"/>
        </w:rPr>
      </w:pPr>
      <w:r>
        <w:rPr/>
        <mc:AlternateContent>
          <mc:Choice Requires="wps">
            <w:drawing>
              <wp:anchor distT="0" distB="0" distL="0" distR="0" allowOverlap="1" layoutInCell="1" locked="0" behindDoc="0" simplePos="0" relativeHeight="15820800">
                <wp:simplePos x="0" y="0"/>
                <wp:positionH relativeFrom="page">
                  <wp:posOffset>3831837</wp:posOffset>
                </wp:positionH>
                <wp:positionV relativeFrom="paragraph">
                  <wp:posOffset>183042</wp:posOffset>
                </wp:positionV>
                <wp:extent cx="422909" cy="149225"/>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422909" cy="149225"/>
                        </a:xfrm>
                        <a:prstGeom prst="rect">
                          <a:avLst/>
                        </a:prstGeom>
                      </wps:spPr>
                      <wps:txbx>
                        <w:txbxContent>
                          <w:p>
                            <w:pPr>
                              <w:spacing w:line="127" w:lineRule="auto" w:before="34"/>
                              <w:ind w:left="0" w:right="0" w:firstLine="0"/>
                              <w:jc w:val="left"/>
                              <w:rPr>
                                <w:rFonts w:ascii="Verana Sans Demi" w:hAnsi="Verana Sans Demi"/>
                                <w:sz w:val="20"/>
                              </w:rPr>
                            </w:pPr>
                            <w:r>
                              <w:rPr>
                                <w:i/>
                                <w:position w:val="-7"/>
                                <w:sz w:val="20"/>
                              </w:rPr>
                              <w:t>o</w:t>
                            </w:r>
                            <w:r>
                              <w:rPr>
                                <w:i/>
                                <w:sz w:val="13"/>
                              </w:rPr>
                              <w:t>t</w:t>
                            </w:r>
                            <w:r>
                              <w:rPr>
                                <w:rFonts w:ascii="Georgia" w:hAnsi="Georgia"/>
                                <w:sz w:val="13"/>
                              </w:rPr>
                              <w:t>—</w:t>
                            </w:r>
                            <w:r>
                              <w:rPr>
                                <w:sz w:val="13"/>
                              </w:rPr>
                              <w:t>1</w:t>
                            </w:r>
                            <w:r>
                              <w:rPr>
                                <w:spacing w:val="27"/>
                                <w:sz w:val="13"/>
                              </w:rPr>
                              <w:t> </w:t>
                            </w:r>
                            <w:r>
                              <w:rPr>
                                <w:rFonts w:ascii="Georgia" w:hAnsi="Georgia"/>
                                <w:position w:val="-7"/>
                                <w:sz w:val="20"/>
                              </w:rPr>
                              <w:t>=</w:t>
                            </w:r>
                            <w:r>
                              <w:rPr>
                                <w:rFonts w:ascii="Georgia" w:hAnsi="Georgia"/>
                                <w:spacing w:val="2"/>
                                <w:position w:val="-7"/>
                                <w:sz w:val="20"/>
                              </w:rPr>
                              <w:t> </w:t>
                            </w:r>
                            <w:r>
                              <w:rPr>
                                <w:rFonts w:ascii="Verana Sans Demi" w:hAnsi="Verana Sans Demi"/>
                                <w:spacing w:val="-12"/>
                                <w:position w:val="-7"/>
                                <w:sz w:val="20"/>
                              </w:rPr>
                              <w:t>s</w:t>
                            </w:r>
                          </w:p>
                        </w:txbxContent>
                      </wps:txbx>
                      <wps:bodyPr wrap="square" lIns="0" tIns="0" rIns="0" bIns="0" rtlCol="0">
                        <a:noAutofit/>
                      </wps:bodyPr>
                    </wps:wsp>
                  </a:graphicData>
                </a:graphic>
              </wp:anchor>
            </w:drawing>
          </mc:Choice>
          <mc:Fallback>
            <w:pict>
              <v:shape style="position:absolute;margin-left:301.719513pt;margin-top:14.412771pt;width:33.3pt;height:11.75pt;mso-position-horizontal-relative:page;mso-position-vertical-relative:paragraph;z-index:15820800" type="#_x0000_t202" id="docshape195" filled="false" stroked="false">
                <v:textbox inset="0,0,0,0">
                  <w:txbxContent>
                    <w:p>
                      <w:pPr>
                        <w:spacing w:line="127" w:lineRule="auto" w:before="34"/>
                        <w:ind w:left="0" w:right="0" w:firstLine="0"/>
                        <w:jc w:val="left"/>
                        <w:rPr>
                          <w:rFonts w:ascii="Verana Sans Demi" w:hAnsi="Verana Sans Demi"/>
                          <w:sz w:val="20"/>
                        </w:rPr>
                      </w:pPr>
                      <w:r>
                        <w:rPr>
                          <w:i/>
                          <w:position w:val="-7"/>
                          <w:sz w:val="20"/>
                        </w:rPr>
                        <w:t>o</w:t>
                      </w:r>
                      <w:r>
                        <w:rPr>
                          <w:i/>
                          <w:sz w:val="13"/>
                        </w:rPr>
                        <w:t>t</w:t>
                      </w:r>
                      <w:r>
                        <w:rPr>
                          <w:rFonts w:ascii="Georgia" w:hAnsi="Georgia"/>
                          <w:sz w:val="13"/>
                        </w:rPr>
                        <w:t>—</w:t>
                      </w:r>
                      <w:r>
                        <w:rPr>
                          <w:sz w:val="13"/>
                        </w:rPr>
                        <w:t>1</w:t>
                      </w:r>
                      <w:r>
                        <w:rPr>
                          <w:spacing w:val="27"/>
                          <w:sz w:val="13"/>
                        </w:rPr>
                        <w:t> </w:t>
                      </w:r>
                      <w:r>
                        <w:rPr>
                          <w:rFonts w:ascii="Georgia" w:hAnsi="Georgia"/>
                          <w:position w:val="-7"/>
                          <w:sz w:val="20"/>
                        </w:rPr>
                        <w:t>=</w:t>
                      </w:r>
                      <w:r>
                        <w:rPr>
                          <w:rFonts w:ascii="Georgia" w:hAnsi="Georgia"/>
                          <w:spacing w:val="2"/>
                          <w:position w:val="-7"/>
                          <w:sz w:val="20"/>
                        </w:rPr>
                        <w:t> </w:t>
                      </w:r>
                      <w:r>
                        <w:rPr>
                          <w:rFonts w:ascii="Verana Sans Demi" w:hAnsi="Verana Sans Demi"/>
                          <w:spacing w:val="-12"/>
                          <w:position w:val="-7"/>
                          <w:sz w:val="20"/>
                        </w:rPr>
                        <w:t>s</w:t>
                      </w:r>
                    </w:p>
                  </w:txbxContent>
                </v:textbox>
                <w10:wrap type="none"/>
              </v:shape>
            </w:pict>
          </mc:Fallback>
        </mc:AlternateContent>
      </w:r>
      <w:r>
        <w:rPr/>
        <mc:AlternateContent>
          <mc:Choice Requires="wps">
            <w:drawing>
              <wp:anchor distT="0" distB="0" distL="0" distR="0" allowOverlap="1" layoutInCell="1" locked="0" behindDoc="0" simplePos="0" relativeHeight="15821312">
                <wp:simplePos x="0" y="0"/>
                <wp:positionH relativeFrom="page">
                  <wp:posOffset>4439521</wp:posOffset>
                </wp:positionH>
                <wp:positionV relativeFrom="paragraph">
                  <wp:posOffset>200634</wp:posOffset>
                </wp:positionV>
                <wp:extent cx="311150" cy="127000"/>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311150" cy="127000"/>
                        </a:xfrm>
                        <a:prstGeom prst="rect">
                          <a:avLst/>
                        </a:prstGeom>
                      </wps:spPr>
                      <wps:txbx>
                        <w:txbxContent>
                          <w:p>
                            <w:pPr>
                              <w:pStyle w:val="BodyText"/>
                              <w:spacing w:line="199" w:lineRule="exact"/>
                            </w:pPr>
                            <w:r>
                              <w:rPr>
                                <w:spacing w:val="-2"/>
                              </w:rPr>
                              <w:t>arctan</w:t>
                            </w:r>
                          </w:p>
                        </w:txbxContent>
                      </wps:txbx>
                      <wps:bodyPr wrap="square" lIns="0" tIns="0" rIns="0" bIns="0" rtlCol="0">
                        <a:noAutofit/>
                      </wps:bodyPr>
                    </wps:wsp>
                  </a:graphicData>
                </a:graphic>
              </wp:anchor>
            </w:drawing>
          </mc:Choice>
          <mc:Fallback>
            <w:pict>
              <v:shape style="position:absolute;margin-left:349.568634pt;margin-top:15.797994pt;width:24.5pt;height:10pt;mso-position-horizontal-relative:page;mso-position-vertical-relative:paragraph;z-index:15821312" type="#_x0000_t202" id="docshape196" filled="false" stroked="false">
                <v:textbox inset="0,0,0,0">
                  <w:txbxContent>
                    <w:p>
                      <w:pPr>
                        <w:pStyle w:val="BodyText"/>
                        <w:spacing w:line="199" w:lineRule="exact"/>
                      </w:pPr>
                      <w:r>
                        <w:rPr>
                          <w:spacing w:val="-2"/>
                        </w:rPr>
                        <w:t>arctan</w:t>
                      </w:r>
                    </w:p>
                  </w:txbxContent>
                </v:textbox>
                <w10:wrap type="none"/>
              </v:shape>
            </w:pict>
          </mc:Fallback>
        </mc:AlternateContent>
      </w:r>
      <w:r>
        <w:rPr/>
        <mc:AlternateContent>
          <mc:Choice Requires="wps">
            <w:drawing>
              <wp:anchor distT="0" distB="0" distL="0" distR="0" allowOverlap="1" layoutInCell="1" locked="0" behindDoc="1" simplePos="0" relativeHeight="486436352">
                <wp:simplePos x="0" y="0"/>
                <wp:positionH relativeFrom="page">
                  <wp:posOffset>4902471</wp:posOffset>
                </wp:positionH>
                <wp:positionV relativeFrom="paragraph">
                  <wp:posOffset>170078</wp:posOffset>
                </wp:positionV>
                <wp:extent cx="23495" cy="82550"/>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386.021362pt;margin-top:13.391984pt;width:1.85pt;height:6.5pt;mso-position-horizontal-relative:page;mso-position-vertical-relative:paragraph;z-index:-16880128" type="#_x0000_t202" id="docshape197"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mc:AlternateContent>
          <mc:Choice Requires="wps">
            <w:drawing>
              <wp:anchor distT="0" distB="0" distL="0" distR="0" allowOverlap="1" layoutInCell="1" locked="0" behindDoc="1" simplePos="0" relativeHeight="486436864">
                <wp:simplePos x="0" y="0"/>
                <wp:positionH relativeFrom="page">
                  <wp:posOffset>5307829</wp:posOffset>
                </wp:positionH>
                <wp:positionV relativeFrom="paragraph">
                  <wp:posOffset>170078</wp:posOffset>
                </wp:positionV>
                <wp:extent cx="23495" cy="8255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417.939362pt;margin-top:13.391984pt;width:1.85pt;height:6.5pt;mso-position-horizontal-relative:page;mso-position-vertical-relative:paragraph;z-index:-16879616" type="#_x0000_t202" id="docshape198"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mc:AlternateContent>
          <mc:Choice Requires="wps">
            <w:drawing>
              <wp:anchor distT="0" distB="0" distL="0" distR="0" allowOverlap="1" layoutInCell="1" locked="0" behindDoc="0" simplePos="0" relativeHeight="15822848">
                <wp:simplePos x="0" y="0"/>
                <wp:positionH relativeFrom="page">
                  <wp:posOffset>5550482</wp:posOffset>
                </wp:positionH>
                <wp:positionV relativeFrom="paragraph">
                  <wp:posOffset>191232</wp:posOffset>
                </wp:positionV>
                <wp:extent cx="1469390" cy="14097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1469390" cy="140970"/>
                        </a:xfrm>
                        <a:prstGeom prst="rect">
                          <a:avLst/>
                        </a:prstGeom>
                      </wps:spPr>
                      <wps:txbx>
                        <w:txbxContent>
                          <w:p>
                            <w:pPr>
                              <w:pStyle w:val="BodyText"/>
                              <w:tabs>
                                <w:tab w:pos="1960" w:val="left" w:leader="none"/>
                              </w:tabs>
                              <w:spacing w:line="216" w:lineRule="exact"/>
                              <w:rPr>
                                <w:rFonts w:ascii="Georgia"/>
                              </w:rPr>
                            </w:pPr>
                            <w:r>
                              <w:rPr>
                                <w:rFonts w:ascii="Arial"/>
                                <w:w w:val="162"/>
                              </w:rPr>
                              <w:t>2</w:t>
                            </w:r>
                            <w:r>
                              <w:rPr>
                                <w:rFonts w:ascii="Georgia"/>
                                <w:w w:val="54"/>
                              </w:rPr>
                              <w:t>[</w:t>
                            </w:r>
                            <w:r>
                              <w:rPr>
                                <w:w w:val="82"/>
                              </w:rPr>
                              <w:t>1</w:t>
                            </w:r>
                            <w:r>
                              <w:rPr>
                                <w:rFonts w:ascii="Arial"/>
                                <w:w w:val="341"/>
                              </w:rPr>
                              <w:t>/</w:t>
                            </w:r>
                            <w:r>
                              <w:rPr>
                                <w:i/>
                                <w:w w:val="82"/>
                              </w:rPr>
                              <w:t>n</w:t>
                            </w:r>
                            <w:r>
                              <w:rPr>
                                <w:i/>
                                <w:spacing w:val="78"/>
                                <w:w w:val="144"/>
                              </w:rPr>
                              <w:t> </w:t>
                            </w:r>
                            <w:r>
                              <w:rPr>
                                <w:rFonts w:ascii="Georgia"/>
                                <w:spacing w:val="-10"/>
                              </w:rPr>
                              <w:t>]</w:t>
                            </w:r>
                            <w:r>
                              <w:rPr>
                                <w:rFonts w:ascii="Georgia"/>
                              </w:rPr>
                              <w:tab/>
                            </w:r>
                            <w:r>
                              <w:rPr>
                                <w:rFonts w:ascii="Georgia"/>
                                <w:spacing w:val="-4"/>
                              </w:rPr>
                              <w:t>(</w:t>
                            </w:r>
                            <w:r>
                              <w:rPr>
                                <w:spacing w:val="-4"/>
                              </w:rPr>
                              <w:t>21</w:t>
                            </w:r>
                            <w:r>
                              <w:rPr>
                                <w:rFonts w:ascii="Georgia"/>
                                <w:spacing w:val="-4"/>
                              </w:rPr>
                              <w:t>)</w:t>
                            </w:r>
                          </w:p>
                        </w:txbxContent>
                      </wps:txbx>
                      <wps:bodyPr wrap="square" lIns="0" tIns="0" rIns="0" bIns="0" rtlCol="0">
                        <a:noAutofit/>
                      </wps:bodyPr>
                    </wps:wsp>
                  </a:graphicData>
                </a:graphic>
              </wp:anchor>
            </w:drawing>
          </mc:Choice>
          <mc:Fallback>
            <w:pict>
              <v:shape style="position:absolute;margin-left:437.045837pt;margin-top:15.057638pt;width:115.7pt;height:11.1pt;mso-position-horizontal-relative:page;mso-position-vertical-relative:paragraph;z-index:15822848" type="#_x0000_t202" id="docshape199" filled="false" stroked="false">
                <v:textbox inset="0,0,0,0">
                  <w:txbxContent>
                    <w:p>
                      <w:pPr>
                        <w:pStyle w:val="BodyText"/>
                        <w:tabs>
                          <w:tab w:pos="1960" w:val="left" w:leader="none"/>
                        </w:tabs>
                        <w:spacing w:line="216" w:lineRule="exact"/>
                        <w:rPr>
                          <w:rFonts w:ascii="Georgia"/>
                        </w:rPr>
                      </w:pPr>
                      <w:r>
                        <w:rPr>
                          <w:rFonts w:ascii="Arial"/>
                          <w:w w:val="162"/>
                        </w:rPr>
                        <w:t>2</w:t>
                      </w:r>
                      <w:r>
                        <w:rPr>
                          <w:rFonts w:ascii="Georgia"/>
                          <w:w w:val="54"/>
                        </w:rPr>
                        <w:t>[</w:t>
                      </w:r>
                      <w:r>
                        <w:rPr>
                          <w:w w:val="82"/>
                        </w:rPr>
                        <w:t>1</w:t>
                      </w:r>
                      <w:r>
                        <w:rPr>
                          <w:rFonts w:ascii="Arial"/>
                          <w:w w:val="341"/>
                        </w:rPr>
                        <w:t>/</w:t>
                      </w:r>
                      <w:r>
                        <w:rPr>
                          <w:i/>
                          <w:w w:val="82"/>
                        </w:rPr>
                        <w:t>n</w:t>
                      </w:r>
                      <w:r>
                        <w:rPr>
                          <w:i/>
                          <w:spacing w:val="78"/>
                          <w:w w:val="144"/>
                        </w:rPr>
                        <w:t> </w:t>
                      </w:r>
                      <w:r>
                        <w:rPr>
                          <w:rFonts w:ascii="Georgia"/>
                          <w:spacing w:val="-10"/>
                        </w:rPr>
                        <w:t>]</w:t>
                      </w:r>
                      <w:r>
                        <w:rPr>
                          <w:rFonts w:ascii="Georgia"/>
                        </w:rPr>
                        <w:tab/>
                      </w:r>
                      <w:r>
                        <w:rPr>
                          <w:rFonts w:ascii="Georgia"/>
                          <w:spacing w:val="-4"/>
                        </w:rPr>
                        <w:t>(</w:t>
                      </w:r>
                      <w:r>
                        <w:rPr>
                          <w:spacing w:val="-4"/>
                        </w:rPr>
                        <w:t>21</w:t>
                      </w:r>
                      <w:r>
                        <w:rPr>
                          <w:rFonts w:ascii="Georgia"/>
                          <w:spacing w:val="-4"/>
                        </w:rPr>
                        <w:t>)</w:t>
                      </w:r>
                    </w:p>
                  </w:txbxContent>
                </v:textbox>
                <w10:wrap type="none"/>
              </v:shape>
            </w:pict>
          </mc:Fallback>
        </mc:AlternateContent>
      </w:r>
      <w:r>
        <w:rPr/>
        <mc:AlternateContent>
          <mc:Choice Requires="wps">
            <w:drawing>
              <wp:anchor distT="0" distB="0" distL="0" distR="0" allowOverlap="1" layoutInCell="1" locked="0" behindDoc="0" simplePos="0" relativeHeight="15823360">
                <wp:simplePos x="0" y="0"/>
                <wp:positionH relativeFrom="page">
                  <wp:posOffset>3895204</wp:posOffset>
                </wp:positionH>
                <wp:positionV relativeFrom="paragraph">
                  <wp:posOffset>270881</wp:posOffset>
                </wp:positionV>
                <wp:extent cx="23495" cy="8255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306.709015pt;margin-top:21.329252pt;width:1.85pt;height:6.5pt;mso-position-horizontal-relative:page;mso-position-vertical-relative:paragraph;z-index:15823360" type="#_x0000_t202" id="docshape200"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mc:AlternateContent>
          <mc:Choice Requires="wps">
            <w:drawing>
              <wp:anchor distT="0" distB="0" distL="0" distR="0" allowOverlap="1" layoutInCell="1" locked="0" behindDoc="0" simplePos="0" relativeHeight="15823872">
                <wp:simplePos x="0" y="0"/>
                <wp:positionH relativeFrom="page">
                  <wp:posOffset>4254474</wp:posOffset>
                </wp:positionH>
                <wp:positionV relativeFrom="paragraph">
                  <wp:posOffset>254327</wp:posOffset>
                </wp:positionV>
                <wp:extent cx="73660" cy="9144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73660" cy="91440"/>
                        </a:xfrm>
                        <a:prstGeom prst="rect">
                          <a:avLst/>
                        </a:prstGeom>
                      </wps:spPr>
                      <wps:txbx>
                        <w:txbxContent>
                          <w:p>
                            <w:pPr>
                              <w:spacing w:line="144" w:lineRule="exact" w:before="0"/>
                              <w:ind w:left="0" w:right="0" w:firstLine="0"/>
                              <w:jc w:val="left"/>
                              <w:rPr>
                                <w:i/>
                                <w:sz w:val="10"/>
                              </w:rPr>
                            </w:pPr>
                            <w:r>
                              <w:rPr>
                                <w:i/>
                                <w:spacing w:val="-5"/>
                                <w:sz w:val="13"/>
                              </w:rPr>
                              <w:t>n</w:t>
                            </w:r>
                            <w:r>
                              <w:rPr>
                                <w:i/>
                                <w:spacing w:val="-5"/>
                                <w:position w:val="-1"/>
                                <w:sz w:val="10"/>
                              </w:rPr>
                              <w:t>o</w:t>
                            </w:r>
                          </w:p>
                        </w:txbxContent>
                      </wps:txbx>
                      <wps:bodyPr wrap="square" lIns="0" tIns="0" rIns="0" bIns="0" rtlCol="0">
                        <a:noAutofit/>
                      </wps:bodyPr>
                    </wps:wsp>
                  </a:graphicData>
                </a:graphic>
              </wp:anchor>
            </w:drawing>
          </mc:Choice>
          <mc:Fallback>
            <w:pict>
              <v:shape style="position:absolute;margin-left:334.997986pt;margin-top:20.025772pt;width:5.8pt;height:7.2pt;mso-position-horizontal-relative:page;mso-position-vertical-relative:paragraph;z-index:15823872" type="#_x0000_t202" id="docshape201" filled="false" stroked="false">
                <v:textbox inset="0,0,0,0">
                  <w:txbxContent>
                    <w:p>
                      <w:pPr>
                        <w:spacing w:line="144" w:lineRule="exact" w:before="0"/>
                        <w:ind w:left="0" w:right="0" w:firstLine="0"/>
                        <w:jc w:val="left"/>
                        <w:rPr>
                          <w:i/>
                          <w:sz w:val="10"/>
                        </w:rPr>
                      </w:pPr>
                      <w:r>
                        <w:rPr>
                          <w:i/>
                          <w:spacing w:val="-5"/>
                          <w:sz w:val="13"/>
                        </w:rPr>
                        <w:t>n</w:t>
                      </w:r>
                      <w:r>
                        <w:rPr>
                          <w:i/>
                          <w:spacing w:val="-5"/>
                          <w:position w:val="-1"/>
                          <w:sz w:val="10"/>
                        </w:rPr>
                        <w:t>o</w:t>
                      </w:r>
                    </w:p>
                  </w:txbxContent>
                </v:textbox>
                <w10:wrap type="none"/>
              </v:shape>
            </w:pict>
          </mc:Fallback>
        </mc:AlternateContent>
      </w:r>
      <w:r>
        <w:rPr/>
        <mc:AlternateContent>
          <mc:Choice Requires="wps">
            <w:drawing>
              <wp:anchor distT="0" distB="0" distL="0" distR="0" allowOverlap="1" layoutInCell="1" locked="0" behindDoc="0" simplePos="0" relativeHeight="15824896">
                <wp:simplePos x="0" y="0"/>
                <wp:positionH relativeFrom="page">
                  <wp:posOffset>5965202</wp:posOffset>
                </wp:positionH>
                <wp:positionV relativeFrom="paragraph">
                  <wp:posOffset>254327</wp:posOffset>
                </wp:positionV>
                <wp:extent cx="41275" cy="8255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41275" cy="82550"/>
                        </a:xfrm>
                        <a:prstGeom prst="rect">
                          <a:avLst/>
                        </a:prstGeom>
                      </wps:spPr>
                      <wps:txbx>
                        <w:txbxContent>
                          <w:p>
                            <w:pPr>
                              <w:spacing w:line="130" w:lineRule="exact" w:before="0"/>
                              <w:ind w:left="0" w:right="0" w:firstLine="0"/>
                              <w:jc w:val="left"/>
                              <w:rPr>
                                <w:i/>
                                <w:sz w:val="13"/>
                              </w:rPr>
                            </w:pPr>
                            <w:r>
                              <w:rPr>
                                <w:i/>
                                <w:spacing w:val="-10"/>
                                <w:sz w:val="13"/>
                              </w:rPr>
                              <w:t>o</w:t>
                            </w:r>
                          </w:p>
                        </w:txbxContent>
                      </wps:txbx>
                      <wps:bodyPr wrap="square" lIns="0" tIns="0" rIns="0" bIns="0" rtlCol="0">
                        <a:noAutofit/>
                      </wps:bodyPr>
                    </wps:wsp>
                  </a:graphicData>
                </a:graphic>
              </wp:anchor>
            </w:drawing>
          </mc:Choice>
          <mc:Fallback>
            <w:pict>
              <v:shape style="position:absolute;margin-left:469.700989pt;margin-top:20.025772pt;width:3.25pt;height:6.5pt;mso-position-horizontal-relative:page;mso-position-vertical-relative:paragraph;z-index:15824896" type="#_x0000_t202" id="docshape202" filled="false" stroked="false">
                <v:textbox inset="0,0,0,0">
                  <w:txbxContent>
                    <w:p>
                      <w:pPr>
                        <w:spacing w:line="130" w:lineRule="exact" w:before="0"/>
                        <w:ind w:left="0" w:right="0" w:firstLine="0"/>
                        <w:jc w:val="left"/>
                        <w:rPr>
                          <w:i/>
                          <w:sz w:val="13"/>
                        </w:rPr>
                      </w:pPr>
                      <w:r>
                        <w:rPr>
                          <w:i/>
                          <w:spacing w:val="-10"/>
                          <w:sz w:val="13"/>
                        </w:rPr>
                        <w:t>o</w:t>
                      </w:r>
                    </w:p>
                  </w:txbxContent>
                </v:textbox>
                <w10:wrap type="none"/>
              </v:shape>
            </w:pict>
          </mc:Fallback>
        </mc:AlternateContent>
      </w:r>
      <w:r>
        <w:rPr>
          <w:i/>
          <w:spacing w:val="-4"/>
          <w:position w:val="-6"/>
          <w:sz w:val="20"/>
        </w:rPr>
        <w:t>Zc</w:t>
      </w:r>
      <w:r>
        <w:rPr>
          <w:i/>
          <w:spacing w:val="-4"/>
          <w:sz w:val="13"/>
        </w:rPr>
        <w:t>t</w:t>
      </w:r>
      <w:r>
        <w:rPr>
          <w:rFonts w:ascii="Georgia" w:hAnsi="Georgia"/>
          <w:spacing w:val="-4"/>
          <w:sz w:val="13"/>
        </w:rPr>
        <w:t>—</w:t>
      </w:r>
      <w:r>
        <w:rPr>
          <w:spacing w:val="-4"/>
          <w:sz w:val="13"/>
        </w:rPr>
        <w:t>1</w:t>
      </w:r>
      <w:r>
        <w:rPr>
          <w:spacing w:val="12"/>
          <w:sz w:val="13"/>
        </w:rPr>
        <w:t> </w:t>
      </w:r>
      <w:r>
        <w:rPr>
          <w:rFonts w:ascii="Georgia" w:hAnsi="Georgia"/>
          <w:spacing w:val="-4"/>
          <w:position w:val="-6"/>
          <w:sz w:val="20"/>
        </w:rPr>
        <w:t>—</w:t>
      </w:r>
      <w:r>
        <w:rPr>
          <w:rFonts w:ascii="Georgia" w:hAnsi="Georgia"/>
          <w:spacing w:val="-12"/>
          <w:position w:val="-6"/>
          <w:sz w:val="20"/>
        </w:rPr>
        <w:t> </w:t>
      </w:r>
      <w:r>
        <w:rPr>
          <w:i/>
          <w:spacing w:val="-4"/>
          <w:position w:val="-6"/>
          <w:sz w:val="20"/>
        </w:rPr>
        <w:t>Zc</w:t>
      </w:r>
      <w:r>
        <w:rPr>
          <w:i/>
          <w:spacing w:val="-4"/>
          <w:sz w:val="13"/>
        </w:rPr>
        <w:t>t</w:t>
      </w:r>
      <w:r>
        <w:rPr>
          <w:rFonts w:ascii="Georgia" w:hAnsi="Georgia"/>
          <w:spacing w:val="-4"/>
          <w:sz w:val="13"/>
        </w:rPr>
        <w:t>—</w:t>
      </w:r>
      <w:r>
        <w:rPr>
          <w:spacing w:val="-4"/>
          <w:sz w:val="13"/>
        </w:rPr>
        <w:t>2</w:t>
      </w:r>
      <w:r>
        <w:rPr>
          <w:spacing w:val="-10"/>
          <w:sz w:val="13"/>
        </w:rPr>
        <w:t> </w:t>
      </w:r>
      <w:r>
        <w:rPr>
          <w:rFonts w:ascii="Verdana" w:hAnsi="Verdana"/>
          <w:spacing w:val="-10"/>
          <w:position w:val="11"/>
          <w:sz w:val="20"/>
        </w:rPr>
        <w:t>!</w:t>
      </w:r>
    </w:p>
    <w:p>
      <w:pPr>
        <w:pStyle w:val="BodyText"/>
        <w:spacing w:line="20" w:lineRule="exact"/>
        <w:ind w:left="1588"/>
        <w:rPr>
          <w:rFonts w:ascii="Verdana"/>
          <w:sz w:val="2"/>
        </w:rPr>
      </w:pPr>
      <w:r>
        <w:rPr>
          <w:rFonts w:ascii="Verdana"/>
          <w:sz w:val="2"/>
        </w:rPr>
        <mc:AlternateContent>
          <mc:Choice Requires="wps">
            <w:drawing>
              <wp:inline distT="0" distB="0" distL="0" distR="0">
                <wp:extent cx="684530" cy="5080"/>
                <wp:effectExtent l="0" t="0" r="0" b="0"/>
                <wp:docPr id="243" name="Group 243"/>
                <wp:cNvGraphicFramePr>
                  <a:graphicFrameLocks/>
                </wp:cNvGraphicFramePr>
                <a:graphic>
                  <a:graphicData uri="http://schemas.microsoft.com/office/word/2010/wordprocessingGroup">
                    <wpg:wgp>
                      <wpg:cNvPr id="243" name="Group 243"/>
                      <wpg:cNvGrpSpPr/>
                      <wpg:grpSpPr>
                        <a:xfrm>
                          <a:off x="0" y="0"/>
                          <a:ext cx="684530" cy="5080"/>
                          <a:chExt cx="684530" cy="5080"/>
                        </a:xfrm>
                      </wpg:grpSpPr>
                      <wps:wsp>
                        <wps:cNvPr id="244" name="Graphic 244"/>
                        <wps:cNvSpPr/>
                        <wps:spPr>
                          <a:xfrm>
                            <a:off x="0" y="0"/>
                            <a:ext cx="684530" cy="5080"/>
                          </a:xfrm>
                          <a:custGeom>
                            <a:avLst/>
                            <a:gdLst/>
                            <a:ahLst/>
                            <a:cxnLst/>
                            <a:rect l="l" t="t" r="r" b="b"/>
                            <a:pathLst>
                              <a:path w="684530" h="5080">
                                <a:moveTo>
                                  <a:pt x="683996" y="0"/>
                                </a:moveTo>
                                <a:lnTo>
                                  <a:pt x="0" y="0"/>
                                </a:lnTo>
                                <a:lnTo>
                                  <a:pt x="0" y="5039"/>
                                </a:lnTo>
                                <a:lnTo>
                                  <a:pt x="683996" y="5039"/>
                                </a:lnTo>
                                <a:lnTo>
                                  <a:pt x="68399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3.9pt;height:.4pt;mso-position-horizontal-relative:char;mso-position-vertical-relative:line" id="docshapegroup203" coordorigin="0,0" coordsize="1078,8">
                <v:rect style="position:absolute;left:0;top:0;width:1078;height:8" id="docshape204" filled="true" fillcolor="#000000" stroked="false">
                  <v:fill type="solid"/>
                </v:rect>
              </v:group>
            </w:pict>
          </mc:Fallback>
        </mc:AlternateContent>
      </w:r>
      <w:r>
        <w:rPr>
          <w:rFonts w:ascii="Verdana"/>
          <w:sz w:val="2"/>
        </w:rPr>
      </w:r>
    </w:p>
    <w:p>
      <w:pPr>
        <w:spacing w:after="0" w:line="20" w:lineRule="exact"/>
        <w:rPr>
          <w:rFonts w:ascii="Verdana"/>
          <w:sz w:val="2"/>
        </w:rPr>
        <w:sectPr>
          <w:type w:val="continuous"/>
          <w:pgSz w:w="11910" w:h="15880"/>
          <w:pgMar w:header="906" w:footer="0" w:top="840" w:bottom="280" w:left="540" w:right="540"/>
          <w:cols w:num="2" w:equalWidth="0">
            <w:col w:w="5178" w:space="203"/>
            <w:col w:w="5449"/>
          </w:cols>
        </w:sectPr>
      </w:pPr>
    </w:p>
    <w:p>
      <w:pPr>
        <w:pStyle w:val="BodyText"/>
        <w:tabs>
          <w:tab w:pos="7180" w:val="left" w:leader="none"/>
          <w:tab w:pos="7831" w:val="left" w:leader="none"/>
        </w:tabs>
        <w:spacing w:line="218" w:lineRule="exact" w:before="11"/>
        <w:ind w:left="114"/>
        <w:rPr>
          <w:i/>
          <w:sz w:val="13"/>
        </w:rPr>
      </w:pPr>
      <w:r>
        <w:rPr/>
        <mc:AlternateContent>
          <mc:Choice Requires="wps">
            <w:drawing>
              <wp:anchor distT="0" distB="0" distL="0" distR="0" allowOverlap="1" layoutInCell="1" locked="0" behindDoc="1" simplePos="0" relativeHeight="486438912">
                <wp:simplePos x="0" y="0"/>
                <wp:positionH relativeFrom="page">
                  <wp:posOffset>4767834</wp:posOffset>
                </wp:positionH>
                <wp:positionV relativeFrom="paragraph">
                  <wp:posOffset>-42071</wp:posOffset>
                </wp:positionV>
                <wp:extent cx="678180" cy="140970"/>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678180" cy="140970"/>
                        </a:xfrm>
                        <a:prstGeom prst="rect">
                          <a:avLst/>
                        </a:prstGeom>
                      </wps:spPr>
                      <wps:txbx>
                        <w:txbxContent>
                          <w:p>
                            <w:pPr>
                              <w:spacing w:line="129" w:lineRule="auto" w:before="33"/>
                              <w:ind w:left="0" w:right="0" w:firstLine="0"/>
                              <w:jc w:val="left"/>
                              <w:rPr>
                                <w:sz w:val="13"/>
                              </w:rPr>
                            </w:pPr>
                            <w:r>
                              <w:rPr>
                                <w:i/>
                                <w:spacing w:val="-4"/>
                                <w:position w:val="-6"/>
                                <w:sz w:val="20"/>
                              </w:rPr>
                              <w:t>Xc</w:t>
                            </w:r>
                            <w:r>
                              <w:rPr>
                                <w:i/>
                                <w:spacing w:val="-4"/>
                                <w:sz w:val="13"/>
                              </w:rPr>
                              <w:t>t</w:t>
                            </w:r>
                            <w:r>
                              <w:rPr>
                                <w:rFonts w:ascii="Georgia" w:hAnsi="Georgia"/>
                                <w:spacing w:val="-4"/>
                                <w:sz w:val="13"/>
                              </w:rPr>
                              <w:t>—</w:t>
                            </w:r>
                            <w:r>
                              <w:rPr>
                                <w:spacing w:val="-4"/>
                                <w:sz w:val="13"/>
                              </w:rPr>
                              <w:t>1</w:t>
                            </w:r>
                            <w:r>
                              <w:rPr>
                                <w:spacing w:val="-3"/>
                                <w:sz w:val="13"/>
                              </w:rPr>
                              <w:t> </w:t>
                            </w:r>
                            <w:r>
                              <w:rPr>
                                <w:rFonts w:ascii="Georgia" w:hAnsi="Georgia"/>
                                <w:spacing w:val="-4"/>
                                <w:position w:val="-6"/>
                                <w:sz w:val="20"/>
                              </w:rPr>
                              <w:t>—</w:t>
                            </w:r>
                            <w:r>
                              <w:rPr>
                                <w:rFonts w:ascii="Georgia" w:hAnsi="Georgia"/>
                                <w:spacing w:val="-13"/>
                                <w:position w:val="-6"/>
                                <w:sz w:val="20"/>
                              </w:rPr>
                              <w:t> </w:t>
                            </w:r>
                            <w:r>
                              <w:rPr>
                                <w:i/>
                                <w:spacing w:val="-4"/>
                                <w:position w:val="-6"/>
                                <w:sz w:val="20"/>
                              </w:rPr>
                              <w:t>Xc</w:t>
                            </w:r>
                            <w:r>
                              <w:rPr>
                                <w:i/>
                                <w:spacing w:val="-4"/>
                                <w:sz w:val="13"/>
                              </w:rPr>
                              <w:t>t</w:t>
                            </w:r>
                            <w:r>
                              <w:rPr>
                                <w:rFonts w:ascii="Georgia" w:hAnsi="Georgia"/>
                                <w:spacing w:val="-4"/>
                                <w:sz w:val="13"/>
                              </w:rPr>
                              <w:t>—</w:t>
                            </w:r>
                            <w:r>
                              <w:rPr>
                                <w:spacing w:val="-10"/>
                                <w:sz w:val="13"/>
                              </w:rPr>
                              <w:t>2</w:t>
                            </w:r>
                          </w:p>
                        </w:txbxContent>
                      </wps:txbx>
                      <wps:bodyPr wrap="square" lIns="0" tIns="0" rIns="0" bIns="0" rtlCol="0">
                        <a:noAutofit/>
                      </wps:bodyPr>
                    </wps:wsp>
                  </a:graphicData>
                </a:graphic>
              </wp:anchor>
            </w:drawing>
          </mc:Choice>
          <mc:Fallback>
            <w:pict>
              <v:shape style="position:absolute;margin-left:375.420013pt;margin-top:-3.312689pt;width:53.4pt;height:11.1pt;mso-position-horizontal-relative:page;mso-position-vertical-relative:paragraph;z-index:-16877568" type="#_x0000_t202" id="docshape205" filled="false" stroked="false">
                <v:textbox inset="0,0,0,0">
                  <w:txbxContent>
                    <w:p>
                      <w:pPr>
                        <w:spacing w:line="129" w:lineRule="auto" w:before="33"/>
                        <w:ind w:left="0" w:right="0" w:firstLine="0"/>
                        <w:jc w:val="left"/>
                        <w:rPr>
                          <w:sz w:val="13"/>
                        </w:rPr>
                      </w:pPr>
                      <w:r>
                        <w:rPr>
                          <w:i/>
                          <w:spacing w:val="-4"/>
                          <w:position w:val="-6"/>
                          <w:sz w:val="20"/>
                        </w:rPr>
                        <w:t>Xc</w:t>
                      </w:r>
                      <w:r>
                        <w:rPr>
                          <w:i/>
                          <w:spacing w:val="-4"/>
                          <w:sz w:val="13"/>
                        </w:rPr>
                        <w:t>t</w:t>
                      </w:r>
                      <w:r>
                        <w:rPr>
                          <w:rFonts w:ascii="Georgia" w:hAnsi="Georgia"/>
                          <w:spacing w:val="-4"/>
                          <w:sz w:val="13"/>
                        </w:rPr>
                        <w:t>—</w:t>
                      </w:r>
                      <w:r>
                        <w:rPr>
                          <w:spacing w:val="-4"/>
                          <w:sz w:val="13"/>
                        </w:rPr>
                        <w:t>1</w:t>
                      </w:r>
                      <w:r>
                        <w:rPr>
                          <w:spacing w:val="-3"/>
                          <w:sz w:val="13"/>
                        </w:rPr>
                        <w:t> </w:t>
                      </w:r>
                      <w:r>
                        <w:rPr>
                          <w:rFonts w:ascii="Georgia" w:hAnsi="Georgia"/>
                          <w:spacing w:val="-4"/>
                          <w:position w:val="-6"/>
                          <w:sz w:val="20"/>
                        </w:rPr>
                        <w:t>—</w:t>
                      </w:r>
                      <w:r>
                        <w:rPr>
                          <w:rFonts w:ascii="Georgia" w:hAnsi="Georgia"/>
                          <w:spacing w:val="-13"/>
                          <w:position w:val="-6"/>
                          <w:sz w:val="20"/>
                        </w:rPr>
                        <w:t> </w:t>
                      </w:r>
                      <w:r>
                        <w:rPr>
                          <w:i/>
                          <w:spacing w:val="-4"/>
                          <w:position w:val="-6"/>
                          <w:sz w:val="20"/>
                        </w:rPr>
                        <w:t>Xc</w:t>
                      </w:r>
                      <w:r>
                        <w:rPr>
                          <w:i/>
                          <w:spacing w:val="-4"/>
                          <w:sz w:val="13"/>
                        </w:rPr>
                        <w:t>t</w:t>
                      </w:r>
                      <w:r>
                        <w:rPr>
                          <w:rFonts w:ascii="Georgia" w:hAnsi="Georgia"/>
                          <w:spacing w:val="-4"/>
                          <w:sz w:val="13"/>
                        </w:rPr>
                        <w:t>—</w:t>
                      </w:r>
                      <w:r>
                        <w:rPr>
                          <w:spacing w:val="-10"/>
                          <w:sz w:val="13"/>
                        </w:rPr>
                        <w:t>2</w:t>
                      </w:r>
                    </w:p>
                  </w:txbxContent>
                </v:textbox>
                <w10:wrap type="none"/>
              </v:shape>
            </w:pict>
          </mc:Fallback>
        </mc:AlternateContent>
      </w:r>
      <w:r>
        <w:rPr/>
        <w:t>several</w:t>
      </w:r>
      <w:r>
        <w:rPr>
          <w:spacing w:val="10"/>
        </w:rPr>
        <w:t> </w:t>
      </w:r>
      <w:r>
        <w:rPr/>
        <w:t>part</w:t>
      </w:r>
      <w:r>
        <w:rPr>
          <w:spacing w:val="12"/>
        </w:rPr>
        <w:t> </w:t>
      </w:r>
      <w:r>
        <w:rPr/>
        <w:t>blocks</w:t>
      </w:r>
      <w:r>
        <w:rPr>
          <w:spacing w:val="12"/>
        </w:rPr>
        <w:t> </w:t>
      </w:r>
      <w:r>
        <w:rPr/>
        <w:t>in</w:t>
      </w:r>
      <w:r>
        <w:rPr>
          <w:spacing w:val="11"/>
        </w:rPr>
        <w:t> </w:t>
      </w:r>
      <w:r>
        <w:rPr/>
        <w:t>2D</w:t>
      </w:r>
      <w:r>
        <w:rPr>
          <w:spacing w:val="12"/>
        </w:rPr>
        <w:t> </w:t>
      </w:r>
      <w:r>
        <w:rPr/>
        <w:t>image</w:t>
      </w:r>
      <w:r>
        <w:rPr>
          <w:spacing w:val="11"/>
        </w:rPr>
        <w:t> </w:t>
      </w:r>
      <w:r>
        <w:rPr/>
        <w:t>plane,</w:t>
      </w:r>
      <w:r>
        <w:rPr>
          <w:spacing w:val="10"/>
        </w:rPr>
        <w:t> </w:t>
      </w:r>
      <w:r>
        <w:rPr/>
        <w:t>In</w:t>
      </w:r>
      <w:r>
        <w:rPr>
          <w:spacing w:val="12"/>
        </w:rPr>
        <w:t> </w:t>
      </w:r>
      <w:r>
        <w:rPr/>
        <w:t>this</w:t>
      </w:r>
      <w:r>
        <w:rPr>
          <w:spacing w:val="12"/>
        </w:rPr>
        <w:t> </w:t>
      </w:r>
      <w:r>
        <w:rPr/>
        <w:t>work</w:t>
      </w:r>
      <w:r>
        <w:rPr>
          <w:spacing w:val="12"/>
        </w:rPr>
        <w:t> </w:t>
      </w:r>
      <w:r>
        <w:rPr/>
        <w:t>the</w:t>
      </w:r>
      <w:r>
        <w:rPr>
          <w:spacing w:val="12"/>
        </w:rPr>
        <w:t> </w:t>
      </w:r>
      <w:r>
        <w:rPr>
          <w:spacing w:val="-2"/>
        </w:rPr>
        <w:t>block</w:t>
      </w:r>
      <w:r>
        <w:rPr/>
        <w:tab/>
      </w:r>
      <w:r>
        <w:rPr>
          <w:i/>
          <w:spacing w:val="-10"/>
          <w:position w:val="5"/>
          <w:sz w:val="13"/>
        </w:rPr>
        <w:t>j</w:t>
      </w:r>
      <w:r>
        <w:rPr>
          <w:i/>
          <w:position w:val="5"/>
          <w:sz w:val="13"/>
        </w:rPr>
        <w:tab/>
      </w:r>
      <w:r>
        <w:rPr>
          <w:i/>
          <w:spacing w:val="-10"/>
          <w:position w:val="5"/>
          <w:sz w:val="13"/>
        </w:rPr>
        <w:t>j</w:t>
      </w:r>
    </w:p>
    <w:p>
      <w:pPr>
        <w:pStyle w:val="BodyText"/>
        <w:spacing w:line="156" w:lineRule="exact"/>
        <w:ind w:left="114"/>
      </w:pPr>
      <w:r>
        <w:rPr/>
        <w:t>size</w:t>
      </w:r>
      <w:r>
        <w:rPr>
          <w:spacing w:val="34"/>
        </w:rPr>
        <w:t> </w:t>
      </w:r>
      <w:r>
        <w:rPr/>
        <w:t>of</w:t>
      </w:r>
      <w:r>
        <w:rPr>
          <w:spacing w:val="33"/>
        </w:rPr>
        <w:t> </w:t>
      </w:r>
      <w:r>
        <w:rPr/>
        <w:t>each</w:t>
      </w:r>
      <w:r>
        <w:rPr>
          <w:spacing w:val="35"/>
        </w:rPr>
        <w:t> </w:t>
      </w:r>
      <w:r>
        <w:rPr/>
        <w:t>part</w:t>
      </w:r>
      <w:r>
        <w:rPr>
          <w:spacing w:val="33"/>
        </w:rPr>
        <w:t> </w:t>
      </w:r>
      <w:r>
        <w:rPr/>
        <w:t>has</w:t>
      </w:r>
      <w:r>
        <w:rPr>
          <w:spacing w:val="35"/>
        </w:rPr>
        <w:t> </w:t>
      </w:r>
      <w:r>
        <w:rPr/>
        <w:t>a</w:t>
      </w:r>
      <w:r>
        <w:rPr>
          <w:spacing w:val="33"/>
        </w:rPr>
        <w:t> </w:t>
      </w:r>
      <w:r>
        <w:rPr/>
        <w:t>depth-invariant</w:t>
      </w:r>
      <w:r>
        <w:rPr>
          <w:spacing w:val="34"/>
        </w:rPr>
        <w:t> </w:t>
      </w:r>
      <w:r>
        <w:rPr/>
        <w:t>size</w:t>
      </w:r>
      <w:r>
        <w:rPr>
          <w:spacing w:val="33"/>
        </w:rPr>
        <w:t> </w:t>
      </w:r>
      <w:r>
        <w:rPr/>
        <w:t>(</w:t>
      </w:r>
      <w:r>
        <w:rPr>
          <w:i/>
        </w:rPr>
        <w:t>W</w:t>
      </w:r>
      <w:r>
        <w:rPr>
          <w:i/>
          <w:vertAlign w:val="superscript"/>
        </w:rPr>
        <w:t>j</w:t>
      </w:r>
      <w:r>
        <w:rPr>
          <w:i/>
          <w:spacing w:val="-26"/>
          <w:vertAlign w:val="baseline"/>
        </w:rPr>
        <w:t> </w:t>
      </w:r>
      <w:r>
        <w:rPr>
          <w:rFonts w:ascii="Comic Sans MS"/>
          <w:vertAlign w:val="baseline"/>
        </w:rPr>
        <w:t>,</w:t>
      </w:r>
      <w:r>
        <w:rPr>
          <w:rFonts w:ascii="Comic Sans MS"/>
          <w:spacing w:val="-27"/>
          <w:vertAlign w:val="baseline"/>
        </w:rPr>
        <w:t> </w:t>
      </w:r>
      <w:r>
        <w:rPr>
          <w:i/>
          <w:vertAlign w:val="baseline"/>
        </w:rPr>
        <w:t>H</w:t>
      </w:r>
      <w:r>
        <w:rPr>
          <w:i/>
          <w:vertAlign w:val="superscript"/>
        </w:rPr>
        <w:t>j</w:t>
      </w:r>
      <w:r>
        <w:rPr>
          <w:i/>
          <w:spacing w:val="-18"/>
          <w:vertAlign w:val="baseline"/>
        </w:rPr>
        <w:t> </w:t>
      </w:r>
      <w:r>
        <w:rPr>
          <w:vertAlign w:val="baseline"/>
        </w:rPr>
        <w:t>),</w:t>
      </w:r>
      <w:r>
        <w:rPr>
          <w:spacing w:val="33"/>
          <w:vertAlign w:val="baseline"/>
        </w:rPr>
        <w:t> </w:t>
      </w:r>
      <w:r>
        <w:rPr>
          <w:spacing w:val="-2"/>
          <w:vertAlign w:val="baseline"/>
        </w:rPr>
        <w:t>which</w:t>
      </w:r>
    </w:p>
    <w:p>
      <w:pPr>
        <w:pStyle w:val="BodyText"/>
        <w:tabs>
          <w:tab w:pos="4366" w:val="left" w:leader="none"/>
          <w:tab w:pos="5494" w:val="left" w:leader="none"/>
        </w:tabs>
        <w:spacing w:line="117" w:lineRule="exact" w:before="17"/>
        <w:ind w:left="4056"/>
      </w:pPr>
      <w:r>
        <w:rPr>
          <w:i/>
          <w:spacing w:val="-10"/>
          <w:vertAlign w:val="superscript"/>
        </w:rPr>
        <w:t>b</w:t>
      </w:r>
      <w:r>
        <w:rPr>
          <w:i/>
          <w:vertAlign w:val="baseline"/>
        </w:rPr>
        <w:tab/>
      </w:r>
      <w:r>
        <w:rPr>
          <w:i/>
          <w:spacing w:val="-10"/>
          <w:vertAlign w:val="superscript"/>
        </w:rPr>
        <w:t>b</w:t>
      </w:r>
      <w:r>
        <w:rPr>
          <w:i/>
          <w:vertAlign w:val="baseline"/>
        </w:rPr>
        <w:tab/>
      </w:r>
      <w:r>
        <w:rPr>
          <w:vertAlign w:val="baseline"/>
        </w:rPr>
        <w:t>where</w:t>
      </w:r>
      <w:r>
        <w:rPr>
          <w:spacing w:val="55"/>
          <w:w w:val="150"/>
          <w:vertAlign w:val="baseline"/>
        </w:rPr>
        <w:t> </w:t>
      </w:r>
      <w:r>
        <w:rPr>
          <w:rFonts w:ascii="Verana Sans Demi"/>
          <w:vertAlign w:val="baseline"/>
        </w:rPr>
        <w:t>s</w:t>
      </w:r>
      <w:r>
        <w:rPr>
          <w:i/>
          <w:vertAlign w:val="subscript"/>
        </w:rPr>
        <w:t>n</w:t>
      </w:r>
      <w:r>
        <w:rPr>
          <w:i/>
          <w:spacing w:val="64"/>
          <w:w w:val="150"/>
          <w:vertAlign w:val="baseline"/>
        </w:rPr>
        <w:t> </w:t>
      </w:r>
      <w:r>
        <w:rPr>
          <w:vertAlign w:val="baseline"/>
        </w:rPr>
        <w:t>is</w:t>
      </w:r>
      <w:r>
        <w:rPr>
          <w:spacing w:val="55"/>
          <w:w w:val="150"/>
          <w:vertAlign w:val="baseline"/>
        </w:rPr>
        <w:t> </w:t>
      </w:r>
      <w:r>
        <w:rPr>
          <w:vertAlign w:val="baseline"/>
        </w:rPr>
        <w:t>a</w:t>
      </w:r>
      <w:r>
        <w:rPr>
          <w:spacing w:val="55"/>
          <w:w w:val="150"/>
          <w:vertAlign w:val="baseline"/>
        </w:rPr>
        <w:t> </w:t>
      </w:r>
      <w:r>
        <w:rPr>
          <w:vertAlign w:val="baseline"/>
        </w:rPr>
        <w:t>quantization</w:t>
      </w:r>
      <w:r>
        <w:rPr>
          <w:spacing w:val="55"/>
          <w:w w:val="150"/>
          <w:vertAlign w:val="baseline"/>
        </w:rPr>
        <w:t> </w:t>
      </w:r>
      <w:r>
        <w:rPr>
          <w:vertAlign w:val="baseline"/>
        </w:rPr>
        <w:t>function</w:t>
      </w:r>
      <w:r>
        <w:rPr>
          <w:spacing w:val="79"/>
          <w:vertAlign w:val="baseline"/>
        </w:rPr>
        <w:t> </w:t>
      </w:r>
      <w:r>
        <w:rPr>
          <w:vertAlign w:val="baseline"/>
        </w:rPr>
        <w:t>which</w:t>
      </w:r>
      <w:r>
        <w:rPr>
          <w:spacing w:val="55"/>
          <w:w w:val="150"/>
          <w:vertAlign w:val="baseline"/>
        </w:rPr>
        <w:t> </w:t>
      </w:r>
      <w:r>
        <w:rPr>
          <w:vertAlign w:val="baseline"/>
        </w:rPr>
        <w:t>quantify</w:t>
      </w:r>
      <w:r>
        <w:rPr>
          <w:spacing w:val="55"/>
          <w:w w:val="150"/>
          <w:vertAlign w:val="baseline"/>
        </w:rPr>
        <w:t> </w:t>
      </w:r>
      <w:r>
        <w:rPr>
          <w:spacing w:val="-5"/>
          <w:vertAlign w:val="baseline"/>
        </w:rPr>
        <w:t>the</w:t>
      </w:r>
    </w:p>
    <w:p>
      <w:pPr>
        <w:spacing w:after="0" w:line="117" w:lineRule="exact"/>
        <w:sectPr>
          <w:type w:val="continuous"/>
          <w:pgSz w:w="11910" w:h="15880"/>
          <w:pgMar w:header="906" w:footer="0" w:top="840" w:bottom="280" w:left="540" w:right="540"/>
        </w:sectPr>
      </w:pPr>
    </w:p>
    <w:p>
      <w:pPr>
        <w:pStyle w:val="BodyText"/>
        <w:spacing w:line="201" w:lineRule="exact"/>
        <w:ind w:left="114"/>
        <w:jc w:val="both"/>
      </w:pPr>
      <w:r>
        <w:rPr/>
        <w:t>correspond</w:t>
      </w:r>
      <w:r>
        <w:rPr>
          <w:spacing w:val="5"/>
        </w:rPr>
        <w:t> </w:t>
      </w:r>
      <w:r>
        <w:rPr/>
        <w:t>to</w:t>
      </w:r>
      <w:r>
        <w:rPr>
          <w:spacing w:val="7"/>
        </w:rPr>
        <w:t> </w:t>
      </w:r>
      <w:r>
        <w:rPr/>
        <w:t>fixed</w:t>
      </w:r>
      <w:r>
        <w:rPr>
          <w:spacing w:val="5"/>
        </w:rPr>
        <w:t> </w:t>
      </w:r>
      <w:r>
        <w:rPr/>
        <w:t>values</w:t>
      </w:r>
      <w:r>
        <w:rPr>
          <w:spacing w:val="6"/>
        </w:rPr>
        <w:t> </w:t>
      </w:r>
      <w:r>
        <w:rPr/>
        <w:t>in</w:t>
      </w:r>
      <w:r>
        <w:rPr>
          <w:spacing w:val="6"/>
        </w:rPr>
        <w:t> </w:t>
      </w:r>
      <w:r>
        <w:rPr/>
        <w:t>the</w:t>
      </w:r>
      <w:r>
        <w:rPr>
          <w:spacing w:val="3"/>
        </w:rPr>
        <w:t> </w:t>
      </w:r>
      <w:r>
        <w:rPr/>
        <w:t>world</w:t>
      </w:r>
      <w:r>
        <w:rPr>
          <w:spacing w:val="7"/>
        </w:rPr>
        <w:t> </w:t>
      </w:r>
      <w:r>
        <w:rPr/>
        <w:t>coordinates,</w:t>
      </w:r>
      <w:r>
        <w:rPr>
          <w:spacing w:val="6"/>
        </w:rPr>
        <w:t> </w:t>
      </w:r>
      <w:r>
        <w:rPr/>
        <w:t>as</w:t>
      </w:r>
      <w:r>
        <w:rPr>
          <w:spacing w:val="7"/>
        </w:rPr>
        <w:t> </w:t>
      </w:r>
      <w:r>
        <w:rPr>
          <w:spacing w:val="-2"/>
        </w:rPr>
        <w:t>shown</w:t>
      </w:r>
    </w:p>
    <w:p>
      <w:pPr>
        <w:pStyle w:val="BodyText"/>
        <w:spacing w:line="249" w:lineRule="auto" w:before="9"/>
        <w:ind w:left="114" w:right="38"/>
        <w:jc w:val="both"/>
      </w:pPr>
      <w:r>
        <w:rPr/>
        <w:t>in </w:t>
      </w:r>
      <w:hyperlink w:history="true" w:anchor="_bookmark15">
        <w:r>
          <w:rPr>
            <w:color w:val="007FAC"/>
          </w:rPr>
          <w:t>Fig. 7</w:t>
        </w:r>
      </w:hyperlink>
      <w:r>
        <w:rPr/>
        <w:t>, This makes the appearance model tolerable to </w:t>
      </w:r>
      <w:r>
        <w:rPr/>
        <w:t>large scale changes. In order to avoid bad effects of view- truncations, as bottom-half body is often truncated by filed-</w:t>
      </w:r>
      <w:r>
        <w:rPr>
          <w:spacing w:val="40"/>
        </w:rPr>
        <w:t> </w:t>
      </w:r>
      <w:r>
        <w:rPr/>
        <w:t>of-view, only the top-half of a target is modeled.</w:t>
      </w:r>
    </w:p>
    <w:p>
      <w:pPr>
        <w:pStyle w:val="BodyText"/>
        <w:spacing w:line="249" w:lineRule="auto"/>
        <w:ind w:left="114" w:right="39" w:firstLine="239"/>
        <w:jc w:val="both"/>
      </w:pPr>
      <w:r>
        <w:rPr/>
        <mc:AlternateContent>
          <mc:Choice Requires="wps">
            <w:drawing>
              <wp:anchor distT="0" distB="0" distL="0" distR="0" allowOverlap="1" layoutInCell="1" locked="0" behindDoc="0" simplePos="0" relativeHeight="15826432">
                <wp:simplePos x="0" y="0"/>
                <wp:positionH relativeFrom="page">
                  <wp:posOffset>3831845</wp:posOffset>
                </wp:positionH>
                <wp:positionV relativeFrom="paragraph">
                  <wp:posOffset>471114</wp:posOffset>
                </wp:positionV>
                <wp:extent cx="100330" cy="127000"/>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100330" cy="127000"/>
                        </a:xfrm>
                        <a:prstGeom prst="rect">
                          <a:avLst/>
                        </a:prstGeom>
                      </wps:spPr>
                      <wps:txbx>
                        <w:txbxContent>
                          <w:p>
                            <w:pPr>
                              <w:pStyle w:val="BodyText"/>
                              <w:spacing w:line="193" w:lineRule="exact"/>
                              <w:rPr>
                                <w:rFonts w:ascii="Georgia"/>
                              </w:rPr>
                            </w:pPr>
                            <w:r>
                              <w:rPr>
                                <w:rFonts w:ascii="Georgia"/>
                                <w:spacing w:val="-10"/>
                                <w:w w:val="115"/>
                              </w:rPr>
                              <w:t>A</w:t>
                            </w:r>
                          </w:p>
                        </w:txbxContent>
                      </wps:txbx>
                      <wps:bodyPr wrap="square" lIns="0" tIns="0" rIns="0" bIns="0" rtlCol="0">
                        <a:noAutofit/>
                      </wps:bodyPr>
                    </wps:wsp>
                  </a:graphicData>
                </a:graphic>
              </wp:anchor>
            </w:drawing>
          </mc:Choice>
          <mc:Fallback>
            <w:pict>
              <v:shape style="position:absolute;margin-left:301.720154pt;margin-top:37.095631pt;width:7.9pt;height:10pt;mso-position-horizontal-relative:page;mso-position-vertical-relative:paragraph;z-index:15826432" type="#_x0000_t202" id="docshape206" filled="false" stroked="false">
                <v:textbox inset="0,0,0,0">
                  <w:txbxContent>
                    <w:p>
                      <w:pPr>
                        <w:pStyle w:val="BodyText"/>
                        <w:spacing w:line="193" w:lineRule="exact"/>
                        <w:rPr>
                          <w:rFonts w:ascii="Georgia"/>
                        </w:rPr>
                      </w:pPr>
                      <w:r>
                        <w:rPr>
                          <w:rFonts w:ascii="Georgia"/>
                          <w:spacing w:val="-10"/>
                          <w:w w:val="115"/>
                        </w:rPr>
                        <w:t>A</w:t>
                      </w:r>
                    </w:p>
                  </w:txbxContent>
                </v:textbox>
                <w10:wrap type="none"/>
              </v:shape>
            </w:pict>
          </mc:Fallback>
        </mc:AlternateContent>
      </w:r>
      <w:r>
        <w:rPr/>
        <mc:AlternateContent>
          <mc:Choice Requires="wps">
            <w:drawing>
              <wp:anchor distT="0" distB="0" distL="0" distR="0" allowOverlap="1" layoutInCell="1" locked="0" behindDoc="1" simplePos="0" relativeHeight="486441472">
                <wp:simplePos x="0" y="0"/>
                <wp:positionH relativeFrom="page">
                  <wp:posOffset>4031998</wp:posOffset>
                </wp:positionH>
                <wp:positionV relativeFrom="paragraph">
                  <wp:posOffset>466104</wp:posOffset>
                </wp:positionV>
                <wp:extent cx="48895" cy="12700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48895" cy="127000"/>
                        </a:xfrm>
                        <a:prstGeom prst="rect">
                          <a:avLst/>
                        </a:prstGeom>
                      </wps:spPr>
                      <wps:txbx>
                        <w:txbxContent>
                          <w:p>
                            <w:pPr>
                              <w:spacing w:line="199" w:lineRule="exact" w:before="0"/>
                              <w:ind w:left="0" w:right="0" w:firstLine="0"/>
                              <w:jc w:val="left"/>
                              <w:rPr>
                                <w:i/>
                                <w:sz w:val="20"/>
                              </w:rPr>
                            </w:pPr>
                            <w:r>
                              <w:rPr>
                                <w:i/>
                                <w:spacing w:val="-12"/>
                                <w:sz w:val="20"/>
                              </w:rPr>
                              <w:t>r</w:t>
                            </w:r>
                          </w:p>
                        </w:txbxContent>
                      </wps:txbx>
                      <wps:bodyPr wrap="square" lIns="0" tIns="0" rIns="0" bIns="0" rtlCol="0">
                        <a:noAutofit/>
                      </wps:bodyPr>
                    </wps:wsp>
                  </a:graphicData>
                </a:graphic>
              </wp:anchor>
            </w:drawing>
          </mc:Choice>
          <mc:Fallback>
            <w:pict>
              <v:shape style="position:absolute;margin-left:317.480194pt;margin-top:36.701115pt;width:3.85pt;height:10pt;mso-position-horizontal-relative:page;mso-position-vertical-relative:paragraph;z-index:-16875008" type="#_x0000_t202" id="docshape207" filled="false" stroked="false">
                <v:textbox inset="0,0,0,0">
                  <w:txbxContent>
                    <w:p>
                      <w:pPr>
                        <w:spacing w:line="199" w:lineRule="exact" w:before="0"/>
                        <w:ind w:left="0" w:right="0" w:firstLine="0"/>
                        <w:jc w:val="left"/>
                        <w:rPr>
                          <w:i/>
                          <w:sz w:val="20"/>
                        </w:rPr>
                      </w:pPr>
                      <w:r>
                        <w:rPr>
                          <w:i/>
                          <w:spacing w:val="-12"/>
                          <w:sz w:val="20"/>
                        </w:rPr>
                        <w:t>r</w:t>
                      </w:r>
                    </w:p>
                  </w:txbxContent>
                </v:textbox>
                <w10:wrap type="none"/>
              </v:shape>
            </w:pict>
          </mc:Fallback>
        </mc:AlternateContent>
      </w:r>
      <w:r>
        <w:rPr/>
        <mc:AlternateContent>
          <mc:Choice Requires="wps">
            <w:drawing>
              <wp:anchor distT="0" distB="0" distL="0" distR="0" allowOverlap="1" layoutInCell="1" locked="0" behindDoc="1" simplePos="0" relativeHeight="486441984">
                <wp:simplePos x="0" y="0"/>
                <wp:positionH relativeFrom="page">
                  <wp:posOffset>4151526</wp:posOffset>
                </wp:positionH>
                <wp:positionV relativeFrom="paragraph">
                  <wp:posOffset>471131</wp:posOffset>
                </wp:positionV>
                <wp:extent cx="68580" cy="12700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68580" cy="127000"/>
                        </a:xfrm>
                        <a:prstGeom prst="rect">
                          <a:avLst/>
                        </a:prstGeom>
                      </wps:spPr>
                      <wps:txbx>
                        <w:txbxContent>
                          <w:p>
                            <w:pPr>
                              <w:pStyle w:val="BodyText"/>
                              <w:spacing w:line="193" w:lineRule="exact"/>
                              <w:rPr>
                                <w:rFonts w:ascii="Georgia" w:hAnsi="Georgia"/>
                              </w:rPr>
                            </w:pPr>
                            <w:r>
                              <w:rPr>
                                <w:rFonts w:ascii="Georgia" w:hAnsi="Georgia"/>
                                <w:spacing w:val="-10"/>
                                <w:w w:val="80"/>
                              </w:rPr>
                              <w:t>У</w:t>
                            </w:r>
                          </w:p>
                        </w:txbxContent>
                      </wps:txbx>
                      <wps:bodyPr wrap="square" lIns="0" tIns="0" rIns="0" bIns="0" rtlCol="0">
                        <a:noAutofit/>
                      </wps:bodyPr>
                    </wps:wsp>
                  </a:graphicData>
                </a:graphic>
              </wp:anchor>
            </w:drawing>
          </mc:Choice>
          <mc:Fallback>
            <w:pict>
              <v:shape style="position:absolute;margin-left:326.891876pt;margin-top:37.097004pt;width:5.4pt;height:10pt;mso-position-horizontal-relative:page;mso-position-vertical-relative:paragraph;z-index:-16874496" type="#_x0000_t202" id="docshape208" filled="false" stroked="false">
                <v:textbox inset="0,0,0,0">
                  <w:txbxContent>
                    <w:p>
                      <w:pPr>
                        <w:pStyle w:val="BodyText"/>
                        <w:spacing w:line="193" w:lineRule="exact"/>
                        <w:rPr>
                          <w:rFonts w:ascii="Georgia" w:hAnsi="Georgia"/>
                        </w:rPr>
                      </w:pPr>
                      <w:r>
                        <w:rPr>
                          <w:rFonts w:ascii="Georgia" w:hAnsi="Georgia"/>
                          <w:spacing w:val="-10"/>
                          <w:w w:val="80"/>
                        </w:rPr>
                        <w:t>У</w:t>
                      </w:r>
                    </w:p>
                  </w:txbxContent>
                </v:textbox>
                <w10:wrap type="none"/>
              </v:shape>
            </w:pict>
          </mc:Fallback>
        </mc:AlternateContent>
      </w:r>
      <w:r>
        <w:rPr/>
        <w:t>For each part, one or more basic features are used for appearance vector construction, according to the task </w:t>
      </w:r>
      <w:r>
        <w:rPr/>
        <w:t>re- quirements</w:t>
      </w:r>
      <w:r>
        <w:rPr>
          <w:spacing w:val="67"/>
        </w:rPr>
        <w:t> </w:t>
      </w:r>
      <w:r>
        <w:rPr/>
        <w:t>of</w:t>
      </w:r>
      <w:r>
        <w:rPr>
          <w:spacing w:val="67"/>
        </w:rPr>
        <w:t> </w:t>
      </w:r>
      <w:r>
        <w:rPr/>
        <w:t>the</w:t>
      </w:r>
      <w:r>
        <w:rPr>
          <w:spacing w:val="68"/>
        </w:rPr>
        <w:t> </w:t>
      </w:r>
      <w:r>
        <w:rPr/>
        <w:t>applied</w:t>
      </w:r>
      <w:r>
        <w:rPr>
          <w:spacing w:val="69"/>
        </w:rPr>
        <w:t> </w:t>
      </w:r>
      <w:r>
        <w:rPr/>
        <w:t>scene.</w:t>
      </w:r>
      <w:r>
        <w:rPr>
          <w:spacing w:val="69"/>
        </w:rPr>
        <w:t> </w:t>
      </w:r>
      <w:r>
        <w:rPr/>
        <w:t>Assume</w:t>
      </w:r>
      <w:r>
        <w:rPr>
          <w:spacing w:val="67"/>
        </w:rPr>
        <w:t> </w:t>
      </w:r>
      <w:r>
        <w:rPr/>
        <w:t>the</w:t>
      </w:r>
      <w:r>
        <w:rPr>
          <w:spacing w:val="67"/>
        </w:rPr>
        <w:t> </w:t>
      </w:r>
      <w:r>
        <w:rPr>
          <w:spacing w:val="-2"/>
        </w:rPr>
        <w:t>appearance</w:t>
      </w:r>
    </w:p>
    <w:p>
      <w:pPr>
        <w:pStyle w:val="BodyText"/>
        <w:spacing w:line="232" w:lineRule="auto" w:before="133"/>
        <w:ind w:left="114" w:right="308"/>
        <w:jc w:val="both"/>
      </w:pPr>
      <w:r>
        <w:rPr/>
        <w:br w:type="column"/>
      </w:r>
      <w:r>
        <w:rPr>
          <w:spacing w:val="-2"/>
          <w:w w:val="105"/>
        </w:rPr>
        <w:t>orientation</w:t>
      </w:r>
      <w:r>
        <w:rPr>
          <w:spacing w:val="-8"/>
          <w:w w:val="105"/>
        </w:rPr>
        <w:t> </w:t>
      </w:r>
      <w:r>
        <w:rPr>
          <w:spacing w:val="-2"/>
          <w:w w:val="105"/>
        </w:rPr>
        <w:t>of</w:t>
      </w:r>
      <w:r>
        <w:rPr>
          <w:spacing w:val="-9"/>
          <w:w w:val="105"/>
        </w:rPr>
        <w:t> </w:t>
      </w:r>
      <w:r>
        <w:rPr>
          <w:spacing w:val="-2"/>
          <w:w w:val="105"/>
        </w:rPr>
        <w:t>a</w:t>
      </w:r>
      <w:r>
        <w:rPr>
          <w:spacing w:val="-9"/>
          <w:w w:val="105"/>
        </w:rPr>
        <w:t> </w:t>
      </w:r>
      <w:r>
        <w:rPr>
          <w:spacing w:val="-2"/>
          <w:w w:val="105"/>
        </w:rPr>
        <w:t>response</w:t>
      </w:r>
      <w:r>
        <w:rPr>
          <w:spacing w:val="-8"/>
          <w:w w:val="105"/>
        </w:rPr>
        <w:t> </w:t>
      </w:r>
      <w:r>
        <w:rPr>
          <w:spacing w:val="-2"/>
          <w:w w:val="105"/>
        </w:rPr>
        <w:t>into</w:t>
      </w:r>
      <w:r>
        <w:rPr>
          <w:spacing w:val="-9"/>
          <w:w w:val="105"/>
        </w:rPr>
        <w:t> </w:t>
      </w:r>
      <w:r>
        <w:rPr>
          <w:i/>
          <w:spacing w:val="-2"/>
          <w:w w:val="105"/>
        </w:rPr>
        <w:t>n</w:t>
      </w:r>
      <w:r>
        <w:rPr>
          <w:i/>
          <w:spacing w:val="-2"/>
          <w:w w:val="105"/>
          <w:vertAlign w:val="subscript"/>
        </w:rPr>
        <w:t>o</w:t>
      </w:r>
      <w:r>
        <w:rPr>
          <w:i/>
          <w:spacing w:val="-9"/>
          <w:w w:val="105"/>
          <w:vertAlign w:val="baseline"/>
        </w:rPr>
        <w:t> </w:t>
      </w:r>
      <w:r>
        <w:rPr>
          <w:spacing w:val="-2"/>
          <w:w w:val="105"/>
          <w:vertAlign w:val="baseline"/>
        </w:rPr>
        <w:t>levels.</w:t>
      </w:r>
      <w:r>
        <w:rPr>
          <w:spacing w:val="-9"/>
          <w:w w:val="105"/>
          <w:vertAlign w:val="baseline"/>
        </w:rPr>
        <w:t> </w:t>
      </w:r>
      <w:r>
        <w:rPr>
          <w:spacing w:val="-2"/>
          <w:w w:val="105"/>
          <w:vertAlign w:val="baseline"/>
        </w:rPr>
        <w:t>Hence</w:t>
      </w:r>
      <w:r>
        <w:rPr>
          <w:spacing w:val="-8"/>
          <w:w w:val="105"/>
          <w:vertAlign w:val="baseline"/>
        </w:rPr>
        <w:t> </w:t>
      </w:r>
      <w:r>
        <w:rPr>
          <w:spacing w:val="-2"/>
          <w:w w:val="105"/>
          <w:vertAlign w:val="baseline"/>
        </w:rPr>
        <w:t>the</w:t>
      </w:r>
      <w:r>
        <w:rPr>
          <w:spacing w:val="-9"/>
          <w:w w:val="105"/>
          <w:vertAlign w:val="baseline"/>
        </w:rPr>
        <w:t> </w:t>
      </w:r>
      <w:r>
        <w:rPr>
          <w:spacing w:val="-2"/>
          <w:w w:val="105"/>
          <w:vertAlign w:val="baseline"/>
        </w:rPr>
        <w:t>appearance </w:t>
      </w:r>
      <w:r>
        <w:rPr>
          <w:i/>
          <w:w w:val="105"/>
          <w:vertAlign w:val="baseline"/>
        </w:rPr>
        <w:t>a</w:t>
      </w:r>
      <w:r>
        <w:rPr>
          <w:i/>
          <w:w w:val="105"/>
          <w:vertAlign w:val="subscript"/>
        </w:rPr>
        <w:t>j</w:t>
      </w:r>
      <w:r>
        <w:rPr>
          <w:i/>
          <w:w w:val="105"/>
          <w:vertAlign w:val="baseline"/>
        </w:rPr>
        <w:t> </w:t>
      </w:r>
      <w:r>
        <w:rPr>
          <w:w w:val="105"/>
          <w:vertAlign w:val="baseline"/>
        </w:rPr>
        <w:t>and</w:t>
      </w:r>
      <w:r>
        <w:rPr>
          <w:w w:val="105"/>
          <w:vertAlign w:val="baseline"/>
        </w:rPr>
        <w:t> color</w:t>
      </w:r>
      <w:r>
        <w:rPr>
          <w:w w:val="105"/>
          <w:vertAlign w:val="baseline"/>
        </w:rPr>
        <w:t> model</w:t>
      </w:r>
      <w:r>
        <w:rPr>
          <w:w w:val="105"/>
          <w:vertAlign w:val="baseline"/>
        </w:rPr>
        <w:t> </w:t>
      </w:r>
      <w:r>
        <w:rPr>
          <w:i/>
          <w:w w:val="105"/>
          <w:vertAlign w:val="baseline"/>
        </w:rPr>
        <w:t>c</w:t>
      </w:r>
      <w:r>
        <w:rPr>
          <w:i/>
          <w:w w:val="105"/>
          <w:vertAlign w:val="subscript"/>
        </w:rPr>
        <w:t>j</w:t>
      </w:r>
      <w:r>
        <w:rPr>
          <w:i/>
          <w:w w:val="105"/>
          <w:vertAlign w:val="baseline"/>
        </w:rPr>
        <w:t> </w:t>
      </w:r>
      <w:r>
        <w:rPr>
          <w:w w:val="105"/>
          <w:vertAlign w:val="baseline"/>
        </w:rPr>
        <w:t>of</w:t>
      </w:r>
      <w:r>
        <w:rPr>
          <w:w w:val="105"/>
          <w:vertAlign w:val="baseline"/>
        </w:rPr>
        <w:t> a</w:t>
      </w:r>
      <w:r>
        <w:rPr>
          <w:w w:val="105"/>
          <w:vertAlign w:val="baseline"/>
        </w:rPr>
        <w:t> tracklet</w:t>
      </w:r>
      <w:r>
        <w:rPr>
          <w:w w:val="105"/>
          <w:vertAlign w:val="baseline"/>
        </w:rPr>
        <w:t> </w:t>
      </w:r>
      <w:r>
        <w:rPr>
          <w:rFonts w:ascii="Georgia" w:hAnsi="Georgia"/>
          <w:w w:val="105"/>
          <w:vertAlign w:val="baseline"/>
        </w:rPr>
        <w:t>У</w:t>
      </w:r>
      <w:r>
        <w:rPr>
          <w:rFonts w:ascii="Georgia" w:hAnsi="Georgia"/>
          <w:spacing w:val="-9"/>
          <w:w w:val="105"/>
          <w:vertAlign w:val="baseline"/>
        </w:rPr>
        <w:t> </w:t>
      </w:r>
      <w:r>
        <w:rPr>
          <w:i/>
          <w:w w:val="105"/>
          <w:vertAlign w:val="subscript"/>
        </w:rPr>
        <w:t>j</w:t>
      </w:r>
      <w:r>
        <w:rPr>
          <w:i/>
          <w:w w:val="105"/>
          <w:vertAlign w:val="baseline"/>
        </w:rPr>
        <w:t> </w:t>
      </w:r>
      <w:r>
        <w:rPr>
          <w:w w:val="105"/>
          <w:vertAlign w:val="baseline"/>
        </w:rPr>
        <w:t>are</w:t>
      </w:r>
      <w:r>
        <w:rPr>
          <w:w w:val="105"/>
          <w:vertAlign w:val="baseline"/>
        </w:rPr>
        <w:t> divided</w:t>
      </w:r>
      <w:r>
        <w:rPr>
          <w:w w:val="105"/>
          <w:vertAlign w:val="baseline"/>
        </w:rPr>
        <w:t> into</w:t>
      </w:r>
      <w:r>
        <w:rPr>
          <w:w w:val="105"/>
          <w:vertAlign w:val="baseline"/>
        </w:rPr>
        <w:t> </w:t>
      </w:r>
      <w:r>
        <w:rPr>
          <w:i/>
          <w:w w:val="105"/>
          <w:vertAlign w:val="baseline"/>
        </w:rPr>
        <w:t>n</w:t>
      </w:r>
      <w:r>
        <w:rPr>
          <w:i/>
          <w:w w:val="105"/>
          <w:vertAlign w:val="subscript"/>
        </w:rPr>
        <w:t>o</w:t>
      </w:r>
      <w:r>
        <w:rPr>
          <w:i/>
          <w:w w:val="105"/>
          <w:vertAlign w:val="baseline"/>
        </w:rPr>
        <w:t> </w:t>
      </w:r>
      <w:r>
        <w:rPr>
          <w:w w:val="105"/>
          <w:vertAlign w:val="baseline"/>
        </w:rPr>
        <w:t>models</w:t>
      </w:r>
      <w:r>
        <w:rPr>
          <w:spacing w:val="40"/>
          <w:w w:val="105"/>
          <w:vertAlign w:val="baseline"/>
        </w:rPr>
        <w:t> </w:t>
      </w:r>
      <w:r>
        <w:rPr>
          <w:rFonts w:ascii="Georgia" w:hAnsi="Georgia"/>
          <w:w w:val="105"/>
          <w:vertAlign w:val="baseline"/>
        </w:rPr>
        <w:t>{</w:t>
      </w:r>
      <w:r>
        <w:rPr>
          <w:i/>
          <w:w w:val="105"/>
          <w:vertAlign w:val="baseline"/>
        </w:rPr>
        <w:t>a</w:t>
      </w:r>
      <w:r>
        <w:rPr>
          <w:w w:val="105"/>
          <w:vertAlign w:val="superscript"/>
        </w:rPr>
        <w:t>1</w:t>
      </w:r>
      <w:r>
        <w:rPr>
          <w:rFonts w:ascii="Comic Sans MS" w:hAnsi="Comic Sans MS"/>
          <w:w w:val="105"/>
          <w:vertAlign w:val="baseline"/>
        </w:rPr>
        <w:t>,</w:t>
      </w:r>
      <w:r>
        <w:rPr>
          <w:rFonts w:ascii="Comic Sans MS" w:hAnsi="Comic Sans MS"/>
          <w:spacing w:val="-17"/>
          <w:w w:val="105"/>
          <w:vertAlign w:val="baseline"/>
        </w:rPr>
        <w:t> </w:t>
      </w:r>
      <w:r>
        <w:rPr>
          <w:rFonts w:ascii="Arial" w:hAnsi="Arial"/>
          <w:w w:val="200"/>
          <w:vertAlign w:val="baseline"/>
        </w:rPr>
        <w:t>/</w:t>
      </w:r>
      <w:r>
        <w:rPr>
          <w:rFonts w:ascii="Comic Sans MS" w:hAnsi="Comic Sans MS"/>
          <w:w w:val="200"/>
          <w:vertAlign w:val="baseline"/>
        </w:rPr>
        <w:t>,</w:t>
      </w:r>
      <w:r>
        <w:rPr>
          <w:rFonts w:ascii="Comic Sans MS" w:hAnsi="Comic Sans MS"/>
          <w:spacing w:val="-72"/>
          <w:w w:val="200"/>
          <w:vertAlign w:val="baseline"/>
        </w:rPr>
        <w:t> </w:t>
      </w:r>
      <w:r>
        <w:rPr>
          <w:i/>
          <w:w w:val="105"/>
          <w:vertAlign w:val="baseline"/>
        </w:rPr>
        <w:t>a</w:t>
      </w:r>
      <w:r>
        <w:rPr>
          <w:i/>
          <w:w w:val="105"/>
          <w:vertAlign w:val="superscript"/>
        </w:rPr>
        <w:t>n</w:t>
      </w:r>
      <w:r>
        <w:rPr>
          <w:i/>
          <w:w w:val="105"/>
          <w:position w:val="7"/>
          <w:sz w:val="10"/>
          <w:vertAlign w:val="baseline"/>
        </w:rPr>
        <w:t>o </w:t>
      </w:r>
      <w:r>
        <w:rPr>
          <w:rFonts w:ascii="Georgia" w:hAnsi="Georgia"/>
          <w:w w:val="105"/>
          <w:vertAlign w:val="baseline"/>
        </w:rPr>
        <w:t>}</w:t>
      </w:r>
      <w:r>
        <w:rPr>
          <w:rFonts w:ascii="Georgia" w:hAnsi="Georgia"/>
          <w:spacing w:val="40"/>
          <w:w w:val="105"/>
          <w:vertAlign w:val="baseline"/>
        </w:rPr>
        <w:t> </w:t>
      </w:r>
      <w:r>
        <w:rPr>
          <w:w w:val="105"/>
          <w:vertAlign w:val="baseline"/>
        </w:rPr>
        <w:t>and</w:t>
      </w:r>
      <w:r>
        <w:rPr>
          <w:spacing w:val="40"/>
          <w:w w:val="105"/>
          <w:vertAlign w:val="baseline"/>
        </w:rPr>
        <w:t> </w:t>
      </w:r>
      <w:r>
        <w:rPr>
          <w:rFonts w:ascii="Georgia" w:hAnsi="Georgia"/>
          <w:w w:val="105"/>
          <w:vertAlign w:val="baseline"/>
        </w:rPr>
        <w:t>{</w:t>
      </w:r>
      <w:r>
        <w:rPr>
          <w:i/>
          <w:w w:val="105"/>
          <w:vertAlign w:val="baseline"/>
        </w:rPr>
        <w:t>c</w:t>
      </w:r>
      <w:r>
        <w:rPr>
          <w:w w:val="105"/>
          <w:vertAlign w:val="superscript"/>
        </w:rPr>
        <w:t>1</w:t>
      </w:r>
      <w:r>
        <w:rPr>
          <w:rFonts w:ascii="Comic Sans MS" w:hAnsi="Comic Sans MS"/>
          <w:w w:val="105"/>
          <w:vertAlign w:val="baseline"/>
        </w:rPr>
        <w:t>,</w:t>
      </w:r>
      <w:r>
        <w:rPr>
          <w:rFonts w:ascii="Comic Sans MS" w:hAnsi="Comic Sans MS"/>
          <w:spacing w:val="-15"/>
          <w:w w:val="105"/>
          <w:vertAlign w:val="baseline"/>
        </w:rPr>
        <w:t> </w:t>
      </w:r>
      <w:r>
        <w:rPr>
          <w:rFonts w:ascii="Arial" w:hAnsi="Arial"/>
          <w:w w:val="200"/>
          <w:vertAlign w:val="baseline"/>
        </w:rPr>
        <w:t>/</w:t>
      </w:r>
      <w:r>
        <w:rPr>
          <w:rFonts w:ascii="Comic Sans MS" w:hAnsi="Comic Sans MS"/>
          <w:w w:val="200"/>
          <w:vertAlign w:val="baseline"/>
        </w:rPr>
        <w:t>,</w:t>
      </w:r>
      <w:r>
        <w:rPr>
          <w:rFonts w:ascii="Comic Sans MS" w:hAnsi="Comic Sans MS"/>
          <w:spacing w:val="-72"/>
          <w:w w:val="200"/>
          <w:vertAlign w:val="baseline"/>
        </w:rPr>
        <w:t> </w:t>
      </w:r>
      <w:r>
        <w:rPr>
          <w:i/>
          <w:w w:val="105"/>
          <w:vertAlign w:val="baseline"/>
        </w:rPr>
        <w:t>c</w:t>
      </w:r>
      <w:r>
        <w:rPr>
          <w:i/>
          <w:w w:val="105"/>
          <w:vertAlign w:val="superscript"/>
        </w:rPr>
        <w:t>n</w:t>
      </w:r>
      <w:r>
        <w:rPr>
          <w:i/>
          <w:w w:val="105"/>
          <w:position w:val="7"/>
          <w:sz w:val="10"/>
          <w:vertAlign w:val="baseline"/>
        </w:rPr>
        <w:t>o </w:t>
      </w:r>
      <w:r>
        <w:rPr>
          <w:rFonts w:ascii="Georgia" w:hAnsi="Georgia"/>
          <w:w w:val="105"/>
          <w:vertAlign w:val="baseline"/>
        </w:rPr>
        <w:t>}</w:t>
      </w:r>
      <w:r>
        <w:rPr>
          <w:rFonts w:ascii="Georgia" w:hAnsi="Georgia"/>
          <w:spacing w:val="40"/>
          <w:w w:val="105"/>
          <w:vertAlign w:val="baseline"/>
        </w:rPr>
        <w:t> </w:t>
      </w:r>
      <w:r>
        <w:rPr>
          <w:w w:val="105"/>
          <w:vertAlign w:val="baseline"/>
        </w:rPr>
        <w:t>.</w:t>
      </w:r>
    </w:p>
    <w:p>
      <w:pPr>
        <w:pStyle w:val="BodyText"/>
        <w:spacing w:line="249" w:lineRule="auto"/>
        <w:ind w:left="114" w:right="309" w:firstLine="238"/>
        <w:jc w:val="both"/>
      </w:pPr>
      <w:r>
        <w:rPr/>
        <mc:AlternateContent>
          <mc:Choice Requires="wps">
            <w:drawing>
              <wp:anchor distT="0" distB="0" distL="0" distR="0" allowOverlap="1" layoutInCell="1" locked="0" behindDoc="1" simplePos="0" relativeHeight="486448128">
                <wp:simplePos x="0" y="0"/>
                <wp:positionH relativeFrom="page">
                  <wp:posOffset>4367517</wp:posOffset>
                </wp:positionH>
                <wp:positionV relativeFrom="paragraph">
                  <wp:posOffset>-72451</wp:posOffset>
                </wp:positionV>
                <wp:extent cx="1262380" cy="90170"/>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1262380" cy="90170"/>
                        </a:xfrm>
                        <a:prstGeom prst="rect">
                          <a:avLst/>
                        </a:prstGeom>
                      </wps:spPr>
                      <wps:txbx>
                        <w:txbxContent>
                          <w:p>
                            <w:pPr>
                              <w:tabs>
                                <w:tab w:pos="554" w:val="left" w:leader="none"/>
                                <w:tab w:pos="1404" w:val="left" w:leader="none"/>
                                <w:tab w:pos="1947" w:val="left" w:leader="none"/>
                              </w:tabs>
                              <w:spacing w:line="142" w:lineRule="exact" w:before="0"/>
                              <w:ind w:left="0" w:right="0" w:firstLine="0"/>
                              <w:jc w:val="left"/>
                              <w:rPr>
                                <w:i/>
                                <w:sz w:val="14"/>
                              </w:rPr>
                            </w:pPr>
                            <w:r>
                              <w:rPr>
                                <w:i/>
                                <w:spacing w:val="-10"/>
                                <w:sz w:val="14"/>
                              </w:rPr>
                              <w:t>j</w:t>
                            </w:r>
                            <w:r>
                              <w:rPr>
                                <w:i/>
                                <w:sz w:val="14"/>
                              </w:rPr>
                              <w:tab/>
                            </w:r>
                            <w:r>
                              <w:rPr>
                                <w:i/>
                                <w:spacing w:val="-10"/>
                                <w:sz w:val="14"/>
                              </w:rPr>
                              <w:t>j</w:t>
                            </w:r>
                            <w:r>
                              <w:rPr>
                                <w:i/>
                                <w:sz w:val="14"/>
                              </w:rPr>
                              <w:tab/>
                            </w:r>
                            <w:r>
                              <w:rPr>
                                <w:i/>
                                <w:spacing w:val="-10"/>
                                <w:sz w:val="14"/>
                              </w:rPr>
                              <w:t>j</w:t>
                            </w:r>
                            <w:r>
                              <w:rPr>
                                <w:i/>
                                <w:sz w:val="14"/>
                              </w:rPr>
                              <w:tab/>
                            </w:r>
                            <w:r>
                              <w:rPr>
                                <w:i/>
                                <w:spacing w:val="-10"/>
                                <w:sz w:val="14"/>
                              </w:rPr>
                              <w:t>j</w:t>
                            </w:r>
                          </w:p>
                        </w:txbxContent>
                      </wps:txbx>
                      <wps:bodyPr wrap="square" lIns="0" tIns="0" rIns="0" bIns="0" rtlCol="0">
                        <a:noAutofit/>
                      </wps:bodyPr>
                    </wps:wsp>
                  </a:graphicData>
                </a:graphic>
              </wp:anchor>
            </w:drawing>
          </mc:Choice>
          <mc:Fallback>
            <w:pict>
              <v:shape style="position:absolute;margin-left:343.898987pt;margin-top:-5.704829pt;width:99.4pt;height:7.1pt;mso-position-horizontal-relative:page;mso-position-vertical-relative:paragraph;z-index:-16868352" type="#_x0000_t202" id="docshape209" filled="false" stroked="false">
                <v:textbox inset="0,0,0,0">
                  <w:txbxContent>
                    <w:p>
                      <w:pPr>
                        <w:tabs>
                          <w:tab w:pos="554" w:val="left" w:leader="none"/>
                          <w:tab w:pos="1404" w:val="left" w:leader="none"/>
                          <w:tab w:pos="1947" w:val="left" w:leader="none"/>
                        </w:tabs>
                        <w:spacing w:line="142" w:lineRule="exact" w:before="0"/>
                        <w:ind w:left="0" w:right="0" w:firstLine="0"/>
                        <w:jc w:val="left"/>
                        <w:rPr>
                          <w:i/>
                          <w:sz w:val="14"/>
                        </w:rPr>
                      </w:pPr>
                      <w:r>
                        <w:rPr>
                          <w:i/>
                          <w:spacing w:val="-10"/>
                          <w:sz w:val="14"/>
                        </w:rPr>
                        <w:t>j</w:t>
                      </w:r>
                      <w:r>
                        <w:rPr>
                          <w:i/>
                          <w:sz w:val="14"/>
                        </w:rPr>
                        <w:tab/>
                      </w:r>
                      <w:r>
                        <w:rPr>
                          <w:i/>
                          <w:spacing w:val="-10"/>
                          <w:sz w:val="14"/>
                        </w:rPr>
                        <w:t>j</w:t>
                      </w:r>
                      <w:r>
                        <w:rPr>
                          <w:i/>
                          <w:sz w:val="14"/>
                        </w:rPr>
                        <w:tab/>
                      </w:r>
                      <w:r>
                        <w:rPr>
                          <w:i/>
                          <w:spacing w:val="-10"/>
                          <w:sz w:val="14"/>
                        </w:rPr>
                        <w:t>j</w:t>
                      </w:r>
                      <w:r>
                        <w:rPr>
                          <w:i/>
                          <w:sz w:val="14"/>
                        </w:rPr>
                        <w:tab/>
                      </w:r>
                      <w:r>
                        <w:rPr>
                          <w:i/>
                          <w:spacing w:val="-10"/>
                          <w:sz w:val="14"/>
                        </w:rPr>
                        <w:t>j</w:t>
                      </w:r>
                    </w:p>
                  </w:txbxContent>
                </v:textbox>
                <w10:wrap type="none"/>
              </v:shape>
            </w:pict>
          </mc:Fallback>
        </mc:AlternateContent>
      </w:r>
      <w:r>
        <w:rPr/>
        <w:t>Thus, considering orientation of the detection response, </w:t>
      </w:r>
      <w:r>
        <w:rPr/>
        <w:t>its color affinity and appearance affinity can be reformulated as </w:t>
      </w:r>
      <w:r>
        <w:rPr>
          <w:spacing w:val="-2"/>
        </w:rPr>
        <w:t>follows:</w:t>
      </w:r>
    </w:p>
    <w:p>
      <w:pPr>
        <w:pStyle w:val="BodyText"/>
        <w:tabs>
          <w:tab w:pos="1991" w:val="left" w:leader="none"/>
          <w:tab w:pos="3182" w:val="left" w:leader="none"/>
        </w:tabs>
        <w:spacing w:line="182" w:lineRule="auto"/>
        <w:ind w:left="1299"/>
        <w:rPr>
          <w:rFonts w:ascii="Verdana"/>
        </w:rPr>
      </w:pPr>
      <w:r>
        <w:rPr/>
        <mc:AlternateContent>
          <mc:Choice Requires="wps">
            <w:drawing>
              <wp:anchor distT="0" distB="0" distL="0" distR="0" allowOverlap="1" layoutInCell="1" locked="0" behindDoc="1" simplePos="0" relativeHeight="486433792">
                <wp:simplePos x="0" y="0"/>
                <wp:positionH relativeFrom="page">
                  <wp:posOffset>4682883</wp:posOffset>
                </wp:positionH>
                <wp:positionV relativeFrom="paragraph">
                  <wp:posOffset>277691</wp:posOffset>
                </wp:positionV>
                <wp:extent cx="745490" cy="5080"/>
                <wp:effectExtent l="0" t="0" r="0" b="0"/>
                <wp:wrapNone/>
                <wp:docPr id="250" name="Graphic 250"/>
                <wp:cNvGraphicFramePr>
                  <a:graphicFrameLocks/>
                </wp:cNvGraphicFramePr>
                <a:graphic>
                  <a:graphicData uri="http://schemas.microsoft.com/office/word/2010/wordprocessingShape">
                    <wps:wsp>
                      <wps:cNvPr id="250" name="Graphic 250"/>
                      <wps:cNvSpPr/>
                      <wps:spPr>
                        <a:xfrm>
                          <a:off x="0" y="0"/>
                          <a:ext cx="745490" cy="5080"/>
                        </a:xfrm>
                        <a:custGeom>
                          <a:avLst/>
                          <a:gdLst/>
                          <a:ahLst/>
                          <a:cxnLst/>
                          <a:rect l="l" t="t" r="r" b="b"/>
                          <a:pathLst>
                            <a:path w="745490" h="5080">
                              <a:moveTo>
                                <a:pt x="745197" y="0"/>
                              </a:moveTo>
                              <a:lnTo>
                                <a:pt x="0" y="0"/>
                              </a:lnTo>
                              <a:lnTo>
                                <a:pt x="0" y="5039"/>
                              </a:lnTo>
                              <a:lnTo>
                                <a:pt x="745197" y="5039"/>
                              </a:lnTo>
                              <a:lnTo>
                                <a:pt x="74519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8.730988pt;margin-top:21.865484pt;width:58.677pt;height:.39685pt;mso-position-horizontal-relative:page;mso-position-vertical-relative:paragraph;z-index:-16882688" id="docshape21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27968">
                <wp:simplePos x="0" y="0"/>
                <wp:positionH relativeFrom="page">
                  <wp:posOffset>4366804</wp:posOffset>
                </wp:positionH>
                <wp:positionV relativeFrom="paragraph">
                  <wp:posOffset>211614</wp:posOffset>
                </wp:positionV>
                <wp:extent cx="217170" cy="132080"/>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217170" cy="132080"/>
                        </a:xfrm>
                        <a:prstGeom prst="rect">
                          <a:avLst/>
                        </a:prstGeom>
                      </wps:spPr>
                      <wps:txbx>
                        <w:txbxContent>
                          <w:p>
                            <w:pPr>
                              <w:spacing w:line="201" w:lineRule="exact" w:before="0"/>
                              <w:ind w:left="0" w:right="0" w:firstLine="0"/>
                              <w:jc w:val="left"/>
                              <w:rPr>
                                <w:i/>
                                <w:sz w:val="20"/>
                              </w:rPr>
                            </w:pPr>
                            <w:r>
                              <w:rPr>
                                <w:rFonts w:ascii="Georgia"/>
                                <w:w w:val="110"/>
                                <w:sz w:val="20"/>
                              </w:rPr>
                              <w:t>=</w:t>
                            </w:r>
                            <w:r>
                              <w:rPr>
                                <w:rFonts w:ascii="Georgia"/>
                                <w:spacing w:val="2"/>
                                <w:w w:val="110"/>
                                <w:sz w:val="20"/>
                              </w:rPr>
                              <w:t> </w:t>
                            </w:r>
                            <w:r>
                              <w:rPr>
                                <w:i/>
                                <w:spacing w:val="-26"/>
                                <w:w w:val="110"/>
                                <w:sz w:val="20"/>
                              </w:rPr>
                              <w:t>G</w:t>
                            </w:r>
                          </w:p>
                        </w:txbxContent>
                      </wps:txbx>
                      <wps:bodyPr wrap="square" lIns="0" tIns="0" rIns="0" bIns="0" rtlCol="0">
                        <a:noAutofit/>
                      </wps:bodyPr>
                    </wps:wsp>
                  </a:graphicData>
                </a:graphic>
              </wp:anchor>
            </w:drawing>
          </mc:Choice>
          <mc:Fallback>
            <w:pict>
              <v:shape style="position:absolute;margin-left:343.842896pt;margin-top:16.662571pt;width:17.1pt;height:10.4pt;mso-position-horizontal-relative:page;mso-position-vertical-relative:paragraph;z-index:15827968" type="#_x0000_t202" id="docshape211" filled="false" stroked="false">
                <v:textbox inset="0,0,0,0">
                  <w:txbxContent>
                    <w:p>
                      <w:pPr>
                        <w:spacing w:line="201" w:lineRule="exact" w:before="0"/>
                        <w:ind w:left="0" w:right="0" w:firstLine="0"/>
                        <w:jc w:val="left"/>
                        <w:rPr>
                          <w:i/>
                          <w:sz w:val="20"/>
                        </w:rPr>
                      </w:pPr>
                      <w:r>
                        <w:rPr>
                          <w:rFonts w:ascii="Georgia"/>
                          <w:w w:val="110"/>
                          <w:sz w:val="20"/>
                        </w:rPr>
                        <w:t>=</w:t>
                      </w:r>
                      <w:r>
                        <w:rPr>
                          <w:rFonts w:ascii="Georgia"/>
                          <w:spacing w:val="2"/>
                          <w:w w:val="110"/>
                          <w:sz w:val="20"/>
                        </w:rPr>
                        <w:t> </w:t>
                      </w:r>
                      <w:r>
                        <w:rPr>
                          <w:i/>
                          <w:spacing w:val="-26"/>
                          <w:w w:val="110"/>
                          <w:sz w:val="20"/>
                        </w:rPr>
                        <w:t>G</w:t>
                      </w:r>
                    </w:p>
                  </w:txbxContent>
                </v:textbox>
                <w10:wrap type="none"/>
              </v:shape>
            </w:pict>
          </mc:Fallback>
        </mc:AlternateContent>
      </w:r>
      <w:r>
        <w:rPr/>
        <mc:AlternateContent>
          <mc:Choice Requires="wps">
            <w:drawing>
              <wp:anchor distT="0" distB="0" distL="0" distR="0" allowOverlap="1" layoutInCell="1" locked="0" behindDoc="1" simplePos="0" relativeHeight="486443008">
                <wp:simplePos x="0" y="0"/>
                <wp:positionH relativeFrom="page">
                  <wp:posOffset>5428079</wp:posOffset>
                </wp:positionH>
                <wp:positionV relativeFrom="paragraph">
                  <wp:posOffset>214096</wp:posOffset>
                </wp:positionV>
                <wp:extent cx="308610" cy="135255"/>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308610" cy="135255"/>
                        </a:xfrm>
                        <a:prstGeom prst="rect">
                          <a:avLst/>
                        </a:prstGeom>
                      </wps:spPr>
                      <wps:txbx>
                        <w:txbxContent>
                          <w:p>
                            <w:pPr>
                              <w:pStyle w:val="BodyText"/>
                              <w:spacing w:line="212" w:lineRule="exact"/>
                              <w:rPr>
                                <w:rFonts w:ascii="Arial"/>
                              </w:rPr>
                            </w:pPr>
                            <w:r>
                              <w:rPr>
                                <w:rFonts w:ascii="Arial"/>
                              </w:rPr>
                              <w:t>;</w:t>
                            </w:r>
                            <w:r>
                              <w:rPr>
                                <w:rFonts w:ascii="Arial"/>
                                <w:spacing w:val="-29"/>
                              </w:rPr>
                              <w:t> </w:t>
                            </w:r>
                            <w:r>
                              <w:rPr>
                                <w:rFonts w:ascii="Liberation Sans Narrow"/>
                              </w:rPr>
                              <w:t>m</w:t>
                            </w:r>
                            <w:r>
                              <w:rPr>
                                <w:rFonts w:ascii="Liberation Sans Narrow"/>
                                <w:spacing w:val="4"/>
                              </w:rPr>
                              <w:t> </w:t>
                            </w:r>
                            <w:r>
                              <w:rPr>
                                <w:rFonts w:ascii="Comic Sans MS"/>
                              </w:rPr>
                              <w:t>,</w:t>
                            </w:r>
                            <w:r>
                              <w:rPr>
                                <w:rFonts w:ascii="Comic Sans MS"/>
                                <w:spacing w:val="-34"/>
                              </w:rPr>
                              <w:t> </w:t>
                            </w:r>
                            <w:r>
                              <w:rPr>
                                <w:rFonts w:ascii="Arial"/>
                                <w:spacing w:val="-10"/>
                              </w:rPr>
                              <w:t>S</w:t>
                            </w:r>
                          </w:p>
                        </w:txbxContent>
                      </wps:txbx>
                      <wps:bodyPr wrap="square" lIns="0" tIns="0" rIns="0" bIns="0" rtlCol="0">
                        <a:noAutofit/>
                      </wps:bodyPr>
                    </wps:wsp>
                  </a:graphicData>
                </a:graphic>
              </wp:anchor>
            </w:drawing>
          </mc:Choice>
          <mc:Fallback>
            <w:pict>
              <v:shape style="position:absolute;margin-left:427.407867pt;margin-top:16.857969pt;width:24.3pt;height:10.65pt;mso-position-horizontal-relative:page;mso-position-vertical-relative:paragraph;z-index:-16873472" type="#_x0000_t202" id="docshape212" filled="false" stroked="false">
                <v:textbox inset="0,0,0,0">
                  <w:txbxContent>
                    <w:p>
                      <w:pPr>
                        <w:pStyle w:val="BodyText"/>
                        <w:spacing w:line="212" w:lineRule="exact"/>
                        <w:rPr>
                          <w:rFonts w:ascii="Arial"/>
                        </w:rPr>
                      </w:pPr>
                      <w:r>
                        <w:rPr>
                          <w:rFonts w:ascii="Arial"/>
                        </w:rPr>
                        <w:t>;</w:t>
                      </w:r>
                      <w:r>
                        <w:rPr>
                          <w:rFonts w:ascii="Arial"/>
                          <w:spacing w:val="-29"/>
                        </w:rPr>
                        <w:t> </w:t>
                      </w:r>
                      <w:r>
                        <w:rPr>
                          <w:rFonts w:ascii="Liberation Sans Narrow"/>
                        </w:rPr>
                        <w:t>m</w:t>
                      </w:r>
                      <w:r>
                        <w:rPr>
                          <w:rFonts w:ascii="Liberation Sans Narrow"/>
                          <w:spacing w:val="4"/>
                        </w:rPr>
                        <w:t> </w:t>
                      </w:r>
                      <w:r>
                        <w:rPr>
                          <w:rFonts w:ascii="Comic Sans MS"/>
                        </w:rPr>
                        <w:t>,</w:t>
                      </w:r>
                      <w:r>
                        <w:rPr>
                          <w:rFonts w:ascii="Comic Sans MS"/>
                          <w:spacing w:val="-34"/>
                        </w:rPr>
                        <w:t> </w:t>
                      </w:r>
                      <w:r>
                        <w:rPr>
                          <w:rFonts w:ascii="Arial"/>
                          <w:spacing w:val="-10"/>
                        </w:rPr>
                        <w:t>S</w:t>
                      </w:r>
                    </w:p>
                  </w:txbxContent>
                </v:textbox>
                <w10:wrap type="none"/>
              </v:shape>
            </w:pict>
          </mc:Fallback>
        </mc:AlternateContent>
      </w:r>
      <w:r>
        <w:rPr/>
        <mc:AlternateContent>
          <mc:Choice Requires="wps">
            <w:drawing>
              <wp:anchor distT="0" distB="0" distL="0" distR="0" allowOverlap="1" layoutInCell="1" locked="0" behindDoc="0" simplePos="0" relativeHeight="15828992">
                <wp:simplePos x="0" y="0"/>
                <wp:positionH relativeFrom="page">
                  <wp:posOffset>6795362</wp:posOffset>
                </wp:positionH>
                <wp:positionV relativeFrom="paragraph">
                  <wp:posOffset>211619</wp:posOffset>
                </wp:positionV>
                <wp:extent cx="224790" cy="132080"/>
                <wp:effectExtent l="0" t="0" r="0" b="0"/>
                <wp:wrapNone/>
                <wp:docPr id="253" name="Textbox 253"/>
                <wp:cNvGraphicFramePr>
                  <a:graphicFrameLocks/>
                </wp:cNvGraphicFramePr>
                <a:graphic>
                  <a:graphicData uri="http://schemas.microsoft.com/office/word/2010/wordprocessingShape">
                    <wps:wsp>
                      <wps:cNvPr id="253" name="Textbox 253"/>
                      <wps:cNvSpPr txBox="1"/>
                      <wps:spPr>
                        <a:xfrm>
                          <a:off x="0" y="0"/>
                          <a:ext cx="224790" cy="132080"/>
                        </a:xfrm>
                        <a:prstGeom prst="rect">
                          <a:avLst/>
                        </a:prstGeom>
                      </wps:spPr>
                      <wps:txbx>
                        <w:txbxContent>
                          <w:p>
                            <w:pPr>
                              <w:pStyle w:val="BodyText"/>
                              <w:spacing w:line="201" w:lineRule="exact"/>
                              <w:rPr>
                                <w:rFonts w:ascii="Georgia"/>
                              </w:rPr>
                            </w:pPr>
                            <w:r>
                              <w:rPr>
                                <w:rFonts w:ascii="Georgia"/>
                                <w:spacing w:val="-4"/>
                              </w:rPr>
                              <w:t>(</w:t>
                            </w:r>
                            <w:r>
                              <w:rPr>
                                <w:spacing w:val="-4"/>
                              </w:rPr>
                              <w:t>22</w:t>
                            </w:r>
                            <w:r>
                              <w:rPr>
                                <w:rFonts w:ascii="Georgia"/>
                                <w:spacing w:val="-4"/>
                              </w:rPr>
                              <w:t>)</w:t>
                            </w:r>
                          </w:p>
                        </w:txbxContent>
                      </wps:txbx>
                      <wps:bodyPr wrap="square" lIns="0" tIns="0" rIns="0" bIns="0" rtlCol="0">
                        <a:noAutofit/>
                      </wps:bodyPr>
                    </wps:wsp>
                  </a:graphicData>
                </a:graphic>
              </wp:anchor>
            </w:drawing>
          </mc:Choice>
          <mc:Fallback>
            <w:pict>
              <v:shape style="position:absolute;margin-left:535.067932pt;margin-top:16.662941pt;width:17.7pt;height:10.4pt;mso-position-horizontal-relative:page;mso-position-vertical-relative:paragraph;z-index:15828992" type="#_x0000_t202" id="docshape213" filled="false" stroked="false">
                <v:textbox inset="0,0,0,0">
                  <w:txbxContent>
                    <w:p>
                      <w:pPr>
                        <w:pStyle w:val="BodyText"/>
                        <w:spacing w:line="201" w:lineRule="exact"/>
                        <w:rPr>
                          <w:rFonts w:ascii="Georgia"/>
                        </w:rPr>
                      </w:pPr>
                      <w:r>
                        <w:rPr>
                          <w:rFonts w:ascii="Georgia"/>
                          <w:spacing w:val="-4"/>
                        </w:rPr>
                        <w:t>(</w:t>
                      </w:r>
                      <w:r>
                        <w:rPr>
                          <w:spacing w:val="-4"/>
                        </w:rPr>
                        <w:t>22</w:t>
                      </w:r>
                      <w:r>
                        <w:rPr>
                          <w:rFonts w:ascii="Georgia"/>
                          <w:spacing w:val="-4"/>
                        </w:rPr>
                        <w:t>)</w:t>
                      </w:r>
                    </w:p>
                  </w:txbxContent>
                </v:textbox>
                <w10:wrap type="none"/>
              </v:shape>
            </w:pict>
          </mc:Fallback>
        </mc:AlternateContent>
      </w:r>
      <w:r>
        <w:rPr/>
        <mc:AlternateContent>
          <mc:Choice Requires="wps">
            <w:drawing>
              <wp:anchor distT="0" distB="0" distL="0" distR="0" allowOverlap="1" layoutInCell="1" locked="0" behindDoc="0" simplePos="0" relativeHeight="15830016">
                <wp:simplePos x="0" y="0"/>
                <wp:positionH relativeFrom="page">
                  <wp:posOffset>4682881</wp:posOffset>
                </wp:positionH>
                <wp:positionV relativeFrom="paragraph">
                  <wp:posOffset>357069</wp:posOffset>
                </wp:positionV>
                <wp:extent cx="204470" cy="127000"/>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204470" cy="127000"/>
                        </a:xfrm>
                        <a:prstGeom prst="rect">
                          <a:avLst/>
                        </a:prstGeom>
                      </wps:spPr>
                      <wps:txbx>
                        <w:txbxContent>
                          <w:p>
                            <w:pPr>
                              <w:pStyle w:val="BodyText"/>
                              <w:spacing w:line="199" w:lineRule="exact"/>
                            </w:pPr>
                            <w:r>
                              <w:rPr>
                                <w:spacing w:val="-4"/>
                              </w:rPr>
                              <w:t>corr</w:t>
                            </w:r>
                          </w:p>
                        </w:txbxContent>
                      </wps:txbx>
                      <wps:bodyPr wrap="square" lIns="0" tIns="0" rIns="0" bIns="0" rtlCol="0">
                        <a:noAutofit/>
                      </wps:bodyPr>
                    </wps:wsp>
                  </a:graphicData>
                </a:graphic>
              </wp:anchor>
            </w:drawing>
          </mc:Choice>
          <mc:Fallback>
            <w:pict>
              <v:shape style="position:absolute;margin-left:368.730865pt;margin-top:28.115685pt;width:16.1pt;height:10pt;mso-position-horizontal-relative:page;mso-position-vertical-relative:paragraph;z-index:15830016" type="#_x0000_t202" id="docshape214" filled="false" stroked="false">
                <v:textbox inset="0,0,0,0">
                  <w:txbxContent>
                    <w:p>
                      <w:pPr>
                        <w:pStyle w:val="BodyText"/>
                        <w:spacing w:line="199" w:lineRule="exact"/>
                      </w:pPr>
                      <w:r>
                        <w:rPr>
                          <w:spacing w:val="-4"/>
                        </w:rPr>
                        <w:t>corr</w:t>
                      </w:r>
                    </w:p>
                  </w:txbxContent>
                </v:textbox>
                <w10:wrap type="none"/>
              </v:shape>
            </w:pict>
          </mc:Fallback>
        </mc:AlternateContent>
      </w:r>
      <w:r>
        <w:rPr/>
        <mc:AlternateContent>
          <mc:Choice Requires="wps">
            <w:drawing>
              <wp:anchor distT="0" distB="0" distL="0" distR="0" allowOverlap="1" layoutInCell="1" locked="0" behindDoc="1" simplePos="0" relativeHeight="486445056">
                <wp:simplePos x="0" y="0"/>
                <wp:positionH relativeFrom="page">
                  <wp:posOffset>4962957</wp:posOffset>
                </wp:positionH>
                <wp:positionV relativeFrom="paragraph">
                  <wp:posOffset>350857</wp:posOffset>
                </wp:positionV>
                <wp:extent cx="295910" cy="133350"/>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295910" cy="133350"/>
                        </a:xfrm>
                        <a:prstGeom prst="rect">
                          <a:avLst/>
                        </a:prstGeom>
                      </wps:spPr>
                      <wps:txbx>
                        <w:txbxContent>
                          <w:p>
                            <w:pPr>
                              <w:spacing w:line="209" w:lineRule="exact" w:before="0"/>
                              <w:ind w:left="0" w:right="0" w:firstLine="0"/>
                              <w:jc w:val="left"/>
                              <w:rPr>
                                <w:i/>
                                <w:sz w:val="10"/>
                              </w:rPr>
                            </w:pPr>
                            <w:r>
                              <w:rPr>
                                <w:i/>
                                <w:sz w:val="20"/>
                              </w:rPr>
                              <w:t>c</w:t>
                            </w:r>
                            <w:r>
                              <w:rPr>
                                <w:i/>
                                <w:spacing w:val="14"/>
                                <w:sz w:val="20"/>
                              </w:rPr>
                              <w:t> </w:t>
                            </w:r>
                            <w:r>
                              <w:rPr>
                                <w:i/>
                                <w:position w:val="7"/>
                                <w:sz w:val="10"/>
                              </w:rPr>
                              <w:t>i</w:t>
                            </w:r>
                            <w:r>
                              <w:rPr>
                                <w:i/>
                                <w:spacing w:val="-7"/>
                                <w:position w:val="7"/>
                                <w:sz w:val="10"/>
                              </w:rPr>
                              <w:t> </w:t>
                            </w:r>
                            <w:r>
                              <w:rPr>
                                <w:rFonts w:ascii="Comic Sans MS"/>
                                <w:sz w:val="20"/>
                              </w:rPr>
                              <w:t>,</w:t>
                            </w:r>
                            <w:r>
                              <w:rPr>
                                <w:rFonts w:ascii="Comic Sans MS"/>
                                <w:spacing w:val="-32"/>
                                <w:sz w:val="20"/>
                              </w:rPr>
                              <w:t> </w:t>
                            </w:r>
                            <w:r>
                              <w:rPr>
                                <w:i/>
                                <w:sz w:val="20"/>
                              </w:rPr>
                              <w:t>c</w:t>
                            </w:r>
                            <w:r>
                              <w:rPr>
                                <w:i/>
                                <w:spacing w:val="15"/>
                                <w:sz w:val="20"/>
                              </w:rPr>
                              <w:t> </w:t>
                            </w:r>
                            <w:r>
                              <w:rPr>
                                <w:i/>
                                <w:spacing w:val="-10"/>
                                <w:position w:val="9"/>
                                <w:sz w:val="10"/>
                              </w:rPr>
                              <w:t>j</w:t>
                            </w:r>
                          </w:p>
                        </w:txbxContent>
                      </wps:txbx>
                      <wps:bodyPr wrap="square" lIns="0" tIns="0" rIns="0" bIns="0" rtlCol="0">
                        <a:noAutofit/>
                      </wps:bodyPr>
                    </wps:wsp>
                  </a:graphicData>
                </a:graphic>
              </wp:anchor>
            </w:drawing>
          </mc:Choice>
          <mc:Fallback>
            <w:pict>
              <v:shape style="position:absolute;margin-left:390.784088pt;margin-top:27.626579pt;width:23.3pt;height:10.5pt;mso-position-horizontal-relative:page;mso-position-vertical-relative:paragraph;z-index:-16871424" type="#_x0000_t202" id="docshape215" filled="false" stroked="false">
                <v:textbox inset="0,0,0,0">
                  <w:txbxContent>
                    <w:p>
                      <w:pPr>
                        <w:spacing w:line="209" w:lineRule="exact" w:before="0"/>
                        <w:ind w:left="0" w:right="0" w:firstLine="0"/>
                        <w:jc w:val="left"/>
                        <w:rPr>
                          <w:i/>
                          <w:sz w:val="10"/>
                        </w:rPr>
                      </w:pPr>
                      <w:r>
                        <w:rPr>
                          <w:i/>
                          <w:sz w:val="20"/>
                        </w:rPr>
                        <w:t>c</w:t>
                      </w:r>
                      <w:r>
                        <w:rPr>
                          <w:i/>
                          <w:spacing w:val="14"/>
                          <w:sz w:val="20"/>
                        </w:rPr>
                        <w:t> </w:t>
                      </w:r>
                      <w:r>
                        <w:rPr>
                          <w:i/>
                          <w:position w:val="7"/>
                          <w:sz w:val="10"/>
                        </w:rPr>
                        <w:t>i</w:t>
                      </w:r>
                      <w:r>
                        <w:rPr>
                          <w:i/>
                          <w:spacing w:val="-7"/>
                          <w:position w:val="7"/>
                          <w:sz w:val="10"/>
                        </w:rPr>
                        <w:t> </w:t>
                      </w:r>
                      <w:r>
                        <w:rPr>
                          <w:rFonts w:ascii="Comic Sans MS"/>
                          <w:sz w:val="20"/>
                        </w:rPr>
                        <w:t>,</w:t>
                      </w:r>
                      <w:r>
                        <w:rPr>
                          <w:rFonts w:ascii="Comic Sans MS"/>
                          <w:spacing w:val="-32"/>
                          <w:sz w:val="20"/>
                        </w:rPr>
                        <w:t> </w:t>
                      </w:r>
                      <w:r>
                        <w:rPr>
                          <w:i/>
                          <w:sz w:val="20"/>
                        </w:rPr>
                        <w:t>c</w:t>
                      </w:r>
                      <w:r>
                        <w:rPr>
                          <w:i/>
                          <w:spacing w:val="15"/>
                          <w:sz w:val="20"/>
                        </w:rPr>
                        <w:t> </w:t>
                      </w:r>
                      <w:r>
                        <w:rPr>
                          <w:i/>
                          <w:spacing w:val="-10"/>
                          <w:position w:val="9"/>
                          <w:sz w:val="10"/>
                        </w:rPr>
                        <w:t>j</w:t>
                      </w:r>
                    </w:p>
                  </w:txbxContent>
                </v:textbox>
                <w10:wrap type="none"/>
              </v:shape>
            </w:pict>
          </mc:Fallback>
        </mc:AlternateContent>
      </w:r>
      <w:r>
        <w:rPr>
          <w:rFonts w:ascii="Verdana"/>
        </w:rPr>
        <w:tab/>
      </w:r>
      <w:r>
        <w:rPr>
          <w:spacing w:val="-10"/>
          <w:w w:val="120"/>
          <w:position w:val="-20"/>
        </w:rPr>
        <w:t>1</w:t>
      </w:r>
      <w:r>
        <w:rPr>
          <w:position w:val="-20"/>
        </w:rPr>
        <w:tab/>
      </w:r>
      <w:r>
        <w:rPr>
          <w:rFonts w:ascii="Verdana"/>
          <w:spacing w:val="-10"/>
          <w:w w:val="180"/>
        </w:rPr>
        <w:t>!</w:t>
      </w:r>
    </w:p>
    <w:p>
      <w:pPr>
        <w:spacing w:after="0" w:line="182" w:lineRule="auto"/>
        <w:rPr>
          <w:rFonts w:ascii="Verdana"/>
        </w:rPr>
        <w:sectPr>
          <w:type w:val="continuous"/>
          <w:pgSz w:w="11910" w:h="15880"/>
          <w:pgMar w:header="906" w:footer="0" w:top="840" w:bottom="280" w:left="540" w:right="540"/>
          <w:cols w:num="2" w:equalWidth="0">
            <w:col w:w="5176" w:space="204"/>
            <w:col w:w="5450"/>
          </w:cols>
        </w:sectPr>
      </w:pPr>
    </w:p>
    <w:p>
      <w:pPr>
        <w:tabs>
          <w:tab w:pos="854" w:val="left" w:leader="none"/>
        </w:tabs>
        <w:spacing w:before="5"/>
        <w:ind w:left="0" w:right="0" w:firstLine="0"/>
        <w:jc w:val="right"/>
        <w:rPr>
          <w:i/>
          <w:sz w:val="13"/>
        </w:rPr>
      </w:pPr>
      <w:r>
        <w:rPr/>
        <mc:AlternateContent>
          <mc:Choice Requires="wps">
            <w:drawing>
              <wp:anchor distT="0" distB="0" distL="0" distR="0" allowOverlap="1" layoutInCell="1" locked="0" behindDoc="0" simplePos="0" relativeHeight="15825408">
                <wp:simplePos x="0" y="0"/>
                <wp:positionH relativeFrom="page">
                  <wp:posOffset>415445</wp:posOffset>
                </wp:positionH>
                <wp:positionV relativeFrom="paragraph">
                  <wp:posOffset>-33483</wp:posOffset>
                </wp:positionV>
                <wp:extent cx="1866264" cy="127000"/>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1866264" cy="127000"/>
                        </a:xfrm>
                        <a:prstGeom prst="rect">
                          <a:avLst/>
                        </a:prstGeom>
                      </wps:spPr>
                      <wps:txbx>
                        <w:txbxContent>
                          <w:p>
                            <w:pPr>
                              <w:pStyle w:val="BodyText"/>
                              <w:spacing w:line="199" w:lineRule="exact"/>
                              <w:rPr>
                                <w:i/>
                              </w:rPr>
                            </w:pPr>
                            <w:r>
                              <w:rPr/>
                              <w:t>vector</w:t>
                            </w:r>
                            <w:r>
                              <w:rPr>
                                <w:spacing w:val="-3"/>
                              </w:rPr>
                              <w:t> </w:t>
                            </w:r>
                            <w:r>
                              <w:rPr/>
                              <w:t>of</w:t>
                            </w:r>
                            <w:r>
                              <w:rPr>
                                <w:spacing w:val="-3"/>
                              </w:rPr>
                              <w:t> </w:t>
                            </w:r>
                            <w:r>
                              <w:rPr/>
                              <w:t>a</w:t>
                            </w:r>
                            <w:r>
                              <w:rPr>
                                <w:spacing w:val="-3"/>
                              </w:rPr>
                              <w:t> </w:t>
                            </w:r>
                            <w:r>
                              <w:rPr/>
                              <w:t>part</w:t>
                            </w:r>
                            <w:r>
                              <w:rPr>
                                <w:spacing w:val="-2"/>
                              </w:rPr>
                              <w:t> </w:t>
                            </w:r>
                            <w:r>
                              <w:rPr/>
                              <w:t>block</w:t>
                            </w:r>
                            <w:r>
                              <w:rPr>
                                <w:spacing w:val="-3"/>
                              </w:rPr>
                              <w:t> </w:t>
                            </w:r>
                            <w:r>
                              <w:rPr/>
                              <w:t>is</w:t>
                            </w:r>
                            <w:r>
                              <w:rPr>
                                <w:spacing w:val="-2"/>
                              </w:rPr>
                              <w:t> </w:t>
                            </w:r>
                            <w:r>
                              <w:rPr/>
                              <w:t>denoted</w:t>
                            </w:r>
                            <w:r>
                              <w:rPr>
                                <w:spacing w:val="-3"/>
                              </w:rPr>
                              <w:t> </w:t>
                            </w:r>
                            <w:r>
                              <w:rPr/>
                              <w:t>as</w:t>
                            </w:r>
                            <w:r>
                              <w:rPr>
                                <w:spacing w:val="-3"/>
                              </w:rPr>
                              <w:t> </w:t>
                            </w:r>
                            <w:r>
                              <w:rPr>
                                <w:i/>
                                <w:spacing w:val="-10"/>
                              </w:rPr>
                              <w:t>a</w:t>
                            </w:r>
                          </w:p>
                        </w:txbxContent>
                      </wps:txbx>
                      <wps:bodyPr wrap="square" lIns="0" tIns="0" rIns="0" bIns="0" rtlCol="0">
                        <a:noAutofit/>
                      </wps:bodyPr>
                    </wps:wsp>
                  </a:graphicData>
                </a:graphic>
              </wp:anchor>
            </w:drawing>
          </mc:Choice>
          <mc:Fallback>
            <w:pict>
              <v:shape style="position:absolute;margin-left:32.712212pt;margin-top:-2.636472pt;width:146.950pt;height:10pt;mso-position-horizontal-relative:page;mso-position-vertical-relative:paragraph;z-index:15825408" type="#_x0000_t202" id="docshape216" filled="false" stroked="false">
                <v:textbox inset="0,0,0,0">
                  <w:txbxContent>
                    <w:p>
                      <w:pPr>
                        <w:pStyle w:val="BodyText"/>
                        <w:spacing w:line="199" w:lineRule="exact"/>
                        <w:rPr>
                          <w:i/>
                        </w:rPr>
                      </w:pPr>
                      <w:r>
                        <w:rPr/>
                        <w:t>vector</w:t>
                      </w:r>
                      <w:r>
                        <w:rPr>
                          <w:spacing w:val="-3"/>
                        </w:rPr>
                        <w:t> </w:t>
                      </w:r>
                      <w:r>
                        <w:rPr/>
                        <w:t>of</w:t>
                      </w:r>
                      <w:r>
                        <w:rPr>
                          <w:spacing w:val="-3"/>
                        </w:rPr>
                        <w:t> </w:t>
                      </w:r>
                      <w:r>
                        <w:rPr/>
                        <w:t>a</w:t>
                      </w:r>
                      <w:r>
                        <w:rPr>
                          <w:spacing w:val="-3"/>
                        </w:rPr>
                        <w:t> </w:t>
                      </w:r>
                      <w:r>
                        <w:rPr/>
                        <w:t>part</w:t>
                      </w:r>
                      <w:r>
                        <w:rPr>
                          <w:spacing w:val="-2"/>
                        </w:rPr>
                        <w:t> </w:t>
                      </w:r>
                      <w:r>
                        <w:rPr/>
                        <w:t>block</w:t>
                      </w:r>
                      <w:r>
                        <w:rPr>
                          <w:spacing w:val="-3"/>
                        </w:rPr>
                        <w:t> </w:t>
                      </w:r>
                      <w:r>
                        <w:rPr/>
                        <w:t>is</w:t>
                      </w:r>
                      <w:r>
                        <w:rPr>
                          <w:spacing w:val="-2"/>
                        </w:rPr>
                        <w:t> </w:t>
                      </w:r>
                      <w:r>
                        <w:rPr/>
                        <w:t>denoted</w:t>
                      </w:r>
                      <w:r>
                        <w:rPr>
                          <w:spacing w:val="-3"/>
                        </w:rPr>
                        <w:t> </w:t>
                      </w:r>
                      <w:r>
                        <w:rPr/>
                        <w:t>as</w:t>
                      </w:r>
                      <w:r>
                        <w:rPr>
                          <w:spacing w:val="-3"/>
                        </w:rPr>
                        <w:t> </w:t>
                      </w:r>
                      <w:r>
                        <w:rPr>
                          <w:i/>
                          <w:spacing w:val="-10"/>
                        </w:rPr>
                        <w:t>a</w:t>
                      </w:r>
                    </w:p>
                  </w:txbxContent>
                </v:textbox>
                <w10:wrap type="none"/>
              </v:shape>
            </w:pict>
          </mc:Fallback>
        </mc:AlternateContent>
      </w:r>
      <w:r>
        <w:rPr/>
        <mc:AlternateContent>
          <mc:Choice Requires="wps">
            <w:drawing>
              <wp:anchor distT="0" distB="0" distL="0" distR="0" allowOverlap="1" layoutInCell="1" locked="0" behindDoc="1" simplePos="0" relativeHeight="486440448">
                <wp:simplePos x="0" y="0"/>
                <wp:positionH relativeFrom="page">
                  <wp:posOffset>2356561</wp:posOffset>
                </wp:positionH>
                <wp:positionV relativeFrom="paragraph">
                  <wp:posOffset>-33458</wp:posOffset>
                </wp:positionV>
                <wp:extent cx="1247775" cy="127000"/>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1247775" cy="127000"/>
                        </a:xfrm>
                        <a:prstGeom prst="rect">
                          <a:avLst/>
                        </a:prstGeom>
                      </wps:spPr>
                      <wps:txbx>
                        <w:txbxContent>
                          <w:p>
                            <w:pPr>
                              <w:pStyle w:val="BodyText"/>
                              <w:spacing w:line="199" w:lineRule="exact"/>
                            </w:pPr>
                            <w:r>
                              <w:rPr/>
                              <w:t>,</w:t>
                            </w:r>
                            <w:r>
                              <w:rPr>
                                <w:spacing w:val="-3"/>
                              </w:rPr>
                              <w:t> </w:t>
                            </w:r>
                            <w:r>
                              <w:rPr/>
                              <w:t>where</w:t>
                            </w:r>
                            <w:r>
                              <w:rPr>
                                <w:spacing w:val="-2"/>
                              </w:rPr>
                              <w:t> </w:t>
                            </w:r>
                            <w:r>
                              <w:rPr>
                                <w:i/>
                              </w:rPr>
                              <w:t>b</w:t>
                            </w:r>
                            <w:r>
                              <w:rPr>
                                <w:i/>
                                <w:spacing w:val="38"/>
                              </w:rPr>
                              <w:t> </w:t>
                            </w:r>
                            <w:r>
                              <w:rPr/>
                              <w:t>is</w:t>
                            </w:r>
                            <w:r>
                              <w:rPr>
                                <w:spacing w:val="-3"/>
                              </w:rPr>
                              <w:t> </w:t>
                            </w:r>
                            <w:r>
                              <w:rPr/>
                              <w:t>the</w:t>
                            </w:r>
                            <w:r>
                              <w:rPr>
                                <w:spacing w:val="-4"/>
                              </w:rPr>
                              <w:t> </w:t>
                            </w:r>
                            <w:r>
                              <w:rPr/>
                              <w:t>index</w:t>
                            </w:r>
                            <w:r>
                              <w:rPr>
                                <w:spacing w:val="-3"/>
                              </w:rPr>
                              <w:t> </w:t>
                            </w:r>
                            <w:r>
                              <w:rPr>
                                <w:spacing w:val="-5"/>
                              </w:rPr>
                              <w:t>of</w:t>
                            </w:r>
                          </w:p>
                        </w:txbxContent>
                      </wps:txbx>
                      <wps:bodyPr wrap="square" lIns="0" tIns="0" rIns="0" bIns="0" rtlCol="0">
                        <a:noAutofit/>
                      </wps:bodyPr>
                    </wps:wsp>
                  </a:graphicData>
                </a:graphic>
              </wp:anchor>
            </w:drawing>
          </mc:Choice>
          <mc:Fallback>
            <w:pict>
              <v:shape style="position:absolute;margin-left:185.556pt;margin-top:-2.63453pt;width:98.25pt;height:10pt;mso-position-horizontal-relative:page;mso-position-vertical-relative:paragraph;z-index:-16876032" type="#_x0000_t202" id="docshape217" filled="false" stroked="false">
                <v:textbox inset="0,0,0,0">
                  <w:txbxContent>
                    <w:p>
                      <w:pPr>
                        <w:pStyle w:val="BodyText"/>
                        <w:spacing w:line="199" w:lineRule="exact"/>
                      </w:pPr>
                      <w:r>
                        <w:rPr/>
                        <w:t>,</w:t>
                      </w:r>
                      <w:r>
                        <w:rPr>
                          <w:spacing w:val="-3"/>
                        </w:rPr>
                        <w:t> </w:t>
                      </w:r>
                      <w:r>
                        <w:rPr/>
                        <w:t>where</w:t>
                      </w:r>
                      <w:r>
                        <w:rPr>
                          <w:spacing w:val="-2"/>
                        </w:rPr>
                        <w:t> </w:t>
                      </w:r>
                      <w:r>
                        <w:rPr>
                          <w:i/>
                        </w:rPr>
                        <w:t>b</w:t>
                      </w:r>
                      <w:r>
                        <w:rPr>
                          <w:i/>
                          <w:spacing w:val="38"/>
                        </w:rPr>
                        <w:t> </w:t>
                      </w:r>
                      <w:r>
                        <w:rPr/>
                        <w:t>is</w:t>
                      </w:r>
                      <w:r>
                        <w:rPr>
                          <w:spacing w:val="-3"/>
                        </w:rPr>
                        <w:t> </w:t>
                      </w:r>
                      <w:r>
                        <w:rPr/>
                        <w:t>the</w:t>
                      </w:r>
                      <w:r>
                        <w:rPr>
                          <w:spacing w:val="-4"/>
                        </w:rPr>
                        <w:t> </w:t>
                      </w:r>
                      <w:r>
                        <w:rPr/>
                        <w:t>index</w:t>
                      </w:r>
                      <w:r>
                        <w:rPr>
                          <w:spacing w:val="-3"/>
                        </w:rPr>
                        <w:t> </w:t>
                      </w:r>
                      <w:r>
                        <w:rPr>
                          <w:spacing w:val="-5"/>
                        </w:rPr>
                        <w:t>of</w:t>
                      </w:r>
                    </w:p>
                  </w:txbxContent>
                </v:textbox>
                <w10:wrap type="none"/>
              </v:shape>
            </w:pict>
          </mc:Fallback>
        </mc:AlternateContent>
      </w:r>
      <w:r>
        <w:rPr>
          <w:i/>
          <w:spacing w:val="-5"/>
          <w:w w:val="110"/>
          <w:position w:val="2"/>
          <w:sz w:val="14"/>
        </w:rPr>
        <w:t>b</w:t>
      </w:r>
      <w:r>
        <w:rPr>
          <w:i/>
          <w:spacing w:val="-5"/>
          <w:w w:val="110"/>
          <w:sz w:val="10"/>
        </w:rPr>
        <w:t>i</w:t>
      </w:r>
      <w:r>
        <w:rPr>
          <w:sz w:val="10"/>
        </w:rPr>
        <w:tab/>
      </w:r>
      <w:r>
        <w:rPr>
          <w:i/>
          <w:spacing w:val="-12"/>
          <w:w w:val="110"/>
          <w:position w:val="2"/>
          <w:sz w:val="13"/>
        </w:rPr>
        <w:t>i</w:t>
      </w:r>
    </w:p>
    <w:p>
      <w:pPr>
        <w:tabs>
          <w:tab w:pos="505" w:val="left" w:leader="none"/>
        </w:tabs>
        <w:spacing w:before="0"/>
        <w:ind w:left="0" w:right="0" w:firstLine="0"/>
        <w:jc w:val="right"/>
        <w:rPr>
          <w:i/>
          <w:sz w:val="13"/>
        </w:rPr>
      </w:pPr>
      <w:r>
        <w:rPr/>
        <w:br w:type="column"/>
      </w:r>
      <w:r>
        <w:rPr>
          <w:i/>
          <w:sz w:val="13"/>
        </w:rPr>
        <w:t>c</w:t>
      </w:r>
      <w:r>
        <w:rPr>
          <w:i/>
          <w:spacing w:val="55"/>
          <w:sz w:val="13"/>
        </w:rPr>
        <w:t>  </w:t>
      </w:r>
      <w:r>
        <w:rPr>
          <w:i/>
          <w:spacing w:val="-10"/>
          <w:sz w:val="13"/>
        </w:rPr>
        <w:t>i</w:t>
      </w:r>
      <w:r>
        <w:rPr>
          <w:i/>
          <w:sz w:val="13"/>
        </w:rPr>
        <w:tab/>
      </w:r>
      <w:r>
        <w:rPr>
          <w:i/>
          <w:spacing w:val="-10"/>
          <w:sz w:val="13"/>
        </w:rPr>
        <w:t>j</w:t>
      </w:r>
    </w:p>
    <w:p>
      <w:pPr>
        <w:tabs>
          <w:tab w:pos="1413" w:val="left" w:leader="none"/>
          <w:tab w:pos="2260" w:val="left" w:leader="none"/>
        </w:tabs>
        <w:spacing w:line="237" w:lineRule="auto" w:before="5"/>
        <w:ind w:left="923" w:right="0" w:firstLine="0"/>
        <w:jc w:val="left"/>
        <w:rPr>
          <w:i/>
          <w:sz w:val="13"/>
        </w:rPr>
      </w:pPr>
      <w:r>
        <w:rPr/>
        <w:br w:type="column"/>
      </w:r>
      <w:r>
        <w:rPr>
          <w:rFonts w:ascii="Verdana" w:hAnsi="Verdana"/>
          <w:spacing w:val="33"/>
          <w:position w:val="4"/>
          <w:sz w:val="20"/>
        </w:rPr>
        <w:t>  </w:t>
      </w:r>
      <w:r>
        <w:rPr>
          <w:i/>
          <w:spacing w:val="-12"/>
          <w:position w:val="-9"/>
          <w:sz w:val="13"/>
        </w:rPr>
        <w:t>o</w:t>
      </w:r>
      <w:r>
        <w:rPr>
          <w:i/>
          <w:position w:val="-9"/>
          <w:sz w:val="13"/>
        </w:rPr>
        <w:tab/>
      </w:r>
      <w:r>
        <w:rPr>
          <w:i/>
          <w:position w:val="-4"/>
          <w:sz w:val="13"/>
        </w:rPr>
        <w:t>o</w:t>
      </w:r>
      <w:r>
        <w:rPr>
          <w:i/>
          <w:sz w:val="10"/>
        </w:rPr>
        <w:t>t</w:t>
      </w:r>
      <w:r>
        <w:rPr>
          <w:rFonts w:ascii="Georgia" w:hAnsi="Georgia"/>
          <w:sz w:val="10"/>
        </w:rPr>
        <w:t>—</w:t>
      </w:r>
      <w:r>
        <w:rPr>
          <w:sz w:val="10"/>
        </w:rPr>
        <w:t>1</w:t>
      </w:r>
      <w:r>
        <w:rPr>
          <w:rFonts w:ascii="Verdana" w:hAnsi="Verdana"/>
          <w:spacing w:val="57"/>
          <w:w w:val="150"/>
          <w:position w:val="4"/>
          <w:sz w:val="20"/>
        </w:rPr>
        <w:t>  </w:t>
      </w:r>
      <w:r>
        <w:rPr>
          <w:i/>
          <w:spacing w:val="-10"/>
          <w:sz w:val="13"/>
        </w:rPr>
        <w:t>a</w:t>
      </w:r>
      <w:r>
        <w:rPr>
          <w:i/>
          <w:sz w:val="13"/>
        </w:rPr>
        <w:tab/>
      </w:r>
      <w:r>
        <w:rPr>
          <w:i/>
          <w:spacing w:val="-10"/>
          <w:position w:val="1"/>
          <w:sz w:val="13"/>
        </w:rPr>
        <w:t>c</w:t>
      </w:r>
    </w:p>
    <w:p>
      <w:pPr>
        <w:spacing w:after="0" w:line="237" w:lineRule="auto"/>
        <w:jc w:val="left"/>
        <w:rPr>
          <w:sz w:val="13"/>
        </w:rPr>
        <w:sectPr>
          <w:type w:val="continuous"/>
          <w:pgSz w:w="11910" w:h="15880"/>
          <w:pgMar w:header="906" w:footer="0" w:top="840" w:bottom="280" w:left="540" w:right="540"/>
          <w:cols w:num="3" w:equalWidth="0">
            <w:col w:w="3951" w:space="40"/>
            <w:col w:w="2204" w:space="39"/>
            <w:col w:w="4596"/>
          </w:cols>
        </w:sectPr>
      </w:pPr>
    </w:p>
    <w:p>
      <w:pPr>
        <w:spacing w:line="137" w:lineRule="exact" w:before="0"/>
        <w:ind w:left="0" w:right="48" w:firstLine="0"/>
        <w:jc w:val="right"/>
        <w:rPr>
          <w:i/>
          <w:sz w:val="14"/>
        </w:rPr>
      </w:pPr>
      <w:r>
        <w:rPr/>
        <mc:AlternateContent>
          <mc:Choice Requires="wps">
            <w:drawing>
              <wp:anchor distT="0" distB="0" distL="0" distR="0" allowOverlap="1" layoutInCell="1" locked="0" behindDoc="0" simplePos="0" relativeHeight="15829504">
                <wp:simplePos x="0" y="0"/>
                <wp:positionH relativeFrom="page">
                  <wp:posOffset>415446</wp:posOffset>
                </wp:positionH>
                <wp:positionV relativeFrom="paragraph">
                  <wp:posOffset>-48540</wp:posOffset>
                </wp:positionV>
                <wp:extent cx="3157220" cy="127000"/>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3157220" cy="127000"/>
                        </a:xfrm>
                        <a:prstGeom prst="rect">
                          <a:avLst/>
                        </a:prstGeom>
                      </wps:spPr>
                      <wps:txbx>
                        <w:txbxContent>
                          <w:p>
                            <w:pPr>
                              <w:pStyle w:val="BodyText"/>
                              <w:spacing w:line="199" w:lineRule="exact"/>
                              <w:rPr>
                                <w:i/>
                              </w:rPr>
                            </w:pPr>
                            <w:r>
                              <w:rPr/>
                              <w:t>the</w:t>
                            </w:r>
                            <w:r>
                              <w:rPr>
                                <w:spacing w:val="6"/>
                              </w:rPr>
                              <w:t> </w:t>
                            </w:r>
                            <w:r>
                              <w:rPr/>
                              <w:t>blocks,</w:t>
                            </w:r>
                            <w:r>
                              <w:rPr>
                                <w:spacing w:val="6"/>
                              </w:rPr>
                              <w:t> </w:t>
                            </w:r>
                            <w:r>
                              <w:rPr/>
                              <w:t>the</w:t>
                            </w:r>
                            <w:r>
                              <w:rPr>
                                <w:spacing w:val="6"/>
                              </w:rPr>
                              <w:t> </w:t>
                            </w:r>
                            <w:r>
                              <w:rPr/>
                              <w:t>part-based</w:t>
                            </w:r>
                            <w:r>
                              <w:rPr>
                                <w:spacing w:val="6"/>
                              </w:rPr>
                              <w:t> </w:t>
                            </w:r>
                            <w:r>
                              <w:rPr/>
                              <w:t>model</w:t>
                            </w:r>
                            <w:r>
                              <w:rPr>
                                <w:spacing w:val="6"/>
                              </w:rPr>
                              <w:t> </w:t>
                            </w:r>
                            <w:r>
                              <w:rPr/>
                              <w:t>of</w:t>
                            </w:r>
                            <w:r>
                              <w:rPr>
                                <w:spacing w:val="6"/>
                              </w:rPr>
                              <w:t> </w:t>
                            </w:r>
                            <w:r>
                              <w:rPr/>
                              <w:t>each</w:t>
                            </w:r>
                            <w:r>
                              <w:rPr>
                                <w:spacing w:val="7"/>
                              </w:rPr>
                              <w:t> </w:t>
                            </w:r>
                            <w:r>
                              <w:rPr/>
                              <w:t>detection</w:t>
                            </w:r>
                            <w:r>
                              <w:rPr>
                                <w:spacing w:val="6"/>
                              </w:rPr>
                              <w:t> </w:t>
                            </w:r>
                            <w:r>
                              <w:rPr/>
                              <w:t>response</w:t>
                            </w:r>
                            <w:r>
                              <w:rPr>
                                <w:spacing w:val="5"/>
                              </w:rPr>
                              <w:t> </w:t>
                            </w:r>
                            <w:r>
                              <w:rPr>
                                <w:i/>
                                <w:spacing w:val="-10"/>
                              </w:rPr>
                              <w:t>r</w:t>
                            </w:r>
                          </w:p>
                        </w:txbxContent>
                      </wps:txbx>
                      <wps:bodyPr wrap="square" lIns="0" tIns="0" rIns="0" bIns="0" rtlCol="0">
                        <a:noAutofit/>
                      </wps:bodyPr>
                    </wps:wsp>
                  </a:graphicData>
                </a:graphic>
              </wp:anchor>
            </w:drawing>
          </mc:Choice>
          <mc:Fallback>
            <w:pict>
              <v:shape style="position:absolute;margin-left:32.712357pt;margin-top:-3.822057pt;width:248.6pt;height:10pt;mso-position-horizontal-relative:page;mso-position-vertical-relative:paragraph;z-index:15829504" type="#_x0000_t202" id="docshape218" filled="false" stroked="false">
                <v:textbox inset="0,0,0,0">
                  <w:txbxContent>
                    <w:p>
                      <w:pPr>
                        <w:pStyle w:val="BodyText"/>
                        <w:spacing w:line="199" w:lineRule="exact"/>
                        <w:rPr>
                          <w:i/>
                        </w:rPr>
                      </w:pPr>
                      <w:r>
                        <w:rPr/>
                        <w:t>the</w:t>
                      </w:r>
                      <w:r>
                        <w:rPr>
                          <w:spacing w:val="6"/>
                        </w:rPr>
                        <w:t> </w:t>
                      </w:r>
                      <w:r>
                        <w:rPr/>
                        <w:t>blocks,</w:t>
                      </w:r>
                      <w:r>
                        <w:rPr>
                          <w:spacing w:val="6"/>
                        </w:rPr>
                        <w:t> </w:t>
                      </w:r>
                      <w:r>
                        <w:rPr/>
                        <w:t>the</w:t>
                      </w:r>
                      <w:r>
                        <w:rPr>
                          <w:spacing w:val="6"/>
                        </w:rPr>
                        <w:t> </w:t>
                      </w:r>
                      <w:r>
                        <w:rPr/>
                        <w:t>part-based</w:t>
                      </w:r>
                      <w:r>
                        <w:rPr>
                          <w:spacing w:val="6"/>
                        </w:rPr>
                        <w:t> </w:t>
                      </w:r>
                      <w:r>
                        <w:rPr/>
                        <w:t>model</w:t>
                      </w:r>
                      <w:r>
                        <w:rPr>
                          <w:spacing w:val="6"/>
                        </w:rPr>
                        <w:t> </w:t>
                      </w:r>
                      <w:r>
                        <w:rPr/>
                        <w:t>of</w:t>
                      </w:r>
                      <w:r>
                        <w:rPr>
                          <w:spacing w:val="6"/>
                        </w:rPr>
                        <w:t> </w:t>
                      </w:r>
                      <w:r>
                        <w:rPr/>
                        <w:t>each</w:t>
                      </w:r>
                      <w:r>
                        <w:rPr>
                          <w:spacing w:val="7"/>
                        </w:rPr>
                        <w:t> </w:t>
                      </w:r>
                      <w:r>
                        <w:rPr/>
                        <w:t>detection</w:t>
                      </w:r>
                      <w:r>
                        <w:rPr>
                          <w:spacing w:val="6"/>
                        </w:rPr>
                        <w:t> </w:t>
                      </w:r>
                      <w:r>
                        <w:rPr/>
                        <w:t>response</w:t>
                      </w:r>
                      <w:r>
                        <w:rPr>
                          <w:spacing w:val="5"/>
                        </w:rPr>
                        <w:t> </w:t>
                      </w:r>
                      <w:r>
                        <w:rPr>
                          <w:i/>
                          <w:spacing w:val="-10"/>
                        </w:rPr>
                        <w:t>r</w:t>
                      </w:r>
                    </w:p>
                  </w:txbxContent>
                </v:textbox>
                <w10:wrap type="none"/>
              </v:shape>
            </w:pict>
          </mc:Fallback>
        </mc:AlternateContent>
      </w:r>
      <w:r>
        <w:rPr>
          <w:i/>
          <w:spacing w:val="-10"/>
          <w:sz w:val="14"/>
        </w:rPr>
        <w:t>j</w:t>
      </w:r>
    </w:p>
    <w:p>
      <w:pPr>
        <w:pStyle w:val="BodyText"/>
        <w:spacing w:line="214" w:lineRule="exact"/>
        <w:ind w:left="114"/>
      </w:pPr>
      <w:r>
        <w:rPr/>
        <w:t>can</w:t>
      </w:r>
      <w:r>
        <w:rPr>
          <w:spacing w:val="44"/>
        </w:rPr>
        <w:t>  </w:t>
      </w:r>
      <w:r>
        <w:rPr/>
        <w:t>be</w:t>
      </w:r>
      <w:r>
        <w:rPr>
          <w:spacing w:val="44"/>
        </w:rPr>
        <w:t>  </w:t>
      </w:r>
      <w:r>
        <w:rPr/>
        <w:t>further</w:t>
      </w:r>
      <w:r>
        <w:rPr>
          <w:spacing w:val="44"/>
        </w:rPr>
        <w:t>  </w:t>
      </w:r>
      <w:r>
        <w:rPr/>
        <w:t>formulated</w:t>
      </w:r>
      <w:r>
        <w:rPr>
          <w:spacing w:val="44"/>
        </w:rPr>
        <w:t>  </w:t>
      </w:r>
      <w:r>
        <w:rPr/>
        <w:t>as</w:t>
      </w:r>
      <w:r>
        <w:rPr>
          <w:spacing w:val="44"/>
        </w:rPr>
        <w:t>  </w:t>
      </w:r>
      <w:r>
        <w:rPr/>
        <w:t>a</w:t>
      </w:r>
      <w:r>
        <w:rPr>
          <w:spacing w:val="44"/>
        </w:rPr>
        <w:t>  </w:t>
      </w:r>
      <w:r>
        <w:rPr/>
        <w:t>concatenated</w:t>
      </w:r>
      <w:r>
        <w:rPr>
          <w:spacing w:val="44"/>
        </w:rPr>
        <w:t>  </w:t>
      </w:r>
      <w:r>
        <w:rPr>
          <w:spacing w:val="-2"/>
        </w:rPr>
        <w:t>vector</w:t>
      </w:r>
    </w:p>
    <w:p>
      <w:pPr>
        <w:spacing w:line="266" w:lineRule="exact" w:before="0"/>
        <w:ind w:left="114" w:right="0" w:firstLine="0"/>
        <w:jc w:val="left"/>
        <w:rPr>
          <w:sz w:val="20"/>
        </w:rPr>
      </w:pPr>
      <w:r>
        <w:rPr>
          <w:i/>
          <w:w w:val="110"/>
          <w:sz w:val="20"/>
        </w:rPr>
        <w:t>a</w:t>
      </w:r>
      <w:r>
        <w:rPr>
          <w:i/>
          <w:w w:val="110"/>
          <w:sz w:val="20"/>
          <w:vertAlign w:val="subscript"/>
        </w:rPr>
        <w:t>j</w:t>
      </w:r>
      <w:r>
        <w:rPr>
          <w:i/>
          <w:spacing w:val="-13"/>
          <w:w w:val="110"/>
          <w:sz w:val="20"/>
          <w:vertAlign w:val="baseline"/>
        </w:rPr>
        <w:t> </w:t>
      </w:r>
      <w:r>
        <w:rPr>
          <w:rFonts w:ascii="Georgia"/>
          <w:w w:val="110"/>
          <w:sz w:val="20"/>
          <w:vertAlign w:val="baseline"/>
        </w:rPr>
        <w:t>=</w:t>
      </w:r>
      <w:r>
        <w:rPr>
          <w:rFonts w:ascii="Georgia"/>
          <w:spacing w:val="-14"/>
          <w:w w:val="110"/>
          <w:sz w:val="20"/>
          <w:vertAlign w:val="baseline"/>
        </w:rPr>
        <w:t> </w:t>
      </w:r>
      <w:r>
        <w:rPr>
          <w:rFonts w:ascii="Georgia"/>
          <w:w w:val="110"/>
          <w:sz w:val="20"/>
          <w:vertAlign w:val="baseline"/>
        </w:rPr>
        <w:t>(</w:t>
      </w:r>
      <w:r>
        <w:rPr>
          <w:i/>
          <w:w w:val="110"/>
          <w:sz w:val="20"/>
          <w:vertAlign w:val="baseline"/>
        </w:rPr>
        <w:t>a</w:t>
      </w:r>
      <w:r>
        <w:rPr>
          <w:i/>
          <w:w w:val="110"/>
          <w:sz w:val="20"/>
          <w:vertAlign w:val="subscript"/>
        </w:rPr>
        <w:t>b</w:t>
      </w:r>
      <w:r>
        <w:rPr>
          <w:w w:val="110"/>
          <w:sz w:val="20"/>
          <w:vertAlign w:val="subscript"/>
        </w:rPr>
        <w:t>1</w:t>
      </w:r>
      <w:r>
        <w:rPr>
          <w:rFonts w:ascii="Comic Sans MS"/>
          <w:w w:val="110"/>
          <w:sz w:val="20"/>
          <w:vertAlign w:val="baseline"/>
        </w:rPr>
        <w:t>,</w:t>
      </w:r>
      <w:r>
        <w:rPr>
          <w:rFonts w:ascii="Comic Sans MS"/>
          <w:spacing w:val="-32"/>
          <w:w w:val="110"/>
          <w:sz w:val="20"/>
          <w:vertAlign w:val="baseline"/>
        </w:rPr>
        <w:t> </w:t>
      </w:r>
      <w:r>
        <w:rPr>
          <w:i/>
          <w:w w:val="110"/>
          <w:sz w:val="20"/>
          <w:vertAlign w:val="baseline"/>
        </w:rPr>
        <w:t>a</w:t>
      </w:r>
      <w:r>
        <w:rPr>
          <w:i/>
          <w:w w:val="110"/>
          <w:sz w:val="20"/>
          <w:vertAlign w:val="subscript"/>
        </w:rPr>
        <w:t>b</w:t>
      </w:r>
      <w:r>
        <w:rPr>
          <w:w w:val="110"/>
          <w:sz w:val="20"/>
          <w:vertAlign w:val="subscript"/>
        </w:rPr>
        <w:t>2</w:t>
      </w:r>
      <w:r>
        <w:rPr>
          <w:rFonts w:ascii="Comic Sans MS"/>
          <w:w w:val="110"/>
          <w:sz w:val="20"/>
          <w:vertAlign w:val="baseline"/>
        </w:rPr>
        <w:t>,</w:t>
      </w:r>
      <w:r>
        <w:rPr>
          <w:rFonts w:ascii="Comic Sans MS"/>
          <w:spacing w:val="-33"/>
          <w:w w:val="110"/>
          <w:sz w:val="20"/>
          <w:vertAlign w:val="baseline"/>
        </w:rPr>
        <w:t> </w:t>
      </w:r>
      <w:r>
        <w:rPr>
          <w:rFonts w:ascii="Arial"/>
          <w:w w:val="155"/>
          <w:sz w:val="20"/>
          <w:vertAlign w:val="baseline"/>
        </w:rPr>
        <w:t>/</w:t>
      </w:r>
      <w:r>
        <w:rPr>
          <w:rFonts w:ascii="Comic Sans MS"/>
          <w:w w:val="155"/>
          <w:sz w:val="20"/>
          <w:vertAlign w:val="baseline"/>
        </w:rPr>
        <w:t>,</w:t>
      </w:r>
      <w:r>
        <w:rPr>
          <w:rFonts w:ascii="Comic Sans MS"/>
          <w:spacing w:val="-60"/>
          <w:w w:val="155"/>
          <w:sz w:val="20"/>
          <w:vertAlign w:val="baseline"/>
        </w:rPr>
        <w:t> </w:t>
      </w:r>
      <w:r>
        <w:rPr>
          <w:i/>
          <w:w w:val="110"/>
          <w:sz w:val="20"/>
          <w:vertAlign w:val="baseline"/>
        </w:rPr>
        <w:t>a</w:t>
      </w:r>
      <w:r>
        <w:rPr>
          <w:i/>
          <w:w w:val="110"/>
          <w:sz w:val="20"/>
          <w:vertAlign w:val="subscript"/>
        </w:rPr>
        <w:t>bn</w:t>
      </w:r>
      <w:r>
        <w:rPr>
          <w:rFonts w:ascii="Georgia"/>
          <w:w w:val="110"/>
          <w:sz w:val="20"/>
          <w:vertAlign w:val="baseline"/>
        </w:rPr>
        <w:t>)</w:t>
      </w:r>
      <w:r>
        <w:rPr>
          <w:w w:val="110"/>
          <w:sz w:val="20"/>
          <w:vertAlign w:val="baseline"/>
        </w:rPr>
        <w:t>,</w:t>
      </w:r>
      <w:r>
        <w:rPr>
          <w:spacing w:val="-9"/>
          <w:w w:val="110"/>
          <w:sz w:val="20"/>
          <w:vertAlign w:val="baseline"/>
        </w:rPr>
        <w:t> </w:t>
      </w:r>
      <w:r>
        <w:rPr>
          <w:w w:val="110"/>
          <w:sz w:val="20"/>
          <w:vertAlign w:val="baseline"/>
        </w:rPr>
        <w:t>and</w:t>
      </w:r>
      <w:r>
        <w:rPr>
          <w:spacing w:val="-7"/>
          <w:w w:val="110"/>
          <w:sz w:val="20"/>
          <w:vertAlign w:val="baseline"/>
        </w:rPr>
        <w:t> </w:t>
      </w:r>
      <w:r>
        <w:rPr>
          <w:w w:val="110"/>
          <w:sz w:val="20"/>
          <w:vertAlign w:val="baseline"/>
        </w:rPr>
        <w:t>each</w:t>
      </w:r>
      <w:r>
        <w:rPr>
          <w:spacing w:val="-3"/>
          <w:w w:val="110"/>
          <w:sz w:val="20"/>
          <w:vertAlign w:val="baseline"/>
        </w:rPr>
        <w:t> </w:t>
      </w:r>
      <w:r>
        <w:rPr>
          <w:i/>
          <w:w w:val="110"/>
          <w:sz w:val="20"/>
          <w:vertAlign w:val="baseline"/>
        </w:rPr>
        <w:t>a</w:t>
      </w:r>
      <w:r>
        <w:rPr>
          <w:i/>
          <w:w w:val="110"/>
          <w:sz w:val="20"/>
          <w:vertAlign w:val="subscript"/>
        </w:rPr>
        <w:t>bn</w:t>
      </w:r>
      <w:r>
        <w:rPr>
          <w:i/>
          <w:spacing w:val="7"/>
          <w:w w:val="110"/>
          <w:sz w:val="20"/>
          <w:vertAlign w:val="baseline"/>
        </w:rPr>
        <w:t> </w:t>
      </w:r>
      <w:r>
        <w:rPr>
          <w:w w:val="110"/>
          <w:sz w:val="20"/>
          <w:vertAlign w:val="baseline"/>
        </w:rPr>
        <w:t>is</w:t>
      </w:r>
      <w:r>
        <w:rPr>
          <w:spacing w:val="-1"/>
          <w:w w:val="110"/>
          <w:sz w:val="20"/>
          <w:vertAlign w:val="baseline"/>
        </w:rPr>
        <w:t> </w:t>
      </w:r>
      <w:r>
        <w:rPr>
          <w:w w:val="110"/>
          <w:sz w:val="20"/>
          <w:vertAlign w:val="baseline"/>
        </w:rPr>
        <w:t>the</w:t>
      </w:r>
      <w:r>
        <w:rPr>
          <w:spacing w:val="-1"/>
          <w:w w:val="110"/>
          <w:sz w:val="20"/>
          <w:vertAlign w:val="baseline"/>
        </w:rPr>
        <w:t> </w:t>
      </w:r>
      <w:r>
        <w:rPr>
          <w:w w:val="110"/>
          <w:sz w:val="20"/>
          <w:vertAlign w:val="baseline"/>
        </w:rPr>
        <w:t>appearance</w:t>
      </w:r>
      <w:r>
        <w:rPr>
          <w:spacing w:val="-4"/>
          <w:w w:val="110"/>
          <w:sz w:val="20"/>
          <w:vertAlign w:val="baseline"/>
        </w:rPr>
        <w:t> </w:t>
      </w:r>
      <w:r>
        <w:rPr>
          <w:spacing w:val="-2"/>
          <w:w w:val="110"/>
          <w:sz w:val="20"/>
          <w:vertAlign w:val="baseline"/>
        </w:rPr>
        <w:t>vector</w:t>
      </w:r>
    </w:p>
    <w:p>
      <w:pPr>
        <w:tabs>
          <w:tab w:pos="1075" w:val="left" w:leader="none"/>
        </w:tabs>
        <w:spacing w:line="133" w:lineRule="exact" w:before="0"/>
        <w:ind w:left="793" w:right="0" w:firstLine="0"/>
        <w:jc w:val="left"/>
        <w:rPr>
          <w:i/>
          <w:sz w:val="13"/>
        </w:rPr>
      </w:pPr>
      <w:r>
        <w:rPr/>
        <w:br w:type="column"/>
      </w:r>
      <w:r>
        <w:rPr>
          <w:i/>
          <w:spacing w:val="-10"/>
          <w:sz w:val="13"/>
        </w:rPr>
        <w:t>i</w:t>
      </w:r>
      <w:r>
        <w:rPr>
          <w:i/>
          <w:sz w:val="13"/>
        </w:rPr>
        <w:tab/>
      </w:r>
      <w:r>
        <w:rPr>
          <w:i/>
          <w:spacing w:val="-10"/>
          <w:sz w:val="13"/>
        </w:rPr>
        <w:t>j</w:t>
      </w:r>
    </w:p>
    <w:p>
      <w:pPr>
        <w:pStyle w:val="BodyText"/>
        <w:tabs>
          <w:tab w:pos="817" w:val="left" w:leader="none"/>
          <w:tab w:pos="2024" w:val="left" w:leader="none"/>
        </w:tabs>
        <w:spacing w:line="172" w:lineRule="auto" w:before="115"/>
        <w:ind w:left="114"/>
        <w:rPr>
          <w:rFonts w:ascii="Verdana"/>
        </w:rPr>
      </w:pPr>
      <w:r>
        <w:rPr/>
        <mc:AlternateContent>
          <mc:Choice Requires="wps">
            <w:drawing>
              <wp:anchor distT="0" distB="0" distL="0" distR="0" allowOverlap="1" layoutInCell="1" locked="0" behindDoc="0" simplePos="0" relativeHeight="15819776">
                <wp:simplePos x="0" y="0"/>
                <wp:positionH relativeFrom="page">
                  <wp:posOffset>4687201</wp:posOffset>
                </wp:positionH>
                <wp:positionV relativeFrom="paragraph">
                  <wp:posOffset>385345</wp:posOffset>
                </wp:positionV>
                <wp:extent cx="759460" cy="5080"/>
                <wp:effectExtent l="0" t="0" r="0" b="0"/>
                <wp:wrapNone/>
                <wp:docPr id="259" name="Graphic 259"/>
                <wp:cNvGraphicFramePr>
                  <a:graphicFrameLocks/>
                </wp:cNvGraphicFramePr>
                <a:graphic>
                  <a:graphicData uri="http://schemas.microsoft.com/office/word/2010/wordprocessingShape">
                    <wps:wsp>
                      <wps:cNvPr id="259" name="Graphic 259"/>
                      <wps:cNvSpPr/>
                      <wps:spPr>
                        <a:xfrm>
                          <a:off x="0" y="0"/>
                          <a:ext cx="759460" cy="5080"/>
                        </a:xfrm>
                        <a:custGeom>
                          <a:avLst/>
                          <a:gdLst/>
                          <a:ahLst/>
                          <a:cxnLst/>
                          <a:rect l="l" t="t" r="r" b="b"/>
                          <a:pathLst>
                            <a:path w="759460" h="5080">
                              <a:moveTo>
                                <a:pt x="758875" y="0"/>
                              </a:moveTo>
                              <a:lnTo>
                                <a:pt x="0" y="0"/>
                              </a:lnTo>
                              <a:lnTo>
                                <a:pt x="0" y="5039"/>
                              </a:lnTo>
                              <a:lnTo>
                                <a:pt x="758875" y="5039"/>
                              </a:lnTo>
                              <a:lnTo>
                                <a:pt x="7588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9.071014pt;margin-top:30.342148pt;width:59.754pt;height:.39685pt;mso-position-horizontal-relative:page;mso-position-vertical-relative:paragraph;z-index:15819776" id="docshape219"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31552">
                <wp:simplePos x="0" y="0"/>
                <wp:positionH relativeFrom="page">
                  <wp:posOffset>4687199</wp:posOffset>
                </wp:positionH>
                <wp:positionV relativeFrom="paragraph">
                  <wp:posOffset>465431</wp:posOffset>
                </wp:positionV>
                <wp:extent cx="204470" cy="127000"/>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204470" cy="127000"/>
                        </a:xfrm>
                        <a:prstGeom prst="rect">
                          <a:avLst/>
                        </a:prstGeom>
                      </wps:spPr>
                      <wps:txbx>
                        <w:txbxContent>
                          <w:p>
                            <w:pPr>
                              <w:pStyle w:val="BodyText"/>
                              <w:spacing w:line="199" w:lineRule="exact"/>
                            </w:pPr>
                            <w:r>
                              <w:rPr>
                                <w:spacing w:val="-4"/>
                              </w:rPr>
                              <w:t>corr</w:t>
                            </w:r>
                          </w:p>
                        </w:txbxContent>
                      </wps:txbx>
                      <wps:bodyPr wrap="square" lIns="0" tIns="0" rIns="0" bIns="0" rtlCol="0">
                        <a:noAutofit/>
                      </wps:bodyPr>
                    </wps:wsp>
                  </a:graphicData>
                </a:graphic>
              </wp:anchor>
            </w:drawing>
          </mc:Choice>
          <mc:Fallback>
            <w:pict>
              <v:shape style="position:absolute;margin-left:369.070801pt;margin-top:36.648132pt;width:16.1pt;height:10pt;mso-position-horizontal-relative:page;mso-position-vertical-relative:paragraph;z-index:15831552" type="#_x0000_t202" id="docshape220" filled="false" stroked="false">
                <v:textbox inset="0,0,0,0">
                  <w:txbxContent>
                    <w:p>
                      <w:pPr>
                        <w:pStyle w:val="BodyText"/>
                        <w:spacing w:line="199" w:lineRule="exact"/>
                      </w:pPr>
                      <w:r>
                        <w:rPr>
                          <w:spacing w:val="-4"/>
                        </w:rPr>
                        <w:t>corr</w:t>
                      </w:r>
                    </w:p>
                  </w:txbxContent>
                </v:textbox>
                <w10:wrap type="none"/>
              </v:shape>
            </w:pict>
          </mc:Fallback>
        </mc:AlternateContent>
      </w:r>
      <w:r>
        <w:rPr/>
        <mc:AlternateContent>
          <mc:Choice Requires="wps">
            <w:drawing>
              <wp:anchor distT="0" distB="0" distL="0" distR="0" allowOverlap="1" layoutInCell="1" locked="0" behindDoc="1" simplePos="0" relativeHeight="486446592">
                <wp:simplePos x="0" y="0"/>
                <wp:positionH relativeFrom="page">
                  <wp:posOffset>4967274</wp:posOffset>
                </wp:positionH>
                <wp:positionV relativeFrom="paragraph">
                  <wp:posOffset>459235</wp:posOffset>
                </wp:positionV>
                <wp:extent cx="309245" cy="132715"/>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309245" cy="132715"/>
                        </a:xfrm>
                        <a:prstGeom prst="rect">
                          <a:avLst/>
                        </a:prstGeom>
                      </wps:spPr>
                      <wps:txbx>
                        <w:txbxContent>
                          <w:p>
                            <w:pPr>
                              <w:spacing w:line="209" w:lineRule="exact" w:before="0"/>
                              <w:ind w:left="0" w:right="0" w:firstLine="0"/>
                              <w:jc w:val="left"/>
                              <w:rPr>
                                <w:i/>
                                <w:sz w:val="10"/>
                              </w:rPr>
                            </w:pPr>
                            <w:r>
                              <w:rPr>
                                <w:i/>
                                <w:sz w:val="20"/>
                              </w:rPr>
                              <w:t>a</w:t>
                            </w:r>
                            <w:r>
                              <w:rPr>
                                <w:i/>
                                <w:spacing w:val="12"/>
                                <w:sz w:val="20"/>
                              </w:rPr>
                              <w:t> </w:t>
                            </w:r>
                            <w:r>
                              <w:rPr>
                                <w:i/>
                                <w:position w:val="7"/>
                                <w:sz w:val="10"/>
                              </w:rPr>
                              <w:t>i</w:t>
                            </w:r>
                            <w:r>
                              <w:rPr>
                                <w:i/>
                                <w:spacing w:val="-6"/>
                                <w:position w:val="7"/>
                                <w:sz w:val="10"/>
                              </w:rPr>
                              <w:t> </w:t>
                            </w:r>
                            <w:r>
                              <w:rPr>
                                <w:rFonts w:ascii="Comic Sans MS"/>
                                <w:sz w:val="20"/>
                              </w:rPr>
                              <w:t>,</w:t>
                            </w:r>
                            <w:r>
                              <w:rPr>
                                <w:rFonts w:ascii="Comic Sans MS"/>
                                <w:spacing w:val="-34"/>
                                <w:sz w:val="20"/>
                              </w:rPr>
                              <w:t> </w:t>
                            </w:r>
                            <w:r>
                              <w:rPr>
                                <w:i/>
                                <w:sz w:val="20"/>
                              </w:rPr>
                              <w:t>a</w:t>
                            </w:r>
                            <w:r>
                              <w:rPr>
                                <w:i/>
                                <w:spacing w:val="13"/>
                                <w:sz w:val="20"/>
                              </w:rPr>
                              <w:t> </w:t>
                            </w:r>
                            <w:r>
                              <w:rPr>
                                <w:i/>
                                <w:spacing w:val="-10"/>
                                <w:position w:val="9"/>
                                <w:sz w:val="10"/>
                              </w:rPr>
                              <w:t>j</w:t>
                            </w:r>
                          </w:p>
                        </w:txbxContent>
                      </wps:txbx>
                      <wps:bodyPr wrap="square" lIns="0" tIns="0" rIns="0" bIns="0" rtlCol="0">
                        <a:noAutofit/>
                      </wps:bodyPr>
                    </wps:wsp>
                  </a:graphicData>
                </a:graphic>
              </wp:anchor>
            </w:drawing>
          </mc:Choice>
          <mc:Fallback>
            <w:pict>
              <v:shape style="position:absolute;margin-left:391.123993pt;margin-top:36.16024pt;width:24.35pt;height:10.45pt;mso-position-horizontal-relative:page;mso-position-vertical-relative:paragraph;z-index:-16869888" type="#_x0000_t202" id="docshape221" filled="false" stroked="false">
                <v:textbox inset="0,0,0,0">
                  <w:txbxContent>
                    <w:p>
                      <w:pPr>
                        <w:spacing w:line="209" w:lineRule="exact" w:before="0"/>
                        <w:ind w:left="0" w:right="0" w:firstLine="0"/>
                        <w:jc w:val="left"/>
                        <w:rPr>
                          <w:i/>
                          <w:sz w:val="10"/>
                        </w:rPr>
                      </w:pPr>
                      <w:r>
                        <w:rPr>
                          <w:i/>
                          <w:sz w:val="20"/>
                        </w:rPr>
                        <w:t>a</w:t>
                      </w:r>
                      <w:r>
                        <w:rPr>
                          <w:i/>
                          <w:spacing w:val="12"/>
                          <w:sz w:val="20"/>
                        </w:rPr>
                        <w:t> </w:t>
                      </w:r>
                      <w:r>
                        <w:rPr>
                          <w:i/>
                          <w:position w:val="7"/>
                          <w:sz w:val="10"/>
                        </w:rPr>
                        <w:t>i</w:t>
                      </w:r>
                      <w:r>
                        <w:rPr>
                          <w:i/>
                          <w:spacing w:val="-6"/>
                          <w:position w:val="7"/>
                          <w:sz w:val="10"/>
                        </w:rPr>
                        <w:t> </w:t>
                      </w:r>
                      <w:r>
                        <w:rPr>
                          <w:rFonts w:ascii="Comic Sans MS"/>
                          <w:sz w:val="20"/>
                        </w:rPr>
                        <w:t>,</w:t>
                      </w:r>
                      <w:r>
                        <w:rPr>
                          <w:rFonts w:ascii="Comic Sans MS"/>
                          <w:spacing w:val="-34"/>
                          <w:sz w:val="20"/>
                        </w:rPr>
                        <w:t> </w:t>
                      </w:r>
                      <w:r>
                        <w:rPr>
                          <w:i/>
                          <w:sz w:val="20"/>
                        </w:rPr>
                        <w:t>a</w:t>
                      </w:r>
                      <w:r>
                        <w:rPr>
                          <w:i/>
                          <w:spacing w:val="13"/>
                          <w:sz w:val="20"/>
                        </w:rPr>
                        <w:t> </w:t>
                      </w:r>
                      <w:r>
                        <w:rPr>
                          <w:i/>
                          <w:spacing w:val="-10"/>
                          <w:position w:val="9"/>
                          <w:sz w:val="10"/>
                        </w:rPr>
                        <w:t>j</w:t>
                      </w:r>
                    </w:p>
                  </w:txbxContent>
                </v:textbox>
                <w10:wrap type="none"/>
              </v:shape>
            </w:pict>
          </mc:Fallback>
        </mc:AlternateContent>
      </w:r>
      <w:r>
        <w:rPr>
          <w:rFonts w:ascii="Verdana"/>
        </w:rPr>
        <w:tab/>
      </w:r>
      <w:r>
        <w:rPr>
          <w:spacing w:val="-10"/>
          <w:w w:val="120"/>
          <w:position w:val="-20"/>
        </w:rPr>
        <w:t>1</w:t>
      </w:r>
      <w:r>
        <w:rPr>
          <w:position w:val="-20"/>
        </w:rPr>
        <w:tab/>
      </w:r>
      <w:r>
        <w:rPr>
          <w:rFonts w:ascii="Verdana"/>
          <w:spacing w:val="-10"/>
          <w:w w:val="180"/>
        </w:rPr>
        <w:t>!</w:t>
      </w:r>
    </w:p>
    <w:p>
      <w:pPr>
        <w:spacing w:after="0" w:line="172" w:lineRule="auto"/>
        <w:rPr>
          <w:rFonts w:ascii="Verdana"/>
        </w:rPr>
        <w:sectPr>
          <w:type w:val="continuous"/>
          <w:pgSz w:w="11910" w:h="15880"/>
          <w:pgMar w:header="906" w:footer="0" w:top="840" w:bottom="280" w:left="540" w:right="540"/>
          <w:cols w:num="2" w:equalWidth="0">
            <w:col w:w="5176" w:space="1396"/>
            <w:col w:w="4258"/>
          </w:cols>
        </w:sectPr>
      </w:pPr>
    </w:p>
    <w:p>
      <w:pPr>
        <w:pStyle w:val="BodyText"/>
        <w:spacing w:line="204" w:lineRule="exact"/>
        <w:ind w:left="114"/>
      </w:pPr>
      <w:r>
        <w:rPr/>
        <mc:AlternateContent>
          <mc:Choice Requires="wps">
            <w:drawing>
              <wp:anchor distT="0" distB="0" distL="0" distR="0" allowOverlap="1" layoutInCell="1" locked="0" behindDoc="1" simplePos="0" relativeHeight="486445568">
                <wp:simplePos x="0" y="0"/>
                <wp:positionH relativeFrom="page">
                  <wp:posOffset>3243592</wp:posOffset>
                </wp:positionH>
                <wp:positionV relativeFrom="paragraph">
                  <wp:posOffset>154219</wp:posOffset>
                </wp:positionV>
                <wp:extent cx="360045" cy="127000"/>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360045" cy="127000"/>
                        </a:xfrm>
                        <a:prstGeom prst="rect">
                          <a:avLst/>
                        </a:prstGeom>
                      </wps:spPr>
                      <wps:txbx>
                        <w:txbxContent>
                          <w:p>
                            <w:pPr>
                              <w:spacing w:line="199" w:lineRule="exact" w:before="0"/>
                              <w:ind w:left="0" w:right="0" w:firstLine="0"/>
                              <w:jc w:val="left"/>
                              <w:rPr>
                                <w:sz w:val="20"/>
                              </w:rPr>
                            </w:pPr>
                            <w:r>
                              <w:rPr>
                                <w:sz w:val="20"/>
                              </w:rPr>
                              <w:t>and</w:t>
                            </w:r>
                            <w:r>
                              <w:rPr>
                                <w:spacing w:val="27"/>
                                <w:sz w:val="20"/>
                              </w:rPr>
                              <w:t> </w:t>
                            </w:r>
                            <w:r>
                              <w:rPr>
                                <w:i/>
                                <w:sz w:val="20"/>
                              </w:rPr>
                              <w:t>a</w:t>
                            </w:r>
                            <w:r>
                              <w:rPr>
                                <w:i/>
                                <w:spacing w:val="-3"/>
                                <w:sz w:val="20"/>
                              </w:rPr>
                              <w:t> </w:t>
                            </w:r>
                            <w:r>
                              <w:rPr>
                                <w:spacing w:val="-10"/>
                                <w:sz w:val="20"/>
                              </w:rPr>
                              <w:t>,</w:t>
                            </w:r>
                          </w:p>
                        </w:txbxContent>
                      </wps:txbx>
                      <wps:bodyPr wrap="square" lIns="0" tIns="0" rIns="0" bIns="0" rtlCol="0">
                        <a:noAutofit/>
                      </wps:bodyPr>
                    </wps:wsp>
                  </a:graphicData>
                </a:graphic>
              </wp:anchor>
            </w:drawing>
          </mc:Choice>
          <mc:Fallback>
            <w:pict>
              <v:shape style="position:absolute;margin-left:255.401001pt;margin-top:12.143266pt;width:28.35pt;height:10pt;mso-position-horizontal-relative:page;mso-position-vertical-relative:paragraph;z-index:-16870912" type="#_x0000_t202" id="docshape222" filled="false" stroked="false">
                <v:textbox inset="0,0,0,0">
                  <w:txbxContent>
                    <w:p>
                      <w:pPr>
                        <w:spacing w:line="199" w:lineRule="exact" w:before="0"/>
                        <w:ind w:left="0" w:right="0" w:firstLine="0"/>
                        <w:jc w:val="left"/>
                        <w:rPr>
                          <w:sz w:val="20"/>
                        </w:rPr>
                      </w:pPr>
                      <w:r>
                        <w:rPr>
                          <w:sz w:val="20"/>
                        </w:rPr>
                        <w:t>and</w:t>
                      </w:r>
                      <w:r>
                        <w:rPr>
                          <w:spacing w:val="27"/>
                          <w:sz w:val="20"/>
                        </w:rPr>
                        <w:t> </w:t>
                      </w:r>
                      <w:r>
                        <w:rPr>
                          <w:i/>
                          <w:sz w:val="20"/>
                        </w:rPr>
                        <w:t>a</w:t>
                      </w:r>
                      <w:r>
                        <w:rPr>
                          <w:i/>
                          <w:spacing w:val="-3"/>
                          <w:sz w:val="20"/>
                        </w:rPr>
                        <w:t> </w:t>
                      </w:r>
                      <w:r>
                        <w:rPr>
                          <w:spacing w:val="-10"/>
                          <w:sz w:val="20"/>
                        </w:rPr>
                        <w:t>,</w:t>
                      </w:r>
                    </w:p>
                  </w:txbxContent>
                </v:textbox>
                <w10:wrap type="none"/>
              </v:shape>
            </w:pict>
          </mc:Fallback>
        </mc:AlternateContent>
      </w:r>
      <w:r>
        <w:rPr/>
        <w:t>of</w:t>
      </w:r>
      <w:r>
        <w:rPr>
          <w:spacing w:val="14"/>
        </w:rPr>
        <w:t> </w:t>
      </w:r>
      <w:r>
        <w:rPr/>
        <w:t>a</w:t>
      </w:r>
      <w:r>
        <w:rPr>
          <w:spacing w:val="16"/>
        </w:rPr>
        <w:t> </w:t>
      </w:r>
      <w:r>
        <w:rPr/>
        <w:t>part</w:t>
      </w:r>
      <w:r>
        <w:rPr>
          <w:spacing w:val="14"/>
        </w:rPr>
        <w:t> </w:t>
      </w:r>
      <w:r>
        <w:rPr/>
        <w:t>block</w:t>
      </w:r>
      <w:r>
        <w:rPr>
          <w:spacing w:val="14"/>
        </w:rPr>
        <w:t> </w:t>
      </w:r>
      <w:r>
        <w:rPr/>
        <w:t>and</w:t>
      </w:r>
      <w:r>
        <w:rPr>
          <w:spacing w:val="15"/>
        </w:rPr>
        <w:t> </w:t>
      </w:r>
      <w:r>
        <w:rPr>
          <w:i/>
        </w:rPr>
        <w:t>bn</w:t>
      </w:r>
      <w:r>
        <w:rPr>
          <w:i/>
          <w:spacing w:val="16"/>
        </w:rPr>
        <w:t> </w:t>
      </w:r>
      <w:r>
        <w:rPr/>
        <w:t>is</w:t>
      </w:r>
      <w:r>
        <w:rPr>
          <w:spacing w:val="13"/>
        </w:rPr>
        <w:t> </w:t>
      </w:r>
      <w:r>
        <w:rPr/>
        <w:t>number</w:t>
      </w:r>
      <w:r>
        <w:rPr>
          <w:spacing w:val="15"/>
        </w:rPr>
        <w:t> </w:t>
      </w:r>
      <w:r>
        <w:rPr/>
        <w:t>of</w:t>
      </w:r>
      <w:r>
        <w:rPr>
          <w:spacing w:val="15"/>
        </w:rPr>
        <w:t> </w:t>
      </w:r>
      <w:r>
        <w:rPr/>
        <w:t>part</w:t>
      </w:r>
      <w:r>
        <w:rPr>
          <w:spacing w:val="15"/>
        </w:rPr>
        <w:t> </w:t>
      </w:r>
      <w:r>
        <w:rPr>
          <w:spacing w:val="-2"/>
        </w:rPr>
        <w:t>blocks.</w:t>
      </w:r>
    </w:p>
    <w:p>
      <w:pPr>
        <w:pStyle w:val="BodyText"/>
        <w:spacing w:before="4"/>
        <w:rPr>
          <w:sz w:val="3"/>
        </w:rPr>
      </w:pPr>
    </w:p>
    <w:p>
      <w:pPr>
        <w:pStyle w:val="BodyText"/>
        <w:spacing w:line="217" w:lineRule="exact"/>
        <w:ind w:left="353" w:right="-418"/>
        <w:rPr>
          <w:sz w:val="13"/>
        </w:rPr>
      </w:pPr>
      <w:r>
        <w:rPr>
          <w:position w:val="-2"/>
          <w:sz w:val="19"/>
        </w:rPr>
        <mc:AlternateContent>
          <mc:Choice Requires="wps">
            <w:drawing>
              <wp:inline distT="0" distB="0" distL="0" distR="0">
                <wp:extent cx="2594610" cy="127000"/>
                <wp:effectExtent l="0" t="0" r="0" b="0"/>
                <wp:docPr id="263" name="Textbox 263"/>
                <wp:cNvGraphicFramePr>
                  <a:graphicFrameLocks/>
                </wp:cNvGraphicFramePr>
                <a:graphic>
                  <a:graphicData uri="http://schemas.microsoft.com/office/word/2010/wordprocessingShape">
                    <wps:wsp>
                      <wps:cNvPr id="263" name="Textbox 263"/>
                      <wps:cNvSpPr txBox="1"/>
                      <wps:spPr>
                        <a:xfrm>
                          <a:off x="0" y="0"/>
                          <a:ext cx="2594610" cy="127000"/>
                        </a:xfrm>
                        <a:prstGeom prst="rect">
                          <a:avLst/>
                        </a:prstGeom>
                      </wps:spPr>
                      <wps:txbx>
                        <w:txbxContent>
                          <w:p>
                            <w:pPr>
                              <w:pStyle w:val="BodyText"/>
                              <w:spacing w:line="199" w:lineRule="exact"/>
                              <w:rPr>
                                <w:i/>
                              </w:rPr>
                            </w:pPr>
                            <w:r>
                              <w:rPr/>
                              <w:t>Thus,</w:t>
                            </w:r>
                            <w:r>
                              <w:rPr>
                                <w:spacing w:val="26"/>
                              </w:rPr>
                              <w:t> </w:t>
                            </w:r>
                            <w:r>
                              <w:rPr/>
                              <w:t>given</w:t>
                            </w:r>
                            <w:r>
                              <w:rPr>
                                <w:spacing w:val="24"/>
                              </w:rPr>
                              <w:t> </w:t>
                            </w:r>
                            <w:r>
                              <w:rPr/>
                              <w:t>two</w:t>
                            </w:r>
                            <w:r>
                              <w:rPr>
                                <w:spacing w:val="28"/>
                              </w:rPr>
                              <w:t> </w:t>
                            </w:r>
                            <w:r>
                              <w:rPr/>
                              <w:t>constructed</w:t>
                            </w:r>
                            <w:r>
                              <w:rPr>
                                <w:spacing w:val="26"/>
                              </w:rPr>
                              <w:t> </w:t>
                            </w:r>
                            <w:r>
                              <w:rPr/>
                              <w:t>appearance</w:t>
                            </w:r>
                            <w:r>
                              <w:rPr>
                                <w:spacing w:val="24"/>
                              </w:rPr>
                              <w:t> </w:t>
                            </w:r>
                            <w:r>
                              <w:rPr/>
                              <w:t>vector</w:t>
                            </w:r>
                            <w:r>
                              <w:rPr>
                                <w:spacing w:val="24"/>
                              </w:rPr>
                              <w:t> </w:t>
                            </w:r>
                            <w:r>
                              <w:rPr>
                                <w:i/>
                                <w:spacing w:val="-10"/>
                              </w:rPr>
                              <w:t>a</w:t>
                            </w:r>
                          </w:p>
                        </w:txbxContent>
                      </wps:txbx>
                      <wps:bodyPr wrap="square" lIns="0" tIns="0" rIns="0" bIns="0" rtlCol="0">
                        <a:noAutofit/>
                      </wps:bodyPr>
                    </wps:wsp>
                  </a:graphicData>
                </a:graphic>
              </wp:inline>
            </w:drawing>
          </mc:Choice>
          <mc:Fallback>
            <w:pict>
              <v:shape style="width:204.3pt;height:10pt;mso-position-horizontal-relative:char;mso-position-vertical-relative:line" type="#_x0000_t202" id="docshape223" filled="false" stroked="false">
                <w10:anchorlock/>
                <v:textbox inset="0,0,0,0">
                  <w:txbxContent>
                    <w:p>
                      <w:pPr>
                        <w:pStyle w:val="BodyText"/>
                        <w:spacing w:line="199" w:lineRule="exact"/>
                        <w:rPr>
                          <w:i/>
                        </w:rPr>
                      </w:pPr>
                      <w:r>
                        <w:rPr/>
                        <w:t>Thus,</w:t>
                      </w:r>
                      <w:r>
                        <w:rPr>
                          <w:spacing w:val="26"/>
                        </w:rPr>
                        <w:t> </w:t>
                      </w:r>
                      <w:r>
                        <w:rPr/>
                        <w:t>given</w:t>
                      </w:r>
                      <w:r>
                        <w:rPr>
                          <w:spacing w:val="24"/>
                        </w:rPr>
                        <w:t> </w:t>
                      </w:r>
                      <w:r>
                        <w:rPr/>
                        <w:t>two</w:t>
                      </w:r>
                      <w:r>
                        <w:rPr>
                          <w:spacing w:val="28"/>
                        </w:rPr>
                        <w:t> </w:t>
                      </w:r>
                      <w:r>
                        <w:rPr/>
                        <w:t>constructed</w:t>
                      </w:r>
                      <w:r>
                        <w:rPr>
                          <w:spacing w:val="26"/>
                        </w:rPr>
                        <w:t> </w:t>
                      </w:r>
                      <w:r>
                        <w:rPr/>
                        <w:t>appearance</w:t>
                      </w:r>
                      <w:r>
                        <w:rPr>
                          <w:spacing w:val="24"/>
                        </w:rPr>
                        <w:t> </w:t>
                      </w:r>
                      <w:r>
                        <w:rPr/>
                        <w:t>vector</w:t>
                      </w:r>
                      <w:r>
                        <w:rPr>
                          <w:spacing w:val="24"/>
                        </w:rPr>
                        <w:t> </w:t>
                      </w:r>
                      <w:r>
                        <w:rPr>
                          <w:i/>
                          <w:spacing w:val="-10"/>
                        </w:rPr>
                        <w:t>a</w:t>
                      </w:r>
                    </w:p>
                  </w:txbxContent>
                </v:textbox>
              </v:shape>
            </w:pict>
          </mc:Fallback>
        </mc:AlternateContent>
      </w:r>
      <w:r>
        <w:rPr>
          <w:position w:val="-2"/>
          <w:sz w:val="19"/>
        </w:rPr>
      </w:r>
      <w:r>
        <w:rPr>
          <w:position w:val="-3"/>
          <w:sz w:val="13"/>
        </w:rPr>
        <mc:AlternateContent>
          <mc:Choice Requires="wps">
            <w:drawing>
              <wp:inline distT="0" distB="0" distL="0" distR="0">
                <wp:extent cx="25400" cy="88900"/>
                <wp:effectExtent l="0" t="0" r="0" b="0"/>
                <wp:docPr id="264" name="Textbox 264"/>
                <wp:cNvGraphicFramePr>
                  <a:graphicFrameLocks/>
                </wp:cNvGraphicFramePr>
                <a:graphic>
                  <a:graphicData uri="http://schemas.microsoft.com/office/word/2010/wordprocessingShape">
                    <wps:wsp>
                      <wps:cNvPr id="264" name="Textbox 264"/>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inline>
            </w:drawing>
          </mc:Choice>
          <mc:Fallback>
            <w:pict>
              <v:shape style="width:2pt;height:7pt;mso-position-horizontal-relative:char;mso-position-vertical-relative:line" type="#_x0000_t202" id="docshape224" filled="false" stroked="false">
                <w10:anchorlock/>
                <v:textbox inset="0,0,0,0">
                  <w:txbxContent>
                    <w:p>
                      <w:pPr>
                        <w:spacing w:line="139" w:lineRule="exact" w:before="0"/>
                        <w:ind w:left="0" w:right="0" w:firstLine="0"/>
                        <w:jc w:val="left"/>
                        <w:rPr>
                          <w:i/>
                          <w:sz w:val="14"/>
                        </w:rPr>
                      </w:pPr>
                      <w:r>
                        <w:rPr>
                          <w:i/>
                          <w:spacing w:val="-10"/>
                          <w:sz w:val="14"/>
                        </w:rPr>
                        <w:t>i</w:t>
                      </w:r>
                    </w:p>
                  </w:txbxContent>
                </v:textbox>
              </v:shape>
            </w:pict>
          </mc:Fallback>
        </mc:AlternateContent>
      </w:r>
      <w:r>
        <w:rPr>
          <w:position w:val="-3"/>
          <w:sz w:val="13"/>
        </w:rPr>
      </w:r>
    </w:p>
    <w:p>
      <w:pPr>
        <w:spacing w:line="201" w:lineRule="exact" w:before="0"/>
        <w:ind w:left="114" w:right="0" w:firstLine="0"/>
        <w:jc w:val="left"/>
        <w:rPr>
          <w:i/>
          <w:sz w:val="20"/>
        </w:rPr>
      </w:pPr>
      <w:r>
        <w:rPr/>
        <w:br w:type="column"/>
      </w:r>
      <w:r>
        <w:rPr>
          <w:rFonts w:ascii="Georgia" w:hAnsi="Georgia"/>
          <w:sz w:val="20"/>
        </w:rPr>
        <w:t>A</w:t>
      </w:r>
      <w:r>
        <w:rPr>
          <w:i/>
          <w:sz w:val="20"/>
          <w:vertAlign w:val="subscript"/>
        </w:rPr>
        <w:t>a</w:t>
      </w:r>
      <w:r>
        <w:rPr>
          <w:i/>
          <w:spacing w:val="53"/>
          <w:sz w:val="20"/>
          <w:vertAlign w:val="baseline"/>
        </w:rPr>
        <w:t> </w:t>
      </w:r>
      <w:r>
        <w:rPr>
          <w:i/>
          <w:sz w:val="20"/>
          <w:vertAlign w:val="baseline"/>
        </w:rPr>
        <w:t>r</w:t>
      </w:r>
      <w:r>
        <w:rPr>
          <w:i/>
          <w:sz w:val="20"/>
          <w:vertAlign w:val="subscript"/>
        </w:rPr>
        <w:t>i</w:t>
      </w:r>
      <w:r>
        <w:rPr>
          <w:i/>
          <w:spacing w:val="28"/>
          <w:sz w:val="20"/>
          <w:vertAlign w:val="baseline"/>
        </w:rPr>
        <w:t> </w:t>
      </w:r>
      <w:r>
        <w:rPr>
          <w:rFonts w:ascii="Georgia" w:hAnsi="Georgia"/>
          <w:sz w:val="20"/>
          <w:vertAlign w:val="baseline"/>
        </w:rPr>
        <w:t>У</w:t>
      </w:r>
      <w:r>
        <w:rPr>
          <w:rFonts w:ascii="Georgia" w:hAnsi="Georgia"/>
          <w:spacing w:val="5"/>
          <w:sz w:val="20"/>
          <w:vertAlign w:val="baseline"/>
        </w:rPr>
        <w:t> </w:t>
      </w:r>
      <w:r>
        <w:rPr>
          <w:i/>
          <w:sz w:val="20"/>
          <w:vertAlign w:val="subscript"/>
        </w:rPr>
        <w:t>j</w:t>
      </w:r>
      <w:r>
        <w:rPr>
          <w:i/>
          <w:spacing w:val="75"/>
          <w:w w:val="150"/>
          <w:sz w:val="20"/>
          <w:vertAlign w:val="baseline"/>
        </w:rPr>
        <w:t> </w:t>
      </w:r>
      <w:r>
        <w:rPr>
          <w:rFonts w:ascii="Georgia" w:hAnsi="Georgia"/>
          <w:sz w:val="20"/>
          <w:vertAlign w:val="baseline"/>
        </w:rPr>
        <w:t>=</w:t>
      </w:r>
      <w:r>
        <w:rPr>
          <w:rFonts w:ascii="Georgia" w:hAnsi="Georgia"/>
          <w:spacing w:val="-2"/>
          <w:sz w:val="20"/>
          <w:vertAlign w:val="baseline"/>
        </w:rPr>
        <w:t> </w:t>
      </w:r>
      <w:r>
        <w:rPr>
          <w:i/>
          <w:spacing w:val="-10"/>
          <w:sz w:val="20"/>
          <w:vertAlign w:val="baseline"/>
        </w:rPr>
        <w:t>G</w:t>
      </w:r>
    </w:p>
    <w:p>
      <w:pPr>
        <w:pStyle w:val="BodyText"/>
        <w:spacing w:before="4"/>
        <w:rPr>
          <w:i/>
          <w:sz w:val="10"/>
        </w:rPr>
      </w:pPr>
    </w:p>
    <w:p>
      <w:pPr>
        <w:pStyle w:val="BodyText"/>
        <w:spacing w:line="139" w:lineRule="exact"/>
        <w:ind w:left="-344"/>
        <w:rPr>
          <w:sz w:val="13"/>
        </w:rPr>
      </w:pPr>
      <w:r>
        <w:rPr>
          <w:position w:val="-2"/>
          <w:sz w:val="13"/>
        </w:rPr>
        <mc:AlternateContent>
          <mc:Choice Requires="wps">
            <w:drawing>
              <wp:inline distT="0" distB="0" distL="0" distR="0">
                <wp:extent cx="25400" cy="88900"/>
                <wp:effectExtent l="0" t="0" r="0" b="0"/>
                <wp:docPr id="265" name="Textbox 265"/>
                <wp:cNvGraphicFramePr>
                  <a:graphicFrameLocks/>
                </wp:cNvGraphicFramePr>
                <a:graphic>
                  <a:graphicData uri="http://schemas.microsoft.com/office/word/2010/wordprocessingShape">
                    <wps:wsp>
                      <wps:cNvPr id="265" name="Textbox 265"/>
                      <wps:cNvSpPr txBox="1"/>
                      <wps:spPr>
                        <a:xfrm>
                          <a:off x="0" y="0"/>
                          <a:ext cx="25400" cy="88900"/>
                        </a:xfrm>
                        <a:prstGeom prst="rect">
                          <a:avLst/>
                        </a:prstGeom>
                      </wps:spPr>
                      <wps:txbx>
                        <w:txbxContent>
                          <w:p>
                            <w:pPr>
                              <w:spacing w:line="139" w:lineRule="exact" w:before="0"/>
                              <w:ind w:left="0" w:right="0" w:firstLine="0"/>
                              <w:jc w:val="left"/>
                              <w:rPr>
                                <w:i/>
                                <w:sz w:val="14"/>
                              </w:rPr>
                            </w:pPr>
                            <w:r>
                              <w:rPr>
                                <w:i/>
                                <w:spacing w:val="-10"/>
                                <w:sz w:val="14"/>
                              </w:rPr>
                              <w:t>j</w:t>
                            </w:r>
                          </w:p>
                        </w:txbxContent>
                      </wps:txbx>
                      <wps:bodyPr wrap="square" lIns="0" tIns="0" rIns="0" bIns="0" rtlCol="0">
                        <a:noAutofit/>
                      </wps:bodyPr>
                    </wps:wsp>
                  </a:graphicData>
                </a:graphic>
              </wp:inline>
            </w:drawing>
          </mc:Choice>
          <mc:Fallback>
            <w:pict>
              <v:shape style="width:2pt;height:7pt;mso-position-horizontal-relative:char;mso-position-vertical-relative:line" type="#_x0000_t202" id="docshape225" filled="false" stroked="false">
                <w10:anchorlock/>
                <v:textbox inset="0,0,0,0">
                  <w:txbxContent>
                    <w:p>
                      <w:pPr>
                        <w:spacing w:line="139" w:lineRule="exact" w:before="0"/>
                        <w:ind w:left="0" w:right="0" w:firstLine="0"/>
                        <w:jc w:val="left"/>
                        <w:rPr>
                          <w:i/>
                          <w:sz w:val="14"/>
                        </w:rPr>
                      </w:pPr>
                      <w:r>
                        <w:rPr>
                          <w:i/>
                          <w:spacing w:val="-10"/>
                          <w:sz w:val="14"/>
                        </w:rPr>
                        <w:t>j</w:t>
                      </w:r>
                    </w:p>
                  </w:txbxContent>
                </v:textbox>
              </v:shape>
            </w:pict>
          </mc:Fallback>
        </mc:AlternateContent>
      </w:r>
      <w:r>
        <w:rPr>
          <w:position w:val="-2"/>
          <w:sz w:val="13"/>
        </w:rPr>
      </w:r>
    </w:p>
    <w:p>
      <w:pPr>
        <w:tabs>
          <w:tab w:pos="625" w:val="left" w:leader="none"/>
        </w:tabs>
        <w:spacing w:before="108"/>
        <w:ind w:left="114" w:right="0" w:firstLine="0"/>
        <w:jc w:val="left"/>
        <w:rPr>
          <w:rFonts w:ascii="Verdana" w:hAnsi="Verdana"/>
          <w:sz w:val="20"/>
        </w:rPr>
      </w:pPr>
      <w:r>
        <w:rPr/>
        <w:br w:type="column"/>
      </w:r>
      <w:r>
        <w:rPr>
          <w:rFonts w:ascii="Verdana" w:hAnsi="Verdana"/>
          <w:spacing w:val="38"/>
          <w:position w:val="4"/>
          <w:sz w:val="20"/>
        </w:rPr>
        <w:t>  </w:t>
      </w:r>
      <w:r>
        <w:rPr>
          <w:i/>
          <w:spacing w:val="-10"/>
          <w:position w:val="-9"/>
          <w:sz w:val="13"/>
        </w:rPr>
        <w:t>o</w:t>
      </w:r>
      <w:r>
        <w:rPr>
          <w:i/>
          <w:position w:val="-9"/>
          <w:sz w:val="13"/>
        </w:rPr>
        <w:tab/>
      </w:r>
      <w:r>
        <w:rPr>
          <w:i/>
          <w:w w:val="90"/>
          <w:position w:val="-3"/>
          <w:sz w:val="13"/>
        </w:rPr>
        <w:t>o</w:t>
      </w:r>
      <w:r>
        <w:rPr>
          <w:i/>
          <w:w w:val="90"/>
          <w:sz w:val="10"/>
        </w:rPr>
        <w:t>t</w:t>
      </w:r>
      <w:r>
        <w:rPr>
          <w:rFonts w:ascii="Georgia" w:hAnsi="Georgia"/>
          <w:w w:val="90"/>
          <w:sz w:val="10"/>
        </w:rPr>
        <w:t>—</w:t>
      </w:r>
      <w:r>
        <w:rPr>
          <w:spacing w:val="-10"/>
          <w:sz w:val="10"/>
        </w:rPr>
        <w:t>1</w:t>
      </w:r>
      <w:r>
        <w:rPr>
          <w:rFonts w:ascii="Verdana" w:hAnsi="Verdana"/>
          <w:spacing w:val="-10"/>
          <w:position w:val="4"/>
          <w:sz w:val="20"/>
        </w:rPr>
        <w:t> </w:t>
      </w:r>
    </w:p>
    <w:p>
      <w:pPr>
        <w:tabs>
          <w:tab w:pos="625" w:val="left" w:leader="none"/>
        </w:tabs>
        <w:spacing w:line="129" w:lineRule="exact"/>
        <w:ind w:left="331" w:right="0" w:firstLine="0"/>
        <w:rPr>
          <w:rFonts w:ascii="Verdana"/>
          <w:sz w:val="12"/>
        </w:rPr>
      </w:pPr>
      <w:r>
        <w:rPr>
          <w:rFonts w:ascii="Verdana"/>
          <w:position w:val="-2"/>
          <w:sz w:val="12"/>
        </w:rPr>
        <mc:AlternateContent>
          <mc:Choice Requires="wps">
            <w:drawing>
              <wp:inline distT="0" distB="0" distL="0" distR="0">
                <wp:extent cx="23495" cy="82550"/>
                <wp:effectExtent l="0" t="0" r="0" b="0"/>
                <wp:docPr id="266" name="Textbox 266"/>
                <wp:cNvGraphicFramePr>
                  <a:graphicFrameLocks/>
                </wp:cNvGraphicFramePr>
                <a:graphic>
                  <a:graphicData uri="http://schemas.microsoft.com/office/word/2010/wordprocessingShape">
                    <wps:wsp>
                      <wps:cNvPr id="266" name="Textbox 266"/>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inline>
            </w:drawing>
          </mc:Choice>
          <mc:Fallback>
            <w:pict>
              <v:shape style="width:1.85pt;height:6.5pt;mso-position-horizontal-relative:char;mso-position-vertical-relative:line" type="#_x0000_t202" id="docshape226" filled="false" stroked="false">
                <w10:anchorlock/>
                <v:textbox inset="0,0,0,0">
                  <w:txbxContent>
                    <w:p>
                      <w:pPr>
                        <w:spacing w:line="130" w:lineRule="exact" w:before="0"/>
                        <w:ind w:left="0" w:right="0" w:firstLine="0"/>
                        <w:jc w:val="left"/>
                        <w:rPr>
                          <w:i/>
                          <w:sz w:val="13"/>
                        </w:rPr>
                      </w:pPr>
                      <w:r>
                        <w:rPr>
                          <w:i/>
                          <w:spacing w:val="-10"/>
                          <w:sz w:val="13"/>
                        </w:rPr>
                        <w:t>i</w:t>
                      </w:r>
                    </w:p>
                  </w:txbxContent>
                </v:textbox>
              </v:shape>
            </w:pict>
          </mc:Fallback>
        </mc:AlternateContent>
      </w:r>
      <w:r>
        <w:rPr>
          <w:rFonts w:ascii="Verdana"/>
          <w:position w:val="-2"/>
          <w:sz w:val="12"/>
        </w:rPr>
      </w:r>
      <w:r>
        <w:rPr>
          <w:rFonts w:ascii="Verdana"/>
          <w:position w:val="-2"/>
          <w:sz w:val="12"/>
        </w:rPr>
        <w:tab/>
      </w:r>
      <w:r>
        <w:rPr>
          <w:rFonts w:ascii="Verdana"/>
          <w:position w:val="-2"/>
          <w:sz w:val="12"/>
        </w:rPr>
        <mc:AlternateContent>
          <mc:Choice Requires="wps">
            <w:drawing>
              <wp:inline distT="0" distB="0" distL="0" distR="0">
                <wp:extent cx="23495" cy="82550"/>
                <wp:effectExtent l="0" t="0" r="0" b="0"/>
                <wp:docPr id="267" name="Textbox 267"/>
                <wp:cNvGraphicFramePr>
                  <a:graphicFrameLocks/>
                </wp:cNvGraphicFramePr>
                <a:graphic>
                  <a:graphicData uri="http://schemas.microsoft.com/office/word/2010/wordprocessingShape">
                    <wps:wsp>
                      <wps:cNvPr id="267" name="Textbox 267"/>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inline>
            </w:drawing>
          </mc:Choice>
          <mc:Fallback>
            <w:pict>
              <v:shape style="width:1.85pt;height:6.5pt;mso-position-horizontal-relative:char;mso-position-vertical-relative:line" type="#_x0000_t202" id="docshape227" filled="false" stroked="false">
                <w10:anchorlock/>
                <v:textbox inset="0,0,0,0">
                  <w:txbxContent>
                    <w:p>
                      <w:pPr>
                        <w:spacing w:line="130" w:lineRule="exact" w:before="0"/>
                        <w:ind w:left="0" w:right="0" w:firstLine="0"/>
                        <w:jc w:val="left"/>
                        <w:rPr>
                          <w:i/>
                          <w:sz w:val="13"/>
                        </w:rPr>
                      </w:pPr>
                      <w:r>
                        <w:rPr>
                          <w:i/>
                          <w:spacing w:val="-10"/>
                          <w:sz w:val="13"/>
                        </w:rPr>
                        <w:t>j</w:t>
                      </w:r>
                    </w:p>
                  </w:txbxContent>
                </v:textbox>
              </v:shape>
            </w:pict>
          </mc:Fallback>
        </mc:AlternateContent>
      </w:r>
      <w:r>
        <w:rPr>
          <w:rFonts w:ascii="Verdana"/>
          <w:position w:val="-2"/>
          <w:sz w:val="12"/>
        </w:rPr>
      </w:r>
    </w:p>
    <w:p>
      <w:pPr>
        <w:spacing w:line="226" w:lineRule="exact" w:before="0"/>
        <w:ind w:left="0" w:right="0" w:firstLine="0"/>
        <w:jc w:val="left"/>
        <w:rPr>
          <w:i/>
          <w:sz w:val="20"/>
        </w:rPr>
      </w:pPr>
      <w:r>
        <w:rPr/>
        <w:br w:type="column"/>
      </w:r>
      <w:r>
        <w:rPr>
          <w:rFonts w:ascii="Arial"/>
          <w:w w:val="90"/>
          <w:sz w:val="20"/>
        </w:rPr>
        <w:t>;</w:t>
      </w:r>
      <w:r>
        <w:rPr>
          <w:rFonts w:ascii="Arial"/>
          <w:spacing w:val="-16"/>
          <w:w w:val="90"/>
          <w:sz w:val="20"/>
        </w:rPr>
        <w:t> </w:t>
      </w:r>
      <w:r>
        <w:rPr>
          <w:rFonts w:ascii="Liberation Sans Narrow"/>
          <w:w w:val="90"/>
          <w:sz w:val="20"/>
        </w:rPr>
        <w:t>m</w:t>
      </w:r>
      <w:r>
        <w:rPr>
          <w:i/>
          <w:w w:val="90"/>
          <w:position w:val="-3"/>
          <w:sz w:val="13"/>
        </w:rPr>
        <w:t>a</w:t>
      </w:r>
      <w:r>
        <w:rPr>
          <w:rFonts w:ascii="Comic Sans MS"/>
          <w:w w:val="90"/>
          <w:sz w:val="20"/>
        </w:rPr>
        <w:t>,</w:t>
      </w:r>
      <w:r>
        <w:rPr>
          <w:rFonts w:ascii="Comic Sans MS"/>
          <w:spacing w:val="-21"/>
          <w:w w:val="90"/>
          <w:sz w:val="20"/>
        </w:rPr>
        <w:t> </w:t>
      </w:r>
      <w:r>
        <w:rPr>
          <w:rFonts w:ascii="Arial"/>
          <w:spacing w:val="-5"/>
          <w:w w:val="90"/>
          <w:sz w:val="20"/>
        </w:rPr>
        <w:t>S</w:t>
      </w:r>
      <w:r>
        <w:rPr>
          <w:i/>
          <w:spacing w:val="-5"/>
          <w:w w:val="90"/>
          <w:sz w:val="20"/>
          <w:vertAlign w:val="subscript"/>
        </w:rPr>
        <w:t>a</w:t>
      </w:r>
    </w:p>
    <w:p>
      <w:pPr>
        <w:pStyle w:val="BodyText"/>
        <w:spacing w:line="201" w:lineRule="exact"/>
        <w:ind w:left="114"/>
        <w:rPr>
          <w:rFonts w:ascii="Georgia"/>
        </w:rPr>
      </w:pPr>
      <w:r>
        <w:rPr/>
        <w:br w:type="column"/>
      </w:r>
      <w:r>
        <w:rPr>
          <w:rFonts w:ascii="Georgia"/>
          <w:spacing w:val="-4"/>
        </w:rPr>
        <w:t>(</w:t>
      </w:r>
      <w:r>
        <w:rPr>
          <w:spacing w:val="-4"/>
        </w:rPr>
        <w:t>23</w:t>
      </w:r>
      <w:r>
        <w:rPr>
          <w:rFonts w:ascii="Georgia"/>
          <w:spacing w:val="-4"/>
        </w:rPr>
        <w:t>)</w:t>
      </w:r>
    </w:p>
    <w:p>
      <w:pPr>
        <w:spacing w:after="0" w:line="201" w:lineRule="exact"/>
        <w:rPr>
          <w:rFonts w:ascii="Georgia"/>
        </w:rPr>
        <w:sectPr>
          <w:type w:val="continuous"/>
          <w:pgSz w:w="11910" w:h="15880"/>
          <w:pgMar w:header="906" w:footer="0" w:top="840" w:bottom="280" w:left="540" w:right="540"/>
          <w:cols w:num="5" w:equalWidth="0">
            <w:col w:w="4115" w:space="1266"/>
            <w:col w:w="1345" w:space="324"/>
            <w:col w:w="986" w:space="1"/>
            <w:col w:w="591" w:space="1420"/>
            <w:col w:w="782"/>
          </w:cols>
        </w:sectPr>
      </w:pPr>
    </w:p>
    <w:p>
      <w:pPr>
        <w:pStyle w:val="BodyText"/>
        <w:spacing w:line="249" w:lineRule="auto"/>
        <w:ind w:left="114" w:hanging="1"/>
      </w:pPr>
      <w:r>
        <w:rPr/>
        <w:t>appearance affinity between </w:t>
      </w:r>
      <w:r>
        <w:rPr>
          <w:rFonts w:ascii="Georgia" w:hAnsi="Georgia"/>
        </w:rPr>
        <w:t>У</w:t>
      </w:r>
      <w:r>
        <w:rPr>
          <w:rFonts w:ascii="Georgia" w:hAnsi="Georgia"/>
          <w:spacing w:val="-2"/>
        </w:rPr>
        <w:t> </w:t>
      </w:r>
      <w:r>
        <w:rPr>
          <w:i/>
          <w:vertAlign w:val="subscript"/>
        </w:rPr>
        <w:t>j</w:t>
      </w:r>
      <w:r>
        <w:rPr>
          <w:i/>
          <w:vertAlign w:val="baseline"/>
        </w:rPr>
        <w:t> </w:t>
      </w:r>
      <w:r>
        <w:rPr>
          <w:vertAlign w:val="baseline"/>
        </w:rPr>
        <w:t>and </w:t>
      </w:r>
      <w:r>
        <w:rPr>
          <w:i/>
          <w:vertAlign w:val="baseline"/>
        </w:rPr>
        <w:t>r</w:t>
      </w:r>
      <w:r>
        <w:rPr>
          <w:i/>
          <w:vertAlign w:val="subscript"/>
        </w:rPr>
        <w:t>i</w:t>
      </w:r>
      <w:r>
        <w:rPr>
          <w:i/>
          <w:vertAlign w:val="baseline"/>
        </w:rPr>
        <w:t> </w:t>
      </w:r>
      <w:r>
        <w:rPr>
          <w:vertAlign w:val="baseline"/>
        </w:rPr>
        <w:t>can</w:t>
      </w:r>
      <w:r>
        <w:rPr>
          <w:spacing w:val="-1"/>
          <w:vertAlign w:val="baseline"/>
        </w:rPr>
        <w:t> </w:t>
      </w:r>
      <w:r>
        <w:rPr>
          <w:vertAlign w:val="baseline"/>
        </w:rPr>
        <w:t>also be</w:t>
      </w:r>
      <w:r>
        <w:rPr>
          <w:spacing w:val="-3"/>
          <w:vertAlign w:val="baseline"/>
        </w:rPr>
        <w:t> </w:t>
      </w:r>
      <w:r>
        <w:rPr>
          <w:vertAlign w:val="baseline"/>
        </w:rPr>
        <w:t>given</w:t>
      </w:r>
      <w:r>
        <w:rPr>
          <w:spacing w:val="-2"/>
          <w:vertAlign w:val="baseline"/>
        </w:rPr>
        <w:t> </w:t>
      </w:r>
      <w:r>
        <w:rPr>
          <w:vertAlign w:val="baseline"/>
        </w:rPr>
        <w:t>as the following general form:</w:t>
      </w:r>
    </w:p>
    <w:p>
      <w:pPr>
        <w:pStyle w:val="BodyText"/>
        <w:tabs>
          <w:tab w:pos="1848" w:val="left" w:leader="none"/>
          <w:tab w:pos="2896" w:val="left" w:leader="none"/>
        </w:tabs>
        <w:spacing w:line="165" w:lineRule="auto"/>
        <w:ind w:left="1305"/>
        <w:rPr>
          <w:rFonts w:ascii="Verdana"/>
        </w:rPr>
      </w:pPr>
      <w:r>
        <w:rPr>
          <w:rFonts w:ascii="Verdana"/>
        </w:rPr>
        <w:tab/>
      </w:r>
      <w:r>
        <w:rPr>
          <w:spacing w:val="-10"/>
          <w:w w:val="120"/>
          <w:position w:val="-20"/>
        </w:rPr>
        <w:t>1</w:t>
      </w:r>
      <w:r>
        <w:rPr>
          <w:position w:val="-20"/>
        </w:rPr>
        <w:tab/>
      </w:r>
      <w:r>
        <w:rPr>
          <w:rFonts w:ascii="Verdana"/>
          <w:spacing w:val="-10"/>
          <w:w w:val="180"/>
        </w:rPr>
        <w:t>!</w:t>
      </w:r>
    </w:p>
    <w:p>
      <w:pPr>
        <w:spacing w:line="240" w:lineRule="auto" w:before="168"/>
        <w:rPr>
          <w:rFonts w:ascii="Verdana"/>
          <w:sz w:val="20"/>
        </w:rPr>
      </w:pPr>
      <w:r>
        <w:rPr/>
        <w:br w:type="column"/>
      </w:r>
      <w:r>
        <w:rPr>
          <w:rFonts w:ascii="Verdana"/>
          <w:sz w:val="20"/>
        </w:rPr>
      </w:r>
    </w:p>
    <w:p>
      <w:pPr>
        <w:pStyle w:val="BodyText"/>
        <w:spacing w:line="276" w:lineRule="exact"/>
        <w:ind w:left="114"/>
        <w:rPr>
          <w:i/>
        </w:rPr>
      </w:pPr>
      <w:r>
        <w:rPr/>
        <w:t>where</w:t>
      </w:r>
      <w:r>
        <w:rPr>
          <w:spacing w:val="6"/>
        </w:rPr>
        <w:t> </w:t>
      </w:r>
      <w:r>
        <w:rPr>
          <w:i/>
        </w:rPr>
        <w:t>corr</w:t>
      </w:r>
      <w:r>
        <w:rPr>
          <w:rFonts w:ascii="Georgia"/>
        </w:rPr>
        <w:t>(</w:t>
      </w:r>
      <w:r>
        <w:rPr>
          <w:i/>
        </w:rPr>
        <w:t>v</w:t>
      </w:r>
      <w:r>
        <w:rPr>
          <w:i/>
          <w:vertAlign w:val="subscript"/>
        </w:rPr>
        <w:t>i</w:t>
      </w:r>
      <w:r>
        <w:rPr>
          <w:rFonts w:ascii="Comic Sans MS"/>
          <w:vertAlign w:val="baseline"/>
        </w:rPr>
        <w:t>,</w:t>
      </w:r>
      <w:r>
        <w:rPr>
          <w:rFonts w:ascii="Comic Sans MS"/>
          <w:spacing w:val="-27"/>
          <w:vertAlign w:val="baseline"/>
        </w:rPr>
        <w:t> </w:t>
      </w:r>
      <w:r>
        <w:rPr>
          <w:i/>
          <w:vertAlign w:val="baseline"/>
        </w:rPr>
        <w:t>v</w:t>
      </w:r>
      <w:r>
        <w:rPr>
          <w:i/>
          <w:vertAlign w:val="subscript"/>
        </w:rPr>
        <w:t>j</w:t>
      </w:r>
      <w:r>
        <w:rPr>
          <w:rFonts w:ascii="Georgia"/>
          <w:vertAlign w:val="baseline"/>
        </w:rPr>
        <w:t>)</w:t>
      </w:r>
      <w:r>
        <w:rPr>
          <w:rFonts w:ascii="Georgia"/>
          <w:spacing w:val="8"/>
          <w:vertAlign w:val="baseline"/>
        </w:rPr>
        <w:t> </w:t>
      </w:r>
      <w:r>
        <w:rPr>
          <w:vertAlign w:val="baseline"/>
        </w:rPr>
        <w:t>calculates</w:t>
      </w:r>
      <w:r>
        <w:rPr>
          <w:spacing w:val="6"/>
          <w:vertAlign w:val="baseline"/>
        </w:rPr>
        <w:t> </w:t>
      </w:r>
      <w:r>
        <w:rPr>
          <w:vertAlign w:val="baseline"/>
        </w:rPr>
        <w:t>the</w:t>
      </w:r>
      <w:r>
        <w:rPr>
          <w:spacing w:val="5"/>
          <w:vertAlign w:val="baseline"/>
        </w:rPr>
        <w:t> </w:t>
      </w:r>
      <w:r>
        <w:rPr>
          <w:vertAlign w:val="baseline"/>
        </w:rPr>
        <w:t>correlation</w:t>
      </w:r>
      <w:r>
        <w:rPr>
          <w:spacing w:val="6"/>
          <w:vertAlign w:val="baseline"/>
        </w:rPr>
        <w:t> </w:t>
      </w:r>
      <w:r>
        <w:rPr>
          <w:vertAlign w:val="baseline"/>
        </w:rPr>
        <w:t>between</w:t>
      </w:r>
      <w:r>
        <w:rPr>
          <w:spacing w:val="-1"/>
          <w:vertAlign w:val="baseline"/>
        </w:rPr>
        <w:t> </w:t>
      </w:r>
      <w:r>
        <w:rPr>
          <w:vertAlign w:val="baseline"/>
        </w:rPr>
        <w:t>vectors</w:t>
      </w:r>
      <w:r>
        <w:rPr>
          <w:spacing w:val="6"/>
          <w:vertAlign w:val="baseline"/>
        </w:rPr>
        <w:t> </w:t>
      </w:r>
      <w:r>
        <w:rPr>
          <w:i/>
          <w:spacing w:val="-5"/>
          <w:vertAlign w:val="baseline"/>
        </w:rPr>
        <w:t>v</w:t>
      </w:r>
      <w:r>
        <w:rPr>
          <w:i/>
          <w:spacing w:val="-5"/>
          <w:vertAlign w:val="subscript"/>
        </w:rPr>
        <w:t>i</w:t>
      </w:r>
    </w:p>
    <w:p>
      <w:pPr>
        <w:spacing w:line="153" w:lineRule="exact" w:before="0"/>
        <w:ind w:left="114" w:right="0" w:firstLine="0"/>
        <w:jc w:val="left"/>
        <w:rPr>
          <w:sz w:val="20"/>
        </w:rPr>
      </w:pPr>
      <w:r>
        <w:rPr>
          <w:sz w:val="20"/>
        </w:rPr>
        <w:t>and</w:t>
      </w:r>
      <w:r>
        <w:rPr>
          <w:spacing w:val="13"/>
          <w:sz w:val="20"/>
        </w:rPr>
        <w:t> </w:t>
      </w:r>
      <w:r>
        <w:rPr>
          <w:i/>
          <w:spacing w:val="-5"/>
          <w:sz w:val="20"/>
        </w:rPr>
        <w:t>v</w:t>
      </w:r>
      <w:r>
        <w:rPr>
          <w:i/>
          <w:spacing w:val="-5"/>
          <w:sz w:val="20"/>
          <w:vertAlign w:val="subscript"/>
        </w:rPr>
        <w:t>j</w:t>
      </w:r>
      <w:r>
        <w:rPr>
          <w:spacing w:val="-5"/>
          <w:sz w:val="20"/>
          <w:vertAlign w:val="baseline"/>
        </w:rPr>
        <w:t>.</w:t>
      </w:r>
    </w:p>
    <w:p>
      <w:pPr>
        <w:spacing w:after="0" w:line="153" w:lineRule="exact"/>
        <w:jc w:val="left"/>
        <w:rPr>
          <w:sz w:val="20"/>
        </w:rPr>
        <w:sectPr>
          <w:type w:val="continuous"/>
          <w:pgSz w:w="11910" w:h="15880"/>
          <w:pgMar w:header="906" w:footer="0" w:top="840" w:bottom="280" w:left="540" w:right="540"/>
          <w:cols w:num="2" w:equalWidth="0">
            <w:col w:w="5175" w:space="205"/>
            <w:col w:w="5450"/>
          </w:cols>
        </w:sectPr>
      </w:pPr>
    </w:p>
    <w:p>
      <w:pPr>
        <w:spacing w:line="189" w:lineRule="exact" w:before="0"/>
        <w:ind w:left="114" w:right="0" w:firstLine="0"/>
        <w:jc w:val="left"/>
        <w:rPr>
          <w:i/>
          <w:sz w:val="20"/>
        </w:rPr>
      </w:pPr>
      <w:r>
        <w:rPr/>
        <mc:AlternateContent>
          <mc:Choice Requires="wps">
            <w:drawing>
              <wp:anchor distT="0" distB="0" distL="0" distR="0" allowOverlap="1" layoutInCell="1" locked="0" behindDoc="1" simplePos="0" relativeHeight="486433280">
                <wp:simplePos x="0" y="0"/>
                <wp:positionH relativeFrom="page">
                  <wp:posOffset>1271524</wp:posOffset>
                </wp:positionH>
                <wp:positionV relativeFrom="paragraph">
                  <wp:posOffset>58060</wp:posOffset>
                </wp:positionV>
                <wp:extent cx="555625" cy="5080"/>
                <wp:effectExtent l="0" t="0" r="0" b="0"/>
                <wp:wrapNone/>
                <wp:docPr id="268" name="Graphic 268"/>
                <wp:cNvGraphicFramePr>
                  <a:graphicFrameLocks/>
                </wp:cNvGraphicFramePr>
                <a:graphic>
                  <a:graphicData uri="http://schemas.microsoft.com/office/word/2010/wordprocessingShape">
                    <wps:wsp>
                      <wps:cNvPr id="268" name="Graphic 268"/>
                      <wps:cNvSpPr/>
                      <wps:spPr>
                        <a:xfrm>
                          <a:off x="0" y="0"/>
                          <a:ext cx="555625" cy="5080"/>
                        </a:xfrm>
                        <a:custGeom>
                          <a:avLst/>
                          <a:gdLst/>
                          <a:ahLst/>
                          <a:cxnLst/>
                          <a:rect l="l" t="t" r="r" b="b"/>
                          <a:pathLst>
                            <a:path w="555625" h="5080">
                              <a:moveTo>
                                <a:pt x="555117" y="0"/>
                              </a:moveTo>
                              <a:lnTo>
                                <a:pt x="0" y="0"/>
                              </a:lnTo>
                              <a:lnTo>
                                <a:pt x="0" y="5039"/>
                              </a:lnTo>
                              <a:lnTo>
                                <a:pt x="555117" y="5039"/>
                              </a:lnTo>
                              <a:lnTo>
                                <a:pt x="5551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00.120003pt;margin-top:4.571699pt;width:43.71pt;height:.39685pt;mso-position-horizontal-relative:page;mso-position-vertical-relative:paragraph;z-index:-16883200" id="docshape22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447104">
                <wp:simplePos x="0" y="0"/>
                <wp:positionH relativeFrom="page">
                  <wp:posOffset>1596237</wp:posOffset>
                </wp:positionH>
                <wp:positionV relativeFrom="paragraph">
                  <wp:posOffset>139274</wp:posOffset>
                </wp:positionV>
                <wp:extent cx="23495" cy="82550"/>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i</w:t>
                            </w:r>
                          </w:p>
                        </w:txbxContent>
                      </wps:txbx>
                      <wps:bodyPr wrap="square" lIns="0" tIns="0" rIns="0" bIns="0" rtlCol="0">
                        <a:noAutofit/>
                      </wps:bodyPr>
                    </wps:wsp>
                  </a:graphicData>
                </a:graphic>
              </wp:anchor>
            </w:drawing>
          </mc:Choice>
          <mc:Fallback>
            <w:pict>
              <v:shape style="position:absolute;margin-left:125.688004pt;margin-top:10.966534pt;width:1.85pt;height:6.5pt;mso-position-horizontal-relative:page;mso-position-vertical-relative:paragraph;z-index:-16869376" type="#_x0000_t202" id="docshape229" filled="false" stroked="false">
                <v:textbox inset="0,0,0,0">
                  <w:txbxContent>
                    <w:p>
                      <w:pPr>
                        <w:spacing w:line="130" w:lineRule="exact" w:before="0"/>
                        <w:ind w:left="0" w:right="0" w:firstLine="0"/>
                        <w:jc w:val="left"/>
                        <w:rPr>
                          <w:i/>
                          <w:sz w:val="13"/>
                        </w:rPr>
                      </w:pPr>
                      <w:r>
                        <w:rPr>
                          <w:i/>
                          <w:spacing w:val="-10"/>
                          <w:sz w:val="13"/>
                        </w:rPr>
                        <w:t>i</w:t>
                      </w:r>
                    </w:p>
                  </w:txbxContent>
                </v:textbox>
                <w10:wrap type="none"/>
              </v:shape>
            </w:pict>
          </mc:Fallback>
        </mc:AlternateContent>
      </w:r>
      <w:r>
        <w:rPr/>
        <mc:AlternateContent>
          <mc:Choice Requires="wps">
            <w:drawing>
              <wp:anchor distT="0" distB="0" distL="0" distR="0" allowOverlap="1" layoutInCell="1" locked="0" behindDoc="1" simplePos="0" relativeHeight="486447616">
                <wp:simplePos x="0" y="0"/>
                <wp:positionH relativeFrom="page">
                  <wp:posOffset>1740242</wp:posOffset>
                </wp:positionH>
                <wp:positionV relativeFrom="paragraph">
                  <wp:posOffset>139274</wp:posOffset>
                </wp:positionV>
                <wp:extent cx="23495" cy="82550"/>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23495" cy="82550"/>
                        </a:xfrm>
                        <a:prstGeom prst="rect">
                          <a:avLst/>
                        </a:prstGeom>
                      </wps:spPr>
                      <wps:txbx>
                        <w:txbxContent>
                          <w:p>
                            <w:pPr>
                              <w:spacing w:line="130" w:lineRule="exact" w:before="0"/>
                              <w:ind w:left="0" w:right="0" w:firstLine="0"/>
                              <w:jc w:val="left"/>
                              <w:rPr>
                                <w:i/>
                                <w:sz w:val="13"/>
                              </w:rPr>
                            </w:pPr>
                            <w:r>
                              <w:rPr>
                                <w:i/>
                                <w:spacing w:val="-10"/>
                                <w:sz w:val="13"/>
                              </w:rPr>
                              <w:t>j</w:t>
                            </w:r>
                          </w:p>
                        </w:txbxContent>
                      </wps:txbx>
                      <wps:bodyPr wrap="square" lIns="0" tIns="0" rIns="0" bIns="0" rtlCol="0">
                        <a:noAutofit/>
                      </wps:bodyPr>
                    </wps:wsp>
                  </a:graphicData>
                </a:graphic>
              </wp:anchor>
            </w:drawing>
          </mc:Choice>
          <mc:Fallback>
            <w:pict>
              <v:shape style="position:absolute;margin-left:137.026993pt;margin-top:10.966534pt;width:1.85pt;height:6.5pt;mso-position-horizontal-relative:page;mso-position-vertical-relative:paragraph;z-index:-16868864" type="#_x0000_t202" id="docshape230" filled="false" stroked="false">
                <v:textbox inset="0,0,0,0">
                  <w:txbxContent>
                    <w:p>
                      <w:pPr>
                        <w:spacing w:line="130" w:lineRule="exact" w:before="0"/>
                        <w:ind w:left="0" w:right="0" w:firstLine="0"/>
                        <w:jc w:val="left"/>
                        <w:rPr>
                          <w:i/>
                          <w:sz w:val="13"/>
                        </w:rPr>
                      </w:pPr>
                      <w:r>
                        <w:rPr>
                          <w:i/>
                          <w:spacing w:val="-10"/>
                          <w:sz w:val="13"/>
                        </w:rPr>
                        <w:t>j</w:t>
                      </w:r>
                    </w:p>
                  </w:txbxContent>
                </v:textbox>
                <w10:wrap type="none"/>
              </v:shape>
            </w:pict>
          </mc:Fallback>
        </mc:AlternateContent>
      </w:r>
      <w:r>
        <w:rPr>
          <w:rFonts w:ascii="Georgia" w:hAnsi="Georgia"/>
          <w:sz w:val="20"/>
        </w:rPr>
        <w:t>A</w:t>
      </w:r>
      <w:r>
        <w:rPr>
          <w:i/>
          <w:sz w:val="20"/>
          <w:vertAlign w:val="subscript"/>
        </w:rPr>
        <w:t>a</w:t>
      </w:r>
      <w:r>
        <w:rPr>
          <w:i/>
          <w:spacing w:val="53"/>
          <w:sz w:val="20"/>
          <w:vertAlign w:val="baseline"/>
        </w:rPr>
        <w:t> </w:t>
      </w:r>
      <w:r>
        <w:rPr>
          <w:i/>
          <w:sz w:val="20"/>
          <w:vertAlign w:val="baseline"/>
        </w:rPr>
        <w:t>r</w:t>
      </w:r>
      <w:r>
        <w:rPr>
          <w:i/>
          <w:sz w:val="20"/>
          <w:vertAlign w:val="subscript"/>
        </w:rPr>
        <w:t>i</w:t>
      </w:r>
      <w:r>
        <w:rPr>
          <w:i/>
          <w:spacing w:val="28"/>
          <w:sz w:val="20"/>
          <w:vertAlign w:val="baseline"/>
        </w:rPr>
        <w:t> </w:t>
      </w:r>
      <w:r>
        <w:rPr>
          <w:rFonts w:ascii="Georgia" w:hAnsi="Georgia"/>
          <w:sz w:val="20"/>
          <w:vertAlign w:val="baseline"/>
        </w:rPr>
        <w:t>У</w:t>
      </w:r>
      <w:r>
        <w:rPr>
          <w:rFonts w:ascii="Georgia" w:hAnsi="Georgia"/>
          <w:spacing w:val="6"/>
          <w:sz w:val="20"/>
          <w:vertAlign w:val="baseline"/>
        </w:rPr>
        <w:t> </w:t>
      </w:r>
      <w:r>
        <w:rPr>
          <w:i/>
          <w:sz w:val="20"/>
          <w:vertAlign w:val="subscript"/>
        </w:rPr>
        <w:t>j</w:t>
      </w:r>
      <w:r>
        <w:rPr>
          <w:i/>
          <w:spacing w:val="75"/>
          <w:w w:val="150"/>
          <w:sz w:val="20"/>
          <w:vertAlign w:val="baseline"/>
        </w:rPr>
        <w:t> </w:t>
      </w:r>
      <w:r>
        <w:rPr>
          <w:rFonts w:ascii="Georgia" w:hAnsi="Georgia"/>
          <w:sz w:val="20"/>
          <w:vertAlign w:val="baseline"/>
        </w:rPr>
        <w:t>=</w:t>
      </w:r>
      <w:r>
        <w:rPr>
          <w:rFonts w:ascii="Georgia" w:hAnsi="Georgia"/>
          <w:spacing w:val="-3"/>
          <w:sz w:val="20"/>
          <w:vertAlign w:val="baseline"/>
        </w:rPr>
        <w:t> </w:t>
      </w:r>
      <w:r>
        <w:rPr>
          <w:i/>
          <w:spacing w:val="-10"/>
          <w:sz w:val="20"/>
          <w:vertAlign w:val="baseline"/>
        </w:rPr>
        <w:t>G</w:t>
      </w:r>
    </w:p>
    <w:p>
      <w:pPr>
        <w:spacing w:line="349" w:lineRule="exact" w:before="0"/>
        <w:ind w:left="114" w:right="0" w:firstLine="0"/>
        <w:jc w:val="left"/>
        <w:rPr>
          <w:i/>
          <w:sz w:val="13"/>
        </w:rPr>
      </w:pPr>
      <w:r>
        <w:rPr/>
        <w:br w:type="column"/>
      </w:r>
      <w:r>
        <w:rPr>
          <w:sz w:val="20"/>
        </w:rPr>
        <w:t>corr</w:t>
      </w:r>
      <w:r>
        <w:rPr>
          <w:rFonts w:ascii="Verdana"/>
          <w:spacing w:val="7"/>
          <w:position w:val="16"/>
          <w:sz w:val="20"/>
        </w:rPr>
        <w:t> </w:t>
      </w:r>
      <w:r>
        <w:rPr>
          <w:i/>
          <w:sz w:val="20"/>
        </w:rPr>
        <w:t>a</w:t>
      </w:r>
      <w:r>
        <w:rPr>
          <w:i/>
          <w:spacing w:val="-7"/>
          <w:sz w:val="20"/>
        </w:rPr>
        <w:t> </w:t>
      </w:r>
      <w:r>
        <w:rPr>
          <w:rFonts w:ascii="Comic Sans MS"/>
          <w:sz w:val="20"/>
        </w:rPr>
        <w:t>,</w:t>
      </w:r>
      <w:r>
        <w:rPr>
          <w:rFonts w:ascii="Comic Sans MS"/>
          <w:spacing w:val="-34"/>
          <w:sz w:val="20"/>
        </w:rPr>
        <w:t> </w:t>
      </w:r>
      <w:r>
        <w:rPr>
          <w:i/>
          <w:sz w:val="20"/>
        </w:rPr>
        <w:t>a</w:t>
      </w:r>
      <w:r>
        <w:rPr>
          <w:rFonts w:ascii="Verdana"/>
          <w:spacing w:val="55"/>
          <w:position w:val="16"/>
          <w:sz w:val="20"/>
        </w:rPr>
        <w:t> </w:t>
      </w:r>
      <w:r>
        <w:rPr>
          <w:rFonts w:ascii="Arial"/>
          <w:position w:val="15"/>
          <w:sz w:val="20"/>
        </w:rPr>
        <w:t>;</w:t>
      </w:r>
      <w:r>
        <w:rPr>
          <w:rFonts w:ascii="Arial"/>
          <w:spacing w:val="-29"/>
          <w:position w:val="15"/>
          <w:sz w:val="20"/>
        </w:rPr>
        <w:t> </w:t>
      </w:r>
      <w:r>
        <w:rPr>
          <w:rFonts w:ascii="Liberation Sans Narrow"/>
          <w:position w:val="15"/>
          <w:sz w:val="20"/>
        </w:rPr>
        <w:t>m</w:t>
      </w:r>
      <w:r>
        <w:rPr>
          <w:i/>
          <w:position w:val="10"/>
          <w:sz w:val="13"/>
        </w:rPr>
        <w:t>a</w:t>
      </w:r>
      <w:r>
        <w:rPr>
          <w:rFonts w:ascii="Comic Sans MS"/>
          <w:position w:val="15"/>
          <w:sz w:val="20"/>
        </w:rPr>
        <w:t>,</w:t>
      </w:r>
      <w:r>
        <w:rPr>
          <w:rFonts w:ascii="Comic Sans MS"/>
          <w:spacing w:val="-32"/>
          <w:position w:val="15"/>
          <w:sz w:val="20"/>
        </w:rPr>
        <w:t> </w:t>
      </w:r>
      <w:r>
        <w:rPr>
          <w:rFonts w:ascii="Arial"/>
          <w:spacing w:val="-5"/>
          <w:position w:val="15"/>
          <w:sz w:val="20"/>
        </w:rPr>
        <w:t>S</w:t>
      </w:r>
      <w:r>
        <w:rPr>
          <w:i/>
          <w:spacing w:val="-5"/>
          <w:position w:val="12"/>
          <w:sz w:val="13"/>
        </w:rPr>
        <w:t>a</w:t>
      </w:r>
    </w:p>
    <w:p>
      <w:pPr>
        <w:pStyle w:val="BodyText"/>
        <w:spacing w:line="189" w:lineRule="exact"/>
        <w:ind w:left="114"/>
        <w:rPr>
          <w:rFonts w:ascii="Georgia"/>
        </w:rPr>
      </w:pPr>
      <w:r>
        <w:rPr/>
        <w:br w:type="column"/>
      </w:r>
      <w:r>
        <w:rPr>
          <w:rFonts w:ascii="Georgia"/>
          <w:spacing w:val="-4"/>
        </w:rPr>
        <w:t>(</w:t>
      </w:r>
      <w:r>
        <w:rPr>
          <w:spacing w:val="-4"/>
        </w:rPr>
        <w:t>20</w:t>
      </w:r>
      <w:r>
        <w:rPr>
          <w:rFonts w:ascii="Georgia"/>
          <w:spacing w:val="-4"/>
        </w:rPr>
        <w:t>)</w:t>
      </w:r>
    </w:p>
    <w:p>
      <w:pPr>
        <w:pStyle w:val="BodyText"/>
        <w:spacing w:before="63"/>
        <w:ind w:left="114"/>
      </w:pPr>
      <w:r>
        <w:rPr/>
        <w:br w:type="column"/>
      </w:r>
      <w:r>
        <w:rPr/>
        <w:t>In</w:t>
      </w:r>
      <w:r>
        <w:rPr>
          <w:spacing w:val="14"/>
        </w:rPr>
        <w:t> </w:t>
      </w:r>
      <w:r>
        <w:rPr/>
        <w:t>practice</w:t>
      </w:r>
      <w:r>
        <w:rPr>
          <w:spacing w:val="15"/>
        </w:rPr>
        <w:t> </w:t>
      </w:r>
      <w:r>
        <w:rPr/>
        <w:t>application,</w:t>
      </w:r>
      <w:r>
        <w:rPr>
          <w:spacing w:val="13"/>
        </w:rPr>
        <w:t> </w:t>
      </w:r>
      <w:r>
        <w:rPr/>
        <w:t>it</w:t>
      </w:r>
      <w:r>
        <w:rPr>
          <w:spacing w:val="15"/>
        </w:rPr>
        <w:t> </w:t>
      </w:r>
      <w:r>
        <w:rPr/>
        <w:t>is</w:t>
      </w:r>
      <w:r>
        <w:rPr>
          <w:spacing w:val="13"/>
        </w:rPr>
        <w:t> </w:t>
      </w:r>
      <w:r>
        <w:rPr/>
        <w:t>also</w:t>
      </w:r>
      <w:r>
        <w:rPr>
          <w:spacing w:val="13"/>
        </w:rPr>
        <w:t> </w:t>
      </w:r>
      <w:r>
        <w:rPr/>
        <w:t>a</w:t>
      </w:r>
      <w:r>
        <w:rPr>
          <w:spacing w:val="14"/>
        </w:rPr>
        <w:t> </w:t>
      </w:r>
      <w:r>
        <w:rPr/>
        <w:t>scene-adaptive</w:t>
      </w:r>
      <w:r>
        <w:rPr>
          <w:spacing w:val="13"/>
        </w:rPr>
        <w:t> </w:t>
      </w:r>
      <w:r>
        <w:rPr>
          <w:spacing w:val="-2"/>
        </w:rPr>
        <w:t>problem</w:t>
      </w:r>
    </w:p>
    <w:p>
      <w:pPr>
        <w:spacing w:after="0"/>
        <w:sectPr>
          <w:type w:val="continuous"/>
          <w:pgSz w:w="11910" w:h="15880"/>
          <w:pgMar w:header="906" w:footer="0" w:top="840" w:bottom="280" w:left="540" w:right="540"/>
          <w:cols w:num="4" w:equalWidth="0">
            <w:col w:w="1305" w:space="43"/>
            <w:col w:w="1579" w:space="1740"/>
            <w:col w:w="508" w:space="443"/>
            <w:col w:w="5212"/>
          </w:cols>
        </w:sectPr>
      </w:pPr>
    </w:p>
    <w:p>
      <w:pPr>
        <w:pStyle w:val="BodyText"/>
        <w:spacing w:line="249" w:lineRule="auto" w:before="116"/>
        <w:ind w:left="114" w:firstLine="239"/>
      </w:pPr>
      <w:r>
        <w:rPr/>
        <w:t>In</w:t>
      </w:r>
      <w:r>
        <w:rPr>
          <w:spacing w:val="40"/>
        </w:rPr>
        <w:t> </w:t>
      </w:r>
      <w:r>
        <w:rPr/>
        <w:t>this</w:t>
      </w:r>
      <w:r>
        <w:rPr>
          <w:spacing w:val="40"/>
        </w:rPr>
        <w:t> </w:t>
      </w:r>
      <w:r>
        <w:rPr/>
        <w:t>framework,</w:t>
      </w:r>
      <w:r>
        <w:rPr>
          <w:spacing w:val="40"/>
        </w:rPr>
        <w:t> </w:t>
      </w:r>
      <w:r>
        <w:rPr/>
        <w:t>similar</w:t>
      </w:r>
      <w:r>
        <w:rPr>
          <w:spacing w:val="40"/>
        </w:rPr>
        <w:t> </w:t>
      </w:r>
      <w:r>
        <w:rPr/>
        <w:t>to</w:t>
      </w:r>
      <w:r>
        <w:rPr>
          <w:spacing w:val="40"/>
        </w:rPr>
        <w:t> </w:t>
      </w:r>
      <w:r>
        <w:rPr/>
        <w:t>the</w:t>
      </w:r>
      <w:r>
        <w:rPr>
          <w:spacing w:val="40"/>
        </w:rPr>
        <w:t> </w:t>
      </w:r>
      <w:r>
        <w:rPr/>
        <w:t>related</w:t>
      </w:r>
      <w:r>
        <w:rPr>
          <w:spacing w:val="40"/>
        </w:rPr>
        <w:t> </w:t>
      </w:r>
      <w:r>
        <w:rPr/>
        <w:t>work</w:t>
      </w:r>
      <w:r>
        <w:rPr>
          <w:spacing w:val="40"/>
        </w:rPr>
        <w:t> </w:t>
      </w:r>
      <w:r>
        <w:rPr/>
        <w:t>in</w:t>
      </w:r>
      <w:r>
        <w:rPr>
          <w:spacing w:val="40"/>
        </w:rPr>
        <w:t> </w:t>
      </w:r>
      <w:hyperlink w:history="true" w:anchor="_bookmark31">
        <w:r>
          <w:rPr>
            <w:color w:val="007FAC"/>
          </w:rPr>
          <w:t>[14]</w:t>
        </w:r>
      </w:hyperlink>
      <w:r>
        <w:rPr/>
        <w:t>, features'</w:t>
      </w:r>
      <w:r>
        <w:rPr>
          <w:spacing w:val="34"/>
        </w:rPr>
        <w:t> </w:t>
      </w:r>
      <w:r>
        <w:rPr/>
        <w:t>affinities</w:t>
      </w:r>
      <w:r>
        <w:rPr>
          <w:spacing w:val="36"/>
        </w:rPr>
        <w:t> </w:t>
      </w:r>
      <w:r>
        <w:rPr/>
        <w:t>are</w:t>
      </w:r>
      <w:r>
        <w:rPr>
          <w:spacing w:val="35"/>
        </w:rPr>
        <w:t> </w:t>
      </w:r>
      <w:r>
        <w:rPr/>
        <w:t>all</w:t>
      </w:r>
      <w:r>
        <w:rPr>
          <w:spacing w:val="35"/>
        </w:rPr>
        <w:t> </w:t>
      </w:r>
      <w:r>
        <w:rPr/>
        <w:t>defined</w:t>
      </w:r>
      <w:r>
        <w:rPr>
          <w:spacing w:val="36"/>
        </w:rPr>
        <w:t> </w:t>
      </w:r>
      <w:r>
        <w:rPr/>
        <w:t>by</w:t>
      </w:r>
      <w:r>
        <w:rPr>
          <w:spacing w:val="34"/>
        </w:rPr>
        <w:t> </w:t>
      </w:r>
      <w:r>
        <w:rPr/>
        <w:t>Gaussian</w:t>
      </w:r>
      <w:r>
        <w:rPr>
          <w:spacing w:val="35"/>
        </w:rPr>
        <w:t> </w:t>
      </w:r>
      <w:r>
        <w:rPr>
          <w:spacing w:val="-2"/>
        </w:rPr>
        <w:t>distributions.</w:t>
      </w:r>
    </w:p>
    <w:p>
      <w:pPr>
        <w:spacing w:line="199" w:lineRule="exact"/>
        <w:ind w:left="114" w:right="0" w:firstLine="0"/>
        <w:rPr>
          <w:sz w:val="19"/>
        </w:rPr>
      </w:pPr>
      <w:r>
        <w:rPr/>
        <w:br w:type="column"/>
      </w:r>
      <w:r>
        <w:rPr>
          <w:position w:val="-3"/>
          <w:sz w:val="19"/>
        </w:rPr>
        <mc:AlternateContent>
          <mc:Choice Requires="wps">
            <w:drawing>
              <wp:inline distT="0" distB="0" distL="0" distR="0">
                <wp:extent cx="3187700" cy="127000"/>
                <wp:effectExtent l="0" t="0" r="0" b="0"/>
                <wp:docPr id="271" name="Textbox 271"/>
                <wp:cNvGraphicFramePr>
                  <a:graphicFrameLocks/>
                </wp:cNvGraphicFramePr>
                <a:graphic>
                  <a:graphicData uri="http://schemas.microsoft.com/office/word/2010/wordprocessingShape">
                    <wps:wsp>
                      <wps:cNvPr id="271" name="Textbox 271"/>
                      <wps:cNvSpPr txBox="1"/>
                      <wps:spPr>
                        <a:xfrm>
                          <a:off x="0" y="0"/>
                          <a:ext cx="3187700" cy="127000"/>
                        </a:xfrm>
                        <a:prstGeom prst="rect">
                          <a:avLst/>
                        </a:prstGeom>
                      </wps:spPr>
                      <wps:txbx>
                        <w:txbxContent>
                          <w:p>
                            <w:pPr>
                              <w:pStyle w:val="BodyText"/>
                              <w:spacing w:line="199" w:lineRule="exact"/>
                            </w:pPr>
                            <w:r>
                              <w:rPr/>
                              <w:t>whether</w:t>
                            </w:r>
                            <w:r>
                              <w:rPr>
                                <w:spacing w:val="46"/>
                              </w:rPr>
                              <w:t> </w:t>
                            </w:r>
                            <w:r>
                              <w:rPr/>
                              <w:t>adopting</w:t>
                            </w:r>
                            <w:r>
                              <w:rPr>
                                <w:spacing w:val="47"/>
                              </w:rPr>
                              <w:t> </w:t>
                            </w:r>
                            <w:r>
                              <w:rPr/>
                              <w:t>multiple</w:t>
                            </w:r>
                            <w:r>
                              <w:rPr>
                                <w:spacing w:val="46"/>
                              </w:rPr>
                              <w:t> </w:t>
                            </w:r>
                            <w:r>
                              <w:rPr/>
                              <w:t>or</w:t>
                            </w:r>
                            <w:r>
                              <w:rPr>
                                <w:spacing w:val="45"/>
                              </w:rPr>
                              <w:t> </w:t>
                            </w:r>
                            <w:r>
                              <w:rPr/>
                              <w:t>single</w:t>
                            </w:r>
                            <w:r>
                              <w:rPr>
                                <w:spacing w:val="45"/>
                              </w:rPr>
                              <w:t> </w:t>
                            </w:r>
                            <w:r>
                              <w:rPr/>
                              <w:t>orientation</w:t>
                            </w:r>
                            <w:r>
                              <w:rPr>
                                <w:spacing w:val="47"/>
                              </w:rPr>
                              <w:t> </w:t>
                            </w:r>
                            <w:r>
                              <w:rPr>
                                <w:spacing w:val="-2"/>
                              </w:rPr>
                              <w:t>appearance</w:t>
                            </w:r>
                          </w:p>
                        </w:txbxContent>
                      </wps:txbx>
                      <wps:bodyPr wrap="square" lIns="0" tIns="0" rIns="0" bIns="0" rtlCol="0">
                        <a:noAutofit/>
                      </wps:bodyPr>
                    </wps:wsp>
                  </a:graphicData>
                </a:graphic>
              </wp:inline>
            </w:drawing>
          </mc:Choice>
          <mc:Fallback>
            <w:pict>
              <v:shape style="width:251pt;height:10pt;mso-position-horizontal-relative:char;mso-position-vertical-relative:line" type="#_x0000_t202" id="docshape231" filled="false" stroked="false">
                <w10:anchorlock/>
                <v:textbox inset="0,0,0,0">
                  <w:txbxContent>
                    <w:p>
                      <w:pPr>
                        <w:pStyle w:val="BodyText"/>
                        <w:spacing w:line="199" w:lineRule="exact"/>
                      </w:pPr>
                      <w:r>
                        <w:rPr/>
                        <w:t>whether</w:t>
                      </w:r>
                      <w:r>
                        <w:rPr>
                          <w:spacing w:val="46"/>
                        </w:rPr>
                        <w:t> </w:t>
                      </w:r>
                      <w:r>
                        <w:rPr/>
                        <w:t>adopting</w:t>
                      </w:r>
                      <w:r>
                        <w:rPr>
                          <w:spacing w:val="47"/>
                        </w:rPr>
                        <w:t> </w:t>
                      </w:r>
                      <w:r>
                        <w:rPr/>
                        <w:t>multiple</w:t>
                      </w:r>
                      <w:r>
                        <w:rPr>
                          <w:spacing w:val="46"/>
                        </w:rPr>
                        <w:t> </w:t>
                      </w:r>
                      <w:r>
                        <w:rPr/>
                        <w:t>or</w:t>
                      </w:r>
                      <w:r>
                        <w:rPr>
                          <w:spacing w:val="45"/>
                        </w:rPr>
                        <w:t> </w:t>
                      </w:r>
                      <w:r>
                        <w:rPr/>
                        <w:t>single</w:t>
                      </w:r>
                      <w:r>
                        <w:rPr>
                          <w:spacing w:val="45"/>
                        </w:rPr>
                        <w:t> </w:t>
                      </w:r>
                      <w:r>
                        <w:rPr/>
                        <w:t>orientation</w:t>
                      </w:r>
                      <w:r>
                        <w:rPr>
                          <w:spacing w:val="47"/>
                        </w:rPr>
                        <w:t> </w:t>
                      </w:r>
                      <w:r>
                        <w:rPr>
                          <w:spacing w:val="-2"/>
                        </w:rPr>
                        <w:t>appearance</w:t>
                      </w:r>
                    </w:p>
                  </w:txbxContent>
                </v:textbox>
              </v:shape>
            </w:pict>
          </mc:Fallback>
        </mc:AlternateContent>
      </w:r>
      <w:r>
        <w:rPr>
          <w:position w:val="-3"/>
          <w:sz w:val="19"/>
        </w:rPr>
      </w:r>
    </w:p>
    <w:p>
      <w:pPr>
        <w:pStyle w:val="BodyText"/>
        <w:spacing w:line="249" w:lineRule="auto"/>
        <w:ind w:left="114" w:right="18"/>
      </w:pPr>
      <w:r>
        <w:rPr/>
        <w:t>model. For example, in some scenes targets always move </w:t>
      </w:r>
      <w:r>
        <w:rPr/>
        <w:t>to- wards</w:t>
      </w:r>
      <w:r>
        <w:rPr>
          <w:spacing w:val="-3"/>
        </w:rPr>
        <w:t> </w:t>
      </w:r>
      <w:r>
        <w:rPr/>
        <w:t>regular</w:t>
      </w:r>
      <w:r>
        <w:rPr>
          <w:spacing w:val="-3"/>
        </w:rPr>
        <w:t> </w:t>
      </w:r>
      <w:r>
        <w:rPr/>
        <w:t>orientations,</w:t>
      </w:r>
      <w:r>
        <w:rPr>
          <w:spacing w:val="-4"/>
        </w:rPr>
        <w:t> </w:t>
      </w:r>
      <w:r>
        <w:rPr/>
        <w:t>which</w:t>
      </w:r>
      <w:r>
        <w:rPr>
          <w:spacing w:val="-3"/>
        </w:rPr>
        <w:t> </w:t>
      </w:r>
      <w:r>
        <w:rPr/>
        <w:t>means</w:t>
      </w:r>
      <w:r>
        <w:rPr>
          <w:spacing w:val="-3"/>
        </w:rPr>
        <w:t> </w:t>
      </w:r>
      <w:r>
        <w:rPr/>
        <w:t>that</w:t>
      </w:r>
      <w:r>
        <w:rPr>
          <w:spacing w:val="-3"/>
        </w:rPr>
        <w:t> </w:t>
      </w:r>
      <w:r>
        <w:rPr/>
        <w:t>the</w:t>
      </w:r>
      <w:r>
        <w:rPr>
          <w:spacing w:val="-2"/>
        </w:rPr>
        <w:t> </w:t>
      </w:r>
      <w:r>
        <w:rPr/>
        <w:t>orientation</w:t>
      </w:r>
      <w:r>
        <w:rPr>
          <w:spacing w:val="-2"/>
        </w:rPr>
        <w:t> </w:t>
      </w:r>
      <w:r>
        <w:rPr>
          <w:spacing w:val="-5"/>
        </w:rPr>
        <w:t>of</w:t>
      </w:r>
    </w:p>
    <w:p>
      <w:pPr>
        <w:spacing w:after="0" w:line="249" w:lineRule="auto"/>
        <w:sectPr>
          <w:type w:val="continuous"/>
          <w:pgSz w:w="11910" w:h="15880"/>
          <w:pgMar w:header="906" w:footer="0" w:top="840" w:bottom="280" w:left="540" w:right="540"/>
          <w:cols w:num="2" w:equalWidth="0">
            <w:col w:w="5175" w:space="205"/>
            <w:col w:w="5450"/>
          </w:cols>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jc w:val="both"/>
      </w:pPr>
      <w:bookmarkStart w:name="5. Experiment and analysis" w:id="36"/>
      <w:bookmarkEnd w:id="36"/>
      <w:r>
        <w:rPr/>
      </w:r>
      <w:bookmarkStart w:name="5.1. Datasets and settings" w:id="37"/>
      <w:bookmarkEnd w:id="37"/>
      <w:r>
        <w:rPr/>
      </w:r>
      <w:bookmarkStart w:name="5.2. Scene-adaptive feature selection ev" w:id="38"/>
      <w:bookmarkEnd w:id="38"/>
      <w:r>
        <w:rPr/>
      </w:r>
      <w:r>
        <w:rPr/>
        <w:t>the target seldom changes or changes smoothly </w:t>
      </w:r>
      <w:r>
        <w:rPr/>
        <w:t>between consecutive frames when it moves in the filed of view, so the multi-orientation scheme is less necessary in such kind of scenes.</w:t>
      </w:r>
      <w:r>
        <w:rPr>
          <w:spacing w:val="-2"/>
        </w:rPr>
        <w:t> </w:t>
      </w:r>
      <w:r>
        <w:rPr/>
        <w:t>On</w:t>
      </w:r>
      <w:r>
        <w:rPr>
          <w:spacing w:val="-2"/>
        </w:rPr>
        <w:t> </w:t>
      </w:r>
      <w:r>
        <w:rPr/>
        <w:t>the</w:t>
      </w:r>
      <w:r>
        <w:rPr>
          <w:spacing w:val="-2"/>
        </w:rPr>
        <w:t> </w:t>
      </w:r>
      <w:r>
        <w:rPr/>
        <w:t>contrary,</w:t>
      </w:r>
      <w:r>
        <w:rPr>
          <w:spacing w:val="-3"/>
        </w:rPr>
        <w:t> </w:t>
      </w:r>
      <w:r>
        <w:rPr/>
        <w:t>in</w:t>
      </w:r>
      <w:r>
        <w:rPr>
          <w:spacing w:val="-2"/>
        </w:rPr>
        <w:t> </w:t>
      </w:r>
      <w:r>
        <w:rPr/>
        <w:t>some</w:t>
      </w:r>
      <w:r>
        <w:rPr>
          <w:spacing w:val="-2"/>
        </w:rPr>
        <w:t> </w:t>
      </w:r>
      <w:r>
        <w:rPr/>
        <w:t>scenes</w:t>
      </w:r>
      <w:r>
        <w:rPr>
          <w:spacing w:val="-3"/>
        </w:rPr>
        <w:t> </w:t>
      </w:r>
      <w:r>
        <w:rPr/>
        <w:t>targets</w:t>
      </w:r>
      <w:r>
        <w:rPr>
          <w:spacing w:val="-4"/>
        </w:rPr>
        <w:t> </w:t>
      </w:r>
      <w:r>
        <w:rPr/>
        <w:t>may</w:t>
      </w:r>
      <w:r>
        <w:rPr>
          <w:spacing w:val="-2"/>
        </w:rPr>
        <w:t> </w:t>
      </w:r>
      <w:r>
        <w:rPr/>
        <w:t>wander</w:t>
      </w:r>
      <w:r>
        <w:rPr>
          <w:spacing w:val="-2"/>
        </w:rPr>
        <w:t> </w:t>
      </w:r>
      <w:r>
        <w:rPr/>
        <w:t>in circles or exhibit long term occlusion, their detection re- sponses always have multiple orientations.</w:t>
      </w:r>
    </w:p>
    <w:p>
      <w:pPr>
        <w:spacing w:before="81"/>
        <w:ind w:left="310" w:right="0" w:firstLine="0"/>
        <w:jc w:val="left"/>
        <w:rPr>
          <w:sz w:val="16"/>
        </w:rPr>
      </w:pPr>
      <w:r>
        <w:rPr/>
        <w:br w:type="column"/>
      </w:r>
      <w:bookmarkStart w:name="_bookmark16" w:id="39"/>
      <w:bookmarkEnd w:id="39"/>
      <w:r>
        <w:rPr/>
      </w:r>
      <w:r>
        <w:rPr>
          <w:sz w:val="16"/>
        </w:rPr>
        <w:t>Table </w:t>
      </w:r>
      <w:r>
        <w:rPr>
          <w:spacing w:val="-10"/>
          <w:sz w:val="16"/>
        </w:rPr>
        <w:t>1</w:t>
      </w:r>
    </w:p>
    <w:p>
      <w:pPr>
        <w:tabs>
          <w:tab w:pos="2013" w:val="left" w:leader="none"/>
        </w:tabs>
        <w:spacing w:line="364" w:lineRule="auto" w:before="15"/>
        <w:ind w:left="310" w:right="2019" w:firstLine="0"/>
        <w:jc w:val="left"/>
        <w:rPr>
          <w:sz w:val="16"/>
        </w:rPr>
      </w:pPr>
      <w:r>
        <w:rPr/>
        <mc:AlternateContent>
          <mc:Choice Requires="wps">
            <w:drawing>
              <wp:anchor distT="0" distB="0" distL="0" distR="0" allowOverlap="1" layoutInCell="1" locked="0" behindDoc="0" simplePos="0" relativeHeight="15835648">
                <wp:simplePos x="0" y="0"/>
                <wp:positionH relativeFrom="page">
                  <wp:posOffset>3956393</wp:posOffset>
                </wp:positionH>
                <wp:positionV relativeFrom="paragraph">
                  <wp:posOffset>155137</wp:posOffset>
                </wp:positionV>
                <wp:extent cx="3188335" cy="6985"/>
                <wp:effectExtent l="0" t="0" r="0" b="0"/>
                <wp:wrapNone/>
                <wp:docPr id="272" name="Graphic 272"/>
                <wp:cNvGraphicFramePr>
                  <a:graphicFrameLocks/>
                </wp:cNvGraphicFramePr>
                <a:graphic>
                  <a:graphicData uri="http://schemas.microsoft.com/office/word/2010/wordprocessingShape">
                    <wps:wsp>
                      <wps:cNvPr id="272" name="Graphic 272"/>
                      <wps:cNvSpPr/>
                      <wps:spPr>
                        <a:xfrm>
                          <a:off x="0" y="0"/>
                          <a:ext cx="3188335" cy="6985"/>
                        </a:xfrm>
                        <a:custGeom>
                          <a:avLst/>
                          <a:gdLst/>
                          <a:ahLst/>
                          <a:cxnLst/>
                          <a:rect l="l" t="t" r="r" b="b"/>
                          <a:pathLst>
                            <a:path w="3188335" h="6985">
                              <a:moveTo>
                                <a:pt x="3188157" y="0"/>
                              </a:move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12.215588pt;width:251.036pt;height:.51pt;mso-position-horizontal-relative:page;mso-position-vertical-relative:paragraph;z-index:15835648" id="docshape232"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36160">
                <wp:simplePos x="0" y="0"/>
                <wp:positionH relativeFrom="page">
                  <wp:posOffset>5037848</wp:posOffset>
                </wp:positionH>
                <wp:positionV relativeFrom="paragraph">
                  <wp:posOffset>332264</wp:posOffset>
                </wp:positionV>
                <wp:extent cx="2106930" cy="6985"/>
                <wp:effectExtent l="0" t="0" r="0" b="0"/>
                <wp:wrapNone/>
                <wp:docPr id="273" name="Graphic 273"/>
                <wp:cNvGraphicFramePr>
                  <a:graphicFrameLocks/>
                </wp:cNvGraphicFramePr>
                <a:graphic>
                  <a:graphicData uri="http://schemas.microsoft.com/office/word/2010/wordprocessingShape">
                    <wps:wsp>
                      <wps:cNvPr id="273" name="Graphic 273"/>
                      <wps:cNvSpPr/>
                      <wps:spPr>
                        <a:xfrm>
                          <a:off x="0" y="0"/>
                          <a:ext cx="2106930" cy="6985"/>
                        </a:xfrm>
                        <a:custGeom>
                          <a:avLst/>
                          <a:gdLst/>
                          <a:ahLst/>
                          <a:cxnLst/>
                          <a:rect l="l" t="t" r="r" b="b"/>
                          <a:pathLst>
                            <a:path w="2106930" h="6985">
                              <a:moveTo>
                                <a:pt x="2106714" y="0"/>
                              </a:moveTo>
                              <a:lnTo>
                                <a:pt x="0" y="0"/>
                              </a:lnTo>
                              <a:lnTo>
                                <a:pt x="0" y="6476"/>
                              </a:lnTo>
                              <a:lnTo>
                                <a:pt x="2106714" y="6476"/>
                              </a:lnTo>
                              <a:lnTo>
                                <a:pt x="21067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6.681pt;margin-top:26.162588pt;width:165.883pt;height:.51pt;mso-position-horizontal-relative:page;mso-position-vertical-relative:paragraph;z-index:15836160" id="docshape233" filled="true" fillcolor="#000000" stroked="false">
                <v:fill type="solid"/>
                <w10:wrap type="none"/>
              </v:rect>
            </w:pict>
          </mc:Fallback>
        </mc:AlternateContent>
      </w:r>
      <w:r>
        <w:rPr>
          <w:sz w:val="16"/>
        </w:rPr>
        <w:t>Detailed configuration of experimental </w:t>
      </w:r>
      <w:r>
        <w:rPr>
          <w:sz w:val="16"/>
        </w:rPr>
        <w:t>datasets.</w:t>
      </w:r>
      <w:r>
        <w:rPr>
          <w:spacing w:val="40"/>
          <w:sz w:val="16"/>
        </w:rPr>
        <w:t> </w:t>
      </w:r>
      <w:r>
        <w:rPr>
          <w:sz w:val="16"/>
        </w:rPr>
        <w:t>Dataset name</w:t>
        <w:tab/>
        <w:t>Dataset type</w:t>
      </w:r>
    </w:p>
    <w:p>
      <w:pPr>
        <w:tabs>
          <w:tab w:pos="2731" w:val="left" w:leader="none"/>
        </w:tabs>
        <w:spacing w:line="183" w:lineRule="exact" w:before="0"/>
        <w:ind w:left="2013" w:right="0" w:firstLine="0"/>
        <w:jc w:val="left"/>
        <w:rPr>
          <w:sz w:val="16"/>
        </w:rPr>
      </w:pPr>
      <w:r>
        <w:rPr>
          <w:spacing w:val="-2"/>
          <w:sz w:val="16"/>
        </w:rPr>
        <w:t>In/Out</w:t>
      </w:r>
      <w:r>
        <w:rPr>
          <w:sz w:val="16"/>
        </w:rPr>
        <w:tab/>
        <w:t>Distance</w:t>
      </w:r>
      <w:r>
        <w:rPr>
          <w:spacing w:val="76"/>
          <w:sz w:val="16"/>
        </w:rPr>
        <w:t> </w:t>
      </w:r>
      <w:r>
        <w:rPr>
          <w:sz w:val="16"/>
        </w:rPr>
        <w:t>Crowdedness</w:t>
      </w:r>
      <w:r>
        <w:rPr>
          <w:spacing w:val="51"/>
          <w:sz w:val="16"/>
        </w:rPr>
        <w:t>  </w:t>
      </w:r>
      <w:r>
        <w:rPr>
          <w:sz w:val="16"/>
        </w:rPr>
        <w:t>RGB-</w:t>
      </w:r>
      <w:r>
        <w:rPr>
          <w:spacing w:val="-2"/>
          <w:sz w:val="16"/>
        </w:rPr>
        <w:t>D/RGB</w:t>
      </w:r>
    </w:p>
    <w:p>
      <w:pPr>
        <w:pStyle w:val="BodyText"/>
        <w:spacing w:before="10"/>
        <w:rPr>
          <w:sz w:val="3"/>
        </w:rPr>
      </w:pPr>
    </w:p>
    <w:p>
      <w:pPr>
        <w:pStyle w:val="BodyText"/>
        <w:spacing w:line="20" w:lineRule="exact"/>
        <w:ind w:left="310"/>
        <w:rPr>
          <w:sz w:val="2"/>
        </w:rPr>
      </w:pPr>
      <w:r>
        <w:rPr>
          <w:sz w:val="2"/>
        </w:rPr>
        <mc:AlternateContent>
          <mc:Choice Requires="wps">
            <w:drawing>
              <wp:inline distT="0" distB="0" distL="0" distR="0">
                <wp:extent cx="3188335" cy="6985"/>
                <wp:effectExtent l="0" t="0" r="0" b="0"/>
                <wp:docPr id="274" name="Group 274"/>
                <wp:cNvGraphicFramePr>
                  <a:graphicFrameLocks/>
                </wp:cNvGraphicFramePr>
                <a:graphic>
                  <a:graphicData uri="http://schemas.microsoft.com/office/word/2010/wordprocessingGroup">
                    <wpg:wgp>
                      <wpg:cNvPr id="274" name="Group 274"/>
                      <wpg:cNvGrpSpPr/>
                      <wpg:grpSpPr>
                        <a:xfrm>
                          <a:off x="0" y="0"/>
                          <a:ext cx="3188335" cy="6985"/>
                          <a:chExt cx="3188335" cy="6985"/>
                        </a:xfrm>
                      </wpg:grpSpPr>
                      <wps:wsp>
                        <wps:cNvPr id="275" name="Graphic 275"/>
                        <wps:cNvSpPr/>
                        <wps:spPr>
                          <a:xfrm>
                            <a:off x="0" y="0"/>
                            <a:ext cx="3188335" cy="6985"/>
                          </a:xfrm>
                          <a:custGeom>
                            <a:avLst/>
                            <a:gdLst/>
                            <a:ahLst/>
                            <a:cxnLst/>
                            <a:rect l="l" t="t" r="r" b="b"/>
                            <a:pathLst>
                              <a:path w="3188335" h="6985">
                                <a:moveTo>
                                  <a:pt x="3188170" y="0"/>
                                </a:moveTo>
                                <a:lnTo>
                                  <a:pt x="3188170" y="0"/>
                                </a:lnTo>
                                <a:lnTo>
                                  <a:pt x="0" y="0"/>
                                </a:lnTo>
                                <a:lnTo>
                                  <a:pt x="0"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34" coordorigin="0,0" coordsize="5021,11">
                <v:rect style="position:absolute;left:0;top:0;width:5021;height:11" id="docshape235" filled="true" fillcolor="#000000" stroked="false">
                  <v:fill type="solid"/>
                </v:rect>
              </v:group>
            </w:pict>
          </mc:Fallback>
        </mc:AlternateContent>
      </w:r>
      <w:r>
        <w:rPr>
          <w:sz w:val="2"/>
        </w:rPr>
      </w:r>
    </w:p>
    <w:p>
      <w:pPr>
        <w:tabs>
          <w:tab w:pos="2013" w:val="left" w:leader="none"/>
          <w:tab w:pos="2731" w:val="left" w:leader="none"/>
          <w:tab w:pos="3415" w:val="left" w:leader="none"/>
          <w:tab w:pos="4466" w:val="left" w:leader="none"/>
        </w:tabs>
        <w:spacing w:line="259" w:lineRule="auto" w:before="30"/>
        <w:ind w:left="310" w:right="482" w:hanging="1"/>
        <w:jc w:val="left"/>
        <w:rPr>
          <w:sz w:val="16"/>
        </w:rPr>
      </w:pPr>
      <w:r>
        <w:rPr>
          <w:sz w:val="16"/>
        </w:rPr>
        <w:t>Scene 1 </w:t>
      </w:r>
      <w:r>
        <w:rPr>
          <w:rFonts w:ascii="Arial"/>
          <w:sz w:val="16"/>
        </w:rPr>
        <w:t>e </w:t>
      </w:r>
      <w:r>
        <w:rPr>
          <w:sz w:val="16"/>
        </w:rPr>
        <w:t>Scene 5</w:t>
        <w:tab/>
      </w:r>
      <w:r>
        <w:rPr>
          <w:spacing w:val="-2"/>
          <w:sz w:val="16"/>
        </w:rPr>
        <w:t>Indoors</w:t>
      </w:r>
      <w:r>
        <w:rPr>
          <w:sz w:val="16"/>
        </w:rPr>
        <w:tab/>
      </w:r>
      <w:r>
        <w:rPr>
          <w:spacing w:val="-2"/>
          <w:sz w:val="16"/>
        </w:rPr>
        <w:t>Close</w:t>
      </w:r>
      <w:r>
        <w:rPr>
          <w:sz w:val="16"/>
        </w:rPr>
        <w:tab/>
      </w:r>
      <w:r>
        <w:rPr>
          <w:spacing w:val="-2"/>
          <w:sz w:val="16"/>
        </w:rPr>
        <w:t>Crowded</w:t>
      </w:r>
      <w:r>
        <w:rPr>
          <w:sz w:val="16"/>
        </w:rPr>
        <w:tab/>
      </w:r>
      <w:r>
        <w:rPr>
          <w:spacing w:val="-2"/>
          <w:sz w:val="16"/>
        </w:rPr>
        <w:t>RGB-D</w:t>
      </w:r>
      <w:r>
        <w:rPr>
          <w:w w:val="105"/>
          <w:sz w:val="16"/>
        </w:rPr>
        <w:t> Scene 6 </w:t>
      </w:r>
      <w:r>
        <w:rPr>
          <w:rFonts w:ascii="Arial"/>
          <w:w w:val="105"/>
          <w:sz w:val="16"/>
        </w:rPr>
        <w:t>e </w:t>
      </w:r>
      <w:r>
        <w:rPr>
          <w:w w:val="105"/>
          <w:sz w:val="16"/>
        </w:rPr>
        <w:t>Scene 10</w:t>
      </w:r>
      <w:r>
        <w:rPr>
          <w:sz w:val="16"/>
        </w:rPr>
        <w:tab/>
      </w:r>
      <w:r>
        <w:rPr>
          <w:spacing w:val="-2"/>
          <w:w w:val="105"/>
          <w:sz w:val="16"/>
        </w:rPr>
        <w:t>Indoors</w:t>
      </w:r>
      <w:r>
        <w:rPr>
          <w:sz w:val="16"/>
        </w:rPr>
        <w:tab/>
      </w:r>
      <w:r>
        <w:rPr>
          <w:spacing w:val="-2"/>
          <w:w w:val="105"/>
          <w:sz w:val="16"/>
        </w:rPr>
        <w:t>Close</w:t>
      </w:r>
      <w:r>
        <w:rPr>
          <w:sz w:val="16"/>
        </w:rPr>
        <w:tab/>
      </w:r>
      <w:r>
        <w:rPr>
          <w:spacing w:val="-2"/>
          <w:w w:val="105"/>
          <w:sz w:val="16"/>
        </w:rPr>
        <w:t>Crowded</w:t>
      </w:r>
      <w:r>
        <w:rPr>
          <w:sz w:val="16"/>
        </w:rPr>
        <w:tab/>
      </w:r>
      <w:r>
        <w:rPr>
          <w:spacing w:val="-4"/>
          <w:w w:val="105"/>
          <w:sz w:val="16"/>
        </w:rPr>
        <w:t>RGB</w:t>
      </w:r>
      <w:r>
        <w:rPr>
          <w:w w:val="105"/>
          <w:sz w:val="16"/>
        </w:rPr>
        <w:t> Scene 11 </w:t>
      </w:r>
      <w:r>
        <w:rPr>
          <w:rFonts w:ascii="Arial"/>
          <w:w w:val="105"/>
          <w:sz w:val="16"/>
        </w:rPr>
        <w:t>e </w:t>
      </w:r>
      <w:r>
        <w:rPr>
          <w:w w:val="105"/>
          <w:sz w:val="16"/>
        </w:rPr>
        <w:t>Scene 15</w:t>
      </w:r>
      <w:r>
        <w:rPr>
          <w:sz w:val="16"/>
        </w:rPr>
        <w:tab/>
      </w:r>
      <w:r>
        <w:rPr>
          <w:w w:val="105"/>
          <w:sz w:val="16"/>
        </w:rPr>
        <w:t>Outdoors</w:t>
      </w:r>
      <w:r>
        <w:rPr>
          <w:spacing w:val="40"/>
          <w:w w:val="105"/>
          <w:sz w:val="16"/>
        </w:rPr>
        <w:t> </w:t>
      </w:r>
      <w:r>
        <w:rPr>
          <w:w w:val="105"/>
          <w:sz w:val="16"/>
        </w:rPr>
        <w:t>Distant</w:t>
      </w:r>
      <w:r>
        <w:rPr>
          <w:sz w:val="16"/>
        </w:rPr>
        <w:tab/>
      </w:r>
      <w:r>
        <w:rPr>
          <w:w w:val="105"/>
          <w:sz w:val="16"/>
        </w:rPr>
        <w:t>Less Crowded</w:t>
      </w:r>
      <w:r>
        <w:rPr>
          <w:spacing w:val="40"/>
          <w:w w:val="105"/>
          <w:sz w:val="16"/>
        </w:rPr>
        <w:t> </w:t>
      </w:r>
      <w:r>
        <w:rPr>
          <w:w w:val="105"/>
          <w:sz w:val="16"/>
        </w:rPr>
        <w:t>RGB</w:t>
      </w:r>
    </w:p>
    <w:p>
      <w:pPr>
        <w:spacing w:after="0" w:line="259" w:lineRule="auto"/>
        <w:jc w:val="left"/>
        <w:rPr>
          <w:sz w:val="16"/>
        </w:rPr>
        <w:sectPr>
          <w:type w:val="continuous"/>
          <w:pgSz w:w="11910" w:h="15880"/>
          <w:pgMar w:header="904" w:footer="0" w:top="840" w:bottom="280" w:left="540" w:right="540"/>
          <w:cols w:num="2" w:equalWidth="0">
            <w:col w:w="5332" w:space="48"/>
            <w:col w:w="5450"/>
          </w:cols>
        </w:sectPr>
      </w:pPr>
    </w:p>
    <w:p>
      <w:pPr>
        <w:pStyle w:val="ListParagraph"/>
        <w:numPr>
          <w:ilvl w:val="0"/>
          <w:numId w:val="1"/>
        </w:numPr>
        <w:tabs>
          <w:tab w:pos="526" w:val="left" w:leader="none"/>
        </w:tabs>
        <w:spacing w:line="240" w:lineRule="auto" w:before="31" w:after="0"/>
        <w:ind w:left="526" w:right="0" w:hanging="216"/>
        <w:jc w:val="left"/>
        <w:rPr>
          <w:sz w:val="20"/>
        </w:rPr>
      </w:pPr>
      <w:r>
        <w:rPr>
          <w:w w:val="105"/>
          <w:sz w:val="20"/>
        </w:rPr>
        <w:t>Experiment</w:t>
      </w:r>
      <w:r>
        <w:rPr>
          <w:spacing w:val="38"/>
          <w:w w:val="105"/>
          <w:sz w:val="20"/>
        </w:rPr>
        <w:t> </w:t>
      </w:r>
      <w:r>
        <w:rPr>
          <w:w w:val="105"/>
          <w:sz w:val="20"/>
        </w:rPr>
        <w:t>and</w:t>
      </w:r>
      <w:r>
        <w:rPr>
          <w:spacing w:val="35"/>
          <w:w w:val="105"/>
          <w:sz w:val="20"/>
        </w:rPr>
        <w:t> </w:t>
      </w:r>
      <w:r>
        <w:rPr>
          <w:spacing w:val="-2"/>
          <w:w w:val="105"/>
          <w:sz w:val="20"/>
        </w:rPr>
        <w:t>analysis</w:t>
      </w:r>
    </w:p>
    <w:p>
      <w:pPr>
        <w:spacing w:line="259" w:lineRule="auto" w:before="0"/>
        <w:ind w:left="469" w:right="0" w:hanging="159"/>
        <w:jc w:val="left"/>
        <w:rPr>
          <w:sz w:val="16"/>
        </w:rPr>
      </w:pPr>
      <w:r>
        <w:rPr/>
        <w:br w:type="column"/>
      </w:r>
      <w:r>
        <w:rPr>
          <w:w w:val="105"/>
          <w:sz w:val="16"/>
        </w:rPr>
        <w:t>PETS09</w:t>
      </w:r>
      <w:r>
        <w:rPr>
          <w:spacing w:val="-9"/>
          <w:w w:val="105"/>
          <w:sz w:val="16"/>
        </w:rPr>
        <w:t> </w:t>
      </w:r>
      <w:r>
        <w:rPr>
          <w:w w:val="105"/>
          <w:sz w:val="16"/>
        </w:rPr>
        <w:t>S2.L1</w:t>
      </w:r>
      <w:r>
        <w:rPr>
          <w:spacing w:val="-9"/>
          <w:w w:val="105"/>
          <w:sz w:val="16"/>
        </w:rPr>
        <w:t> </w:t>
      </w:r>
      <w:r>
        <w:rPr>
          <w:rFonts w:ascii="Arial"/>
          <w:w w:val="105"/>
          <w:sz w:val="16"/>
        </w:rPr>
        <w:t>e</w:t>
      </w:r>
      <w:r>
        <w:rPr>
          <w:rFonts w:ascii="Arial"/>
          <w:spacing w:val="-12"/>
          <w:w w:val="105"/>
          <w:sz w:val="16"/>
        </w:rPr>
        <w:t> </w:t>
      </w:r>
      <w:r>
        <w:rPr>
          <w:w w:val="105"/>
          <w:sz w:val="16"/>
        </w:rPr>
        <w:t>S2.L3 </w:t>
      </w:r>
      <w:hyperlink w:history="true" w:anchor="_bookmark53">
        <w:r>
          <w:rPr>
            <w:color w:val="007FAC"/>
            <w:spacing w:val="-4"/>
            <w:w w:val="105"/>
            <w:sz w:val="16"/>
          </w:rPr>
          <w:t>[49]</w:t>
        </w:r>
      </w:hyperlink>
    </w:p>
    <w:p>
      <w:pPr>
        <w:tabs>
          <w:tab w:pos="1488" w:val="left" w:leader="none"/>
        </w:tabs>
        <w:spacing w:before="0"/>
        <w:ind w:left="86" w:right="0" w:firstLine="0"/>
        <w:jc w:val="left"/>
        <w:rPr>
          <w:sz w:val="16"/>
        </w:rPr>
      </w:pPr>
      <w:r>
        <w:rPr/>
        <w:br w:type="column"/>
      </w:r>
      <w:r>
        <w:rPr>
          <w:sz w:val="16"/>
        </w:rPr>
        <w:t>Outdoors</w:t>
      </w:r>
      <w:r>
        <w:rPr>
          <w:spacing w:val="79"/>
          <w:sz w:val="16"/>
        </w:rPr>
        <w:t> </w:t>
      </w:r>
      <w:r>
        <w:rPr>
          <w:spacing w:val="-2"/>
          <w:sz w:val="16"/>
        </w:rPr>
        <w:t>Distant</w:t>
      </w:r>
      <w:r>
        <w:rPr>
          <w:sz w:val="16"/>
        </w:rPr>
        <w:tab/>
        <w:t>Less</w:t>
      </w:r>
      <w:r>
        <w:rPr>
          <w:spacing w:val="7"/>
          <w:sz w:val="16"/>
        </w:rPr>
        <w:t> </w:t>
      </w:r>
      <w:r>
        <w:rPr>
          <w:sz w:val="16"/>
        </w:rPr>
        <w:t>Crowded</w:t>
      </w:r>
      <w:r>
        <w:rPr>
          <w:spacing w:val="77"/>
          <w:sz w:val="16"/>
        </w:rPr>
        <w:t> </w:t>
      </w:r>
      <w:r>
        <w:rPr>
          <w:spacing w:val="-5"/>
          <w:sz w:val="16"/>
        </w:rPr>
        <w:t>RGB</w:t>
      </w:r>
    </w:p>
    <w:p>
      <w:pPr>
        <w:spacing w:after="0"/>
        <w:jc w:val="left"/>
        <w:rPr>
          <w:sz w:val="16"/>
        </w:rPr>
        <w:sectPr>
          <w:type w:val="continuous"/>
          <w:pgSz w:w="11910" w:h="15880"/>
          <w:pgMar w:header="904" w:footer="0" w:top="840" w:bottom="280" w:left="540" w:right="540"/>
          <w:cols w:num="3" w:equalWidth="0">
            <w:col w:w="2706" w:space="2675"/>
            <w:col w:w="1888" w:space="39"/>
            <w:col w:w="3522"/>
          </w:cols>
        </w:sectPr>
      </w:pPr>
    </w:p>
    <w:p>
      <w:pPr>
        <w:pStyle w:val="BodyText"/>
        <w:spacing w:line="249" w:lineRule="auto" w:before="110"/>
        <w:ind w:left="310" w:firstLine="239"/>
        <w:jc w:val="both"/>
      </w:pPr>
      <w:r>
        <w:rPr/>
        <w:t>In this section, we conducted several experiments </w:t>
      </w:r>
      <w:r>
        <w:rPr/>
        <w:t>for observation,</w:t>
      </w:r>
      <w:r>
        <w:rPr>
          <w:spacing w:val="-4"/>
        </w:rPr>
        <w:t> </w:t>
      </w:r>
      <w:r>
        <w:rPr/>
        <w:t>comparison</w:t>
      </w:r>
      <w:r>
        <w:rPr>
          <w:spacing w:val="-3"/>
        </w:rPr>
        <w:t> </w:t>
      </w:r>
      <w:r>
        <w:rPr/>
        <w:t>and</w:t>
      </w:r>
      <w:r>
        <w:rPr>
          <w:spacing w:val="-5"/>
        </w:rPr>
        <w:t> </w:t>
      </w:r>
      <w:r>
        <w:rPr/>
        <w:t>analysis</w:t>
      </w:r>
      <w:r>
        <w:rPr>
          <w:spacing w:val="-5"/>
        </w:rPr>
        <w:t> </w:t>
      </w:r>
      <w:r>
        <w:rPr/>
        <w:t>from</w:t>
      </w:r>
      <w:r>
        <w:rPr>
          <w:spacing w:val="-4"/>
        </w:rPr>
        <w:t> </w:t>
      </w:r>
      <w:r>
        <w:rPr/>
        <w:t>the</w:t>
      </w:r>
      <w:r>
        <w:rPr>
          <w:spacing w:val="-5"/>
        </w:rPr>
        <w:t> </w:t>
      </w:r>
      <w:r>
        <w:rPr/>
        <w:t>following</w:t>
      </w:r>
      <w:r>
        <w:rPr>
          <w:spacing w:val="-5"/>
        </w:rPr>
        <w:t> </w:t>
      </w:r>
      <w:r>
        <w:rPr/>
        <w:t>three sections</w:t>
      </w:r>
      <w:r>
        <w:rPr>
          <w:spacing w:val="-8"/>
        </w:rPr>
        <w:t> </w:t>
      </w:r>
      <w:r>
        <w:rPr/>
        <w:t>to</w:t>
      </w:r>
      <w:r>
        <w:rPr>
          <w:spacing w:val="-10"/>
        </w:rPr>
        <w:t> </w:t>
      </w:r>
      <w:r>
        <w:rPr/>
        <w:t>verify</w:t>
      </w:r>
      <w:r>
        <w:rPr>
          <w:spacing w:val="-7"/>
        </w:rPr>
        <w:t> </w:t>
      </w:r>
      <w:r>
        <w:rPr/>
        <w:t>the</w:t>
      </w:r>
      <w:r>
        <w:rPr>
          <w:spacing w:val="-7"/>
        </w:rPr>
        <w:t> </w:t>
      </w:r>
      <w:r>
        <w:rPr/>
        <w:t>effectiveness</w:t>
      </w:r>
      <w:r>
        <w:rPr>
          <w:spacing w:val="-9"/>
        </w:rPr>
        <w:t> </w:t>
      </w:r>
      <w:r>
        <w:rPr/>
        <w:t>of</w:t>
      </w:r>
      <w:r>
        <w:rPr>
          <w:spacing w:val="-8"/>
        </w:rPr>
        <w:t> </w:t>
      </w:r>
      <w:r>
        <w:rPr/>
        <w:t>the</w:t>
      </w:r>
      <w:r>
        <w:rPr>
          <w:spacing w:val="-7"/>
        </w:rPr>
        <w:t> </w:t>
      </w:r>
      <w:r>
        <w:rPr/>
        <w:t>proposed</w:t>
      </w:r>
      <w:r>
        <w:rPr>
          <w:spacing w:val="-7"/>
        </w:rPr>
        <w:t> </w:t>
      </w:r>
      <w:r>
        <w:rPr/>
        <w:t>framework: First, we verify the necessity and effectiveness of scene- adaptive</w:t>
      </w:r>
      <w:r>
        <w:rPr>
          <w:spacing w:val="40"/>
        </w:rPr>
        <w:t> </w:t>
      </w:r>
      <w:r>
        <w:rPr/>
        <w:t>feature</w:t>
      </w:r>
      <w:r>
        <w:rPr>
          <w:spacing w:val="40"/>
        </w:rPr>
        <w:t> </w:t>
      </w:r>
      <w:r>
        <w:rPr/>
        <w:t>selection</w:t>
      </w:r>
      <w:r>
        <w:rPr>
          <w:spacing w:val="40"/>
        </w:rPr>
        <w:t> </w:t>
      </w:r>
      <w:r>
        <w:rPr/>
        <w:t>framework</w:t>
      </w:r>
      <w:r>
        <w:rPr>
          <w:spacing w:val="40"/>
        </w:rPr>
        <w:t> </w:t>
      </w:r>
      <w:r>
        <w:rPr/>
        <w:t>in</w:t>
      </w:r>
      <w:r>
        <w:rPr>
          <w:spacing w:val="40"/>
        </w:rPr>
        <w:t> </w:t>
      </w:r>
      <w:r>
        <w:rPr/>
        <w:t>Section</w:t>
      </w:r>
      <w:r>
        <w:rPr>
          <w:spacing w:val="40"/>
        </w:rPr>
        <w:t> </w:t>
      </w:r>
      <w:hyperlink w:history="true" w:anchor="_bookmark17">
        <w:r>
          <w:rPr>
            <w:color w:val="007FAC"/>
          </w:rPr>
          <w:t>5.2</w:t>
        </w:r>
      </w:hyperlink>
      <w:r>
        <w:rPr/>
        <w:t>,</w:t>
      </w:r>
      <w:r>
        <w:rPr>
          <w:spacing w:val="40"/>
        </w:rPr>
        <w:t> </w:t>
      </w:r>
      <w:r>
        <w:rPr/>
        <w:t>based on analyzing the reliability differences of features on various scenes, and compare the proposed scene-adaptive hierarchical data association framework with non-scene-adaptive frame- work in various scenes on both RGB-D datasets and RGB datasets,</w:t>
      </w:r>
      <w:r>
        <w:rPr>
          <w:spacing w:val="-6"/>
        </w:rPr>
        <w:t> </w:t>
      </w:r>
      <w:r>
        <w:rPr/>
        <w:t>to</w:t>
      </w:r>
      <w:r>
        <w:rPr>
          <w:spacing w:val="-5"/>
        </w:rPr>
        <w:t> </w:t>
      </w:r>
      <w:r>
        <w:rPr/>
        <w:t>evaluate</w:t>
      </w:r>
      <w:r>
        <w:rPr>
          <w:spacing w:val="-4"/>
        </w:rPr>
        <w:t> </w:t>
      </w:r>
      <w:r>
        <w:rPr/>
        <w:t>the</w:t>
      </w:r>
      <w:r>
        <w:rPr>
          <w:spacing w:val="-8"/>
        </w:rPr>
        <w:t> </w:t>
      </w:r>
      <w:r>
        <w:rPr/>
        <w:t>generality</w:t>
      </w:r>
      <w:r>
        <w:rPr>
          <w:spacing w:val="-5"/>
        </w:rPr>
        <w:t> </w:t>
      </w:r>
      <w:r>
        <w:rPr/>
        <w:t>of</w:t>
      </w:r>
      <w:r>
        <w:rPr>
          <w:spacing w:val="-6"/>
        </w:rPr>
        <w:t> </w:t>
      </w:r>
      <w:r>
        <w:rPr/>
        <w:t>the</w:t>
      </w:r>
      <w:r>
        <w:rPr>
          <w:spacing w:val="-4"/>
        </w:rPr>
        <w:t> </w:t>
      </w:r>
      <w:r>
        <w:rPr/>
        <w:t>proposed</w:t>
      </w:r>
      <w:r>
        <w:rPr>
          <w:spacing w:val="-4"/>
        </w:rPr>
        <w:t> </w:t>
      </w:r>
      <w:r>
        <w:rPr/>
        <w:t>framework. Then, we conduct a series of experiments to evaluate perfor- mance of the depth invariant part-based appearance model (DIAM) in various scenes, which is given in Section </w:t>
      </w:r>
      <w:hyperlink w:history="true" w:anchor="_bookmark20">
        <w:r>
          <w:rPr>
            <w:color w:val="007FAC"/>
          </w:rPr>
          <w:t>5.3</w:t>
        </w:r>
      </w:hyperlink>
      <w:r>
        <w:rPr/>
        <w:t>. Third, we analyze advantages and disadvantages of the pro- posed hierarchical data association framework and non- hierarchical framework, conducting experiments on RGB-D datasets and combining various features, which is elaborated</w:t>
      </w:r>
      <w:r>
        <w:rPr>
          <w:spacing w:val="40"/>
        </w:rPr>
        <w:t> </w:t>
      </w:r>
      <w:r>
        <w:rPr/>
        <w:t>in Section </w:t>
      </w:r>
      <w:hyperlink w:history="true" w:anchor="_bookmark22">
        <w:r>
          <w:rPr>
            <w:color w:val="007FAC"/>
          </w:rPr>
          <w:t>5.4</w:t>
        </w:r>
      </w:hyperlink>
      <w:r>
        <w:rPr/>
        <w:t>.</w:t>
      </w:r>
    </w:p>
    <w:p>
      <w:pPr>
        <w:pStyle w:val="BodyText"/>
        <w:spacing w:before="8"/>
      </w:pPr>
    </w:p>
    <w:p>
      <w:pPr>
        <w:pStyle w:val="ListParagraph"/>
        <w:numPr>
          <w:ilvl w:val="1"/>
          <w:numId w:val="1"/>
        </w:numPr>
        <w:tabs>
          <w:tab w:pos="675" w:val="left" w:leader="none"/>
        </w:tabs>
        <w:spacing w:line="206" w:lineRule="exact" w:before="0" w:after="0"/>
        <w:ind w:left="675" w:right="0" w:hanging="365"/>
        <w:jc w:val="left"/>
        <w:rPr>
          <w:i/>
          <w:sz w:val="20"/>
        </w:rPr>
      </w:pPr>
      <w:r>
        <w:rPr>
          <w:i/>
          <w:sz w:val="20"/>
        </w:rPr>
        <w:t>Datasets</w:t>
      </w:r>
      <w:r>
        <w:rPr>
          <w:i/>
          <w:spacing w:val="11"/>
          <w:sz w:val="20"/>
        </w:rPr>
        <w:t> </w:t>
      </w:r>
      <w:r>
        <w:rPr>
          <w:i/>
          <w:sz w:val="20"/>
        </w:rPr>
        <w:t>and</w:t>
      </w:r>
      <w:r>
        <w:rPr>
          <w:i/>
          <w:spacing w:val="12"/>
          <w:sz w:val="20"/>
        </w:rPr>
        <w:t> </w:t>
      </w:r>
      <w:r>
        <w:rPr>
          <w:i/>
          <w:spacing w:val="-2"/>
          <w:sz w:val="20"/>
        </w:rPr>
        <w:t>settings</w:t>
      </w:r>
    </w:p>
    <w:p>
      <w:pPr>
        <w:tabs>
          <w:tab w:pos="2013" w:val="left" w:leader="none"/>
          <w:tab w:pos="3415" w:val="left" w:leader="none"/>
          <w:tab w:pos="4467" w:val="left" w:leader="none"/>
        </w:tabs>
        <w:spacing w:line="259" w:lineRule="auto" w:before="1"/>
        <w:ind w:left="310" w:right="649" w:firstLine="0"/>
        <w:jc w:val="left"/>
        <w:rPr>
          <w:sz w:val="16"/>
        </w:rPr>
      </w:pPr>
      <w:r>
        <w:rPr/>
        <w:br w:type="column"/>
      </w:r>
      <w:r>
        <w:rPr>
          <w:sz w:val="16"/>
        </w:rPr>
        <w:t>TUD campus </w:t>
      </w:r>
      <w:hyperlink w:history="true" w:anchor="_bookmark54">
        <w:r>
          <w:rPr>
            <w:color w:val="007FAC"/>
            <w:sz w:val="16"/>
          </w:rPr>
          <w:t>[50]</w:t>
        </w:r>
      </w:hyperlink>
      <w:r>
        <w:rPr>
          <w:color w:val="007FAC"/>
          <w:sz w:val="16"/>
        </w:rPr>
        <w:tab/>
      </w:r>
      <w:r>
        <w:rPr>
          <w:sz w:val="16"/>
        </w:rPr>
        <w:t>Outdoors</w:t>
      </w:r>
      <w:r>
        <w:rPr>
          <w:spacing w:val="80"/>
          <w:sz w:val="16"/>
        </w:rPr>
        <w:t> </w:t>
      </w:r>
      <w:r>
        <w:rPr>
          <w:sz w:val="16"/>
        </w:rPr>
        <w:t>Close</w:t>
        <w:tab/>
      </w:r>
      <w:r>
        <w:rPr>
          <w:spacing w:val="-2"/>
          <w:sz w:val="16"/>
        </w:rPr>
        <w:t>Crowded</w:t>
      </w:r>
      <w:r>
        <w:rPr>
          <w:sz w:val="16"/>
        </w:rPr>
        <w:tab/>
      </w:r>
      <w:r>
        <w:rPr>
          <w:spacing w:val="-4"/>
          <w:sz w:val="16"/>
        </w:rPr>
        <w:t>RGB</w:t>
      </w:r>
      <w:r>
        <w:rPr>
          <w:spacing w:val="40"/>
          <w:sz w:val="16"/>
        </w:rPr>
        <w:t> </w:t>
      </w:r>
      <w:r>
        <w:rPr>
          <w:sz w:val="16"/>
        </w:rPr>
        <w:t>TUD</w:t>
      </w:r>
      <w:r>
        <w:rPr>
          <w:spacing w:val="6"/>
          <w:sz w:val="16"/>
        </w:rPr>
        <w:t> </w:t>
      </w:r>
      <w:r>
        <w:rPr>
          <w:sz w:val="16"/>
        </w:rPr>
        <w:t>crossing</w:t>
      </w:r>
      <w:r>
        <w:rPr>
          <w:spacing w:val="7"/>
          <w:sz w:val="16"/>
        </w:rPr>
        <w:t> </w:t>
      </w:r>
      <w:hyperlink w:history="true" w:anchor="_bookmark54">
        <w:r>
          <w:rPr>
            <w:color w:val="007FAC"/>
            <w:spacing w:val="-4"/>
            <w:sz w:val="16"/>
          </w:rPr>
          <w:t>[50]</w:t>
        </w:r>
      </w:hyperlink>
      <w:r>
        <w:rPr>
          <w:color w:val="007FAC"/>
          <w:sz w:val="16"/>
        </w:rPr>
        <w:tab/>
      </w:r>
      <w:r>
        <w:rPr>
          <w:sz w:val="16"/>
        </w:rPr>
        <w:t>Outdoors</w:t>
      </w:r>
      <w:r>
        <w:rPr>
          <w:spacing w:val="79"/>
          <w:sz w:val="16"/>
        </w:rPr>
        <w:t> </w:t>
      </w:r>
      <w:r>
        <w:rPr>
          <w:spacing w:val="-2"/>
          <w:sz w:val="16"/>
        </w:rPr>
        <w:t>Close</w:t>
      </w:r>
      <w:r>
        <w:rPr>
          <w:sz w:val="16"/>
        </w:rPr>
        <w:tab/>
      </w:r>
      <w:r>
        <w:rPr>
          <w:spacing w:val="-2"/>
          <w:sz w:val="16"/>
        </w:rPr>
        <w:t>Crowded</w:t>
      </w:r>
      <w:r>
        <w:rPr>
          <w:sz w:val="16"/>
        </w:rPr>
        <w:tab/>
      </w:r>
      <w:r>
        <w:rPr>
          <w:spacing w:val="-5"/>
          <w:sz w:val="16"/>
        </w:rPr>
        <w:t>RGB</w:t>
      </w:r>
    </w:p>
    <w:p>
      <w:pPr>
        <w:pStyle w:val="BodyText"/>
        <w:spacing w:before="8"/>
        <w:rPr>
          <w:sz w:val="2"/>
        </w:rPr>
      </w:pPr>
    </w:p>
    <w:p>
      <w:pPr>
        <w:pStyle w:val="BodyText"/>
        <w:spacing w:line="20" w:lineRule="exact"/>
        <w:ind w:left="310"/>
        <w:rPr>
          <w:sz w:val="2"/>
        </w:rPr>
      </w:pPr>
      <w:r>
        <w:rPr>
          <w:sz w:val="2"/>
        </w:rPr>
        <mc:AlternateContent>
          <mc:Choice Requires="wps">
            <w:drawing>
              <wp:inline distT="0" distB="0" distL="0" distR="0">
                <wp:extent cx="3188335" cy="6985"/>
                <wp:effectExtent l="0" t="0" r="0" b="0"/>
                <wp:docPr id="276" name="Group 276"/>
                <wp:cNvGraphicFramePr>
                  <a:graphicFrameLocks/>
                </wp:cNvGraphicFramePr>
                <a:graphic>
                  <a:graphicData uri="http://schemas.microsoft.com/office/word/2010/wordprocessingGroup">
                    <wpg:wgp>
                      <wpg:cNvPr id="276" name="Group 276"/>
                      <wpg:cNvGrpSpPr/>
                      <wpg:grpSpPr>
                        <a:xfrm>
                          <a:off x="0" y="0"/>
                          <a:ext cx="3188335" cy="6985"/>
                          <a:chExt cx="3188335" cy="6985"/>
                        </a:xfrm>
                      </wpg:grpSpPr>
                      <wps:wsp>
                        <wps:cNvPr id="277" name="Graphic 277"/>
                        <wps:cNvSpPr/>
                        <wps:spPr>
                          <a:xfrm>
                            <a:off x="0" y="0"/>
                            <a:ext cx="3188335" cy="6985"/>
                          </a:xfrm>
                          <a:custGeom>
                            <a:avLst/>
                            <a:gdLst/>
                            <a:ahLst/>
                            <a:cxnLst/>
                            <a:rect l="l" t="t" r="r" b="b"/>
                            <a:pathLst>
                              <a:path w="3188335" h="6985">
                                <a:moveTo>
                                  <a:pt x="3188157" y="0"/>
                                </a:moveTo>
                                <a:lnTo>
                                  <a:pt x="0" y="0"/>
                                </a:lnTo>
                                <a:lnTo>
                                  <a:pt x="0" y="6476"/>
                                </a:lnTo>
                                <a:lnTo>
                                  <a:pt x="3188157" y="6476"/>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36" coordorigin="0,0" coordsize="5021,11">
                <v:rect style="position:absolute;left:0;top:0;width:5021;height:11" id="docshape237" filled="true" fillcolor="#000000" stroked="false">
                  <v:fill type="solid"/>
                </v:rect>
              </v:group>
            </w:pict>
          </mc:Fallback>
        </mc:AlternateContent>
      </w:r>
      <w:r>
        <w:rPr>
          <w:sz w:val="2"/>
        </w:rPr>
      </w:r>
    </w:p>
    <w:p>
      <w:pPr>
        <w:pStyle w:val="BodyText"/>
        <w:rPr>
          <w:sz w:val="16"/>
        </w:rPr>
      </w:pPr>
    </w:p>
    <w:p>
      <w:pPr>
        <w:pStyle w:val="BodyText"/>
        <w:spacing w:before="81"/>
        <w:rPr>
          <w:sz w:val="16"/>
        </w:rPr>
      </w:pPr>
    </w:p>
    <w:p>
      <w:pPr>
        <w:pStyle w:val="BodyText"/>
        <w:spacing w:line="242" w:lineRule="auto" w:before="1"/>
        <w:ind w:left="310" w:right="112"/>
        <w:jc w:val="both"/>
      </w:pPr>
      <w:r>
        <w:rPr/>
        <w:t>used features are selected to construct the feature space, then data association is performed on one or more </w:t>
      </w:r>
      <w:r>
        <w:rPr/>
        <w:t>multi-tracking sequences recorded in this scene. Then based on the associ- ated sequences, two statistics </w:t>
      </w:r>
      <w:r>
        <w:rPr>
          <w:i/>
        </w:rPr>
        <w:t>u</w:t>
      </w:r>
      <w:r>
        <w:rPr>
          <w:i/>
          <w:vertAlign w:val="subscript"/>
        </w:rPr>
        <w:t>f</w:t>
      </w:r>
      <w:r>
        <w:rPr>
          <w:i/>
          <w:position w:val="-4"/>
          <w:sz w:val="10"/>
          <w:vertAlign w:val="baseline"/>
        </w:rPr>
        <w:t>k</w:t>
      </w:r>
      <w:r>
        <w:rPr>
          <w:i/>
          <w:spacing w:val="-4"/>
          <w:position w:val="-4"/>
          <w:sz w:val="10"/>
          <w:vertAlign w:val="baseline"/>
        </w:rPr>
        <w:t> </w:t>
      </w:r>
      <w:r>
        <w:rPr>
          <w:vertAlign w:val="baseline"/>
        </w:rPr>
        <w:t>, </w:t>
      </w:r>
      <w:r>
        <w:rPr>
          <w:i/>
          <w:vertAlign w:val="baseline"/>
        </w:rPr>
        <w:t>s</w:t>
      </w:r>
      <w:r>
        <w:rPr>
          <w:i/>
          <w:vertAlign w:val="subscript"/>
        </w:rPr>
        <w:t>f</w:t>
      </w:r>
      <w:r>
        <w:rPr>
          <w:i/>
          <w:position w:val="-4"/>
          <w:sz w:val="10"/>
          <w:vertAlign w:val="baseline"/>
        </w:rPr>
        <w:t>k</w:t>
      </w:r>
      <w:r>
        <w:rPr>
          <w:i/>
          <w:spacing w:val="40"/>
          <w:position w:val="-4"/>
          <w:sz w:val="10"/>
          <w:vertAlign w:val="baseline"/>
        </w:rPr>
        <w:t> </w:t>
      </w:r>
      <w:r>
        <w:rPr>
          <w:vertAlign w:val="baseline"/>
        </w:rPr>
        <w:t>and reliability </w:t>
      </w:r>
      <w:r>
        <w:rPr>
          <w:i/>
          <w:vertAlign w:val="baseline"/>
        </w:rPr>
        <w:t>R</w:t>
      </w:r>
      <w:r>
        <w:rPr>
          <w:i/>
          <w:vertAlign w:val="subscript"/>
        </w:rPr>
        <w:t>f</w:t>
      </w:r>
      <w:r>
        <w:rPr>
          <w:i/>
          <w:position w:val="-4"/>
          <w:sz w:val="10"/>
          <w:vertAlign w:val="baseline"/>
        </w:rPr>
        <w:t>k</w:t>
      </w:r>
      <w:r>
        <w:rPr>
          <w:i/>
          <w:spacing w:val="40"/>
          <w:position w:val="-4"/>
          <w:sz w:val="10"/>
          <w:vertAlign w:val="baseline"/>
        </w:rPr>
        <w:t> </w:t>
      </w:r>
      <w:r>
        <w:rPr>
          <w:vertAlign w:val="baseline"/>
        </w:rPr>
        <w:t>for all features</w:t>
      </w:r>
      <w:r>
        <w:rPr>
          <w:spacing w:val="5"/>
          <w:vertAlign w:val="baseline"/>
        </w:rPr>
        <w:t> </w:t>
      </w:r>
      <w:r>
        <w:rPr>
          <w:vertAlign w:val="baseline"/>
        </w:rPr>
        <w:t>in</w:t>
      </w:r>
      <w:r>
        <w:rPr>
          <w:spacing w:val="4"/>
          <w:vertAlign w:val="baseline"/>
        </w:rPr>
        <w:t> </w:t>
      </w:r>
      <w:r>
        <w:rPr>
          <w:vertAlign w:val="baseline"/>
        </w:rPr>
        <w:t>feature</w:t>
      </w:r>
      <w:r>
        <w:rPr>
          <w:spacing w:val="2"/>
          <w:vertAlign w:val="baseline"/>
        </w:rPr>
        <w:t> </w:t>
      </w:r>
      <w:r>
        <w:rPr>
          <w:vertAlign w:val="baseline"/>
        </w:rPr>
        <w:t>space</w:t>
      </w:r>
      <w:r>
        <w:rPr>
          <w:spacing w:val="6"/>
          <w:vertAlign w:val="baseline"/>
        </w:rPr>
        <w:t> </w:t>
      </w:r>
      <w:r>
        <w:rPr>
          <w:vertAlign w:val="baseline"/>
        </w:rPr>
        <w:t>are</w:t>
      </w:r>
      <w:r>
        <w:rPr>
          <w:spacing w:val="3"/>
          <w:vertAlign w:val="baseline"/>
        </w:rPr>
        <w:t> </w:t>
      </w:r>
      <w:r>
        <w:rPr>
          <w:vertAlign w:val="baseline"/>
        </w:rPr>
        <w:t>calculated</w:t>
      </w:r>
      <w:r>
        <w:rPr>
          <w:spacing w:val="4"/>
          <w:vertAlign w:val="baseline"/>
        </w:rPr>
        <w:t> </w:t>
      </w:r>
      <w:r>
        <w:rPr>
          <w:vertAlign w:val="baseline"/>
        </w:rPr>
        <w:t>according</w:t>
      </w:r>
      <w:r>
        <w:rPr>
          <w:spacing w:val="4"/>
          <w:vertAlign w:val="baseline"/>
        </w:rPr>
        <w:t> </w:t>
      </w:r>
      <w:r>
        <w:rPr>
          <w:vertAlign w:val="baseline"/>
        </w:rPr>
        <w:t>to</w:t>
      </w:r>
      <w:r>
        <w:rPr>
          <w:spacing w:val="3"/>
          <w:vertAlign w:val="baseline"/>
        </w:rPr>
        <w:t> </w:t>
      </w:r>
      <w:r>
        <w:rPr>
          <w:spacing w:val="-2"/>
          <w:vertAlign w:val="baseline"/>
        </w:rPr>
        <w:t>algorithm</w:t>
      </w:r>
    </w:p>
    <w:p>
      <w:pPr>
        <w:pStyle w:val="BodyText"/>
        <w:spacing w:line="242" w:lineRule="auto" w:before="6"/>
        <w:ind w:left="310" w:right="112"/>
        <w:jc w:val="both"/>
        <w:rPr>
          <w:i/>
          <w:sz w:val="10"/>
        </w:rPr>
      </w:pPr>
      <w:r>
        <w:rPr/>
        <w:t>given</w:t>
      </w:r>
      <w:r>
        <w:rPr>
          <w:spacing w:val="-9"/>
        </w:rPr>
        <w:t> </w:t>
      </w:r>
      <w:r>
        <w:rPr/>
        <w:t>in</w:t>
      </w:r>
      <w:r>
        <w:rPr>
          <w:spacing w:val="-7"/>
        </w:rPr>
        <w:t> </w:t>
      </w:r>
      <w:r>
        <w:rPr/>
        <w:t>Section</w:t>
      </w:r>
      <w:r>
        <w:rPr>
          <w:spacing w:val="-6"/>
        </w:rPr>
        <w:t> </w:t>
      </w:r>
      <w:hyperlink w:history="true" w:anchor="_bookmark8">
        <w:r>
          <w:rPr>
            <w:color w:val="007FAC"/>
          </w:rPr>
          <w:t>3.3</w:t>
        </w:r>
      </w:hyperlink>
      <w:r>
        <w:rPr/>
        <w:t>.</w:t>
      </w:r>
      <w:r>
        <w:rPr>
          <w:spacing w:val="-7"/>
        </w:rPr>
        <w:t> </w:t>
      </w:r>
      <w:r>
        <w:rPr/>
        <w:t>Due</w:t>
      </w:r>
      <w:r>
        <w:rPr>
          <w:spacing w:val="-6"/>
        </w:rPr>
        <w:t> </w:t>
      </w:r>
      <w:r>
        <w:rPr/>
        <w:t>to</w:t>
      </w:r>
      <w:r>
        <w:rPr>
          <w:spacing w:val="-7"/>
        </w:rPr>
        <w:t> </w:t>
      </w:r>
      <w:r>
        <w:rPr/>
        <w:t>its</w:t>
      </w:r>
      <w:r>
        <w:rPr>
          <w:spacing w:val="-7"/>
        </w:rPr>
        <w:t> </w:t>
      </w:r>
      <w:r>
        <w:rPr/>
        <w:t>statistical</w:t>
      </w:r>
      <w:r>
        <w:rPr>
          <w:spacing w:val="-7"/>
        </w:rPr>
        <w:t> </w:t>
      </w:r>
      <w:r>
        <w:rPr/>
        <w:t>nature,</w:t>
      </w:r>
      <w:r>
        <w:rPr>
          <w:spacing w:val="-6"/>
        </w:rPr>
        <w:t> </w:t>
      </w:r>
      <w:r>
        <w:rPr/>
        <w:t>occasional</w:t>
      </w:r>
      <w:r>
        <w:rPr>
          <w:spacing w:val="-7"/>
        </w:rPr>
        <w:t> </w:t>
      </w:r>
      <w:r>
        <w:rPr/>
        <w:t>id- switches can be overlooked in data association. The variation reference </w:t>
      </w:r>
      <w:r>
        <w:rPr>
          <w:i/>
        </w:rPr>
        <w:t>U</w:t>
      </w:r>
      <w:r>
        <w:rPr>
          <w:i/>
          <w:vertAlign w:val="subscript"/>
        </w:rPr>
        <w:t>f</w:t>
      </w:r>
      <w:r>
        <w:rPr>
          <w:i/>
          <w:position w:val="-4"/>
          <w:sz w:val="10"/>
          <w:vertAlign w:val="baseline"/>
        </w:rPr>
        <w:t>k</w:t>
      </w:r>
      <w:r>
        <w:rPr>
          <w:i/>
          <w:spacing w:val="40"/>
          <w:position w:val="-4"/>
          <w:sz w:val="10"/>
          <w:vertAlign w:val="baseline"/>
        </w:rPr>
        <w:t> </w:t>
      </w:r>
      <w:r>
        <w:rPr>
          <w:vertAlign w:val="baseline"/>
        </w:rPr>
        <w:t>in </w:t>
      </w:r>
      <w:hyperlink w:history="true" w:anchor="_bookmark10">
        <w:r>
          <w:rPr>
            <w:color w:val="007FAC"/>
            <w:vertAlign w:val="baseline"/>
          </w:rPr>
          <w:t>Formula (14)</w:t>
        </w:r>
      </w:hyperlink>
      <w:r>
        <w:rPr>
          <w:color w:val="007FAC"/>
          <w:vertAlign w:val="baseline"/>
        </w:rPr>
        <w:t> </w:t>
      </w:r>
      <w:r>
        <w:rPr>
          <w:vertAlign w:val="baseline"/>
        </w:rPr>
        <w:t>can be obtained by averaging variations of each feature </w:t>
      </w:r>
      <w:r>
        <w:rPr>
          <w:i/>
          <w:vertAlign w:val="baseline"/>
        </w:rPr>
        <w:t>f</w:t>
      </w:r>
      <w:r>
        <w:rPr>
          <w:i/>
          <w:vertAlign w:val="subscript"/>
        </w:rPr>
        <w:t>k</w:t>
      </w:r>
      <w:r>
        <w:rPr>
          <w:i/>
          <w:vertAlign w:val="baseline"/>
        </w:rPr>
        <w:t> </w:t>
      </w:r>
      <w:r>
        <w:rPr>
          <w:vertAlign w:val="baseline"/>
        </w:rPr>
        <w:t>during association in several se- quences in different scenes. It is a constant value based on prior statistics which is scene-independent. The weighting factor</w:t>
      </w:r>
      <w:r>
        <w:rPr>
          <w:spacing w:val="14"/>
          <w:vertAlign w:val="baseline"/>
        </w:rPr>
        <w:t> </w:t>
      </w:r>
      <w:r>
        <w:rPr>
          <w:rFonts w:ascii="Verana Sans Demi"/>
          <w:vertAlign w:val="baseline"/>
        </w:rPr>
        <w:t>u</w:t>
      </w:r>
      <w:r>
        <w:rPr>
          <w:i/>
          <w:vertAlign w:val="subscript"/>
        </w:rPr>
        <w:t>r</w:t>
      </w:r>
      <w:r>
        <w:rPr>
          <w:i/>
          <w:spacing w:val="26"/>
          <w:vertAlign w:val="baseline"/>
        </w:rPr>
        <w:t> </w:t>
      </w:r>
      <w:r>
        <w:rPr>
          <w:vertAlign w:val="baseline"/>
        </w:rPr>
        <w:t>is</w:t>
      </w:r>
      <w:r>
        <w:rPr>
          <w:spacing w:val="14"/>
          <w:vertAlign w:val="baseline"/>
        </w:rPr>
        <w:t> </w:t>
      </w:r>
      <w:r>
        <w:rPr>
          <w:vertAlign w:val="baseline"/>
        </w:rPr>
        <w:t>empirically</w:t>
      </w:r>
      <w:r>
        <w:rPr>
          <w:spacing w:val="12"/>
          <w:vertAlign w:val="baseline"/>
        </w:rPr>
        <w:t> </w:t>
      </w:r>
      <w:r>
        <w:rPr>
          <w:vertAlign w:val="baseline"/>
        </w:rPr>
        <w:t>set</w:t>
      </w:r>
      <w:r>
        <w:rPr>
          <w:spacing w:val="14"/>
          <w:vertAlign w:val="baseline"/>
        </w:rPr>
        <w:t> </w:t>
      </w:r>
      <w:r>
        <w:rPr>
          <w:vertAlign w:val="baseline"/>
        </w:rPr>
        <w:t>to</w:t>
      </w:r>
      <w:r>
        <w:rPr>
          <w:spacing w:val="13"/>
          <w:vertAlign w:val="baseline"/>
        </w:rPr>
        <w:t> </w:t>
      </w:r>
      <w:r>
        <w:rPr>
          <w:vertAlign w:val="baseline"/>
        </w:rPr>
        <w:t>0.5</w:t>
      </w:r>
      <w:r>
        <w:rPr>
          <w:spacing w:val="14"/>
          <w:vertAlign w:val="baseline"/>
        </w:rPr>
        <w:t> </w:t>
      </w:r>
      <w:r>
        <w:rPr>
          <w:vertAlign w:val="baseline"/>
        </w:rPr>
        <w:t>to</w:t>
      </w:r>
      <w:r>
        <w:rPr>
          <w:spacing w:val="13"/>
          <w:vertAlign w:val="baseline"/>
        </w:rPr>
        <w:t> </w:t>
      </w:r>
      <w:r>
        <w:rPr>
          <w:vertAlign w:val="baseline"/>
        </w:rPr>
        <w:t>control</w:t>
      </w:r>
      <w:r>
        <w:rPr>
          <w:spacing w:val="14"/>
          <w:vertAlign w:val="baseline"/>
        </w:rPr>
        <w:t> </w:t>
      </w:r>
      <w:r>
        <w:rPr>
          <w:vertAlign w:val="baseline"/>
        </w:rPr>
        <w:t>the</w:t>
      </w:r>
      <w:r>
        <w:rPr>
          <w:spacing w:val="13"/>
          <w:vertAlign w:val="baseline"/>
        </w:rPr>
        <w:t> </w:t>
      </w:r>
      <w:r>
        <w:rPr>
          <w:vertAlign w:val="baseline"/>
        </w:rPr>
        <w:t>impact</w:t>
      </w:r>
      <w:r>
        <w:rPr>
          <w:spacing w:val="14"/>
          <w:vertAlign w:val="baseline"/>
        </w:rPr>
        <w:t> </w:t>
      </w:r>
      <w:r>
        <w:rPr>
          <w:vertAlign w:val="baseline"/>
        </w:rPr>
        <w:t>of</w:t>
      </w:r>
      <w:r>
        <w:rPr>
          <w:spacing w:val="13"/>
          <w:vertAlign w:val="baseline"/>
        </w:rPr>
        <w:t> </w:t>
      </w:r>
      <w:r>
        <w:rPr>
          <w:rFonts w:ascii="Liberation Sans Narrow"/>
          <w:spacing w:val="-5"/>
          <w:vertAlign w:val="baseline"/>
        </w:rPr>
        <w:t>m</w:t>
      </w:r>
      <w:r>
        <w:rPr>
          <w:i/>
          <w:spacing w:val="-5"/>
          <w:position w:val="-3"/>
          <w:sz w:val="14"/>
          <w:vertAlign w:val="baseline"/>
        </w:rPr>
        <w:t>f</w:t>
      </w:r>
      <w:r>
        <w:rPr>
          <w:i/>
          <w:spacing w:val="-5"/>
          <w:position w:val="-5"/>
          <w:sz w:val="10"/>
          <w:vertAlign w:val="baseline"/>
        </w:rPr>
        <w:t>k</w:t>
      </w:r>
    </w:p>
    <w:p>
      <w:pPr>
        <w:pStyle w:val="BodyText"/>
        <w:spacing w:line="223" w:lineRule="exact"/>
        <w:ind w:left="310"/>
        <w:jc w:val="both"/>
      </w:pPr>
      <w:r>
        <w:rPr/>
        <w:t>and</w:t>
      </w:r>
      <w:r>
        <w:rPr>
          <w:spacing w:val="14"/>
        </w:rPr>
        <w:t> </w:t>
      </w:r>
      <w:r>
        <w:rPr>
          <w:i/>
        </w:rPr>
        <w:t>s</w:t>
      </w:r>
      <w:r>
        <w:rPr>
          <w:i/>
          <w:vertAlign w:val="subscript"/>
        </w:rPr>
        <w:t>f</w:t>
      </w:r>
      <w:r>
        <w:rPr>
          <w:i/>
          <w:position w:val="-4"/>
          <w:sz w:val="10"/>
          <w:vertAlign w:val="baseline"/>
        </w:rPr>
        <w:t>k</w:t>
      </w:r>
      <w:r>
        <w:rPr>
          <w:i/>
          <w:spacing w:val="62"/>
          <w:position w:val="-4"/>
          <w:sz w:val="10"/>
          <w:vertAlign w:val="baseline"/>
        </w:rPr>
        <w:t> </w:t>
      </w:r>
      <w:r>
        <w:rPr>
          <w:vertAlign w:val="baseline"/>
        </w:rPr>
        <w:t>for</w:t>
      </w:r>
      <w:r>
        <w:rPr>
          <w:spacing w:val="16"/>
          <w:vertAlign w:val="baseline"/>
        </w:rPr>
        <w:t> </w:t>
      </w:r>
      <w:r>
        <w:rPr>
          <w:vertAlign w:val="baseline"/>
        </w:rPr>
        <w:t>the</w:t>
      </w:r>
      <w:r>
        <w:rPr>
          <w:spacing w:val="16"/>
          <w:vertAlign w:val="baseline"/>
        </w:rPr>
        <w:t> </w:t>
      </w:r>
      <w:r>
        <w:rPr>
          <w:vertAlign w:val="baseline"/>
        </w:rPr>
        <w:t>reliability</w:t>
      </w:r>
      <w:r>
        <w:rPr>
          <w:spacing w:val="14"/>
          <w:vertAlign w:val="baseline"/>
        </w:rPr>
        <w:t> </w:t>
      </w:r>
      <w:r>
        <w:rPr>
          <w:i/>
          <w:vertAlign w:val="baseline"/>
        </w:rPr>
        <w:t>R</w:t>
      </w:r>
      <w:r>
        <w:rPr>
          <w:i/>
          <w:vertAlign w:val="subscript"/>
        </w:rPr>
        <w:t>f</w:t>
      </w:r>
      <w:r>
        <w:rPr>
          <w:i/>
          <w:position w:val="-4"/>
          <w:sz w:val="10"/>
          <w:vertAlign w:val="baseline"/>
        </w:rPr>
        <w:t>k</w:t>
      </w:r>
      <w:r>
        <w:rPr>
          <w:i/>
          <w:spacing w:val="62"/>
          <w:position w:val="-4"/>
          <w:sz w:val="10"/>
          <w:vertAlign w:val="baseline"/>
        </w:rPr>
        <w:t> </w:t>
      </w:r>
      <w:r>
        <w:rPr>
          <w:vertAlign w:val="baseline"/>
        </w:rPr>
        <w:t>in</w:t>
      </w:r>
      <w:r>
        <w:rPr>
          <w:spacing w:val="16"/>
          <w:vertAlign w:val="baseline"/>
        </w:rPr>
        <w:t> </w:t>
      </w:r>
      <w:hyperlink w:history="true" w:anchor="_bookmark10">
        <w:r>
          <w:rPr>
            <w:color w:val="007FAC"/>
            <w:vertAlign w:val="baseline"/>
          </w:rPr>
          <w:t>Formula</w:t>
        </w:r>
        <w:r>
          <w:rPr>
            <w:color w:val="007FAC"/>
            <w:spacing w:val="16"/>
            <w:vertAlign w:val="baseline"/>
          </w:rPr>
          <w:t> </w:t>
        </w:r>
        <w:r>
          <w:rPr>
            <w:color w:val="007FAC"/>
            <w:spacing w:val="-2"/>
            <w:vertAlign w:val="baseline"/>
          </w:rPr>
          <w:t>(14)</w:t>
        </w:r>
      </w:hyperlink>
      <w:r>
        <w:rPr>
          <w:spacing w:val="-2"/>
          <w:vertAlign w:val="baseline"/>
        </w:rPr>
        <w:t>.</w:t>
      </w:r>
    </w:p>
    <w:p>
      <w:pPr>
        <w:pStyle w:val="BodyText"/>
        <w:spacing w:line="221" w:lineRule="exact"/>
        <w:ind w:left="549"/>
        <w:jc w:val="both"/>
      </w:pPr>
      <w:r>
        <w:rPr/>
        <w:t>For</w:t>
      </w:r>
      <w:r>
        <w:rPr>
          <w:spacing w:val="5"/>
        </w:rPr>
        <w:t> </w:t>
      </w:r>
      <w:r>
        <w:rPr/>
        <w:t>our</w:t>
      </w:r>
      <w:r>
        <w:rPr>
          <w:spacing w:val="7"/>
        </w:rPr>
        <w:t> </w:t>
      </w:r>
      <w:r>
        <w:rPr/>
        <w:t>approach,</w:t>
      </w:r>
      <w:r>
        <w:rPr>
          <w:spacing w:val="8"/>
        </w:rPr>
        <w:t> </w:t>
      </w:r>
      <w:r>
        <w:rPr>
          <w:rFonts w:ascii="Liberation Sans Narrow"/>
        </w:rPr>
        <w:t>a</w:t>
      </w:r>
      <w:r>
        <w:rPr>
          <w:rFonts w:ascii="Liberation Sans Narrow"/>
          <w:spacing w:val="10"/>
        </w:rPr>
        <w:t> </w:t>
      </w:r>
      <w:r>
        <w:rPr/>
        <w:t>and</w:t>
      </w:r>
      <w:r>
        <w:rPr>
          <w:spacing w:val="7"/>
        </w:rPr>
        <w:t> </w:t>
      </w:r>
      <w:r>
        <w:rPr>
          <w:i/>
        </w:rPr>
        <w:t>a</w:t>
      </w:r>
      <w:r>
        <w:rPr>
          <w:i/>
          <w:vertAlign w:val="subscript"/>
        </w:rPr>
        <w:t>s</w:t>
      </w:r>
      <w:r>
        <w:rPr>
          <w:i/>
          <w:spacing w:val="16"/>
          <w:vertAlign w:val="baseline"/>
        </w:rPr>
        <w:t> </w:t>
      </w:r>
      <w:r>
        <w:rPr>
          <w:vertAlign w:val="baseline"/>
        </w:rPr>
        <w:t>is</w:t>
      </w:r>
      <w:r>
        <w:rPr>
          <w:spacing w:val="6"/>
          <w:vertAlign w:val="baseline"/>
        </w:rPr>
        <w:t> </w:t>
      </w:r>
      <w:r>
        <w:rPr>
          <w:vertAlign w:val="baseline"/>
        </w:rPr>
        <w:t>set</w:t>
      </w:r>
      <w:r>
        <w:rPr>
          <w:spacing w:val="7"/>
          <w:vertAlign w:val="baseline"/>
        </w:rPr>
        <w:t> </w:t>
      </w:r>
      <w:r>
        <w:rPr>
          <w:vertAlign w:val="baseline"/>
        </w:rPr>
        <w:t>to</w:t>
      </w:r>
      <w:r>
        <w:rPr>
          <w:spacing w:val="6"/>
          <w:vertAlign w:val="baseline"/>
        </w:rPr>
        <w:t> </w:t>
      </w:r>
      <w:r>
        <w:rPr>
          <w:vertAlign w:val="baseline"/>
        </w:rPr>
        <w:t>10</w:t>
      </w:r>
      <w:r>
        <w:rPr>
          <w:spacing w:val="6"/>
          <w:vertAlign w:val="baseline"/>
        </w:rPr>
        <w:t> </w:t>
      </w:r>
      <w:r>
        <w:rPr>
          <w:vertAlign w:val="baseline"/>
        </w:rPr>
        <w:t>in</w:t>
      </w:r>
      <w:r>
        <w:rPr>
          <w:spacing w:val="7"/>
          <w:vertAlign w:val="baseline"/>
        </w:rPr>
        <w:t> </w:t>
      </w:r>
      <w:hyperlink w:history="true" w:anchor="_bookmark7">
        <w:r>
          <w:rPr>
            <w:color w:val="007FAC"/>
            <w:vertAlign w:val="baseline"/>
          </w:rPr>
          <w:t>Formulas</w:t>
        </w:r>
        <w:r>
          <w:rPr>
            <w:color w:val="007FAC"/>
            <w:spacing w:val="6"/>
            <w:vertAlign w:val="baseline"/>
          </w:rPr>
          <w:t> </w:t>
        </w:r>
        <w:r>
          <w:rPr>
            <w:color w:val="007FAC"/>
            <w:vertAlign w:val="baseline"/>
          </w:rPr>
          <w:t>(7)</w:t>
        </w:r>
        <w:r>
          <w:rPr>
            <w:color w:val="007FAC"/>
            <w:spacing w:val="6"/>
            <w:vertAlign w:val="baseline"/>
          </w:rPr>
          <w:t> </w:t>
        </w:r>
        <w:r>
          <w:rPr>
            <w:color w:val="007FAC"/>
            <w:spacing w:val="-5"/>
            <w:vertAlign w:val="baseline"/>
          </w:rPr>
          <w:t>and</w:t>
        </w:r>
      </w:hyperlink>
    </w:p>
    <w:p>
      <w:pPr>
        <w:pStyle w:val="BodyText"/>
        <w:spacing w:line="249" w:lineRule="auto" w:before="8"/>
        <w:ind w:left="310" w:right="112"/>
        <w:jc w:val="both"/>
      </w:pPr>
      <w:hyperlink w:history="true" w:anchor="_bookmark7">
        <w:r>
          <w:rPr>
            <w:color w:val="007FAC"/>
          </w:rPr>
          <w:t>(19)</w:t>
        </w:r>
      </w:hyperlink>
      <w:r>
        <w:rPr/>
        <w:t>. </w:t>
      </w:r>
      <w:r>
        <w:rPr>
          <w:i/>
        </w:rPr>
        <w:t>H</w:t>
      </w:r>
      <w:r>
        <w:rPr>
          <w:i/>
          <w:vertAlign w:val="subscript"/>
        </w:rPr>
        <w:t>off</w:t>
      </w:r>
      <w:r>
        <w:rPr>
          <w:i/>
          <w:vertAlign w:val="baseline"/>
        </w:rPr>
        <w:t> </w:t>
      </w:r>
      <w:r>
        <w:rPr>
          <w:vertAlign w:val="baseline"/>
        </w:rPr>
        <w:t>is set to 100 in </w:t>
      </w:r>
      <w:hyperlink w:history="true" w:anchor="_bookmark12">
        <w:r>
          <w:rPr>
            <w:color w:val="007FAC"/>
            <w:vertAlign w:val="baseline"/>
          </w:rPr>
          <w:t>Formula (19)</w:t>
        </w:r>
      </w:hyperlink>
      <w:r>
        <w:rPr>
          <w:vertAlign w:val="baseline"/>
        </w:rPr>
        <w:t>. For </w:t>
      </w:r>
      <w:r>
        <w:rPr>
          <w:vertAlign w:val="baseline"/>
        </w:rPr>
        <w:t>part-based</w:t>
      </w:r>
      <w:r>
        <w:rPr>
          <w:vertAlign w:val="baseline"/>
        </w:rPr>
        <w:t> appearance</w:t>
      </w:r>
      <w:r>
        <w:rPr>
          <w:spacing w:val="50"/>
          <w:vertAlign w:val="baseline"/>
        </w:rPr>
        <w:t> </w:t>
      </w:r>
      <w:r>
        <w:rPr>
          <w:vertAlign w:val="baseline"/>
        </w:rPr>
        <w:t>model,</w:t>
      </w:r>
      <w:r>
        <w:rPr>
          <w:spacing w:val="51"/>
          <w:vertAlign w:val="baseline"/>
        </w:rPr>
        <w:t> </w:t>
      </w:r>
      <w:r>
        <w:rPr>
          <w:vertAlign w:val="baseline"/>
        </w:rPr>
        <w:t>parts</w:t>
      </w:r>
      <w:r>
        <w:rPr>
          <w:spacing w:val="51"/>
          <w:vertAlign w:val="baseline"/>
        </w:rPr>
        <w:t> </w:t>
      </w:r>
      <w:r>
        <w:rPr>
          <w:vertAlign w:val="baseline"/>
        </w:rPr>
        <w:t>number</w:t>
      </w:r>
      <w:r>
        <w:rPr>
          <w:spacing w:val="49"/>
          <w:vertAlign w:val="baseline"/>
        </w:rPr>
        <w:t> </w:t>
      </w:r>
      <w:r>
        <w:rPr>
          <w:i/>
          <w:vertAlign w:val="baseline"/>
        </w:rPr>
        <w:t>bn</w:t>
      </w:r>
      <w:r>
        <w:rPr>
          <w:i/>
          <w:spacing w:val="50"/>
          <w:vertAlign w:val="baseline"/>
        </w:rPr>
        <w:t> </w:t>
      </w:r>
      <w:r>
        <w:rPr>
          <w:vertAlign w:val="baseline"/>
        </w:rPr>
        <w:t>is</w:t>
      </w:r>
      <w:r>
        <w:rPr>
          <w:spacing w:val="50"/>
          <w:vertAlign w:val="baseline"/>
        </w:rPr>
        <w:t> </w:t>
      </w:r>
      <w:r>
        <w:rPr>
          <w:vertAlign w:val="baseline"/>
        </w:rPr>
        <w:t>set</w:t>
      </w:r>
      <w:r>
        <w:rPr>
          <w:spacing w:val="51"/>
          <w:vertAlign w:val="baseline"/>
        </w:rPr>
        <w:t> </w:t>
      </w:r>
      <w:r>
        <w:rPr>
          <w:vertAlign w:val="baseline"/>
        </w:rPr>
        <w:t>to</w:t>
      </w:r>
      <w:r>
        <w:rPr>
          <w:spacing w:val="49"/>
          <w:vertAlign w:val="baseline"/>
        </w:rPr>
        <w:t> </w:t>
      </w:r>
      <w:r>
        <w:rPr>
          <w:vertAlign w:val="baseline"/>
        </w:rPr>
        <w:t>9</w:t>
      </w:r>
      <w:r>
        <w:rPr>
          <w:spacing w:val="50"/>
          <w:vertAlign w:val="baseline"/>
        </w:rPr>
        <w:t> </w:t>
      </w:r>
      <w:r>
        <w:rPr>
          <w:vertAlign w:val="baseline"/>
        </w:rPr>
        <w:t>and</w:t>
      </w:r>
      <w:r>
        <w:rPr>
          <w:spacing w:val="51"/>
          <w:vertAlign w:val="baseline"/>
        </w:rPr>
        <w:t> </w:t>
      </w:r>
      <w:r>
        <w:rPr>
          <w:spacing w:val="-2"/>
          <w:vertAlign w:val="baseline"/>
        </w:rPr>
        <w:t>bloc</w:t>
      </w:r>
      <w:r>
        <w:rPr>
          <w:spacing w:val="-2"/>
          <w:vertAlign w:val="baseline"/>
        </w:rPr>
        <w:t>k</w:t>
      </w:r>
    </w:p>
    <w:p>
      <w:pPr>
        <w:pStyle w:val="BodyText"/>
        <w:spacing w:line="135" w:lineRule="exact"/>
        <w:ind w:left="310"/>
        <w:jc w:val="both"/>
      </w:pPr>
      <w:r>
        <w:rPr/>
        <w:t>size</w:t>
      </w:r>
      <w:r>
        <w:rPr>
          <w:spacing w:val="49"/>
        </w:rPr>
        <w:t> </w:t>
      </w:r>
      <w:r>
        <w:rPr>
          <w:rFonts w:ascii="Georgia"/>
        </w:rPr>
        <w:t>{</w:t>
      </w:r>
      <w:r>
        <w:rPr>
          <w:i/>
        </w:rPr>
        <w:t>H</w:t>
      </w:r>
      <w:r>
        <w:rPr>
          <w:i/>
          <w:vertAlign w:val="superscript"/>
        </w:rPr>
        <w:t>j</w:t>
      </w:r>
      <w:r>
        <w:rPr>
          <w:i/>
          <w:spacing w:val="-20"/>
          <w:vertAlign w:val="baseline"/>
        </w:rPr>
        <w:t> </w:t>
      </w:r>
      <w:r>
        <w:rPr>
          <w:rFonts w:ascii="Comic Sans MS"/>
          <w:vertAlign w:val="baseline"/>
        </w:rPr>
        <w:t>,</w:t>
      </w:r>
      <w:r>
        <w:rPr>
          <w:rFonts w:ascii="Comic Sans MS"/>
          <w:spacing w:val="-26"/>
          <w:vertAlign w:val="baseline"/>
        </w:rPr>
        <w:t> </w:t>
      </w:r>
      <w:r>
        <w:rPr>
          <w:i/>
          <w:vertAlign w:val="baseline"/>
        </w:rPr>
        <w:t>W</w:t>
      </w:r>
      <w:r>
        <w:rPr>
          <w:i/>
          <w:vertAlign w:val="superscript"/>
        </w:rPr>
        <w:t>j</w:t>
      </w:r>
      <w:r>
        <w:rPr>
          <w:i/>
          <w:spacing w:val="-25"/>
          <w:vertAlign w:val="baseline"/>
        </w:rPr>
        <w:t> </w:t>
      </w:r>
      <w:r>
        <w:rPr>
          <w:rFonts w:ascii="Georgia"/>
          <w:vertAlign w:val="baseline"/>
        </w:rPr>
        <w:t>}</w:t>
      </w:r>
      <w:r>
        <w:rPr>
          <w:rFonts w:ascii="Georgia"/>
          <w:spacing w:val="50"/>
          <w:vertAlign w:val="baseline"/>
        </w:rPr>
        <w:t> </w:t>
      </w:r>
      <w:r>
        <w:rPr>
          <w:vertAlign w:val="baseline"/>
        </w:rPr>
        <w:t>(shown</w:t>
      </w:r>
      <w:r>
        <w:rPr>
          <w:spacing w:val="48"/>
          <w:vertAlign w:val="baseline"/>
        </w:rPr>
        <w:t> </w:t>
      </w:r>
      <w:r>
        <w:rPr>
          <w:vertAlign w:val="baseline"/>
        </w:rPr>
        <w:t>in</w:t>
      </w:r>
      <w:r>
        <w:rPr>
          <w:spacing w:val="48"/>
          <w:vertAlign w:val="baseline"/>
        </w:rPr>
        <w:t> </w:t>
      </w:r>
      <w:hyperlink w:history="true" w:anchor="_bookmark15">
        <w:r>
          <w:rPr>
            <w:color w:val="007FAC"/>
            <w:vertAlign w:val="baseline"/>
          </w:rPr>
          <w:t>Fig.</w:t>
        </w:r>
        <w:r>
          <w:rPr>
            <w:color w:val="007FAC"/>
            <w:spacing w:val="50"/>
            <w:vertAlign w:val="baseline"/>
          </w:rPr>
          <w:t> </w:t>
        </w:r>
        <w:r>
          <w:rPr>
            <w:color w:val="007FAC"/>
            <w:vertAlign w:val="baseline"/>
          </w:rPr>
          <w:t>7</w:t>
        </w:r>
      </w:hyperlink>
      <w:r>
        <w:rPr>
          <w:vertAlign w:val="baseline"/>
        </w:rPr>
        <w:t>)</w:t>
      </w:r>
      <w:r>
        <w:rPr>
          <w:spacing w:val="48"/>
          <w:vertAlign w:val="baseline"/>
        </w:rPr>
        <w:t> </w:t>
      </w:r>
      <w:r>
        <w:rPr>
          <w:vertAlign w:val="baseline"/>
        </w:rPr>
        <w:t>is</w:t>
      </w:r>
      <w:r>
        <w:rPr>
          <w:spacing w:val="48"/>
          <w:vertAlign w:val="baseline"/>
        </w:rPr>
        <w:t> </w:t>
      </w:r>
      <w:r>
        <w:rPr>
          <w:vertAlign w:val="baseline"/>
        </w:rPr>
        <w:t>set</w:t>
      </w:r>
      <w:r>
        <w:rPr>
          <w:spacing w:val="49"/>
          <w:vertAlign w:val="baseline"/>
        </w:rPr>
        <w:t> </w:t>
      </w:r>
      <w:r>
        <w:rPr>
          <w:vertAlign w:val="baseline"/>
        </w:rPr>
        <w:t>to</w:t>
      </w:r>
      <w:r>
        <w:rPr>
          <w:spacing w:val="48"/>
          <w:vertAlign w:val="baseline"/>
        </w:rPr>
        <w:t> </w:t>
      </w:r>
      <w:r>
        <w:rPr>
          <w:rFonts w:ascii="Georgia"/>
          <w:vertAlign w:val="baseline"/>
        </w:rPr>
        <w:t>{</w:t>
      </w:r>
      <w:r>
        <w:rPr>
          <w:vertAlign w:val="baseline"/>
        </w:rPr>
        <w:t>30</w:t>
      </w:r>
      <w:r>
        <w:rPr>
          <w:rFonts w:ascii="Comic Sans MS"/>
          <w:vertAlign w:val="baseline"/>
        </w:rPr>
        <w:t>,</w:t>
      </w:r>
      <w:r>
        <w:rPr>
          <w:rFonts w:ascii="Comic Sans MS"/>
          <w:spacing w:val="-26"/>
          <w:vertAlign w:val="baseline"/>
        </w:rPr>
        <w:t> </w:t>
      </w:r>
      <w:r>
        <w:rPr>
          <w:vertAlign w:val="baseline"/>
        </w:rPr>
        <w:t>20</w:t>
      </w:r>
      <w:r>
        <w:rPr>
          <w:rFonts w:ascii="Georgia"/>
          <w:vertAlign w:val="baseline"/>
        </w:rPr>
        <w:t>}</w:t>
      </w:r>
      <w:r>
        <w:rPr>
          <w:vertAlign w:val="baseline"/>
        </w:rPr>
        <w:t>,</w:t>
      </w:r>
      <w:r>
        <w:rPr>
          <w:spacing w:val="48"/>
          <w:vertAlign w:val="baseline"/>
        </w:rPr>
        <w:t> </w:t>
      </w:r>
      <w:r>
        <w:rPr>
          <w:vertAlign w:val="baseline"/>
        </w:rPr>
        <w:t>due</w:t>
      </w:r>
      <w:r>
        <w:rPr>
          <w:spacing w:val="50"/>
          <w:vertAlign w:val="baseline"/>
        </w:rPr>
        <w:t> </w:t>
      </w:r>
      <w:r>
        <w:rPr>
          <w:spacing w:val="-5"/>
          <w:vertAlign w:val="baseline"/>
        </w:rPr>
        <w:t>to</w:t>
      </w:r>
    </w:p>
    <w:p>
      <w:pPr>
        <w:spacing w:after="0" w:line="135" w:lineRule="exact"/>
        <w:jc w:val="both"/>
        <w:sectPr>
          <w:type w:val="continuous"/>
          <w:pgSz w:w="11910" w:h="15880"/>
          <w:pgMar w:header="904" w:footer="0" w:top="840" w:bottom="280" w:left="540" w:right="540"/>
          <w:cols w:num="2" w:equalWidth="0">
            <w:col w:w="5333" w:space="47"/>
            <w:col w:w="5450"/>
          </w:cols>
        </w:sectPr>
      </w:pPr>
    </w:p>
    <w:p>
      <w:pPr>
        <w:tabs>
          <w:tab w:pos="2591" w:val="left" w:leader="none"/>
        </w:tabs>
        <w:spacing w:line="135" w:lineRule="exact" w:before="0"/>
        <w:ind w:left="2258" w:right="0" w:firstLine="0"/>
        <w:jc w:val="center"/>
        <w:rPr>
          <w:i/>
          <w:sz w:val="14"/>
        </w:rPr>
      </w:pPr>
      <w:r>
        <w:rPr>
          <w:i/>
          <w:spacing w:val="-10"/>
          <w:sz w:val="14"/>
        </w:rPr>
        <w:t>b</w:t>
      </w:r>
      <w:r>
        <w:rPr>
          <w:i/>
          <w:sz w:val="14"/>
        </w:rPr>
        <w:tab/>
      </w:r>
      <w:r>
        <w:rPr>
          <w:i/>
          <w:spacing w:val="-10"/>
          <w:sz w:val="14"/>
        </w:rPr>
        <w:t>b</w:t>
      </w:r>
    </w:p>
    <w:p>
      <w:pPr>
        <w:spacing w:after="0" w:line="135" w:lineRule="exact"/>
        <w:jc w:val="center"/>
        <w:rPr>
          <w:sz w:val="14"/>
        </w:rPr>
        <w:sectPr>
          <w:type w:val="continuous"/>
          <w:pgSz w:w="11910" w:h="15880"/>
          <w:pgMar w:header="904" w:footer="0" w:top="840" w:bottom="280" w:left="540" w:right="540"/>
        </w:sectPr>
      </w:pPr>
    </w:p>
    <w:p>
      <w:pPr>
        <w:pStyle w:val="BodyText"/>
        <w:spacing w:line="249" w:lineRule="auto" w:before="138"/>
        <w:ind w:left="310" w:firstLine="239"/>
        <w:jc w:val="both"/>
      </w:pPr>
      <w:r>
        <w:rPr/>
        <w:t>There is no generally accepted benchmark available </w:t>
      </w:r>
      <w:r>
        <w:rPr/>
        <w:t>for multi-tracking </w:t>
      </w:r>
      <w:hyperlink w:history="true" w:anchor="_bookmark26">
        <w:r>
          <w:rPr>
            <w:color w:val="007FAC"/>
          </w:rPr>
          <w:t>[5]</w:t>
        </w:r>
      </w:hyperlink>
      <w:r>
        <w:rPr/>
        <w:t>. Therefore, we recorded our own multi- tracking dataset including both RGB and RGB-D data, in- door and outdoor scenes, which shows great diversities. This challenging dataset presents frequent interactions, significant occlusions, various illumination conditions and cluttered backgrounds. The RGB-D dataset is recorded by a Kinect </w:t>
      </w:r>
      <w:r>
        <w:rPr>
          <w:spacing w:val="-2"/>
        </w:rPr>
        <w:t>sensor.</w:t>
      </w:r>
    </w:p>
    <w:p>
      <w:pPr>
        <w:pStyle w:val="BodyText"/>
        <w:spacing w:line="249" w:lineRule="auto"/>
        <w:ind w:left="310" w:firstLine="239"/>
        <w:jc w:val="both"/>
      </w:pPr>
      <w:r>
        <w:rPr/>
        <w:t>Our experiments are mainly based on the RGB-D </w:t>
      </w:r>
      <w:r>
        <w:rPr/>
        <w:t>datasets which</w:t>
      </w:r>
      <w:r>
        <w:rPr>
          <w:spacing w:val="-8"/>
        </w:rPr>
        <w:t> </w:t>
      </w:r>
      <w:r>
        <w:rPr/>
        <w:t>can</w:t>
      </w:r>
      <w:r>
        <w:rPr>
          <w:spacing w:val="-8"/>
        </w:rPr>
        <w:t> </w:t>
      </w:r>
      <w:r>
        <w:rPr/>
        <w:t>evaluate</w:t>
      </w:r>
      <w:r>
        <w:rPr>
          <w:spacing w:val="-8"/>
        </w:rPr>
        <w:t> </w:t>
      </w:r>
      <w:r>
        <w:rPr/>
        <w:t>the</w:t>
      </w:r>
      <w:r>
        <w:rPr>
          <w:spacing w:val="-12"/>
        </w:rPr>
        <w:t> </w:t>
      </w:r>
      <w:r>
        <w:rPr/>
        <w:t>whole</w:t>
      </w:r>
      <w:r>
        <w:rPr>
          <w:spacing w:val="-8"/>
        </w:rPr>
        <w:t> </w:t>
      </w:r>
      <w:r>
        <w:rPr/>
        <w:t>proposed</w:t>
      </w:r>
      <w:r>
        <w:rPr>
          <w:spacing w:val="-8"/>
        </w:rPr>
        <w:t> </w:t>
      </w:r>
      <w:r>
        <w:rPr/>
        <w:t>framework,</w:t>
      </w:r>
      <w:r>
        <w:rPr>
          <w:spacing w:val="-8"/>
        </w:rPr>
        <w:t> </w:t>
      </w:r>
      <w:r>
        <w:rPr/>
        <w:t>such</w:t>
      </w:r>
      <w:r>
        <w:rPr>
          <w:spacing w:val="-8"/>
        </w:rPr>
        <w:t> </w:t>
      </w:r>
      <w:r>
        <w:rPr/>
        <w:t>as</w:t>
      </w:r>
      <w:r>
        <w:rPr>
          <w:spacing w:val="-8"/>
        </w:rPr>
        <w:t> </w:t>
      </w:r>
      <w:r>
        <w:rPr/>
        <w:t>the depth-invariant</w:t>
      </w:r>
      <w:r>
        <w:rPr>
          <w:spacing w:val="19"/>
        </w:rPr>
        <w:t> </w:t>
      </w:r>
      <w:r>
        <w:rPr/>
        <w:t>appearance</w:t>
      </w:r>
      <w:r>
        <w:rPr>
          <w:spacing w:val="20"/>
        </w:rPr>
        <w:t> </w:t>
      </w:r>
      <w:r>
        <w:rPr/>
        <w:t>model,</w:t>
      </w:r>
      <w:r>
        <w:rPr>
          <w:spacing w:val="18"/>
        </w:rPr>
        <w:t> </w:t>
      </w:r>
      <w:r>
        <w:rPr/>
        <w:t>the</w:t>
      </w:r>
      <w:r>
        <w:rPr>
          <w:spacing w:val="20"/>
        </w:rPr>
        <w:t> </w:t>
      </w:r>
      <w:r>
        <w:rPr/>
        <w:t>pitch</w:t>
      </w:r>
      <w:r>
        <w:rPr>
          <w:spacing w:val="20"/>
        </w:rPr>
        <w:t> </w:t>
      </w:r>
      <w:r>
        <w:rPr/>
        <w:t>angle</w:t>
      </w:r>
      <w:r>
        <w:rPr>
          <w:spacing w:val="19"/>
        </w:rPr>
        <w:t> </w:t>
      </w:r>
      <w:r>
        <w:rPr>
          <w:spacing w:val="-2"/>
        </w:rPr>
        <w:t>estimation</w:t>
      </w:r>
    </w:p>
    <w:p>
      <w:pPr>
        <w:pStyle w:val="BodyText"/>
        <w:spacing w:line="171" w:lineRule="exact"/>
        <w:ind w:left="310"/>
        <w:jc w:val="both"/>
      </w:pPr>
      <w:r>
        <w:rPr/>
        <mc:AlternateContent>
          <mc:Choice Requires="wps">
            <w:drawing>
              <wp:anchor distT="0" distB="0" distL="0" distR="0" allowOverlap="1" layoutInCell="1" locked="0" behindDoc="1" simplePos="0" relativeHeight="486449664">
                <wp:simplePos x="0" y="0"/>
                <wp:positionH relativeFrom="page">
                  <wp:posOffset>4660556</wp:posOffset>
                </wp:positionH>
                <wp:positionV relativeFrom="paragraph">
                  <wp:posOffset>176889</wp:posOffset>
                </wp:positionV>
                <wp:extent cx="1695450" cy="5080"/>
                <wp:effectExtent l="0" t="0" r="0" b="0"/>
                <wp:wrapNone/>
                <wp:docPr id="278" name="Graphic 278"/>
                <wp:cNvGraphicFramePr>
                  <a:graphicFrameLocks/>
                </wp:cNvGraphicFramePr>
                <a:graphic>
                  <a:graphicData uri="http://schemas.microsoft.com/office/word/2010/wordprocessingShape">
                    <wps:wsp>
                      <wps:cNvPr id="278" name="Graphic 278"/>
                      <wps:cNvSpPr/>
                      <wps:spPr>
                        <a:xfrm>
                          <a:off x="0" y="0"/>
                          <a:ext cx="1695450" cy="5080"/>
                        </a:xfrm>
                        <a:custGeom>
                          <a:avLst/>
                          <a:gdLst/>
                          <a:ahLst/>
                          <a:cxnLst/>
                          <a:rect l="l" t="t" r="r" b="b"/>
                          <a:pathLst>
                            <a:path w="1695450" h="5080">
                              <a:moveTo>
                                <a:pt x="1694878" y="0"/>
                              </a:moveTo>
                              <a:lnTo>
                                <a:pt x="0" y="0"/>
                              </a:lnTo>
                              <a:lnTo>
                                <a:pt x="0" y="5039"/>
                              </a:lnTo>
                              <a:lnTo>
                                <a:pt x="1694878" y="5039"/>
                              </a:lnTo>
                              <a:lnTo>
                                <a:pt x="16948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6.972992pt;margin-top:13.928346pt;width:133.455pt;height:.39685pt;mso-position-horizontal-relative:page;mso-position-vertical-relative:paragraph;z-index:-16866816" id="docshape238" filled="true" fillcolor="#000000" stroked="false">
                <v:fill type="solid"/>
                <w10:wrap type="none"/>
              </v:rect>
            </w:pict>
          </mc:Fallback>
        </mc:AlternateContent>
      </w:r>
      <w:r>
        <w:rPr/>
        <w:t>module</w:t>
      </w:r>
      <w:r>
        <w:rPr>
          <w:spacing w:val="-6"/>
        </w:rPr>
        <w:t> </w:t>
      </w:r>
      <w:r>
        <w:rPr/>
        <w:t>and</w:t>
      </w:r>
      <w:r>
        <w:rPr>
          <w:spacing w:val="-3"/>
        </w:rPr>
        <w:t> </w:t>
      </w:r>
      <w:r>
        <w:rPr/>
        <w:t>the</w:t>
      </w:r>
      <w:r>
        <w:rPr>
          <w:spacing w:val="-4"/>
        </w:rPr>
        <w:t> </w:t>
      </w:r>
      <w:r>
        <w:rPr/>
        <w:t>scene-adaptive</w:t>
      </w:r>
      <w:r>
        <w:rPr>
          <w:spacing w:val="-6"/>
        </w:rPr>
        <w:t> </w:t>
      </w:r>
      <w:r>
        <w:rPr/>
        <w:t>feature</w:t>
      </w:r>
      <w:r>
        <w:rPr>
          <w:spacing w:val="-4"/>
        </w:rPr>
        <w:t> </w:t>
      </w:r>
      <w:r>
        <w:rPr/>
        <w:t>selection</w:t>
      </w:r>
      <w:r>
        <w:rPr>
          <w:spacing w:val="-4"/>
        </w:rPr>
        <w:t> </w:t>
      </w:r>
      <w:r>
        <w:rPr/>
        <w:t>module</w:t>
      </w:r>
      <w:r>
        <w:rPr>
          <w:spacing w:val="-8"/>
        </w:rPr>
        <w:t> </w:t>
      </w:r>
      <w:r>
        <w:rPr>
          <w:spacing w:val="-4"/>
        </w:rPr>
        <w:t>which</w:t>
      </w:r>
    </w:p>
    <w:p>
      <w:pPr>
        <w:pStyle w:val="BodyText"/>
        <w:spacing w:line="201" w:lineRule="exact"/>
        <w:ind w:left="310"/>
      </w:pPr>
      <w:r>
        <w:rPr/>
        <w:br w:type="column"/>
      </w:r>
      <w:r>
        <w:rPr/>
        <w:t>depth-invariant</w:t>
      </w:r>
      <w:r>
        <w:rPr>
          <w:spacing w:val="26"/>
        </w:rPr>
        <w:t> </w:t>
      </w:r>
      <w:r>
        <w:rPr/>
        <w:t>nature,</w:t>
      </w:r>
      <w:r>
        <w:rPr>
          <w:spacing w:val="26"/>
        </w:rPr>
        <w:t> </w:t>
      </w:r>
      <w:r>
        <w:rPr/>
        <w:t>these</w:t>
      </w:r>
      <w:r>
        <w:rPr>
          <w:spacing w:val="27"/>
        </w:rPr>
        <w:t> </w:t>
      </w:r>
      <w:r>
        <w:rPr/>
        <w:t>parameters</w:t>
      </w:r>
      <w:r>
        <w:rPr>
          <w:spacing w:val="26"/>
        </w:rPr>
        <w:t> </w:t>
      </w:r>
      <w:r>
        <w:rPr/>
        <w:t>correspond</w:t>
      </w:r>
      <w:r>
        <w:rPr>
          <w:spacing w:val="25"/>
        </w:rPr>
        <w:t> </w:t>
      </w:r>
      <w:r>
        <w:rPr/>
        <w:t>to</w:t>
      </w:r>
      <w:r>
        <w:rPr>
          <w:spacing w:val="27"/>
        </w:rPr>
        <w:t> </w:t>
      </w:r>
      <w:r>
        <w:rPr>
          <w:spacing w:val="-2"/>
        </w:rPr>
        <w:t>abso-</w:t>
      </w:r>
    </w:p>
    <w:p>
      <w:pPr>
        <w:pStyle w:val="BodyText"/>
        <w:spacing w:line="249" w:lineRule="auto" w:before="9"/>
        <w:ind w:left="310"/>
      </w:pPr>
      <w:r>
        <w:rPr/>
        <w:t>lute values</w:t>
      </w:r>
      <w:r>
        <w:rPr>
          <w:spacing w:val="26"/>
        </w:rPr>
        <w:t> </w:t>
      </w:r>
      <w:r>
        <w:rPr/>
        <w:t>in</w:t>
      </w:r>
      <w:r>
        <w:rPr>
          <w:spacing w:val="26"/>
        </w:rPr>
        <w:t> </w:t>
      </w:r>
      <w:r>
        <w:rPr/>
        <w:t>the world</w:t>
      </w:r>
      <w:r>
        <w:rPr>
          <w:spacing w:val="26"/>
        </w:rPr>
        <w:t> </w:t>
      </w:r>
      <w:r>
        <w:rPr/>
        <w:t>coordinates,</w:t>
      </w:r>
      <w:r>
        <w:rPr>
          <w:spacing w:val="25"/>
        </w:rPr>
        <w:t> </w:t>
      </w:r>
      <w:r>
        <w:rPr/>
        <w:t>they</w:t>
      </w:r>
      <w:r>
        <w:rPr>
          <w:spacing w:val="24"/>
        </w:rPr>
        <w:t> </w:t>
      </w:r>
      <w:r>
        <w:rPr/>
        <w:t>are</w:t>
      </w:r>
      <w:r>
        <w:rPr>
          <w:spacing w:val="26"/>
        </w:rPr>
        <w:t> </w:t>
      </w:r>
      <w:r>
        <w:rPr/>
        <w:t>relatively</w:t>
      </w:r>
      <w:r>
        <w:rPr/>
        <w:t> uni- versal in the human tracking system (see </w:t>
      </w:r>
      <w:hyperlink w:history="true" w:anchor="_bookmark18">
        <w:r>
          <w:rPr>
            <w:color w:val="007FAC"/>
          </w:rPr>
          <w:t>Fig. 8</w:t>
        </w:r>
      </w:hyperlink>
      <w:r>
        <w:rPr/>
        <w:t>).</w:t>
      </w:r>
    </w:p>
    <w:p>
      <w:pPr>
        <w:pStyle w:val="BodyText"/>
        <w:spacing w:before="9"/>
      </w:pPr>
    </w:p>
    <w:p>
      <w:pPr>
        <w:pStyle w:val="ListParagraph"/>
        <w:numPr>
          <w:ilvl w:val="1"/>
          <w:numId w:val="1"/>
        </w:numPr>
        <w:tabs>
          <w:tab w:pos="674" w:val="left" w:leader="none"/>
        </w:tabs>
        <w:spacing w:line="240" w:lineRule="auto" w:before="0" w:after="0"/>
        <w:ind w:left="674" w:right="0" w:hanging="364"/>
        <w:jc w:val="left"/>
        <w:rPr>
          <w:i/>
          <w:sz w:val="20"/>
        </w:rPr>
      </w:pPr>
      <w:bookmarkStart w:name="_bookmark17" w:id="40"/>
      <w:bookmarkEnd w:id="40"/>
      <w:r>
        <w:rPr/>
      </w:r>
      <w:r>
        <w:rPr>
          <w:i/>
          <w:sz w:val="20"/>
        </w:rPr>
        <w:t>Scene-adaptive</w:t>
      </w:r>
      <w:r>
        <w:rPr>
          <w:i/>
          <w:spacing w:val="11"/>
          <w:sz w:val="20"/>
        </w:rPr>
        <w:t> </w:t>
      </w:r>
      <w:r>
        <w:rPr>
          <w:i/>
          <w:sz w:val="20"/>
        </w:rPr>
        <w:t>feature</w:t>
      </w:r>
      <w:r>
        <w:rPr>
          <w:i/>
          <w:spacing w:val="12"/>
          <w:sz w:val="20"/>
        </w:rPr>
        <w:t> </w:t>
      </w:r>
      <w:r>
        <w:rPr>
          <w:i/>
          <w:sz w:val="20"/>
        </w:rPr>
        <w:t>selection</w:t>
      </w:r>
      <w:r>
        <w:rPr>
          <w:i/>
          <w:spacing w:val="13"/>
          <w:sz w:val="20"/>
        </w:rPr>
        <w:t> </w:t>
      </w:r>
      <w:r>
        <w:rPr>
          <w:i/>
          <w:spacing w:val="-2"/>
          <w:sz w:val="20"/>
        </w:rPr>
        <w:t>evaluation</w:t>
      </w:r>
    </w:p>
    <w:p>
      <w:pPr>
        <w:pStyle w:val="BodyText"/>
        <w:spacing w:before="18"/>
        <w:rPr>
          <w:i/>
        </w:rPr>
      </w:pPr>
    </w:p>
    <w:p>
      <w:pPr>
        <w:pStyle w:val="BodyText"/>
        <w:spacing w:line="249" w:lineRule="auto"/>
        <w:ind w:left="310" w:right="112" w:firstLine="239"/>
        <w:jc w:val="both"/>
      </w:pPr>
      <w:r>
        <w:rPr/>
        <w:t>First, we verify the necessity and effectiveness of </w:t>
      </w:r>
      <w:r>
        <w:rPr/>
        <w:t>scene- adaptive feature selection framework based on analyzing the reliability differences of features on various scenes.</w:t>
      </w:r>
    </w:p>
    <w:p>
      <w:pPr>
        <w:pStyle w:val="BodyText"/>
        <w:spacing w:line="249" w:lineRule="auto"/>
        <w:ind w:left="310" w:right="112" w:firstLine="239"/>
        <w:jc w:val="both"/>
      </w:pPr>
      <w:r>
        <w:rPr/>
        <w:t>A standard metric for evaluating object trackers is the Multiple</w:t>
      </w:r>
      <w:r>
        <w:rPr>
          <w:spacing w:val="5"/>
        </w:rPr>
        <w:t> </w:t>
      </w:r>
      <w:r>
        <w:rPr/>
        <w:t>Object</w:t>
      </w:r>
      <w:r>
        <w:rPr>
          <w:spacing w:val="6"/>
        </w:rPr>
        <w:t> </w:t>
      </w:r>
      <w:r>
        <w:rPr/>
        <w:t>Tracking</w:t>
      </w:r>
      <w:r>
        <w:rPr>
          <w:spacing w:val="6"/>
        </w:rPr>
        <w:t> </w:t>
      </w:r>
      <w:r>
        <w:rPr/>
        <w:t>Accuracy</w:t>
      </w:r>
      <w:r>
        <w:rPr>
          <w:spacing w:val="3"/>
        </w:rPr>
        <w:t> </w:t>
      </w:r>
      <w:r>
        <w:rPr/>
        <w:t>(MOTA)</w:t>
      </w:r>
      <w:r>
        <w:rPr>
          <w:spacing w:val="6"/>
        </w:rPr>
        <w:t> </w:t>
      </w:r>
      <w:hyperlink w:history="true" w:anchor="_bookmark52">
        <w:r>
          <w:rPr>
            <w:color w:val="007FAC"/>
          </w:rPr>
          <w:t>[48]</w:t>
        </w:r>
      </w:hyperlink>
      <w:r>
        <w:rPr/>
        <w:t>,</w:t>
      </w:r>
      <w:r>
        <w:rPr>
          <w:spacing w:val="5"/>
        </w:rPr>
        <w:t> </w:t>
      </w:r>
      <w:r>
        <w:rPr/>
        <w:t>defined</w:t>
      </w:r>
      <w:r>
        <w:rPr>
          <w:spacing w:val="6"/>
        </w:rPr>
        <w:t> </w:t>
      </w:r>
      <w:r>
        <w:rPr>
          <w:spacing w:val="-5"/>
        </w:rPr>
        <w:t>as</w:t>
      </w:r>
    </w:p>
    <w:p>
      <w:pPr>
        <w:spacing w:line="335" w:lineRule="exact" w:before="4"/>
        <w:ind w:left="1419" w:right="0" w:firstLine="0"/>
        <w:jc w:val="left"/>
        <w:rPr>
          <w:rFonts w:ascii="Verdana"/>
          <w:sz w:val="20"/>
        </w:rPr>
      </w:pPr>
      <w:r>
        <w:rPr>
          <w:rFonts w:ascii="Verdana"/>
          <w:w w:val="110"/>
          <w:position w:val="15"/>
          <w:sz w:val="20"/>
        </w:rPr>
        <w:t>P</w:t>
      </w:r>
      <w:r>
        <w:rPr>
          <w:i/>
          <w:w w:val="110"/>
          <w:position w:val="-5"/>
          <w:sz w:val="13"/>
        </w:rPr>
        <w:t>t</w:t>
      </w:r>
      <w:r>
        <w:rPr>
          <w:rFonts w:ascii="Verdana"/>
          <w:spacing w:val="49"/>
          <w:w w:val="110"/>
          <w:position w:val="16"/>
          <w:sz w:val="20"/>
        </w:rPr>
        <w:t> </w:t>
      </w:r>
      <w:r>
        <w:rPr>
          <w:i/>
          <w:w w:val="110"/>
          <w:sz w:val="20"/>
        </w:rPr>
        <w:t>c</w:t>
      </w:r>
      <w:r>
        <w:rPr>
          <w:i/>
          <w:w w:val="110"/>
          <w:sz w:val="20"/>
          <w:vertAlign w:val="subscript"/>
        </w:rPr>
        <w:t>m</w:t>
      </w:r>
      <w:r>
        <w:rPr>
          <w:rFonts w:ascii="Georgia"/>
          <w:w w:val="110"/>
          <w:sz w:val="20"/>
          <w:vertAlign w:val="baseline"/>
        </w:rPr>
        <w:t>(</w:t>
      </w:r>
      <w:r>
        <w:rPr>
          <w:i/>
          <w:w w:val="110"/>
          <w:sz w:val="20"/>
          <w:vertAlign w:val="baseline"/>
        </w:rPr>
        <w:t>m</w:t>
      </w:r>
      <w:r>
        <w:rPr>
          <w:i/>
          <w:w w:val="110"/>
          <w:sz w:val="20"/>
          <w:vertAlign w:val="subscript"/>
        </w:rPr>
        <w:t>t</w:t>
      </w:r>
      <w:r>
        <w:rPr>
          <w:rFonts w:ascii="Georgia"/>
          <w:w w:val="110"/>
          <w:sz w:val="20"/>
          <w:vertAlign w:val="baseline"/>
        </w:rPr>
        <w:t>)+</w:t>
      </w:r>
      <w:r>
        <w:rPr>
          <w:rFonts w:ascii="Georgia"/>
          <w:spacing w:val="-9"/>
          <w:w w:val="110"/>
          <w:sz w:val="20"/>
          <w:vertAlign w:val="baseline"/>
        </w:rPr>
        <w:t> </w:t>
      </w:r>
      <w:r>
        <w:rPr>
          <w:i/>
          <w:w w:val="110"/>
          <w:sz w:val="20"/>
          <w:vertAlign w:val="baseline"/>
        </w:rPr>
        <w:t>c</w:t>
      </w:r>
      <w:r>
        <w:rPr>
          <w:i/>
          <w:w w:val="110"/>
          <w:sz w:val="20"/>
          <w:vertAlign w:val="subscript"/>
        </w:rPr>
        <w:t>f</w:t>
      </w:r>
      <w:r>
        <w:rPr>
          <w:i/>
          <w:spacing w:val="-20"/>
          <w:w w:val="110"/>
          <w:sz w:val="20"/>
          <w:vertAlign w:val="baseline"/>
        </w:rPr>
        <w:t> </w:t>
      </w:r>
      <w:r>
        <w:rPr>
          <w:rFonts w:ascii="Georgia"/>
          <w:w w:val="110"/>
          <w:sz w:val="20"/>
          <w:vertAlign w:val="baseline"/>
        </w:rPr>
        <w:t>(</w:t>
      </w:r>
      <w:r>
        <w:rPr>
          <w:i/>
          <w:w w:val="110"/>
          <w:sz w:val="20"/>
          <w:vertAlign w:val="baseline"/>
        </w:rPr>
        <w:t>fp</w:t>
      </w:r>
      <w:r>
        <w:rPr>
          <w:i/>
          <w:w w:val="110"/>
          <w:sz w:val="20"/>
          <w:vertAlign w:val="subscript"/>
        </w:rPr>
        <w:t>t</w:t>
      </w:r>
      <w:r>
        <w:rPr>
          <w:i/>
          <w:spacing w:val="5"/>
          <w:w w:val="110"/>
          <w:sz w:val="20"/>
          <w:vertAlign w:val="baseline"/>
        </w:rPr>
        <w:t> </w:t>
      </w:r>
      <w:r>
        <w:rPr>
          <w:rFonts w:ascii="Georgia"/>
          <w:w w:val="110"/>
          <w:sz w:val="20"/>
          <w:vertAlign w:val="baseline"/>
        </w:rPr>
        <w:t>+</w:t>
      </w:r>
      <w:r>
        <w:rPr>
          <w:rFonts w:ascii="Georgia"/>
          <w:spacing w:val="-9"/>
          <w:w w:val="110"/>
          <w:sz w:val="20"/>
          <w:vertAlign w:val="baseline"/>
        </w:rPr>
        <w:t> </w:t>
      </w:r>
      <w:r>
        <w:rPr>
          <w:i/>
          <w:spacing w:val="-2"/>
          <w:w w:val="110"/>
          <w:sz w:val="20"/>
          <w:vertAlign w:val="baseline"/>
        </w:rPr>
        <w:t>c</w:t>
      </w:r>
      <w:r>
        <w:rPr>
          <w:i/>
          <w:spacing w:val="-2"/>
          <w:w w:val="110"/>
          <w:sz w:val="20"/>
          <w:vertAlign w:val="subscript"/>
        </w:rPr>
        <w:t>s</w:t>
      </w:r>
      <w:r>
        <w:rPr>
          <w:rFonts w:ascii="Georgia"/>
          <w:spacing w:val="-2"/>
          <w:w w:val="110"/>
          <w:sz w:val="20"/>
          <w:vertAlign w:val="baseline"/>
        </w:rPr>
        <w:t>(</w:t>
      </w:r>
      <w:r>
        <w:rPr>
          <w:i/>
          <w:spacing w:val="-2"/>
          <w:w w:val="110"/>
          <w:sz w:val="20"/>
          <w:vertAlign w:val="baseline"/>
        </w:rPr>
        <w:t>mme</w:t>
      </w:r>
      <w:r>
        <w:rPr>
          <w:i/>
          <w:spacing w:val="-2"/>
          <w:w w:val="110"/>
          <w:sz w:val="20"/>
          <w:vertAlign w:val="subscript"/>
        </w:rPr>
        <w:t>t</w:t>
      </w:r>
      <w:r>
        <w:rPr>
          <w:rFonts w:ascii="Georgia"/>
          <w:spacing w:val="-2"/>
          <w:w w:val="110"/>
          <w:sz w:val="20"/>
          <w:vertAlign w:val="baseline"/>
        </w:rPr>
        <w:t>))</w:t>
      </w:r>
      <w:r>
        <w:rPr>
          <w:rFonts w:ascii="Verdana"/>
          <w:spacing w:val="-2"/>
          <w:w w:val="110"/>
          <w:position w:val="16"/>
          <w:sz w:val="20"/>
          <w:vertAlign w:val="baseline"/>
        </w:rPr>
        <w:t> </w:t>
      </w:r>
    </w:p>
    <w:p>
      <w:pPr>
        <w:spacing w:after="0" w:line="335" w:lineRule="exact"/>
        <w:jc w:val="left"/>
        <w:rPr>
          <w:rFonts w:ascii="Verdana"/>
          <w:sz w:val="20"/>
        </w:rPr>
        <w:sectPr>
          <w:type w:val="continuous"/>
          <w:pgSz w:w="11910" w:h="15880"/>
          <w:pgMar w:header="904" w:footer="0" w:top="840" w:bottom="280" w:left="540" w:right="540"/>
          <w:cols w:num="2" w:equalWidth="0">
            <w:col w:w="5332" w:space="48"/>
            <w:col w:w="5450"/>
          </w:cols>
        </w:sectPr>
      </w:pPr>
    </w:p>
    <w:p>
      <w:pPr>
        <w:pStyle w:val="BodyText"/>
        <w:spacing w:line="249" w:lineRule="auto" w:before="66"/>
        <w:ind w:left="310"/>
      </w:pPr>
      <w:r>
        <w:rPr/>
        <w:t>includes</w:t>
      </w:r>
      <w:r>
        <w:rPr>
          <w:spacing w:val="-1"/>
        </w:rPr>
        <w:t> </w:t>
      </w:r>
      <w:r>
        <w:rPr/>
        <w:t>many</w:t>
      </w:r>
      <w:r>
        <w:rPr>
          <w:spacing w:val="-2"/>
        </w:rPr>
        <w:t> </w:t>
      </w:r>
      <w:r>
        <w:rPr/>
        <w:t>3D features. All these modules need both </w:t>
      </w:r>
      <w:r>
        <w:rPr/>
        <w:t>RGB and</w:t>
      </w:r>
      <w:r>
        <w:rPr>
          <w:spacing w:val="53"/>
        </w:rPr>
        <w:t> </w:t>
      </w:r>
      <w:r>
        <w:rPr/>
        <w:t>depth</w:t>
      </w:r>
      <w:r>
        <w:rPr>
          <w:spacing w:val="53"/>
        </w:rPr>
        <w:t> </w:t>
      </w:r>
      <w:r>
        <w:rPr/>
        <w:t>data.</w:t>
      </w:r>
      <w:r>
        <w:rPr>
          <w:spacing w:val="53"/>
        </w:rPr>
        <w:t> </w:t>
      </w:r>
      <w:r>
        <w:rPr/>
        <w:t>For</w:t>
      </w:r>
      <w:r>
        <w:rPr>
          <w:spacing w:val="54"/>
        </w:rPr>
        <w:t> </w:t>
      </w:r>
      <w:r>
        <w:rPr/>
        <w:t>the</w:t>
      </w:r>
      <w:r>
        <w:rPr>
          <w:spacing w:val="54"/>
        </w:rPr>
        <w:t> </w:t>
      </w:r>
      <w:r>
        <w:rPr/>
        <w:t>RGB</w:t>
      </w:r>
      <w:r>
        <w:rPr>
          <w:spacing w:val="54"/>
        </w:rPr>
        <w:t> </w:t>
      </w:r>
      <w:r>
        <w:rPr/>
        <w:t>datasets,</w:t>
      </w:r>
      <w:r>
        <w:rPr>
          <w:spacing w:val="54"/>
        </w:rPr>
        <w:t> </w:t>
      </w:r>
      <w:r>
        <w:rPr/>
        <w:t>we</w:t>
      </w:r>
      <w:r>
        <w:rPr>
          <w:spacing w:val="53"/>
        </w:rPr>
        <w:t> </w:t>
      </w:r>
      <w:r>
        <w:rPr/>
        <w:t>only</w:t>
      </w:r>
      <w:r>
        <w:rPr>
          <w:spacing w:val="54"/>
        </w:rPr>
        <w:t> </w:t>
      </w:r>
      <w:r>
        <w:rPr/>
        <w:t>use</w:t>
      </w:r>
      <w:r>
        <w:rPr>
          <w:spacing w:val="54"/>
        </w:rPr>
        <w:t> </w:t>
      </w:r>
      <w:r>
        <w:rPr/>
        <w:t>it</w:t>
      </w:r>
      <w:r>
        <w:rPr>
          <w:spacing w:val="54"/>
        </w:rPr>
        <w:t> </w:t>
      </w:r>
      <w:r>
        <w:rPr>
          <w:spacing w:val="-5"/>
        </w:rPr>
        <w:t>to</w:t>
      </w:r>
    </w:p>
    <w:p>
      <w:pPr>
        <w:spacing w:line="205" w:lineRule="exact" w:before="0"/>
        <w:ind w:left="310" w:right="0" w:firstLine="0"/>
        <w:jc w:val="left"/>
        <w:rPr>
          <w:rFonts w:ascii="Georgia" w:hAnsi="Georgia"/>
          <w:sz w:val="20"/>
        </w:rPr>
      </w:pPr>
      <w:r>
        <w:rPr/>
        <w:br w:type="column"/>
      </w:r>
      <w:r>
        <w:rPr>
          <w:i/>
          <w:sz w:val="20"/>
        </w:rPr>
        <w:t>MOTA</w:t>
      </w:r>
      <w:r>
        <w:rPr>
          <w:i/>
          <w:spacing w:val="-2"/>
          <w:sz w:val="20"/>
        </w:rPr>
        <w:t> </w:t>
      </w:r>
      <w:r>
        <w:rPr>
          <w:rFonts w:ascii="Georgia" w:hAnsi="Georgia"/>
          <w:sz w:val="20"/>
        </w:rPr>
        <w:t>=</w:t>
      </w:r>
      <w:r>
        <w:rPr>
          <w:rFonts w:ascii="Georgia" w:hAnsi="Georgia"/>
          <w:spacing w:val="2"/>
          <w:sz w:val="20"/>
        </w:rPr>
        <w:t> </w:t>
      </w:r>
      <w:r>
        <w:rPr>
          <w:sz w:val="20"/>
        </w:rPr>
        <w:t>1</w:t>
      </w:r>
      <w:r>
        <w:rPr>
          <w:spacing w:val="-9"/>
          <w:sz w:val="20"/>
        </w:rPr>
        <w:t> </w:t>
      </w:r>
      <w:r>
        <w:rPr>
          <w:rFonts w:ascii="Georgia" w:hAnsi="Georgia"/>
          <w:spacing w:val="-10"/>
          <w:sz w:val="20"/>
        </w:rPr>
        <w:t>—</w:t>
      </w:r>
    </w:p>
    <w:p>
      <w:pPr>
        <w:spacing w:line="177" w:lineRule="auto" w:before="0"/>
        <w:ind w:left="310" w:right="0" w:firstLine="0"/>
        <w:jc w:val="left"/>
        <w:rPr>
          <w:i/>
          <w:sz w:val="13"/>
        </w:rPr>
      </w:pPr>
      <w:r>
        <w:rPr/>
        <w:br w:type="column"/>
      </w:r>
      <w:r>
        <w:rPr>
          <w:rFonts w:ascii="Verdana"/>
          <w:spacing w:val="-4"/>
          <w:w w:val="120"/>
          <w:sz w:val="20"/>
        </w:rPr>
        <w:t>P</w:t>
      </w:r>
      <w:r>
        <w:rPr>
          <w:i/>
          <w:spacing w:val="-4"/>
          <w:w w:val="120"/>
          <w:position w:val="-20"/>
          <w:sz w:val="13"/>
        </w:rPr>
        <w:t>t</w:t>
      </w:r>
      <w:r>
        <w:rPr>
          <w:i/>
          <w:spacing w:val="-4"/>
          <w:w w:val="120"/>
          <w:position w:val="-14"/>
          <w:sz w:val="20"/>
        </w:rPr>
        <w:t>g</w:t>
      </w:r>
      <w:r>
        <w:rPr>
          <w:i/>
          <w:spacing w:val="-4"/>
          <w:w w:val="120"/>
          <w:position w:val="-17"/>
          <w:sz w:val="13"/>
        </w:rPr>
        <w:t>t</w:t>
      </w:r>
    </w:p>
    <w:p>
      <w:pPr>
        <w:pStyle w:val="BodyText"/>
        <w:spacing w:line="205" w:lineRule="exact"/>
        <w:ind w:left="310"/>
        <w:rPr>
          <w:rFonts w:ascii="Georgia"/>
        </w:rPr>
      </w:pPr>
      <w:r>
        <w:rPr/>
        <w:br w:type="column"/>
      </w:r>
      <w:r>
        <w:rPr>
          <w:rFonts w:ascii="Georgia"/>
          <w:spacing w:val="-4"/>
        </w:rPr>
        <w:t>(</w:t>
      </w:r>
      <w:r>
        <w:rPr>
          <w:spacing w:val="-4"/>
        </w:rPr>
        <w:t>24</w:t>
      </w:r>
      <w:r>
        <w:rPr>
          <w:rFonts w:ascii="Georgia"/>
          <w:spacing w:val="-4"/>
        </w:rPr>
        <w:t>)</w:t>
      </w:r>
    </w:p>
    <w:p>
      <w:pPr>
        <w:spacing w:after="0" w:line="205" w:lineRule="exact"/>
        <w:rPr>
          <w:rFonts w:ascii="Georgia"/>
        </w:rPr>
        <w:sectPr>
          <w:type w:val="continuous"/>
          <w:pgSz w:w="11910" w:h="15880"/>
          <w:pgMar w:header="904" w:footer="0" w:top="840" w:bottom="280" w:left="540" w:right="540"/>
          <w:cols w:num="4" w:equalWidth="0">
            <w:col w:w="5332" w:space="48"/>
            <w:col w:w="1424" w:space="816"/>
            <w:col w:w="747" w:space="1680"/>
            <w:col w:w="783"/>
          </w:cols>
        </w:sectPr>
      </w:pPr>
    </w:p>
    <w:p>
      <w:pPr>
        <w:pStyle w:val="BodyText"/>
        <w:spacing w:line="249" w:lineRule="auto"/>
        <w:ind w:left="310"/>
        <w:jc w:val="both"/>
      </w:pPr>
      <w:r>
        <w:rPr>
          <w:w w:val="105"/>
        </w:rPr>
        <w:t>evaluate</w:t>
      </w:r>
      <w:r>
        <w:rPr>
          <w:w w:val="105"/>
        </w:rPr>
        <w:t> the</w:t>
      </w:r>
      <w:r>
        <w:rPr>
          <w:w w:val="105"/>
        </w:rPr>
        <w:t> performance</w:t>
      </w:r>
      <w:r>
        <w:rPr>
          <w:w w:val="105"/>
        </w:rPr>
        <w:t> of</w:t>
      </w:r>
      <w:r>
        <w:rPr>
          <w:w w:val="105"/>
        </w:rPr>
        <w:t> the</w:t>
      </w:r>
      <w:r>
        <w:rPr>
          <w:w w:val="105"/>
        </w:rPr>
        <w:t> proposed</w:t>
      </w:r>
      <w:r>
        <w:rPr>
          <w:w w:val="105"/>
        </w:rPr>
        <w:t> hierarchical</w:t>
      </w:r>
      <w:r>
        <w:rPr>
          <w:w w:val="105"/>
        </w:rPr>
        <w:t> </w:t>
      </w:r>
      <w:r>
        <w:rPr>
          <w:w w:val="105"/>
        </w:rPr>
        <w:t>data </w:t>
      </w:r>
      <w:r>
        <w:rPr/>
        <w:t>association</w:t>
      </w:r>
      <w:r>
        <w:rPr>
          <w:spacing w:val="-7"/>
        </w:rPr>
        <w:t> </w:t>
      </w:r>
      <w:r>
        <w:rPr/>
        <w:t>framework,</w:t>
      </w:r>
      <w:r>
        <w:rPr>
          <w:spacing w:val="-7"/>
        </w:rPr>
        <w:t> </w:t>
      </w:r>
      <w:r>
        <w:rPr/>
        <w:t>in</w:t>
      </w:r>
      <w:r>
        <w:rPr>
          <w:spacing w:val="-8"/>
        </w:rPr>
        <w:t> </w:t>
      </w:r>
      <w:r>
        <w:rPr/>
        <w:t>order</w:t>
      </w:r>
      <w:r>
        <w:rPr>
          <w:spacing w:val="-7"/>
        </w:rPr>
        <w:t> </w:t>
      </w:r>
      <w:r>
        <w:rPr/>
        <w:t>to</w:t>
      </w:r>
      <w:r>
        <w:rPr>
          <w:spacing w:val="-8"/>
        </w:rPr>
        <w:t> </w:t>
      </w:r>
      <w:r>
        <w:rPr/>
        <w:t>make</w:t>
      </w:r>
      <w:r>
        <w:rPr>
          <w:spacing w:val="-7"/>
        </w:rPr>
        <w:t> </w:t>
      </w:r>
      <w:r>
        <w:rPr/>
        <w:t>a</w:t>
      </w:r>
      <w:r>
        <w:rPr>
          <w:spacing w:val="-7"/>
        </w:rPr>
        <w:t> </w:t>
      </w:r>
      <w:r>
        <w:rPr/>
        <w:t>detailed</w:t>
      </w:r>
      <w:r>
        <w:rPr>
          <w:spacing w:val="-7"/>
        </w:rPr>
        <w:t> </w:t>
      </w:r>
      <w:r>
        <w:rPr/>
        <w:t>comparison </w:t>
      </w:r>
      <w:r>
        <w:rPr>
          <w:w w:val="105"/>
        </w:rPr>
        <w:t>with</w:t>
      </w:r>
      <w:r>
        <w:rPr>
          <w:spacing w:val="-12"/>
          <w:w w:val="105"/>
        </w:rPr>
        <w:t> </w:t>
      </w:r>
      <w:r>
        <w:rPr>
          <w:w w:val="105"/>
        </w:rPr>
        <w:t>classic</w:t>
      </w:r>
      <w:r>
        <w:rPr>
          <w:spacing w:val="-12"/>
          <w:w w:val="105"/>
        </w:rPr>
        <w:t> </w:t>
      </w:r>
      <w:r>
        <w:rPr>
          <w:w w:val="105"/>
        </w:rPr>
        <w:t>framework</w:t>
      </w:r>
      <w:r>
        <w:rPr>
          <w:spacing w:val="-12"/>
          <w:w w:val="105"/>
        </w:rPr>
        <w:t> </w:t>
      </w:r>
      <w:r>
        <w:rPr>
          <w:w w:val="105"/>
        </w:rPr>
        <w:t>in</w:t>
      </w:r>
      <w:r>
        <w:rPr>
          <w:spacing w:val="-11"/>
          <w:w w:val="105"/>
        </w:rPr>
        <w:t> </w:t>
      </w:r>
      <w:r>
        <w:rPr>
          <w:w w:val="105"/>
        </w:rPr>
        <w:t>this</w:t>
      </w:r>
      <w:r>
        <w:rPr>
          <w:spacing w:val="-12"/>
          <w:w w:val="105"/>
        </w:rPr>
        <w:t> </w:t>
      </w:r>
      <w:r>
        <w:rPr>
          <w:w w:val="105"/>
        </w:rPr>
        <w:t>filed.</w:t>
      </w:r>
      <w:r>
        <w:rPr>
          <w:spacing w:val="-10"/>
          <w:w w:val="105"/>
        </w:rPr>
        <w:t> </w:t>
      </w:r>
      <w:r>
        <w:rPr>
          <w:w w:val="105"/>
        </w:rPr>
        <w:t>For</w:t>
      </w:r>
      <w:r>
        <w:rPr>
          <w:spacing w:val="-12"/>
          <w:w w:val="105"/>
        </w:rPr>
        <w:t> </w:t>
      </w:r>
      <w:r>
        <w:rPr>
          <w:w w:val="105"/>
        </w:rPr>
        <w:t>RGB</w:t>
      </w:r>
      <w:r>
        <w:rPr>
          <w:spacing w:val="-11"/>
          <w:w w:val="105"/>
        </w:rPr>
        <w:t> </w:t>
      </w:r>
      <w:r>
        <w:rPr>
          <w:w w:val="105"/>
        </w:rPr>
        <w:t>datasets,</w:t>
      </w:r>
      <w:r>
        <w:rPr>
          <w:spacing w:val="-12"/>
          <w:w w:val="105"/>
        </w:rPr>
        <w:t> </w:t>
      </w:r>
      <w:r>
        <w:rPr>
          <w:w w:val="105"/>
        </w:rPr>
        <w:t>most </w:t>
      </w:r>
      <w:r>
        <w:rPr/>
        <w:t>related</w:t>
      </w:r>
      <w:r>
        <w:rPr>
          <w:spacing w:val="-2"/>
        </w:rPr>
        <w:t> </w:t>
      </w:r>
      <w:r>
        <w:rPr/>
        <w:t>publications</w:t>
      </w:r>
      <w:r>
        <w:rPr>
          <w:spacing w:val="-2"/>
        </w:rPr>
        <w:t> </w:t>
      </w:r>
      <w:r>
        <w:rPr/>
        <w:t>have</w:t>
      </w:r>
      <w:r>
        <w:rPr>
          <w:spacing w:val="-3"/>
        </w:rPr>
        <w:t> </w:t>
      </w:r>
      <w:r>
        <w:rPr/>
        <w:t>carried</w:t>
      </w:r>
      <w:r>
        <w:rPr>
          <w:spacing w:val="-3"/>
        </w:rPr>
        <w:t> </w:t>
      </w:r>
      <w:r>
        <w:rPr/>
        <w:t>out</w:t>
      </w:r>
      <w:r>
        <w:rPr>
          <w:spacing w:val="-3"/>
        </w:rPr>
        <w:t> </w:t>
      </w:r>
      <w:r>
        <w:rPr/>
        <w:t>experiments</w:t>
      </w:r>
      <w:r>
        <w:rPr>
          <w:spacing w:val="-3"/>
        </w:rPr>
        <w:t> </w:t>
      </w:r>
      <w:r>
        <w:rPr/>
        <w:t>on</w:t>
      </w:r>
      <w:r>
        <w:rPr>
          <w:spacing w:val="-3"/>
        </w:rPr>
        <w:t> </w:t>
      </w:r>
      <w:r>
        <w:rPr/>
        <w:t>their</w:t>
      </w:r>
      <w:r>
        <w:rPr>
          <w:spacing w:val="-3"/>
        </w:rPr>
        <w:t> </w:t>
      </w:r>
      <w:r>
        <w:rPr/>
        <w:t>own </w:t>
      </w:r>
      <w:r>
        <w:rPr>
          <w:w w:val="105"/>
        </w:rPr>
        <w:t>sequences.</w:t>
      </w:r>
      <w:r>
        <w:rPr>
          <w:w w:val="105"/>
        </w:rPr>
        <w:t> Besides</w:t>
      </w:r>
      <w:r>
        <w:rPr>
          <w:w w:val="105"/>
        </w:rPr>
        <w:t> our</w:t>
      </w:r>
      <w:r>
        <w:rPr>
          <w:w w:val="105"/>
        </w:rPr>
        <w:t> own</w:t>
      </w:r>
      <w:r>
        <w:rPr>
          <w:w w:val="105"/>
        </w:rPr>
        <w:t> RGB</w:t>
      </w:r>
      <w:r>
        <w:rPr>
          <w:w w:val="105"/>
        </w:rPr>
        <w:t> datasets,</w:t>
      </w:r>
      <w:r>
        <w:rPr>
          <w:w w:val="105"/>
        </w:rPr>
        <w:t> we</w:t>
      </w:r>
      <w:r>
        <w:rPr>
          <w:w w:val="105"/>
        </w:rPr>
        <w:t> combine several</w:t>
      </w:r>
      <w:r>
        <w:rPr>
          <w:w w:val="105"/>
        </w:rPr>
        <w:t> of</w:t>
      </w:r>
      <w:r>
        <w:rPr>
          <w:w w:val="105"/>
        </w:rPr>
        <w:t> them</w:t>
      </w:r>
      <w:r>
        <w:rPr>
          <w:w w:val="105"/>
        </w:rPr>
        <w:t> which</w:t>
      </w:r>
      <w:r>
        <w:rPr>
          <w:w w:val="105"/>
        </w:rPr>
        <w:t> are</w:t>
      </w:r>
      <w:r>
        <w:rPr>
          <w:w w:val="105"/>
        </w:rPr>
        <w:t> public</w:t>
      </w:r>
      <w:r>
        <w:rPr>
          <w:w w:val="105"/>
        </w:rPr>
        <w:t> into</w:t>
      </w:r>
      <w:r>
        <w:rPr>
          <w:w w:val="105"/>
        </w:rPr>
        <w:t> our</w:t>
      </w:r>
      <w:r>
        <w:rPr>
          <w:w w:val="105"/>
        </w:rPr>
        <w:t> RGB</w:t>
      </w:r>
      <w:r>
        <w:rPr>
          <w:w w:val="105"/>
        </w:rPr>
        <w:t> datasets</w:t>
      </w:r>
      <w:r>
        <w:rPr>
          <w:w w:val="105"/>
        </w:rPr>
        <w:t> for comparison,</w:t>
      </w:r>
      <w:r>
        <w:rPr>
          <w:w w:val="105"/>
        </w:rPr>
        <w:t> such</w:t>
      </w:r>
      <w:r>
        <w:rPr>
          <w:w w:val="105"/>
        </w:rPr>
        <w:t> as</w:t>
      </w:r>
      <w:r>
        <w:rPr>
          <w:w w:val="105"/>
        </w:rPr>
        <w:t> PETS09</w:t>
      </w:r>
      <w:r>
        <w:rPr>
          <w:w w:val="105"/>
        </w:rPr>
        <w:t> S2.L1</w:t>
      </w:r>
      <w:r>
        <w:rPr>
          <w:w w:val="105"/>
        </w:rPr>
        <w:t> </w:t>
      </w:r>
      <w:r>
        <w:rPr>
          <w:rFonts w:ascii="Arial"/>
          <w:w w:val="105"/>
        </w:rPr>
        <w:t>e</w:t>
      </w:r>
      <w:r>
        <w:rPr>
          <w:rFonts w:ascii="Arial"/>
          <w:w w:val="105"/>
        </w:rPr>
        <w:t> </w:t>
      </w:r>
      <w:r>
        <w:rPr>
          <w:w w:val="105"/>
        </w:rPr>
        <w:t>S2.L3</w:t>
      </w:r>
      <w:r>
        <w:rPr>
          <w:w w:val="105"/>
        </w:rPr>
        <w:t> </w:t>
      </w:r>
      <w:hyperlink w:history="true" w:anchor="_bookmark53">
        <w:r>
          <w:rPr>
            <w:color w:val="007FAC"/>
            <w:w w:val="105"/>
          </w:rPr>
          <w:t>[49]</w:t>
        </w:r>
      </w:hyperlink>
      <w:r>
        <w:rPr>
          <w:w w:val="105"/>
        </w:rPr>
        <w:t>,</w:t>
      </w:r>
      <w:r>
        <w:rPr>
          <w:w w:val="105"/>
        </w:rPr>
        <w:t> TUD </w:t>
      </w:r>
      <w:r>
        <w:rPr/>
        <w:t>Campus </w:t>
      </w:r>
      <w:hyperlink w:history="true" w:anchor="_bookmark54">
        <w:r>
          <w:rPr>
            <w:color w:val="007FAC"/>
          </w:rPr>
          <w:t>[50]</w:t>
        </w:r>
      </w:hyperlink>
      <w:r>
        <w:rPr/>
        <w:t>, TUD Crossing </w:t>
      </w:r>
      <w:hyperlink w:history="true" w:anchor="_bookmark54">
        <w:r>
          <w:rPr>
            <w:color w:val="007FAC"/>
          </w:rPr>
          <w:t>[50]</w:t>
        </w:r>
      </w:hyperlink>
      <w:r>
        <w:rPr/>
        <w:t>. The detailed configuration </w:t>
      </w:r>
      <w:r>
        <w:rPr>
          <w:w w:val="105"/>
        </w:rPr>
        <w:t>of the experimental datasets is given in </w:t>
      </w:r>
      <w:hyperlink w:history="true" w:anchor="_bookmark16">
        <w:r>
          <w:rPr>
            <w:color w:val="007FAC"/>
            <w:w w:val="105"/>
          </w:rPr>
          <w:t>Table 1</w:t>
        </w:r>
      </w:hyperlink>
      <w:r>
        <w:rPr>
          <w:w w:val="105"/>
        </w:rPr>
        <w:t>.</w:t>
      </w:r>
    </w:p>
    <w:p>
      <w:pPr>
        <w:pStyle w:val="BodyText"/>
        <w:spacing w:line="249" w:lineRule="auto"/>
        <w:ind w:left="310" w:firstLine="239"/>
        <w:jc w:val="both"/>
      </w:pPr>
      <w:r>
        <w:rPr/>
        <w:t>Compared with long period run of an online </w:t>
      </w:r>
      <w:r>
        <w:rPr/>
        <w:t>multi-tracking system, feature selection is a short period procedure, which does not need to be conducted in the whole process. For the initialization</w:t>
      </w:r>
      <w:r>
        <w:rPr>
          <w:spacing w:val="7"/>
        </w:rPr>
        <w:t> </w:t>
      </w:r>
      <w:r>
        <w:rPr/>
        <w:t>procedure</w:t>
      </w:r>
      <w:r>
        <w:rPr>
          <w:spacing w:val="8"/>
        </w:rPr>
        <w:t> </w:t>
      </w:r>
      <w:r>
        <w:rPr/>
        <w:t>in</w:t>
      </w:r>
      <w:r>
        <w:rPr>
          <w:spacing w:val="6"/>
        </w:rPr>
        <w:t> </w:t>
      </w:r>
      <w:r>
        <w:rPr/>
        <w:t>each</w:t>
      </w:r>
      <w:r>
        <w:rPr>
          <w:spacing w:val="7"/>
        </w:rPr>
        <w:t> </w:t>
      </w:r>
      <w:r>
        <w:rPr/>
        <w:t>scene,</w:t>
      </w:r>
      <w:r>
        <w:rPr>
          <w:spacing w:val="8"/>
        </w:rPr>
        <w:t> </w:t>
      </w:r>
      <w:r>
        <w:rPr/>
        <w:t>first</w:t>
      </w:r>
      <w:r>
        <w:rPr>
          <w:spacing w:val="6"/>
        </w:rPr>
        <w:t> </w:t>
      </w:r>
      <w:r>
        <w:rPr/>
        <w:t>a</w:t>
      </w:r>
      <w:r>
        <w:rPr>
          <w:spacing w:val="7"/>
        </w:rPr>
        <w:t> </w:t>
      </w:r>
      <w:r>
        <w:rPr/>
        <w:t>set</w:t>
      </w:r>
      <w:r>
        <w:rPr>
          <w:spacing w:val="6"/>
        </w:rPr>
        <w:t> </w:t>
      </w:r>
      <w:r>
        <w:rPr/>
        <w:t>of</w:t>
      </w:r>
      <w:r>
        <w:rPr>
          <w:spacing w:val="7"/>
        </w:rPr>
        <w:t> </w:t>
      </w:r>
      <w:r>
        <w:rPr>
          <w:spacing w:val="-2"/>
        </w:rPr>
        <w:t>commonly</w:t>
      </w:r>
    </w:p>
    <w:p>
      <w:pPr>
        <w:pStyle w:val="BodyText"/>
        <w:spacing w:line="249" w:lineRule="auto" w:before="2"/>
        <w:ind w:left="310" w:right="112"/>
        <w:jc w:val="both"/>
      </w:pPr>
      <w:r>
        <w:rPr/>
        <w:br w:type="column"/>
      </w:r>
      <w:r>
        <w:rPr/>
        <w:t>where </w:t>
      </w:r>
      <w:r>
        <w:rPr>
          <w:i/>
        </w:rPr>
        <w:t>g</w:t>
      </w:r>
      <w:r>
        <w:rPr>
          <w:i/>
          <w:vertAlign w:val="subscript"/>
        </w:rPr>
        <w:t>t</w:t>
      </w:r>
      <w:r>
        <w:rPr>
          <w:i/>
          <w:vertAlign w:val="baseline"/>
        </w:rPr>
        <w:t> </w:t>
      </w:r>
      <w:r>
        <w:rPr>
          <w:vertAlign w:val="baseline"/>
        </w:rPr>
        <w:t>is the number of ground truth detections, </w:t>
      </w:r>
      <w:r>
        <w:rPr>
          <w:i/>
          <w:vertAlign w:val="baseline"/>
        </w:rPr>
        <w:t>m</w:t>
      </w:r>
      <w:r>
        <w:rPr>
          <w:i/>
          <w:vertAlign w:val="subscript"/>
        </w:rPr>
        <w:t>t</w:t>
      </w:r>
      <w:r>
        <w:rPr>
          <w:i/>
          <w:vertAlign w:val="baseline"/>
        </w:rPr>
        <w:t> </w:t>
      </w:r>
      <w:r>
        <w:rPr>
          <w:vertAlign w:val="baseline"/>
        </w:rPr>
        <w:t>the number of miss-detections, </w:t>
      </w:r>
      <w:r>
        <w:rPr>
          <w:i/>
          <w:vertAlign w:val="baseline"/>
        </w:rPr>
        <w:t>fp</w:t>
      </w:r>
      <w:r>
        <w:rPr>
          <w:i/>
          <w:vertAlign w:val="subscript"/>
        </w:rPr>
        <w:t>t</w:t>
      </w:r>
      <w:r>
        <w:rPr>
          <w:i/>
          <w:vertAlign w:val="baseline"/>
        </w:rPr>
        <w:t> </w:t>
      </w:r>
      <w:r>
        <w:rPr>
          <w:vertAlign w:val="baseline"/>
        </w:rPr>
        <w:t>is the false positive count and </w:t>
      </w:r>
      <w:r>
        <w:rPr>
          <w:i/>
          <w:vertAlign w:val="baseline"/>
        </w:rPr>
        <w:t>mme</w:t>
      </w:r>
      <w:r>
        <w:rPr>
          <w:i/>
          <w:vertAlign w:val="subscript"/>
        </w:rPr>
        <w:t>t</w:t>
      </w:r>
      <w:r>
        <w:rPr>
          <w:i/>
          <w:vertAlign w:val="baseline"/>
        </w:rPr>
        <w:t> </w:t>
      </w:r>
      <w:r>
        <w:rPr>
          <w:vertAlign w:val="baseline"/>
        </w:rPr>
        <w:t>the number of instantaneous identity switches </w:t>
      </w:r>
      <w:hyperlink w:history="true" w:anchor="_bookmark30">
        <w:r>
          <w:rPr>
            <w:color w:val="007FAC"/>
            <w:vertAlign w:val="baseline"/>
          </w:rPr>
          <w:t>[12]</w:t>
        </w:r>
      </w:hyperlink>
      <w:r>
        <w:rPr>
          <w:vertAlign w:val="baseline"/>
        </w:rPr>
        <w:t>.</w:t>
      </w:r>
      <w:r>
        <w:rPr>
          <w:spacing w:val="40"/>
          <w:vertAlign w:val="baseline"/>
        </w:rPr>
        <w:t> </w:t>
      </w:r>
      <w:r>
        <w:rPr>
          <w:vertAlign w:val="baseline"/>
        </w:rPr>
        <w:t>Here, we adopt MOTA to to evaluate performance</w:t>
      </w:r>
      <w:r>
        <w:rPr>
          <w:vertAlign w:val="baseline"/>
        </w:rPr>
        <w:t> of multi- tracking performance. In addition, taking into consideration</w:t>
      </w:r>
      <w:r>
        <w:rPr>
          <w:spacing w:val="80"/>
          <w:vertAlign w:val="baseline"/>
        </w:rPr>
        <w:t> </w:t>
      </w:r>
      <w:r>
        <w:rPr>
          <w:vertAlign w:val="baseline"/>
        </w:rPr>
        <w:t>of evaluating real-time capability of algorithm, we also compute the frames per second (FPS).</w:t>
      </w:r>
    </w:p>
    <w:p>
      <w:pPr>
        <w:pStyle w:val="BodyText"/>
        <w:spacing w:line="249" w:lineRule="auto"/>
        <w:ind w:left="310" w:right="112" w:firstLine="239"/>
        <w:jc w:val="both"/>
      </w:pPr>
      <w:r>
        <w:rPr/>
        <w:t>The quantitative results are given in </w:t>
      </w:r>
      <w:hyperlink w:history="true" w:anchor="_bookmark23">
        <w:r>
          <w:rPr>
            <w:color w:val="007FAC"/>
          </w:rPr>
          <w:t>Table 4</w:t>
        </w:r>
      </w:hyperlink>
      <w:r>
        <w:rPr/>
        <w:t>. Here </w:t>
      </w:r>
      <w:r>
        <w:rPr/>
        <w:t>non- HDA stands for combining all features in feature space for data association. It can be seen from </w:t>
      </w:r>
      <w:hyperlink w:history="true" w:anchor="_bookmark19">
        <w:r>
          <w:rPr>
            <w:color w:val="007FAC"/>
          </w:rPr>
          <w:t>Table 2</w:t>
        </w:r>
      </w:hyperlink>
      <w:r>
        <w:rPr>
          <w:color w:val="007FAC"/>
        </w:rPr>
        <w:t> </w:t>
      </w:r>
      <w:r>
        <w:rPr/>
        <w:t>that compared with</w:t>
      </w:r>
      <w:r>
        <w:rPr>
          <w:spacing w:val="-2"/>
        </w:rPr>
        <w:t> </w:t>
      </w:r>
      <w:r>
        <w:rPr/>
        <w:t>classic</w:t>
      </w:r>
      <w:r>
        <w:rPr>
          <w:spacing w:val="-1"/>
        </w:rPr>
        <w:t> </w:t>
      </w:r>
      <w:r>
        <w:rPr/>
        <w:t>association</w:t>
      </w:r>
      <w:r>
        <w:rPr>
          <w:spacing w:val="-2"/>
        </w:rPr>
        <w:t> </w:t>
      </w:r>
      <w:r>
        <w:rPr/>
        <w:t>schemes combining</w:t>
      </w:r>
      <w:r>
        <w:rPr>
          <w:spacing w:val="-1"/>
        </w:rPr>
        <w:t> </w:t>
      </w:r>
      <w:r>
        <w:rPr/>
        <w:t>bunch</w:t>
      </w:r>
      <w:r>
        <w:rPr>
          <w:spacing w:val="-2"/>
        </w:rPr>
        <w:t> </w:t>
      </w:r>
      <w:r>
        <w:rPr/>
        <w:t>of</w:t>
      </w:r>
      <w:r>
        <w:rPr>
          <w:spacing w:val="-6"/>
        </w:rPr>
        <w:t> </w:t>
      </w:r>
      <w:r>
        <w:rPr/>
        <w:t>features, HDA not only improves the MOTA, but also the speed. This indicates</w:t>
      </w:r>
      <w:r>
        <w:rPr>
          <w:spacing w:val="41"/>
        </w:rPr>
        <w:t> </w:t>
      </w:r>
      <w:r>
        <w:rPr/>
        <w:t>that</w:t>
      </w:r>
      <w:r>
        <w:rPr>
          <w:spacing w:val="39"/>
        </w:rPr>
        <w:t> </w:t>
      </w:r>
      <w:r>
        <w:rPr/>
        <w:t>combining</w:t>
      </w:r>
      <w:r>
        <w:rPr>
          <w:spacing w:val="41"/>
        </w:rPr>
        <w:t> </w:t>
      </w:r>
      <w:r>
        <w:rPr/>
        <w:t>more</w:t>
      </w:r>
      <w:r>
        <w:rPr>
          <w:spacing w:val="39"/>
        </w:rPr>
        <w:t> </w:t>
      </w:r>
      <w:r>
        <w:rPr/>
        <w:t>features</w:t>
      </w:r>
      <w:r>
        <w:rPr>
          <w:spacing w:val="41"/>
        </w:rPr>
        <w:t> </w:t>
      </w:r>
      <w:r>
        <w:rPr/>
        <w:t>without</w:t>
      </w:r>
      <w:r>
        <w:rPr>
          <w:spacing w:val="39"/>
        </w:rPr>
        <w:t> </w:t>
      </w:r>
      <w:r>
        <w:rPr>
          <w:spacing w:val="-2"/>
        </w:rPr>
        <w:t>considering</w:t>
      </w:r>
    </w:p>
    <w:p>
      <w:pPr>
        <w:spacing w:after="0" w:line="249" w:lineRule="auto"/>
        <w:jc w:val="both"/>
        <w:sectPr>
          <w:type w:val="continuous"/>
          <w:pgSz w:w="11910" w:h="15880"/>
          <w:pgMar w:header="904" w:footer="0" w:top="840" w:bottom="280" w:left="540" w:right="540"/>
          <w:cols w:num="2" w:equalWidth="0">
            <w:col w:w="5332" w:space="48"/>
            <w:col w:w="5450"/>
          </w:cols>
        </w:sectPr>
      </w:pPr>
    </w:p>
    <w:p>
      <w:pPr>
        <w:pStyle w:val="BodyText"/>
        <w:spacing w:before="69" w:after="1"/>
      </w:pPr>
    </w:p>
    <w:p>
      <w:pPr>
        <w:pStyle w:val="BodyText"/>
        <w:ind w:left="767"/>
      </w:pPr>
      <w:r>
        <w:rPr/>
        <w:drawing>
          <wp:inline distT="0" distB="0" distL="0" distR="0">
            <wp:extent cx="5780242" cy="1975103"/>
            <wp:effectExtent l="0" t="0" r="0" b="0"/>
            <wp:docPr id="279" name="Image 279" descr="Image of Fig. 8"/>
            <wp:cNvGraphicFramePr>
              <a:graphicFrameLocks/>
            </wp:cNvGraphicFramePr>
            <a:graphic>
              <a:graphicData uri="http://schemas.openxmlformats.org/drawingml/2006/picture">
                <pic:pic>
                  <pic:nvPicPr>
                    <pic:cNvPr id="279" name="Image 279" descr="Image of Fig. 8"/>
                    <pic:cNvPicPr/>
                  </pic:nvPicPr>
                  <pic:blipFill>
                    <a:blip r:embed="rId87" cstate="print"/>
                    <a:stretch>
                      <a:fillRect/>
                    </a:stretch>
                  </pic:blipFill>
                  <pic:spPr>
                    <a:xfrm>
                      <a:off x="0" y="0"/>
                      <a:ext cx="5780242" cy="1975103"/>
                    </a:xfrm>
                    <a:prstGeom prst="rect">
                      <a:avLst/>
                    </a:prstGeom>
                  </pic:spPr>
                </pic:pic>
              </a:graphicData>
            </a:graphic>
          </wp:inline>
        </w:drawing>
      </w:r>
      <w:r>
        <w:rPr/>
      </w:r>
    </w:p>
    <w:p>
      <w:pPr>
        <w:spacing w:before="161"/>
        <w:ind w:left="0" w:right="195" w:firstLine="0"/>
        <w:jc w:val="center"/>
        <w:rPr>
          <w:sz w:val="16"/>
        </w:rPr>
      </w:pPr>
      <w:bookmarkStart w:name="5.3. Depth-invariant part-based appearan" w:id="41"/>
      <w:bookmarkEnd w:id="41"/>
      <w:r>
        <w:rPr/>
      </w:r>
      <w:bookmarkStart w:name="_bookmark18" w:id="42"/>
      <w:bookmarkEnd w:id="42"/>
      <w:r>
        <w:rPr/>
      </w:r>
      <w:r>
        <w:rPr>
          <w:sz w:val="16"/>
        </w:rPr>
        <w:t>Fig.</w:t>
      </w:r>
      <w:r>
        <w:rPr>
          <w:spacing w:val="9"/>
          <w:sz w:val="16"/>
        </w:rPr>
        <w:t> </w:t>
      </w:r>
      <w:r>
        <w:rPr>
          <w:sz w:val="16"/>
        </w:rPr>
        <w:t>8.</w:t>
      </w:r>
      <w:r>
        <w:rPr>
          <w:spacing w:val="9"/>
          <w:sz w:val="16"/>
        </w:rPr>
        <w:t> </w:t>
      </w:r>
      <w:r>
        <w:rPr>
          <w:sz w:val="16"/>
        </w:rPr>
        <w:t>Figures</w:t>
      </w:r>
      <w:r>
        <w:rPr>
          <w:spacing w:val="10"/>
          <w:sz w:val="16"/>
        </w:rPr>
        <w:t> </w:t>
      </w:r>
      <w:r>
        <w:rPr>
          <w:sz w:val="16"/>
        </w:rPr>
        <w:t>from</w:t>
      </w:r>
      <w:r>
        <w:rPr>
          <w:spacing w:val="8"/>
          <w:sz w:val="16"/>
        </w:rPr>
        <w:t> </w:t>
      </w:r>
      <w:r>
        <w:rPr>
          <w:sz w:val="16"/>
        </w:rPr>
        <w:t>(a)</w:t>
      </w:r>
      <w:r>
        <w:rPr>
          <w:spacing w:val="11"/>
          <w:sz w:val="16"/>
        </w:rPr>
        <w:t> </w:t>
      </w:r>
      <w:r>
        <w:rPr>
          <w:sz w:val="16"/>
        </w:rPr>
        <w:t>to</w:t>
      </w:r>
      <w:r>
        <w:rPr>
          <w:spacing w:val="9"/>
          <w:sz w:val="16"/>
        </w:rPr>
        <w:t> </w:t>
      </w:r>
      <w:r>
        <w:rPr>
          <w:sz w:val="16"/>
        </w:rPr>
        <w:t>(e)</w:t>
      </w:r>
      <w:r>
        <w:rPr>
          <w:spacing w:val="10"/>
          <w:sz w:val="16"/>
        </w:rPr>
        <w:t> </w:t>
      </w:r>
      <w:r>
        <w:rPr>
          <w:sz w:val="16"/>
        </w:rPr>
        <w:t>are</w:t>
      </w:r>
      <w:r>
        <w:rPr>
          <w:spacing w:val="9"/>
          <w:sz w:val="16"/>
        </w:rPr>
        <w:t> </w:t>
      </w:r>
      <w:r>
        <w:rPr>
          <w:sz w:val="16"/>
        </w:rPr>
        <w:t>samples</w:t>
      </w:r>
      <w:r>
        <w:rPr>
          <w:spacing w:val="9"/>
          <w:sz w:val="16"/>
        </w:rPr>
        <w:t> </w:t>
      </w:r>
      <w:r>
        <w:rPr>
          <w:sz w:val="16"/>
        </w:rPr>
        <w:t>of</w:t>
      </w:r>
      <w:r>
        <w:rPr>
          <w:spacing w:val="10"/>
          <w:sz w:val="16"/>
        </w:rPr>
        <w:t> </w:t>
      </w:r>
      <w:r>
        <w:rPr>
          <w:sz w:val="16"/>
        </w:rPr>
        <w:t>our</w:t>
      </w:r>
      <w:r>
        <w:rPr>
          <w:spacing w:val="9"/>
          <w:sz w:val="16"/>
        </w:rPr>
        <w:t> </w:t>
      </w:r>
      <w:r>
        <w:rPr>
          <w:sz w:val="16"/>
        </w:rPr>
        <w:t>RGB-D</w:t>
      </w:r>
      <w:r>
        <w:rPr>
          <w:spacing w:val="10"/>
          <w:sz w:val="16"/>
        </w:rPr>
        <w:t> </w:t>
      </w:r>
      <w:r>
        <w:rPr>
          <w:sz w:val="16"/>
        </w:rPr>
        <w:t>datasets</w:t>
      </w:r>
      <w:r>
        <w:rPr>
          <w:spacing w:val="9"/>
          <w:sz w:val="16"/>
        </w:rPr>
        <w:t> </w:t>
      </w:r>
      <w:r>
        <w:rPr>
          <w:sz w:val="16"/>
        </w:rPr>
        <w:t>recorded</w:t>
      </w:r>
      <w:r>
        <w:rPr>
          <w:spacing w:val="10"/>
          <w:sz w:val="16"/>
        </w:rPr>
        <w:t> </w:t>
      </w:r>
      <w:r>
        <w:rPr>
          <w:sz w:val="16"/>
        </w:rPr>
        <w:t>in</w:t>
      </w:r>
      <w:r>
        <w:rPr>
          <w:spacing w:val="10"/>
          <w:sz w:val="16"/>
        </w:rPr>
        <w:t> </w:t>
      </w:r>
      <w:r>
        <w:rPr>
          <w:sz w:val="16"/>
        </w:rPr>
        <w:t>Scene</w:t>
      </w:r>
      <w:r>
        <w:rPr>
          <w:spacing w:val="9"/>
          <w:sz w:val="16"/>
        </w:rPr>
        <w:t> </w:t>
      </w:r>
      <w:r>
        <w:rPr>
          <w:sz w:val="16"/>
        </w:rPr>
        <w:t>1</w:t>
      </w:r>
      <w:r>
        <w:rPr>
          <w:spacing w:val="9"/>
          <w:sz w:val="16"/>
        </w:rPr>
        <w:t> </w:t>
      </w:r>
      <w:r>
        <w:rPr>
          <w:sz w:val="16"/>
        </w:rPr>
        <w:t>to</w:t>
      </w:r>
      <w:r>
        <w:rPr>
          <w:spacing w:val="10"/>
          <w:sz w:val="16"/>
        </w:rPr>
        <w:t> </w:t>
      </w:r>
      <w:r>
        <w:rPr>
          <w:sz w:val="16"/>
        </w:rPr>
        <w:t>Scene</w:t>
      </w:r>
      <w:r>
        <w:rPr>
          <w:spacing w:val="9"/>
          <w:sz w:val="16"/>
        </w:rPr>
        <w:t> </w:t>
      </w:r>
      <w:r>
        <w:rPr>
          <w:spacing w:val="-5"/>
          <w:sz w:val="16"/>
        </w:rPr>
        <w:t>5.</w:t>
      </w:r>
    </w:p>
    <w:p>
      <w:pPr>
        <w:pStyle w:val="BodyText"/>
        <w:spacing w:before="82"/>
      </w:pPr>
    </w:p>
    <w:p>
      <w:pPr>
        <w:spacing w:after="0"/>
        <w:sectPr>
          <w:pgSz w:w="11910" w:h="15880"/>
          <w:pgMar w:header="906" w:footer="0" w:top="1100" w:bottom="280" w:left="540" w:right="540"/>
        </w:sectPr>
      </w:pPr>
    </w:p>
    <w:p>
      <w:pPr>
        <w:spacing w:before="77"/>
        <w:ind w:left="114" w:right="0" w:firstLine="0"/>
        <w:jc w:val="both"/>
        <w:rPr>
          <w:sz w:val="16"/>
        </w:rPr>
      </w:pPr>
      <w:bookmarkStart w:name="_bookmark19" w:id="43"/>
      <w:bookmarkEnd w:id="43"/>
      <w:r>
        <w:rPr/>
      </w:r>
      <w:r>
        <w:rPr>
          <w:sz w:val="16"/>
        </w:rPr>
        <w:t>Table </w:t>
      </w:r>
      <w:r>
        <w:rPr>
          <w:spacing w:val="-10"/>
          <w:sz w:val="16"/>
        </w:rPr>
        <w:t>2</w:t>
      </w:r>
    </w:p>
    <w:p>
      <w:pPr>
        <w:spacing w:line="259" w:lineRule="auto" w:before="14"/>
        <w:ind w:left="114" w:right="38" w:firstLine="0"/>
        <w:jc w:val="both"/>
        <w:rPr>
          <w:sz w:val="16"/>
        </w:rPr>
      </w:pPr>
      <w:r>
        <w:rPr>
          <w:sz w:val="16"/>
        </w:rPr>
        <w:t>Quantitative accuracy and speed comparison (not including detection </w:t>
      </w:r>
      <w:r>
        <w:rPr>
          <w:sz w:val="16"/>
        </w:rPr>
        <w:t>time,</w:t>
      </w:r>
      <w:r>
        <w:rPr>
          <w:spacing w:val="40"/>
          <w:sz w:val="16"/>
        </w:rPr>
        <w:t> </w:t>
      </w:r>
      <w:r>
        <w:rPr>
          <w:sz w:val="16"/>
        </w:rPr>
        <w:t>only data association) of several data association schemes in our datasets</w:t>
      </w:r>
      <w:r>
        <w:rPr>
          <w:spacing w:val="40"/>
          <w:sz w:val="16"/>
        </w:rPr>
        <w:t> </w:t>
      </w:r>
      <w:r>
        <w:rPr>
          <w:sz w:val="16"/>
        </w:rPr>
        <w:t>(</w:t>
      </w:r>
      <w:hyperlink w:history="true" w:anchor="_bookmark16">
        <w:r>
          <w:rPr>
            <w:color w:val="007FAC"/>
            <w:sz w:val="16"/>
          </w:rPr>
          <w:t>Table 1</w:t>
        </w:r>
      </w:hyperlink>
      <w:r>
        <w:rPr>
          <w:sz w:val="16"/>
        </w:rPr>
        <w:t>).</w:t>
      </w:r>
    </w:p>
    <w:p>
      <w:pPr>
        <w:pStyle w:val="BodyText"/>
        <w:spacing w:before="9"/>
        <w:rPr>
          <w:sz w:val="2"/>
        </w:rPr>
      </w:pPr>
    </w:p>
    <w:p>
      <w:pPr>
        <w:pStyle w:val="BodyText"/>
        <w:spacing w:line="20" w:lineRule="exact"/>
        <w:ind w:left="114" w:right="-15"/>
        <w:rPr>
          <w:sz w:val="2"/>
        </w:rPr>
      </w:pPr>
      <w:r>
        <w:rPr>
          <w:sz w:val="2"/>
        </w:rPr>
        <mc:AlternateContent>
          <mc:Choice Requires="wps">
            <w:drawing>
              <wp:inline distT="0" distB="0" distL="0" distR="0">
                <wp:extent cx="3188335" cy="6985"/>
                <wp:effectExtent l="0" t="0" r="0" b="0"/>
                <wp:docPr id="280" name="Group 280"/>
                <wp:cNvGraphicFramePr>
                  <a:graphicFrameLocks/>
                </wp:cNvGraphicFramePr>
                <a:graphic>
                  <a:graphicData uri="http://schemas.microsoft.com/office/word/2010/wordprocessingGroup">
                    <wpg:wgp>
                      <wpg:cNvPr id="280" name="Group 280"/>
                      <wpg:cNvGrpSpPr/>
                      <wpg:grpSpPr>
                        <a:xfrm>
                          <a:off x="0" y="0"/>
                          <a:ext cx="3188335" cy="6985"/>
                          <a:chExt cx="3188335" cy="6985"/>
                        </a:xfrm>
                      </wpg:grpSpPr>
                      <wps:wsp>
                        <wps:cNvPr id="281" name="Graphic 281"/>
                        <wps:cNvSpPr/>
                        <wps:spPr>
                          <a:xfrm>
                            <a:off x="0" y="0"/>
                            <a:ext cx="3188335" cy="6985"/>
                          </a:xfrm>
                          <a:custGeom>
                            <a:avLst/>
                            <a:gdLst/>
                            <a:ahLst/>
                            <a:cxnLst/>
                            <a:rect l="l" t="t" r="r" b="b"/>
                            <a:pathLst>
                              <a:path w="3188335" h="6985">
                                <a:moveTo>
                                  <a:pt x="3188157" y="0"/>
                                </a:move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39" coordorigin="0,0" coordsize="5021,11">
                <v:rect style="position:absolute;left:0;top:0;width:5021;height:11" id="docshape240" filled="true" fillcolor="#000000" stroked="false">
                  <v:fill type="solid"/>
                </v:rect>
              </v:group>
            </w:pict>
          </mc:Fallback>
        </mc:AlternateContent>
      </w:r>
      <w:r>
        <w:rPr>
          <w:sz w:val="2"/>
        </w:rPr>
      </w:r>
    </w:p>
    <w:p>
      <w:pPr>
        <w:spacing w:before="30"/>
        <w:ind w:left="114" w:right="0" w:firstLine="0"/>
        <w:jc w:val="both"/>
        <w:rPr>
          <w:sz w:val="16"/>
        </w:rPr>
      </w:pPr>
      <w:r>
        <w:rPr>
          <w:sz w:val="16"/>
        </w:rPr>
        <w:t>Frameworks</w:t>
      </w:r>
      <w:r>
        <w:rPr>
          <w:spacing w:val="64"/>
          <w:w w:val="150"/>
          <w:sz w:val="16"/>
        </w:rPr>
        <w:t>   </w:t>
      </w:r>
      <w:r>
        <w:rPr>
          <w:sz w:val="16"/>
        </w:rPr>
        <w:t>MOTA</w:t>
      </w:r>
      <w:r>
        <w:rPr>
          <w:spacing w:val="10"/>
          <w:sz w:val="16"/>
        </w:rPr>
        <w:t> </w:t>
      </w:r>
      <w:r>
        <w:rPr>
          <w:spacing w:val="-2"/>
          <w:sz w:val="16"/>
        </w:rPr>
        <w:t>(%)/FPS</w:t>
      </w:r>
    </w:p>
    <w:p>
      <w:pPr>
        <w:pStyle w:val="BodyText"/>
        <w:spacing w:before="4"/>
        <w:rPr>
          <w:sz w:val="4"/>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0"/>
        <w:gridCol w:w="840"/>
        <w:gridCol w:w="1047"/>
        <w:gridCol w:w="1126"/>
        <w:gridCol w:w="807"/>
      </w:tblGrid>
      <w:tr>
        <w:trPr>
          <w:trHeight w:val="268" w:hRule="atLeast"/>
        </w:trPr>
        <w:tc>
          <w:tcPr>
            <w:tcW w:w="1200" w:type="dxa"/>
            <w:tcBorders>
              <w:bottom w:val="single" w:sz="4" w:space="0" w:color="000000"/>
            </w:tcBorders>
          </w:tcPr>
          <w:p>
            <w:pPr>
              <w:pStyle w:val="TableParagraph"/>
              <w:spacing w:line="240" w:lineRule="auto"/>
              <w:jc w:val="left"/>
              <w:rPr>
                <w:sz w:val="18"/>
              </w:rPr>
            </w:pPr>
          </w:p>
        </w:tc>
        <w:tc>
          <w:tcPr>
            <w:tcW w:w="840" w:type="dxa"/>
            <w:tcBorders>
              <w:top w:val="single" w:sz="4" w:space="0" w:color="000000"/>
              <w:bottom w:val="single" w:sz="4" w:space="0" w:color="000000"/>
            </w:tcBorders>
          </w:tcPr>
          <w:p>
            <w:pPr>
              <w:pStyle w:val="TableParagraph"/>
              <w:spacing w:line="240" w:lineRule="auto" w:before="39"/>
              <w:ind w:left="-1"/>
              <w:jc w:val="left"/>
              <w:rPr>
                <w:sz w:val="16"/>
              </w:rPr>
            </w:pPr>
            <w:r>
              <w:rPr>
                <w:sz w:val="16"/>
              </w:rPr>
              <w:t>Scene</w:t>
            </w:r>
            <w:r>
              <w:rPr>
                <w:spacing w:val="8"/>
                <w:sz w:val="16"/>
              </w:rPr>
              <w:t> </w:t>
            </w:r>
            <w:r>
              <w:rPr>
                <w:spacing w:val="-5"/>
                <w:sz w:val="16"/>
              </w:rPr>
              <w:t>1</w:t>
            </w:r>
            <w:r>
              <w:rPr>
                <w:rFonts w:ascii="Arial"/>
                <w:spacing w:val="-5"/>
                <w:sz w:val="16"/>
              </w:rPr>
              <w:t>e</w:t>
            </w:r>
            <w:r>
              <w:rPr>
                <w:spacing w:val="-5"/>
                <w:sz w:val="16"/>
              </w:rPr>
              <w:t>5</w:t>
            </w:r>
          </w:p>
        </w:tc>
        <w:tc>
          <w:tcPr>
            <w:tcW w:w="1047" w:type="dxa"/>
            <w:tcBorders>
              <w:top w:val="single" w:sz="4" w:space="0" w:color="000000"/>
              <w:bottom w:val="single" w:sz="4" w:space="0" w:color="000000"/>
            </w:tcBorders>
          </w:tcPr>
          <w:p>
            <w:pPr>
              <w:pStyle w:val="TableParagraph"/>
              <w:spacing w:line="240" w:lineRule="auto" w:before="39"/>
              <w:ind w:left="108" w:right="109"/>
              <w:rPr>
                <w:sz w:val="16"/>
              </w:rPr>
            </w:pPr>
            <w:r>
              <w:rPr>
                <w:sz w:val="16"/>
              </w:rPr>
              <w:t>Scene</w:t>
            </w:r>
            <w:r>
              <w:rPr>
                <w:spacing w:val="8"/>
                <w:sz w:val="16"/>
              </w:rPr>
              <w:t> </w:t>
            </w:r>
            <w:r>
              <w:rPr>
                <w:spacing w:val="-4"/>
                <w:sz w:val="16"/>
              </w:rPr>
              <w:t>6</w:t>
            </w:r>
            <w:r>
              <w:rPr>
                <w:rFonts w:ascii="Arial"/>
                <w:spacing w:val="-4"/>
                <w:sz w:val="16"/>
              </w:rPr>
              <w:t>e</w:t>
            </w:r>
            <w:r>
              <w:rPr>
                <w:spacing w:val="-4"/>
                <w:sz w:val="16"/>
              </w:rPr>
              <w:t>10</w:t>
            </w:r>
          </w:p>
        </w:tc>
        <w:tc>
          <w:tcPr>
            <w:tcW w:w="1126" w:type="dxa"/>
            <w:tcBorders>
              <w:top w:val="single" w:sz="4" w:space="0" w:color="000000"/>
              <w:bottom w:val="single" w:sz="4" w:space="0" w:color="000000"/>
            </w:tcBorders>
          </w:tcPr>
          <w:p>
            <w:pPr>
              <w:pStyle w:val="TableParagraph"/>
              <w:spacing w:line="240" w:lineRule="auto" w:before="39"/>
              <w:ind w:left="127"/>
              <w:jc w:val="left"/>
              <w:rPr>
                <w:sz w:val="16"/>
              </w:rPr>
            </w:pPr>
            <w:r>
              <w:rPr>
                <w:sz w:val="16"/>
              </w:rPr>
              <w:t>Scene</w:t>
            </w:r>
            <w:r>
              <w:rPr>
                <w:spacing w:val="7"/>
                <w:sz w:val="16"/>
              </w:rPr>
              <w:t> </w:t>
            </w:r>
            <w:r>
              <w:rPr>
                <w:spacing w:val="-2"/>
                <w:sz w:val="16"/>
              </w:rPr>
              <w:t>11</w:t>
            </w:r>
            <w:r>
              <w:rPr>
                <w:rFonts w:ascii="Arial"/>
                <w:spacing w:val="-2"/>
                <w:sz w:val="16"/>
              </w:rPr>
              <w:t>e</w:t>
            </w:r>
            <w:r>
              <w:rPr>
                <w:spacing w:val="-2"/>
                <w:sz w:val="16"/>
              </w:rPr>
              <w:t>15</w:t>
            </w:r>
          </w:p>
        </w:tc>
        <w:tc>
          <w:tcPr>
            <w:tcW w:w="807" w:type="dxa"/>
            <w:tcBorders>
              <w:top w:val="single" w:sz="4" w:space="0" w:color="000000"/>
              <w:bottom w:val="single" w:sz="4" w:space="0" w:color="000000"/>
            </w:tcBorders>
          </w:tcPr>
          <w:p>
            <w:pPr>
              <w:pStyle w:val="TableParagraph"/>
              <w:spacing w:line="240" w:lineRule="auto" w:before="40"/>
              <w:ind w:left="127"/>
              <w:jc w:val="left"/>
              <w:rPr>
                <w:sz w:val="16"/>
              </w:rPr>
            </w:pPr>
            <w:r>
              <w:rPr>
                <w:spacing w:val="-2"/>
                <w:sz w:val="16"/>
              </w:rPr>
              <w:t>Public</w:t>
            </w:r>
          </w:p>
        </w:tc>
      </w:tr>
      <w:tr>
        <w:trPr>
          <w:trHeight w:val="246" w:hRule="atLeast"/>
        </w:trPr>
        <w:tc>
          <w:tcPr>
            <w:tcW w:w="1200" w:type="dxa"/>
            <w:tcBorders>
              <w:top w:val="single" w:sz="4" w:space="0" w:color="000000"/>
            </w:tcBorders>
          </w:tcPr>
          <w:p>
            <w:pPr>
              <w:pStyle w:val="TableParagraph"/>
              <w:spacing w:line="240" w:lineRule="auto" w:before="40"/>
              <w:jc w:val="left"/>
              <w:rPr>
                <w:sz w:val="16"/>
              </w:rPr>
            </w:pPr>
            <w:r>
              <w:rPr>
                <w:w w:val="105"/>
                <w:sz w:val="16"/>
              </w:rPr>
              <w:t>SAFS</w:t>
            </w:r>
            <w:r>
              <w:rPr>
                <w:spacing w:val="3"/>
                <w:w w:val="105"/>
                <w:sz w:val="16"/>
              </w:rPr>
              <w:t> </w:t>
            </w:r>
            <w:r>
              <w:rPr>
                <w:rFonts w:ascii="Georgia"/>
                <w:w w:val="105"/>
                <w:sz w:val="16"/>
              </w:rPr>
              <w:t>+</w:t>
            </w:r>
            <w:r>
              <w:rPr>
                <w:rFonts w:ascii="Georgia"/>
                <w:spacing w:val="6"/>
                <w:w w:val="105"/>
                <w:sz w:val="16"/>
              </w:rPr>
              <w:t> </w:t>
            </w:r>
            <w:r>
              <w:rPr>
                <w:spacing w:val="-5"/>
                <w:w w:val="105"/>
                <w:sz w:val="16"/>
              </w:rPr>
              <w:t>HDA</w:t>
            </w:r>
          </w:p>
        </w:tc>
        <w:tc>
          <w:tcPr>
            <w:tcW w:w="840" w:type="dxa"/>
            <w:tcBorders>
              <w:top w:val="single" w:sz="4" w:space="0" w:color="000000"/>
            </w:tcBorders>
          </w:tcPr>
          <w:p>
            <w:pPr>
              <w:pStyle w:val="TableParagraph"/>
              <w:spacing w:line="240" w:lineRule="auto" w:before="40"/>
              <w:ind w:left="-1"/>
              <w:jc w:val="left"/>
              <w:rPr>
                <w:sz w:val="16"/>
              </w:rPr>
            </w:pPr>
            <w:r>
              <w:rPr>
                <w:spacing w:val="-2"/>
                <w:sz w:val="16"/>
              </w:rPr>
              <w:t>91.20/29.3</w:t>
            </w:r>
          </w:p>
        </w:tc>
        <w:tc>
          <w:tcPr>
            <w:tcW w:w="1047" w:type="dxa"/>
            <w:tcBorders>
              <w:top w:val="single" w:sz="4" w:space="0" w:color="000000"/>
            </w:tcBorders>
          </w:tcPr>
          <w:p>
            <w:pPr>
              <w:pStyle w:val="TableParagraph"/>
              <w:spacing w:line="240" w:lineRule="auto" w:before="40"/>
              <w:ind w:right="109"/>
              <w:rPr>
                <w:sz w:val="16"/>
              </w:rPr>
            </w:pPr>
            <w:r>
              <w:rPr>
                <w:spacing w:val="-2"/>
                <w:sz w:val="16"/>
              </w:rPr>
              <w:t>86.23/20.5</w:t>
            </w:r>
          </w:p>
        </w:tc>
        <w:tc>
          <w:tcPr>
            <w:tcW w:w="1126" w:type="dxa"/>
            <w:tcBorders>
              <w:top w:val="single" w:sz="4" w:space="0" w:color="000000"/>
            </w:tcBorders>
          </w:tcPr>
          <w:p>
            <w:pPr>
              <w:pStyle w:val="TableParagraph"/>
              <w:spacing w:line="240" w:lineRule="auto" w:before="40"/>
              <w:ind w:left="127"/>
              <w:jc w:val="left"/>
              <w:rPr>
                <w:sz w:val="16"/>
              </w:rPr>
            </w:pPr>
            <w:r>
              <w:rPr>
                <w:spacing w:val="-2"/>
                <w:sz w:val="16"/>
              </w:rPr>
              <w:t>89.20/23.4</w:t>
            </w:r>
          </w:p>
        </w:tc>
        <w:tc>
          <w:tcPr>
            <w:tcW w:w="807" w:type="dxa"/>
            <w:tcBorders>
              <w:top w:val="single" w:sz="4" w:space="0" w:color="000000"/>
            </w:tcBorders>
          </w:tcPr>
          <w:p>
            <w:pPr>
              <w:pStyle w:val="TableParagraph"/>
              <w:spacing w:line="240" w:lineRule="auto" w:before="40"/>
              <w:ind w:left="127" w:right="-15"/>
              <w:jc w:val="left"/>
              <w:rPr>
                <w:sz w:val="16"/>
              </w:rPr>
            </w:pPr>
            <w:r>
              <w:rPr>
                <w:spacing w:val="-2"/>
                <w:sz w:val="16"/>
              </w:rPr>
              <w:t>93.25/21.9</w:t>
            </w:r>
          </w:p>
        </w:tc>
      </w:tr>
      <w:tr>
        <w:trPr>
          <w:trHeight w:val="195" w:hRule="atLeast"/>
        </w:trPr>
        <w:tc>
          <w:tcPr>
            <w:tcW w:w="1200" w:type="dxa"/>
          </w:tcPr>
          <w:p>
            <w:pPr>
              <w:pStyle w:val="TableParagraph"/>
              <w:spacing w:line="176" w:lineRule="exact"/>
              <w:jc w:val="left"/>
              <w:rPr>
                <w:sz w:val="16"/>
              </w:rPr>
            </w:pPr>
            <w:r>
              <w:rPr>
                <w:spacing w:val="-5"/>
                <w:sz w:val="16"/>
              </w:rPr>
              <w:t>HDA</w:t>
            </w:r>
          </w:p>
        </w:tc>
        <w:tc>
          <w:tcPr>
            <w:tcW w:w="840" w:type="dxa"/>
          </w:tcPr>
          <w:p>
            <w:pPr>
              <w:pStyle w:val="TableParagraph"/>
              <w:spacing w:line="176" w:lineRule="exact"/>
              <w:ind w:left="-1"/>
              <w:jc w:val="left"/>
              <w:rPr>
                <w:sz w:val="16"/>
              </w:rPr>
            </w:pPr>
            <w:r>
              <w:rPr>
                <w:spacing w:val="-2"/>
                <w:sz w:val="16"/>
              </w:rPr>
              <w:t>87.65/25.6</w:t>
            </w:r>
          </w:p>
        </w:tc>
        <w:tc>
          <w:tcPr>
            <w:tcW w:w="1047" w:type="dxa"/>
          </w:tcPr>
          <w:p>
            <w:pPr>
              <w:pStyle w:val="TableParagraph"/>
              <w:spacing w:line="176" w:lineRule="exact"/>
              <w:ind w:right="109"/>
              <w:rPr>
                <w:sz w:val="16"/>
              </w:rPr>
            </w:pPr>
            <w:r>
              <w:rPr>
                <w:spacing w:val="-2"/>
                <w:sz w:val="16"/>
              </w:rPr>
              <w:t>82.67/19.5</w:t>
            </w:r>
          </w:p>
        </w:tc>
        <w:tc>
          <w:tcPr>
            <w:tcW w:w="1126" w:type="dxa"/>
          </w:tcPr>
          <w:p>
            <w:pPr>
              <w:pStyle w:val="TableParagraph"/>
              <w:spacing w:line="176" w:lineRule="exact"/>
              <w:ind w:left="127"/>
              <w:jc w:val="left"/>
              <w:rPr>
                <w:sz w:val="16"/>
              </w:rPr>
            </w:pPr>
            <w:r>
              <w:rPr>
                <w:spacing w:val="-2"/>
                <w:sz w:val="16"/>
              </w:rPr>
              <w:t>86.32/23.6</w:t>
            </w:r>
          </w:p>
        </w:tc>
        <w:tc>
          <w:tcPr>
            <w:tcW w:w="807" w:type="dxa"/>
          </w:tcPr>
          <w:p>
            <w:pPr>
              <w:pStyle w:val="TableParagraph"/>
              <w:spacing w:line="176" w:lineRule="exact"/>
              <w:ind w:left="127" w:right="-15"/>
              <w:jc w:val="left"/>
              <w:rPr>
                <w:sz w:val="16"/>
              </w:rPr>
            </w:pPr>
            <w:r>
              <w:rPr>
                <w:spacing w:val="-2"/>
                <w:sz w:val="16"/>
              </w:rPr>
              <w:t>90.95/20.1</w:t>
            </w:r>
          </w:p>
        </w:tc>
      </w:tr>
      <w:tr>
        <w:trPr>
          <w:trHeight w:val="225" w:hRule="atLeast"/>
        </w:trPr>
        <w:tc>
          <w:tcPr>
            <w:tcW w:w="1200" w:type="dxa"/>
            <w:tcBorders>
              <w:bottom w:val="single" w:sz="4" w:space="0" w:color="000000"/>
            </w:tcBorders>
          </w:tcPr>
          <w:p>
            <w:pPr>
              <w:pStyle w:val="TableParagraph"/>
              <w:jc w:val="left"/>
              <w:rPr>
                <w:sz w:val="16"/>
              </w:rPr>
            </w:pPr>
            <w:r>
              <w:rPr>
                <w:spacing w:val="-2"/>
                <w:sz w:val="16"/>
              </w:rPr>
              <w:t>non-</w:t>
            </w:r>
            <w:r>
              <w:rPr>
                <w:spacing w:val="-5"/>
                <w:sz w:val="16"/>
              </w:rPr>
              <w:t>HDA</w:t>
            </w:r>
          </w:p>
        </w:tc>
        <w:tc>
          <w:tcPr>
            <w:tcW w:w="840" w:type="dxa"/>
            <w:tcBorders>
              <w:bottom w:val="single" w:sz="4" w:space="0" w:color="000000"/>
            </w:tcBorders>
          </w:tcPr>
          <w:p>
            <w:pPr>
              <w:pStyle w:val="TableParagraph"/>
              <w:ind w:left="-1"/>
              <w:jc w:val="left"/>
              <w:rPr>
                <w:sz w:val="16"/>
              </w:rPr>
            </w:pPr>
            <w:r>
              <w:rPr>
                <w:spacing w:val="-2"/>
                <w:sz w:val="16"/>
              </w:rPr>
              <w:t>75.25/16.3</w:t>
            </w:r>
          </w:p>
        </w:tc>
        <w:tc>
          <w:tcPr>
            <w:tcW w:w="1047" w:type="dxa"/>
            <w:tcBorders>
              <w:bottom w:val="single" w:sz="4" w:space="0" w:color="000000"/>
            </w:tcBorders>
          </w:tcPr>
          <w:p>
            <w:pPr>
              <w:pStyle w:val="TableParagraph"/>
              <w:ind w:right="109"/>
              <w:rPr>
                <w:sz w:val="16"/>
              </w:rPr>
            </w:pPr>
            <w:r>
              <w:rPr>
                <w:spacing w:val="-2"/>
                <w:sz w:val="16"/>
              </w:rPr>
              <w:t>71.36/15.5</w:t>
            </w:r>
          </w:p>
        </w:tc>
        <w:tc>
          <w:tcPr>
            <w:tcW w:w="1126" w:type="dxa"/>
            <w:tcBorders>
              <w:bottom w:val="single" w:sz="4" w:space="0" w:color="000000"/>
            </w:tcBorders>
          </w:tcPr>
          <w:p>
            <w:pPr>
              <w:pStyle w:val="TableParagraph"/>
              <w:ind w:left="127"/>
              <w:jc w:val="left"/>
              <w:rPr>
                <w:sz w:val="16"/>
              </w:rPr>
            </w:pPr>
            <w:r>
              <w:rPr>
                <w:spacing w:val="-2"/>
                <w:sz w:val="16"/>
              </w:rPr>
              <w:t>73.95/18.6</w:t>
            </w:r>
          </w:p>
        </w:tc>
        <w:tc>
          <w:tcPr>
            <w:tcW w:w="807" w:type="dxa"/>
            <w:tcBorders>
              <w:bottom w:val="single" w:sz="4" w:space="0" w:color="000000"/>
            </w:tcBorders>
          </w:tcPr>
          <w:p>
            <w:pPr>
              <w:pStyle w:val="TableParagraph"/>
              <w:ind w:left="127" w:right="-15"/>
              <w:jc w:val="left"/>
              <w:rPr>
                <w:sz w:val="16"/>
              </w:rPr>
            </w:pPr>
            <w:r>
              <w:rPr>
                <w:spacing w:val="-2"/>
                <w:sz w:val="16"/>
              </w:rPr>
              <w:t>88.24/19.2</w:t>
            </w:r>
          </w:p>
        </w:tc>
      </w:tr>
    </w:tbl>
    <w:p>
      <w:pPr>
        <w:spacing w:line="259" w:lineRule="auto" w:before="36"/>
        <w:ind w:left="114" w:right="39" w:firstLine="0"/>
        <w:jc w:val="both"/>
        <w:rPr>
          <w:sz w:val="16"/>
        </w:rPr>
      </w:pPr>
      <w:r>
        <w:rPr>
          <w:sz w:val="16"/>
        </w:rPr>
        <w:t>The significance of bold characters indicates the best experimental results </w:t>
      </w:r>
      <w:r>
        <w:rPr>
          <w:sz w:val="16"/>
        </w:rPr>
        <w:t>or</w:t>
      </w:r>
      <w:r>
        <w:rPr>
          <w:spacing w:val="40"/>
          <w:sz w:val="16"/>
        </w:rPr>
        <w:t> </w:t>
      </w:r>
      <w:r>
        <w:rPr>
          <w:sz w:val="16"/>
        </w:rPr>
        <w:t>performance of the corresponding experiments group.</w:t>
      </w:r>
    </w:p>
    <w:p>
      <w:pPr>
        <w:pStyle w:val="BodyText"/>
        <w:spacing w:before="56"/>
        <w:rPr>
          <w:sz w:val="16"/>
        </w:rPr>
      </w:pPr>
    </w:p>
    <w:p>
      <w:pPr>
        <w:pStyle w:val="BodyText"/>
        <w:spacing w:line="249" w:lineRule="auto"/>
        <w:ind w:left="114" w:right="39"/>
        <w:jc w:val="both"/>
      </w:pPr>
      <w:r>
        <w:rPr/>
        <w:t>requirements for current association not only wastes </w:t>
      </w:r>
      <w:r>
        <w:rPr/>
        <w:t>compu- tation resources, but also weaken discriminant ability of discriminative representation of features. And with SAFS, the HDA is performed on the hierarchical feature spaces which gradually use more reliable features for association. It can be seen from </w:t>
      </w:r>
      <w:hyperlink w:history="true" w:anchor="_bookmark19">
        <w:r>
          <w:rPr>
            <w:color w:val="007FAC"/>
          </w:rPr>
          <w:t>Table 2</w:t>
        </w:r>
      </w:hyperlink>
      <w:r>
        <w:rPr>
          <w:color w:val="007FAC"/>
        </w:rPr>
        <w:t> </w:t>
      </w:r>
      <w:r>
        <w:rPr/>
        <w:t>that both MOTA and speed are improved with SAFS. One more thing worth to mention is that speed is highly</w:t>
      </w:r>
      <w:r>
        <w:rPr>
          <w:spacing w:val="-3"/>
        </w:rPr>
        <w:t> </w:t>
      </w:r>
      <w:r>
        <w:rPr/>
        <w:t>improved</w:t>
      </w:r>
      <w:r>
        <w:rPr>
          <w:spacing w:val="-4"/>
        </w:rPr>
        <w:t> </w:t>
      </w:r>
      <w:r>
        <w:rPr/>
        <w:t>with</w:t>
      </w:r>
      <w:r>
        <w:rPr>
          <w:spacing w:val="-4"/>
        </w:rPr>
        <w:t> </w:t>
      </w:r>
      <w:r>
        <w:rPr/>
        <w:t>RGB-D</w:t>
      </w:r>
      <w:r>
        <w:rPr>
          <w:spacing w:val="-3"/>
        </w:rPr>
        <w:t> </w:t>
      </w:r>
      <w:r>
        <w:rPr/>
        <w:t>datasets</w:t>
      </w:r>
      <w:r>
        <w:rPr>
          <w:spacing w:val="-5"/>
        </w:rPr>
        <w:t> </w:t>
      </w:r>
      <w:r>
        <w:rPr/>
        <w:t>because</w:t>
      </w:r>
      <w:r>
        <w:rPr>
          <w:spacing w:val="-3"/>
        </w:rPr>
        <w:t> </w:t>
      </w:r>
      <w:r>
        <w:rPr/>
        <w:t>3D</w:t>
      </w:r>
      <w:r>
        <w:rPr>
          <w:spacing w:val="-4"/>
        </w:rPr>
        <w:t> </w:t>
      </w:r>
      <w:r>
        <w:rPr/>
        <w:t>position</w:t>
      </w:r>
      <w:r>
        <w:rPr>
          <w:spacing w:val="-3"/>
        </w:rPr>
        <w:t> </w:t>
      </w:r>
      <w:r>
        <w:rPr/>
        <w:t>on the</w:t>
      </w:r>
      <w:r>
        <w:rPr>
          <w:spacing w:val="8"/>
        </w:rPr>
        <w:t> </w:t>
      </w:r>
      <w:r>
        <w:rPr/>
        <w:t>first</w:t>
      </w:r>
      <w:r>
        <w:rPr>
          <w:spacing w:val="9"/>
        </w:rPr>
        <w:t> </w:t>
      </w:r>
      <w:r>
        <w:rPr/>
        <w:t>hierarchy</w:t>
      </w:r>
      <w:r>
        <w:rPr>
          <w:spacing w:val="9"/>
        </w:rPr>
        <w:t> </w:t>
      </w:r>
      <w:r>
        <w:rPr/>
        <w:t>can</w:t>
      </w:r>
      <w:r>
        <w:rPr>
          <w:spacing w:val="9"/>
        </w:rPr>
        <w:t> </w:t>
      </w:r>
      <w:r>
        <w:rPr/>
        <w:t>solve</w:t>
      </w:r>
      <w:r>
        <w:rPr>
          <w:spacing w:val="7"/>
        </w:rPr>
        <w:t> </w:t>
      </w:r>
      <w:r>
        <w:rPr/>
        <w:t>most</w:t>
      </w:r>
      <w:r>
        <w:rPr>
          <w:spacing w:val="7"/>
        </w:rPr>
        <w:t> </w:t>
      </w:r>
      <w:r>
        <w:rPr/>
        <w:t>situations</w:t>
      </w:r>
      <w:r>
        <w:rPr>
          <w:spacing w:val="8"/>
        </w:rPr>
        <w:t> </w:t>
      </w:r>
      <w:r>
        <w:rPr/>
        <w:t>in</w:t>
      </w:r>
      <w:r>
        <w:rPr>
          <w:spacing w:val="9"/>
        </w:rPr>
        <w:t> </w:t>
      </w:r>
      <w:r>
        <w:rPr/>
        <w:t>multi-</w:t>
      </w:r>
      <w:r>
        <w:rPr>
          <w:spacing w:val="-2"/>
        </w:rPr>
        <w:t>tracking.</w:t>
      </w:r>
    </w:p>
    <w:p>
      <w:pPr>
        <w:pStyle w:val="BodyText"/>
        <w:spacing w:before="8"/>
      </w:pPr>
    </w:p>
    <w:p>
      <w:pPr>
        <w:pStyle w:val="ListParagraph"/>
        <w:numPr>
          <w:ilvl w:val="1"/>
          <w:numId w:val="1"/>
        </w:numPr>
        <w:tabs>
          <w:tab w:pos="479" w:val="left" w:leader="none"/>
        </w:tabs>
        <w:spacing w:line="249" w:lineRule="auto" w:before="1" w:after="0"/>
        <w:ind w:left="114" w:right="917" w:firstLine="0"/>
        <w:jc w:val="left"/>
        <w:rPr>
          <w:i/>
          <w:sz w:val="20"/>
        </w:rPr>
      </w:pPr>
      <w:bookmarkStart w:name="_bookmark20" w:id="44"/>
      <w:bookmarkEnd w:id="44"/>
      <w:r>
        <w:rPr/>
      </w:r>
      <w:r>
        <w:rPr>
          <w:i/>
          <w:sz w:val="20"/>
        </w:rPr>
        <w:t>Depth-invariant part-based appearance </w:t>
      </w:r>
      <w:r>
        <w:rPr>
          <w:i/>
          <w:sz w:val="20"/>
        </w:rPr>
        <w:t>model</w:t>
      </w:r>
      <w:r>
        <w:rPr>
          <w:i/>
          <w:sz w:val="20"/>
        </w:rPr>
        <w:t> </w:t>
      </w:r>
      <w:r>
        <w:rPr>
          <w:i/>
          <w:spacing w:val="-2"/>
          <w:sz w:val="20"/>
        </w:rPr>
        <w:t>evaluation</w:t>
      </w:r>
    </w:p>
    <w:p>
      <w:pPr>
        <w:pStyle w:val="BodyText"/>
        <w:spacing w:before="9"/>
        <w:rPr>
          <w:i/>
        </w:rPr>
      </w:pPr>
    </w:p>
    <w:p>
      <w:pPr>
        <w:pStyle w:val="BodyText"/>
        <w:spacing w:line="249" w:lineRule="auto"/>
        <w:ind w:left="114" w:right="38" w:firstLine="239"/>
        <w:jc w:val="both"/>
      </w:pPr>
      <w:r>
        <w:rPr/>
        <w:t>In this section we conduct a series of experiments </w:t>
      </w:r>
      <w:r>
        <w:rPr/>
        <w:t>to evaluate performance</w:t>
      </w:r>
      <w:r>
        <w:rPr/>
        <w:t> of the depth invariant part-based appearance model in various scenes. Comparative experi- ments are conducted with classic average-division part-based appearance model (ADPAM) </w:t>
      </w:r>
      <w:hyperlink w:history="true" w:anchor="_bookmark38">
        <w:r>
          <w:rPr>
            <w:color w:val="007FAC"/>
          </w:rPr>
          <w:t>[28]</w:t>
        </w:r>
      </w:hyperlink>
      <w:r>
        <w:rPr/>
        <w:t>, and a state-of-the-art classifier-based discriminative appearance model (CDAM)</w:t>
      </w:r>
      <w:r>
        <w:rPr>
          <w:spacing w:val="40"/>
        </w:rPr>
        <w:t> </w:t>
      </w:r>
      <w:hyperlink w:history="true" w:anchor="_bookmark25">
        <w:r>
          <w:rPr>
            <w:color w:val="007FAC"/>
          </w:rPr>
          <w:t>[4]</w:t>
        </w:r>
      </w:hyperlink>
      <w:r>
        <w:rPr/>
        <w:t>, which verifies the overall performance of the depth- invariant part-based appearance model (DIPAM).</w:t>
      </w:r>
    </w:p>
    <w:p>
      <w:pPr>
        <w:pStyle w:val="BodyText"/>
        <w:spacing w:line="249" w:lineRule="auto"/>
        <w:ind w:left="114" w:right="38" w:firstLine="239"/>
        <w:jc w:val="both"/>
      </w:pPr>
      <w:r>
        <w:rPr/>
        <w:t>First, we evaluate robustness of our depth-invariant part- based appearance model (DIPAM) in the RGB-D </w:t>
      </w:r>
      <w:r>
        <w:rPr/>
        <w:t>datasets. Comparative experiments are conducted with two most representative appearance modeling schemes in the multi- tracking field, one is classic average-division part-based appearance model (ADPAM) which divides response's bounding</w:t>
      </w:r>
      <w:r>
        <w:rPr>
          <w:spacing w:val="-1"/>
        </w:rPr>
        <w:t> </w:t>
      </w:r>
      <w:r>
        <w:rPr/>
        <w:t>box</w:t>
      </w:r>
      <w:r>
        <w:rPr>
          <w:spacing w:val="-1"/>
        </w:rPr>
        <w:t> </w:t>
      </w:r>
      <w:r>
        <w:rPr/>
        <w:t>into blocks</w:t>
      </w:r>
      <w:r>
        <w:rPr>
          <w:spacing w:val="-1"/>
        </w:rPr>
        <w:t> </w:t>
      </w:r>
      <w:r>
        <w:rPr/>
        <w:t>averagely which is used in </w:t>
      </w:r>
      <w:hyperlink w:history="true" w:anchor="_bookmark38">
        <w:r>
          <w:rPr>
            <w:color w:val="007FAC"/>
          </w:rPr>
          <w:t>[28]</w:t>
        </w:r>
      </w:hyperlink>
      <w:r>
        <w:rPr/>
        <w:t>,</w:t>
      </w:r>
      <w:r>
        <w:rPr>
          <w:spacing w:val="-1"/>
        </w:rPr>
        <w:t> </w:t>
      </w:r>
      <w:r>
        <w:rPr/>
        <w:t>and the</w:t>
      </w:r>
      <w:r>
        <w:rPr>
          <w:spacing w:val="40"/>
        </w:rPr>
        <w:t> </w:t>
      </w:r>
      <w:r>
        <w:rPr/>
        <w:t>other</w:t>
      </w:r>
      <w:r>
        <w:rPr>
          <w:spacing w:val="40"/>
        </w:rPr>
        <w:t> </w:t>
      </w:r>
      <w:r>
        <w:rPr/>
        <w:t>is</w:t>
      </w:r>
      <w:r>
        <w:rPr>
          <w:spacing w:val="41"/>
        </w:rPr>
        <w:t> </w:t>
      </w:r>
      <w:r>
        <w:rPr/>
        <w:t>a</w:t>
      </w:r>
      <w:r>
        <w:rPr>
          <w:spacing w:val="41"/>
        </w:rPr>
        <w:t> </w:t>
      </w:r>
      <w:r>
        <w:rPr/>
        <w:t>state-of-the-art</w:t>
      </w:r>
      <w:r>
        <w:rPr>
          <w:spacing w:val="42"/>
        </w:rPr>
        <w:t> </w:t>
      </w:r>
      <w:r>
        <w:rPr/>
        <w:t>classifier-based</w:t>
      </w:r>
      <w:r>
        <w:rPr>
          <w:spacing w:val="42"/>
        </w:rPr>
        <w:t> </w:t>
      </w:r>
      <w:r>
        <w:rPr>
          <w:spacing w:val="-2"/>
        </w:rPr>
        <w:t>discriminative</w:t>
      </w:r>
    </w:p>
    <w:p>
      <w:pPr>
        <w:pStyle w:val="BodyText"/>
        <w:spacing w:line="249" w:lineRule="auto" w:before="109"/>
        <w:ind w:left="114" w:right="307"/>
        <w:jc w:val="both"/>
      </w:pPr>
      <w:r>
        <w:rPr/>
        <w:br w:type="column"/>
      </w:r>
      <w:r>
        <w:rPr/>
        <w:t>appearance model (CDAM) proposed in </w:t>
      </w:r>
      <w:hyperlink w:history="true" w:anchor="_bookmark25">
        <w:r>
          <w:rPr>
            <w:color w:val="007FAC"/>
          </w:rPr>
          <w:t>[4]</w:t>
        </w:r>
      </w:hyperlink>
      <w:r>
        <w:rPr>
          <w:color w:val="007FAC"/>
        </w:rPr>
        <w:t> </w:t>
      </w:r>
      <w:r>
        <w:rPr/>
        <w:t>which combines color histograms, covariance matrixes, and histogram of </w:t>
      </w:r>
      <w:r>
        <w:rPr/>
        <w:t>gra- dients (HOG) for appearance modeling. In order to achieve a pure comparison of appearance models, all these three appearance models are all fused in the proposed hierarchical data association framework with fixed hierarchical feature space. The fixed hierarchical feature space is constructed with four widely used features: position, motion, color and appearance models. Thus, based on this fixed hierarchical feature space construction, comparative experiments with DIPAM, ADPAM and CDAM are conducted on different scenes, and the quantitative experimental results are given in form</w:t>
      </w:r>
      <w:r>
        <w:rPr>
          <w:spacing w:val="-1"/>
        </w:rPr>
        <w:t> </w:t>
      </w:r>
      <w:r>
        <w:rPr/>
        <w:t>of</w:t>
      </w:r>
      <w:r>
        <w:rPr>
          <w:spacing w:val="-1"/>
        </w:rPr>
        <w:t> </w:t>
      </w:r>
      <w:r>
        <w:rPr/>
        <w:t>MOTA</w:t>
      </w:r>
      <w:r>
        <w:rPr>
          <w:spacing w:val="-1"/>
        </w:rPr>
        <w:t> </w:t>
      </w:r>
      <w:r>
        <w:rPr/>
        <w:t>(%) and</w:t>
      </w:r>
      <w:r>
        <w:rPr>
          <w:spacing w:val="-1"/>
        </w:rPr>
        <w:t> </w:t>
      </w:r>
      <w:r>
        <w:rPr/>
        <w:t>FPS,</w:t>
      </w:r>
      <w:r>
        <w:rPr>
          <w:spacing w:val="-1"/>
        </w:rPr>
        <w:t> </w:t>
      </w:r>
      <w:r>
        <w:rPr/>
        <w:t>shown</w:t>
      </w:r>
      <w:r>
        <w:rPr>
          <w:spacing w:val="-1"/>
        </w:rPr>
        <w:t> </w:t>
      </w:r>
      <w:r>
        <w:rPr/>
        <w:t>in</w:t>
      </w:r>
      <w:r>
        <w:rPr>
          <w:spacing w:val="-1"/>
        </w:rPr>
        <w:t> </w:t>
      </w:r>
      <w:hyperlink w:history="true" w:anchor="_bookmark21">
        <w:r>
          <w:rPr>
            <w:color w:val="007FAC"/>
          </w:rPr>
          <w:t>Table</w:t>
        </w:r>
        <w:r>
          <w:rPr>
            <w:color w:val="007FAC"/>
            <w:spacing w:val="-1"/>
          </w:rPr>
          <w:t> </w:t>
        </w:r>
        <w:r>
          <w:rPr>
            <w:color w:val="007FAC"/>
          </w:rPr>
          <w:t>3</w:t>
        </w:r>
      </w:hyperlink>
      <w:r>
        <w:rPr/>
        <w:t>.</w:t>
      </w:r>
      <w:r>
        <w:rPr>
          <w:spacing w:val="-1"/>
        </w:rPr>
        <w:t> </w:t>
      </w:r>
      <w:r>
        <w:rPr/>
        <w:t>It</w:t>
      </w:r>
      <w:r>
        <w:rPr>
          <w:spacing w:val="-1"/>
        </w:rPr>
        <w:t> </w:t>
      </w:r>
      <w:r>
        <w:rPr/>
        <w:t>can</w:t>
      </w:r>
      <w:r>
        <w:rPr>
          <w:spacing w:val="-1"/>
        </w:rPr>
        <w:t> </w:t>
      </w:r>
      <w:r>
        <w:rPr/>
        <w:t>be</w:t>
      </w:r>
      <w:r>
        <w:rPr>
          <w:spacing w:val="-1"/>
        </w:rPr>
        <w:t> </w:t>
      </w:r>
      <w:r>
        <w:rPr/>
        <w:t>seen from the data that DIPAM has relative higher accuracy (MOTA) compared with the other two methods. ADPAM has low MOTA because it only divides the 2D image patch of the detection response averagely into part blocks, so it is vulner- able</w:t>
      </w:r>
      <w:r>
        <w:rPr>
          <w:spacing w:val="-2"/>
        </w:rPr>
        <w:t> </w:t>
      </w:r>
      <w:r>
        <w:rPr/>
        <w:t>to</w:t>
      </w:r>
      <w:r>
        <w:rPr>
          <w:spacing w:val="-3"/>
        </w:rPr>
        <w:t> </w:t>
      </w:r>
      <w:r>
        <w:rPr/>
        <w:t>large</w:t>
      </w:r>
      <w:r>
        <w:rPr>
          <w:spacing w:val="-3"/>
        </w:rPr>
        <w:t> </w:t>
      </w:r>
      <w:r>
        <w:rPr/>
        <w:t>size</w:t>
      </w:r>
      <w:r>
        <w:rPr>
          <w:spacing w:val="-6"/>
        </w:rPr>
        <w:t> </w:t>
      </w:r>
      <w:r>
        <w:rPr/>
        <w:t>variation</w:t>
      </w:r>
      <w:r>
        <w:rPr>
          <w:spacing w:val="-3"/>
        </w:rPr>
        <w:t> </w:t>
      </w:r>
      <w:r>
        <w:rPr/>
        <w:t>and</w:t>
      </w:r>
      <w:r>
        <w:rPr>
          <w:spacing w:val="-2"/>
        </w:rPr>
        <w:t> </w:t>
      </w:r>
      <w:r>
        <w:rPr/>
        <w:t>truncation</w:t>
      </w:r>
      <w:r>
        <w:rPr>
          <w:spacing w:val="-2"/>
        </w:rPr>
        <w:t> </w:t>
      </w:r>
      <w:r>
        <w:rPr/>
        <w:t>by</w:t>
      </w:r>
      <w:r>
        <w:rPr>
          <w:spacing w:val="-3"/>
        </w:rPr>
        <w:t> </w:t>
      </w:r>
      <w:r>
        <w:rPr/>
        <w:t>the</w:t>
      </w:r>
      <w:r>
        <w:rPr>
          <w:spacing w:val="-3"/>
        </w:rPr>
        <w:t> </w:t>
      </w:r>
      <w:r>
        <w:rPr/>
        <w:t>field-of-view. Take detection responses shown in </w:t>
      </w:r>
      <w:hyperlink w:history="true" w:anchor="_bookmark13">
        <w:r>
          <w:rPr>
            <w:color w:val="007FAC"/>
          </w:rPr>
          <w:t>Fig. 5</w:t>
        </w:r>
      </w:hyperlink>
      <w:r>
        <w:rPr>
          <w:color w:val="007FAC"/>
        </w:rPr>
        <w:t> </w:t>
      </w:r>
      <w:r>
        <w:rPr/>
        <w:t>for example, the detection responses always exhibit half-body or whole body due to the truncation, it is no longer suitable for these classic appearance modeling methods such as ADPAM. The CDAM performs well in MOTA because it combines bunch of local descriptors for appearance modeling and its classifier-based nature, but is more computation-consuming in appearance modeling with calculation of many local descriptors and classifier updating. In conclusion, DIPAM is an appearance modeling scheme based on DIT transformation, which makes the image patch content in a part-block corresponds to its real location on the real world. This makes it robust to scale variation</w:t>
      </w:r>
      <w:r>
        <w:rPr>
          <w:spacing w:val="55"/>
          <w:w w:val="150"/>
        </w:rPr>
        <w:t> </w:t>
      </w:r>
      <w:r>
        <w:rPr/>
        <w:t>and</w:t>
      </w:r>
      <w:r>
        <w:rPr>
          <w:spacing w:val="56"/>
          <w:w w:val="150"/>
        </w:rPr>
        <w:t> </w:t>
      </w:r>
      <w:r>
        <w:rPr/>
        <w:t>view-truncation</w:t>
      </w:r>
      <w:r>
        <w:rPr>
          <w:spacing w:val="55"/>
          <w:w w:val="150"/>
        </w:rPr>
        <w:t> </w:t>
      </w:r>
      <w:r>
        <w:rPr/>
        <w:t>which</w:t>
      </w:r>
      <w:r>
        <w:rPr>
          <w:spacing w:val="57"/>
          <w:w w:val="150"/>
        </w:rPr>
        <w:t> </w:t>
      </w:r>
      <w:r>
        <w:rPr/>
        <w:t>commonly</w:t>
      </w:r>
      <w:r>
        <w:rPr>
          <w:spacing w:val="55"/>
          <w:w w:val="150"/>
        </w:rPr>
        <w:t> </w:t>
      </w:r>
      <w:r>
        <w:rPr/>
        <w:t>occur</w:t>
      </w:r>
      <w:r>
        <w:rPr>
          <w:spacing w:val="55"/>
          <w:w w:val="150"/>
        </w:rPr>
        <w:t> </w:t>
      </w:r>
      <w:r>
        <w:rPr>
          <w:spacing w:val="-5"/>
        </w:rPr>
        <w:t>in</w:t>
      </w:r>
    </w:p>
    <w:p>
      <w:pPr>
        <w:pStyle w:val="BodyText"/>
        <w:spacing w:before="23"/>
      </w:pPr>
    </w:p>
    <w:p>
      <w:pPr>
        <w:spacing w:before="0"/>
        <w:ind w:left="114" w:right="0" w:firstLine="0"/>
        <w:jc w:val="left"/>
        <w:rPr>
          <w:sz w:val="16"/>
        </w:rPr>
      </w:pPr>
      <w:bookmarkStart w:name="_bookmark21" w:id="45"/>
      <w:bookmarkEnd w:id="45"/>
      <w:r>
        <w:rPr/>
      </w:r>
      <w:r>
        <w:rPr>
          <w:sz w:val="16"/>
        </w:rPr>
        <w:t>Table</w:t>
      </w:r>
      <w:r>
        <w:rPr>
          <w:spacing w:val="-1"/>
          <w:sz w:val="16"/>
        </w:rPr>
        <w:t> </w:t>
      </w:r>
      <w:r>
        <w:rPr>
          <w:spacing w:val="-10"/>
          <w:sz w:val="16"/>
        </w:rPr>
        <w:t>3</w:t>
      </w:r>
    </w:p>
    <w:p>
      <w:pPr>
        <w:spacing w:line="259" w:lineRule="auto" w:before="16"/>
        <w:ind w:left="114" w:right="0" w:firstLine="0"/>
        <w:jc w:val="left"/>
        <w:rPr>
          <w:sz w:val="16"/>
        </w:rPr>
      </w:pPr>
      <w:r>
        <w:rPr>
          <w:sz w:val="16"/>
        </w:rPr>
        <w:t>Performance</w:t>
      </w:r>
      <w:r>
        <w:rPr>
          <w:spacing w:val="78"/>
          <w:sz w:val="16"/>
        </w:rPr>
        <w:t> </w:t>
      </w:r>
      <w:r>
        <w:rPr>
          <w:sz w:val="16"/>
        </w:rPr>
        <w:t>of</w:t>
      </w:r>
      <w:r>
        <w:rPr>
          <w:spacing w:val="79"/>
          <w:sz w:val="16"/>
        </w:rPr>
        <w:t> </w:t>
      </w:r>
      <w:r>
        <w:rPr>
          <w:sz w:val="16"/>
        </w:rPr>
        <w:t>our</w:t>
      </w:r>
      <w:r>
        <w:rPr>
          <w:spacing w:val="78"/>
          <w:sz w:val="16"/>
        </w:rPr>
        <w:t> </w:t>
      </w:r>
      <w:r>
        <w:rPr>
          <w:sz w:val="16"/>
        </w:rPr>
        <w:t>depth-invariant</w:t>
      </w:r>
      <w:r>
        <w:rPr>
          <w:spacing w:val="79"/>
          <w:sz w:val="16"/>
        </w:rPr>
        <w:t> </w:t>
      </w:r>
      <w:r>
        <w:rPr>
          <w:sz w:val="16"/>
        </w:rPr>
        <w:t>part-based</w:t>
      </w:r>
      <w:r>
        <w:rPr>
          <w:spacing w:val="78"/>
          <w:sz w:val="16"/>
        </w:rPr>
        <w:t> </w:t>
      </w:r>
      <w:r>
        <w:rPr>
          <w:sz w:val="16"/>
        </w:rPr>
        <w:t>appearance</w:t>
      </w:r>
      <w:r>
        <w:rPr>
          <w:spacing w:val="77"/>
          <w:sz w:val="16"/>
        </w:rPr>
        <w:t> </w:t>
      </w:r>
      <w:r>
        <w:rPr>
          <w:sz w:val="16"/>
        </w:rPr>
        <w:t>model</w:t>
      </w:r>
      <w:r>
        <w:rPr>
          <w:spacing w:val="78"/>
          <w:sz w:val="16"/>
        </w:rPr>
        <w:t> </w:t>
      </w:r>
      <w:r>
        <w:rPr>
          <w:sz w:val="16"/>
        </w:rPr>
        <w:t>and</w:t>
      </w:r>
      <w:r>
        <w:rPr>
          <w:spacing w:val="40"/>
          <w:sz w:val="16"/>
        </w:rPr>
        <w:t> </w:t>
      </w:r>
      <w:r>
        <w:rPr>
          <w:sz w:val="16"/>
        </w:rPr>
        <w:t>comparative appearance models in different scenes.</w:t>
      </w:r>
    </w:p>
    <w:p>
      <w:pPr>
        <w:pStyle w:val="BodyText"/>
        <w:spacing w:before="1"/>
        <w:rPr>
          <w:sz w:val="3"/>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5"/>
        <w:gridCol w:w="795"/>
        <w:gridCol w:w="794"/>
        <w:gridCol w:w="795"/>
        <w:gridCol w:w="795"/>
        <w:gridCol w:w="697"/>
      </w:tblGrid>
      <w:tr>
        <w:trPr>
          <w:trHeight w:val="263" w:hRule="atLeast"/>
        </w:trPr>
        <w:tc>
          <w:tcPr>
            <w:tcW w:w="1145" w:type="dxa"/>
            <w:tcBorders>
              <w:top w:val="single" w:sz="6" w:space="0" w:color="000000"/>
              <w:bottom w:val="single" w:sz="6" w:space="0" w:color="000000"/>
            </w:tcBorders>
          </w:tcPr>
          <w:p>
            <w:pPr>
              <w:pStyle w:val="TableParagraph"/>
              <w:spacing w:line="240" w:lineRule="auto" w:before="36"/>
              <w:jc w:val="left"/>
              <w:rPr>
                <w:sz w:val="16"/>
              </w:rPr>
            </w:pPr>
            <w:r>
              <w:rPr>
                <w:spacing w:val="-2"/>
                <w:sz w:val="16"/>
              </w:rPr>
              <w:t>MOTA</w:t>
            </w:r>
            <w:r>
              <w:rPr>
                <w:spacing w:val="-4"/>
                <w:sz w:val="16"/>
              </w:rPr>
              <w:t> </w:t>
            </w:r>
            <w:r>
              <w:rPr>
                <w:spacing w:val="-2"/>
                <w:sz w:val="16"/>
              </w:rPr>
              <w:t>(%)/FPS</w:t>
            </w:r>
          </w:p>
        </w:tc>
        <w:tc>
          <w:tcPr>
            <w:tcW w:w="795" w:type="dxa"/>
            <w:tcBorders>
              <w:top w:val="single" w:sz="6" w:space="0" w:color="000000"/>
              <w:bottom w:val="single" w:sz="6" w:space="0" w:color="000000"/>
            </w:tcBorders>
          </w:tcPr>
          <w:p>
            <w:pPr>
              <w:pStyle w:val="TableParagraph"/>
              <w:spacing w:line="240" w:lineRule="auto" w:before="36"/>
              <w:ind w:right="87"/>
              <w:rPr>
                <w:sz w:val="16"/>
              </w:rPr>
            </w:pPr>
            <w:r>
              <w:rPr>
                <w:sz w:val="16"/>
              </w:rPr>
              <w:t>Scene</w:t>
            </w:r>
            <w:r>
              <w:rPr>
                <w:spacing w:val="7"/>
                <w:sz w:val="16"/>
              </w:rPr>
              <w:t> </w:t>
            </w:r>
            <w:r>
              <w:rPr>
                <w:spacing w:val="-10"/>
                <w:sz w:val="16"/>
              </w:rPr>
              <w:t>1</w:t>
            </w:r>
          </w:p>
        </w:tc>
        <w:tc>
          <w:tcPr>
            <w:tcW w:w="794" w:type="dxa"/>
            <w:tcBorders>
              <w:top w:val="single" w:sz="6" w:space="0" w:color="000000"/>
              <w:bottom w:val="single" w:sz="6" w:space="0" w:color="000000"/>
            </w:tcBorders>
          </w:tcPr>
          <w:p>
            <w:pPr>
              <w:pStyle w:val="TableParagraph"/>
              <w:spacing w:line="240" w:lineRule="auto" w:before="36"/>
              <w:ind w:right="86"/>
              <w:rPr>
                <w:sz w:val="16"/>
              </w:rPr>
            </w:pPr>
            <w:r>
              <w:rPr>
                <w:sz w:val="16"/>
              </w:rPr>
              <w:t>Scene</w:t>
            </w:r>
            <w:r>
              <w:rPr>
                <w:spacing w:val="7"/>
                <w:sz w:val="16"/>
              </w:rPr>
              <w:t> </w:t>
            </w:r>
            <w:r>
              <w:rPr>
                <w:spacing w:val="-10"/>
                <w:sz w:val="16"/>
              </w:rPr>
              <w:t>2</w:t>
            </w:r>
          </w:p>
        </w:tc>
        <w:tc>
          <w:tcPr>
            <w:tcW w:w="795" w:type="dxa"/>
            <w:tcBorders>
              <w:top w:val="single" w:sz="6" w:space="0" w:color="000000"/>
              <w:bottom w:val="single" w:sz="6" w:space="0" w:color="000000"/>
            </w:tcBorders>
          </w:tcPr>
          <w:p>
            <w:pPr>
              <w:pStyle w:val="TableParagraph"/>
              <w:spacing w:line="240" w:lineRule="auto" w:before="36"/>
              <w:ind w:left="1" w:right="87"/>
              <w:rPr>
                <w:sz w:val="16"/>
              </w:rPr>
            </w:pPr>
            <w:r>
              <w:rPr>
                <w:sz w:val="16"/>
              </w:rPr>
              <w:t>Scene</w:t>
            </w:r>
            <w:r>
              <w:rPr>
                <w:spacing w:val="8"/>
                <w:sz w:val="16"/>
              </w:rPr>
              <w:t> </w:t>
            </w:r>
            <w:r>
              <w:rPr>
                <w:spacing w:val="-10"/>
                <w:sz w:val="16"/>
              </w:rPr>
              <w:t>3</w:t>
            </w:r>
          </w:p>
        </w:tc>
        <w:tc>
          <w:tcPr>
            <w:tcW w:w="795" w:type="dxa"/>
            <w:tcBorders>
              <w:top w:val="single" w:sz="6" w:space="0" w:color="000000"/>
              <w:bottom w:val="single" w:sz="6" w:space="0" w:color="000000"/>
            </w:tcBorders>
          </w:tcPr>
          <w:p>
            <w:pPr>
              <w:pStyle w:val="TableParagraph"/>
              <w:spacing w:line="240" w:lineRule="auto" w:before="36"/>
              <w:ind w:left="95"/>
              <w:jc w:val="left"/>
              <w:rPr>
                <w:sz w:val="16"/>
              </w:rPr>
            </w:pPr>
            <w:r>
              <w:rPr>
                <w:sz w:val="16"/>
              </w:rPr>
              <w:t>Scene</w:t>
            </w:r>
            <w:r>
              <w:rPr>
                <w:spacing w:val="8"/>
                <w:sz w:val="16"/>
              </w:rPr>
              <w:t> </w:t>
            </w:r>
            <w:r>
              <w:rPr>
                <w:spacing w:val="-10"/>
                <w:sz w:val="16"/>
              </w:rPr>
              <w:t>4</w:t>
            </w:r>
          </w:p>
        </w:tc>
        <w:tc>
          <w:tcPr>
            <w:tcW w:w="697" w:type="dxa"/>
            <w:tcBorders>
              <w:top w:val="single" w:sz="6" w:space="0" w:color="000000"/>
              <w:bottom w:val="single" w:sz="6" w:space="0" w:color="000000"/>
            </w:tcBorders>
          </w:tcPr>
          <w:p>
            <w:pPr>
              <w:pStyle w:val="TableParagraph"/>
              <w:spacing w:line="240" w:lineRule="auto" w:before="36"/>
              <w:ind w:left="95"/>
              <w:jc w:val="left"/>
              <w:rPr>
                <w:sz w:val="16"/>
              </w:rPr>
            </w:pPr>
            <w:r>
              <w:rPr>
                <w:sz w:val="16"/>
              </w:rPr>
              <w:t>Scene</w:t>
            </w:r>
            <w:r>
              <w:rPr>
                <w:spacing w:val="8"/>
                <w:sz w:val="16"/>
              </w:rPr>
              <w:t> </w:t>
            </w:r>
            <w:r>
              <w:rPr>
                <w:spacing w:val="-10"/>
                <w:sz w:val="16"/>
              </w:rPr>
              <w:t>5</w:t>
            </w:r>
          </w:p>
        </w:tc>
      </w:tr>
      <w:tr>
        <w:trPr>
          <w:trHeight w:val="239" w:hRule="atLeast"/>
        </w:trPr>
        <w:tc>
          <w:tcPr>
            <w:tcW w:w="1145" w:type="dxa"/>
            <w:tcBorders>
              <w:top w:val="single" w:sz="6" w:space="0" w:color="000000"/>
            </w:tcBorders>
          </w:tcPr>
          <w:p>
            <w:pPr>
              <w:pStyle w:val="TableParagraph"/>
              <w:spacing w:line="183" w:lineRule="exact" w:before="36"/>
              <w:jc w:val="left"/>
              <w:rPr>
                <w:sz w:val="16"/>
              </w:rPr>
            </w:pPr>
            <w:r>
              <w:rPr>
                <w:spacing w:val="-2"/>
                <w:sz w:val="16"/>
              </w:rPr>
              <w:t>DIPAM</w:t>
            </w:r>
            <w:r>
              <w:rPr>
                <w:spacing w:val="1"/>
                <w:sz w:val="16"/>
              </w:rPr>
              <w:t> </w:t>
            </w:r>
            <w:r>
              <w:rPr>
                <w:spacing w:val="-2"/>
                <w:sz w:val="16"/>
              </w:rPr>
              <w:t>(ours)</w:t>
            </w:r>
          </w:p>
        </w:tc>
        <w:tc>
          <w:tcPr>
            <w:tcW w:w="795" w:type="dxa"/>
            <w:tcBorders>
              <w:top w:val="single" w:sz="6" w:space="0" w:color="000000"/>
            </w:tcBorders>
          </w:tcPr>
          <w:p>
            <w:pPr>
              <w:pStyle w:val="TableParagraph"/>
              <w:spacing w:line="183" w:lineRule="exact" w:before="36"/>
              <w:rPr>
                <w:sz w:val="16"/>
              </w:rPr>
            </w:pPr>
            <w:r>
              <w:rPr>
                <w:spacing w:val="-2"/>
                <w:sz w:val="16"/>
              </w:rPr>
              <w:t>88.5/21.3</w:t>
            </w:r>
          </w:p>
        </w:tc>
        <w:tc>
          <w:tcPr>
            <w:tcW w:w="794" w:type="dxa"/>
            <w:tcBorders>
              <w:top w:val="single" w:sz="6" w:space="0" w:color="000000"/>
            </w:tcBorders>
          </w:tcPr>
          <w:p>
            <w:pPr>
              <w:pStyle w:val="TableParagraph"/>
              <w:spacing w:line="183" w:lineRule="exact" w:before="36"/>
              <w:rPr>
                <w:sz w:val="16"/>
              </w:rPr>
            </w:pPr>
            <w:r>
              <w:rPr>
                <w:spacing w:val="-2"/>
                <w:sz w:val="16"/>
              </w:rPr>
              <w:t>82.0/20.4</w:t>
            </w:r>
          </w:p>
        </w:tc>
        <w:tc>
          <w:tcPr>
            <w:tcW w:w="795" w:type="dxa"/>
            <w:tcBorders>
              <w:top w:val="single" w:sz="6" w:space="0" w:color="000000"/>
            </w:tcBorders>
          </w:tcPr>
          <w:p>
            <w:pPr>
              <w:pStyle w:val="TableParagraph"/>
              <w:spacing w:line="183" w:lineRule="exact" w:before="36"/>
              <w:rPr>
                <w:sz w:val="16"/>
              </w:rPr>
            </w:pPr>
            <w:r>
              <w:rPr>
                <w:spacing w:val="-2"/>
                <w:sz w:val="16"/>
              </w:rPr>
              <w:t>79.5/21.5</w:t>
            </w:r>
          </w:p>
        </w:tc>
        <w:tc>
          <w:tcPr>
            <w:tcW w:w="795" w:type="dxa"/>
            <w:tcBorders>
              <w:top w:val="single" w:sz="6" w:space="0" w:color="000000"/>
            </w:tcBorders>
          </w:tcPr>
          <w:p>
            <w:pPr>
              <w:pStyle w:val="TableParagraph"/>
              <w:spacing w:line="183" w:lineRule="exact" w:before="36"/>
              <w:ind w:left="95"/>
              <w:jc w:val="left"/>
              <w:rPr>
                <w:sz w:val="16"/>
              </w:rPr>
            </w:pPr>
            <w:r>
              <w:rPr>
                <w:spacing w:val="-2"/>
                <w:sz w:val="16"/>
              </w:rPr>
              <w:t>86.3/22.7</w:t>
            </w:r>
          </w:p>
        </w:tc>
        <w:tc>
          <w:tcPr>
            <w:tcW w:w="697" w:type="dxa"/>
            <w:tcBorders>
              <w:top w:val="single" w:sz="6" w:space="0" w:color="000000"/>
            </w:tcBorders>
          </w:tcPr>
          <w:p>
            <w:pPr>
              <w:pStyle w:val="TableParagraph"/>
              <w:spacing w:line="183" w:lineRule="exact" w:before="36"/>
              <w:ind w:left="95" w:right="-15"/>
              <w:jc w:val="left"/>
              <w:rPr>
                <w:sz w:val="16"/>
              </w:rPr>
            </w:pPr>
            <w:r>
              <w:rPr>
                <w:spacing w:val="-2"/>
                <w:sz w:val="16"/>
              </w:rPr>
              <w:t>79.5/18.2</w:t>
            </w:r>
          </w:p>
        </w:tc>
      </w:tr>
      <w:tr>
        <w:trPr>
          <w:trHeight w:val="199" w:hRule="atLeast"/>
        </w:trPr>
        <w:tc>
          <w:tcPr>
            <w:tcW w:w="1145" w:type="dxa"/>
          </w:tcPr>
          <w:p>
            <w:pPr>
              <w:pStyle w:val="TableParagraph"/>
              <w:jc w:val="left"/>
              <w:rPr>
                <w:sz w:val="16"/>
              </w:rPr>
            </w:pPr>
            <w:r>
              <w:rPr>
                <w:spacing w:val="-2"/>
                <w:sz w:val="16"/>
              </w:rPr>
              <w:t>ADPAM</w:t>
            </w:r>
            <w:r>
              <w:rPr>
                <w:spacing w:val="1"/>
                <w:sz w:val="16"/>
              </w:rPr>
              <w:t> </w:t>
            </w:r>
            <w:hyperlink w:history="true" w:anchor="_bookmark38">
              <w:r>
                <w:rPr>
                  <w:color w:val="007FAC"/>
                  <w:spacing w:val="-4"/>
                  <w:sz w:val="16"/>
                </w:rPr>
                <w:t>[28]</w:t>
              </w:r>
            </w:hyperlink>
          </w:p>
        </w:tc>
        <w:tc>
          <w:tcPr>
            <w:tcW w:w="795" w:type="dxa"/>
          </w:tcPr>
          <w:p>
            <w:pPr>
              <w:pStyle w:val="TableParagraph"/>
              <w:rPr>
                <w:sz w:val="16"/>
              </w:rPr>
            </w:pPr>
            <w:r>
              <w:rPr>
                <w:spacing w:val="-2"/>
                <w:sz w:val="16"/>
              </w:rPr>
              <w:t>76.5/20.2</w:t>
            </w:r>
          </w:p>
        </w:tc>
        <w:tc>
          <w:tcPr>
            <w:tcW w:w="794" w:type="dxa"/>
          </w:tcPr>
          <w:p>
            <w:pPr>
              <w:pStyle w:val="TableParagraph"/>
              <w:rPr>
                <w:sz w:val="16"/>
              </w:rPr>
            </w:pPr>
            <w:r>
              <w:rPr>
                <w:spacing w:val="-2"/>
                <w:sz w:val="16"/>
              </w:rPr>
              <w:t>70.2/22.5</w:t>
            </w:r>
          </w:p>
        </w:tc>
        <w:tc>
          <w:tcPr>
            <w:tcW w:w="795" w:type="dxa"/>
          </w:tcPr>
          <w:p>
            <w:pPr>
              <w:pStyle w:val="TableParagraph"/>
              <w:rPr>
                <w:sz w:val="16"/>
              </w:rPr>
            </w:pPr>
            <w:r>
              <w:rPr>
                <w:spacing w:val="-2"/>
                <w:sz w:val="16"/>
              </w:rPr>
              <w:t>65.2/23.0</w:t>
            </w:r>
          </w:p>
        </w:tc>
        <w:tc>
          <w:tcPr>
            <w:tcW w:w="795" w:type="dxa"/>
          </w:tcPr>
          <w:p>
            <w:pPr>
              <w:pStyle w:val="TableParagraph"/>
              <w:ind w:left="95"/>
              <w:jc w:val="left"/>
              <w:rPr>
                <w:sz w:val="16"/>
              </w:rPr>
            </w:pPr>
            <w:r>
              <w:rPr>
                <w:spacing w:val="-2"/>
                <w:sz w:val="16"/>
              </w:rPr>
              <w:t>78.2/21.5</w:t>
            </w:r>
          </w:p>
        </w:tc>
        <w:tc>
          <w:tcPr>
            <w:tcW w:w="697" w:type="dxa"/>
          </w:tcPr>
          <w:p>
            <w:pPr>
              <w:pStyle w:val="TableParagraph"/>
              <w:ind w:left="95" w:right="-15"/>
              <w:jc w:val="left"/>
              <w:rPr>
                <w:sz w:val="16"/>
              </w:rPr>
            </w:pPr>
            <w:r>
              <w:rPr>
                <w:spacing w:val="-2"/>
                <w:sz w:val="16"/>
              </w:rPr>
              <w:t>61.5/19.5</w:t>
            </w:r>
          </w:p>
        </w:tc>
      </w:tr>
      <w:tr>
        <w:trPr>
          <w:trHeight w:val="222" w:hRule="atLeast"/>
        </w:trPr>
        <w:tc>
          <w:tcPr>
            <w:tcW w:w="1145" w:type="dxa"/>
            <w:tcBorders>
              <w:bottom w:val="single" w:sz="6" w:space="0" w:color="000000"/>
            </w:tcBorders>
          </w:tcPr>
          <w:p>
            <w:pPr>
              <w:pStyle w:val="TableParagraph"/>
              <w:spacing w:line="181" w:lineRule="exact"/>
              <w:jc w:val="left"/>
              <w:rPr>
                <w:sz w:val="16"/>
              </w:rPr>
            </w:pPr>
            <w:r>
              <w:rPr>
                <w:sz w:val="16"/>
              </w:rPr>
              <w:t>CDAM </w:t>
            </w:r>
            <w:hyperlink w:history="true" w:anchor="_bookmark25">
              <w:r>
                <w:rPr>
                  <w:color w:val="007FAC"/>
                  <w:spacing w:val="-5"/>
                  <w:sz w:val="16"/>
                </w:rPr>
                <w:t>[4]</w:t>
              </w:r>
            </w:hyperlink>
          </w:p>
        </w:tc>
        <w:tc>
          <w:tcPr>
            <w:tcW w:w="795" w:type="dxa"/>
            <w:tcBorders>
              <w:bottom w:val="single" w:sz="6" w:space="0" w:color="000000"/>
            </w:tcBorders>
          </w:tcPr>
          <w:p>
            <w:pPr>
              <w:pStyle w:val="TableParagraph"/>
              <w:spacing w:line="181" w:lineRule="exact"/>
              <w:rPr>
                <w:sz w:val="16"/>
              </w:rPr>
            </w:pPr>
            <w:r>
              <w:rPr>
                <w:spacing w:val="-2"/>
                <w:sz w:val="16"/>
              </w:rPr>
              <w:t>87.5/10.7</w:t>
            </w:r>
          </w:p>
        </w:tc>
        <w:tc>
          <w:tcPr>
            <w:tcW w:w="794" w:type="dxa"/>
            <w:tcBorders>
              <w:bottom w:val="single" w:sz="6" w:space="0" w:color="000000"/>
            </w:tcBorders>
          </w:tcPr>
          <w:p>
            <w:pPr>
              <w:pStyle w:val="TableParagraph"/>
              <w:spacing w:line="181" w:lineRule="exact"/>
              <w:rPr>
                <w:sz w:val="16"/>
              </w:rPr>
            </w:pPr>
            <w:r>
              <w:rPr>
                <w:spacing w:val="-2"/>
                <w:sz w:val="16"/>
              </w:rPr>
              <w:t>81.5/11.6</w:t>
            </w:r>
          </w:p>
        </w:tc>
        <w:tc>
          <w:tcPr>
            <w:tcW w:w="795" w:type="dxa"/>
            <w:tcBorders>
              <w:bottom w:val="single" w:sz="6" w:space="0" w:color="000000"/>
            </w:tcBorders>
          </w:tcPr>
          <w:p>
            <w:pPr>
              <w:pStyle w:val="TableParagraph"/>
              <w:spacing w:line="181" w:lineRule="exact"/>
              <w:rPr>
                <w:sz w:val="16"/>
              </w:rPr>
            </w:pPr>
            <w:r>
              <w:rPr>
                <w:spacing w:val="-2"/>
                <w:sz w:val="16"/>
              </w:rPr>
              <w:t>73.2/12.3</w:t>
            </w:r>
          </w:p>
        </w:tc>
        <w:tc>
          <w:tcPr>
            <w:tcW w:w="795" w:type="dxa"/>
            <w:tcBorders>
              <w:bottom w:val="single" w:sz="6" w:space="0" w:color="000000"/>
            </w:tcBorders>
          </w:tcPr>
          <w:p>
            <w:pPr>
              <w:pStyle w:val="TableParagraph"/>
              <w:spacing w:line="181" w:lineRule="exact"/>
              <w:ind w:left="95"/>
              <w:jc w:val="left"/>
              <w:rPr>
                <w:sz w:val="16"/>
              </w:rPr>
            </w:pPr>
            <w:r>
              <w:rPr>
                <w:spacing w:val="-2"/>
                <w:sz w:val="16"/>
              </w:rPr>
              <w:t>82.4/15.0</w:t>
            </w:r>
          </w:p>
        </w:tc>
        <w:tc>
          <w:tcPr>
            <w:tcW w:w="697" w:type="dxa"/>
            <w:tcBorders>
              <w:bottom w:val="single" w:sz="6" w:space="0" w:color="000000"/>
            </w:tcBorders>
          </w:tcPr>
          <w:p>
            <w:pPr>
              <w:pStyle w:val="TableParagraph"/>
              <w:spacing w:line="181" w:lineRule="exact"/>
              <w:ind w:left="95" w:right="-15"/>
              <w:jc w:val="left"/>
              <w:rPr>
                <w:sz w:val="16"/>
              </w:rPr>
            </w:pPr>
            <w:r>
              <w:rPr>
                <w:spacing w:val="-2"/>
                <w:sz w:val="16"/>
              </w:rPr>
              <w:t>75.2/10.2</w:t>
            </w:r>
          </w:p>
        </w:tc>
      </w:tr>
    </w:tbl>
    <w:p>
      <w:pPr>
        <w:spacing w:line="259" w:lineRule="auto" w:before="31"/>
        <w:ind w:left="114" w:right="0" w:firstLine="0"/>
        <w:jc w:val="left"/>
        <w:rPr>
          <w:sz w:val="16"/>
        </w:rPr>
      </w:pPr>
      <w:r>
        <w:rPr>
          <w:sz w:val="16"/>
        </w:rPr>
        <w:t>The significance of bold characters indicates the best experimental results </w:t>
      </w:r>
      <w:r>
        <w:rPr>
          <w:sz w:val="16"/>
        </w:rPr>
        <w:t>or</w:t>
      </w:r>
      <w:r>
        <w:rPr>
          <w:spacing w:val="40"/>
          <w:sz w:val="16"/>
        </w:rPr>
        <w:t> </w:t>
      </w:r>
      <w:r>
        <w:rPr>
          <w:sz w:val="16"/>
        </w:rPr>
        <w:t>performance of the corresponding experiments group.</w:t>
      </w:r>
    </w:p>
    <w:p>
      <w:pPr>
        <w:spacing w:after="0" w:line="259" w:lineRule="auto"/>
        <w:jc w:val="left"/>
        <w:rPr>
          <w:sz w:val="16"/>
        </w:rPr>
        <w:sectPr>
          <w:type w:val="continuous"/>
          <w:pgSz w:w="11910" w:h="15880"/>
          <w:pgMar w:header="906" w:footer="0" w:top="840" w:bottom="280" w:left="540" w:right="540"/>
          <w:cols w:num="2" w:equalWidth="0">
            <w:col w:w="5177" w:space="203"/>
            <w:col w:w="5450"/>
          </w:cols>
        </w:sectPr>
      </w:pPr>
    </w:p>
    <w:p>
      <w:pPr>
        <w:pStyle w:val="BodyText"/>
        <w:spacing w:before="7"/>
        <w:rPr>
          <w:sz w:val="15"/>
        </w:rPr>
      </w:pPr>
    </w:p>
    <w:p>
      <w:pPr>
        <w:spacing w:after="0"/>
        <w:rPr>
          <w:sz w:val="15"/>
        </w:rPr>
        <w:sectPr>
          <w:pgSz w:w="11910" w:h="15880"/>
          <w:pgMar w:header="904" w:footer="0" w:top="1100" w:bottom="280" w:left="540" w:right="540"/>
        </w:sectPr>
      </w:pPr>
    </w:p>
    <w:p>
      <w:pPr>
        <w:pStyle w:val="BodyText"/>
        <w:spacing w:line="249" w:lineRule="auto" w:before="71"/>
        <w:ind w:left="310" w:right="1"/>
        <w:jc w:val="both"/>
      </w:pPr>
      <w:bookmarkStart w:name="5.4. Hierarchical data association evalu" w:id="46"/>
      <w:bookmarkEnd w:id="46"/>
      <w:r>
        <w:rPr/>
      </w:r>
      <w:bookmarkStart w:name="6. Conclusions" w:id="47"/>
      <w:bookmarkEnd w:id="47"/>
      <w:r>
        <w:rPr/>
      </w:r>
      <w:bookmarkStart w:name="References" w:id="48"/>
      <w:bookmarkEnd w:id="48"/>
      <w:r>
        <w:rPr/>
      </w:r>
      <w:r>
        <w:rPr/>
        <w:t>indoor scenes, and improves its description ability </w:t>
      </w:r>
      <w:r>
        <w:rPr/>
        <w:t>for appearance modeling.</w:t>
      </w:r>
    </w:p>
    <w:p>
      <w:pPr>
        <w:pStyle w:val="BodyText"/>
        <w:spacing w:before="9"/>
      </w:pPr>
    </w:p>
    <w:p>
      <w:pPr>
        <w:spacing w:before="0"/>
        <w:ind w:left="310" w:right="0" w:firstLine="0"/>
        <w:jc w:val="left"/>
        <w:rPr>
          <w:i/>
          <w:sz w:val="20"/>
        </w:rPr>
      </w:pPr>
      <w:bookmarkStart w:name="_bookmark22" w:id="49"/>
      <w:bookmarkEnd w:id="49"/>
      <w:r>
        <w:rPr/>
      </w:r>
      <w:r>
        <w:rPr>
          <w:i/>
          <w:sz w:val="20"/>
        </w:rPr>
        <w:t>5.4.</w:t>
      </w:r>
      <w:r>
        <w:rPr>
          <w:i/>
          <w:spacing w:val="10"/>
          <w:sz w:val="20"/>
        </w:rPr>
        <w:t> </w:t>
      </w:r>
      <w:r>
        <w:rPr>
          <w:i/>
          <w:sz w:val="20"/>
        </w:rPr>
        <w:t>Hierarchical</w:t>
      </w:r>
      <w:r>
        <w:rPr>
          <w:i/>
          <w:spacing w:val="9"/>
          <w:sz w:val="20"/>
        </w:rPr>
        <w:t> </w:t>
      </w:r>
      <w:r>
        <w:rPr>
          <w:i/>
          <w:sz w:val="20"/>
        </w:rPr>
        <w:t>data</w:t>
      </w:r>
      <w:r>
        <w:rPr>
          <w:i/>
          <w:spacing w:val="9"/>
          <w:sz w:val="20"/>
        </w:rPr>
        <w:t> </w:t>
      </w:r>
      <w:r>
        <w:rPr>
          <w:i/>
          <w:sz w:val="20"/>
        </w:rPr>
        <w:t>association</w:t>
      </w:r>
      <w:r>
        <w:rPr>
          <w:i/>
          <w:spacing w:val="9"/>
          <w:sz w:val="20"/>
        </w:rPr>
        <w:t> </w:t>
      </w:r>
      <w:r>
        <w:rPr>
          <w:i/>
          <w:spacing w:val="-2"/>
          <w:sz w:val="20"/>
        </w:rPr>
        <w:t>evaluation</w:t>
      </w:r>
    </w:p>
    <w:p>
      <w:pPr>
        <w:pStyle w:val="BodyText"/>
        <w:spacing w:before="18"/>
        <w:rPr>
          <w:i/>
        </w:rPr>
      </w:pPr>
    </w:p>
    <w:p>
      <w:pPr>
        <w:pStyle w:val="BodyText"/>
        <w:spacing w:line="249" w:lineRule="auto"/>
        <w:ind w:left="310" w:firstLine="239"/>
        <w:jc w:val="both"/>
      </w:pPr>
      <w:r>
        <w:rPr/>
        <w:t>Besides</w:t>
      </w:r>
      <w:r>
        <w:rPr>
          <w:spacing w:val="-1"/>
        </w:rPr>
        <w:t> </w:t>
      </w:r>
      <w:r>
        <w:rPr/>
        <w:t>the</w:t>
      </w:r>
      <w:r>
        <w:rPr>
          <w:spacing w:val="-4"/>
        </w:rPr>
        <w:t> </w:t>
      </w:r>
      <w:r>
        <w:rPr/>
        <w:t>whole performance evaluation</w:t>
      </w:r>
      <w:r>
        <w:rPr>
          <w:spacing w:val="-1"/>
        </w:rPr>
        <w:t> </w:t>
      </w:r>
      <w:r>
        <w:rPr/>
        <w:t>given</w:t>
      </w:r>
      <w:r>
        <w:rPr>
          <w:spacing w:val="-2"/>
        </w:rPr>
        <w:t> </w:t>
      </w:r>
      <w:r>
        <w:rPr/>
        <w:t>in</w:t>
      </w:r>
      <w:r>
        <w:rPr>
          <w:spacing w:val="-1"/>
        </w:rPr>
        <w:t> </w:t>
      </w:r>
      <w:r>
        <w:rPr/>
        <w:t>Section </w:t>
      </w:r>
      <w:hyperlink w:history="true" w:anchor="_bookmark17">
        <w:r>
          <w:rPr>
            <w:color w:val="007FAC"/>
            <w:spacing w:val="-2"/>
          </w:rPr>
          <w:t>5.2</w:t>
        </w:r>
      </w:hyperlink>
      <w:r>
        <w:rPr>
          <w:spacing w:val="-2"/>
        </w:rPr>
        <w:t>,</w:t>
      </w:r>
      <w:r>
        <w:rPr>
          <w:spacing w:val="-8"/>
        </w:rPr>
        <w:t> </w:t>
      </w:r>
      <w:r>
        <w:rPr>
          <w:spacing w:val="-2"/>
        </w:rPr>
        <w:t>in</w:t>
      </w:r>
      <w:r>
        <w:rPr>
          <w:spacing w:val="-6"/>
        </w:rPr>
        <w:t> </w:t>
      </w:r>
      <w:r>
        <w:rPr>
          <w:spacing w:val="-2"/>
        </w:rPr>
        <w:t>this</w:t>
      </w:r>
      <w:r>
        <w:rPr>
          <w:spacing w:val="-8"/>
        </w:rPr>
        <w:t> </w:t>
      </w:r>
      <w:r>
        <w:rPr>
          <w:spacing w:val="-2"/>
        </w:rPr>
        <w:t>section</w:t>
      </w:r>
      <w:r>
        <w:rPr>
          <w:spacing w:val="-8"/>
        </w:rPr>
        <w:t> </w:t>
      </w:r>
      <w:r>
        <w:rPr>
          <w:spacing w:val="-2"/>
        </w:rPr>
        <w:t>we</w:t>
      </w:r>
      <w:r>
        <w:rPr>
          <w:spacing w:val="-11"/>
        </w:rPr>
        <w:t> </w:t>
      </w:r>
      <w:r>
        <w:rPr>
          <w:spacing w:val="-2"/>
        </w:rPr>
        <w:t>will</w:t>
      </w:r>
      <w:r>
        <w:rPr>
          <w:spacing w:val="-7"/>
        </w:rPr>
        <w:t> </w:t>
      </w:r>
      <w:r>
        <w:rPr>
          <w:spacing w:val="-2"/>
        </w:rPr>
        <w:t>conduct</w:t>
      </w:r>
      <w:r>
        <w:rPr>
          <w:spacing w:val="-9"/>
        </w:rPr>
        <w:t> </w:t>
      </w:r>
      <w:r>
        <w:rPr>
          <w:spacing w:val="-2"/>
        </w:rPr>
        <w:t>more</w:t>
      </w:r>
      <w:r>
        <w:rPr>
          <w:spacing w:val="-6"/>
        </w:rPr>
        <w:t> </w:t>
      </w:r>
      <w:r>
        <w:rPr>
          <w:spacing w:val="-2"/>
        </w:rPr>
        <w:t>detailed</w:t>
      </w:r>
      <w:r>
        <w:rPr>
          <w:spacing w:val="-6"/>
        </w:rPr>
        <w:t> </w:t>
      </w:r>
      <w:r>
        <w:rPr>
          <w:spacing w:val="-2"/>
        </w:rPr>
        <w:t>experiments</w:t>
      </w:r>
      <w:r>
        <w:rPr>
          <w:spacing w:val="-8"/>
        </w:rPr>
        <w:t> </w:t>
      </w:r>
      <w:r>
        <w:rPr>
          <w:spacing w:val="-2"/>
        </w:rPr>
        <w:t>to </w:t>
      </w:r>
      <w:r>
        <w:rPr/>
        <w:t>evaluate</w:t>
      </w:r>
      <w:r>
        <w:rPr>
          <w:spacing w:val="-13"/>
        </w:rPr>
        <w:t> </w:t>
      </w:r>
      <w:r>
        <w:rPr/>
        <w:t>the</w:t>
      </w:r>
      <w:r>
        <w:rPr>
          <w:spacing w:val="-12"/>
        </w:rPr>
        <w:t> </w:t>
      </w:r>
      <w:r>
        <w:rPr/>
        <w:t>effectiveness</w:t>
      </w:r>
      <w:r>
        <w:rPr>
          <w:spacing w:val="-13"/>
        </w:rPr>
        <w:t> </w:t>
      </w:r>
      <w:r>
        <w:rPr/>
        <w:t>of</w:t>
      </w:r>
      <w:r>
        <w:rPr>
          <w:spacing w:val="-12"/>
        </w:rPr>
        <w:t> </w:t>
      </w:r>
      <w:r>
        <w:rPr/>
        <w:t>the</w:t>
      </w:r>
      <w:r>
        <w:rPr>
          <w:spacing w:val="-13"/>
        </w:rPr>
        <w:t> </w:t>
      </w:r>
      <w:r>
        <w:rPr/>
        <w:t>HDA</w:t>
      </w:r>
      <w:r>
        <w:rPr>
          <w:spacing w:val="-12"/>
        </w:rPr>
        <w:t> </w:t>
      </w:r>
      <w:r>
        <w:rPr/>
        <w:t>scheme.</w:t>
      </w:r>
      <w:r>
        <w:rPr>
          <w:spacing w:val="-13"/>
        </w:rPr>
        <w:t> </w:t>
      </w:r>
      <w:r>
        <w:rPr/>
        <w:t>We</w:t>
      </w:r>
      <w:r>
        <w:rPr>
          <w:spacing w:val="-12"/>
        </w:rPr>
        <w:t> </w:t>
      </w:r>
      <w:r>
        <w:rPr/>
        <w:t>organize</w:t>
      </w:r>
      <w:r>
        <w:rPr>
          <w:spacing w:val="-13"/>
        </w:rPr>
        <w:t> </w:t>
      </w:r>
      <w:r>
        <w:rPr/>
        <w:t>the experiments from two aspects: First, we analyze how hierar- chical feature space construction influence the</w:t>
      </w:r>
      <w:r>
        <w:rPr>
          <w:spacing w:val="-1"/>
        </w:rPr>
        <w:t> </w:t>
      </w:r>
      <w:r>
        <w:rPr/>
        <w:t>performance of </w:t>
      </w:r>
      <w:r>
        <w:rPr>
          <w:spacing w:val="-2"/>
        </w:rPr>
        <w:t>HDA.</w:t>
      </w:r>
      <w:r>
        <w:rPr>
          <w:spacing w:val="-7"/>
        </w:rPr>
        <w:t> </w:t>
      </w:r>
      <w:r>
        <w:rPr>
          <w:spacing w:val="-2"/>
        </w:rPr>
        <w:t>Second,</w:t>
      </w:r>
      <w:r>
        <w:rPr>
          <w:spacing w:val="-6"/>
        </w:rPr>
        <w:t> </w:t>
      </w:r>
      <w:r>
        <w:rPr>
          <w:spacing w:val="-2"/>
        </w:rPr>
        <w:t>we</w:t>
      </w:r>
      <w:r>
        <w:rPr>
          <w:spacing w:val="-6"/>
        </w:rPr>
        <w:t> </w:t>
      </w:r>
      <w:r>
        <w:rPr>
          <w:spacing w:val="-2"/>
        </w:rPr>
        <w:t>compare</w:t>
      </w:r>
      <w:r>
        <w:rPr>
          <w:spacing w:val="-5"/>
        </w:rPr>
        <w:t> </w:t>
      </w:r>
      <w:r>
        <w:rPr>
          <w:spacing w:val="-2"/>
        </w:rPr>
        <w:t>hierarchical</w:t>
      </w:r>
      <w:r>
        <w:rPr>
          <w:spacing w:val="-6"/>
        </w:rPr>
        <w:t> </w:t>
      </w:r>
      <w:r>
        <w:rPr>
          <w:spacing w:val="-2"/>
        </w:rPr>
        <w:t>data</w:t>
      </w:r>
      <w:r>
        <w:rPr>
          <w:spacing w:val="-5"/>
        </w:rPr>
        <w:t> </w:t>
      </w:r>
      <w:r>
        <w:rPr>
          <w:spacing w:val="-2"/>
        </w:rPr>
        <w:t>association</w:t>
      </w:r>
      <w:r>
        <w:rPr>
          <w:spacing w:val="-7"/>
        </w:rPr>
        <w:t> </w:t>
      </w:r>
      <w:r>
        <w:rPr>
          <w:spacing w:val="-2"/>
        </w:rPr>
        <w:t>(HDA) </w:t>
      </w:r>
      <w:r>
        <w:rPr/>
        <w:t>scheme with non-hierarchical data association (non-HDA) scheme while applying the same hierarchical feature space.</w:t>
      </w:r>
    </w:p>
    <w:p>
      <w:pPr>
        <w:pStyle w:val="BodyText"/>
        <w:spacing w:line="249" w:lineRule="auto"/>
        <w:ind w:left="310" w:right="1" w:firstLine="239"/>
        <w:jc w:val="both"/>
      </w:pPr>
      <w:r>
        <w:rPr/>
        <w:t>As</w:t>
      </w:r>
      <w:r>
        <w:rPr>
          <w:spacing w:val="-4"/>
        </w:rPr>
        <w:t> </w:t>
      </w:r>
      <w:r>
        <w:rPr/>
        <w:t>shown</w:t>
      </w:r>
      <w:r>
        <w:rPr>
          <w:spacing w:val="-4"/>
        </w:rPr>
        <w:t> </w:t>
      </w:r>
      <w:r>
        <w:rPr/>
        <w:t>in</w:t>
      </w:r>
      <w:r>
        <w:rPr>
          <w:spacing w:val="-5"/>
        </w:rPr>
        <w:t> </w:t>
      </w:r>
      <w:r>
        <w:rPr/>
        <w:t>the</w:t>
      </w:r>
      <w:r>
        <w:rPr>
          <w:spacing w:val="-5"/>
        </w:rPr>
        <w:t> </w:t>
      </w:r>
      <w:r>
        <w:rPr/>
        <w:t>top</w:t>
      </w:r>
      <w:r>
        <w:rPr>
          <w:spacing w:val="-4"/>
        </w:rPr>
        <w:t> </w:t>
      </w:r>
      <w:r>
        <w:rPr/>
        <w:t>part</w:t>
      </w:r>
      <w:r>
        <w:rPr>
          <w:spacing w:val="-5"/>
        </w:rPr>
        <w:t> </w:t>
      </w:r>
      <w:r>
        <w:rPr/>
        <w:t>of</w:t>
      </w:r>
      <w:r>
        <w:rPr>
          <w:spacing w:val="-6"/>
        </w:rPr>
        <w:t> </w:t>
      </w:r>
      <w:hyperlink w:history="true" w:anchor="_bookmark23">
        <w:r>
          <w:rPr>
            <w:color w:val="007FAC"/>
          </w:rPr>
          <w:t>Table</w:t>
        </w:r>
        <w:r>
          <w:rPr>
            <w:color w:val="007FAC"/>
            <w:spacing w:val="-5"/>
          </w:rPr>
          <w:t> </w:t>
        </w:r>
        <w:r>
          <w:rPr>
            <w:color w:val="007FAC"/>
          </w:rPr>
          <w:t>4</w:t>
        </w:r>
      </w:hyperlink>
      <w:r>
        <w:rPr/>
        <w:t>,</w:t>
      </w:r>
      <w:r>
        <w:rPr>
          <w:spacing w:val="-4"/>
        </w:rPr>
        <w:t> </w:t>
      </w:r>
      <w:r>
        <w:rPr/>
        <w:t>various</w:t>
      </w:r>
      <w:r>
        <w:rPr>
          <w:spacing w:val="-4"/>
        </w:rPr>
        <w:t> </w:t>
      </w:r>
      <w:r>
        <w:rPr/>
        <w:t>classic</w:t>
      </w:r>
      <w:r>
        <w:rPr>
          <w:spacing w:val="-5"/>
        </w:rPr>
        <w:t> </w:t>
      </w:r>
      <w:r>
        <w:rPr/>
        <w:t>features for target representation are used for feature space construc- tion, including position (P), size (S), motion (M), color (C)</w:t>
      </w:r>
      <w:r>
        <w:rPr>
          <w:spacing w:val="40"/>
        </w:rPr>
        <w:t> </w:t>
      </w:r>
      <w:r>
        <w:rPr/>
        <w:t>and appearance model (A), which have been elaborated in Section </w:t>
      </w:r>
      <w:hyperlink w:history="true" w:anchor="_bookmark6">
        <w:r>
          <w:rPr>
            <w:color w:val="007FAC"/>
          </w:rPr>
          <w:t>3.2.3</w:t>
        </w:r>
      </w:hyperlink>
      <w:r>
        <w:rPr>
          <w:color w:val="007FAC"/>
        </w:rPr>
        <w:t> </w:t>
      </w:r>
      <w:r>
        <w:rPr/>
        <w:t>and Section </w:t>
      </w:r>
      <w:hyperlink w:history="true" w:anchor="_bookmark11">
        <w:r>
          <w:rPr>
            <w:color w:val="007FAC"/>
          </w:rPr>
          <w:t>4</w:t>
        </w:r>
      </w:hyperlink>
      <w:r>
        <w:rPr/>
        <w:t>. Here, HDA data association scheme works on self-constructed hierarchical feature space with six different feature permutations (PSMC, PSM, ACPM, ACP, PMCA, PMC). Quantitative results in form of MOTA (%) and FPS are given in </w:t>
      </w:r>
      <w:hyperlink w:history="true" w:anchor="_bookmark23">
        <w:r>
          <w:rPr>
            <w:color w:val="007FAC"/>
          </w:rPr>
          <w:t>Table 4</w:t>
        </w:r>
      </w:hyperlink>
      <w:r>
        <w:rPr/>
        <w:t>.</w:t>
      </w:r>
    </w:p>
    <w:p>
      <w:pPr>
        <w:pStyle w:val="BodyText"/>
        <w:spacing w:line="249" w:lineRule="auto"/>
        <w:ind w:left="310" w:firstLine="239"/>
        <w:jc w:val="both"/>
      </w:pPr>
      <w:r>
        <w:rPr/>
        <w:t>It can be seen from </w:t>
      </w:r>
      <w:hyperlink w:history="true" w:anchor="_bookmark23">
        <w:r>
          <w:rPr>
            <w:color w:val="007FAC"/>
          </w:rPr>
          <w:t>Table 4</w:t>
        </w:r>
      </w:hyperlink>
      <w:r>
        <w:rPr>
          <w:color w:val="007FAC"/>
        </w:rPr>
        <w:t> </w:t>
      </w:r>
      <w:r>
        <w:rPr/>
        <w:t>that different feature permu- tations contribute to different performance of HDA in </w:t>
      </w:r>
      <w:r>
        <w:rPr/>
        <w:t>the</w:t>
      </w:r>
      <w:r>
        <w:rPr>
          <w:spacing w:val="40"/>
        </w:rPr>
        <w:t> </w:t>
      </w:r>
      <w:r>
        <w:rPr/>
        <w:t>same scene. On the other hand, the same feature permutation exhibits different performance in different scenes. For example, Scene 1 is a less-crowded room with poor illumi- nation conditions, so hierarchical feature space constructed with position, size and motion (PSM) permutation exhibits better</w:t>
      </w:r>
      <w:r>
        <w:rPr>
          <w:spacing w:val="-8"/>
        </w:rPr>
        <w:t> </w:t>
      </w:r>
      <w:r>
        <w:rPr/>
        <w:t>performance.</w:t>
      </w:r>
      <w:r>
        <w:rPr>
          <w:spacing w:val="-8"/>
        </w:rPr>
        <w:t> </w:t>
      </w:r>
      <w:r>
        <w:rPr/>
        <w:t>On</w:t>
      </w:r>
      <w:r>
        <w:rPr>
          <w:spacing w:val="-9"/>
        </w:rPr>
        <w:t> </w:t>
      </w:r>
      <w:r>
        <w:rPr/>
        <w:t>the</w:t>
      </w:r>
      <w:r>
        <w:rPr>
          <w:spacing w:val="-9"/>
        </w:rPr>
        <w:t> </w:t>
      </w:r>
      <w:r>
        <w:rPr/>
        <w:t>contrary,</w:t>
      </w:r>
      <w:r>
        <w:rPr>
          <w:spacing w:val="-9"/>
        </w:rPr>
        <w:t> </w:t>
      </w:r>
      <w:r>
        <w:rPr/>
        <w:t>feature</w:t>
      </w:r>
      <w:r>
        <w:rPr>
          <w:spacing w:val="-8"/>
        </w:rPr>
        <w:t> </w:t>
      </w:r>
      <w:r>
        <w:rPr/>
        <w:t>permutations</w:t>
      </w:r>
      <w:r>
        <w:rPr>
          <w:spacing w:val="-8"/>
        </w:rPr>
        <w:t> </w:t>
      </w:r>
      <w:r>
        <w:rPr/>
        <w:t>such as ACPM and PMCA</w:t>
      </w:r>
      <w:r>
        <w:rPr>
          <w:spacing w:val="-3"/>
        </w:rPr>
        <w:t> </w:t>
      </w:r>
      <w:r>
        <w:rPr/>
        <w:t>which are constructed with appearance and color cues, perform badly in this scene. This is because appearance and color cues have relatively lower reliability in this</w:t>
      </w:r>
      <w:r>
        <w:rPr>
          <w:spacing w:val="-1"/>
        </w:rPr>
        <w:t> </w:t>
      </w:r>
      <w:r>
        <w:rPr/>
        <w:t>scene due</w:t>
      </w:r>
      <w:r>
        <w:rPr>
          <w:spacing w:val="-1"/>
        </w:rPr>
        <w:t> </w:t>
      </w:r>
      <w:r>
        <w:rPr/>
        <w:t>to</w:t>
      </w:r>
      <w:r>
        <w:rPr>
          <w:spacing w:val="-1"/>
        </w:rPr>
        <w:t> </w:t>
      </w:r>
      <w:r>
        <w:rPr/>
        <w:t>base</w:t>
      </w:r>
      <w:r>
        <w:rPr>
          <w:spacing w:val="-1"/>
        </w:rPr>
        <w:t> </w:t>
      </w:r>
      <w:r>
        <w:rPr/>
        <w:t>illumination</w:t>
      </w:r>
      <w:r>
        <w:rPr>
          <w:spacing w:val="-1"/>
        </w:rPr>
        <w:t> </w:t>
      </w:r>
      <w:r>
        <w:rPr/>
        <w:t>conditions.</w:t>
      </w:r>
      <w:r>
        <w:rPr>
          <w:spacing w:val="-1"/>
        </w:rPr>
        <w:t> </w:t>
      </w:r>
      <w:r>
        <w:rPr/>
        <w:t>But</w:t>
      </w:r>
      <w:r>
        <w:rPr>
          <w:spacing w:val="-1"/>
        </w:rPr>
        <w:t> </w:t>
      </w:r>
      <w:r>
        <w:rPr/>
        <w:t>appearance and color cues play important roles in some crowded scenes with better illumination, such as Scene 3 and Scene 5. This indicates that with the same features set, such as ACPM and PMCA, different feature permutations will lead to different HDA</w:t>
      </w:r>
      <w:r>
        <w:rPr>
          <w:spacing w:val="32"/>
        </w:rPr>
        <w:t> </w:t>
      </w:r>
      <w:r>
        <w:rPr/>
        <w:t>performances,</w:t>
      </w:r>
      <w:r>
        <w:rPr>
          <w:spacing w:val="32"/>
        </w:rPr>
        <w:t> </w:t>
      </w:r>
      <w:r>
        <w:rPr/>
        <w:t>and</w:t>
      </w:r>
      <w:r>
        <w:rPr>
          <w:spacing w:val="33"/>
        </w:rPr>
        <w:t> </w:t>
      </w:r>
      <w:r>
        <w:rPr/>
        <w:t>even</w:t>
      </w:r>
      <w:r>
        <w:rPr>
          <w:spacing w:val="31"/>
        </w:rPr>
        <w:t> </w:t>
      </w:r>
      <w:r>
        <w:rPr/>
        <w:t>the</w:t>
      </w:r>
      <w:r>
        <w:rPr>
          <w:spacing w:val="33"/>
        </w:rPr>
        <w:t> </w:t>
      </w:r>
      <w:r>
        <w:rPr/>
        <w:t>same</w:t>
      </w:r>
      <w:r>
        <w:rPr>
          <w:spacing w:val="33"/>
        </w:rPr>
        <w:t> </w:t>
      </w:r>
      <w:r>
        <w:rPr/>
        <w:t>feature</w:t>
      </w:r>
      <w:r>
        <w:rPr>
          <w:spacing w:val="33"/>
        </w:rPr>
        <w:t> </w:t>
      </w:r>
      <w:r>
        <w:rPr>
          <w:spacing w:val="-2"/>
        </w:rPr>
        <w:t>permutation</w:t>
      </w:r>
    </w:p>
    <w:p>
      <w:pPr>
        <w:spacing w:before="197"/>
        <w:ind w:left="310" w:right="0" w:firstLine="0"/>
        <w:jc w:val="both"/>
        <w:rPr>
          <w:sz w:val="16"/>
        </w:rPr>
      </w:pPr>
      <w:bookmarkStart w:name="_bookmark23" w:id="50"/>
      <w:bookmarkEnd w:id="50"/>
      <w:r>
        <w:rPr/>
      </w:r>
      <w:r>
        <w:rPr>
          <w:sz w:val="16"/>
        </w:rPr>
        <w:t>Table </w:t>
      </w:r>
      <w:r>
        <w:rPr>
          <w:spacing w:val="-10"/>
          <w:sz w:val="16"/>
        </w:rPr>
        <w:t>4</w:t>
      </w:r>
    </w:p>
    <w:p>
      <w:pPr>
        <w:spacing w:line="259" w:lineRule="auto" w:before="15"/>
        <w:ind w:left="310" w:right="0" w:firstLine="0"/>
        <w:jc w:val="both"/>
        <w:rPr>
          <w:sz w:val="16"/>
        </w:rPr>
      </w:pPr>
      <w:r>
        <w:rPr>
          <w:sz w:val="16"/>
        </w:rPr>
        <w:t>Quantitative accuracy and speed comparison (not including detection </w:t>
      </w:r>
      <w:r>
        <w:rPr>
          <w:sz w:val="16"/>
        </w:rPr>
        <w:t>time,</w:t>
      </w:r>
      <w:r>
        <w:rPr>
          <w:spacing w:val="40"/>
          <w:sz w:val="16"/>
        </w:rPr>
        <w:t> </w:t>
      </w:r>
      <w:r>
        <w:rPr>
          <w:sz w:val="16"/>
        </w:rPr>
        <w:t>only data association) between HDA and non-HDA data association schemes</w:t>
      </w:r>
      <w:r>
        <w:rPr>
          <w:spacing w:val="40"/>
          <w:sz w:val="16"/>
        </w:rPr>
        <w:t> </w:t>
      </w:r>
      <w:r>
        <w:rPr>
          <w:sz w:val="16"/>
        </w:rPr>
        <w:t>with various feature permutations in our datasets.</w:t>
      </w:r>
    </w:p>
    <w:p>
      <w:pPr>
        <w:pStyle w:val="BodyText"/>
        <w:spacing w:before="9"/>
        <w:rPr>
          <w:sz w:val="2"/>
        </w:rPr>
      </w:pPr>
    </w:p>
    <w:p>
      <w:pPr>
        <w:pStyle w:val="BodyText"/>
        <w:spacing w:line="20" w:lineRule="exact"/>
        <w:ind w:left="310" w:right="-58"/>
        <w:rPr>
          <w:sz w:val="2"/>
        </w:rPr>
      </w:pPr>
      <w:r>
        <w:rPr>
          <w:sz w:val="2"/>
        </w:rPr>
        <mc:AlternateContent>
          <mc:Choice Requires="wps">
            <w:drawing>
              <wp:inline distT="0" distB="0" distL="0" distR="0">
                <wp:extent cx="3188335" cy="6985"/>
                <wp:effectExtent l="0" t="0" r="0" b="0"/>
                <wp:docPr id="282" name="Group 282"/>
                <wp:cNvGraphicFramePr>
                  <a:graphicFrameLocks/>
                </wp:cNvGraphicFramePr>
                <a:graphic>
                  <a:graphicData uri="http://schemas.microsoft.com/office/word/2010/wordprocessingGroup">
                    <wpg:wgp>
                      <wpg:cNvPr id="282" name="Group 282"/>
                      <wpg:cNvGrpSpPr/>
                      <wpg:grpSpPr>
                        <a:xfrm>
                          <a:off x="0" y="0"/>
                          <a:ext cx="3188335" cy="6985"/>
                          <a:chExt cx="3188335" cy="6985"/>
                        </a:xfrm>
                      </wpg:grpSpPr>
                      <wps:wsp>
                        <wps:cNvPr id="283" name="Graphic 283"/>
                        <wps:cNvSpPr/>
                        <wps:spPr>
                          <a:xfrm>
                            <a:off x="0" y="0"/>
                            <a:ext cx="3188335" cy="6985"/>
                          </a:xfrm>
                          <a:custGeom>
                            <a:avLst/>
                            <a:gdLst/>
                            <a:ahLst/>
                            <a:cxnLst/>
                            <a:rect l="l" t="t" r="r" b="b"/>
                            <a:pathLst>
                              <a:path w="3188335" h="6985">
                                <a:moveTo>
                                  <a:pt x="3188157" y="0"/>
                                </a:moveTo>
                                <a:lnTo>
                                  <a:pt x="0" y="0"/>
                                </a:lnTo>
                                <a:lnTo>
                                  <a:pt x="0"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41" coordorigin="0,0" coordsize="5021,11">
                <v:rect style="position:absolute;left:0;top:0;width:5021;height:11" id="docshape242" filled="true" fillcolor="#000000" stroked="false">
                  <v:fill type="solid"/>
                </v:rect>
              </v:group>
            </w:pict>
          </mc:Fallback>
        </mc:AlternateContent>
      </w:r>
      <w:r>
        <w:rPr>
          <w:sz w:val="2"/>
        </w:rPr>
      </w:r>
    </w:p>
    <w:p>
      <w:pPr>
        <w:spacing w:before="30"/>
        <w:ind w:left="310" w:right="0" w:firstLine="0"/>
        <w:jc w:val="both"/>
        <w:rPr>
          <w:sz w:val="16"/>
        </w:rPr>
      </w:pPr>
      <w:r>
        <w:rPr>
          <w:sz w:val="16"/>
        </w:rPr>
        <w:t>Scheme</w:t>
      </w:r>
      <w:r>
        <w:rPr>
          <w:spacing w:val="79"/>
          <w:sz w:val="16"/>
        </w:rPr>
        <w:t>  </w:t>
      </w:r>
      <w:r>
        <w:rPr>
          <w:sz w:val="16"/>
        </w:rPr>
        <w:t>MOTA</w:t>
      </w:r>
      <w:r>
        <w:rPr>
          <w:spacing w:val="10"/>
          <w:sz w:val="16"/>
        </w:rPr>
        <w:t> </w:t>
      </w:r>
      <w:r>
        <w:rPr>
          <w:spacing w:val="-2"/>
          <w:sz w:val="16"/>
        </w:rPr>
        <w:t>(%)/FPS</w:t>
      </w:r>
    </w:p>
    <w:p>
      <w:pPr>
        <w:pStyle w:val="BodyText"/>
        <w:spacing w:before="4"/>
        <w:rPr>
          <w:sz w:val="4"/>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0"/>
        <w:gridCol w:w="611"/>
        <w:gridCol w:w="743"/>
        <w:gridCol w:w="741"/>
        <w:gridCol w:w="742"/>
        <w:gridCol w:w="741"/>
        <w:gridCol w:w="669"/>
      </w:tblGrid>
      <w:tr>
        <w:trPr>
          <w:trHeight w:val="268" w:hRule="atLeast"/>
        </w:trPr>
        <w:tc>
          <w:tcPr>
            <w:tcW w:w="770" w:type="dxa"/>
            <w:tcBorders>
              <w:bottom w:val="single" w:sz="4" w:space="0" w:color="000000"/>
            </w:tcBorders>
          </w:tcPr>
          <w:p>
            <w:pPr>
              <w:pStyle w:val="TableParagraph"/>
              <w:spacing w:line="240" w:lineRule="auto"/>
              <w:jc w:val="left"/>
              <w:rPr>
                <w:sz w:val="18"/>
              </w:rPr>
            </w:pPr>
          </w:p>
        </w:tc>
        <w:tc>
          <w:tcPr>
            <w:tcW w:w="611" w:type="dxa"/>
            <w:tcBorders>
              <w:top w:val="single" w:sz="4" w:space="0" w:color="000000"/>
              <w:bottom w:val="single" w:sz="4" w:space="0" w:color="000000"/>
            </w:tcBorders>
          </w:tcPr>
          <w:p>
            <w:pPr>
              <w:pStyle w:val="TableParagraph"/>
              <w:spacing w:line="240" w:lineRule="auto" w:before="40"/>
              <w:ind w:left="-1"/>
              <w:jc w:val="left"/>
              <w:rPr>
                <w:sz w:val="16"/>
              </w:rPr>
            </w:pPr>
            <w:r>
              <w:rPr>
                <w:spacing w:val="-2"/>
                <w:sz w:val="16"/>
              </w:rPr>
              <w:t>Features</w:t>
            </w:r>
          </w:p>
        </w:tc>
        <w:tc>
          <w:tcPr>
            <w:tcW w:w="743" w:type="dxa"/>
            <w:tcBorders>
              <w:top w:val="single" w:sz="4" w:space="0" w:color="000000"/>
              <w:bottom w:val="single" w:sz="4" w:space="0" w:color="000000"/>
            </w:tcBorders>
          </w:tcPr>
          <w:p>
            <w:pPr>
              <w:pStyle w:val="TableParagraph"/>
              <w:spacing w:line="240" w:lineRule="auto" w:before="40"/>
              <w:ind w:right="86"/>
              <w:rPr>
                <w:sz w:val="16"/>
              </w:rPr>
            </w:pPr>
            <w:r>
              <w:rPr>
                <w:sz w:val="16"/>
              </w:rPr>
              <w:t>Scene</w:t>
            </w:r>
            <w:r>
              <w:rPr>
                <w:spacing w:val="8"/>
                <w:sz w:val="16"/>
              </w:rPr>
              <w:t> </w:t>
            </w:r>
            <w:r>
              <w:rPr>
                <w:spacing w:val="-10"/>
                <w:sz w:val="16"/>
              </w:rPr>
              <w:t>1</w:t>
            </w:r>
          </w:p>
        </w:tc>
        <w:tc>
          <w:tcPr>
            <w:tcW w:w="741" w:type="dxa"/>
            <w:tcBorders>
              <w:top w:val="single" w:sz="4" w:space="0" w:color="000000"/>
              <w:bottom w:val="single" w:sz="4" w:space="0" w:color="000000"/>
            </w:tcBorders>
          </w:tcPr>
          <w:p>
            <w:pPr>
              <w:pStyle w:val="TableParagraph"/>
              <w:spacing w:line="240" w:lineRule="auto" w:before="40"/>
              <w:ind w:left="4" w:right="90"/>
              <w:rPr>
                <w:sz w:val="16"/>
              </w:rPr>
            </w:pPr>
            <w:r>
              <w:rPr>
                <w:sz w:val="16"/>
              </w:rPr>
              <w:t>Scene</w:t>
            </w:r>
            <w:r>
              <w:rPr>
                <w:spacing w:val="7"/>
                <w:sz w:val="16"/>
              </w:rPr>
              <w:t> </w:t>
            </w:r>
            <w:r>
              <w:rPr>
                <w:spacing w:val="-10"/>
                <w:sz w:val="16"/>
              </w:rPr>
              <w:t>2</w:t>
            </w:r>
          </w:p>
        </w:tc>
        <w:tc>
          <w:tcPr>
            <w:tcW w:w="742" w:type="dxa"/>
            <w:tcBorders>
              <w:top w:val="single" w:sz="4" w:space="0" w:color="000000"/>
              <w:bottom w:val="single" w:sz="4" w:space="0" w:color="000000"/>
            </w:tcBorders>
          </w:tcPr>
          <w:p>
            <w:pPr>
              <w:pStyle w:val="TableParagraph"/>
              <w:spacing w:line="240" w:lineRule="auto" w:before="40"/>
              <w:ind w:left="1" w:right="86"/>
              <w:rPr>
                <w:sz w:val="16"/>
              </w:rPr>
            </w:pPr>
            <w:r>
              <w:rPr>
                <w:sz w:val="16"/>
              </w:rPr>
              <w:t>Scene</w:t>
            </w:r>
            <w:r>
              <w:rPr>
                <w:spacing w:val="8"/>
                <w:sz w:val="16"/>
              </w:rPr>
              <w:t> </w:t>
            </w:r>
            <w:r>
              <w:rPr>
                <w:spacing w:val="-10"/>
                <w:sz w:val="16"/>
              </w:rPr>
              <w:t>3</w:t>
            </w:r>
          </w:p>
        </w:tc>
        <w:tc>
          <w:tcPr>
            <w:tcW w:w="741" w:type="dxa"/>
            <w:tcBorders>
              <w:top w:val="single" w:sz="4" w:space="0" w:color="000000"/>
              <w:bottom w:val="single" w:sz="4" w:space="0" w:color="000000"/>
            </w:tcBorders>
          </w:tcPr>
          <w:p>
            <w:pPr>
              <w:pStyle w:val="TableParagraph"/>
              <w:spacing w:line="240" w:lineRule="auto" w:before="40"/>
              <w:ind w:left="4" w:right="87"/>
              <w:rPr>
                <w:sz w:val="16"/>
              </w:rPr>
            </w:pPr>
            <w:r>
              <w:rPr>
                <w:sz w:val="16"/>
              </w:rPr>
              <w:t>Scene</w:t>
            </w:r>
            <w:r>
              <w:rPr>
                <w:spacing w:val="7"/>
                <w:sz w:val="16"/>
              </w:rPr>
              <w:t> </w:t>
            </w:r>
            <w:r>
              <w:rPr>
                <w:spacing w:val="-10"/>
                <w:sz w:val="16"/>
              </w:rPr>
              <w:t>4</w:t>
            </w:r>
          </w:p>
        </w:tc>
        <w:tc>
          <w:tcPr>
            <w:tcW w:w="669" w:type="dxa"/>
            <w:tcBorders>
              <w:top w:val="single" w:sz="4" w:space="0" w:color="000000"/>
              <w:bottom w:val="single" w:sz="4" w:space="0" w:color="000000"/>
            </w:tcBorders>
          </w:tcPr>
          <w:p>
            <w:pPr>
              <w:pStyle w:val="TableParagraph"/>
              <w:spacing w:line="240" w:lineRule="auto" w:before="40"/>
              <w:ind w:right="9"/>
              <w:rPr>
                <w:sz w:val="16"/>
              </w:rPr>
            </w:pPr>
            <w:r>
              <w:rPr>
                <w:sz w:val="16"/>
              </w:rPr>
              <w:t>Scene</w:t>
            </w:r>
            <w:r>
              <w:rPr>
                <w:spacing w:val="8"/>
                <w:sz w:val="16"/>
              </w:rPr>
              <w:t> </w:t>
            </w:r>
            <w:r>
              <w:rPr>
                <w:spacing w:val="-10"/>
                <w:sz w:val="16"/>
              </w:rPr>
              <w:t>5</w:t>
            </w:r>
          </w:p>
        </w:tc>
      </w:tr>
      <w:tr>
        <w:trPr>
          <w:trHeight w:val="242" w:hRule="atLeast"/>
        </w:trPr>
        <w:tc>
          <w:tcPr>
            <w:tcW w:w="770" w:type="dxa"/>
            <w:tcBorders>
              <w:top w:val="single" w:sz="4" w:space="0" w:color="000000"/>
            </w:tcBorders>
          </w:tcPr>
          <w:p>
            <w:pPr>
              <w:pStyle w:val="TableParagraph"/>
              <w:spacing w:line="182" w:lineRule="exact" w:before="40"/>
              <w:ind w:left="-1"/>
              <w:jc w:val="left"/>
              <w:rPr>
                <w:sz w:val="16"/>
              </w:rPr>
            </w:pPr>
            <w:r>
              <w:rPr>
                <w:spacing w:val="-5"/>
                <w:sz w:val="16"/>
              </w:rPr>
              <w:t>HDA</w:t>
            </w:r>
          </w:p>
        </w:tc>
        <w:tc>
          <w:tcPr>
            <w:tcW w:w="611" w:type="dxa"/>
            <w:tcBorders>
              <w:top w:val="single" w:sz="4" w:space="0" w:color="000000"/>
            </w:tcBorders>
          </w:tcPr>
          <w:p>
            <w:pPr>
              <w:pStyle w:val="TableParagraph"/>
              <w:spacing w:line="182" w:lineRule="exact" w:before="40"/>
              <w:ind w:left="-1"/>
              <w:jc w:val="left"/>
              <w:rPr>
                <w:sz w:val="16"/>
              </w:rPr>
            </w:pPr>
            <w:r>
              <w:rPr>
                <w:spacing w:val="-4"/>
                <w:sz w:val="16"/>
              </w:rPr>
              <w:t>PSMC</w:t>
            </w:r>
          </w:p>
        </w:tc>
        <w:tc>
          <w:tcPr>
            <w:tcW w:w="743" w:type="dxa"/>
            <w:tcBorders>
              <w:top w:val="single" w:sz="4" w:space="0" w:color="000000"/>
            </w:tcBorders>
          </w:tcPr>
          <w:p>
            <w:pPr>
              <w:pStyle w:val="TableParagraph"/>
              <w:spacing w:line="182" w:lineRule="exact" w:before="40"/>
              <w:rPr>
                <w:sz w:val="16"/>
              </w:rPr>
            </w:pPr>
            <w:r>
              <w:rPr>
                <w:spacing w:val="-2"/>
                <w:sz w:val="16"/>
              </w:rPr>
              <w:t>78.3/18.2</w:t>
            </w:r>
          </w:p>
        </w:tc>
        <w:tc>
          <w:tcPr>
            <w:tcW w:w="741" w:type="dxa"/>
            <w:tcBorders>
              <w:top w:val="single" w:sz="4" w:space="0" w:color="000000"/>
            </w:tcBorders>
          </w:tcPr>
          <w:p>
            <w:pPr>
              <w:pStyle w:val="TableParagraph"/>
              <w:spacing w:line="182" w:lineRule="exact" w:before="40"/>
              <w:ind w:left="4" w:right="4"/>
              <w:rPr>
                <w:sz w:val="16"/>
              </w:rPr>
            </w:pPr>
            <w:r>
              <w:rPr>
                <w:spacing w:val="-2"/>
                <w:sz w:val="16"/>
              </w:rPr>
              <w:t>82.6/16.8</w:t>
            </w:r>
          </w:p>
        </w:tc>
        <w:tc>
          <w:tcPr>
            <w:tcW w:w="742" w:type="dxa"/>
            <w:tcBorders>
              <w:top w:val="single" w:sz="4" w:space="0" w:color="000000"/>
            </w:tcBorders>
          </w:tcPr>
          <w:p>
            <w:pPr>
              <w:pStyle w:val="TableParagraph"/>
              <w:spacing w:line="182" w:lineRule="exact" w:before="40"/>
              <w:ind w:left="1"/>
              <w:rPr>
                <w:sz w:val="16"/>
              </w:rPr>
            </w:pPr>
            <w:r>
              <w:rPr>
                <w:spacing w:val="-2"/>
                <w:sz w:val="16"/>
              </w:rPr>
              <w:t>80.3/15.4</w:t>
            </w:r>
          </w:p>
        </w:tc>
        <w:tc>
          <w:tcPr>
            <w:tcW w:w="741" w:type="dxa"/>
            <w:tcBorders>
              <w:top w:val="single" w:sz="4" w:space="0" w:color="000000"/>
            </w:tcBorders>
          </w:tcPr>
          <w:p>
            <w:pPr>
              <w:pStyle w:val="TableParagraph"/>
              <w:spacing w:line="182" w:lineRule="exact" w:before="40"/>
              <w:ind w:left="4" w:right="1"/>
              <w:rPr>
                <w:sz w:val="16"/>
              </w:rPr>
            </w:pPr>
            <w:r>
              <w:rPr>
                <w:spacing w:val="-2"/>
                <w:sz w:val="16"/>
              </w:rPr>
              <w:t>80.2/15.6</w:t>
            </w:r>
          </w:p>
        </w:tc>
        <w:tc>
          <w:tcPr>
            <w:tcW w:w="669" w:type="dxa"/>
            <w:tcBorders>
              <w:top w:val="single" w:sz="4" w:space="0" w:color="000000"/>
            </w:tcBorders>
          </w:tcPr>
          <w:p>
            <w:pPr>
              <w:pStyle w:val="TableParagraph"/>
              <w:spacing w:line="182" w:lineRule="exact" w:before="40"/>
              <w:ind w:left="71" w:right="-15"/>
              <w:rPr>
                <w:sz w:val="16"/>
              </w:rPr>
            </w:pPr>
            <w:r>
              <w:rPr>
                <w:spacing w:val="-2"/>
                <w:sz w:val="16"/>
              </w:rPr>
              <w:t>77.3/15.2</w:t>
            </w:r>
          </w:p>
        </w:tc>
      </w:tr>
      <w:tr>
        <w:trPr>
          <w:trHeight w:val="198" w:hRule="atLeast"/>
        </w:trPr>
        <w:tc>
          <w:tcPr>
            <w:tcW w:w="770" w:type="dxa"/>
          </w:tcPr>
          <w:p>
            <w:pPr>
              <w:pStyle w:val="TableParagraph"/>
              <w:spacing w:line="240" w:lineRule="auto"/>
              <w:jc w:val="left"/>
              <w:rPr>
                <w:sz w:val="12"/>
              </w:rPr>
            </w:pPr>
          </w:p>
        </w:tc>
        <w:tc>
          <w:tcPr>
            <w:tcW w:w="611" w:type="dxa"/>
          </w:tcPr>
          <w:p>
            <w:pPr>
              <w:pStyle w:val="TableParagraph"/>
              <w:spacing w:line="179" w:lineRule="exact"/>
              <w:ind w:left="-1"/>
              <w:jc w:val="left"/>
              <w:rPr>
                <w:sz w:val="16"/>
              </w:rPr>
            </w:pPr>
            <w:r>
              <w:rPr>
                <w:spacing w:val="-5"/>
                <w:sz w:val="16"/>
              </w:rPr>
              <w:t>PSM</w:t>
            </w:r>
          </w:p>
        </w:tc>
        <w:tc>
          <w:tcPr>
            <w:tcW w:w="743" w:type="dxa"/>
          </w:tcPr>
          <w:p>
            <w:pPr>
              <w:pStyle w:val="TableParagraph"/>
              <w:spacing w:line="179" w:lineRule="exact"/>
              <w:rPr>
                <w:sz w:val="16"/>
              </w:rPr>
            </w:pPr>
            <w:r>
              <w:rPr>
                <w:spacing w:val="-2"/>
                <w:sz w:val="16"/>
              </w:rPr>
              <w:t>82.3/24.6</w:t>
            </w:r>
          </w:p>
        </w:tc>
        <w:tc>
          <w:tcPr>
            <w:tcW w:w="741" w:type="dxa"/>
          </w:tcPr>
          <w:p>
            <w:pPr>
              <w:pStyle w:val="TableParagraph"/>
              <w:spacing w:line="179" w:lineRule="exact"/>
              <w:ind w:left="4" w:right="4"/>
              <w:rPr>
                <w:sz w:val="16"/>
              </w:rPr>
            </w:pPr>
            <w:r>
              <w:rPr>
                <w:spacing w:val="-2"/>
                <w:sz w:val="16"/>
              </w:rPr>
              <w:t>78.5/23.2</w:t>
            </w:r>
          </w:p>
        </w:tc>
        <w:tc>
          <w:tcPr>
            <w:tcW w:w="742" w:type="dxa"/>
          </w:tcPr>
          <w:p>
            <w:pPr>
              <w:pStyle w:val="TableParagraph"/>
              <w:spacing w:line="179" w:lineRule="exact"/>
              <w:ind w:left="1"/>
              <w:rPr>
                <w:sz w:val="16"/>
              </w:rPr>
            </w:pPr>
            <w:r>
              <w:rPr>
                <w:spacing w:val="-2"/>
                <w:sz w:val="16"/>
              </w:rPr>
              <w:t>74.2/24.9</w:t>
            </w:r>
          </w:p>
        </w:tc>
        <w:tc>
          <w:tcPr>
            <w:tcW w:w="741" w:type="dxa"/>
          </w:tcPr>
          <w:p>
            <w:pPr>
              <w:pStyle w:val="TableParagraph"/>
              <w:spacing w:line="179" w:lineRule="exact"/>
              <w:ind w:left="4"/>
              <w:rPr>
                <w:sz w:val="16"/>
              </w:rPr>
            </w:pPr>
            <w:r>
              <w:rPr>
                <w:spacing w:val="-2"/>
                <w:sz w:val="16"/>
              </w:rPr>
              <w:t>81.5/21.2</w:t>
            </w:r>
          </w:p>
        </w:tc>
        <w:tc>
          <w:tcPr>
            <w:tcW w:w="669" w:type="dxa"/>
          </w:tcPr>
          <w:p>
            <w:pPr>
              <w:pStyle w:val="TableParagraph"/>
              <w:spacing w:line="179" w:lineRule="exact"/>
              <w:ind w:left="71" w:right="-15"/>
              <w:rPr>
                <w:sz w:val="16"/>
              </w:rPr>
            </w:pPr>
            <w:r>
              <w:rPr>
                <w:spacing w:val="-2"/>
                <w:sz w:val="16"/>
              </w:rPr>
              <w:t>72.8/22.9</w:t>
            </w:r>
          </w:p>
        </w:tc>
      </w:tr>
      <w:tr>
        <w:trPr>
          <w:trHeight w:val="199" w:hRule="atLeast"/>
        </w:trPr>
        <w:tc>
          <w:tcPr>
            <w:tcW w:w="770" w:type="dxa"/>
          </w:tcPr>
          <w:p>
            <w:pPr>
              <w:pStyle w:val="TableParagraph"/>
              <w:spacing w:line="240" w:lineRule="auto"/>
              <w:jc w:val="left"/>
              <w:rPr>
                <w:sz w:val="12"/>
              </w:rPr>
            </w:pPr>
          </w:p>
        </w:tc>
        <w:tc>
          <w:tcPr>
            <w:tcW w:w="611" w:type="dxa"/>
          </w:tcPr>
          <w:p>
            <w:pPr>
              <w:pStyle w:val="TableParagraph"/>
              <w:ind w:left="-1"/>
              <w:jc w:val="left"/>
              <w:rPr>
                <w:sz w:val="16"/>
              </w:rPr>
            </w:pPr>
            <w:r>
              <w:rPr>
                <w:spacing w:val="-4"/>
                <w:sz w:val="16"/>
              </w:rPr>
              <w:t>ACPM</w:t>
            </w:r>
          </w:p>
        </w:tc>
        <w:tc>
          <w:tcPr>
            <w:tcW w:w="743" w:type="dxa"/>
          </w:tcPr>
          <w:p>
            <w:pPr>
              <w:pStyle w:val="TableParagraph"/>
              <w:rPr>
                <w:sz w:val="16"/>
              </w:rPr>
            </w:pPr>
            <w:r>
              <w:rPr>
                <w:spacing w:val="-2"/>
                <w:sz w:val="16"/>
              </w:rPr>
              <w:t>70.2/19.5</w:t>
            </w:r>
          </w:p>
        </w:tc>
        <w:tc>
          <w:tcPr>
            <w:tcW w:w="741" w:type="dxa"/>
          </w:tcPr>
          <w:p>
            <w:pPr>
              <w:pStyle w:val="TableParagraph"/>
              <w:ind w:left="4" w:right="4"/>
              <w:rPr>
                <w:sz w:val="16"/>
              </w:rPr>
            </w:pPr>
            <w:r>
              <w:rPr>
                <w:spacing w:val="-2"/>
                <w:sz w:val="16"/>
              </w:rPr>
              <w:t>80.6/16.4</w:t>
            </w:r>
          </w:p>
        </w:tc>
        <w:tc>
          <w:tcPr>
            <w:tcW w:w="742" w:type="dxa"/>
          </w:tcPr>
          <w:p>
            <w:pPr>
              <w:pStyle w:val="TableParagraph"/>
              <w:ind w:left="1"/>
              <w:rPr>
                <w:sz w:val="16"/>
              </w:rPr>
            </w:pPr>
            <w:r>
              <w:rPr>
                <w:spacing w:val="-2"/>
                <w:sz w:val="16"/>
              </w:rPr>
              <w:t>77.2/14.3</w:t>
            </w:r>
          </w:p>
        </w:tc>
        <w:tc>
          <w:tcPr>
            <w:tcW w:w="741" w:type="dxa"/>
          </w:tcPr>
          <w:p>
            <w:pPr>
              <w:pStyle w:val="TableParagraph"/>
              <w:ind w:left="4" w:right="1"/>
              <w:rPr>
                <w:sz w:val="16"/>
              </w:rPr>
            </w:pPr>
            <w:r>
              <w:rPr>
                <w:spacing w:val="-2"/>
                <w:sz w:val="16"/>
              </w:rPr>
              <w:t>65.3/12.7</w:t>
            </w:r>
          </w:p>
        </w:tc>
        <w:tc>
          <w:tcPr>
            <w:tcW w:w="669" w:type="dxa"/>
          </w:tcPr>
          <w:p>
            <w:pPr>
              <w:pStyle w:val="TableParagraph"/>
              <w:ind w:left="71" w:right="-15"/>
              <w:rPr>
                <w:sz w:val="16"/>
              </w:rPr>
            </w:pPr>
            <w:r>
              <w:rPr>
                <w:spacing w:val="-2"/>
                <w:sz w:val="16"/>
              </w:rPr>
              <w:t>82.6/14.3</w:t>
            </w:r>
          </w:p>
        </w:tc>
      </w:tr>
      <w:tr>
        <w:trPr>
          <w:trHeight w:val="199" w:hRule="atLeast"/>
        </w:trPr>
        <w:tc>
          <w:tcPr>
            <w:tcW w:w="770" w:type="dxa"/>
          </w:tcPr>
          <w:p>
            <w:pPr>
              <w:pStyle w:val="TableParagraph"/>
              <w:spacing w:line="240" w:lineRule="auto"/>
              <w:jc w:val="left"/>
              <w:rPr>
                <w:sz w:val="12"/>
              </w:rPr>
            </w:pPr>
          </w:p>
        </w:tc>
        <w:tc>
          <w:tcPr>
            <w:tcW w:w="611" w:type="dxa"/>
          </w:tcPr>
          <w:p>
            <w:pPr>
              <w:pStyle w:val="TableParagraph"/>
              <w:ind w:left="-1"/>
              <w:jc w:val="left"/>
              <w:rPr>
                <w:sz w:val="16"/>
              </w:rPr>
            </w:pPr>
            <w:r>
              <w:rPr>
                <w:spacing w:val="-5"/>
                <w:sz w:val="16"/>
              </w:rPr>
              <w:t>ACP</w:t>
            </w:r>
          </w:p>
        </w:tc>
        <w:tc>
          <w:tcPr>
            <w:tcW w:w="743" w:type="dxa"/>
          </w:tcPr>
          <w:p>
            <w:pPr>
              <w:pStyle w:val="TableParagraph"/>
              <w:rPr>
                <w:sz w:val="16"/>
              </w:rPr>
            </w:pPr>
            <w:r>
              <w:rPr>
                <w:spacing w:val="-2"/>
                <w:sz w:val="16"/>
              </w:rPr>
              <w:t>65.4/17.0</w:t>
            </w:r>
          </w:p>
        </w:tc>
        <w:tc>
          <w:tcPr>
            <w:tcW w:w="741" w:type="dxa"/>
          </w:tcPr>
          <w:p>
            <w:pPr>
              <w:pStyle w:val="TableParagraph"/>
              <w:ind w:left="4" w:right="4"/>
              <w:rPr>
                <w:sz w:val="16"/>
              </w:rPr>
            </w:pPr>
            <w:r>
              <w:rPr>
                <w:spacing w:val="-2"/>
                <w:sz w:val="16"/>
              </w:rPr>
              <w:t>78.3/13.4</w:t>
            </w:r>
          </w:p>
        </w:tc>
        <w:tc>
          <w:tcPr>
            <w:tcW w:w="742" w:type="dxa"/>
          </w:tcPr>
          <w:p>
            <w:pPr>
              <w:pStyle w:val="TableParagraph"/>
              <w:ind w:left="1"/>
              <w:rPr>
                <w:sz w:val="16"/>
              </w:rPr>
            </w:pPr>
            <w:r>
              <w:rPr>
                <w:spacing w:val="-2"/>
                <w:sz w:val="16"/>
              </w:rPr>
              <w:t>74.5/12.8</w:t>
            </w:r>
          </w:p>
        </w:tc>
        <w:tc>
          <w:tcPr>
            <w:tcW w:w="741" w:type="dxa"/>
          </w:tcPr>
          <w:p>
            <w:pPr>
              <w:pStyle w:val="TableParagraph"/>
              <w:ind w:left="4" w:right="1"/>
              <w:rPr>
                <w:sz w:val="16"/>
              </w:rPr>
            </w:pPr>
            <w:r>
              <w:rPr>
                <w:spacing w:val="-2"/>
                <w:sz w:val="16"/>
              </w:rPr>
              <w:t>69.8/13.5</w:t>
            </w:r>
          </w:p>
        </w:tc>
        <w:tc>
          <w:tcPr>
            <w:tcW w:w="669" w:type="dxa"/>
          </w:tcPr>
          <w:p>
            <w:pPr>
              <w:pStyle w:val="TableParagraph"/>
              <w:ind w:left="71" w:right="-15"/>
              <w:rPr>
                <w:sz w:val="16"/>
              </w:rPr>
            </w:pPr>
            <w:r>
              <w:rPr>
                <w:spacing w:val="-2"/>
                <w:sz w:val="16"/>
              </w:rPr>
              <w:t>81.5/14.6</w:t>
            </w:r>
          </w:p>
        </w:tc>
      </w:tr>
      <w:tr>
        <w:trPr>
          <w:trHeight w:val="198" w:hRule="atLeast"/>
        </w:trPr>
        <w:tc>
          <w:tcPr>
            <w:tcW w:w="770" w:type="dxa"/>
          </w:tcPr>
          <w:p>
            <w:pPr>
              <w:pStyle w:val="TableParagraph"/>
              <w:spacing w:line="240" w:lineRule="auto"/>
              <w:jc w:val="left"/>
              <w:rPr>
                <w:sz w:val="12"/>
              </w:rPr>
            </w:pPr>
          </w:p>
        </w:tc>
        <w:tc>
          <w:tcPr>
            <w:tcW w:w="611" w:type="dxa"/>
          </w:tcPr>
          <w:p>
            <w:pPr>
              <w:pStyle w:val="TableParagraph"/>
              <w:spacing w:line="179" w:lineRule="exact"/>
              <w:ind w:left="-1"/>
              <w:jc w:val="left"/>
              <w:rPr>
                <w:sz w:val="16"/>
              </w:rPr>
            </w:pPr>
            <w:r>
              <w:rPr>
                <w:spacing w:val="-4"/>
                <w:sz w:val="16"/>
              </w:rPr>
              <w:t>PMCA</w:t>
            </w:r>
          </w:p>
        </w:tc>
        <w:tc>
          <w:tcPr>
            <w:tcW w:w="743" w:type="dxa"/>
          </w:tcPr>
          <w:p>
            <w:pPr>
              <w:pStyle w:val="TableParagraph"/>
              <w:spacing w:line="179" w:lineRule="exact"/>
              <w:rPr>
                <w:sz w:val="16"/>
              </w:rPr>
            </w:pPr>
            <w:r>
              <w:rPr>
                <w:spacing w:val="-2"/>
                <w:sz w:val="16"/>
              </w:rPr>
              <w:t>78.3/20.6</w:t>
            </w:r>
          </w:p>
        </w:tc>
        <w:tc>
          <w:tcPr>
            <w:tcW w:w="741" w:type="dxa"/>
          </w:tcPr>
          <w:p>
            <w:pPr>
              <w:pStyle w:val="TableParagraph"/>
              <w:spacing w:line="179" w:lineRule="exact"/>
              <w:ind w:left="4" w:right="4"/>
              <w:rPr>
                <w:sz w:val="16"/>
              </w:rPr>
            </w:pPr>
            <w:r>
              <w:rPr>
                <w:spacing w:val="-2"/>
                <w:sz w:val="16"/>
              </w:rPr>
              <w:t>86.4/18.3</w:t>
            </w:r>
          </w:p>
        </w:tc>
        <w:tc>
          <w:tcPr>
            <w:tcW w:w="742" w:type="dxa"/>
          </w:tcPr>
          <w:p>
            <w:pPr>
              <w:pStyle w:val="TableParagraph"/>
              <w:spacing w:line="179" w:lineRule="exact"/>
              <w:ind w:left="1" w:right="1"/>
              <w:rPr>
                <w:sz w:val="16"/>
              </w:rPr>
            </w:pPr>
            <w:r>
              <w:rPr>
                <w:spacing w:val="-2"/>
                <w:sz w:val="16"/>
              </w:rPr>
              <w:t>85.5/17.5</w:t>
            </w:r>
          </w:p>
        </w:tc>
        <w:tc>
          <w:tcPr>
            <w:tcW w:w="741" w:type="dxa"/>
          </w:tcPr>
          <w:p>
            <w:pPr>
              <w:pStyle w:val="TableParagraph"/>
              <w:spacing w:line="179" w:lineRule="exact"/>
              <w:ind w:left="4"/>
              <w:rPr>
                <w:sz w:val="16"/>
              </w:rPr>
            </w:pPr>
            <w:r>
              <w:rPr>
                <w:spacing w:val="-2"/>
                <w:sz w:val="16"/>
              </w:rPr>
              <w:t>76.7/19.4</w:t>
            </w:r>
          </w:p>
        </w:tc>
        <w:tc>
          <w:tcPr>
            <w:tcW w:w="669" w:type="dxa"/>
          </w:tcPr>
          <w:p>
            <w:pPr>
              <w:pStyle w:val="TableParagraph"/>
              <w:spacing w:line="179" w:lineRule="exact"/>
              <w:ind w:left="71" w:right="-15"/>
              <w:rPr>
                <w:sz w:val="16"/>
              </w:rPr>
            </w:pPr>
            <w:r>
              <w:rPr>
                <w:spacing w:val="-2"/>
                <w:sz w:val="16"/>
              </w:rPr>
              <w:t>86.5/15.3</w:t>
            </w:r>
          </w:p>
        </w:tc>
      </w:tr>
      <w:tr>
        <w:trPr>
          <w:trHeight w:val="198" w:hRule="atLeast"/>
        </w:trPr>
        <w:tc>
          <w:tcPr>
            <w:tcW w:w="770" w:type="dxa"/>
          </w:tcPr>
          <w:p>
            <w:pPr>
              <w:pStyle w:val="TableParagraph"/>
              <w:spacing w:line="240" w:lineRule="auto"/>
              <w:jc w:val="left"/>
              <w:rPr>
                <w:sz w:val="12"/>
              </w:rPr>
            </w:pPr>
          </w:p>
        </w:tc>
        <w:tc>
          <w:tcPr>
            <w:tcW w:w="611" w:type="dxa"/>
          </w:tcPr>
          <w:p>
            <w:pPr>
              <w:pStyle w:val="TableParagraph"/>
              <w:spacing w:line="179" w:lineRule="exact"/>
              <w:ind w:left="-1"/>
              <w:jc w:val="left"/>
              <w:rPr>
                <w:sz w:val="16"/>
              </w:rPr>
            </w:pPr>
            <w:r>
              <w:rPr>
                <w:spacing w:val="-5"/>
                <w:sz w:val="16"/>
              </w:rPr>
              <w:t>PMC</w:t>
            </w:r>
          </w:p>
        </w:tc>
        <w:tc>
          <w:tcPr>
            <w:tcW w:w="743" w:type="dxa"/>
          </w:tcPr>
          <w:p>
            <w:pPr>
              <w:pStyle w:val="TableParagraph"/>
              <w:spacing w:line="179" w:lineRule="exact"/>
              <w:rPr>
                <w:sz w:val="16"/>
              </w:rPr>
            </w:pPr>
            <w:r>
              <w:rPr>
                <w:spacing w:val="-2"/>
                <w:sz w:val="16"/>
              </w:rPr>
              <w:t>80.3/19.2</w:t>
            </w:r>
          </w:p>
        </w:tc>
        <w:tc>
          <w:tcPr>
            <w:tcW w:w="741" w:type="dxa"/>
          </w:tcPr>
          <w:p>
            <w:pPr>
              <w:pStyle w:val="TableParagraph"/>
              <w:spacing w:line="179" w:lineRule="exact"/>
              <w:ind w:left="4" w:right="4"/>
              <w:rPr>
                <w:sz w:val="16"/>
              </w:rPr>
            </w:pPr>
            <w:r>
              <w:rPr>
                <w:spacing w:val="-2"/>
                <w:sz w:val="16"/>
              </w:rPr>
              <w:t>85.2/19.5</w:t>
            </w:r>
          </w:p>
        </w:tc>
        <w:tc>
          <w:tcPr>
            <w:tcW w:w="742" w:type="dxa"/>
          </w:tcPr>
          <w:p>
            <w:pPr>
              <w:pStyle w:val="TableParagraph"/>
              <w:spacing w:line="179" w:lineRule="exact"/>
              <w:ind w:left="1"/>
              <w:rPr>
                <w:sz w:val="16"/>
              </w:rPr>
            </w:pPr>
            <w:r>
              <w:rPr>
                <w:spacing w:val="-2"/>
                <w:sz w:val="16"/>
              </w:rPr>
              <w:t>82.7/18.4</w:t>
            </w:r>
          </w:p>
        </w:tc>
        <w:tc>
          <w:tcPr>
            <w:tcW w:w="741" w:type="dxa"/>
          </w:tcPr>
          <w:p>
            <w:pPr>
              <w:pStyle w:val="TableParagraph"/>
              <w:spacing w:line="179" w:lineRule="exact"/>
              <w:ind w:left="4" w:right="1"/>
              <w:rPr>
                <w:sz w:val="16"/>
              </w:rPr>
            </w:pPr>
            <w:r>
              <w:rPr>
                <w:spacing w:val="-2"/>
                <w:sz w:val="16"/>
              </w:rPr>
              <w:t>75.3/18.5</w:t>
            </w:r>
          </w:p>
        </w:tc>
        <w:tc>
          <w:tcPr>
            <w:tcW w:w="669" w:type="dxa"/>
          </w:tcPr>
          <w:p>
            <w:pPr>
              <w:pStyle w:val="TableParagraph"/>
              <w:spacing w:line="179" w:lineRule="exact"/>
              <w:ind w:left="71" w:right="-15"/>
              <w:rPr>
                <w:sz w:val="16"/>
              </w:rPr>
            </w:pPr>
            <w:r>
              <w:rPr>
                <w:spacing w:val="-2"/>
                <w:sz w:val="16"/>
              </w:rPr>
              <w:t>84.4/17.2</w:t>
            </w:r>
          </w:p>
        </w:tc>
      </w:tr>
      <w:tr>
        <w:trPr>
          <w:trHeight w:val="199" w:hRule="atLeast"/>
        </w:trPr>
        <w:tc>
          <w:tcPr>
            <w:tcW w:w="770" w:type="dxa"/>
          </w:tcPr>
          <w:p>
            <w:pPr>
              <w:pStyle w:val="TableParagraph"/>
              <w:ind w:left="-1"/>
              <w:jc w:val="left"/>
              <w:rPr>
                <w:sz w:val="16"/>
              </w:rPr>
            </w:pPr>
            <w:r>
              <w:rPr>
                <w:spacing w:val="-2"/>
                <w:sz w:val="16"/>
              </w:rPr>
              <w:t>non-</w:t>
            </w:r>
            <w:r>
              <w:rPr>
                <w:spacing w:val="-5"/>
                <w:sz w:val="16"/>
              </w:rPr>
              <w:t>HDA</w:t>
            </w:r>
          </w:p>
        </w:tc>
        <w:tc>
          <w:tcPr>
            <w:tcW w:w="611" w:type="dxa"/>
          </w:tcPr>
          <w:p>
            <w:pPr>
              <w:pStyle w:val="TableParagraph"/>
              <w:ind w:left="-1"/>
              <w:jc w:val="left"/>
              <w:rPr>
                <w:sz w:val="16"/>
              </w:rPr>
            </w:pPr>
            <w:r>
              <w:rPr>
                <w:spacing w:val="-4"/>
                <w:sz w:val="16"/>
              </w:rPr>
              <w:t>PSMC</w:t>
            </w:r>
          </w:p>
        </w:tc>
        <w:tc>
          <w:tcPr>
            <w:tcW w:w="743" w:type="dxa"/>
          </w:tcPr>
          <w:p>
            <w:pPr>
              <w:pStyle w:val="TableParagraph"/>
              <w:rPr>
                <w:sz w:val="16"/>
              </w:rPr>
            </w:pPr>
            <w:r>
              <w:rPr>
                <w:spacing w:val="-2"/>
                <w:sz w:val="16"/>
              </w:rPr>
              <w:t>65.2/12.3</w:t>
            </w:r>
          </w:p>
        </w:tc>
        <w:tc>
          <w:tcPr>
            <w:tcW w:w="741" w:type="dxa"/>
          </w:tcPr>
          <w:p>
            <w:pPr>
              <w:pStyle w:val="TableParagraph"/>
              <w:ind w:left="4" w:right="4"/>
              <w:rPr>
                <w:sz w:val="16"/>
              </w:rPr>
            </w:pPr>
            <w:r>
              <w:rPr>
                <w:spacing w:val="-2"/>
                <w:sz w:val="16"/>
              </w:rPr>
              <w:t>71.3/11.5</w:t>
            </w:r>
          </w:p>
        </w:tc>
        <w:tc>
          <w:tcPr>
            <w:tcW w:w="742" w:type="dxa"/>
          </w:tcPr>
          <w:p>
            <w:pPr>
              <w:pStyle w:val="TableParagraph"/>
              <w:ind w:left="1"/>
              <w:rPr>
                <w:sz w:val="16"/>
              </w:rPr>
            </w:pPr>
            <w:r>
              <w:rPr>
                <w:spacing w:val="-2"/>
                <w:sz w:val="16"/>
              </w:rPr>
              <w:t>73.9/12.6</w:t>
            </w:r>
          </w:p>
        </w:tc>
        <w:tc>
          <w:tcPr>
            <w:tcW w:w="741" w:type="dxa"/>
          </w:tcPr>
          <w:p>
            <w:pPr>
              <w:pStyle w:val="TableParagraph"/>
              <w:ind w:left="4" w:right="1"/>
              <w:rPr>
                <w:sz w:val="16"/>
              </w:rPr>
            </w:pPr>
            <w:r>
              <w:rPr>
                <w:spacing w:val="-2"/>
                <w:sz w:val="16"/>
              </w:rPr>
              <w:t>62.2/13.2</w:t>
            </w:r>
          </w:p>
        </w:tc>
        <w:tc>
          <w:tcPr>
            <w:tcW w:w="669" w:type="dxa"/>
          </w:tcPr>
          <w:p>
            <w:pPr>
              <w:pStyle w:val="TableParagraph"/>
              <w:ind w:left="71" w:right="-15"/>
              <w:rPr>
                <w:sz w:val="16"/>
              </w:rPr>
            </w:pPr>
            <w:r>
              <w:rPr>
                <w:spacing w:val="-2"/>
                <w:sz w:val="16"/>
              </w:rPr>
              <w:t>70.2/10.8</w:t>
            </w:r>
          </w:p>
        </w:tc>
      </w:tr>
      <w:tr>
        <w:trPr>
          <w:trHeight w:val="198" w:hRule="atLeast"/>
        </w:trPr>
        <w:tc>
          <w:tcPr>
            <w:tcW w:w="770" w:type="dxa"/>
          </w:tcPr>
          <w:p>
            <w:pPr>
              <w:pStyle w:val="TableParagraph"/>
              <w:spacing w:line="240" w:lineRule="auto"/>
              <w:jc w:val="left"/>
              <w:rPr>
                <w:sz w:val="12"/>
              </w:rPr>
            </w:pPr>
          </w:p>
        </w:tc>
        <w:tc>
          <w:tcPr>
            <w:tcW w:w="611" w:type="dxa"/>
          </w:tcPr>
          <w:p>
            <w:pPr>
              <w:pStyle w:val="TableParagraph"/>
              <w:spacing w:line="179" w:lineRule="exact"/>
              <w:ind w:left="-1"/>
              <w:jc w:val="left"/>
              <w:rPr>
                <w:sz w:val="16"/>
              </w:rPr>
            </w:pPr>
            <w:r>
              <w:rPr>
                <w:spacing w:val="-5"/>
                <w:sz w:val="16"/>
              </w:rPr>
              <w:t>PSM</w:t>
            </w:r>
          </w:p>
        </w:tc>
        <w:tc>
          <w:tcPr>
            <w:tcW w:w="743" w:type="dxa"/>
          </w:tcPr>
          <w:p>
            <w:pPr>
              <w:pStyle w:val="TableParagraph"/>
              <w:spacing w:line="179" w:lineRule="exact"/>
              <w:rPr>
                <w:sz w:val="16"/>
              </w:rPr>
            </w:pPr>
            <w:r>
              <w:rPr>
                <w:spacing w:val="-2"/>
                <w:sz w:val="16"/>
              </w:rPr>
              <w:t>73.2/15.2</w:t>
            </w:r>
          </w:p>
        </w:tc>
        <w:tc>
          <w:tcPr>
            <w:tcW w:w="741" w:type="dxa"/>
          </w:tcPr>
          <w:p>
            <w:pPr>
              <w:pStyle w:val="TableParagraph"/>
              <w:spacing w:line="179" w:lineRule="exact"/>
              <w:ind w:left="4" w:right="4"/>
              <w:rPr>
                <w:sz w:val="16"/>
              </w:rPr>
            </w:pPr>
            <w:r>
              <w:rPr>
                <w:spacing w:val="-2"/>
                <w:sz w:val="16"/>
              </w:rPr>
              <w:t>68.2/15.3</w:t>
            </w:r>
          </w:p>
        </w:tc>
        <w:tc>
          <w:tcPr>
            <w:tcW w:w="742" w:type="dxa"/>
          </w:tcPr>
          <w:p>
            <w:pPr>
              <w:pStyle w:val="TableParagraph"/>
              <w:spacing w:line="179" w:lineRule="exact"/>
              <w:ind w:left="1" w:right="1"/>
              <w:rPr>
                <w:sz w:val="16"/>
              </w:rPr>
            </w:pPr>
            <w:r>
              <w:rPr>
                <w:spacing w:val="-2"/>
                <w:sz w:val="16"/>
              </w:rPr>
              <w:t>70.7/14.5</w:t>
            </w:r>
          </w:p>
        </w:tc>
        <w:tc>
          <w:tcPr>
            <w:tcW w:w="741" w:type="dxa"/>
          </w:tcPr>
          <w:p>
            <w:pPr>
              <w:pStyle w:val="TableParagraph"/>
              <w:spacing w:line="179" w:lineRule="exact"/>
              <w:ind w:left="4"/>
              <w:rPr>
                <w:sz w:val="16"/>
              </w:rPr>
            </w:pPr>
            <w:r>
              <w:rPr>
                <w:spacing w:val="-2"/>
                <w:sz w:val="16"/>
              </w:rPr>
              <w:t>75.6/14.9</w:t>
            </w:r>
          </w:p>
        </w:tc>
        <w:tc>
          <w:tcPr>
            <w:tcW w:w="669" w:type="dxa"/>
          </w:tcPr>
          <w:p>
            <w:pPr>
              <w:pStyle w:val="TableParagraph"/>
              <w:spacing w:line="179" w:lineRule="exact"/>
              <w:ind w:left="71" w:right="-15"/>
              <w:rPr>
                <w:sz w:val="16"/>
              </w:rPr>
            </w:pPr>
            <w:r>
              <w:rPr>
                <w:spacing w:val="-2"/>
                <w:sz w:val="16"/>
              </w:rPr>
              <w:t>67.3/13.5</w:t>
            </w:r>
          </w:p>
        </w:tc>
      </w:tr>
      <w:tr>
        <w:trPr>
          <w:trHeight w:val="198" w:hRule="atLeast"/>
        </w:trPr>
        <w:tc>
          <w:tcPr>
            <w:tcW w:w="770" w:type="dxa"/>
          </w:tcPr>
          <w:p>
            <w:pPr>
              <w:pStyle w:val="TableParagraph"/>
              <w:spacing w:line="240" w:lineRule="auto"/>
              <w:jc w:val="left"/>
              <w:rPr>
                <w:sz w:val="12"/>
              </w:rPr>
            </w:pPr>
          </w:p>
        </w:tc>
        <w:tc>
          <w:tcPr>
            <w:tcW w:w="611" w:type="dxa"/>
          </w:tcPr>
          <w:p>
            <w:pPr>
              <w:pStyle w:val="TableParagraph"/>
              <w:spacing w:line="179" w:lineRule="exact"/>
              <w:ind w:left="-1"/>
              <w:jc w:val="left"/>
              <w:rPr>
                <w:sz w:val="16"/>
              </w:rPr>
            </w:pPr>
            <w:r>
              <w:rPr>
                <w:spacing w:val="-4"/>
                <w:sz w:val="16"/>
              </w:rPr>
              <w:t>ACPM</w:t>
            </w:r>
          </w:p>
        </w:tc>
        <w:tc>
          <w:tcPr>
            <w:tcW w:w="743" w:type="dxa"/>
          </w:tcPr>
          <w:p>
            <w:pPr>
              <w:pStyle w:val="TableParagraph"/>
              <w:spacing w:line="179" w:lineRule="exact"/>
              <w:ind w:left="9" w:right="86"/>
              <w:rPr>
                <w:sz w:val="16"/>
              </w:rPr>
            </w:pPr>
            <w:r>
              <w:rPr>
                <w:spacing w:val="-2"/>
                <w:sz w:val="16"/>
              </w:rPr>
              <w:t>65.7/6.3</w:t>
            </w:r>
          </w:p>
        </w:tc>
        <w:tc>
          <w:tcPr>
            <w:tcW w:w="741" w:type="dxa"/>
          </w:tcPr>
          <w:p>
            <w:pPr>
              <w:pStyle w:val="TableParagraph"/>
              <w:spacing w:line="179" w:lineRule="exact"/>
              <w:ind w:left="9" w:right="86"/>
              <w:rPr>
                <w:sz w:val="16"/>
              </w:rPr>
            </w:pPr>
            <w:r>
              <w:rPr>
                <w:spacing w:val="-2"/>
                <w:sz w:val="16"/>
              </w:rPr>
              <w:t>72.3/7.5</w:t>
            </w:r>
          </w:p>
        </w:tc>
        <w:tc>
          <w:tcPr>
            <w:tcW w:w="742" w:type="dxa"/>
          </w:tcPr>
          <w:p>
            <w:pPr>
              <w:pStyle w:val="TableParagraph"/>
              <w:spacing w:line="179" w:lineRule="exact"/>
              <w:ind w:left="9" w:right="85"/>
              <w:rPr>
                <w:sz w:val="16"/>
              </w:rPr>
            </w:pPr>
            <w:r>
              <w:rPr>
                <w:spacing w:val="-2"/>
                <w:sz w:val="16"/>
              </w:rPr>
              <w:t>73.9/9.6</w:t>
            </w:r>
          </w:p>
        </w:tc>
        <w:tc>
          <w:tcPr>
            <w:tcW w:w="741" w:type="dxa"/>
          </w:tcPr>
          <w:p>
            <w:pPr>
              <w:pStyle w:val="TableParagraph"/>
              <w:spacing w:line="179" w:lineRule="exact"/>
              <w:ind w:left="13" w:right="86"/>
              <w:rPr>
                <w:sz w:val="16"/>
              </w:rPr>
            </w:pPr>
            <w:r>
              <w:rPr>
                <w:spacing w:val="-2"/>
                <w:sz w:val="16"/>
              </w:rPr>
              <w:t>60.2/7.2</w:t>
            </w:r>
          </w:p>
        </w:tc>
        <w:tc>
          <w:tcPr>
            <w:tcW w:w="669" w:type="dxa"/>
          </w:tcPr>
          <w:p>
            <w:pPr>
              <w:pStyle w:val="TableParagraph"/>
              <w:spacing w:line="179" w:lineRule="exact"/>
              <w:ind w:left="8" w:right="9"/>
              <w:rPr>
                <w:sz w:val="16"/>
              </w:rPr>
            </w:pPr>
            <w:r>
              <w:rPr>
                <w:spacing w:val="-2"/>
                <w:sz w:val="16"/>
              </w:rPr>
              <w:t>69.2/6.8</w:t>
            </w:r>
          </w:p>
        </w:tc>
      </w:tr>
      <w:tr>
        <w:trPr>
          <w:trHeight w:val="199" w:hRule="atLeast"/>
        </w:trPr>
        <w:tc>
          <w:tcPr>
            <w:tcW w:w="770" w:type="dxa"/>
          </w:tcPr>
          <w:p>
            <w:pPr>
              <w:pStyle w:val="TableParagraph"/>
              <w:spacing w:line="240" w:lineRule="auto"/>
              <w:jc w:val="left"/>
              <w:rPr>
                <w:sz w:val="12"/>
              </w:rPr>
            </w:pPr>
          </w:p>
        </w:tc>
        <w:tc>
          <w:tcPr>
            <w:tcW w:w="611" w:type="dxa"/>
          </w:tcPr>
          <w:p>
            <w:pPr>
              <w:pStyle w:val="TableParagraph"/>
              <w:ind w:left="-1"/>
              <w:jc w:val="left"/>
              <w:rPr>
                <w:sz w:val="16"/>
              </w:rPr>
            </w:pPr>
            <w:r>
              <w:rPr>
                <w:spacing w:val="-5"/>
                <w:sz w:val="16"/>
              </w:rPr>
              <w:t>ACP</w:t>
            </w:r>
          </w:p>
        </w:tc>
        <w:tc>
          <w:tcPr>
            <w:tcW w:w="743" w:type="dxa"/>
          </w:tcPr>
          <w:p>
            <w:pPr>
              <w:pStyle w:val="TableParagraph"/>
              <w:ind w:left="9" w:right="86"/>
              <w:rPr>
                <w:sz w:val="16"/>
              </w:rPr>
            </w:pPr>
            <w:r>
              <w:rPr>
                <w:spacing w:val="-2"/>
                <w:sz w:val="16"/>
              </w:rPr>
              <w:t>66.8/8.5</w:t>
            </w:r>
          </w:p>
        </w:tc>
        <w:tc>
          <w:tcPr>
            <w:tcW w:w="741" w:type="dxa"/>
          </w:tcPr>
          <w:p>
            <w:pPr>
              <w:pStyle w:val="TableParagraph"/>
              <w:ind w:left="8" w:right="86"/>
              <w:rPr>
                <w:sz w:val="16"/>
              </w:rPr>
            </w:pPr>
            <w:r>
              <w:rPr>
                <w:spacing w:val="-2"/>
                <w:sz w:val="16"/>
              </w:rPr>
              <w:t>74.5/9.8</w:t>
            </w:r>
          </w:p>
        </w:tc>
        <w:tc>
          <w:tcPr>
            <w:tcW w:w="742" w:type="dxa"/>
          </w:tcPr>
          <w:p>
            <w:pPr>
              <w:pStyle w:val="TableParagraph"/>
              <w:ind w:left="1"/>
              <w:rPr>
                <w:sz w:val="16"/>
              </w:rPr>
            </w:pPr>
            <w:r>
              <w:rPr>
                <w:spacing w:val="-2"/>
                <w:sz w:val="16"/>
              </w:rPr>
              <w:t>73.2/12.9</w:t>
            </w:r>
          </w:p>
        </w:tc>
        <w:tc>
          <w:tcPr>
            <w:tcW w:w="741" w:type="dxa"/>
          </w:tcPr>
          <w:p>
            <w:pPr>
              <w:pStyle w:val="TableParagraph"/>
              <w:ind w:left="13" w:right="86"/>
              <w:rPr>
                <w:sz w:val="16"/>
              </w:rPr>
            </w:pPr>
            <w:r>
              <w:rPr>
                <w:spacing w:val="-2"/>
                <w:sz w:val="16"/>
              </w:rPr>
              <w:t>61.4/7.9</w:t>
            </w:r>
          </w:p>
        </w:tc>
        <w:tc>
          <w:tcPr>
            <w:tcW w:w="669" w:type="dxa"/>
          </w:tcPr>
          <w:p>
            <w:pPr>
              <w:pStyle w:val="TableParagraph"/>
              <w:ind w:left="9" w:right="9"/>
              <w:rPr>
                <w:sz w:val="16"/>
              </w:rPr>
            </w:pPr>
            <w:r>
              <w:rPr>
                <w:spacing w:val="-2"/>
                <w:sz w:val="16"/>
              </w:rPr>
              <w:t>72.9/9.9</w:t>
            </w:r>
          </w:p>
        </w:tc>
      </w:tr>
      <w:tr>
        <w:trPr>
          <w:trHeight w:val="222" w:hRule="atLeast"/>
        </w:trPr>
        <w:tc>
          <w:tcPr>
            <w:tcW w:w="770" w:type="dxa"/>
            <w:tcBorders>
              <w:bottom w:val="single" w:sz="6" w:space="0" w:color="000000"/>
            </w:tcBorders>
          </w:tcPr>
          <w:p>
            <w:pPr>
              <w:pStyle w:val="TableParagraph"/>
              <w:spacing w:line="240" w:lineRule="auto"/>
              <w:jc w:val="left"/>
              <w:rPr>
                <w:sz w:val="14"/>
              </w:rPr>
            </w:pPr>
          </w:p>
        </w:tc>
        <w:tc>
          <w:tcPr>
            <w:tcW w:w="611" w:type="dxa"/>
            <w:tcBorders>
              <w:bottom w:val="single" w:sz="6" w:space="0" w:color="000000"/>
            </w:tcBorders>
          </w:tcPr>
          <w:p>
            <w:pPr>
              <w:pStyle w:val="TableParagraph"/>
              <w:spacing w:line="181" w:lineRule="exact"/>
              <w:ind w:left="-1"/>
              <w:jc w:val="left"/>
              <w:rPr>
                <w:sz w:val="16"/>
              </w:rPr>
            </w:pPr>
            <w:r>
              <w:rPr>
                <w:spacing w:val="-5"/>
                <w:sz w:val="16"/>
              </w:rPr>
              <w:t>PMC</w:t>
            </w:r>
          </w:p>
        </w:tc>
        <w:tc>
          <w:tcPr>
            <w:tcW w:w="743" w:type="dxa"/>
            <w:tcBorders>
              <w:bottom w:val="single" w:sz="6" w:space="0" w:color="000000"/>
            </w:tcBorders>
          </w:tcPr>
          <w:p>
            <w:pPr>
              <w:pStyle w:val="TableParagraph"/>
              <w:spacing w:line="181" w:lineRule="exact"/>
              <w:rPr>
                <w:sz w:val="16"/>
              </w:rPr>
            </w:pPr>
            <w:r>
              <w:rPr>
                <w:spacing w:val="-2"/>
                <w:sz w:val="16"/>
              </w:rPr>
              <w:t>69.3/13.3</w:t>
            </w:r>
          </w:p>
        </w:tc>
        <w:tc>
          <w:tcPr>
            <w:tcW w:w="741" w:type="dxa"/>
            <w:tcBorders>
              <w:bottom w:val="single" w:sz="6" w:space="0" w:color="000000"/>
            </w:tcBorders>
          </w:tcPr>
          <w:p>
            <w:pPr>
              <w:pStyle w:val="TableParagraph"/>
              <w:spacing w:line="181" w:lineRule="exact"/>
              <w:ind w:left="4" w:right="4"/>
              <w:rPr>
                <w:sz w:val="16"/>
              </w:rPr>
            </w:pPr>
            <w:r>
              <w:rPr>
                <w:spacing w:val="-2"/>
                <w:sz w:val="16"/>
              </w:rPr>
              <w:t>71.6/14.5</w:t>
            </w:r>
          </w:p>
        </w:tc>
        <w:tc>
          <w:tcPr>
            <w:tcW w:w="742" w:type="dxa"/>
            <w:tcBorders>
              <w:bottom w:val="single" w:sz="6" w:space="0" w:color="000000"/>
            </w:tcBorders>
          </w:tcPr>
          <w:p>
            <w:pPr>
              <w:pStyle w:val="TableParagraph"/>
              <w:spacing w:line="181" w:lineRule="exact"/>
              <w:ind w:left="1"/>
              <w:rPr>
                <w:sz w:val="16"/>
              </w:rPr>
            </w:pPr>
            <w:r>
              <w:rPr>
                <w:spacing w:val="-2"/>
                <w:sz w:val="16"/>
              </w:rPr>
              <w:t>72.5/13.2</w:t>
            </w:r>
          </w:p>
        </w:tc>
        <w:tc>
          <w:tcPr>
            <w:tcW w:w="741" w:type="dxa"/>
            <w:tcBorders>
              <w:bottom w:val="single" w:sz="6" w:space="0" w:color="000000"/>
            </w:tcBorders>
          </w:tcPr>
          <w:p>
            <w:pPr>
              <w:pStyle w:val="TableParagraph"/>
              <w:spacing w:line="181" w:lineRule="exact"/>
              <w:ind w:left="4" w:right="1"/>
              <w:rPr>
                <w:sz w:val="16"/>
              </w:rPr>
            </w:pPr>
            <w:r>
              <w:rPr>
                <w:spacing w:val="-2"/>
                <w:sz w:val="16"/>
              </w:rPr>
              <w:t>65.1/13.8</w:t>
            </w:r>
          </w:p>
        </w:tc>
        <w:tc>
          <w:tcPr>
            <w:tcW w:w="669" w:type="dxa"/>
            <w:tcBorders>
              <w:bottom w:val="single" w:sz="6" w:space="0" w:color="000000"/>
            </w:tcBorders>
          </w:tcPr>
          <w:p>
            <w:pPr>
              <w:pStyle w:val="TableParagraph"/>
              <w:spacing w:line="181" w:lineRule="exact"/>
              <w:ind w:left="71" w:right="-15"/>
              <w:rPr>
                <w:sz w:val="16"/>
              </w:rPr>
            </w:pPr>
            <w:r>
              <w:rPr>
                <w:spacing w:val="-2"/>
                <w:sz w:val="16"/>
              </w:rPr>
              <w:t>67.2/12.8</w:t>
            </w:r>
          </w:p>
        </w:tc>
      </w:tr>
    </w:tbl>
    <w:p>
      <w:pPr>
        <w:spacing w:line="259" w:lineRule="auto" w:before="40"/>
        <w:ind w:left="310" w:right="0" w:firstLine="0"/>
        <w:jc w:val="both"/>
        <w:rPr>
          <w:sz w:val="16"/>
        </w:rPr>
      </w:pPr>
      <w:r>
        <w:rPr>
          <w:sz w:val="16"/>
        </w:rPr>
        <w:t>The significance of bold characters indicates the best experimental results </w:t>
      </w:r>
      <w:r>
        <w:rPr>
          <w:sz w:val="16"/>
        </w:rPr>
        <w:t>or</w:t>
      </w:r>
      <w:r>
        <w:rPr>
          <w:spacing w:val="40"/>
          <w:sz w:val="16"/>
        </w:rPr>
        <w:t> </w:t>
      </w:r>
      <w:r>
        <w:rPr>
          <w:sz w:val="16"/>
        </w:rPr>
        <w:t>performance of the corresponding experiments group.</w:t>
      </w:r>
    </w:p>
    <w:p>
      <w:pPr>
        <w:pStyle w:val="BodyText"/>
        <w:spacing w:line="249" w:lineRule="auto" w:before="71"/>
        <w:ind w:left="310" w:right="113"/>
        <w:jc w:val="both"/>
      </w:pPr>
      <w:r>
        <w:rPr/>
        <w:br w:type="column"/>
      </w:r>
      <w:r>
        <w:rPr/>
        <w:t>can lead to different HDA performances in different </w:t>
      </w:r>
      <w:r>
        <w:rPr/>
        <w:t>scenes. Therefore, scene-adaptive feature selection and feature space construction are vital for the following HDA in real applica- tions in various scenes.</w:t>
      </w:r>
    </w:p>
    <w:p>
      <w:pPr>
        <w:pStyle w:val="BodyText"/>
        <w:spacing w:line="249" w:lineRule="auto"/>
        <w:ind w:left="310" w:right="112" w:firstLine="239"/>
        <w:jc w:val="both"/>
      </w:pPr>
      <w:r>
        <w:rPr/>
        <w:t>Then we evaluate advantages of the hierarchical data </w:t>
      </w:r>
      <w:r>
        <w:rPr/>
        <w:t>as- sociation scheme (HDA) to the non-hierarchical data associ- ation scheme (non-HDA). Quantitative results in form of MOTA</w:t>
      </w:r>
      <w:r>
        <w:rPr>
          <w:spacing w:val="6"/>
        </w:rPr>
        <w:t> </w:t>
      </w:r>
      <w:r>
        <w:rPr/>
        <w:t>(%)</w:t>
      </w:r>
      <w:r>
        <w:rPr>
          <w:spacing w:val="5"/>
        </w:rPr>
        <w:t> </w:t>
      </w:r>
      <w:r>
        <w:rPr/>
        <w:t>and</w:t>
      </w:r>
      <w:r>
        <w:rPr>
          <w:spacing w:val="6"/>
        </w:rPr>
        <w:t> </w:t>
      </w:r>
      <w:r>
        <w:rPr/>
        <w:t>FPS</w:t>
      </w:r>
      <w:r>
        <w:rPr>
          <w:spacing w:val="5"/>
        </w:rPr>
        <w:t> </w:t>
      </w:r>
      <w:r>
        <w:rPr/>
        <w:t>are</w:t>
      </w:r>
      <w:r>
        <w:rPr>
          <w:spacing w:val="5"/>
        </w:rPr>
        <w:t> </w:t>
      </w:r>
      <w:r>
        <w:rPr/>
        <w:t>given</w:t>
      </w:r>
      <w:r>
        <w:rPr>
          <w:spacing w:val="3"/>
        </w:rPr>
        <w:t> </w:t>
      </w:r>
      <w:r>
        <w:rPr/>
        <w:t>in</w:t>
      </w:r>
      <w:r>
        <w:rPr>
          <w:spacing w:val="5"/>
        </w:rPr>
        <w:t> </w:t>
      </w:r>
      <w:r>
        <w:rPr/>
        <w:t>the</w:t>
      </w:r>
      <w:r>
        <w:rPr>
          <w:spacing w:val="6"/>
        </w:rPr>
        <w:t> </w:t>
      </w:r>
      <w:r>
        <w:rPr/>
        <w:t>bottom</w:t>
      </w:r>
      <w:r>
        <w:rPr>
          <w:spacing w:val="6"/>
        </w:rPr>
        <w:t> </w:t>
      </w:r>
      <w:r>
        <w:rPr/>
        <w:t>part</w:t>
      </w:r>
      <w:r>
        <w:rPr>
          <w:spacing w:val="5"/>
        </w:rPr>
        <w:t> </w:t>
      </w:r>
      <w:r>
        <w:rPr/>
        <w:t>of</w:t>
      </w:r>
      <w:r>
        <w:rPr>
          <w:spacing w:val="6"/>
        </w:rPr>
        <w:t> </w:t>
      </w:r>
      <w:r>
        <w:rPr/>
        <w:t>the</w:t>
      </w:r>
      <w:r>
        <w:rPr>
          <w:spacing w:val="5"/>
        </w:rPr>
        <w:t> </w:t>
      </w:r>
      <w:hyperlink w:history="true" w:anchor="_bookmark23">
        <w:r>
          <w:rPr>
            <w:color w:val="007FAC"/>
            <w:spacing w:val="-2"/>
          </w:rPr>
          <w:t>Table</w:t>
        </w:r>
      </w:hyperlink>
    </w:p>
    <w:p>
      <w:pPr>
        <w:pStyle w:val="BodyText"/>
        <w:spacing w:line="249" w:lineRule="auto"/>
        <w:ind w:left="310" w:right="112" w:hanging="1"/>
        <w:jc w:val="both"/>
      </w:pPr>
      <w:hyperlink w:history="true" w:anchor="_bookmark23">
        <w:r>
          <w:rPr>
            <w:color w:val="007FAC"/>
          </w:rPr>
          <w:t>4</w:t>
        </w:r>
      </w:hyperlink>
      <w:r>
        <w:rPr/>
        <w:t>. Compared with the HDA results in </w:t>
      </w:r>
      <w:hyperlink w:history="true" w:anchor="_bookmark23">
        <w:r>
          <w:rPr>
            <w:color w:val="007FAC"/>
          </w:rPr>
          <w:t>Table 4</w:t>
        </w:r>
      </w:hyperlink>
      <w:r>
        <w:rPr/>
        <w:t>, it is easy to observe that the non-HDA scheme is relatively poor in terms of computing speed, which can be seen from its lower </w:t>
      </w:r>
      <w:r>
        <w:rPr/>
        <w:t>FPS values compared with the HDA scheme. This is because the non-HDA scheme always combines all selected features and calculates their target representations in every data associa- tion. On the contrary, the HDA scheme gradually combines features in</w:t>
      </w:r>
      <w:r>
        <w:rPr>
          <w:spacing w:val="-2"/>
        </w:rPr>
        <w:t> </w:t>
      </w:r>
      <w:r>
        <w:rPr/>
        <w:t>the</w:t>
      </w:r>
      <w:r>
        <w:rPr>
          <w:spacing w:val="-1"/>
        </w:rPr>
        <w:t> </w:t>
      </w:r>
      <w:r>
        <w:rPr/>
        <w:t>hierarchical</w:t>
      </w:r>
      <w:r>
        <w:rPr>
          <w:spacing w:val="-1"/>
        </w:rPr>
        <w:t> </w:t>
      </w:r>
      <w:r>
        <w:rPr/>
        <w:t>feature space according</w:t>
      </w:r>
      <w:r>
        <w:rPr>
          <w:spacing w:val="-2"/>
        </w:rPr>
        <w:t> </w:t>
      </w:r>
      <w:r>
        <w:rPr/>
        <w:t>to</w:t>
      </w:r>
      <w:r>
        <w:rPr>
          <w:spacing w:val="-2"/>
        </w:rPr>
        <w:t> </w:t>
      </w:r>
      <w:r>
        <w:rPr/>
        <w:t>the</w:t>
      </w:r>
      <w:r>
        <w:rPr>
          <w:spacing w:val="-1"/>
        </w:rPr>
        <w:t> </w:t>
      </w:r>
      <w:r>
        <w:rPr/>
        <w:t>need of</w:t>
      </w:r>
      <w:r>
        <w:rPr>
          <w:spacing w:val="-7"/>
        </w:rPr>
        <w:t> </w:t>
      </w:r>
      <w:r>
        <w:rPr/>
        <w:t>discriminating</w:t>
      </w:r>
      <w:r>
        <w:rPr>
          <w:spacing w:val="-6"/>
        </w:rPr>
        <w:t> </w:t>
      </w:r>
      <w:r>
        <w:rPr/>
        <w:t>ambiguous</w:t>
      </w:r>
      <w:r>
        <w:rPr>
          <w:spacing w:val="-6"/>
        </w:rPr>
        <w:t> </w:t>
      </w:r>
      <w:r>
        <w:rPr/>
        <w:t>detection</w:t>
      </w:r>
      <w:r>
        <w:rPr>
          <w:spacing w:val="-5"/>
        </w:rPr>
        <w:t> </w:t>
      </w:r>
      <w:r>
        <w:rPr/>
        <w:t>responses</w:t>
      </w:r>
      <w:r>
        <w:rPr>
          <w:spacing w:val="-6"/>
        </w:rPr>
        <w:t> </w:t>
      </w:r>
      <w:r>
        <w:rPr/>
        <w:t>in</w:t>
      </w:r>
      <w:r>
        <w:rPr>
          <w:spacing w:val="-7"/>
        </w:rPr>
        <w:t> </w:t>
      </w:r>
      <w:r>
        <w:rPr/>
        <w:t>the</w:t>
      </w:r>
      <w:r>
        <w:rPr>
          <w:spacing w:val="-7"/>
        </w:rPr>
        <w:t> </w:t>
      </w:r>
      <w:r>
        <w:rPr/>
        <w:t>current data association task, which leads to lower computation cost. On</w:t>
      </w:r>
      <w:r>
        <w:rPr>
          <w:spacing w:val="-6"/>
        </w:rPr>
        <w:t> </w:t>
      </w:r>
      <w:r>
        <w:rPr/>
        <w:t>the</w:t>
      </w:r>
      <w:r>
        <w:rPr>
          <w:spacing w:val="-5"/>
        </w:rPr>
        <w:t> </w:t>
      </w:r>
      <w:r>
        <w:rPr/>
        <w:t>other</w:t>
      </w:r>
      <w:r>
        <w:rPr>
          <w:spacing w:val="-5"/>
        </w:rPr>
        <w:t> </w:t>
      </w:r>
      <w:r>
        <w:rPr/>
        <w:t>hand,</w:t>
      </w:r>
      <w:r>
        <w:rPr>
          <w:spacing w:val="-4"/>
        </w:rPr>
        <w:t> </w:t>
      </w:r>
      <w:r>
        <w:rPr/>
        <w:t>the</w:t>
      </w:r>
      <w:r>
        <w:rPr>
          <w:spacing w:val="-6"/>
        </w:rPr>
        <w:t> </w:t>
      </w:r>
      <w:r>
        <w:rPr/>
        <w:t>accuracy</w:t>
      </w:r>
      <w:r>
        <w:rPr>
          <w:spacing w:val="-5"/>
        </w:rPr>
        <w:t> </w:t>
      </w:r>
      <w:r>
        <w:rPr/>
        <w:t>(MOTA)</w:t>
      </w:r>
      <w:r>
        <w:rPr>
          <w:spacing w:val="-6"/>
        </w:rPr>
        <w:t> </w:t>
      </w:r>
      <w:r>
        <w:rPr/>
        <w:t>of</w:t>
      </w:r>
      <w:r>
        <w:rPr>
          <w:spacing w:val="-6"/>
        </w:rPr>
        <w:t> </w:t>
      </w:r>
      <w:r>
        <w:rPr/>
        <w:t>non-HDA</w:t>
      </w:r>
      <w:r>
        <w:rPr>
          <w:spacing w:val="-5"/>
        </w:rPr>
        <w:t> </w:t>
      </w:r>
      <w:r>
        <w:rPr/>
        <w:t>scheme is relatively lower than the HDA scheme.</w:t>
      </w:r>
    </w:p>
    <w:p>
      <w:pPr>
        <w:pStyle w:val="BodyText"/>
        <w:spacing w:before="47"/>
      </w:pPr>
    </w:p>
    <w:p>
      <w:pPr>
        <w:pStyle w:val="ListParagraph"/>
        <w:numPr>
          <w:ilvl w:val="0"/>
          <w:numId w:val="1"/>
        </w:numPr>
        <w:tabs>
          <w:tab w:pos="525" w:val="left" w:leader="none"/>
        </w:tabs>
        <w:spacing w:line="240" w:lineRule="auto" w:before="0" w:after="0"/>
        <w:ind w:left="525" w:right="0" w:hanging="215"/>
        <w:jc w:val="both"/>
        <w:rPr>
          <w:sz w:val="20"/>
        </w:rPr>
      </w:pPr>
      <w:r>
        <w:rPr>
          <w:spacing w:val="-2"/>
          <w:w w:val="105"/>
          <w:sz w:val="20"/>
        </w:rPr>
        <w:t>Conclusions</w:t>
      </w:r>
    </w:p>
    <w:p>
      <w:pPr>
        <w:pStyle w:val="BodyText"/>
        <w:spacing w:before="19"/>
      </w:pPr>
    </w:p>
    <w:p>
      <w:pPr>
        <w:pStyle w:val="BodyText"/>
        <w:spacing w:line="249" w:lineRule="auto"/>
        <w:ind w:left="310" w:right="111" w:firstLine="239"/>
        <w:jc w:val="both"/>
      </w:pPr>
      <w:r>
        <w:rPr/>
        <w:t>In this work, we focus on efficiently combing features to discriminate</w:t>
      </w:r>
      <w:r>
        <w:rPr>
          <w:spacing w:val="-2"/>
        </w:rPr>
        <w:t> </w:t>
      </w:r>
      <w:r>
        <w:rPr/>
        <w:t>ambiguous</w:t>
      </w:r>
      <w:r>
        <w:rPr>
          <w:spacing w:val="-2"/>
        </w:rPr>
        <w:t> </w:t>
      </w:r>
      <w:r>
        <w:rPr/>
        <w:t>targets</w:t>
      </w:r>
      <w:r>
        <w:rPr>
          <w:spacing w:val="-3"/>
        </w:rPr>
        <w:t> </w:t>
      </w:r>
      <w:r>
        <w:rPr/>
        <w:t>for</w:t>
      </w:r>
      <w:r>
        <w:rPr>
          <w:spacing w:val="-2"/>
        </w:rPr>
        <w:t> </w:t>
      </w:r>
      <w:r>
        <w:rPr/>
        <w:t>better data</w:t>
      </w:r>
      <w:r>
        <w:rPr>
          <w:spacing w:val="-2"/>
        </w:rPr>
        <w:t> </w:t>
      </w:r>
      <w:r>
        <w:rPr/>
        <w:t>association,</w:t>
      </w:r>
      <w:r>
        <w:rPr>
          <w:spacing w:val="-2"/>
        </w:rPr>
        <w:t> </w:t>
      </w:r>
      <w:r>
        <w:rPr/>
        <w:t>and handling large appearance variations in indoor environments. Compared with previous work, the proposed hierarchical data association scheme based on hierarchical feature space </w:t>
      </w:r>
      <w:r>
        <w:rPr/>
        <w:t>grad- ually fuses more features according to requirements of dis- tinguishing conflicting responses, leading to less error accumulation and least computational cost. Moreover, scene- adaptive thinking is introduced to our framework and the scene-adaptive scheme selects features with higher reliability in the applied scene based on the observation that features' reliability varies in different scenes and tracking systems, which increase applicability and generality of the framework. The novel depth-invariant part-based appearance model effectively</w:t>
      </w:r>
      <w:r>
        <w:rPr/>
        <w:t> handles large scale variation and frequent view- truncation</w:t>
      </w:r>
      <w:r>
        <w:rPr>
          <w:spacing w:val="31"/>
        </w:rPr>
        <w:t> </w:t>
      </w:r>
      <w:r>
        <w:rPr/>
        <w:t>and</w:t>
      </w:r>
      <w:r>
        <w:rPr>
          <w:spacing w:val="33"/>
        </w:rPr>
        <w:t> </w:t>
      </w:r>
      <w:r>
        <w:rPr/>
        <w:t>partial</w:t>
      </w:r>
      <w:r>
        <w:rPr>
          <w:spacing w:val="32"/>
        </w:rPr>
        <w:t> </w:t>
      </w:r>
      <w:r>
        <w:rPr/>
        <w:t>occlusion</w:t>
      </w:r>
      <w:r>
        <w:rPr>
          <w:spacing w:val="31"/>
        </w:rPr>
        <w:t> </w:t>
      </w:r>
      <w:r>
        <w:rPr/>
        <w:t>in</w:t>
      </w:r>
      <w:r>
        <w:rPr>
          <w:spacing w:val="32"/>
        </w:rPr>
        <w:t> </w:t>
      </w:r>
      <w:r>
        <w:rPr/>
        <w:t>indoor</w:t>
      </w:r>
      <w:r>
        <w:rPr>
          <w:spacing w:val="31"/>
        </w:rPr>
        <w:t> </w:t>
      </w:r>
      <w:r>
        <w:rPr/>
        <w:t>environments.</w:t>
      </w:r>
      <w:r>
        <w:rPr>
          <w:spacing w:val="32"/>
        </w:rPr>
        <w:t> </w:t>
      </w:r>
      <w:r>
        <w:rPr/>
        <w:t>As a result, our method demonstrates good performance</w:t>
      </w:r>
      <w:r>
        <w:rPr/>
        <w:t> in</w:t>
      </w:r>
      <w:r>
        <w:rPr>
          <w:spacing w:val="40"/>
        </w:rPr>
        <w:t> </w:t>
      </w:r>
      <w:r>
        <w:rPr/>
        <w:t>various challenging indoor scenes running in real-time. Experimental results demonstrate that scene-adaptive scheme is reasonable and necessary, and the proposed method con- tributes to an improvement in both accuracy and speed in multi-tracking. Future work will focus on learning more adaptive feature selection scheme in various scenes, with the scene-adaptive thinking, and will pay more efforts on more discriminative</w:t>
      </w:r>
      <w:r>
        <w:rPr>
          <w:spacing w:val="-1"/>
        </w:rPr>
        <w:t> </w:t>
      </w:r>
      <w:r>
        <w:rPr/>
        <w:t>target</w:t>
      </w:r>
      <w:r>
        <w:rPr>
          <w:spacing w:val="2"/>
        </w:rPr>
        <w:t> </w:t>
      </w:r>
      <w:r>
        <w:rPr/>
        <w:t>representation</w:t>
      </w:r>
      <w:r>
        <w:rPr>
          <w:spacing w:val="2"/>
        </w:rPr>
        <w:t> </w:t>
      </w:r>
      <w:r>
        <w:rPr/>
        <w:t>for</w:t>
      </w:r>
      <w:r>
        <w:rPr>
          <w:spacing w:val="3"/>
        </w:rPr>
        <w:t> </w:t>
      </w:r>
      <w:r>
        <w:rPr/>
        <w:t>better</w:t>
      </w:r>
      <w:r>
        <w:rPr>
          <w:spacing w:val="4"/>
        </w:rPr>
        <w:t> </w:t>
      </w:r>
      <w:r>
        <w:rPr/>
        <w:t>data</w:t>
      </w:r>
      <w:r>
        <w:rPr>
          <w:spacing w:val="4"/>
        </w:rPr>
        <w:t> </w:t>
      </w:r>
      <w:r>
        <w:rPr>
          <w:spacing w:val="-2"/>
        </w:rPr>
        <w:t>association.</w:t>
      </w:r>
    </w:p>
    <w:p>
      <w:pPr>
        <w:pStyle w:val="BodyText"/>
        <w:spacing w:before="7"/>
      </w:pPr>
    </w:p>
    <w:p>
      <w:pPr>
        <w:pStyle w:val="BodyText"/>
        <w:ind w:left="310"/>
      </w:pPr>
      <w:r>
        <w:rPr>
          <w:spacing w:val="-2"/>
          <w:w w:val="105"/>
        </w:rPr>
        <w:t>References</w:t>
      </w:r>
    </w:p>
    <w:p>
      <w:pPr>
        <w:pStyle w:val="BodyText"/>
        <w:spacing w:before="31"/>
      </w:pPr>
    </w:p>
    <w:p>
      <w:pPr>
        <w:pStyle w:val="ListParagraph"/>
        <w:numPr>
          <w:ilvl w:val="0"/>
          <w:numId w:val="2"/>
        </w:numPr>
        <w:tabs>
          <w:tab w:pos="653" w:val="left" w:leader="none"/>
        </w:tabs>
        <w:spacing w:line="240" w:lineRule="auto" w:before="0" w:after="0"/>
        <w:ind w:left="653" w:right="0" w:hanging="264"/>
        <w:jc w:val="both"/>
        <w:rPr>
          <w:sz w:val="16"/>
        </w:rPr>
      </w:pPr>
      <w:bookmarkStart w:name="_bookmark24" w:id="51"/>
      <w:bookmarkEnd w:id="51"/>
      <w:r>
        <w:rPr/>
      </w:r>
      <w:hyperlink r:id="rId88">
        <w:r>
          <w:rPr>
            <w:color w:val="007FAC"/>
            <w:sz w:val="16"/>
          </w:rPr>
          <w:t>C.</w:t>
        </w:r>
        <w:r>
          <w:rPr>
            <w:color w:val="007FAC"/>
            <w:spacing w:val="-8"/>
            <w:sz w:val="16"/>
          </w:rPr>
          <w:t> </w:t>
        </w:r>
        <w:r>
          <w:rPr>
            <w:color w:val="007FAC"/>
            <w:sz w:val="16"/>
          </w:rPr>
          <w:t>Lu,</w:t>
        </w:r>
        <w:r>
          <w:rPr>
            <w:color w:val="007FAC"/>
            <w:spacing w:val="-6"/>
            <w:sz w:val="16"/>
          </w:rPr>
          <w:t> </w:t>
        </w:r>
        <w:r>
          <w:rPr>
            <w:color w:val="007FAC"/>
            <w:sz w:val="16"/>
          </w:rPr>
          <w:t>C.</w:t>
        </w:r>
        <w:r>
          <w:rPr>
            <w:color w:val="007FAC"/>
            <w:spacing w:val="-6"/>
            <w:sz w:val="16"/>
          </w:rPr>
          <w:t> </w:t>
        </w:r>
        <w:r>
          <w:rPr>
            <w:color w:val="007FAC"/>
            <w:sz w:val="16"/>
          </w:rPr>
          <w:t>Wu,</w:t>
        </w:r>
        <w:r>
          <w:rPr>
            <w:color w:val="007FAC"/>
            <w:spacing w:val="-7"/>
            <w:sz w:val="16"/>
          </w:rPr>
          <w:t> </w:t>
        </w:r>
        <w:r>
          <w:rPr>
            <w:color w:val="007FAC"/>
            <w:sz w:val="16"/>
          </w:rPr>
          <w:t>L.</w:t>
        </w:r>
        <w:r>
          <w:rPr>
            <w:color w:val="007FAC"/>
            <w:spacing w:val="-6"/>
            <w:sz w:val="16"/>
          </w:rPr>
          <w:t> </w:t>
        </w:r>
        <w:r>
          <w:rPr>
            <w:color w:val="007FAC"/>
            <w:sz w:val="16"/>
          </w:rPr>
          <w:t>Fu,</w:t>
        </w:r>
        <w:r>
          <w:rPr>
            <w:color w:val="007FAC"/>
            <w:spacing w:val="-6"/>
            <w:sz w:val="16"/>
          </w:rPr>
          <w:t> </w:t>
        </w:r>
        <w:r>
          <w:rPr>
            <w:color w:val="007FAC"/>
            <w:sz w:val="16"/>
          </w:rPr>
          <w:t>IEEE</w:t>
        </w:r>
        <w:r>
          <w:rPr>
            <w:color w:val="007FAC"/>
            <w:spacing w:val="-7"/>
            <w:sz w:val="16"/>
          </w:rPr>
          <w:t> </w:t>
        </w:r>
        <w:r>
          <w:rPr>
            <w:color w:val="007FAC"/>
            <w:sz w:val="16"/>
          </w:rPr>
          <w:t>Trans.</w:t>
        </w:r>
        <w:r>
          <w:rPr>
            <w:color w:val="007FAC"/>
            <w:spacing w:val="-6"/>
            <w:sz w:val="16"/>
          </w:rPr>
          <w:t> </w:t>
        </w:r>
        <w:r>
          <w:rPr>
            <w:color w:val="007FAC"/>
            <w:sz w:val="16"/>
          </w:rPr>
          <w:t>Syst.</w:t>
        </w:r>
        <w:r>
          <w:rPr>
            <w:color w:val="007FAC"/>
            <w:spacing w:val="-7"/>
            <w:sz w:val="16"/>
          </w:rPr>
          <w:t> </w:t>
        </w:r>
        <w:r>
          <w:rPr>
            <w:color w:val="007FAC"/>
            <w:sz w:val="16"/>
          </w:rPr>
          <w:t>Man</w:t>
        </w:r>
        <w:r>
          <w:rPr>
            <w:color w:val="007FAC"/>
            <w:spacing w:val="-7"/>
            <w:sz w:val="16"/>
          </w:rPr>
          <w:t> </w:t>
        </w:r>
        <w:r>
          <w:rPr>
            <w:color w:val="007FAC"/>
            <w:sz w:val="16"/>
          </w:rPr>
          <w:t>Cybern.</w:t>
        </w:r>
        <w:r>
          <w:rPr>
            <w:color w:val="007FAC"/>
            <w:spacing w:val="-6"/>
            <w:sz w:val="16"/>
          </w:rPr>
          <w:t> </w:t>
        </w:r>
        <w:r>
          <w:rPr>
            <w:color w:val="007FAC"/>
            <w:sz w:val="16"/>
          </w:rPr>
          <w:t>Part</w:t>
        </w:r>
        <w:r>
          <w:rPr>
            <w:color w:val="007FAC"/>
            <w:spacing w:val="-5"/>
            <w:sz w:val="16"/>
          </w:rPr>
          <w:t> </w:t>
        </w:r>
        <w:r>
          <w:rPr>
            <w:color w:val="007FAC"/>
            <w:sz w:val="16"/>
          </w:rPr>
          <w:t>C</w:t>
        </w:r>
        <w:r>
          <w:rPr>
            <w:color w:val="007FAC"/>
            <w:spacing w:val="-6"/>
            <w:sz w:val="16"/>
          </w:rPr>
          <w:t> </w:t>
        </w:r>
        <w:r>
          <w:rPr>
            <w:color w:val="007FAC"/>
            <w:sz w:val="16"/>
          </w:rPr>
          <w:t>TSMC</w:t>
        </w:r>
        <w:r>
          <w:rPr>
            <w:color w:val="007FAC"/>
            <w:spacing w:val="-8"/>
            <w:sz w:val="16"/>
          </w:rPr>
          <w:t> </w:t>
        </w:r>
        <w:r>
          <w:rPr>
            <w:color w:val="007FAC"/>
            <w:sz w:val="16"/>
          </w:rPr>
          <w:t>41</w:t>
        </w:r>
        <w:r>
          <w:rPr>
            <w:color w:val="007FAC"/>
            <w:spacing w:val="-6"/>
            <w:sz w:val="16"/>
          </w:rPr>
          <w:t> </w:t>
        </w:r>
        <w:r>
          <w:rPr>
            <w:color w:val="007FAC"/>
            <w:spacing w:val="-5"/>
            <w:sz w:val="16"/>
          </w:rPr>
          <w:t>(1)</w:t>
        </w:r>
      </w:hyperlink>
    </w:p>
    <w:p>
      <w:pPr>
        <w:spacing w:before="15"/>
        <w:ind w:left="655" w:right="0" w:firstLine="0"/>
        <w:jc w:val="left"/>
        <w:rPr>
          <w:sz w:val="16"/>
        </w:rPr>
      </w:pPr>
      <w:hyperlink r:id="rId88">
        <w:r>
          <w:rPr>
            <w:color w:val="007FAC"/>
            <w:sz w:val="16"/>
          </w:rPr>
          <w:t>(Jan.</w:t>
        </w:r>
        <w:r>
          <w:rPr>
            <w:color w:val="007FAC"/>
            <w:spacing w:val="7"/>
            <w:sz w:val="16"/>
          </w:rPr>
          <w:t> </w:t>
        </w:r>
        <w:r>
          <w:rPr>
            <w:color w:val="007FAC"/>
            <w:sz w:val="16"/>
          </w:rPr>
          <w:t>2011)</w:t>
        </w:r>
        <w:r>
          <w:rPr>
            <w:color w:val="007FAC"/>
            <w:spacing w:val="9"/>
            <w:sz w:val="16"/>
          </w:rPr>
          <w:t> </w:t>
        </w:r>
        <w:r>
          <w:rPr>
            <w:color w:val="007FAC"/>
            <w:spacing w:val="-2"/>
            <w:sz w:val="16"/>
          </w:rPr>
          <w:t>120</w:t>
        </w:r>
      </w:hyperlink>
      <w:r>
        <w:rPr>
          <w:rFonts w:ascii="Arial"/>
          <w:color w:val="007FAC"/>
          <w:spacing w:val="-2"/>
          <w:sz w:val="16"/>
        </w:rPr>
        <w:t>e</w:t>
      </w:r>
      <w:hyperlink r:id="rId88">
        <w:r>
          <w:rPr>
            <w:color w:val="007FAC"/>
            <w:spacing w:val="-2"/>
            <w:sz w:val="16"/>
          </w:rPr>
          <w:t>129</w:t>
        </w:r>
      </w:hyperlink>
      <w:r>
        <w:rPr>
          <w:spacing w:val="-2"/>
          <w:sz w:val="16"/>
        </w:rPr>
        <w:t>.</w:t>
      </w:r>
    </w:p>
    <w:p>
      <w:pPr>
        <w:pStyle w:val="ListParagraph"/>
        <w:numPr>
          <w:ilvl w:val="0"/>
          <w:numId w:val="2"/>
        </w:numPr>
        <w:tabs>
          <w:tab w:pos="653" w:val="left" w:leader="none"/>
          <w:tab w:pos="655" w:val="left" w:leader="none"/>
        </w:tabs>
        <w:spacing w:line="256" w:lineRule="auto" w:before="16" w:after="0"/>
        <w:ind w:left="655" w:right="111" w:hanging="266"/>
        <w:jc w:val="left"/>
        <w:rPr>
          <w:sz w:val="16"/>
        </w:rPr>
      </w:pPr>
      <w:hyperlink r:id="rId89">
        <w:r>
          <w:rPr>
            <w:color w:val="007FAC"/>
            <w:sz w:val="16"/>
          </w:rPr>
          <w:t>P. Rashidi, D.J. Cook, L.B. Holder, S.E. Maureen, IEEE Trans. Knowl.</w:t>
        </w:r>
      </w:hyperlink>
      <w:r>
        <w:rPr>
          <w:color w:val="007FAC"/>
          <w:spacing w:val="40"/>
          <w:sz w:val="16"/>
        </w:rPr>
        <w:t> </w:t>
      </w:r>
      <w:hyperlink r:id="rId89">
        <w:r>
          <w:rPr>
            <w:color w:val="007FAC"/>
            <w:sz w:val="16"/>
          </w:rPr>
          <w:t>Data Eng. TKDE 23 (4) (Apr. 2011) 527</w:t>
        </w:r>
      </w:hyperlink>
      <w:r>
        <w:rPr>
          <w:rFonts w:ascii="Arial"/>
          <w:color w:val="007FAC"/>
          <w:sz w:val="16"/>
        </w:rPr>
        <w:t>e</w:t>
      </w:r>
      <w:hyperlink r:id="rId89">
        <w:r>
          <w:rPr>
            <w:color w:val="007FAC"/>
            <w:sz w:val="16"/>
          </w:rPr>
          <w:t>539</w:t>
        </w:r>
      </w:hyperlink>
      <w:r>
        <w:rPr>
          <w:sz w:val="16"/>
        </w:rPr>
        <w:t>.</w:t>
      </w:r>
    </w:p>
    <w:p>
      <w:pPr>
        <w:pStyle w:val="ListParagraph"/>
        <w:numPr>
          <w:ilvl w:val="0"/>
          <w:numId w:val="2"/>
        </w:numPr>
        <w:tabs>
          <w:tab w:pos="653" w:val="left" w:leader="none"/>
          <w:tab w:pos="655" w:val="left" w:leader="none"/>
        </w:tabs>
        <w:spacing w:line="259" w:lineRule="auto" w:before="3" w:after="0"/>
        <w:ind w:left="655" w:right="112" w:hanging="266"/>
        <w:jc w:val="left"/>
        <w:rPr>
          <w:sz w:val="16"/>
        </w:rPr>
      </w:pPr>
      <w:hyperlink r:id="rId90">
        <w:r>
          <w:rPr>
            <w:color w:val="007FAC"/>
            <w:sz w:val="16"/>
          </w:rPr>
          <w:t>J.</w:t>
        </w:r>
        <w:r>
          <w:rPr>
            <w:color w:val="007FAC"/>
            <w:spacing w:val="30"/>
            <w:sz w:val="16"/>
          </w:rPr>
          <w:t> </w:t>
        </w:r>
        <w:r>
          <w:rPr>
            <w:color w:val="007FAC"/>
            <w:sz w:val="16"/>
          </w:rPr>
          <w:t>Han,</w:t>
        </w:r>
        <w:r>
          <w:rPr>
            <w:color w:val="007FAC"/>
            <w:spacing w:val="30"/>
            <w:sz w:val="16"/>
          </w:rPr>
          <w:t> </w:t>
        </w:r>
        <w:r>
          <w:rPr>
            <w:color w:val="007FAC"/>
            <w:sz w:val="16"/>
          </w:rPr>
          <w:t>E.J.</w:t>
        </w:r>
        <w:r>
          <w:rPr>
            <w:color w:val="007FAC"/>
            <w:spacing w:val="30"/>
            <w:sz w:val="16"/>
          </w:rPr>
          <w:t> </w:t>
        </w:r>
        <w:r>
          <w:rPr>
            <w:color w:val="007FAC"/>
            <w:sz w:val="16"/>
          </w:rPr>
          <w:t>Pauwels,</w:t>
        </w:r>
        <w:r>
          <w:rPr>
            <w:color w:val="007FAC"/>
            <w:spacing w:val="30"/>
            <w:sz w:val="16"/>
          </w:rPr>
          <w:t> </w:t>
        </w:r>
        <w:r>
          <w:rPr>
            <w:color w:val="007FAC"/>
            <w:sz w:val="16"/>
          </w:rPr>
          <w:t>P.M.</w:t>
        </w:r>
        <w:r>
          <w:rPr>
            <w:color w:val="007FAC"/>
            <w:spacing w:val="30"/>
            <w:sz w:val="16"/>
          </w:rPr>
          <w:t> </w:t>
        </w:r>
        <w:r>
          <w:rPr>
            <w:color w:val="007FAC"/>
            <w:sz w:val="16"/>
          </w:rPr>
          <w:t>de</w:t>
        </w:r>
        <w:r>
          <w:rPr>
            <w:color w:val="007FAC"/>
            <w:spacing w:val="30"/>
            <w:sz w:val="16"/>
          </w:rPr>
          <w:t> </w:t>
        </w:r>
        <w:r>
          <w:rPr>
            <w:color w:val="007FAC"/>
            <w:sz w:val="16"/>
          </w:rPr>
          <w:t>Zeeuw,</w:t>
        </w:r>
        <w:r>
          <w:rPr>
            <w:color w:val="007FAC"/>
            <w:spacing w:val="31"/>
            <w:sz w:val="16"/>
          </w:rPr>
          <w:t> </w:t>
        </w:r>
        <w:r>
          <w:rPr>
            <w:color w:val="007FAC"/>
            <w:sz w:val="16"/>
          </w:rPr>
          <w:t>P.H.N.</w:t>
        </w:r>
        <w:r>
          <w:rPr>
            <w:color w:val="007FAC"/>
            <w:spacing w:val="31"/>
            <w:sz w:val="16"/>
          </w:rPr>
          <w:t> </w:t>
        </w:r>
        <w:r>
          <w:rPr>
            <w:color w:val="007FAC"/>
            <w:sz w:val="16"/>
          </w:rPr>
          <w:t>de</w:t>
        </w:r>
        <w:r>
          <w:rPr>
            <w:color w:val="007FAC"/>
            <w:spacing w:val="30"/>
            <w:sz w:val="16"/>
          </w:rPr>
          <w:t> </w:t>
        </w:r>
        <w:r>
          <w:rPr>
            <w:color w:val="007FAC"/>
            <w:sz w:val="16"/>
          </w:rPr>
          <w:t>With,</w:t>
        </w:r>
        <w:r>
          <w:rPr>
            <w:color w:val="007FAC"/>
            <w:spacing w:val="31"/>
            <w:sz w:val="16"/>
          </w:rPr>
          <w:t> </w:t>
        </w:r>
        <w:r>
          <w:rPr>
            <w:color w:val="007FAC"/>
            <w:sz w:val="16"/>
          </w:rPr>
          <w:t>IEEE</w:t>
        </w:r>
        <w:r>
          <w:rPr>
            <w:color w:val="007FAC"/>
            <w:spacing w:val="30"/>
            <w:sz w:val="16"/>
          </w:rPr>
          <w:t> </w:t>
        </w:r>
        <w:r>
          <w:rPr>
            <w:color w:val="007FAC"/>
            <w:sz w:val="16"/>
          </w:rPr>
          <w:t>Trans.</w:t>
        </w:r>
      </w:hyperlink>
      <w:r>
        <w:rPr>
          <w:color w:val="007FAC"/>
          <w:spacing w:val="40"/>
          <w:sz w:val="16"/>
        </w:rPr>
        <w:t> </w:t>
      </w:r>
      <w:hyperlink r:id="rId90">
        <w:r>
          <w:rPr>
            <w:color w:val="007FAC"/>
            <w:sz w:val="16"/>
          </w:rPr>
          <w:t>Consumer Electron. 58 (2) (May 2012) 253</w:t>
        </w:r>
      </w:hyperlink>
      <w:r>
        <w:rPr>
          <w:rFonts w:ascii="Arial"/>
          <w:color w:val="007FAC"/>
          <w:sz w:val="16"/>
        </w:rPr>
        <w:t>e</w:t>
      </w:r>
      <w:hyperlink r:id="rId90">
        <w:r>
          <w:rPr>
            <w:color w:val="007FAC"/>
            <w:sz w:val="16"/>
          </w:rPr>
          <w:t>263</w:t>
        </w:r>
      </w:hyperlink>
      <w:r>
        <w:rPr>
          <w:sz w:val="16"/>
        </w:rPr>
        <w:t>.</w:t>
      </w:r>
    </w:p>
    <w:p>
      <w:pPr>
        <w:spacing w:after="0" w:line="259" w:lineRule="auto"/>
        <w:jc w:val="left"/>
        <w:rPr>
          <w:sz w:val="16"/>
        </w:rPr>
        <w:sectPr>
          <w:type w:val="continuous"/>
          <w:pgSz w:w="11910" w:h="15880"/>
          <w:pgMar w:header="904" w:footer="0" w:top="840" w:bottom="280" w:left="540" w:right="540"/>
          <w:cols w:num="2" w:equalWidth="0">
            <w:col w:w="5333" w:space="47"/>
            <w:col w:w="5450"/>
          </w:cols>
        </w:sectPr>
      </w:pPr>
    </w:p>
    <w:p>
      <w:pPr>
        <w:pStyle w:val="BodyText"/>
        <w:spacing w:before="10"/>
        <w:rPr>
          <w:sz w:val="15"/>
        </w:rPr>
      </w:pPr>
    </w:p>
    <w:p>
      <w:pPr>
        <w:spacing w:after="0"/>
        <w:rPr>
          <w:sz w:val="15"/>
        </w:rPr>
        <w:sectPr>
          <w:pgSz w:w="11910" w:h="15880"/>
          <w:pgMar w:header="906" w:footer="0" w:top="1100" w:bottom="280" w:left="540" w:right="540"/>
        </w:sectPr>
      </w:pPr>
    </w:p>
    <w:p>
      <w:pPr>
        <w:pStyle w:val="ListParagraph"/>
        <w:numPr>
          <w:ilvl w:val="0"/>
          <w:numId w:val="2"/>
        </w:numPr>
        <w:tabs>
          <w:tab w:pos="456" w:val="left" w:leader="none"/>
          <w:tab w:pos="458" w:val="left" w:leader="none"/>
        </w:tabs>
        <w:spacing w:line="256" w:lineRule="auto" w:before="77" w:after="0"/>
        <w:ind w:left="458" w:right="38" w:hanging="266"/>
        <w:jc w:val="both"/>
        <w:rPr>
          <w:sz w:val="16"/>
        </w:rPr>
      </w:pPr>
      <w:bookmarkStart w:name="_bookmark25" w:id="52"/>
      <w:bookmarkEnd w:id="52"/>
      <w:r>
        <w:rPr/>
      </w:r>
      <w:hyperlink r:id="rId91">
        <w:r>
          <w:rPr>
            <w:color w:val="007FAC"/>
            <w:sz w:val="16"/>
          </w:rPr>
          <w:t>C. Kuo, C. Huang, R. Nevatia, IEEE Conf. Comput. Vis. Pattern Rec-</w:t>
        </w:r>
      </w:hyperlink>
      <w:r>
        <w:rPr>
          <w:color w:val="007FAC"/>
          <w:spacing w:val="40"/>
          <w:sz w:val="16"/>
        </w:rPr>
        <w:t> </w:t>
      </w:r>
      <w:bookmarkStart w:name="_bookmark26" w:id="53"/>
      <w:bookmarkEnd w:id="53"/>
      <w:r>
        <w:rPr>
          <w:color w:val="007FAC"/>
          <w:w w:val="99"/>
          <w:sz w:val="16"/>
        </w:rPr>
      </w:r>
      <w:hyperlink r:id="rId91">
        <w:r>
          <w:rPr>
            <w:color w:val="007FAC"/>
            <w:sz w:val="16"/>
          </w:rPr>
          <w:t>ognit. CVPR (2010) 685</w:t>
        </w:r>
      </w:hyperlink>
      <w:r>
        <w:rPr>
          <w:rFonts w:ascii="Arial"/>
          <w:color w:val="007FAC"/>
          <w:sz w:val="16"/>
        </w:rPr>
        <w:t>e</w:t>
      </w:r>
      <w:hyperlink r:id="rId91">
        <w:r>
          <w:rPr>
            <w:color w:val="007FAC"/>
            <w:sz w:val="16"/>
          </w:rPr>
          <w:t>692</w:t>
        </w:r>
      </w:hyperlink>
      <w:r>
        <w:rPr>
          <w:sz w:val="16"/>
        </w:rPr>
        <w:t>.</w:t>
      </w:r>
    </w:p>
    <w:p>
      <w:pPr>
        <w:pStyle w:val="ListParagraph"/>
        <w:numPr>
          <w:ilvl w:val="0"/>
          <w:numId w:val="2"/>
        </w:numPr>
        <w:tabs>
          <w:tab w:pos="456" w:val="left" w:leader="none"/>
          <w:tab w:pos="458" w:val="left" w:leader="none"/>
        </w:tabs>
        <w:spacing w:line="259" w:lineRule="auto" w:before="3" w:after="0"/>
        <w:ind w:left="458" w:right="38" w:hanging="266"/>
        <w:jc w:val="both"/>
        <w:rPr>
          <w:sz w:val="16"/>
        </w:rPr>
      </w:pPr>
      <w:hyperlink r:id="rId92">
        <w:r>
          <w:rPr>
            <w:color w:val="007FAC"/>
            <w:sz w:val="16"/>
          </w:rPr>
          <w:t>M.D. Breitenstein, F. Reichlin, B. Leibe, E.K. Meier, L.V. Gool, IEEE</w:t>
        </w:r>
      </w:hyperlink>
      <w:r>
        <w:rPr>
          <w:color w:val="007FAC"/>
          <w:spacing w:val="40"/>
          <w:sz w:val="16"/>
        </w:rPr>
        <w:t> </w:t>
      </w:r>
      <w:hyperlink r:id="rId92">
        <w:r>
          <w:rPr>
            <w:color w:val="007FAC"/>
            <w:sz w:val="16"/>
          </w:rPr>
          <w:t>Trans. Pattern Anal. Mach. Intell. TPAMI 33 (9) (Sept. </w:t>
        </w:r>
        <w:r>
          <w:rPr>
            <w:color w:val="007FAC"/>
            <w:sz w:val="16"/>
          </w:rPr>
          <w:t>2005)</w:t>
        </w:r>
      </w:hyperlink>
      <w:r>
        <w:rPr>
          <w:color w:val="007FAC"/>
          <w:spacing w:val="40"/>
          <w:sz w:val="16"/>
        </w:rPr>
        <w:t> </w:t>
      </w:r>
      <w:bookmarkStart w:name="_bookmark27" w:id="54"/>
      <w:bookmarkEnd w:id="54"/>
      <w:r>
        <w:rPr>
          <w:color w:val="007FAC"/>
          <w:w w:val="99"/>
          <w:sz w:val="16"/>
        </w:rPr>
      </w:r>
      <w:hyperlink r:id="rId92">
        <w:r>
          <w:rPr>
            <w:color w:val="007FAC"/>
            <w:spacing w:val="-2"/>
            <w:sz w:val="16"/>
          </w:rPr>
          <w:t>1820</w:t>
        </w:r>
      </w:hyperlink>
      <w:r>
        <w:rPr>
          <w:rFonts w:ascii="Arial"/>
          <w:color w:val="007FAC"/>
          <w:spacing w:val="-2"/>
          <w:sz w:val="16"/>
        </w:rPr>
        <w:t>e</w:t>
      </w:r>
      <w:hyperlink r:id="rId92">
        <w:r>
          <w:rPr>
            <w:color w:val="007FAC"/>
            <w:spacing w:val="-2"/>
            <w:sz w:val="16"/>
          </w:rPr>
          <w:t>1832</w:t>
        </w:r>
      </w:hyperlink>
      <w:r>
        <w:rPr>
          <w:spacing w:val="-2"/>
          <w:sz w:val="16"/>
        </w:rPr>
        <w:t>.</w:t>
      </w:r>
    </w:p>
    <w:p>
      <w:pPr>
        <w:pStyle w:val="ListParagraph"/>
        <w:numPr>
          <w:ilvl w:val="0"/>
          <w:numId w:val="2"/>
        </w:numPr>
        <w:tabs>
          <w:tab w:pos="457" w:val="left" w:leader="none"/>
        </w:tabs>
        <w:spacing w:line="240" w:lineRule="auto" w:before="1" w:after="0"/>
        <w:ind w:left="457" w:right="0" w:hanging="264"/>
        <w:jc w:val="both"/>
        <w:rPr>
          <w:sz w:val="16"/>
        </w:rPr>
      </w:pPr>
      <w:hyperlink r:id="rId93">
        <w:r>
          <w:rPr>
            <w:color w:val="007FAC"/>
            <w:sz w:val="16"/>
          </w:rPr>
          <w:t>C.X.</w:t>
        </w:r>
        <w:r>
          <w:rPr>
            <w:color w:val="007FAC"/>
            <w:spacing w:val="-8"/>
            <w:sz w:val="16"/>
          </w:rPr>
          <w:t> </w:t>
        </w:r>
        <w:r>
          <w:rPr>
            <w:color w:val="007FAC"/>
            <w:sz w:val="16"/>
          </w:rPr>
          <w:t>Liu,</w:t>
        </w:r>
        <w:r>
          <w:rPr>
            <w:color w:val="007FAC"/>
            <w:spacing w:val="-6"/>
            <w:sz w:val="16"/>
          </w:rPr>
          <w:t> </w:t>
        </w:r>
        <w:r>
          <w:rPr>
            <w:color w:val="007FAC"/>
            <w:sz w:val="16"/>
          </w:rPr>
          <w:t>S.G.</w:t>
        </w:r>
        <w:r>
          <w:rPr>
            <w:color w:val="007FAC"/>
            <w:spacing w:val="-6"/>
            <w:sz w:val="16"/>
          </w:rPr>
          <w:t> </w:t>
        </w:r>
        <w:r>
          <w:rPr>
            <w:color w:val="007FAC"/>
            <w:sz w:val="16"/>
          </w:rPr>
          <w:t>Gong,</w:t>
        </w:r>
        <w:r>
          <w:rPr>
            <w:color w:val="007FAC"/>
            <w:spacing w:val="-7"/>
            <w:sz w:val="16"/>
          </w:rPr>
          <w:t> </w:t>
        </w:r>
        <w:r>
          <w:rPr>
            <w:color w:val="007FAC"/>
            <w:sz w:val="16"/>
          </w:rPr>
          <w:t>C.C.</w:t>
        </w:r>
        <w:r>
          <w:rPr>
            <w:color w:val="007FAC"/>
            <w:spacing w:val="-6"/>
            <w:sz w:val="16"/>
          </w:rPr>
          <w:t> </w:t>
        </w:r>
        <w:r>
          <w:rPr>
            <w:color w:val="007FAC"/>
            <w:sz w:val="16"/>
          </w:rPr>
          <w:t>Loy,</w:t>
        </w:r>
        <w:r>
          <w:rPr>
            <w:color w:val="007FAC"/>
            <w:spacing w:val="-6"/>
            <w:sz w:val="16"/>
          </w:rPr>
          <w:t> </w:t>
        </w:r>
        <w:r>
          <w:rPr>
            <w:color w:val="007FAC"/>
            <w:sz w:val="16"/>
          </w:rPr>
          <w:t>X.G.</w:t>
        </w:r>
        <w:r>
          <w:rPr>
            <w:color w:val="007FAC"/>
            <w:spacing w:val="-6"/>
            <w:sz w:val="16"/>
          </w:rPr>
          <w:t> </w:t>
        </w:r>
        <w:r>
          <w:rPr>
            <w:color w:val="007FAC"/>
            <w:sz w:val="16"/>
          </w:rPr>
          <w:t>Lin,</w:t>
        </w:r>
        <w:r>
          <w:rPr>
            <w:color w:val="007FAC"/>
            <w:spacing w:val="-6"/>
            <w:sz w:val="16"/>
          </w:rPr>
          <w:t> </w:t>
        </w:r>
        <w:r>
          <w:rPr>
            <w:color w:val="007FAC"/>
            <w:sz w:val="16"/>
          </w:rPr>
          <w:t>Eur.</w:t>
        </w:r>
        <w:r>
          <w:rPr>
            <w:color w:val="007FAC"/>
            <w:spacing w:val="-7"/>
            <w:sz w:val="16"/>
          </w:rPr>
          <w:t> </w:t>
        </w:r>
        <w:r>
          <w:rPr>
            <w:color w:val="007FAC"/>
            <w:sz w:val="16"/>
          </w:rPr>
          <w:t>Conf.</w:t>
        </w:r>
        <w:r>
          <w:rPr>
            <w:color w:val="007FAC"/>
            <w:spacing w:val="-6"/>
            <w:sz w:val="16"/>
          </w:rPr>
          <w:t> </w:t>
        </w:r>
        <w:r>
          <w:rPr>
            <w:color w:val="007FAC"/>
            <w:sz w:val="16"/>
          </w:rPr>
          <w:t>Comput.</w:t>
        </w:r>
        <w:r>
          <w:rPr>
            <w:color w:val="007FAC"/>
            <w:spacing w:val="-8"/>
            <w:sz w:val="16"/>
          </w:rPr>
          <w:t> </w:t>
        </w:r>
        <w:r>
          <w:rPr>
            <w:color w:val="007FAC"/>
            <w:sz w:val="16"/>
          </w:rPr>
          <w:t>Vis.</w:t>
        </w:r>
        <w:r>
          <w:rPr>
            <w:color w:val="007FAC"/>
            <w:spacing w:val="-6"/>
            <w:sz w:val="16"/>
          </w:rPr>
          <w:t> </w:t>
        </w:r>
        <w:r>
          <w:rPr>
            <w:color w:val="007FAC"/>
            <w:spacing w:val="-4"/>
            <w:sz w:val="16"/>
          </w:rPr>
          <w:t>Work.</w:t>
        </w:r>
      </w:hyperlink>
    </w:p>
    <w:p>
      <w:pPr>
        <w:spacing w:before="15"/>
        <w:ind w:left="458" w:right="0" w:firstLine="0"/>
        <w:jc w:val="both"/>
        <w:rPr>
          <w:sz w:val="16"/>
        </w:rPr>
      </w:pPr>
      <w:hyperlink r:id="rId93">
        <w:r>
          <w:rPr>
            <w:color w:val="007FAC"/>
            <w:sz w:val="16"/>
          </w:rPr>
          <w:t>ECCVW</w:t>
        </w:r>
        <w:r>
          <w:rPr>
            <w:color w:val="007FAC"/>
            <w:spacing w:val="6"/>
            <w:sz w:val="16"/>
          </w:rPr>
          <w:t> </w:t>
        </w:r>
        <w:r>
          <w:rPr>
            <w:color w:val="007FAC"/>
            <w:sz w:val="16"/>
          </w:rPr>
          <w:t>(2012)</w:t>
        </w:r>
        <w:r>
          <w:rPr>
            <w:color w:val="007FAC"/>
            <w:spacing w:val="6"/>
            <w:sz w:val="16"/>
          </w:rPr>
          <w:t> </w:t>
        </w:r>
        <w:r>
          <w:rPr>
            <w:color w:val="007FAC"/>
            <w:spacing w:val="-2"/>
            <w:sz w:val="16"/>
          </w:rPr>
          <w:t>391</w:t>
        </w:r>
      </w:hyperlink>
      <w:r>
        <w:rPr>
          <w:rFonts w:ascii="Arial"/>
          <w:color w:val="007FAC"/>
          <w:spacing w:val="-2"/>
          <w:sz w:val="16"/>
        </w:rPr>
        <w:t>e</w:t>
      </w:r>
      <w:hyperlink r:id="rId93">
        <w:r>
          <w:rPr>
            <w:color w:val="007FAC"/>
            <w:spacing w:val="-2"/>
            <w:sz w:val="16"/>
          </w:rPr>
          <w:t>401</w:t>
        </w:r>
      </w:hyperlink>
      <w:r>
        <w:rPr>
          <w:spacing w:val="-2"/>
          <w:sz w:val="16"/>
        </w:rPr>
        <w:t>.</w:t>
      </w:r>
    </w:p>
    <w:p>
      <w:pPr>
        <w:pStyle w:val="ListParagraph"/>
        <w:numPr>
          <w:ilvl w:val="0"/>
          <w:numId w:val="2"/>
        </w:numPr>
        <w:tabs>
          <w:tab w:pos="457" w:val="left" w:leader="none"/>
        </w:tabs>
        <w:spacing w:line="240" w:lineRule="auto" w:before="15" w:after="0"/>
        <w:ind w:left="457" w:right="0" w:hanging="264"/>
        <w:jc w:val="both"/>
        <w:rPr>
          <w:sz w:val="16"/>
        </w:rPr>
      </w:pPr>
      <w:hyperlink r:id="rId94">
        <w:r>
          <w:rPr>
            <w:color w:val="007FAC"/>
            <w:sz w:val="16"/>
          </w:rPr>
          <w:t>B.</w:t>
        </w:r>
        <w:r>
          <w:rPr>
            <w:color w:val="007FAC"/>
            <w:spacing w:val="-3"/>
            <w:sz w:val="16"/>
          </w:rPr>
          <w:t> </w:t>
        </w:r>
        <w:r>
          <w:rPr>
            <w:color w:val="007FAC"/>
            <w:sz w:val="16"/>
          </w:rPr>
          <w:t>Prosser,</w:t>
        </w:r>
        <w:r>
          <w:rPr>
            <w:color w:val="007FAC"/>
            <w:spacing w:val="-3"/>
            <w:sz w:val="16"/>
          </w:rPr>
          <w:t> </w:t>
        </w:r>
        <w:r>
          <w:rPr>
            <w:color w:val="007FAC"/>
            <w:sz w:val="16"/>
          </w:rPr>
          <w:t>W.</w:t>
        </w:r>
        <w:r>
          <w:rPr>
            <w:color w:val="007FAC"/>
            <w:spacing w:val="-3"/>
            <w:sz w:val="16"/>
          </w:rPr>
          <w:t> </w:t>
        </w:r>
        <w:r>
          <w:rPr>
            <w:color w:val="007FAC"/>
            <w:sz w:val="16"/>
          </w:rPr>
          <w:t>Zheng,</w:t>
        </w:r>
        <w:r>
          <w:rPr>
            <w:color w:val="007FAC"/>
            <w:spacing w:val="-3"/>
            <w:sz w:val="16"/>
          </w:rPr>
          <w:t> </w:t>
        </w:r>
        <w:r>
          <w:rPr>
            <w:color w:val="007FAC"/>
            <w:sz w:val="16"/>
          </w:rPr>
          <w:t>S.</w:t>
        </w:r>
        <w:r>
          <w:rPr>
            <w:color w:val="007FAC"/>
            <w:spacing w:val="-3"/>
            <w:sz w:val="16"/>
          </w:rPr>
          <w:t> </w:t>
        </w:r>
        <w:r>
          <w:rPr>
            <w:color w:val="007FAC"/>
            <w:sz w:val="16"/>
          </w:rPr>
          <w:t>Gong,</w:t>
        </w:r>
        <w:r>
          <w:rPr>
            <w:color w:val="007FAC"/>
            <w:spacing w:val="-3"/>
            <w:sz w:val="16"/>
          </w:rPr>
          <w:t> </w:t>
        </w:r>
        <w:r>
          <w:rPr>
            <w:color w:val="007FAC"/>
            <w:sz w:val="16"/>
          </w:rPr>
          <w:t>T.</w:t>
        </w:r>
        <w:r>
          <w:rPr>
            <w:color w:val="007FAC"/>
            <w:spacing w:val="-3"/>
            <w:sz w:val="16"/>
          </w:rPr>
          <w:t> </w:t>
        </w:r>
        <w:r>
          <w:rPr>
            <w:color w:val="007FAC"/>
            <w:sz w:val="16"/>
          </w:rPr>
          <w:t>Xiang,</w:t>
        </w:r>
        <w:r>
          <w:rPr>
            <w:color w:val="007FAC"/>
            <w:spacing w:val="-3"/>
            <w:sz w:val="16"/>
          </w:rPr>
          <w:t> </w:t>
        </w:r>
        <w:r>
          <w:rPr>
            <w:color w:val="007FAC"/>
            <w:sz w:val="16"/>
          </w:rPr>
          <w:t>Br.</w:t>
        </w:r>
        <w:r>
          <w:rPr>
            <w:color w:val="007FAC"/>
            <w:spacing w:val="-3"/>
            <w:sz w:val="16"/>
          </w:rPr>
          <w:t> </w:t>
        </w:r>
        <w:r>
          <w:rPr>
            <w:color w:val="007FAC"/>
            <w:sz w:val="16"/>
          </w:rPr>
          <w:t>Mach.</w:t>
        </w:r>
        <w:r>
          <w:rPr>
            <w:color w:val="007FAC"/>
            <w:spacing w:val="-3"/>
            <w:sz w:val="16"/>
          </w:rPr>
          <w:t> </w:t>
        </w:r>
        <w:r>
          <w:rPr>
            <w:color w:val="007FAC"/>
            <w:sz w:val="16"/>
          </w:rPr>
          <w:t>Vis.</w:t>
        </w:r>
        <w:r>
          <w:rPr>
            <w:color w:val="007FAC"/>
            <w:spacing w:val="-3"/>
            <w:sz w:val="16"/>
          </w:rPr>
          <w:t> </w:t>
        </w:r>
        <w:r>
          <w:rPr>
            <w:color w:val="007FAC"/>
            <w:sz w:val="16"/>
          </w:rPr>
          <w:t>Conf.</w:t>
        </w:r>
        <w:r>
          <w:rPr>
            <w:color w:val="007FAC"/>
            <w:spacing w:val="-3"/>
            <w:sz w:val="16"/>
          </w:rPr>
          <w:t> </w:t>
        </w:r>
        <w:r>
          <w:rPr>
            <w:color w:val="007FAC"/>
            <w:sz w:val="16"/>
          </w:rPr>
          <w:t>BMVC</w:t>
        </w:r>
        <w:r>
          <w:rPr>
            <w:color w:val="007FAC"/>
            <w:spacing w:val="-3"/>
            <w:sz w:val="16"/>
          </w:rPr>
          <w:t> </w:t>
        </w:r>
        <w:r>
          <w:rPr>
            <w:color w:val="007FAC"/>
            <w:spacing w:val="-10"/>
            <w:sz w:val="16"/>
          </w:rPr>
          <w:t>1</w:t>
        </w:r>
      </w:hyperlink>
    </w:p>
    <w:p>
      <w:pPr>
        <w:spacing w:before="14"/>
        <w:ind w:left="458" w:right="0" w:firstLine="0"/>
        <w:jc w:val="both"/>
        <w:rPr>
          <w:sz w:val="16"/>
        </w:rPr>
      </w:pPr>
      <w:hyperlink r:id="rId94">
        <w:r>
          <w:rPr>
            <w:color w:val="007FAC"/>
            <w:sz w:val="16"/>
          </w:rPr>
          <w:t>(3)</w:t>
        </w:r>
        <w:r>
          <w:rPr>
            <w:color w:val="007FAC"/>
            <w:spacing w:val="8"/>
            <w:sz w:val="16"/>
          </w:rPr>
          <w:t> </w:t>
        </w:r>
        <w:r>
          <w:rPr>
            <w:color w:val="007FAC"/>
            <w:sz w:val="16"/>
          </w:rPr>
          <w:t>(2010)</w:t>
        </w:r>
        <w:r>
          <w:rPr>
            <w:color w:val="007FAC"/>
            <w:spacing w:val="9"/>
            <w:sz w:val="16"/>
          </w:rPr>
          <w:t> </w:t>
        </w:r>
        <w:r>
          <w:rPr>
            <w:color w:val="007FAC"/>
            <w:spacing w:val="-2"/>
            <w:sz w:val="16"/>
          </w:rPr>
          <w:t>1</w:t>
        </w:r>
      </w:hyperlink>
      <w:r>
        <w:rPr>
          <w:rFonts w:ascii="Arial"/>
          <w:color w:val="007FAC"/>
          <w:spacing w:val="-2"/>
          <w:sz w:val="16"/>
        </w:rPr>
        <w:t>e</w:t>
      </w:r>
      <w:hyperlink r:id="rId94">
        <w:r>
          <w:rPr>
            <w:color w:val="007FAC"/>
            <w:spacing w:val="-2"/>
            <w:sz w:val="16"/>
          </w:rPr>
          <w:t>11</w:t>
        </w:r>
      </w:hyperlink>
      <w:r>
        <w:rPr>
          <w:spacing w:val="-2"/>
          <w:sz w:val="16"/>
        </w:rPr>
        <w:t>.</w:t>
      </w:r>
    </w:p>
    <w:p>
      <w:pPr>
        <w:pStyle w:val="ListParagraph"/>
        <w:numPr>
          <w:ilvl w:val="0"/>
          <w:numId w:val="2"/>
        </w:numPr>
        <w:tabs>
          <w:tab w:pos="456" w:val="left" w:leader="none"/>
          <w:tab w:pos="458" w:val="left" w:leader="none"/>
        </w:tabs>
        <w:spacing w:line="259" w:lineRule="auto" w:before="16" w:after="0"/>
        <w:ind w:left="458" w:right="39" w:hanging="266"/>
        <w:jc w:val="both"/>
        <w:rPr>
          <w:sz w:val="16"/>
        </w:rPr>
      </w:pPr>
      <w:hyperlink r:id="rId95">
        <w:r>
          <w:rPr>
            <w:color w:val="007FAC"/>
            <w:sz w:val="16"/>
          </w:rPr>
          <w:t>W.S. Zheng, S.G. Gong, T. Xiang, IEEE Conf. Comput. Vis. Pattern</w:t>
        </w:r>
      </w:hyperlink>
      <w:r>
        <w:rPr>
          <w:color w:val="007FAC"/>
          <w:spacing w:val="40"/>
          <w:sz w:val="16"/>
        </w:rPr>
        <w:t> </w:t>
      </w:r>
      <w:bookmarkStart w:name="_bookmark28" w:id="55"/>
      <w:bookmarkEnd w:id="55"/>
      <w:r>
        <w:rPr>
          <w:color w:val="007FAC"/>
          <w:sz w:val="16"/>
        </w:rPr>
      </w:r>
      <w:hyperlink r:id="rId95">
        <w:r>
          <w:rPr>
            <w:color w:val="007FAC"/>
            <w:sz w:val="16"/>
          </w:rPr>
          <w:t>Recognit. CVPR (2011) 649</w:t>
        </w:r>
      </w:hyperlink>
      <w:r>
        <w:rPr>
          <w:rFonts w:ascii="Arial"/>
          <w:color w:val="007FAC"/>
          <w:sz w:val="16"/>
        </w:rPr>
        <w:t>e</w:t>
      </w:r>
      <w:hyperlink r:id="rId95">
        <w:r>
          <w:rPr>
            <w:color w:val="007FAC"/>
            <w:sz w:val="16"/>
          </w:rPr>
          <w:t>656</w:t>
        </w:r>
      </w:hyperlink>
      <w:r>
        <w:rPr>
          <w:sz w:val="16"/>
        </w:rPr>
        <w:t>.</w:t>
      </w:r>
    </w:p>
    <w:p>
      <w:pPr>
        <w:pStyle w:val="ListParagraph"/>
        <w:numPr>
          <w:ilvl w:val="0"/>
          <w:numId w:val="2"/>
        </w:numPr>
        <w:tabs>
          <w:tab w:pos="456" w:val="left" w:leader="none"/>
          <w:tab w:pos="458" w:val="left" w:leader="none"/>
        </w:tabs>
        <w:spacing w:line="256" w:lineRule="auto" w:before="1" w:after="0"/>
        <w:ind w:left="458" w:right="38" w:hanging="266"/>
        <w:jc w:val="both"/>
        <w:rPr>
          <w:sz w:val="16"/>
        </w:rPr>
      </w:pPr>
      <w:hyperlink r:id="rId96">
        <w:r>
          <w:rPr>
            <w:color w:val="007FAC"/>
            <w:sz w:val="16"/>
          </w:rPr>
          <w:t>J.</w:t>
        </w:r>
        <w:r>
          <w:rPr>
            <w:color w:val="007FAC"/>
            <w:spacing w:val="-6"/>
            <w:sz w:val="16"/>
          </w:rPr>
          <w:t> </w:t>
        </w:r>
        <w:r>
          <w:rPr>
            <w:color w:val="007FAC"/>
            <w:sz w:val="16"/>
          </w:rPr>
          <w:t>Berclaz,</w:t>
        </w:r>
        <w:r>
          <w:rPr>
            <w:color w:val="007FAC"/>
            <w:spacing w:val="-6"/>
            <w:sz w:val="16"/>
          </w:rPr>
          <w:t> </w:t>
        </w:r>
        <w:r>
          <w:rPr>
            <w:color w:val="007FAC"/>
            <w:sz w:val="16"/>
          </w:rPr>
          <w:t>F.</w:t>
        </w:r>
        <w:r>
          <w:rPr>
            <w:color w:val="007FAC"/>
            <w:spacing w:val="-6"/>
            <w:sz w:val="16"/>
          </w:rPr>
          <w:t> </w:t>
        </w:r>
        <w:r>
          <w:rPr>
            <w:color w:val="007FAC"/>
            <w:sz w:val="16"/>
          </w:rPr>
          <w:t>Fleuret,</w:t>
        </w:r>
        <w:r>
          <w:rPr>
            <w:color w:val="007FAC"/>
            <w:spacing w:val="-6"/>
            <w:sz w:val="16"/>
          </w:rPr>
          <w:t> </w:t>
        </w:r>
        <w:r>
          <w:rPr>
            <w:color w:val="007FAC"/>
            <w:sz w:val="16"/>
          </w:rPr>
          <w:t>P.</w:t>
        </w:r>
        <w:r>
          <w:rPr>
            <w:color w:val="007FAC"/>
            <w:spacing w:val="-6"/>
            <w:sz w:val="16"/>
          </w:rPr>
          <w:t> </w:t>
        </w:r>
        <w:r>
          <w:rPr>
            <w:color w:val="007FAC"/>
            <w:sz w:val="16"/>
          </w:rPr>
          <w:t>Fua,</w:t>
        </w:r>
        <w:r>
          <w:rPr>
            <w:color w:val="007FAC"/>
            <w:spacing w:val="-5"/>
            <w:sz w:val="16"/>
          </w:rPr>
          <w:t> </w:t>
        </w:r>
        <w:r>
          <w:rPr>
            <w:color w:val="007FAC"/>
            <w:sz w:val="16"/>
          </w:rPr>
          <w:t>IEEE</w:t>
        </w:r>
        <w:r>
          <w:rPr>
            <w:color w:val="007FAC"/>
            <w:spacing w:val="-6"/>
            <w:sz w:val="16"/>
          </w:rPr>
          <w:t> </w:t>
        </w:r>
        <w:r>
          <w:rPr>
            <w:color w:val="007FAC"/>
            <w:sz w:val="16"/>
          </w:rPr>
          <w:t>Conf.</w:t>
        </w:r>
        <w:r>
          <w:rPr>
            <w:color w:val="007FAC"/>
            <w:spacing w:val="-6"/>
            <w:sz w:val="16"/>
          </w:rPr>
          <w:t> </w:t>
        </w:r>
        <w:r>
          <w:rPr>
            <w:color w:val="007FAC"/>
            <w:sz w:val="16"/>
          </w:rPr>
          <w:t>Comput.</w:t>
        </w:r>
        <w:r>
          <w:rPr>
            <w:color w:val="007FAC"/>
            <w:spacing w:val="-6"/>
            <w:sz w:val="16"/>
          </w:rPr>
          <w:t> </w:t>
        </w:r>
        <w:r>
          <w:rPr>
            <w:color w:val="007FAC"/>
            <w:sz w:val="16"/>
          </w:rPr>
          <w:t>Vis.</w:t>
        </w:r>
        <w:r>
          <w:rPr>
            <w:color w:val="007FAC"/>
            <w:spacing w:val="-5"/>
            <w:sz w:val="16"/>
          </w:rPr>
          <w:t> </w:t>
        </w:r>
        <w:r>
          <w:rPr>
            <w:color w:val="007FAC"/>
            <w:sz w:val="16"/>
          </w:rPr>
          <w:t>Pattern</w:t>
        </w:r>
        <w:r>
          <w:rPr>
            <w:color w:val="007FAC"/>
            <w:spacing w:val="-5"/>
            <w:sz w:val="16"/>
          </w:rPr>
          <w:t> </w:t>
        </w:r>
        <w:r>
          <w:rPr>
            <w:color w:val="007FAC"/>
            <w:sz w:val="16"/>
          </w:rPr>
          <w:t>Recognit.</w:t>
        </w:r>
      </w:hyperlink>
      <w:r>
        <w:rPr>
          <w:color w:val="007FAC"/>
          <w:spacing w:val="40"/>
          <w:sz w:val="16"/>
        </w:rPr>
        <w:t> </w:t>
      </w:r>
      <w:hyperlink r:id="rId96">
        <w:r>
          <w:rPr>
            <w:color w:val="007FAC"/>
            <w:sz w:val="16"/>
          </w:rPr>
          <w:t>CVPR (2006) 744</w:t>
        </w:r>
      </w:hyperlink>
      <w:r>
        <w:rPr>
          <w:rFonts w:ascii="Arial"/>
          <w:color w:val="007FAC"/>
          <w:sz w:val="16"/>
        </w:rPr>
        <w:t>e</w:t>
      </w:r>
      <w:hyperlink r:id="rId96">
        <w:r>
          <w:rPr>
            <w:color w:val="007FAC"/>
            <w:sz w:val="16"/>
          </w:rPr>
          <w:t>750</w:t>
        </w:r>
      </w:hyperlink>
      <w:r>
        <w:rPr>
          <w:sz w:val="16"/>
        </w:rPr>
        <w:t>.</w:t>
      </w:r>
    </w:p>
    <w:p>
      <w:pPr>
        <w:pStyle w:val="ListParagraph"/>
        <w:numPr>
          <w:ilvl w:val="0"/>
          <w:numId w:val="2"/>
        </w:numPr>
        <w:tabs>
          <w:tab w:pos="458" w:val="left" w:leader="none"/>
        </w:tabs>
        <w:spacing w:line="240" w:lineRule="auto" w:before="3" w:after="0"/>
        <w:ind w:left="458" w:right="0" w:hanging="344"/>
        <w:jc w:val="both"/>
        <w:rPr>
          <w:sz w:val="16"/>
        </w:rPr>
      </w:pPr>
      <w:hyperlink r:id="rId97">
        <w:r>
          <w:rPr>
            <w:color w:val="007FAC"/>
            <w:sz w:val="16"/>
          </w:rPr>
          <w:t>J.</w:t>
        </w:r>
        <w:r>
          <w:rPr>
            <w:color w:val="007FAC"/>
            <w:spacing w:val="-6"/>
            <w:sz w:val="16"/>
          </w:rPr>
          <w:t> </w:t>
        </w:r>
        <w:r>
          <w:rPr>
            <w:color w:val="007FAC"/>
            <w:sz w:val="16"/>
          </w:rPr>
          <w:t>Xing,</w:t>
        </w:r>
        <w:r>
          <w:rPr>
            <w:color w:val="007FAC"/>
            <w:spacing w:val="-7"/>
            <w:sz w:val="16"/>
          </w:rPr>
          <w:t> </w:t>
        </w:r>
        <w:r>
          <w:rPr>
            <w:color w:val="007FAC"/>
            <w:sz w:val="16"/>
          </w:rPr>
          <w:t>H.</w:t>
        </w:r>
        <w:r>
          <w:rPr>
            <w:color w:val="007FAC"/>
            <w:spacing w:val="-6"/>
            <w:sz w:val="16"/>
          </w:rPr>
          <w:t> </w:t>
        </w:r>
        <w:r>
          <w:rPr>
            <w:color w:val="007FAC"/>
            <w:sz w:val="16"/>
          </w:rPr>
          <w:t>Ai,</w:t>
        </w:r>
        <w:r>
          <w:rPr>
            <w:color w:val="007FAC"/>
            <w:spacing w:val="-6"/>
            <w:sz w:val="16"/>
          </w:rPr>
          <w:t> </w:t>
        </w:r>
        <w:r>
          <w:rPr>
            <w:color w:val="007FAC"/>
            <w:sz w:val="16"/>
          </w:rPr>
          <w:t>S.</w:t>
        </w:r>
        <w:r>
          <w:rPr>
            <w:color w:val="007FAC"/>
            <w:spacing w:val="-7"/>
            <w:sz w:val="16"/>
          </w:rPr>
          <w:t> </w:t>
        </w:r>
        <w:r>
          <w:rPr>
            <w:color w:val="007FAC"/>
            <w:sz w:val="16"/>
          </w:rPr>
          <w:t>Lao,</w:t>
        </w:r>
        <w:r>
          <w:rPr>
            <w:color w:val="007FAC"/>
            <w:spacing w:val="-7"/>
            <w:sz w:val="16"/>
          </w:rPr>
          <w:t> </w:t>
        </w:r>
        <w:r>
          <w:rPr>
            <w:color w:val="007FAC"/>
            <w:sz w:val="16"/>
          </w:rPr>
          <w:t>IEEE</w:t>
        </w:r>
        <w:r>
          <w:rPr>
            <w:color w:val="007FAC"/>
            <w:spacing w:val="-6"/>
            <w:sz w:val="16"/>
          </w:rPr>
          <w:t> </w:t>
        </w:r>
        <w:r>
          <w:rPr>
            <w:color w:val="007FAC"/>
            <w:sz w:val="16"/>
          </w:rPr>
          <w:t>Conf.</w:t>
        </w:r>
        <w:r>
          <w:rPr>
            <w:color w:val="007FAC"/>
            <w:spacing w:val="-6"/>
            <w:sz w:val="16"/>
          </w:rPr>
          <w:t> </w:t>
        </w:r>
        <w:r>
          <w:rPr>
            <w:color w:val="007FAC"/>
            <w:sz w:val="16"/>
          </w:rPr>
          <w:t>Comput.</w:t>
        </w:r>
        <w:r>
          <w:rPr>
            <w:color w:val="007FAC"/>
            <w:spacing w:val="-8"/>
            <w:sz w:val="16"/>
          </w:rPr>
          <w:t> </w:t>
        </w:r>
        <w:r>
          <w:rPr>
            <w:color w:val="007FAC"/>
            <w:sz w:val="16"/>
          </w:rPr>
          <w:t>Vis.</w:t>
        </w:r>
        <w:r>
          <w:rPr>
            <w:color w:val="007FAC"/>
            <w:spacing w:val="-6"/>
            <w:sz w:val="16"/>
          </w:rPr>
          <w:t> </w:t>
        </w:r>
        <w:r>
          <w:rPr>
            <w:color w:val="007FAC"/>
            <w:sz w:val="16"/>
          </w:rPr>
          <w:t>Pattern</w:t>
        </w:r>
        <w:r>
          <w:rPr>
            <w:color w:val="007FAC"/>
            <w:spacing w:val="-6"/>
            <w:sz w:val="16"/>
          </w:rPr>
          <w:t> </w:t>
        </w:r>
        <w:r>
          <w:rPr>
            <w:color w:val="007FAC"/>
            <w:sz w:val="16"/>
          </w:rPr>
          <w:t>Recognit.</w:t>
        </w:r>
        <w:r>
          <w:rPr>
            <w:color w:val="007FAC"/>
            <w:spacing w:val="-7"/>
            <w:sz w:val="16"/>
          </w:rPr>
          <w:t> </w:t>
        </w:r>
        <w:r>
          <w:rPr>
            <w:color w:val="007FAC"/>
            <w:spacing w:val="-4"/>
            <w:sz w:val="16"/>
          </w:rPr>
          <w:t>CVPR</w:t>
        </w:r>
      </w:hyperlink>
    </w:p>
    <w:p>
      <w:pPr>
        <w:spacing w:before="15"/>
        <w:ind w:left="458" w:right="0" w:firstLine="0"/>
        <w:jc w:val="left"/>
        <w:rPr>
          <w:sz w:val="16"/>
        </w:rPr>
      </w:pPr>
      <w:bookmarkStart w:name="_bookmark29" w:id="56"/>
      <w:bookmarkEnd w:id="56"/>
      <w:r>
        <w:rPr/>
      </w:r>
      <w:hyperlink r:id="rId97">
        <w:r>
          <w:rPr>
            <w:color w:val="007FAC"/>
            <w:sz w:val="16"/>
          </w:rPr>
          <w:t>(2009)</w:t>
        </w:r>
        <w:r>
          <w:rPr>
            <w:color w:val="007FAC"/>
            <w:spacing w:val="6"/>
            <w:sz w:val="16"/>
          </w:rPr>
          <w:t> </w:t>
        </w:r>
        <w:r>
          <w:rPr>
            <w:color w:val="007FAC"/>
            <w:spacing w:val="-2"/>
            <w:sz w:val="16"/>
          </w:rPr>
          <w:t>pp.1200</w:t>
        </w:r>
      </w:hyperlink>
      <w:r>
        <w:rPr>
          <w:rFonts w:ascii="Arial"/>
          <w:color w:val="007FAC"/>
          <w:spacing w:val="-2"/>
          <w:sz w:val="16"/>
        </w:rPr>
        <w:t>e</w:t>
      </w:r>
      <w:hyperlink r:id="rId97">
        <w:r>
          <w:rPr>
            <w:color w:val="007FAC"/>
            <w:spacing w:val="-2"/>
            <w:sz w:val="16"/>
          </w:rPr>
          <w:t>1207</w:t>
        </w:r>
      </w:hyperlink>
      <w:r>
        <w:rPr>
          <w:spacing w:val="-2"/>
          <w:sz w:val="16"/>
        </w:rPr>
        <w:t>.</w:t>
      </w:r>
    </w:p>
    <w:p>
      <w:pPr>
        <w:pStyle w:val="ListParagraph"/>
        <w:numPr>
          <w:ilvl w:val="0"/>
          <w:numId w:val="2"/>
        </w:numPr>
        <w:tabs>
          <w:tab w:pos="458" w:val="left" w:leader="none"/>
        </w:tabs>
        <w:spacing w:line="256" w:lineRule="auto" w:before="16" w:after="0"/>
        <w:ind w:left="458" w:right="38" w:hanging="345"/>
        <w:jc w:val="left"/>
        <w:rPr>
          <w:sz w:val="16"/>
        </w:rPr>
      </w:pPr>
      <w:hyperlink r:id="rId98">
        <w:r>
          <w:rPr>
            <w:color w:val="007FAC"/>
            <w:sz w:val="16"/>
          </w:rPr>
          <w:t>L.</w:t>
        </w:r>
        <w:r>
          <w:rPr>
            <w:color w:val="007FAC"/>
            <w:spacing w:val="-1"/>
            <w:sz w:val="16"/>
          </w:rPr>
          <w:t> </w:t>
        </w:r>
        <w:r>
          <w:rPr>
            <w:color w:val="007FAC"/>
            <w:sz w:val="16"/>
          </w:rPr>
          <w:t>Zhang,</w:t>
        </w:r>
        <w:r>
          <w:rPr>
            <w:color w:val="007FAC"/>
            <w:spacing w:val="-1"/>
            <w:sz w:val="16"/>
          </w:rPr>
          <w:t> </w:t>
        </w:r>
        <w:r>
          <w:rPr>
            <w:color w:val="007FAC"/>
            <w:sz w:val="16"/>
          </w:rPr>
          <w:t>Y.</w:t>
        </w:r>
        <w:r>
          <w:rPr>
            <w:color w:val="007FAC"/>
            <w:spacing w:val="-1"/>
            <w:sz w:val="16"/>
          </w:rPr>
          <w:t> </w:t>
        </w:r>
        <w:r>
          <w:rPr>
            <w:color w:val="007FAC"/>
            <w:sz w:val="16"/>
          </w:rPr>
          <w:t>Li,</w:t>
        </w:r>
        <w:r>
          <w:rPr>
            <w:color w:val="007FAC"/>
            <w:spacing w:val="-1"/>
            <w:sz w:val="16"/>
          </w:rPr>
          <w:t> </w:t>
        </w:r>
        <w:r>
          <w:rPr>
            <w:color w:val="007FAC"/>
            <w:sz w:val="16"/>
          </w:rPr>
          <w:t>R.</w:t>
        </w:r>
        <w:r>
          <w:rPr>
            <w:color w:val="007FAC"/>
            <w:spacing w:val="-1"/>
            <w:sz w:val="16"/>
          </w:rPr>
          <w:t> </w:t>
        </w:r>
        <w:r>
          <w:rPr>
            <w:color w:val="007FAC"/>
            <w:sz w:val="16"/>
          </w:rPr>
          <w:t>Nevatia,</w:t>
        </w:r>
        <w:r>
          <w:rPr>
            <w:color w:val="007FAC"/>
            <w:spacing w:val="-1"/>
            <w:sz w:val="16"/>
          </w:rPr>
          <w:t> </w:t>
        </w:r>
        <w:r>
          <w:rPr>
            <w:color w:val="007FAC"/>
            <w:sz w:val="16"/>
          </w:rPr>
          <w:t>IEEE</w:t>
        </w:r>
        <w:r>
          <w:rPr>
            <w:color w:val="007FAC"/>
            <w:spacing w:val="-1"/>
            <w:sz w:val="16"/>
          </w:rPr>
          <w:t> </w:t>
        </w:r>
        <w:r>
          <w:rPr>
            <w:color w:val="007FAC"/>
            <w:sz w:val="16"/>
          </w:rPr>
          <w:t>Conf.</w:t>
        </w:r>
        <w:r>
          <w:rPr>
            <w:color w:val="007FAC"/>
            <w:spacing w:val="-1"/>
            <w:sz w:val="16"/>
          </w:rPr>
          <w:t> </w:t>
        </w:r>
        <w:r>
          <w:rPr>
            <w:color w:val="007FAC"/>
            <w:sz w:val="16"/>
          </w:rPr>
          <w:t>Comput.</w:t>
        </w:r>
        <w:r>
          <w:rPr>
            <w:color w:val="007FAC"/>
            <w:spacing w:val="-1"/>
            <w:sz w:val="16"/>
          </w:rPr>
          <w:t> </w:t>
        </w:r>
        <w:r>
          <w:rPr>
            <w:color w:val="007FAC"/>
            <w:sz w:val="16"/>
          </w:rPr>
          <w:t>Vis.</w:t>
        </w:r>
        <w:r>
          <w:rPr>
            <w:color w:val="007FAC"/>
            <w:spacing w:val="-1"/>
            <w:sz w:val="16"/>
          </w:rPr>
          <w:t> </w:t>
        </w:r>
        <w:r>
          <w:rPr>
            <w:color w:val="007FAC"/>
            <w:sz w:val="16"/>
          </w:rPr>
          <w:t>Pattern</w:t>
        </w:r>
        <w:r>
          <w:rPr>
            <w:color w:val="007FAC"/>
            <w:spacing w:val="-1"/>
            <w:sz w:val="16"/>
          </w:rPr>
          <w:t> </w:t>
        </w:r>
        <w:r>
          <w:rPr>
            <w:color w:val="007FAC"/>
            <w:sz w:val="16"/>
          </w:rPr>
          <w:t>Recognit.</w:t>
        </w:r>
      </w:hyperlink>
      <w:r>
        <w:rPr>
          <w:color w:val="007FAC"/>
          <w:spacing w:val="40"/>
          <w:sz w:val="16"/>
        </w:rPr>
        <w:t> </w:t>
      </w:r>
      <w:bookmarkStart w:name="_bookmark30" w:id="57"/>
      <w:bookmarkEnd w:id="57"/>
      <w:r>
        <w:rPr>
          <w:color w:val="007FAC"/>
          <w:w w:val="99"/>
          <w:sz w:val="16"/>
        </w:rPr>
      </w:r>
      <w:hyperlink r:id="rId98">
        <w:r>
          <w:rPr>
            <w:color w:val="007FAC"/>
            <w:sz w:val="16"/>
          </w:rPr>
          <w:t>CVPR (2008) 1</w:t>
        </w:r>
      </w:hyperlink>
      <w:r>
        <w:rPr>
          <w:rFonts w:ascii="Arial"/>
          <w:color w:val="007FAC"/>
          <w:sz w:val="16"/>
        </w:rPr>
        <w:t>e</w:t>
      </w:r>
      <w:hyperlink r:id="rId98">
        <w:r>
          <w:rPr>
            <w:color w:val="007FAC"/>
            <w:sz w:val="16"/>
          </w:rPr>
          <w:t>8</w:t>
        </w:r>
      </w:hyperlink>
      <w:r>
        <w:rPr>
          <w:sz w:val="16"/>
        </w:rPr>
        <w:t>.</w:t>
      </w:r>
    </w:p>
    <w:p>
      <w:pPr>
        <w:pStyle w:val="ListParagraph"/>
        <w:numPr>
          <w:ilvl w:val="0"/>
          <w:numId w:val="2"/>
        </w:numPr>
        <w:tabs>
          <w:tab w:pos="458" w:val="left" w:leader="none"/>
        </w:tabs>
        <w:spacing w:line="259" w:lineRule="auto" w:before="3" w:after="0"/>
        <w:ind w:left="458" w:right="38" w:hanging="345"/>
        <w:jc w:val="left"/>
        <w:rPr>
          <w:sz w:val="16"/>
        </w:rPr>
      </w:pPr>
      <w:hyperlink r:id="rId99">
        <w:r>
          <w:rPr>
            <w:color w:val="007FAC"/>
            <w:sz w:val="16"/>
          </w:rPr>
          <w:t>J. Berclaz, F. Fleuret,</w:t>
        </w:r>
        <w:r>
          <w:rPr>
            <w:color w:val="007FAC"/>
            <w:spacing w:val="-1"/>
            <w:sz w:val="16"/>
          </w:rPr>
          <w:t> </w:t>
        </w:r>
        <w:r>
          <w:rPr>
            <w:color w:val="007FAC"/>
            <w:sz w:val="16"/>
          </w:rPr>
          <w:t>E. Turetken,</w:t>
        </w:r>
        <w:r>
          <w:rPr>
            <w:color w:val="007FAC"/>
            <w:spacing w:val="-1"/>
            <w:sz w:val="16"/>
          </w:rPr>
          <w:t> </w:t>
        </w:r>
        <w:r>
          <w:rPr>
            <w:color w:val="007FAC"/>
            <w:sz w:val="16"/>
          </w:rPr>
          <w:t>P. Fua, IEEE</w:t>
        </w:r>
        <w:r>
          <w:rPr>
            <w:color w:val="007FAC"/>
            <w:spacing w:val="-1"/>
            <w:sz w:val="16"/>
          </w:rPr>
          <w:t> </w:t>
        </w:r>
        <w:r>
          <w:rPr>
            <w:color w:val="007FAC"/>
            <w:sz w:val="16"/>
          </w:rPr>
          <w:t>Int. Conf. Comput.</w:t>
        </w:r>
        <w:r>
          <w:rPr>
            <w:color w:val="007FAC"/>
            <w:spacing w:val="-1"/>
            <w:sz w:val="16"/>
          </w:rPr>
          <w:t> </w:t>
        </w:r>
        <w:r>
          <w:rPr>
            <w:color w:val="007FAC"/>
            <w:sz w:val="16"/>
          </w:rPr>
          <w:t>Vis.</w:t>
        </w:r>
      </w:hyperlink>
      <w:r>
        <w:rPr>
          <w:color w:val="007FAC"/>
          <w:spacing w:val="40"/>
          <w:sz w:val="16"/>
        </w:rPr>
        <w:t> </w:t>
      </w:r>
      <w:hyperlink r:id="rId99">
        <w:r>
          <w:rPr>
            <w:color w:val="007FAC"/>
            <w:sz w:val="16"/>
          </w:rPr>
          <w:t>ICCV (2011) 137</w:t>
        </w:r>
      </w:hyperlink>
      <w:r>
        <w:rPr>
          <w:rFonts w:ascii="Arial"/>
          <w:color w:val="007FAC"/>
          <w:sz w:val="16"/>
        </w:rPr>
        <w:t>e</w:t>
      </w:r>
      <w:hyperlink r:id="rId99">
        <w:r>
          <w:rPr>
            <w:color w:val="007FAC"/>
            <w:sz w:val="16"/>
          </w:rPr>
          <w:t>144</w:t>
        </w:r>
      </w:hyperlink>
      <w:r>
        <w:rPr>
          <w:sz w:val="16"/>
        </w:rPr>
        <w:t>.</w:t>
      </w:r>
    </w:p>
    <w:p>
      <w:pPr>
        <w:pStyle w:val="ListParagraph"/>
        <w:numPr>
          <w:ilvl w:val="0"/>
          <w:numId w:val="2"/>
        </w:numPr>
        <w:tabs>
          <w:tab w:pos="458" w:val="left" w:leader="none"/>
        </w:tabs>
        <w:spacing w:line="259" w:lineRule="auto" w:before="0" w:after="0"/>
        <w:ind w:left="458" w:right="39" w:hanging="345"/>
        <w:jc w:val="left"/>
        <w:rPr>
          <w:sz w:val="16"/>
        </w:rPr>
      </w:pPr>
      <w:hyperlink r:id="rId100">
        <w:r>
          <w:rPr>
            <w:color w:val="007FAC"/>
            <w:sz w:val="16"/>
          </w:rPr>
          <w:t>J.</w:t>
        </w:r>
        <w:r>
          <w:rPr>
            <w:color w:val="007FAC"/>
            <w:spacing w:val="13"/>
            <w:sz w:val="16"/>
          </w:rPr>
          <w:t> </w:t>
        </w:r>
        <w:r>
          <w:rPr>
            <w:color w:val="007FAC"/>
            <w:sz w:val="16"/>
          </w:rPr>
          <w:t>Berclaz,</w:t>
        </w:r>
        <w:r>
          <w:rPr>
            <w:color w:val="007FAC"/>
            <w:spacing w:val="13"/>
            <w:sz w:val="16"/>
          </w:rPr>
          <w:t> </w:t>
        </w:r>
        <w:r>
          <w:rPr>
            <w:color w:val="007FAC"/>
            <w:sz w:val="16"/>
          </w:rPr>
          <w:t>F.</w:t>
        </w:r>
        <w:r>
          <w:rPr>
            <w:color w:val="007FAC"/>
            <w:spacing w:val="13"/>
            <w:sz w:val="16"/>
          </w:rPr>
          <w:t> </w:t>
        </w:r>
        <w:r>
          <w:rPr>
            <w:color w:val="007FAC"/>
            <w:sz w:val="16"/>
          </w:rPr>
          <w:t>Fleuret, E.</w:t>
        </w:r>
        <w:r>
          <w:rPr>
            <w:color w:val="007FAC"/>
            <w:spacing w:val="13"/>
            <w:sz w:val="16"/>
          </w:rPr>
          <w:t> </w:t>
        </w:r>
        <w:r>
          <w:rPr>
            <w:color w:val="007FAC"/>
            <w:sz w:val="16"/>
          </w:rPr>
          <w:t>Turetken,</w:t>
        </w:r>
        <w:r>
          <w:rPr>
            <w:color w:val="007FAC"/>
            <w:spacing w:val="13"/>
            <w:sz w:val="16"/>
          </w:rPr>
          <w:t> </w:t>
        </w:r>
        <w:r>
          <w:rPr>
            <w:color w:val="007FAC"/>
            <w:sz w:val="16"/>
          </w:rPr>
          <w:t>P.</w:t>
        </w:r>
        <w:r>
          <w:rPr>
            <w:color w:val="007FAC"/>
            <w:spacing w:val="13"/>
            <w:sz w:val="16"/>
          </w:rPr>
          <w:t> </w:t>
        </w:r>
        <w:r>
          <w:rPr>
            <w:color w:val="007FAC"/>
            <w:sz w:val="16"/>
          </w:rPr>
          <w:t>Fua,</w:t>
        </w:r>
        <w:r>
          <w:rPr>
            <w:color w:val="007FAC"/>
            <w:spacing w:val="13"/>
            <w:sz w:val="16"/>
          </w:rPr>
          <w:t> </w:t>
        </w:r>
        <w:r>
          <w:rPr>
            <w:color w:val="007FAC"/>
            <w:sz w:val="16"/>
          </w:rPr>
          <w:t>IEEE Trans.</w:t>
        </w:r>
        <w:r>
          <w:rPr>
            <w:color w:val="007FAC"/>
            <w:spacing w:val="13"/>
            <w:sz w:val="16"/>
          </w:rPr>
          <w:t> </w:t>
        </w:r>
        <w:r>
          <w:rPr>
            <w:color w:val="007FAC"/>
            <w:sz w:val="16"/>
          </w:rPr>
          <w:t>Pattern</w:t>
        </w:r>
        <w:r>
          <w:rPr>
            <w:color w:val="007FAC"/>
            <w:spacing w:val="13"/>
            <w:sz w:val="16"/>
          </w:rPr>
          <w:t> </w:t>
        </w:r>
        <w:r>
          <w:rPr>
            <w:color w:val="007FAC"/>
            <w:sz w:val="16"/>
          </w:rPr>
          <w:t>Analy.</w:t>
        </w:r>
      </w:hyperlink>
      <w:r>
        <w:rPr>
          <w:color w:val="007FAC"/>
          <w:spacing w:val="40"/>
          <w:sz w:val="16"/>
        </w:rPr>
        <w:t> </w:t>
      </w:r>
      <w:bookmarkStart w:name="_bookmark31" w:id="58"/>
      <w:bookmarkEnd w:id="58"/>
      <w:r>
        <w:rPr>
          <w:color w:val="007FAC"/>
          <w:w w:val="99"/>
          <w:sz w:val="16"/>
        </w:rPr>
      </w:r>
      <w:hyperlink r:id="rId100">
        <w:r>
          <w:rPr>
            <w:color w:val="007FAC"/>
            <w:sz w:val="16"/>
          </w:rPr>
          <w:t>Mach. Intell. TPAMI 33 (9) (Sept. 2011) 1806</w:t>
        </w:r>
      </w:hyperlink>
      <w:r>
        <w:rPr>
          <w:rFonts w:ascii="Arial"/>
          <w:color w:val="007FAC"/>
          <w:sz w:val="16"/>
        </w:rPr>
        <w:t>e</w:t>
      </w:r>
      <w:hyperlink r:id="rId100">
        <w:r>
          <w:rPr>
            <w:color w:val="007FAC"/>
            <w:sz w:val="16"/>
          </w:rPr>
          <w:t>1819</w:t>
        </w:r>
      </w:hyperlink>
      <w:r>
        <w:rPr>
          <w:sz w:val="16"/>
        </w:rPr>
        <w:t>.</w:t>
      </w:r>
    </w:p>
    <w:p>
      <w:pPr>
        <w:pStyle w:val="ListParagraph"/>
        <w:numPr>
          <w:ilvl w:val="0"/>
          <w:numId w:val="2"/>
        </w:numPr>
        <w:tabs>
          <w:tab w:pos="458" w:val="left" w:leader="none"/>
        </w:tabs>
        <w:spacing w:line="259" w:lineRule="auto" w:before="1" w:after="0"/>
        <w:ind w:left="458" w:right="38" w:hanging="345"/>
        <w:jc w:val="left"/>
        <w:rPr>
          <w:sz w:val="16"/>
        </w:rPr>
      </w:pPr>
      <w:hyperlink r:id="rId101">
        <w:r>
          <w:rPr>
            <w:color w:val="007FAC"/>
            <w:sz w:val="16"/>
          </w:rPr>
          <w:t>C.</w:t>
        </w:r>
        <w:r>
          <w:rPr>
            <w:color w:val="007FAC"/>
            <w:spacing w:val="16"/>
            <w:sz w:val="16"/>
          </w:rPr>
          <w:t> </w:t>
        </w:r>
        <w:r>
          <w:rPr>
            <w:color w:val="007FAC"/>
            <w:sz w:val="16"/>
          </w:rPr>
          <w:t>Huang,</w:t>
        </w:r>
        <w:r>
          <w:rPr>
            <w:color w:val="007FAC"/>
            <w:spacing w:val="16"/>
            <w:sz w:val="16"/>
          </w:rPr>
          <w:t> </w:t>
        </w:r>
        <w:r>
          <w:rPr>
            <w:color w:val="007FAC"/>
            <w:sz w:val="16"/>
          </w:rPr>
          <w:t>B.</w:t>
        </w:r>
        <w:r>
          <w:rPr>
            <w:color w:val="007FAC"/>
            <w:spacing w:val="17"/>
            <w:sz w:val="16"/>
          </w:rPr>
          <w:t> </w:t>
        </w:r>
        <w:r>
          <w:rPr>
            <w:color w:val="007FAC"/>
            <w:sz w:val="16"/>
          </w:rPr>
          <w:t>Wu,</w:t>
        </w:r>
        <w:r>
          <w:rPr>
            <w:color w:val="007FAC"/>
            <w:spacing w:val="17"/>
            <w:sz w:val="16"/>
          </w:rPr>
          <w:t> </w:t>
        </w:r>
        <w:r>
          <w:rPr>
            <w:color w:val="007FAC"/>
            <w:sz w:val="16"/>
          </w:rPr>
          <w:t>R.</w:t>
        </w:r>
        <w:r>
          <w:rPr>
            <w:color w:val="007FAC"/>
            <w:spacing w:val="16"/>
            <w:sz w:val="16"/>
          </w:rPr>
          <w:t> </w:t>
        </w:r>
        <w:r>
          <w:rPr>
            <w:color w:val="007FAC"/>
            <w:sz w:val="16"/>
          </w:rPr>
          <w:t>Nevatia,</w:t>
        </w:r>
        <w:r>
          <w:rPr>
            <w:color w:val="007FAC"/>
            <w:spacing w:val="17"/>
            <w:sz w:val="16"/>
          </w:rPr>
          <w:t> </w:t>
        </w:r>
        <w:r>
          <w:rPr>
            <w:color w:val="007FAC"/>
            <w:sz w:val="16"/>
          </w:rPr>
          <w:t>Eur.</w:t>
        </w:r>
        <w:r>
          <w:rPr>
            <w:color w:val="007FAC"/>
            <w:spacing w:val="17"/>
            <w:sz w:val="16"/>
          </w:rPr>
          <w:t> </w:t>
        </w:r>
        <w:r>
          <w:rPr>
            <w:color w:val="007FAC"/>
            <w:sz w:val="16"/>
          </w:rPr>
          <w:t>Conf.</w:t>
        </w:r>
        <w:r>
          <w:rPr>
            <w:color w:val="007FAC"/>
            <w:spacing w:val="17"/>
            <w:sz w:val="16"/>
          </w:rPr>
          <w:t> </w:t>
        </w:r>
        <w:r>
          <w:rPr>
            <w:color w:val="007FAC"/>
            <w:sz w:val="16"/>
          </w:rPr>
          <w:t>Comput.</w:t>
        </w:r>
        <w:r>
          <w:rPr>
            <w:color w:val="007FAC"/>
            <w:spacing w:val="16"/>
            <w:sz w:val="16"/>
          </w:rPr>
          <w:t> </w:t>
        </w:r>
        <w:r>
          <w:rPr>
            <w:color w:val="007FAC"/>
            <w:sz w:val="16"/>
          </w:rPr>
          <w:t>Vis.</w:t>
        </w:r>
        <w:r>
          <w:rPr>
            <w:color w:val="007FAC"/>
            <w:spacing w:val="17"/>
            <w:sz w:val="16"/>
          </w:rPr>
          <w:t> </w:t>
        </w:r>
        <w:r>
          <w:rPr>
            <w:color w:val="007FAC"/>
            <w:sz w:val="16"/>
          </w:rPr>
          <w:t>ECCV</w:t>
        </w:r>
        <w:r>
          <w:rPr>
            <w:color w:val="007FAC"/>
            <w:spacing w:val="15"/>
            <w:sz w:val="16"/>
          </w:rPr>
          <w:t> </w:t>
        </w:r>
        <w:r>
          <w:rPr>
            <w:color w:val="007FAC"/>
            <w:sz w:val="16"/>
          </w:rPr>
          <w:t>(2008)</w:t>
        </w:r>
      </w:hyperlink>
      <w:r>
        <w:rPr>
          <w:color w:val="007FAC"/>
          <w:spacing w:val="40"/>
          <w:sz w:val="16"/>
        </w:rPr>
        <w:t> </w:t>
      </w:r>
      <w:bookmarkStart w:name="_bookmark32" w:id="59"/>
      <w:bookmarkEnd w:id="59"/>
      <w:r>
        <w:rPr>
          <w:color w:val="007FAC"/>
          <w:w w:val="99"/>
          <w:sz w:val="16"/>
        </w:rPr>
      </w:r>
      <w:hyperlink r:id="rId101">
        <w:r>
          <w:rPr>
            <w:color w:val="007FAC"/>
            <w:spacing w:val="-2"/>
            <w:sz w:val="16"/>
          </w:rPr>
          <w:t>788</w:t>
        </w:r>
      </w:hyperlink>
      <w:r>
        <w:rPr>
          <w:rFonts w:ascii="Arial"/>
          <w:color w:val="007FAC"/>
          <w:spacing w:val="-2"/>
          <w:sz w:val="16"/>
        </w:rPr>
        <w:t>e</w:t>
      </w:r>
      <w:hyperlink r:id="rId101">
        <w:r>
          <w:rPr>
            <w:color w:val="007FAC"/>
            <w:spacing w:val="-2"/>
            <w:sz w:val="16"/>
          </w:rPr>
          <w:t>801</w:t>
        </w:r>
      </w:hyperlink>
      <w:r>
        <w:rPr>
          <w:spacing w:val="-2"/>
          <w:sz w:val="16"/>
        </w:rPr>
        <w:t>.</w:t>
      </w:r>
    </w:p>
    <w:p>
      <w:pPr>
        <w:pStyle w:val="ListParagraph"/>
        <w:numPr>
          <w:ilvl w:val="0"/>
          <w:numId w:val="2"/>
        </w:numPr>
        <w:tabs>
          <w:tab w:pos="458" w:val="left" w:leader="none"/>
        </w:tabs>
        <w:spacing w:line="259" w:lineRule="auto" w:before="0" w:after="0"/>
        <w:ind w:left="458" w:right="38" w:hanging="345"/>
        <w:jc w:val="left"/>
        <w:rPr>
          <w:sz w:val="16"/>
        </w:rPr>
      </w:pPr>
      <w:hyperlink r:id="rId102">
        <w:r>
          <w:rPr>
            <w:color w:val="007FAC"/>
            <w:sz w:val="16"/>
          </w:rPr>
          <w:t>M.D.</w:t>
        </w:r>
        <w:r>
          <w:rPr>
            <w:color w:val="007FAC"/>
            <w:spacing w:val="20"/>
            <w:sz w:val="16"/>
          </w:rPr>
          <w:t> </w:t>
        </w:r>
        <w:r>
          <w:rPr>
            <w:color w:val="007FAC"/>
            <w:sz w:val="16"/>
          </w:rPr>
          <w:t>Breitenstein,</w:t>
        </w:r>
        <w:r>
          <w:rPr>
            <w:color w:val="007FAC"/>
            <w:spacing w:val="20"/>
            <w:sz w:val="16"/>
          </w:rPr>
          <w:t> </w:t>
        </w:r>
        <w:r>
          <w:rPr>
            <w:color w:val="007FAC"/>
            <w:sz w:val="16"/>
          </w:rPr>
          <w:t>F.</w:t>
        </w:r>
        <w:r>
          <w:rPr>
            <w:color w:val="007FAC"/>
            <w:spacing w:val="21"/>
            <w:sz w:val="16"/>
          </w:rPr>
          <w:t> </w:t>
        </w:r>
        <w:r>
          <w:rPr>
            <w:color w:val="007FAC"/>
            <w:sz w:val="16"/>
          </w:rPr>
          <w:t>Reichlin,</w:t>
        </w:r>
        <w:r>
          <w:rPr>
            <w:color w:val="007FAC"/>
            <w:spacing w:val="20"/>
            <w:sz w:val="16"/>
          </w:rPr>
          <w:t> </w:t>
        </w:r>
        <w:r>
          <w:rPr>
            <w:color w:val="007FAC"/>
            <w:sz w:val="16"/>
          </w:rPr>
          <w:t>B.</w:t>
        </w:r>
        <w:r>
          <w:rPr>
            <w:color w:val="007FAC"/>
            <w:spacing w:val="21"/>
            <w:sz w:val="16"/>
          </w:rPr>
          <w:t> </w:t>
        </w:r>
        <w:r>
          <w:rPr>
            <w:color w:val="007FAC"/>
            <w:sz w:val="16"/>
          </w:rPr>
          <w:t>Leibe,</w:t>
        </w:r>
        <w:r>
          <w:rPr>
            <w:color w:val="007FAC"/>
            <w:spacing w:val="21"/>
            <w:sz w:val="16"/>
          </w:rPr>
          <w:t> </w:t>
        </w:r>
        <w:r>
          <w:rPr>
            <w:color w:val="007FAC"/>
            <w:sz w:val="16"/>
          </w:rPr>
          <w:t>E.</w:t>
        </w:r>
        <w:r>
          <w:rPr>
            <w:color w:val="007FAC"/>
            <w:spacing w:val="22"/>
            <w:sz w:val="16"/>
          </w:rPr>
          <w:t> </w:t>
        </w:r>
        <w:r>
          <w:rPr>
            <w:color w:val="007FAC"/>
            <w:sz w:val="16"/>
          </w:rPr>
          <w:t>Koller-Meier,</w:t>
        </w:r>
        <w:r>
          <w:rPr>
            <w:color w:val="007FAC"/>
            <w:spacing w:val="22"/>
            <w:sz w:val="16"/>
          </w:rPr>
          <w:t> </w:t>
        </w:r>
        <w:r>
          <w:rPr>
            <w:color w:val="007FAC"/>
            <w:sz w:val="16"/>
          </w:rPr>
          <w:t>L.V.</w:t>
        </w:r>
        <w:r>
          <w:rPr>
            <w:color w:val="007FAC"/>
            <w:spacing w:val="22"/>
            <w:sz w:val="16"/>
          </w:rPr>
          <w:t> </w:t>
        </w:r>
        <w:r>
          <w:rPr>
            <w:color w:val="007FAC"/>
            <w:sz w:val="16"/>
          </w:rPr>
          <w:t>Gool,</w:t>
        </w:r>
      </w:hyperlink>
      <w:r>
        <w:rPr>
          <w:color w:val="007FAC"/>
          <w:spacing w:val="40"/>
          <w:sz w:val="16"/>
        </w:rPr>
        <w:t> </w:t>
      </w:r>
      <w:hyperlink r:id="rId102">
        <w:r>
          <w:rPr>
            <w:color w:val="007FAC"/>
            <w:sz w:val="16"/>
          </w:rPr>
          <w:t>IEEE Int. Conf. Comput. Vis. ICCV (2009) 1515</w:t>
        </w:r>
      </w:hyperlink>
      <w:r>
        <w:rPr>
          <w:rFonts w:ascii="Arial"/>
          <w:color w:val="007FAC"/>
          <w:sz w:val="16"/>
        </w:rPr>
        <w:t>e</w:t>
      </w:r>
      <w:hyperlink r:id="rId102">
        <w:r>
          <w:rPr>
            <w:color w:val="007FAC"/>
            <w:sz w:val="16"/>
          </w:rPr>
          <w:t>1522</w:t>
        </w:r>
      </w:hyperlink>
      <w:r>
        <w:rPr>
          <w:sz w:val="16"/>
        </w:rPr>
        <w:t>.</w:t>
      </w:r>
    </w:p>
    <w:p>
      <w:pPr>
        <w:pStyle w:val="ListParagraph"/>
        <w:numPr>
          <w:ilvl w:val="0"/>
          <w:numId w:val="2"/>
        </w:numPr>
        <w:tabs>
          <w:tab w:pos="459" w:val="left" w:leader="none"/>
        </w:tabs>
        <w:spacing w:line="259" w:lineRule="auto" w:before="1" w:after="0"/>
        <w:ind w:left="459" w:right="38" w:hanging="345"/>
        <w:jc w:val="left"/>
        <w:rPr>
          <w:sz w:val="16"/>
        </w:rPr>
      </w:pPr>
      <w:hyperlink r:id="rId103">
        <w:r>
          <w:rPr>
            <w:color w:val="007FAC"/>
            <w:sz w:val="16"/>
          </w:rPr>
          <w:t>Y. Cai, N. de Freitas, J.J. Little, Eur. Conf. Comput. Vis. ECCV </w:t>
        </w:r>
        <w:r>
          <w:rPr>
            <w:color w:val="007FAC"/>
            <w:sz w:val="16"/>
          </w:rPr>
          <w:t>(2006)</w:t>
        </w:r>
      </w:hyperlink>
      <w:r>
        <w:rPr>
          <w:color w:val="007FAC"/>
          <w:spacing w:val="40"/>
          <w:sz w:val="16"/>
        </w:rPr>
        <w:t> </w:t>
      </w:r>
      <w:hyperlink r:id="rId103">
        <w:r>
          <w:rPr>
            <w:color w:val="007FAC"/>
            <w:spacing w:val="-2"/>
            <w:sz w:val="16"/>
          </w:rPr>
          <w:t>107</w:t>
        </w:r>
      </w:hyperlink>
      <w:r>
        <w:rPr>
          <w:rFonts w:ascii="Arial"/>
          <w:color w:val="007FAC"/>
          <w:spacing w:val="-2"/>
          <w:sz w:val="16"/>
        </w:rPr>
        <w:t>e</w:t>
      </w:r>
      <w:hyperlink r:id="rId103">
        <w:r>
          <w:rPr>
            <w:color w:val="007FAC"/>
            <w:spacing w:val="-2"/>
            <w:sz w:val="16"/>
          </w:rPr>
          <w:t>118</w:t>
        </w:r>
      </w:hyperlink>
      <w:r>
        <w:rPr>
          <w:spacing w:val="-2"/>
          <w:sz w:val="16"/>
        </w:rPr>
        <w:t>.</w:t>
      </w:r>
    </w:p>
    <w:p>
      <w:pPr>
        <w:pStyle w:val="ListParagraph"/>
        <w:numPr>
          <w:ilvl w:val="0"/>
          <w:numId w:val="2"/>
        </w:numPr>
        <w:tabs>
          <w:tab w:pos="459" w:val="left" w:leader="none"/>
        </w:tabs>
        <w:spacing w:line="259" w:lineRule="auto" w:before="0" w:after="0"/>
        <w:ind w:left="459" w:right="38" w:hanging="345"/>
        <w:jc w:val="left"/>
        <w:rPr>
          <w:sz w:val="16"/>
        </w:rPr>
      </w:pPr>
      <w:hyperlink r:id="rId104">
        <w:r>
          <w:rPr>
            <w:color w:val="007FAC"/>
            <w:sz w:val="16"/>
          </w:rPr>
          <w:t>K.</w:t>
        </w:r>
        <w:r>
          <w:rPr>
            <w:color w:val="007FAC"/>
            <w:spacing w:val="-2"/>
            <w:sz w:val="16"/>
          </w:rPr>
          <w:t> </w:t>
        </w:r>
        <w:r>
          <w:rPr>
            <w:color w:val="007FAC"/>
            <w:sz w:val="16"/>
          </w:rPr>
          <w:t>Okuma,</w:t>
        </w:r>
        <w:r>
          <w:rPr>
            <w:color w:val="007FAC"/>
            <w:spacing w:val="-4"/>
            <w:sz w:val="16"/>
          </w:rPr>
          <w:t> </w:t>
        </w:r>
        <w:r>
          <w:rPr>
            <w:color w:val="007FAC"/>
            <w:sz w:val="16"/>
          </w:rPr>
          <w:t>A.</w:t>
        </w:r>
        <w:r>
          <w:rPr>
            <w:color w:val="007FAC"/>
            <w:spacing w:val="-3"/>
            <w:sz w:val="16"/>
          </w:rPr>
          <w:t> </w:t>
        </w:r>
        <w:r>
          <w:rPr>
            <w:color w:val="007FAC"/>
            <w:sz w:val="16"/>
          </w:rPr>
          <w:t>Taleghani,</w:t>
        </w:r>
        <w:r>
          <w:rPr>
            <w:color w:val="007FAC"/>
            <w:spacing w:val="-3"/>
            <w:sz w:val="16"/>
          </w:rPr>
          <w:t> </w:t>
        </w:r>
        <w:r>
          <w:rPr>
            <w:color w:val="007FAC"/>
            <w:sz w:val="16"/>
          </w:rPr>
          <w:t>O.D.</w:t>
        </w:r>
        <w:r>
          <w:rPr>
            <w:color w:val="007FAC"/>
            <w:spacing w:val="-2"/>
            <w:sz w:val="16"/>
          </w:rPr>
          <w:t> </w:t>
        </w:r>
        <w:r>
          <w:rPr>
            <w:color w:val="007FAC"/>
            <w:sz w:val="16"/>
          </w:rPr>
          <w:t>Freitas,</w:t>
        </w:r>
        <w:r>
          <w:rPr>
            <w:color w:val="007FAC"/>
            <w:spacing w:val="-4"/>
            <w:sz w:val="16"/>
          </w:rPr>
          <w:t> </w:t>
        </w:r>
        <w:r>
          <w:rPr>
            <w:color w:val="007FAC"/>
            <w:sz w:val="16"/>
          </w:rPr>
          <w:t>J.J.</w:t>
        </w:r>
        <w:r>
          <w:rPr>
            <w:color w:val="007FAC"/>
            <w:spacing w:val="-3"/>
            <w:sz w:val="16"/>
          </w:rPr>
          <w:t> </w:t>
        </w:r>
        <w:r>
          <w:rPr>
            <w:color w:val="007FAC"/>
            <w:sz w:val="16"/>
          </w:rPr>
          <w:t>Little,</w:t>
        </w:r>
        <w:r>
          <w:rPr>
            <w:color w:val="007FAC"/>
            <w:spacing w:val="-3"/>
            <w:sz w:val="16"/>
          </w:rPr>
          <w:t> </w:t>
        </w:r>
        <w:r>
          <w:rPr>
            <w:color w:val="007FAC"/>
            <w:sz w:val="16"/>
          </w:rPr>
          <w:t>D.G.</w:t>
        </w:r>
        <w:r>
          <w:rPr>
            <w:color w:val="007FAC"/>
            <w:spacing w:val="-3"/>
            <w:sz w:val="16"/>
          </w:rPr>
          <w:t> </w:t>
        </w:r>
        <w:r>
          <w:rPr>
            <w:color w:val="007FAC"/>
            <w:sz w:val="16"/>
          </w:rPr>
          <w:t>Lowe,</w:t>
        </w:r>
        <w:r>
          <w:rPr>
            <w:color w:val="007FAC"/>
            <w:spacing w:val="-3"/>
            <w:sz w:val="16"/>
          </w:rPr>
          <w:t> </w:t>
        </w:r>
        <w:r>
          <w:rPr>
            <w:color w:val="007FAC"/>
            <w:sz w:val="16"/>
          </w:rPr>
          <w:t>Eur.</w:t>
        </w:r>
        <w:r>
          <w:rPr>
            <w:color w:val="007FAC"/>
            <w:spacing w:val="-2"/>
            <w:sz w:val="16"/>
          </w:rPr>
          <w:t> </w:t>
        </w:r>
        <w:r>
          <w:rPr>
            <w:color w:val="007FAC"/>
            <w:sz w:val="16"/>
          </w:rPr>
          <w:t>Conf.</w:t>
        </w:r>
      </w:hyperlink>
      <w:r>
        <w:rPr>
          <w:color w:val="007FAC"/>
          <w:spacing w:val="40"/>
          <w:sz w:val="16"/>
        </w:rPr>
        <w:t> </w:t>
      </w:r>
      <w:hyperlink r:id="rId104">
        <w:r>
          <w:rPr>
            <w:color w:val="007FAC"/>
            <w:sz w:val="16"/>
          </w:rPr>
          <w:t>Comput. Vis. ECCV (2004) 28</w:t>
        </w:r>
      </w:hyperlink>
      <w:r>
        <w:rPr>
          <w:rFonts w:ascii="Arial"/>
          <w:color w:val="007FAC"/>
          <w:sz w:val="16"/>
        </w:rPr>
        <w:t>e</w:t>
      </w:r>
      <w:hyperlink r:id="rId104">
        <w:r>
          <w:rPr>
            <w:color w:val="007FAC"/>
            <w:sz w:val="16"/>
          </w:rPr>
          <w:t>39</w:t>
        </w:r>
      </w:hyperlink>
      <w:r>
        <w:rPr>
          <w:sz w:val="16"/>
        </w:rPr>
        <w:t>.</w:t>
      </w:r>
    </w:p>
    <w:p>
      <w:pPr>
        <w:pStyle w:val="ListParagraph"/>
        <w:numPr>
          <w:ilvl w:val="0"/>
          <w:numId w:val="2"/>
        </w:numPr>
        <w:tabs>
          <w:tab w:pos="459" w:val="left" w:leader="none"/>
        </w:tabs>
        <w:spacing w:line="256" w:lineRule="auto" w:before="1" w:after="0"/>
        <w:ind w:left="459" w:right="38" w:hanging="345"/>
        <w:jc w:val="left"/>
        <w:rPr>
          <w:sz w:val="16"/>
        </w:rPr>
      </w:pPr>
      <w:hyperlink r:id="rId105">
        <w:r>
          <w:rPr>
            <w:color w:val="007FAC"/>
            <w:sz w:val="16"/>
          </w:rPr>
          <w:t>B.</w:t>
        </w:r>
        <w:r>
          <w:rPr>
            <w:color w:val="007FAC"/>
            <w:spacing w:val="40"/>
            <w:sz w:val="16"/>
          </w:rPr>
          <w:t> </w:t>
        </w:r>
        <w:r>
          <w:rPr>
            <w:color w:val="007FAC"/>
            <w:sz w:val="16"/>
          </w:rPr>
          <w:t>Wu,</w:t>
        </w:r>
        <w:r>
          <w:rPr>
            <w:color w:val="007FAC"/>
            <w:spacing w:val="40"/>
            <w:sz w:val="16"/>
          </w:rPr>
          <w:t> </w:t>
        </w:r>
        <w:r>
          <w:rPr>
            <w:color w:val="007FAC"/>
            <w:sz w:val="16"/>
          </w:rPr>
          <w:t>R.</w:t>
        </w:r>
        <w:r>
          <w:rPr>
            <w:color w:val="007FAC"/>
            <w:spacing w:val="40"/>
            <w:sz w:val="16"/>
          </w:rPr>
          <w:t> </w:t>
        </w:r>
        <w:r>
          <w:rPr>
            <w:color w:val="007FAC"/>
            <w:sz w:val="16"/>
          </w:rPr>
          <w:t>Nevatia,</w:t>
        </w:r>
        <w:r>
          <w:rPr>
            <w:color w:val="007FAC"/>
            <w:spacing w:val="40"/>
            <w:sz w:val="16"/>
          </w:rPr>
          <w:t> </w:t>
        </w:r>
        <w:r>
          <w:rPr>
            <w:color w:val="007FAC"/>
            <w:sz w:val="16"/>
          </w:rPr>
          <w:t>Int.</w:t>
        </w:r>
        <w:r>
          <w:rPr>
            <w:color w:val="007FAC"/>
            <w:spacing w:val="40"/>
            <w:sz w:val="16"/>
          </w:rPr>
          <w:t> </w:t>
        </w:r>
        <w:r>
          <w:rPr>
            <w:color w:val="007FAC"/>
            <w:sz w:val="16"/>
          </w:rPr>
          <w:t>J.</w:t>
        </w:r>
        <w:r>
          <w:rPr>
            <w:color w:val="007FAC"/>
            <w:spacing w:val="40"/>
            <w:sz w:val="16"/>
          </w:rPr>
          <w:t> </w:t>
        </w:r>
        <w:r>
          <w:rPr>
            <w:color w:val="007FAC"/>
            <w:sz w:val="16"/>
          </w:rPr>
          <w:t>Comput.</w:t>
        </w:r>
        <w:r>
          <w:rPr>
            <w:color w:val="007FAC"/>
            <w:spacing w:val="40"/>
            <w:sz w:val="16"/>
          </w:rPr>
          <w:t> </w:t>
        </w:r>
        <w:r>
          <w:rPr>
            <w:color w:val="007FAC"/>
            <w:sz w:val="16"/>
          </w:rPr>
          <w:t>Vis.</w:t>
        </w:r>
        <w:r>
          <w:rPr>
            <w:color w:val="007FAC"/>
            <w:spacing w:val="40"/>
            <w:sz w:val="16"/>
          </w:rPr>
          <w:t> </w:t>
        </w:r>
        <w:r>
          <w:rPr>
            <w:color w:val="007FAC"/>
            <w:sz w:val="16"/>
          </w:rPr>
          <w:t>IJCV</w:t>
        </w:r>
        <w:r>
          <w:rPr>
            <w:color w:val="007FAC"/>
            <w:spacing w:val="40"/>
            <w:sz w:val="16"/>
          </w:rPr>
          <w:t> </w:t>
        </w:r>
        <w:r>
          <w:rPr>
            <w:color w:val="007FAC"/>
            <w:sz w:val="16"/>
          </w:rPr>
          <w:t>75</w:t>
        </w:r>
        <w:r>
          <w:rPr>
            <w:color w:val="007FAC"/>
            <w:spacing w:val="40"/>
            <w:sz w:val="16"/>
          </w:rPr>
          <w:t> </w:t>
        </w:r>
        <w:r>
          <w:rPr>
            <w:color w:val="007FAC"/>
            <w:sz w:val="16"/>
          </w:rPr>
          <w:t>(2)</w:t>
        </w:r>
        <w:r>
          <w:rPr>
            <w:color w:val="007FAC"/>
            <w:spacing w:val="40"/>
            <w:sz w:val="16"/>
          </w:rPr>
          <w:t> </w:t>
        </w:r>
        <w:r>
          <w:rPr>
            <w:color w:val="007FAC"/>
            <w:sz w:val="16"/>
          </w:rPr>
          <w:t>(Nov.</w:t>
        </w:r>
        <w:r>
          <w:rPr>
            <w:color w:val="007FAC"/>
            <w:spacing w:val="40"/>
            <w:sz w:val="16"/>
          </w:rPr>
          <w:t> </w:t>
        </w:r>
        <w:r>
          <w:rPr>
            <w:color w:val="007FAC"/>
            <w:sz w:val="16"/>
          </w:rPr>
          <w:t>2007)</w:t>
        </w:r>
      </w:hyperlink>
      <w:r>
        <w:rPr>
          <w:color w:val="007FAC"/>
          <w:spacing w:val="40"/>
          <w:sz w:val="16"/>
        </w:rPr>
        <w:t> </w:t>
      </w:r>
      <w:bookmarkStart w:name="_bookmark33" w:id="60"/>
      <w:bookmarkEnd w:id="60"/>
      <w:r>
        <w:rPr>
          <w:color w:val="007FAC"/>
          <w:w w:val="99"/>
          <w:sz w:val="16"/>
        </w:rPr>
      </w:r>
      <w:hyperlink r:id="rId105">
        <w:r>
          <w:rPr>
            <w:color w:val="007FAC"/>
            <w:spacing w:val="-2"/>
            <w:sz w:val="16"/>
          </w:rPr>
          <w:t>247</w:t>
        </w:r>
      </w:hyperlink>
      <w:r>
        <w:rPr>
          <w:rFonts w:ascii="Arial"/>
          <w:color w:val="007FAC"/>
          <w:spacing w:val="-2"/>
          <w:sz w:val="16"/>
        </w:rPr>
        <w:t>e</w:t>
      </w:r>
      <w:hyperlink r:id="rId105">
        <w:r>
          <w:rPr>
            <w:color w:val="007FAC"/>
            <w:spacing w:val="-2"/>
            <w:sz w:val="16"/>
          </w:rPr>
          <w:t>266</w:t>
        </w:r>
      </w:hyperlink>
      <w:r>
        <w:rPr>
          <w:spacing w:val="-2"/>
          <w:sz w:val="16"/>
        </w:rPr>
        <w:t>.</w:t>
      </w:r>
    </w:p>
    <w:p>
      <w:pPr>
        <w:pStyle w:val="ListParagraph"/>
        <w:numPr>
          <w:ilvl w:val="0"/>
          <w:numId w:val="2"/>
        </w:numPr>
        <w:tabs>
          <w:tab w:pos="458" w:val="left" w:leader="none"/>
        </w:tabs>
        <w:spacing w:line="240" w:lineRule="auto" w:before="3" w:after="0"/>
        <w:ind w:left="458" w:right="0" w:hanging="344"/>
        <w:jc w:val="left"/>
        <w:rPr>
          <w:sz w:val="16"/>
        </w:rPr>
      </w:pPr>
      <w:bookmarkStart w:name="_bookmark34" w:id="61"/>
      <w:bookmarkEnd w:id="61"/>
      <w:r>
        <w:rPr/>
      </w:r>
      <w:hyperlink r:id="rId106">
        <w:r>
          <w:rPr>
            <w:color w:val="007FAC"/>
            <w:sz w:val="16"/>
          </w:rPr>
          <w:t>D.R.</w:t>
        </w:r>
        <w:r>
          <w:rPr>
            <w:color w:val="007FAC"/>
            <w:spacing w:val="7"/>
            <w:sz w:val="16"/>
          </w:rPr>
          <w:t> </w:t>
        </w:r>
        <w:r>
          <w:rPr>
            <w:color w:val="007FAC"/>
            <w:sz w:val="16"/>
          </w:rPr>
          <w:t>Magee,</w:t>
        </w:r>
        <w:r>
          <w:rPr>
            <w:color w:val="007FAC"/>
            <w:spacing w:val="6"/>
            <w:sz w:val="16"/>
          </w:rPr>
          <w:t> </w:t>
        </w:r>
        <w:r>
          <w:rPr>
            <w:color w:val="007FAC"/>
            <w:sz w:val="16"/>
          </w:rPr>
          <w:t>Image</w:t>
        </w:r>
        <w:r>
          <w:rPr>
            <w:color w:val="007FAC"/>
            <w:spacing w:val="7"/>
            <w:sz w:val="16"/>
          </w:rPr>
          <w:t> </w:t>
        </w:r>
        <w:r>
          <w:rPr>
            <w:color w:val="007FAC"/>
            <w:sz w:val="16"/>
          </w:rPr>
          <w:t>Vis.</w:t>
        </w:r>
        <w:r>
          <w:rPr>
            <w:color w:val="007FAC"/>
            <w:spacing w:val="8"/>
            <w:sz w:val="16"/>
          </w:rPr>
          <w:t> </w:t>
        </w:r>
        <w:r>
          <w:rPr>
            <w:color w:val="007FAC"/>
            <w:sz w:val="16"/>
          </w:rPr>
          <w:t>Comput.</w:t>
        </w:r>
        <w:r>
          <w:rPr>
            <w:color w:val="007FAC"/>
            <w:spacing w:val="7"/>
            <w:sz w:val="16"/>
          </w:rPr>
          <w:t> </w:t>
        </w:r>
        <w:r>
          <w:rPr>
            <w:color w:val="007FAC"/>
            <w:sz w:val="16"/>
          </w:rPr>
          <w:t>(2004)</w:t>
        </w:r>
        <w:r>
          <w:rPr>
            <w:color w:val="007FAC"/>
            <w:spacing w:val="6"/>
            <w:sz w:val="16"/>
          </w:rPr>
          <w:t> </w:t>
        </w:r>
        <w:r>
          <w:rPr>
            <w:color w:val="007FAC"/>
            <w:spacing w:val="-2"/>
            <w:sz w:val="16"/>
          </w:rPr>
          <w:t>143</w:t>
        </w:r>
      </w:hyperlink>
      <w:r>
        <w:rPr>
          <w:rFonts w:ascii="Arial"/>
          <w:color w:val="007FAC"/>
          <w:spacing w:val="-2"/>
          <w:sz w:val="16"/>
        </w:rPr>
        <w:t>e</w:t>
      </w:r>
      <w:hyperlink r:id="rId106">
        <w:r>
          <w:rPr>
            <w:color w:val="007FAC"/>
            <w:spacing w:val="-2"/>
            <w:sz w:val="16"/>
          </w:rPr>
          <w:t>155</w:t>
        </w:r>
      </w:hyperlink>
      <w:r>
        <w:rPr>
          <w:spacing w:val="-2"/>
          <w:sz w:val="16"/>
        </w:rPr>
        <w:t>.</w:t>
      </w:r>
    </w:p>
    <w:p>
      <w:pPr>
        <w:pStyle w:val="ListParagraph"/>
        <w:numPr>
          <w:ilvl w:val="0"/>
          <w:numId w:val="2"/>
        </w:numPr>
        <w:tabs>
          <w:tab w:pos="459" w:val="left" w:leader="none"/>
        </w:tabs>
        <w:spacing w:line="259" w:lineRule="auto" w:before="15" w:after="0"/>
        <w:ind w:left="459" w:right="38" w:hanging="345"/>
        <w:jc w:val="left"/>
        <w:rPr>
          <w:sz w:val="16"/>
        </w:rPr>
      </w:pPr>
      <w:hyperlink r:id="rId107">
        <w:r>
          <w:rPr>
            <w:color w:val="007FAC"/>
            <w:sz w:val="16"/>
          </w:rPr>
          <w:t>Z. Khan, T. Balch, F. Dellaert, IEEE Trans. Pattern Anal. Mach. </w:t>
        </w:r>
        <w:r>
          <w:rPr>
            <w:color w:val="007FAC"/>
            <w:sz w:val="16"/>
          </w:rPr>
          <w:t>Intell.</w:t>
        </w:r>
      </w:hyperlink>
      <w:r>
        <w:rPr>
          <w:color w:val="007FAC"/>
          <w:spacing w:val="40"/>
          <w:sz w:val="16"/>
        </w:rPr>
        <w:t> </w:t>
      </w:r>
      <w:bookmarkStart w:name="_bookmark35" w:id="62"/>
      <w:bookmarkEnd w:id="62"/>
      <w:r>
        <w:rPr>
          <w:color w:val="007FAC"/>
          <w:sz w:val="16"/>
        </w:rPr>
      </w:r>
      <w:hyperlink r:id="rId107">
        <w:r>
          <w:rPr>
            <w:color w:val="007FAC"/>
            <w:sz w:val="16"/>
          </w:rPr>
          <w:t>TPAMI 27 (11) (Nov. 2005) 1805</w:t>
        </w:r>
      </w:hyperlink>
      <w:r>
        <w:rPr>
          <w:rFonts w:ascii="Arial"/>
          <w:color w:val="007FAC"/>
          <w:sz w:val="16"/>
        </w:rPr>
        <w:t>e</w:t>
      </w:r>
      <w:hyperlink r:id="rId107">
        <w:r>
          <w:rPr>
            <w:color w:val="007FAC"/>
            <w:sz w:val="16"/>
          </w:rPr>
          <w:t>1891</w:t>
        </w:r>
      </w:hyperlink>
      <w:r>
        <w:rPr>
          <w:sz w:val="16"/>
        </w:rPr>
        <w:t>.</w:t>
      </w:r>
    </w:p>
    <w:p>
      <w:pPr>
        <w:pStyle w:val="ListParagraph"/>
        <w:numPr>
          <w:ilvl w:val="0"/>
          <w:numId w:val="2"/>
        </w:numPr>
        <w:tabs>
          <w:tab w:pos="458" w:val="left" w:leader="none"/>
        </w:tabs>
        <w:spacing w:line="259" w:lineRule="auto" w:before="0" w:after="0"/>
        <w:ind w:left="458" w:right="38" w:hanging="345"/>
        <w:jc w:val="left"/>
        <w:rPr>
          <w:sz w:val="16"/>
        </w:rPr>
      </w:pPr>
      <w:hyperlink r:id="rId108">
        <w:r>
          <w:rPr>
            <w:color w:val="007FAC"/>
            <w:sz w:val="16"/>
          </w:rPr>
          <w:t>W.</w:t>
        </w:r>
        <w:r>
          <w:rPr>
            <w:color w:val="007FAC"/>
            <w:spacing w:val="-3"/>
            <w:sz w:val="16"/>
          </w:rPr>
          <w:t> </w:t>
        </w:r>
        <w:r>
          <w:rPr>
            <w:color w:val="007FAC"/>
            <w:sz w:val="16"/>
          </w:rPr>
          <w:t>Choi,</w:t>
        </w:r>
        <w:r>
          <w:rPr>
            <w:color w:val="007FAC"/>
            <w:spacing w:val="-3"/>
            <w:sz w:val="16"/>
          </w:rPr>
          <w:t> </w:t>
        </w:r>
        <w:r>
          <w:rPr>
            <w:color w:val="007FAC"/>
            <w:sz w:val="16"/>
          </w:rPr>
          <w:t>C.</w:t>
        </w:r>
        <w:r>
          <w:rPr>
            <w:color w:val="007FAC"/>
            <w:spacing w:val="-3"/>
            <w:sz w:val="16"/>
          </w:rPr>
          <w:t> </w:t>
        </w:r>
        <w:r>
          <w:rPr>
            <w:color w:val="007FAC"/>
            <w:sz w:val="16"/>
          </w:rPr>
          <w:t>Pantofaru,</w:t>
        </w:r>
        <w:r>
          <w:rPr>
            <w:color w:val="007FAC"/>
            <w:spacing w:val="-3"/>
            <w:sz w:val="16"/>
          </w:rPr>
          <w:t> </w:t>
        </w:r>
        <w:r>
          <w:rPr>
            <w:color w:val="007FAC"/>
            <w:sz w:val="16"/>
          </w:rPr>
          <w:t>S.</w:t>
        </w:r>
        <w:r>
          <w:rPr>
            <w:color w:val="007FAC"/>
            <w:spacing w:val="-4"/>
            <w:sz w:val="16"/>
          </w:rPr>
          <w:t> </w:t>
        </w:r>
        <w:r>
          <w:rPr>
            <w:color w:val="007FAC"/>
            <w:sz w:val="16"/>
          </w:rPr>
          <w:t>Savarese,</w:t>
        </w:r>
        <w:r>
          <w:rPr>
            <w:color w:val="007FAC"/>
            <w:spacing w:val="-3"/>
            <w:sz w:val="16"/>
          </w:rPr>
          <w:t> </w:t>
        </w:r>
        <w:r>
          <w:rPr>
            <w:color w:val="007FAC"/>
            <w:sz w:val="16"/>
          </w:rPr>
          <w:t>IEEE</w:t>
        </w:r>
        <w:r>
          <w:rPr>
            <w:color w:val="007FAC"/>
            <w:spacing w:val="-4"/>
            <w:sz w:val="16"/>
          </w:rPr>
          <w:t> </w:t>
        </w:r>
        <w:r>
          <w:rPr>
            <w:color w:val="007FAC"/>
            <w:sz w:val="16"/>
          </w:rPr>
          <w:t>Int.</w:t>
        </w:r>
        <w:r>
          <w:rPr>
            <w:color w:val="007FAC"/>
            <w:spacing w:val="-3"/>
            <w:sz w:val="16"/>
          </w:rPr>
          <w:t> </w:t>
        </w:r>
        <w:r>
          <w:rPr>
            <w:color w:val="007FAC"/>
            <w:sz w:val="16"/>
          </w:rPr>
          <w:t>Conf.</w:t>
        </w:r>
        <w:r>
          <w:rPr>
            <w:color w:val="007FAC"/>
            <w:spacing w:val="-4"/>
            <w:sz w:val="16"/>
          </w:rPr>
          <w:t> </w:t>
        </w:r>
        <w:r>
          <w:rPr>
            <w:color w:val="007FAC"/>
            <w:sz w:val="16"/>
          </w:rPr>
          <w:t>Comput.</w:t>
        </w:r>
        <w:r>
          <w:rPr>
            <w:color w:val="007FAC"/>
            <w:spacing w:val="-4"/>
            <w:sz w:val="16"/>
          </w:rPr>
          <w:t> </w:t>
        </w:r>
        <w:r>
          <w:rPr>
            <w:color w:val="007FAC"/>
            <w:sz w:val="16"/>
          </w:rPr>
          <w:t>Vis.</w:t>
        </w:r>
        <w:r>
          <w:rPr>
            <w:color w:val="007FAC"/>
            <w:spacing w:val="-3"/>
            <w:sz w:val="16"/>
          </w:rPr>
          <w:t> </w:t>
        </w:r>
        <w:r>
          <w:rPr>
            <w:color w:val="007FAC"/>
            <w:sz w:val="16"/>
          </w:rPr>
          <w:t>Work.</w:t>
        </w:r>
      </w:hyperlink>
      <w:r>
        <w:rPr>
          <w:color w:val="007FAC"/>
          <w:spacing w:val="40"/>
          <w:sz w:val="16"/>
        </w:rPr>
        <w:t> </w:t>
      </w:r>
      <w:hyperlink r:id="rId108">
        <w:r>
          <w:rPr>
            <w:color w:val="007FAC"/>
            <w:sz w:val="16"/>
          </w:rPr>
          <w:t>ICCVW (2011) 1076</w:t>
        </w:r>
      </w:hyperlink>
      <w:r>
        <w:rPr>
          <w:rFonts w:ascii="Arial"/>
          <w:color w:val="007FAC"/>
          <w:sz w:val="16"/>
        </w:rPr>
        <w:t>e</w:t>
      </w:r>
      <w:hyperlink r:id="rId108">
        <w:r>
          <w:rPr>
            <w:color w:val="007FAC"/>
            <w:sz w:val="16"/>
          </w:rPr>
          <w:t>1083</w:t>
        </w:r>
      </w:hyperlink>
      <w:r>
        <w:rPr>
          <w:sz w:val="16"/>
        </w:rPr>
        <w:t>.</w:t>
      </w:r>
    </w:p>
    <w:p>
      <w:pPr>
        <w:pStyle w:val="ListParagraph"/>
        <w:numPr>
          <w:ilvl w:val="0"/>
          <w:numId w:val="2"/>
        </w:numPr>
        <w:tabs>
          <w:tab w:pos="458" w:val="left" w:leader="none"/>
        </w:tabs>
        <w:spacing w:line="259" w:lineRule="auto" w:before="1" w:after="0"/>
        <w:ind w:left="458" w:right="38" w:hanging="345"/>
        <w:jc w:val="left"/>
        <w:rPr>
          <w:sz w:val="16"/>
        </w:rPr>
      </w:pPr>
      <w:hyperlink r:id="rId109">
        <w:r>
          <w:rPr>
            <w:color w:val="007FAC"/>
            <w:sz w:val="16"/>
          </w:rPr>
          <w:t>M. Yang, F. Lv, W. Xu, Y. Gong, IEEE Int. Conf. Comput. Vis. ICCV</w:t>
        </w:r>
      </w:hyperlink>
      <w:r>
        <w:rPr>
          <w:color w:val="007FAC"/>
          <w:spacing w:val="40"/>
          <w:sz w:val="16"/>
        </w:rPr>
        <w:t> </w:t>
      </w:r>
      <w:bookmarkStart w:name="_bookmark36" w:id="63"/>
      <w:bookmarkEnd w:id="63"/>
      <w:r>
        <w:rPr>
          <w:color w:val="007FAC"/>
          <w:w w:val="99"/>
          <w:sz w:val="16"/>
        </w:rPr>
      </w:r>
      <w:hyperlink r:id="rId109">
        <w:r>
          <w:rPr>
            <w:color w:val="007FAC"/>
            <w:sz w:val="16"/>
          </w:rPr>
          <w:t>(2009) 1554</w:t>
        </w:r>
      </w:hyperlink>
      <w:r>
        <w:rPr>
          <w:rFonts w:ascii="Arial"/>
          <w:color w:val="007FAC"/>
          <w:sz w:val="16"/>
        </w:rPr>
        <w:t>e</w:t>
      </w:r>
      <w:hyperlink r:id="rId109">
        <w:r>
          <w:rPr>
            <w:color w:val="007FAC"/>
            <w:sz w:val="16"/>
          </w:rPr>
          <w:t>1561</w:t>
        </w:r>
      </w:hyperlink>
      <w:r>
        <w:rPr>
          <w:sz w:val="16"/>
        </w:rPr>
        <w:t>.</w:t>
      </w:r>
    </w:p>
    <w:p>
      <w:pPr>
        <w:pStyle w:val="ListParagraph"/>
        <w:numPr>
          <w:ilvl w:val="0"/>
          <w:numId w:val="2"/>
        </w:numPr>
        <w:tabs>
          <w:tab w:pos="458" w:val="left" w:leader="none"/>
        </w:tabs>
        <w:spacing w:line="259" w:lineRule="auto" w:before="0" w:after="0"/>
        <w:ind w:left="458" w:right="38" w:hanging="345"/>
        <w:jc w:val="left"/>
        <w:rPr>
          <w:sz w:val="16"/>
        </w:rPr>
      </w:pPr>
      <w:hyperlink r:id="rId110">
        <w:r>
          <w:rPr>
            <w:color w:val="007FAC"/>
            <w:sz w:val="16"/>
          </w:rPr>
          <w:t>P. Felzenszwalb, R. Girshick, D. McAllester, D. Ramanan, IEEE </w:t>
        </w:r>
        <w:r>
          <w:rPr>
            <w:color w:val="007FAC"/>
            <w:sz w:val="16"/>
          </w:rPr>
          <w:t>Trans.</w:t>
        </w:r>
      </w:hyperlink>
      <w:r>
        <w:rPr>
          <w:color w:val="007FAC"/>
          <w:spacing w:val="40"/>
          <w:sz w:val="16"/>
        </w:rPr>
        <w:t> </w:t>
      </w:r>
      <w:bookmarkStart w:name="_bookmark37" w:id="64"/>
      <w:bookmarkEnd w:id="64"/>
      <w:r>
        <w:rPr>
          <w:color w:val="007FAC"/>
          <w:w w:val="99"/>
          <w:sz w:val="16"/>
        </w:rPr>
      </w:r>
      <w:hyperlink r:id="rId110">
        <w:r>
          <w:rPr>
            <w:color w:val="007FAC"/>
            <w:sz w:val="16"/>
          </w:rPr>
          <w:t>Pattern Anal. Mach. Intell. TPAMI 32 (9) (2010) 1627</w:t>
        </w:r>
      </w:hyperlink>
      <w:r>
        <w:rPr>
          <w:rFonts w:ascii="Arial"/>
          <w:color w:val="007FAC"/>
          <w:sz w:val="16"/>
        </w:rPr>
        <w:t>e</w:t>
      </w:r>
      <w:hyperlink r:id="rId110">
        <w:r>
          <w:rPr>
            <w:color w:val="007FAC"/>
            <w:sz w:val="16"/>
          </w:rPr>
          <w:t>1645</w:t>
        </w:r>
      </w:hyperlink>
      <w:r>
        <w:rPr>
          <w:sz w:val="16"/>
        </w:rPr>
        <w:t>.</w:t>
      </w:r>
    </w:p>
    <w:p>
      <w:pPr>
        <w:pStyle w:val="ListParagraph"/>
        <w:numPr>
          <w:ilvl w:val="0"/>
          <w:numId w:val="2"/>
        </w:numPr>
        <w:tabs>
          <w:tab w:pos="458" w:val="left" w:leader="none"/>
        </w:tabs>
        <w:spacing w:line="259" w:lineRule="auto" w:before="1" w:after="0"/>
        <w:ind w:left="458" w:right="39" w:hanging="345"/>
        <w:jc w:val="left"/>
        <w:rPr>
          <w:sz w:val="16"/>
        </w:rPr>
      </w:pPr>
      <w:hyperlink r:id="rId111">
        <w:r>
          <w:rPr>
            <w:color w:val="007FAC"/>
            <w:sz w:val="16"/>
          </w:rPr>
          <w:t>M. Hofmann, M. Haag, G. Rigoll, IEEE Int. Workshop Perform. Eval.</w:t>
        </w:r>
      </w:hyperlink>
      <w:r>
        <w:rPr>
          <w:color w:val="007FAC"/>
          <w:spacing w:val="40"/>
          <w:sz w:val="16"/>
        </w:rPr>
        <w:t> </w:t>
      </w:r>
      <w:hyperlink r:id="rId111">
        <w:r>
          <w:rPr>
            <w:color w:val="007FAC"/>
            <w:sz w:val="16"/>
          </w:rPr>
          <w:t>Track. Surveillance PETS (2013) 22</w:t>
        </w:r>
      </w:hyperlink>
      <w:r>
        <w:rPr>
          <w:rFonts w:ascii="Arial"/>
          <w:color w:val="007FAC"/>
          <w:sz w:val="16"/>
        </w:rPr>
        <w:t>e</w:t>
      </w:r>
      <w:hyperlink r:id="rId111">
        <w:r>
          <w:rPr>
            <w:color w:val="007FAC"/>
            <w:sz w:val="16"/>
          </w:rPr>
          <w:t>28</w:t>
        </w:r>
      </w:hyperlink>
      <w:r>
        <w:rPr>
          <w:sz w:val="16"/>
        </w:rPr>
        <w:t>.</w:t>
      </w:r>
    </w:p>
    <w:p>
      <w:pPr>
        <w:pStyle w:val="ListParagraph"/>
        <w:numPr>
          <w:ilvl w:val="0"/>
          <w:numId w:val="2"/>
        </w:numPr>
        <w:tabs>
          <w:tab w:pos="458" w:val="left" w:leader="none"/>
        </w:tabs>
        <w:spacing w:line="259" w:lineRule="auto" w:before="0" w:after="0"/>
        <w:ind w:left="458" w:right="38" w:hanging="345"/>
        <w:jc w:val="left"/>
        <w:rPr>
          <w:sz w:val="16"/>
        </w:rPr>
      </w:pPr>
      <w:hyperlink r:id="rId112">
        <w:r>
          <w:rPr>
            <w:color w:val="007FAC"/>
            <w:sz w:val="16"/>
          </w:rPr>
          <w:t>Hoan Nguyen, T. Fasciano, D. Charbonneau, A. Dornhaus, M.C. Shin,</w:t>
        </w:r>
      </w:hyperlink>
      <w:r>
        <w:rPr>
          <w:color w:val="007FAC"/>
          <w:spacing w:val="40"/>
          <w:sz w:val="16"/>
        </w:rPr>
        <w:t> </w:t>
      </w:r>
      <w:hyperlink r:id="rId112">
        <w:r>
          <w:rPr>
            <w:color w:val="007FAC"/>
            <w:sz w:val="16"/>
          </w:rPr>
          <w:t>IEEE Winter Conf. Appl. Comput. Vis. WACV (2014) 941</w:t>
        </w:r>
      </w:hyperlink>
      <w:r>
        <w:rPr>
          <w:rFonts w:ascii="Arial"/>
          <w:color w:val="007FAC"/>
          <w:sz w:val="16"/>
        </w:rPr>
        <w:t>e</w:t>
      </w:r>
      <w:hyperlink r:id="rId112">
        <w:r>
          <w:rPr>
            <w:color w:val="007FAC"/>
            <w:sz w:val="16"/>
          </w:rPr>
          <w:t>946</w:t>
        </w:r>
      </w:hyperlink>
      <w:r>
        <w:rPr>
          <w:sz w:val="16"/>
        </w:rPr>
        <w:t>.</w:t>
      </w:r>
    </w:p>
    <w:p>
      <w:pPr>
        <w:pStyle w:val="ListParagraph"/>
        <w:numPr>
          <w:ilvl w:val="0"/>
          <w:numId w:val="2"/>
        </w:numPr>
        <w:tabs>
          <w:tab w:pos="458" w:val="left" w:leader="none"/>
        </w:tabs>
        <w:spacing w:line="256" w:lineRule="auto" w:before="1" w:after="0"/>
        <w:ind w:left="458" w:right="38" w:hanging="345"/>
        <w:jc w:val="left"/>
        <w:rPr>
          <w:sz w:val="16"/>
        </w:rPr>
      </w:pPr>
      <w:hyperlink r:id="rId113">
        <w:r>
          <w:rPr>
            <w:color w:val="007FAC"/>
            <w:sz w:val="16"/>
          </w:rPr>
          <w:t>M.</w:t>
        </w:r>
        <w:r>
          <w:rPr>
            <w:color w:val="007FAC"/>
            <w:spacing w:val="20"/>
            <w:sz w:val="16"/>
          </w:rPr>
          <w:t> </w:t>
        </w:r>
        <w:r>
          <w:rPr>
            <w:color w:val="007FAC"/>
            <w:sz w:val="16"/>
          </w:rPr>
          <w:t>Baum,</w:t>
        </w:r>
        <w:r>
          <w:rPr>
            <w:color w:val="007FAC"/>
            <w:spacing w:val="20"/>
            <w:sz w:val="16"/>
          </w:rPr>
          <w:t> </w:t>
        </w:r>
        <w:r>
          <w:rPr>
            <w:color w:val="007FAC"/>
            <w:sz w:val="16"/>
          </w:rPr>
          <w:t>P.</w:t>
        </w:r>
        <w:r>
          <w:rPr>
            <w:color w:val="007FAC"/>
            <w:spacing w:val="20"/>
            <w:sz w:val="16"/>
          </w:rPr>
          <w:t> </w:t>
        </w:r>
        <w:r>
          <w:rPr>
            <w:color w:val="007FAC"/>
            <w:sz w:val="16"/>
          </w:rPr>
          <w:t>Willett,</w:t>
        </w:r>
        <w:r>
          <w:rPr>
            <w:color w:val="007FAC"/>
            <w:spacing w:val="20"/>
            <w:sz w:val="16"/>
          </w:rPr>
          <w:t> </w:t>
        </w:r>
        <w:r>
          <w:rPr>
            <w:color w:val="007FAC"/>
            <w:sz w:val="16"/>
          </w:rPr>
          <w:t>IEEE</w:t>
        </w:r>
        <w:r>
          <w:rPr>
            <w:color w:val="007FAC"/>
            <w:spacing w:val="20"/>
            <w:sz w:val="16"/>
          </w:rPr>
          <w:t> </w:t>
        </w:r>
        <w:r>
          <w:rPr>
            <w:color w:val="007FAC"/>
            <w:sz w:val="16"/>
          </w:rPr>
          <w:t>Int.</w:t>
        </w:r>
        <w:r>
          <w:rPr>
            <w:color w:val="007FAC"/>
            <w:spacing w:val="20"/>
            <w:sz w:val="16"/>
          </w:rPr>
          <w:t> </w:t>
        </w:r>
        <w:r>
          <w:rPr>
            <w:color w:val="007FAC"/>
            <w:sz w:val="16"/>
          </w:rPr>
          <w:t>Conf.</w:t>
        </w:r>
        <w:r>
          <w:rPr>
            <w:color w:val="007FAC"/>
            <w:spacing w:val="20"/>
            <w:sz w:val="16"/>
          </w:rPr>
          <w:t> </w:t>
        </w:r>
        <w:r>
          <w:rPr>
            <w:color w:val="007FAC"/>
            <w:sz w:val="16"/>
          </w:rPr>
          <w:t>Acoust.</w:t>
        </w:r>
        <w:r>
          <w:rPr>
            <w:color w:val="007FAC"/>
            <w:spacing w:val="19"/>
            <w:sz w:val="16"/>
          </w:rPr>
          <w:t> </w:t>
        </w:r>
        <w:r>
          <w:rPr>
            <w:color w:val="007FAC"/>
            <w:sz w:val="16"/>
          </w:rPr>
          <w:t>Speech</w:t>
        </w:r>
        <w:r>
          <w:rPr>
            <w:color w:val="007FAC"/>
            <w:spacing w:val="20"/>
            <w:sz w:val="16"/>
          </w:rPr>
          <w:t> </w:t>
        </w:r>
        <w:r>
          <w:rPr>
            <w:color w:val="007FAC"/>
            <w:sz w:val="16"/>
          </w:rPr>
          <w:t>Signal</w:t>
        </w:r>
        <w:r>
          <w:rPr>
            <w:color w:val="007FAC"/>
            <w:spacing w:val="19"/>
            <w:sz w:val="16"/>
          </w:rPr>
          <w:t> </w:t>
        </w:r>
        <w:r>
          <w:rPr>
            <w:color w:val="007FAC"/>
            <w:sz w:val="16"/>
          </w:rPr>
          <w:t>Process.</w:t>
        </w:r>
      </w:hyperlink>
      <w:r>
        <w:rPr>
          <w:color w:val="007FAC"/>
          <w:spacing w:val="40"/>
          <w:sz w:val="16"/>
        </w:rPr>
        <w:t> </w:t>
      </w:r>
      <w:hyperlink r:id="rId113">
        <w:r>
          <w:rPr>
            <w:color w:val="007FAC"/>
            <w:sz w:val="16"/>
          </w:rPr>
          <w:t>ICASSP (2014) 4209</w:t>
        </w:r>
      </w:hyperlink>
      <w:r>
        <w:rPr>
          <w:rFonts w:ascii="Arial"/>
          <w:color w:val="007FAC"/>
          <w:sz w:val="16"/>
        </w:rPr>
        <w:t>e</w:t>
      </w:r>
      <w:hyperlink r:id="rId113">
        <w:r>
          <w:rPr>
            <w:color w:val="007FAC"/>
            <w:sz w:val="16"/>
          </w:rPr>
          <w:t>4213</w:t>
        </w:r>
      </w:hyperlink>
      <w:r>
        <w:rPr>
          <w:sz w:val="16"/>
        </w:rPr>
        <w:t>.</w:t>
      </w:r>
    </w:p>
    <w:p>
      <w:pPr>
        <w:pStyle w:val="ListParagraph"/>
        <w:numPr>
          <w:ilvl w:val="0"/>
          <w:numId w:val="2"/>
        </w:numPr>
        <w:tabs>
          <w:tab w:pos="458" w:val="left" w:leader="none"/>
        </w:tabs>
        <w:spacing w:line="259" w:lineRule="auto" w:before="3" w:after="0"/>
        <w:ind w:left="458" w:right="38" w:hanging="345"/>
        <w:jc w:val="left"/>
        <w:rPr>
          <w:sz w:val="16"/>
        </w:rPr>
      </w:pPr>
      <w:hyperlink r:id="rId114">
        <w:r>
          <w:rPr>
            <w:color w:val="007FAC"/>
            <w:sz w:val="16"/>
          </w:rPr>
          <w:t>B. Yang, R. Nevatia, IEEE Conf. Comput.</w:t>
        </w:r>
        <w:r>
          <w:rPr>
            <w:color w:val="007FAC"/>
            <w:spacing w:val="-1"/>
            <w:sz w:val="16"/>
          </w:rPr>
          <w:t> </w:t>
        </w:r>
        <w:r>
          <w:rPr>
            <w:color w:val="007FAC"/>
            <w:sz w:val="16"/>
          </w:rPr>
          <w:t>Vis. Pattern Recognit. </w:t>
        </w:r>
        <w:r>
          <w:rPr>
            <w:color w:val="007FAC"/>
            <w:sz w:val="16"/>
          </w:rPr>
          <w:t>CVPR</w:t>
        </w:r>
      </w:hyperlink>
      <w:r>
        <w:rPr>
          <w:color w:val="007FAC"/>
          <w:spacing w:val="40"/>
          <w:sz w:val="16"/>
        </w:rPr>
        <w:t> </w:t>
      </w:r>
      <w:bookmarkStart w:name="_bookmark38" w:id="65"/>
      <w:bookmarkEnd w:id="65"/>
      <w:r>
        <w:rPr>
          <w:color w:val="007FAC"/>
          <w:w w:val="99"/>
          <w:sz w:val="16"/>
        </w:rPr>
      </w:r>
      <w:hyperlink r:id="rId114">
        <w:r>
          <w:rPr>
            <w:color w:val="007FAC"/>
            <w:sz w:val="16"/>
          </w:rPr>
          <w:t>(2012) 2034</w:t>
        </w:r>
      </w:hyperlink>
      <w:r>
        <w:rPr>
          <w:rFonts w:ascii="Arial"/>
          <w:color w:val="007FAC"/>
          <w:sz w:val="16"/>
        </w:rPr>
        <w:t>e</w:t>
      </w:r>
      <w:hyperlink r:id="rId114">
        <w:r>
          <w:rPr>
            <w:color w:val="007FAC"/>
            <w:sz w:val="16"/>
          </w:rPr>
          <w:t>2041</w:t>
        </w:r>
      </w:hyperlink>
      <w:r>
        <w:rPr>
          <w:sz w:val="16"/>
        </w:rPr>
        <w:t>.</w:t>
      </w:r>
    </w:p>
    <w:p>
      <w:pPr>
        <w:pStyle w:val="ListParagraph"/>
        <w:numPr>
          <w:ilvl w:val="0"/>
          <w:numId w:val="2"/>
        </w:numPr>
        <w:tabs>
          <w:tab w:pos="458" w:val="left" w:leader="none"/>
        </w:tabs>
        <w:spacing w:line="240" w:lineRule="auto" w:before="1" w:after="0"/>
        <w:ind w:left="458" w:right="0" w:hanging="344"/>
        <w:jc w:val="left"/>
        <w:rPr>
          <w:sz w:val="16"/>
        </w:rPr>
      </w:pPr>
      <w:hyperlink r:id="rId115">
        <w:r>
          <w:rPr>
            <w:color w:val="007FAC"/>
            <w:sz w:val="16"/>
          </w:rPr>
          <w:t>B.</w:t>
        </w:r>
        <w:r>
          <w:rPr>
            <w:color w:val="007FAC"/>
            <w:spacing w:val="4"/>
            <w:sz w:val="16"/>
          </w:rPr>
          <w:t> </w:t>
        </w:r>
        <w:r>
          <w:rPr>
            <w:color w:val="007FAC"/>
            <w:sz w:val="16"/>
          </w:rPr>
          <w:t>Yang,</w:t>
        </w:r>
        <w:r>
          <w:rPr>
            <w:color w:val="007FAC"/>
            <w:spacing w:val="5"/>
            <w:sz w:val="16"/>
          </w:rPr>
          <w:t> </w:t>
        </w:r>
        <w:r>
          <w:rPr>
            <w:color w:val="007FAC"/>
            <w:sz w:val="16"/>
          </w:rPr>
          <w:t>R.</w:t>
        </w:r>
        <w:r>
          <w:rPr>
            <w:color w:val="007FAC"/>
            <w:spacing w:val="4"/>
            <w:sz w:val="16"/>
          </w:rPr>
          <w:t> </w:t>
        </w:r>
        <w:r>
          <w:rPr>
            <w:color w:val="007FAC"/>
            <w:sz w:val="16"/>
          </w:rPr>
          <w:t>Nevatia,</w:t>
        </w:r>
        <w:r>
          <w:rPr>
            <w:color w:val="007FAC"/>
            <w:spacing w:val="5"/>
            <w:sz w:val="16"/>
          </w:rPr>
          <w:t> </w:t>
        </w:r>
        <w:r>
          <w:rPr>
            <w:color w:val="007FAC"/>
            <w:sz w:val="16"/>
          </w:rPr>
          <w:t>Eur.</w:t>
        </w:r>
        <w:r>
          <w:rPr>
            <w:color w:val="007FAC"/>
            <w:spacing w:val="6"/>
            <w:sz w:val="16"/>
          </w:rPr>
          <w:t> </w:t>
        </w:r>
        <w:r>
          <w:rPr>
            <w:color w:val="007FAC"/>
            <w:sz w:val="16"/>
          </w:rPr>
          <w:t>Conf.</w:t>
        </w:r>
        <w:r>
          <w:rPr>
            <w:color w:val="007FAC"/>
            <w:spacing w:val="3"/>
            <w:sz w:val="16"/>
          </w:rPr>
          <w:t> </w:t>
        </w:r>
        <w:r>
          <w:rPr>
            <w:color w:val="007FAC"/>
            <w:sz w:val="16"/>
          </w:rPr>
          <w:t>Comput.</w:t>
        </w:r>
        <w:r>
          <w:rPr>
            <w:color w:val="007FAC"/>
            <w:spacing w:val="5"/>
            <w:sz w:val="16"/>
          </w:rPr>
          <w:t> </w:t>
        </w:r>
        <w:r>
          <w:rPr>
            <w:color w:val="007FAC"/>
            <w:sz w:val="16"/>
          </w:rPr>
          <w:t>Vis.</w:t>
        </w:r>
        <w:r>
          <w:rPr>
            <w:color w:val="007FAC"/>
            <w:spacing w:val="5"/>
            <w:sz w:val="16"/>
          </w:rPr>
          <w:t> </w:t>
        </w:r>
        <w:r>
          <w:rPr>
            <w:color w:val="007FAC"/>
            <w:sz w:val="16"/>
          </w:rPr>
          <w:t>ECCV</w:t>
        </w:r>
        <w:r>
          <w:rPr>
            <w:color w:val="007FAC"/>
            <w:spacing w:val="4"/>
            <w:sz w:val="16"/>
          </w:rPr>
          <w:t> </w:t>
        </w:r>
        <w:r>
          <w:rPr>
            <w:color w:val="007FAC"/>
            <w:sz w:val="16"/>
          </w:rPr>
          <w:t>(2012)</w:t>
        </w:r>
        <w:r>
          <w:rPr>
            <w:color w:val="007FAC"/>
            <w:spacing w:val="5"/>
            <w:sz w:val="16"/>
          </w:rPr>
          <w:t> </w:t>
        </w:r>
        <w:r>
          <w:rPr>
            <w:color w:val="007FAC"/>
            <w:spacing w:val="-2"/>
            <w:sz w:val="16"/>
          </w:rPr>
          <w:t>484</w:t>
        </w:r>
      </w:hyperlink>
      <w:r>
        <w:rPr>
          <w:rFonts w:ascii="Arial"/>
          <w:color w:val="007FAC"/>
          <w:spacing w:val="-2"/>
          <w:sz w:val="16"/>
        </w:rPr>
        <w:t>e</w:t>
      </w:r>
      <w:hyperlink r:id="rId115">
        <w:r>
          <w:rPr>
            <w:color w:val="007FAC"/>
            <w:spacing w:val="-2"/>
            <w:sz w:val="16"/>
          </w:rPr>
          <w:t>498</w:t>
        </w:r>
      </w:hyperlink>
      <w:r>
        <w:rPr>
          <w:spacing w:val="-2"/>
          <w:sz w:val="16"/>
        </w:rPr>
        <w:t>.</w:t>
      </w:r>
    </w:p>
    <w:p>
      <w:pPr>
        <w:pStyle w:val="ListParagraph"/>
        <w:numPr>
          <w:ilvl w:val="0"/>
          <w:numId w:val="2"/>
        </w:numPr>
        <w:tabs>
          <w:tab w:pos="458" w:val="left" w:leader="none"/>
        </w:tabs>
        <w:spacing w:line="259" w:lineRule="auto" w:before="14" w:after="0"/>
        <w:ind w:left="458" w:right="38" w:hanging="345"/>
        <w:jc w:val="left"/>
        <w:rPr>
          <w:sz w:val="16"/>
        </w:rPr>
      </w:pPr>
      <w:hyperlink r:id="rId116">
        <w:r>
          <w:rPr>
            <w:color w:val="007FAC"/>
            <w:sz w:val="16"/>
          </w:rPr>
          <w:t>B. Yang, R. Nevatia, IEEE Conf. Comput.</w:t>
        </w:r>
        <w:r>
          <w:rPr>
            <w:color w:val="007FAC"/>
            <w:spacing w:val="-1"/>
            <w:sz w:val="16"/>
          </w:rPr>
          <w:t> </w:t>
        </w:r>
        <w:r>
          <w:rPr>
            <w:color w:val="007FAC"/>
            <w:sz w:val="16"/>
          </w:rPr>
          <w:t>Vis. Pattern Recognit. </w:t>
        </w:r>
        <w:r>
          <w:rPr>
            <w:color w:val="007FAC"/>
            <w:sz w:val="16"/>
          </w:rPr>
          <w:t>CVPR</w:t>
        </w:r>
      </w:hyperlink>
      <w:r>
        <w:rPr>
          <w:color w:val="007FAC"/>
          <w:spacing w:val="40"/>
          <w:sz w:val="16"/>
        </w:rPr>
        <w:t> </w:t>
      </w:r>
      <w:bookmarkStart w:name="_bookmark39" w:id="66"/>
      <w:bookmarkEnd w:id="66"/>
      <w:r>
        <w:rPr>
          <w:color w:val="007FAC"/>
          <w:w w:val="99"/>
          <w:sz w:val="16"/>
        </w:rPr>
      </w:r>
      <w:hyperlink r:id="rId116">
        <w:r>
          <w:rPr>
            <w:color w:val="007FAC"/>
            <w:sz w:val="16"/>
          </w:rPr>
          <w:t>(2012) 1918</w:t>
        </w:r>
      </w:hyperlink>
      <w:r>
        <w:rPr>
          <w:rFonts w:ascii="Arial"/>
          <w:color w:val="007FAC"/>
          <w:sz w:val="16"/>
        </w:rPr>
        <w:t>e</w:t>
      </w:r>
      <w:hyperlink r:id="rId116">
        <w:r>
          <w:rPr>
            <w:color w:val="007FAC"/>
            <w:sz w:val="16"/>
          </w:rPr>
          <w:t>1925</w:t>
        </w:r>
      </w:hyperlink>
      <w:r>
        <w:rPr>
          <w:sz w:val="16"/>
        </w:rPr>
        <w:t>.</w:t>
      </w:r>
    </w:p>
    <w:p>
      <w:pPr>
        <w:pStyle w:val="ListParagraph"/>
        <w:numPr>
          <w:ilvl w:val="0"/>
          <w:numId w:val="2"/>
        </w:numPr>
        <w:tabs>
          <w:tab w:pos="458" w:val="left" w:leader="none"/>
        </w:tabs>
        <w:spacing w:line="259" w:lineRule="auto" w:before="1" w:after="0"/>
        <w:ind w:left="458" w:right="38" w:hanging="345"/>
        <w:jc w:val="left"/>
        <w:rPr>
          <w:sz w:val="16"/>
        </w:rPr>
      </w:pPr>
      <w:hyperlink r:id="rId117">
        <w:r>
          <w:rPr>
            <w:color w:val="007FAC"/>
            <w:sz w:val="16"/>
          </w:rPr>
          <w:t>L.</w:t>
        </w:r>
        <w:r>
          <w:rPr>
            <w:color w:val="007FAC"/>
            <w:spacing w:val="-1"/>
            <w:sz w:val="16"/>
          </w:rPr>
          <w:t> </w:t>
        </w:r>
        <w:r>
          <w:rPr>
            <w:color w:val="007FAC"/>
            <w:sz w:val="16"/>
          </w:rPr>
          <w:t>Bazzani,</w:t>
        </w:r>
        <w:r>
          <w:rPr>
            <w:color w:val="007FAC"/>
            <w:spacing w:val="-2"/>
            <w:sz w:val="16"/>
          </w:rPr>
          <w:t> </w:t>
        </w:r>
        <w:r>
          <w:rPr>
            <w:color w:val="007FAC"/>
            <w:sz w:val="16"/>
          </w:rPr>
          <w:t>M.</w:t>
        </w:r>
        <w:r>
          <w:rPr>
            <w:color w:val="007FAC"/>
            <w:spacing w:val="-2"/>
            <w:sz w:val="16"/>
          </w:rPr>
          <w:t> </w:t>
        </w:r>
        <w:r>
          <w:rPr>
            <w:color w:val="007FAC"/>
            <w:sz w:val="16"/>
          </w:rPr>
          <w:t>Cristani,</w:t>
        </w:r>
        <w:r>
          <w:rPr>
            <w:color w:val="007FAC"/>
            <w:spacing w:val="-2"/>
            <w:sz w:val="16"/>
          </w:rPr>
          <w:t> </w:t>
        </w:r>
        <w:r>
          <w:rPr>
            <w:color w:val="007FAC"/>
            <w:sz w:val="16"/>
          </w:rPr>
          <w:t>V.</w:t>
        </w:r>
        <w:r>
          <w:rPr>
            <w:color w:val="007FAC"/>
            <w:spacing w:val="-1"/>
            <w:sz w:val="16"/>
          </w:rPr>
          <w:t> </w:t>
        </w:r>
        <w:r>
          <w:rPr>
            <w:color w:val="007FAC"/>
            <w:sz w:val="16"/>
          </w:rPr>
          <w:t>Murino,</w:t>
        </w:r>
        <w:r>
          <w:rPr>
            <w:color w:val="007FAC"/>
            <w:spacing w:val="-2"/>
            <w:sz w:val="16"/>
          </w:rPr>
          <w:t> </w:t>
        </w:r>
        <w:r>
          <w:rPr>
            <w:color w:val="007FAC"/>
            <w:sz w:val="16"/>
          </w:rPr>
          <w:t>Comput.</w:t>
        </w:r>
        <w:r>
          <w:rPr>
            <w:color w:val="007FAC"/>
            <w:spacing w:val="-3"/>
            <w:sz w:val="16"/>
          </w:rPr>
          <w:t> </w:t>
        </w:r>
        <w:r>
          <w:rPr>
            <w:color w:val="007FAC"/>
            <w:sz w:val="16"/>
          </w:rPr>
          <w:t>Vis.</w:t>
        </w:r>
        <w:r>
          <w:rPr>
            <w:color w:val="007FAC"/>
            <w:spacing w:val="-2"/>
            <w:sz w:val="16"/>
          </w:rPr>
          <w:t> </w:t>
        </w:r>
        <w:r>
          <w:rPr>
            <w:color w:val="007FAC"/>
            <w:sz w:val="16"/>
          </w:rPr>
          <w:t>Image</w:t>
        </w:r>
        <w:r>
          <w:rPr>
            <w:color w:val="007FAC"/>
            <w:spacing w:val="-2"/>
            <w:sz w:val="16"/>
          </w:rPr>
          <w:t> </w:t>
        </w:r>
        <w:r>
          <w:rPr>
            <w:color w:val="007FAC"/>
            <w:sz w:val="16"/>
          </w:rPr>
          <w:t>Underst.</w:t>
        </w:r>
        <w:r>
          <w:rPr>
            <w:color w:val="007FAC"/>
            <w:spacing w:val="-2"/>
            <w:sz w:val="16"/>
          </w:rPr>
          <w:t> </w:t>
        </w:r>
        <w:r>
          <w:rPr>
            <w:color w:val="007FAC"/>
            <w:sz w:val="16"/>
          </w:rPr>
          <w:t>CVIU</w:t>
        </w:r>
      </w:hyperlink>
      <w:r>
        <w:rPr>
          <w:color w:val="007FAC"/>
          <w:spacing w:val="40"/>
          <w:sz w:val="16"/>
        </w:rPr>
        <w:t> </w:t>
      </w:r>
      <w:bookmarkStart w:name="_bookmark40" w:id="67"/>
      <w:bookmarkEnd w:id="67"/>
      <w:r>
        <w:rPr>
          <w:color w:val="007FAC"/>
          <w:w w:val="99"/>
          <w:sz w:val="16"/>
        </w:rPr>
      </w:r>
      <w:hyperlink r:id="rId117">
        <w:r>
          <w:rPr>
            <w:color w:val="007FAC"/>
            <w:sz w:val="16"/>
          </w:rPr>
          <w:t>117 (2) (2013) 130</w:t>
        </w:r>
      </w:hyperlink>
      <w:r>
        <w:rPr>
          <w:rFonts w:ascii="Arial"/>
          <w:color w:val="007FAC"/>
          <w:sz w:val="16"/>
        </w:rPr>
        <w:t>e</w:t>
      </w:r>
      <w:hyperlink r:id="rId117">
        <w:r>
          <w:rPr>
            <w:color w:val="007FAC"/>
            <w:sz w:val="16"/>
          </w:rPr>
          <w:t>144</w:t>
        </w:r>
      </w:hyperlink>
      <w:r>
        <w:rPr>
          <w:sz w:val="16"/>
        </w:rPr>
        <w:t>.</w:t>
      </w:r>
    </w:p>
    <w:p>
      <w:pPr>
        <w:pStyle w:val="ListParagraph"/>
        <w:numPr>
          <w:ilvl w:val="0"/>
          <w:numId w:val="2"/>
        </w:numPr>
        <w:tabs>
          <w:tab w:pos="458" w:val="left" w:leader="none"/>
        </w:tabs>
        <w:spacing w:line="259" w:lineRule="auto" w:before="0" w:after="0"/>
        <w:ind w:left="458" w:right="38" w:hanging="345"/>
        <w:jc w:val="left"/>
        <w:rPr>
          <w:sz w:val="16"/>
        </w:rPr>
      </w:pPr>
      <w:hyperlink r:id="rId118">
        <w:r>
          <w:rPr>
            <w:color w:val="007FAC"/>
            <w:sz w:val="16"/>
          </w:rPr>
          <w:t>N.</w:t>
        </w:r>
        <w:r>
          <w:rPr>
            <w:color w:val="007FAC"/>
            <w:spacing w:val="40"/>
            <w:sz w:val="16"/>
          </w:rPr>
          <w:t> </w:t>
        </w:r>
        <w:r>
          <w:rPr>
            <w:color w:val="007FAC"/>
            <w:sz w:val="16"/>
          </w:rPr>
          <w:t>Bird,</w:t>
        </w:r>
        <w:r>
          <w:rPr>
            <w:color w:val="007FAC"/>
            <w:spacing w:val="40"/>
            <w:sz w:val="16"/>
          </w:rPr>
          <w:t> </w:t>
        </w:r>
        <w:r>
          <w:rPr>
            <w:color w:val="007FAC"/>
            <w:sz w:val="16"/>
          </w:rPr>
          <w:t>O.</w:t>
        </w:r>
        <w:r>
          <w:rPr>
            <w:color w:val="007FAC"/>
            <w:spacing w:val="40"/>
            <w:sz w:val="16"/>
          </w:rPr>
          <w:t> </w:t>
        </w:r>
        <w:r>
          <w:rPr>
            <w:color w:val="007FAC"/>
            <w:sz w:val="16"/>
          </w:rPr>
          <w:t>Masoud,</w:t>
        </w:r>
        <w:r>
          <w:rPr>
            <w:color w:val="007FAC"/>
            <w:spacing w:val="40"/>
            <w:sz w:val="16"/>
          </w:rPr>
          <w:t> </w:t>
        </w:r>
        <w:r>
          <w:rPr>
            <w:color w:val="007FAC"/>
            <w:sz w:val="16"/>
          </w:rPr>
          <w:t>N.</w:t>
        </w:r>
        <w:r>
          <w:rPr>
            <w:color w:val="007FAC"/>
            <w:spacing w:val="40"/>
            <w:sz w:val="16"/>
          </w:rPr>
          <w:t> </w:t>
        </w:r>
        <w:r>
          <w:rPr>
            <w:color w:val="007FAC"/>
            <w:sz w:val="16"/>
          </w:rPr>
          <w:t>Papanikolopoulos,</w:t>
        </w:r>
        <w:r>
          <w:rPr>
            <w:color w:val="007FAC"/>
            <w:spacing w:val="40"/>
            <w:sz w:val="16"/>
          </w:rPr>
          <w:t> </w:t>
        </w:r>
        <w:r>
          <w:rPr>
            <w:color w:val="007FAC"/>
            <w:sz w:val="16"/>
          </w:rPr>
          <w:t>A.</w:t>
        </w:r>
        <w:r>
          <w:rPr>
            <w:color w:val="007FAC"/>
            <w:spacing w:val="40"/>
            <w:sz w:val="16"/>
          </w:rPr>
          <w:t> </w:t>
        </w:r>
        <w:r>
          <w:rPr>
            <w:color w:val="007FAC"/>
            <w:sz w:val="16"/>
          </w:rPr>
          <w:t>Isaacs,</w:t>
        </w:r>
        <w:r>
          <w:rPr>
            <w:color w:val="007FAC"/>
            <w:spacing w:val="40"/>
            <w:sz w:val="16"/>
          </w:rPr>
          <w:t> </w:t>
        </w:r>
        <w:r>
          <w:rPr>
            <w:color w:val="007FAC"/>
            <w:sz w:val="16"/>
          </w:rPr>
          <w:t>IEEE</w:t>
        </w:r>
        <w:r>
          <w:rPr>
            <w:color w:val="007FAC"/>
            <w:spacing w:val="40"/>
            <w:sz w:val="16"/>
          </w:rPr>
          <w:t> </w:t>
        </w:r>
        <w:r>
          <w:rPr>
            <w:color w:val="007FAC"/>
            <w:sz w:val="16"/>
          </w:rPr>
          <w:t>Trans.</w:t>
        </w:r>
      </w:hyperlink>
      <w:r>
        <w:rPr>
          <w:color w:val="007FAC"/>
          <w:spacing w:val="40"/>
          <w:sz w:val="16"/>
        </w:rPr>
        <w:t> </w:t>
      </w:r>
      <w:bookmarkStart w:name="_bookmark41" w:id="68"/>
      <w:bookmarkEnd w:id="68"/>
      <w:r>
        <w:rPr>
          <w:color w:val="007FAC"/>
          <w:w w:val="99"/>
          <w:sz w:val="16"/>
        </w:rPr>
      </w:r>
      <w:hyperlink r:id="rId118">
        <w:r>
          <w:rPr>
            <w:color w:val="007FAC"/>
            <w:sz w:val="16"/>
          </w:rPr>
          <w:t>Intelligent Transp. Syst. TITS 6 (2) (June 2005) 167</w:t>
        </w:r>
      </w:hyperlink>
      <w:r>
        <w:rPr>
          <w:rFonts w:ascii="Arial"/>
          <w:color w:val="007FAC"/>
          <w:sz w:val="16"/>
        </w:rPr>
        <w:t>e</w:t>
      </w:r>
      <w:hyperlink r:id="rId118">
        <w:r>
          <w:rPr>
            <w:color w:val="007FAC"/>
            <w:sz w:val="16"/>
          </w:rPr>
          <w:t>177</w:t>
        </w:r>
      </w:hyperlink>
      <w:r>
        <w:rPr>
          <w:sz w:val="16"/>
        </w:rPr>
        <w:t>.</w:t>
      </w:r>
    </w:p>
    <w:p>
      <w:pPr>
        <w:pStyle w:val="ListParagraph"/>
        <w:numPr>
          <w:ilvl w:val="0"/>
          <w:numId w:val="2"/>
        </w:numPr>
        <w:tabs>
          <w:tab w:pos="458" w:val="left" w:leader="none"/>
        </w:tabs>
        <w:spacing w:line="256" w:lineRule="auto" w:before="1" w:after="0"/>
        <w:ind w:left="458" w:right="38" w:hanging="345"/>
        <w:jc w:val="left"/>
        <w:rPr>
          <w:sz w:val="16"/>
        </w:rPr>
      </w:pPr>
      <w:hyperlink r:id="rId119">
        <w:r>
          <w:rPr>
            <w:color w:val="007FAC"/>
            <w:sz w:val="16"/>
          </w:rPr>
          <w:t>C. Wang, H.</w:t>
        </w:r>
        <w:r>
          <w:rPr>
            <w:color w:val="007FAC"/>
            <w:spacing w:val="18"/>
            <w:sz w:val="16"/>
          </w:rPr>
          <w:t> </w:t>
        </w:r>
        <w:r>
          <w:rPr>
            <w:color w:val="007FAC"/>
            <w:sz w:val="16"/>
          </w:rPr>
          <w:t>Liu, L.</w:t>
        </w:r>
        <w:r>
          <w:rPr>
            <w:color w:val="007FAC"/>
            <w:spacing w:val="18"/>
            <w:sz w:val="16"/>
          </w:rPr>
          <w:t> </w:t>
        </w:r>
        <w:r>
          <w:rPr>
            <w:color w:val="007FAC"/>
            <w:sz w:val="16"/>
          </w:rPr>
          <w:t>Ma, IEEE Signal Process. Lett.</w:t>
        </w:r>
        <w:r>
          <w:rPr>
            <w:color w:val="007FAC"/>
            <w:spacing w:val="18"/>
            <w:sz w:val="16"/>
          </w:rPr>
          <w:t> </w:t>
        </w:r>
        <w:r>
          <w:rPr>
            <w:color w:val="007FAC"/>
            <w:sz w:val="16"/>
          </w:rPr>
          <w:t>SPL 21 (6) (Jun.</w:t>
        </w:r>
      </w:hyperlink>
      <w:r>
        <w:rPr>
          <w:color w:val="007FAC"/>
          <w:spacing w:val="40"/>
          <w:sz w:val="16"/>
        </w:rPr>
        <w:t> </w:t>
      </w:r>
      <w:bookmarkStart w:name="_bookmark42" w:id="69"/>
      <w:bookmarkEnd w:id="69"/>
      <w:r>
        <w:rPr>
          <w:color w:val="007FAC"/>
          <w:w w:val="99"/>
          <w:sz w:val="16"/>
        </w:rPr>
      </w:r>
      <w:hyperlink r:id="rId119">
        <w:r>
          <w:rPr>
            <w:color w:val="007FAC"/>
            <w:sz w:val="16"/>
          </w:rPr>
          <w:t>2014) 717</w:t>
        </w:r>
      </w:hyperlink>
      <w:r>
        <w:rPr>
          <w:rFonts w:ascii="Arial"/>
          <w:color w:val="007FAC"/>
          <w:sz w:val="16"/>
        </w:rPr>
        <w:t>e</w:t>
      </w:r>
      <w:hyperlink r:id="rId119">
        <w:r>
          <w:rPr>
            <w:color w:val="007FAC"/>
            <w:sz w:val="16"/>
          </w:rPr>
          <w:t>721</w:t>
        </w:r>
      </w:hyperlink>
      <w:r>
        <w:rPr>
          <w:sz w:val="16"/>
        </w:rPr>
        <w:t>.</w:t>
      </w:r>
    </w:p>
    <w:p>
      <w:pPr>
        <w:pStyle w:val="ListParagraph"/>
        <w:numPr>
          <w:ilvl w:val="0"/>
          <w:numId w:val="2"/>
        </w:numPr>
        <w:tabs>
          <w:tab w:pos="458" w:val="left" w:leader="none"/>
        </w:tabs>
        <w:spacing w:line="259" w:lineRule="auto" w:before="4" w:after="0"/>
        <w:ind w:left="458" w:right="38" w:hanging="345"/>
        <w:jc w:val="left"/>
        <w:rPr>
          <w:sz w:val="16"/>
        </w:rPr>
      </w:pPr>
      <w:hyperlink r:id="rId120">
        <w:r>
          <w:rPr>
            <w:color w:val="007FAC"/>
            <w:sz w:val="16"/>
          </w:rPr>
          <w:t>B.</w:t>
        </w:r>
        <w:r>
          <w:rPr>
            <w:color w:val="007FAC"/>
            <w:spacing w:val="32"/>
            <w:sz w:val="16"/>
          </w:rPr>
          <w:t> </w:t>
        </w:r>
        <w:r>
          <w:rPr>
            <w:color w:val="007FAC"/>
            <w:sz w:val="16"/>
          </w:rPr>
          <w:t>Ni,</w:t>
        </w:r>
        <w:r>
          <w:rPr>
            <w:color w:val="007FAC"/>
            <w:spacing w:val="31"/>
            <w:sz w:val="16"/>
          </w:rPr>
          <w:t> </w:t>
        </w:r>
        <w:r>
          <w:rPr>
            <w:color w:val="007FAC"/>
            <w:sz w:val="16"/>
          </w:rPr>
          <w:t>N.C.</w:t>
        </w:r>
        <w:r>
          <w:rPr>
            <w:color w:val="007FAC"/>
            <w:spacing w:val="32"/>
            <w:sz w:val="16"/>
          </w:rPr>
          <w:t> </w:t>
        </w:r>
        <w:r>
          <w:rPr>
            <w:color w:val="007FAC"/>
            <w:sz w:val="16"/>
          </w:rPr>
          <w:t>Dat,</w:t>
        </w:r>
        <w:r>
          <w:rPr>
            <w:color w:val="007FAC"/>
            <w:spacing w:val="31"/>
            <w:sz w:val="16"/>
          </w:rPr>
          <w:t> </w:t>
        </w:r>
        <w:r>
          <w:rPr>
            <w:color w:val="007FAC"/>
            <w:sz w:val="16"/>
          </w:rPr>
          <w:t>P.</w:t>
        </w:r>
        <w:r>
          <w:rPr>
            <w:color w:val="007FAC"/>
            <w:spacing w:val="33"/>
            <w:sz w:val="16"/>
          </w:rPr>
          <w:t> </w:t>
        </w:r>
        <w:r>
          <w:rPr>
            <w:color w:val="007FAC"/>
            <w:sz w:val="16"/>
          </w:rPr>
          <w:t>Moulin,</w:t>
        </w:r>
        <w:r>
          <w:rPr>
            <w:color w:val="007FAC"/>
            <w:spacing w:val="30"/>
            <w:sz w:val="16"/>
          </w:rPr>
          <w:t> </w:t>
        </w:r>
        <w:r>
          <w:rPr>
            <w:color w:val="007FAC"/>
            <w:sz w:val="16"/>
          </w:rPr>
          <w:t>IEEE</w:t>
        </w:r>
        <w:r>
          <w:rPr>
            <w:color w:val="007FAC"/>
            <w:spacing w:val="32"/>
            <w:sz w:val="16"/>
          </w:rPr>
          <w:t> </w:t>
        </w:r>
        <w:r>
          <w:rPr>
            <w:color w:val="007FAC"/>
            <w:sz w:val="16"/>
          </w:rPr>
          <w:t>Int.</w:t>
        </w:r>
        <w:r>
          <w:rPr>
            <w:color w:val="007FAC"/>
            <w:spacing w:val="31"/>
            <w:sz w:val="16"/>
          </w:rPr>
          <w:t> </w:t>
        </w:r>
        <w:r>
          <w:rPr>
            <w:color w:val="007FAC"/>
            <w:sz w:val="16"/>
          </w:rPr>
          <w:t>Conf.</w:t>
        </w:r>
        <w:r>
          <w:rPr>
            <w:color w:val="007FAC"/>
            <w:spacing w:val="32"/>
            <w:sz w:val="16"/>
          </w:rPr>
          <w:t> </w:t>
        </w:r>
        <w:r>
          <w:rPr>
            <w:color w:val="007FAC"/>
            <w:sz w:val="16"/>
          </w:rPr>
          <w:t>Acoust.</w:t>
        </w:r>
        <w:r>
          <w:rPr>
            <w:color w:val="007FAC"/>
            <w:spacing w:val="32"/>
            <w:sz w:val="16"/>
          </w:rPr>
          <w:t> </w:t>
        </w:r>
        <w:r>
          <w:rPr>
            <w:color w:val="007FAC"/>
            <w:sz w:val="16"/>
          </w:rPr>
          <w:t>Speech</w:t>
        </w:r>
        <w:r>
          <w:rPr>
            <w:color w:val="007FAC"/>
            <w:spacing w:val="31"/>
            <w:sz w:val="16"/>
          </w:rPr>
          <w:t> </w:t>
        </w:r>
        <w:r>
          <w:rPr>
            <w:color w:val="007FAC"/>
            <w:sz w:val="16"/>
          </w:rPr>
          <w:t>Signal</w:t>
        </w:r>
      </w:hyperlink>
      <w:r>
        <w:rPr>
          <w:color w:val="007FAC"/>
          <w:spacing w:val="40"/>
          <w:sz w:val="16"/>
        </w:rPr>
        <w:t> </w:t>
      </w:r>
      <w:bookmarkStart w:name="_bookmark43" w:id="70"/>
      <w:bookmarkEnd w:id="70"/>
      <w:r>
        <w:rPr>
          <w:color w:val="007FAC"/>
          <w:w w:val="99"/>
          <w:sz w:val="16"/>
        </w:rPr>
      </w:r>
      <w:hyperlink r:id="rId120">
        <w:r>
          <w:rPr>
            <w:color w:val="007FAC"/>
            <w:sz w:val="16"/>
          </w:rPr>
          <w:t>Process. ICASSP (2012) 1405</w:t>
        </w:r>
      </w:hyperlink>
      <w:r>
        <w:rPr>
          <w:rFonts w:ascii="Arial"/>
          <w:color w:val="007FAC"/>
          <w:sz w:val="16"/>
        </w:rPr>
        <w:t>e</w:t>
      </w:r>
      <w:hyperlink r:id="rId120">
        <w:r>
          <w:rPr>
            <w:color w:val="007FAC"/>
            <w:sz w:val="16"/>
          </w:rPr>
          <w:t>1408</w:t>
        </w:r>
      </w:hyperlink>
      <w:r>
        <w:rPr>
          <w:sz w:val="16"/>
        </w:rPr>
        <w:t>.</w:t>
      </w:r>
    </w:p>
    <w:p>
      <w:pPr>
        <w:pStyle w:val="ListParagraph"/>
        <w:numPr>
          <w:ilvl w:val="0"/>
          <w:numId w:val="2"/>
        </w:numPr>
        <w:tabs>
          <w:tab w:pos="458" w:val="left" w:leader="none"/>
        </w:tabs>
        <w:spacing w:line="240" w:lineRule="auto" w:before="0" w:after="0"/>
        <w:ind w:left="458" w:right="0" w:hanging="344"/>
        <w:jc w:val="left"/>
        <w:rPr>
          <w:sz w:val="16"/>
        </w:rPr>
      </w:pPr>
      <w:bookmarkStart w:name="_bookmark44" w:id="71"/>
      <w:bookmarkEnd w:id="71"/>
      <w:r>
        <w:rPr/>
      </w:r>
      <w:hyperlink r:id="rId121">
        <w:r>
          <w:rPr>
            <w:color w:val="007FAC"/>
            <w:sz w:val="16"/>
          </w:rPr>
          <w:t>J.</w:t>
        </w:r>
        <w:r>
          <w:rPr>
            <w:color w:val="007FAC"/>
            <w:spacing w:val="8"/>
            <w:sz w:val="16"/>
          </w:rPr>
          <w:t> </w:t>
        </w:r>
        <w:r>
          <w:rPr>
            <w:color w:val="007FAC"/>
            <w:sz w:val="16"/>
          </w:rPr>
          <w:t>Shotton,</w:t>
        </w:r>
        <w:r>
          <w:rPr>
            <w:color w:val="007FAC"/>
            <w:spacing w:val="7"/>
            <w:sz w:val="16"/>
          </w:rPr>
          <w:t> </w:t>
        </w:r>
        <w:r>
          <w:rPr>
            <w:color w:val="007FAC"/>
            <w:sz w:val="16"/>
          </w:rPr>
          <w:t>et</w:t>
        </w:r>
        <w:r>
          <w:rPr>
            <w:color w:val="007FAC"/>
            <w:spacing w:val="8"/>
            <w:sz w:val="16"/>
          </w:rPr>
          <w:t> </w:t>
        </w:r>
        <w:r>
          <w:rPr>
            <w:color w:val="007FAC"/>
            <w:sz w:val="16"/>
          </w:rPr>
          <w:t>al.,</w:t>
        </w:r>
        <w:r>
          <w:rPr>
            <w:color w:val="007FAC"/>
            <w:spacing w:val="8"/>
            <w:sz w:val="16"/>
          </w:rPr>
          <w:t> </w:t>
        </w:r>
        <w:r>
          <w:rPr>
            <w:color w:val="007FAC"/>
            <w:sz w:val="16"/>
          </w:rPr>
          <w:t>Commun.</w:t>
        </w:r>
        <w:r>
          <w:rPr>
            <w:color w:val="007FAC"/>
            <w:spacing w:val="7"/>
            <w:sz w:val="16"/>
          </w:rPr>
          <w:t> </w:t>
        </w:r>
        <w:r>
          <w:rPr>
            <w:color w:val="007FAC"/>
            <w:sz w:val="16"/>
          </w:rPr>
          <w:t>ACM</w:t>
        </w:r>
        <w:r>
          <w:rPr>
            <w:color w:val="007FAC"/>
            <w:spacing w:val="9"/>
            <w:sz w:val="16"/>
          </w:rPr>
          <w:t> </w:t>
        </w:r>
        <w:r>
          <w:rPr>
            <w:color w:val="007FAC"/>
            <w:sz w:val="16"/>
          </w:rPr>
          <w:t>(2013)</w:t>
        </w:r>
        <w:r>
          <w:rPr>
            <w:color w:val="007FAC"/>
            <w:spacing w:val="8"/>
            <w:sz w:val="16"/>
          </w:rPr>
          <w:t> </w:t>
        </w:r>
        <w:r>
          <w:rPr>
            <w:color w:val="007FAC"/>
            <w:spacing w:val="-2"/>
            <w:sz w:val="16"/>
          </w:rPr>
          <w:t>116</w:t>
        </w:r>
      </w:hyperlink>
      <w:r>
        <w:rPr>
          <w:rFonts w:ascii="Arial"/>
          <w:color w:val="007FAC"/>
          <w:spacing w:val="-2"/>
          <w:sz w:val="16"/>
        </w:rPr>
        <w:t>e</w:t>
      </w:r>
      <w:hyperlink r:id="rId121">
        <w:r>
          <w:rPr>
            <w:color w:val="007FAC"/>
            <w:spacing w:val="-2"/>
            <w:sz w:val="16"/>
          </w:rPr>
          <w:t>124</w:t>
        </w:r>
      </w:hyperlink>
      <w:r>
        <w:rPr>
          <w:spacing w:val="-2"/>
          <w:sz w:val="16"/>
        </w:rPr>
        <w:t>.</w:t>
      </w:r>
    </w:p>
    <w:p>
      <w:pPr>
        <w:pStyle w:val="ListParagraph"/>
        <w:numPr>
          <w:ilvl w:val="0"/>
          <w:numId w:val="2"/>
        </w:numPr>
        <w:tabs>
          <w:tab w:pos="459" w:val="left" w:leader="none"/>
        </w:tabs>
        <w:spacing w:line="259" w:lineRule="auto" w:before="14" w:after="0"/>
        <w:ind w:left="459" w:right="38" w:hanging="345"/>
        <w:jc w:val="left"/>
        <w:rPr>
          <w:sz w:val="16"/>
        </w:rPr>
      </w:pPr>
      <w:hyperlink r:id="rId122">
        <w:r>
          <w:rPr>
            <w:color w:val="007FAC"/>
            <w:sz w:val="16"/>
          </w:rPr>
          <w:t>L.</w:t>
        </w:r>
        <w:r>
          <w:rPr>
            <w:color w:val="007FAC"/>
            <w:spacing w:val="24"/>
            <w:sz w:val="16"/>
          </w:rPr>
          <w:t> </w:t>
        </w:r>
        <w:r>
          <w:rPr>
            <w:color w:val="007FAC"/>
            <w:sz w:val="16"/>
          </w:rPr>
          <w:t>Spinello,</w:t>
        </w:r>
        <w:r>
          <w:rPr>
            <w:color w:val="007FAC"/>
            <w:spacing w:val="25"/>
            <w:sz w:val="16"/>
          </w:rPr>
          <w:t> </w:t>
        </w:r>
        <w:r>
          <w:rPr>
            <w:color w:val="007FAC"/>
            <w:sz w:val="16"/>
          </w:rPr>
          <w:t>K.O.</w:t>
        </w:r>
        <w:r>
          <w:rPr>
            <w:color w:val="007FAC"/>
            <w:spacing w:val="25"/>
            <w:sz w:val="16"/>
          </w:rPr>
          <w:t> </w:t>
        </w:r>
        <w:r>
          <w:rPr>
            <w:color w:val="007FAC"/>
            <w:sz w:val="16"/>
          </w:rPr>
          <w:t>Arras,</w:t>
        </w:r>
        <w:r>
          <w:rPr>
            <w:color w:val="007FAC"/>
            <w:spacing w:val="23"/>
            <w:sz w:val="16"/>
          </w:rPr>
          <w:t> </w:t>
        </w:r>
        <w:r>
          <w:rPr>
            <w:color w:val="007FAC"/>
            <w:sz w:val="16"/>
          </w:rPr>
          <w:t>IEEE</w:t>
        </w:r>
        <w:r>
          <w:rPr>
            <w:color w:val="007FAC"/>
            <w:spacing w:val="24"/>
            <w:sz w:val="16"/>
          </w:rPr>
          <w:t> </w:t>
        </w:r>
        <w:r>
          <w:rPr>
            <w:color w:val="007FAC"/>
            <w:sz w:val="16"/>
          </w:rPr>
          <w:t>Int.</w:t>
        </w:r>
        <w:r>
          <w:rPr>
            <w:color w:val="007FAC"/>
            <w:spacing w:val="24"/>
            <w:sz w:val="16"/>
          </w:rPr>
          <w:t> </w:t>
        </w:r>
        <w:r>
          <w:rPr>
            <w:color w:val="007FAC"/>
            <w:sz w:val="16"/>
          </w:rPr>
          <w:t>Conf.</w:t>
        </w:r>
        <w:r>
          <w:rPr>
            <w:color w:val="007FAC"/>
            <w:spacing w:val="24"/>
            <w:sz w:val="16"/>
          </w:rPr>
          <w:t> </w:t>
        </w:r>
        <w:r>
          <w:rPr>
            <w:color w:val="007FAC"/>
            <w:sz w:val="16"/>
          </w:rPr>
          <w:t>Robotics</w:t>
        </w:r>
        <w:r>
          <w:rPr>
            <w:color w:val="007FAC"/>
            <w:spacing w:val="23"/>
            <w:sz w:val="16"/>
          </w:rPr>
          <w:t> </w:t>
        </w:r>
        <w:r>
          <w:rPr>
            <w:color w:val="007FAC"/>
            <w:sz w:val="16"/>
          </w:rPr>
          <w:t>Automation</w:t>
        </w:r>
        <w:r>
          <w:rPr>
            <w:color w:val="007FAC"/>
            <w:spacing w:val="23"/>
            <w:sz w:val="16"/>
          </w:rPr>
          <w:t> </w:t>
        </w:r>
        <w:r>
          <w:rPr>
            <w:color w:val="007FAC"/>
            <w:sz w:val="16"/>
          </w:rPr>
          <w:t>ICRA</w:t>
        </w:r>
      </w:hyperlink>
      <w:r>
        <w:rPr>
          <w:color w:val="007FAC"/>
          <w:spacing w:val="40"/>
          <w:sz w:val="16"/>
        </w:rPr>
        <w:t> </w:t>
      </w:r>
      <w:hyperlink r:id="rId122">
        <w:r>
          <w:rPr>
            <w:color w:val="007FAC"/>
            <w:sz w:val="16"/>
          </w:rPr>
          <w:t>(2012) 4469</w:t>
        </w:r>
      </w:hyperlink>
      <w:r>
        <w:rPr>
          <w:rFonts w:ascii="Arial"/>
          <w:color w:val="007FAC"/>
          <w:sz w:val="16"/>
        </w:rPr>
        <w:t>e</w:t>
      </w:r>
      <w:hyperlink r:id="rId122">
        <w:r>
          <w:rPr>
            <w:color w:val="007FAC"/>
            <w:sz w:val="16"/>
          </w:rPr>
          <w:t>4474</w:t>
        </w:r>
      </w:hyperlink>
      <w:r>
        <w:rPr>
          <w:sz w:val="16"/>
        </w:rPr>
        <w:t>.</w:t>
      </w:r>
    </w:p>
    <w:p>
      <w:pPr>
        <w:pStyle w:val="ListParagraph"/>
        <w:numPr>
          <w:ilvl w:val="0"/>
          <w:numId w:val="2"/>
        </w:numPr>
        <w:tabs>
          <w:tab w:pos="459" w:val="left" w:leader="none"/>
        </w:tabs>
        <w:spacing w:line="259" w:lineRule="auto" w:before="1" w:after="0"/>
        <w:ind w:left="459" w:right="38" w:hanging="345"/>
        <w:jc w:val="left"/>
        <w:rPr>
          <w:sz w:val="16"/>
        </w:rPr>
      </w:pPr>
      <w:hyperlink r:id="rId123">
        <w:r>
          <w:rPr>
            <w:color w:val="007FAC"/>
            <w:sz w:val="16"/>
          </w:rPr>
          <w:t>L.</w:t>
        </w:r>
        <w:r>
          <w:rPr>
            <w:color w:val="007FAC"/>
            <w:spacing w:val="23"/>
            <w:sz w:val="16"/>
          </w:rPr>
          <w:t> </w:t>
        </w:r>
        <w:r>
          <w:rPr>
            <w:color w:val="007FAC"/>
            <w:sz w:val="16"/>
          </w:rPr>
          <w:t>Spinello,</w:t>
        </w:r>
        <w:r>
          <w:rPr>
            <w:color w:val="007FAC"/>
            <w:spacing w:val="24"/>
            <w:sz w:val="16"/>
          </w:rPr>
          <w:t> </w:t>
        </w:r>
        <w:r>
          <w:rPr>
            <w:color w:val="007FAC"/>
            <w:sz w:val="16"/>
          </w:rPr>
          <w:t>K.O.</w:t>
        </w:r>
        <w:r>
          <w:rPr>
            <w:color w:val="007FAC"/>
            <w:spacing w:val="23"/>
            <w:sz w:val="16"/>
          </w:rPr>
          <w:t> </w:t>
        </w:r>
        <w:r>
          <w:rPr>
            <w:color w:val="007FAC"/>
            <w:sz w:val="16"/>
          </w:rPr>
          <w:t>Arras,</w:t>
        </w:r>
        <w:r>
          <w:rPr>
            <w:color w:val="007FAC"/>
            <w:spacing w:val="23"/>
            <w:sz w:val="16"/>
          </w:rPr>
          <w:t> </w:t>
        </w:r>
        <w:r>
          <w:rPr>
            <w:color w:val="007FAC"/>
            <w:sz w:val="16"/>
          </w:rPr>
          <w:t>IEEE/RSJ</w:t>
        </w:r>
        <w:r>
          <w:rPr>
            <w:color w:val="007FAC"/>
            <w:spacing w:val="23"/>
            <w:sz w:val="16"/>
          </w:rPr>
          <w:t> </w:t>
        </w:r>
        <w:r>
          <w:rPr>
            <w:color w:val="007FAC"/>
            <w:sz w:val="16"/>
          </w:rPr>
          <w:t>Int.</w:t>
        </w:r>
        <w:r>
          <w:rPr>
            <w:color w:val="007FAC"/>
            <w:spacing w:val="24"/>
            <w:sz w:val="16"/>
          </w:rPr>
          <w:t> </w:t>
        </w:r>
        <w:r>
          <w:rPr>
            <w:color w:val="007FAC"/>
            <w:sz w:val="16"/>
          </w:rPr>
          <w:t>Conf.</w:t>
        </w:r>
        <w:r>
          <w:rPr>
            <w:color w:val="007FAC"/>
            <w:spacing w:val="23"/>
            <w:sz w:val="16"/>
          </w:rPr>
          <w:t> </w:t>
        </w:r>
        <w:r>
          <w:rPr>
            <w:color w:val="007FAC"/>
            <w:sz w:val="16"/>
          </w:rPr>
          <w:t>Intelligent</w:t>
        </w:r>
        <w:r>
          <w:rPr>
            <w:color w:val="007FAC"/>
            <w:spacing w:val="23"/>
            <w:sz w:val="16"/>
          </w:rPr>
          <w:t> </w:t>
        </w:r>
        <w:r>
          <w:rPr>
            <w:color w:val="007FAC"/>
            <w:sz w:val="16"/>
          </w:rPr>
          <w:t>Robots</w:t>
        </w:r>
        <w:r>
          <w:rPr>
            <w:color w:val="007FAC"/>
            <w:spacing w:val="22"/>
            <w:sz w:val="16"/>
          </w:rPr>
          <w:t> </w:t>
        </w:r>
        <w:r>
          <w:rPr>
            <w:color w:val="007FAC"/>
            <w:sz w:val="16"/>
          </w:rPr>
          <w:t>Syst.</w:t>
        </w:r>
      </w:hyperlink>
      <w:r>
        <w:rPr>
          <w:color w:val="007FAC"/>
          <w:spacing w:val="40"/>
          <w:sz w:val="16"/>
        </w:rPr>
        <w:t> </w:t>
      </w:r>
      <w:bookmarkStart w:name="_bookmark45" w:id="72"/>
      <w:bookmarkEnd w:id="72"/>
      <w:r>
        <w:rPr>
          <w:color w:val="007FAC"/>
          <w:w w:val="99"/>
          <w:sz w:val="16"/>
        </w:rPr>
      </w:r>
      <w:hyperlink r:id="rId123">
        <w:r>
          <w:rPr>
            <w:color w:val="007FAC"/>
            <w:sz w:val="16"/>
          </w:rPr>
          <w:t>IROS (2011) 3838</w:t>
        </w:r>
      </w:hyperlink>
      <w:r>
        <w:rPr>
          <w:rFonts w:ascii="Arial"/>
          <w:color w:val="007FAC"/>
          <w:sz w:val="16"/>
        </w:rPr>
        <w:t>e</w:t>
      </w:r>
      <w:hyperlink r:id="rId123">
        <w:r>
          <w:rPr>
            <w:color w:val="007FAC"/>
            <w:sz w:val="16"/>
          </w:rPr>
          <w:t>3843</w:t>
        </w:r>
      </w:hyperlink>
      <w:r>
        <w:rPr>
          <w:sz w:val="16"/>
        </w:rPr>
        <w:t>.</w:t>
      </w:r>
    </w:p>
    <w:p>
      <w:pPr>
        <w:pStyle w:val="ListParagraph"/>
        <w:numPr>
          <w:ilvl w:val="0"/>
          <w:numId w:val="2"/>
        </w:numPr>
        <w:tabs>
          <w:tab w:pos="458" w:val="left" w:leader="none"/>
        </w:tabs>
        <w:spacing w:line="184" w:lineRule="exact" w:before="0" w:after="0"/>
        <w:ind w:left="458" w:right="0" w:hanging="344"/>
        <w:jc w:val="left"/>
        <w:rPr>
          <w:sz w:val="16"/>
        </w:rPr>
      </w:pPr>
      <w:hyperlink r:id="rId124">
        <w:r>
          <w:rPr>
            <w:color w:val="007FAC"/>
            <w:sz w:val="16"/>
          </w:rPr>
          <w:t>L.</w:t>
        </w:r>
        <w:r>
          <w:rPr>
            <w:color w:val="007FAC"/>
            <w:spacing w:val="5"/>
            <w:sz w:val="16"/>
          </w:rPr>
          <w:t> </w:t>
        </w:r>
        <w:r>
          <w:rPr>
            <w:color w:val="007FAC"/>
            <w:sz w:val="16"/>
          </w:rPr>
          <w:t>Cruz,</w:t>
        </w:r>
        <w:r>
          <w:rPr>
            <w:color w:val="007FAC"/>
            <w:spacing w:val="6"/>
            <w:sz w:val="16"/>
          </w:rPr>
          <w:t> </w:t>
        </w:r>
        <w:r>
          <w:rPr>
            <w:color w:val="007FAC"/>
            <w:sz w:val="16"/>
          </w:rPr>
          <w:t>Patterns</w:t>
        </w:r>
        <w:r>
          <w:rPr>
            <w:color w:val="007FAC"/>
            <w:spacing w:val="6"/>
            <w:sz w:val="16"/>
          </w:rPr>
          <w:t> </w:t>
        </w:r>
        <w:r>
          <w:rPr>
            <w:color w:val="007FAC"/>
            <w:sz w:val="16"/>
          </w:rPr>
          <w:t>Images</w:t>
        </w:r>
        <w:r>
          <w:rPr>
            <w:color w:val="007FAC"/>
            <w:spacing w:val="6"/>
            <w:sz w:val="16"/>
          </w:rPr>
          <w:t> </w:t>
        </w:r>
        <w:r>
          <w:rPr>
            <w:color w:val="007FAC"/>
            <w:sz w:val="16"/>
          </w:rPr>
          <w:t>Tutorials</w:t>
        </w:r>
        <w:r>
          <w:rPr>
            <w:color w:val="007FAC"/>
            <w:spacing w:val="6"/>
            <w:sz w:val="16"/>
          </w:rPr>
          <w:t> </w:t>
        </w:r>
        <w:r>
          <w:rPr>
            <w:color w:val="007FAC"/>
            <w:sz w:val="16"/>
          </w:rPr>
          <w:t>SIBGRAPI</w:t>
        </w:r>
        <w:r>
          <w:rPr>
            <w:color w:val="007FAC"/>
            <w:spacing w:val="6"/>
            <w:sz w:val="16"/>
          </w:rPr>
          <w:t> </w:t>
        </w:r>
        <w:r>
          <w:rPr>
            <w:color w:val="007FAC"/>
            <w:sz w:val="16"/>
          </w:rPr>
          <w:t>(2012)</w:t>
        </w:r>
        <w:r>
          <w:rPr>
            <w:color w:val="007FAC"/>
            <w:spacing w:val="6"/>
            <w:sz w:val="16"/>
          </w:rPr>
          <w:t> </w:t>
        </w:r>
        <w:r>
          <w:rPr>
            <w:color w:val="007FAC"/>
            <w:spacing w:val="-2"/>
            <w:sz w:val="16"/>
          </w:rPr>
          <w:t>pp.36</w:t>
        </w:r>
      </w:hyperlink>
      <w:r>
        <w:rPr>
          <w:rFonts w:ascii="Arial"/>
          <w:color w:val="007FAC"/>
          <w:spacing w:val="-2"/>
          <w:sz w:val="16"/>
        </w:rPr>
        <w:t>e</w:t>
      </w:r>
      <w:hyperlink r:id="rId124">
        <w:r>
          <w:rPr>
            <w:color w:val="007FAC"/>
            <w:spacing w:val="-2"/>
            <w:sz w:val="16"/>
          </w:rPr>
          <w:t>49</w:t>
        </w:r>
      </w:hyperlink>
      <w:r>
        <w:rPr>
          <w:spacing w:val="-2"/>
          <w:sz w:val="16"/>
        </w:rPr>
        <w:t>.</w:t>
      </w:r>
    </w:p>
    <w:p>
      <w:pPr>
        <w:pStyle w:val="ListParagraph"/>
        <w:numPr>
          <w:ilvl w:val="0"/>
          <w:numId w:val="2"/>
        </w:numPr>
        <w:tabs>
          <w:tab w:pos="458" w:val="left" w:leader="none"/>
        </w:tabs>
        <w:spacing w:line="240" w:lineRule="auto" w:before="77" w:after="0"/>
        <w:ind w:left="458" w:right="0" w:hanging="344"/>
        <w:jc w:val="left"/>
        <w:rPr>
          <w:sz w:val="16"/>
        </w:rPr>
      </w:pPr>
      <w:r>
        <w:rPr/>
        <w:br w:type="column"/>
      </w:r>
      <w:bookmarkStart w:name="_bookmark46" w:id="73"/>
      <w:bookmarkEnd w:id="73"/>
      <w:r>
        <w:rPr/>
      </w:r>
      <w:hyperlink r:id="rId125">
        <w:r>
          <w:rPr>
            <w:color w:val="007FAC"/>
            <w:sz w:val="16"/>
          </w:rPr>
          <w:t>F.</w:t>
        </w:r>
        <w:r>
          <w:rPr>
            <w:color w:val="007FAC"/>
            <w:spacing w:val="-9"/>
            <w:sz w:val="16"/>
          </w:rPr>
          <w:t> </w:t>
        </w:r>
        <w:r>
          <w:rPr>
            <w:color w:val="007FAC"/>
            <w:sz w:val="16"/>
          </w:rPr>
          <w:t>Sanchez,</w:t>
        </w:r>
        <w:r>
          <w:rPr>
            <w:color w:val="007FAC"/>
            <w:spacing w:val="-10"/>
            <w:sz w:val="16"/>
          </w:rPr>
          <w:t> </w:t>
        </w:r>
        <w:r>
          <w:rPr>
            <w:color w:val="007FAC"/>
            <w:sz w:val="16"/>
          </w:rPr>
          <w:t>L.</w:t>
        </w:r>
        <w:r>
          <w:rPr>
            <w:color w:val="007FAC"/>
            <w:spacing w:val="-8"/>
            <w:sz w:val="16"/>
          </w:rPr>
          <w:t> </w:t>
        </w:r>
        <w:r>
          <w:rPr>
            <w:color w:val="007FAC"/>
            <w:sz w:val="16"/>
          </w:rPr>
          <w:t>Rubio,</w:t>
        </w:r>
        <w:r>
          <w:rPr>
            <w:color w:val="007FAC"/>
            <w:spacing w:val="-9"/>
            <w:sz w:val="16"/>
          </w:rPr>
          <w:t> </w:t>
        </w:r>
        <w:r>
          <w:rPr>
            <w:color w:val="007FAC"/>
            <w:sz w:val="16"/>
          </w:rPr>
          <w:t>J.</w:t>
        </w:r>
        <w:r>
          <w:rPr>
            <w:color w:val="007FAC"/>
            <w:spacing w:val="-8"/>
            <w:sz w:val="16"/>
          </w:rPr>
          <w:t> </w:t>
        </w:r>
        <w:r>
          <w:rPr>
            <w:color w:val="007FAC"/>
            <w:sz w:val="16"/>
          </w:rPr>
          <w:t>Diaz,</w:t>
        </w:r>
        <w:r>
          <w:rPr>
            <w:color w:val="007FAC"/>
            <w:spacing w:val="-9"/>
            <w:sz w:val="16"/>
          </w:rPr>
          <w:t> </w:t>
        </w:r>
        <w:r>
          <w:rPr>
            <w:color w:val="007FAC"/>
            <w:sz w:val="16"/>
          </w:rPr>
          <w:t>E.</w:t>
        </w:r>
        <w:r>
          <w:rPr>
            <w:color w:val="007FAC"/>
            <w:spacing w:val="-9"/>
            <w:sz w:val="16"/>
          </w:rPr>
          <w:t> </w:t>
        </w:r>
        <w:r>
          <w:rPr>
            <w:color w:val="007FAC"/>
            <w:sz w:val="16"/>
          </w:rPr>
          <w:t>Ros,</w:t>
        </w:r>
        <w:r>
          <w:rPr>
            <w:color w:val="007FAC"/>
            <w:spacing w:val="-9"/>
            <w:sz w:val="16"/>
          </w:rPr>
          <w:t> </w:t>
        </w:r>
        <w:r>
          <w:rPr>
            <w:color w:val="007FAC"/>
            <w:sz w:val="16"/>
          </w:rPr>
          <w:t>Mach.</w:t>
        </w:r>
        <w:r>
          <w:rPr>
            <w:color w:val="007FAC"/>
            <w:spacing w:val="-9"/>
            <w:sz w:val="16"/>
          </w:rPr>
          <w:t> </w:t>
        </w:r>
        <w:r>
          <w:rPr>
            <w:color w:val="007FAC"/>
            <w:sz w:val="16"/>
          </w:rPr>
          <w:t>Vis.</w:t>
        </w:r>
        <w:r>
          <w:rPr>
            <w:color w:val="007FAC"/>
            <w:spacing w:val="-9"/>
            <w:sz w:val="16"/>
          </w:rPr>
          <w:t> </w:t>
        </w:r>
        <w:r>
          <w:rPr>
            <w:color w:val="007FAC"/>
            <w:sz w:val="16"/>
          </w:rPr>
          <w:t>Appl.</w:t>
        </w:r>
        <w:r>
          <w:rPr>
            <w:color w:val="007FAC"/>
            <w:spacing w:val="-10"/>
            <w:sz w:val="16"/>
          </w:rPr>
          <w:t> </w:t>
        </w:r>
        <w:r>
          <w:rPr>
            <w:color w:val="007FAC"/>
            <w:sz w:val="16"/>
          </w:rPr>
          <w:t>MVA</w:t>
        </w:r>
        <w:r>
          <w:rPr>
            <w:color w:val="007FAC"/>
            <w:spacing w:val="-8"/>
            <w:sz w:val="16"/>
          </w:rPr>
          <w:t> </w:t>
        </w:r>
        <w:r>
          <w:rPr>
            <w:color w:val="007FAC"/>
            <w:sz w:val="16"/>
          </w:rPr>
          <w:t>25</w:t>
        </w:r>
        <w:r>
          <w:rPr>
            <w:color w:val="007FAC"/>
            <w:spacing w:val="-10"/>
            <w:sz w:val="16"/>
          </w:rPr>
          <w:t> </w:t>
        </w:r>
        <w:r>
          <w:rPr>
            <w:color w:val="007FAC"/>
            <w:sz w:val="16"/>
          </w:rPr>
          <w:t>(5)</w:t>
        </w:r>
        <w:r>
          <w:rPr>
            <w:color w:val="007FAC"/>
            <w:spacing w:val="-9"/>
            <w:sz w:val="16"/>
          </w:rPr>
          <w:t> </w:t>
        </w:r>
        <w:r>
          <w:rPr>
            <w:color w:val="007FAC"/>
            <w:spacing w:val="-2"/>
            <w:sz w:val="16"/>
          </w:rPr>
          <w:t>(Oct.</w:t>
        </w:r>
      </w:hyperlink>
    </w:p>
    <w:p>
      <w:pPr>
        <w:spacing w:before="13"/>
        <w:ind w:left="458" w:right="0" w:firstLine="0"/>
        <w:jc w:val="left"/>
        <w:rPr>
          <w:sz w:val="16"/>
        </w:rPr>
      </w:pPr>
      <w:hyperlink r:id="rId125">
        <w:r>
          <w:rPr>
            <w:color w:val="007FAC"/>
            <w:sz w:val="16"/>
          </w:rPr>
          <w:t>2013)</w:t>
        </w:r>
        <w:r>
          <w:rPr>
            <w:color w:val="007FAC"/>
            <w:spacing w:val="7"/>
            <w:sz w:val="16"/>
          </w:rPr>
          <w:t> </w:t>
        </w:r>
        <w:r>
          <w:rPr>
            <w:color w:val="007FAC"/>
            <w:spacing w:val="-2"/>
            <w:sz w:val="16"/>
          </w:rPr>
          <w:t>1211</w:t>
        </w:r>
      </w:hyperlink>
      <w:r>
        <w:rPr>
          <w:rFonts w:ascii="Arial"/>
          <w:color w:val="007FAC"/>
          <w:spacing w:val="-2"/>
          <w:sz w:val="16"/>
        </w:rPr>
        <w:t>e</w:t>
      </w:r>
      <w:hyperlink r:id="rId125">
        <w:r>
          <w:rPr>
            <w:color w:val="007FAC"/>
            <w:spacing w:val="-2"/>
            <w:sz w:val="16"/>
          </w:rPr>
          <w:t>1225</w:t>
        </w:r>
      </w:hyperlink>
      <w:r>
        <w:rPr>
          <w:spacing w:val="-2"/>
          <w:sz w:val="16"/>
        </w:rPr>
        <w:t>.</w:t>
      </w:r>
    </w:p>
    <w:p>
      <w:pPr>
        <w:pStyle w:val="ListParagraph"/>
        <w:numPr>
          <w:ilvl w:val="0"/>
          <w:numId w:val="2"/>
        </w:numPr>
        <w:tabs>
          <w:tab w:pos="458" w:val="left" w:leader="none"/>
        </w:tabs>
        <w:spacing w:line="240" w:lineRule="auto" w:before="15" w:after="0"/>
        <w:ind w:left="458" w:right="0" w:hanging="344"/>
        <w:jc w:val="left"/>
        <w:rPr>
          <w:sz w:val="16"/>
        </w:rPr>
      </w:pPr>
      <w:bookmarkStart w:name="_bookmark47" w:id="74"/>
      <w:bookmarkEnd w:id="74"/>
      <w:r>
        <w:rPr/>
      </w:r>
      <w:hyperlink r:id="rId126">
        <w:r>
          <w:rPr>
            <w:color w:val="007FAC"/>
            <w:sz w:val="16"/>
          </w:rPr>
          <w:t>C.</w:t>
        </w:r>
        <w:r>
          <w:rPr>
            <w:color w:val="007FAC"/>
            <w:spacing w:val="5"/>
            <w:sz w:val="16"/>
          </w:rPr>
          <w:t> </w:t>
        </w:r>
        <w:r>
          <w:rPr>
            <w:color w:val="007FAC"/>
            <w:sz w:val="16"/>
          </w:rPr>
          <w:t>Liu,</w:t>
        </w:r>
        <w:r>
          <w:rPr>
            <w:color w:val="007FAC"/>
            <w:spacing w:val="4"/>
            <w:sz w:val="16"/>
          </w:rPr>
          <w:t> </w:t>
        </w:r>
        <w:r>
          <w:rPr>
            <w:color w:val="007FAC"/>
            <w:sz w:val="16"/>
          </w:rPr>
          <w:t>S.</w:t>
        </w:r>
        <w:r>
          <w:rPr>
            <w:color w:val="007FAC"/>
            <w:spacing w:val="5"/>
            <w:sz w:val="16"/>
          </w:rPr>
          <w:t> </w:t>
        </w:r>
        <w:r>
          <w:rPr>
            <w:color w:val="007FAC"/>
            <w:sz w:val="16"/>
          </w:rPr>
          <w:t>Gong,</w:t>
        </w:r>
        <w:r>
          <w:rPr>
            <w:color w:val="007FAC"/>
            <w:spacing w:val="3"/>
            <w:sz w:val="16"/>
          </w:rPr>
          <w:t> </w:t>
        </w:r>
        <w:r>
          <w:rPr>
            <w:color w:val="007FAC"/>
            <w:sz w:val="16"/>
          </w:rPr>
          <w:t>C.C.</w:t>
        </w:r>
        <w:r>
          <w:rPr>
            <w:color w:val="007FAC"/>
            <w:spacing w:val="5"/>
            <w:sz w:val="16"/>
          </w:rPr>
          <w:t> </w:t>
        </w:r>
        <w:r>
          <w:rPr>
            <w:color w:val="007FAC"/>
            <w:sz w:val="16"/>
          </w:rPr>
          <w:t>Loy,</w:t>
        </w:r>
        <w:r>
          <w:rPr>
            <w:color w:val="007FAC"/>
            <w:spacing w:val="5"/>
            <w:sz w:val="16"/>
          </w:rPr>
          <w:t> </w:t>
        </w:r>
        <w:r>
          <w:rPr>
            <w:color w:val="007FAC"/>
            <w:sz w:val="16"/>
          </w:rPr>
          <w:t>Pattern</w:t>
        </w:r>
        <w:r>
          <w:rPr>
            <w:color w:val="007FAC"/>
            <w:spacing w:val="4"/>
            <w:sz w:val="16"/>
          </w:rPr>
          <w:t> </w:t>
        </w:r>
        <w:r>
          <w:rPr>
            <w:color w:val="007FAC"/>
            <w:sz w:val="16"/>
          </w:rPr>
          <w:t>Recognit.</w:t>
        </w:r>
        <w:r>
          <w:rPr>
            <w:color w:val="007FAC"/>
            <w:spacing w:val="4"/>
            <w:sz w:val="16"/>
          </w:rPr>
          <w:t> </w:t>
        </w:r>
        <w:r>
          <w:rPr>
            <w:color w:val="007FAC"/>
            <w:sz w:val="16"/>
          </w:rPr>
          <w:t>47</w:t>
        </w:r>
        <w:r>
          <w:rPr>
            <w:color w:val="007FAC"/>
            <w:spacing w:val="5"/>
            <w:sz w:val="16"/>
          </w:rPr>
          <w:t> </w:t>
        </w:r>
        <w:r>
          <w:rPr>
            <w:color w:val="007FAC"/>
            <w:sz w:val="16"/>
          </w:rPr>
          <w:t>(4)</w:t>
        </w:r>
        <w:r>
          <w:rPr>
            <w:color w:val="007FAC"/>
            <w:spacing w:val="4"/>
            <w:sz w:val="16"/>
          </w:rPr>
          <w:t> </w:t>
        </w:r>
        <w:r>
          <w:rPr>
            <w:color w:val="007FAC"/>
            <w:sz w:val="16"/>
          </w:rPr>
          <w:t>(2014)</w:t>
        </w:r>
        <w:r>
          <w:rPr>
            <w:color w:val="007FAC"/>
            <w:spacing w:val="3"/>
            <w:sz w:val="16"/>
          </w:rPr>
          <w:t> </w:t>
        </w:r>
        <w:r>
          <w:rPr>
            <w:color w:val="007FAC"/>
            <w:spacing w:val="-2"/>
            <w:sz w:val="16"/>
          </w:rPr>
          <w:t>1602</w:t>
        </w:r>
      </w:hyperlink>
      <w:r>
        <w:rPr>
          <w:rFonts w:ascii="Arial"/>
          <w:color w:val="007FAC"/>
          <w:spacing w:val="-2"/>
          <w:sz w:val="16"/>
        </w:rPr>
        <w:t>e</w:t>
      </w:r>
      <w:hyperlink r:id="rId126">
        <w:r>
          <w:rPr>
            <w:color w:val="007FAC"/>
            <w:spacing w:val="-2"/>
            <w:sz w:val="16"/>
          </w:rPr>
          <w:t>1615</w:t>
        </w:r>
      </w:hyperlink>
      <w:r>
        <w:rPr>
          <w:spacing w:val="-2"/>
          <w:sz w:val="16"/>
        </w:rPr>
        <w:t>.</w:t>
      </w:r>
    </w:p>
    <w:p>
      <w:pPr>
        <w:pStyle w:val="ListParagraph"/>
        <w:numPr>
          <w:ilvl w:val="0"/>
          <w:numId w:val="2"/>
        </w:numPr>
        <w:tabs>
          <w:tab w:pos="458" w:val="left" w:leader="none"/>
        </w:tabs>
        <w:spacing w:line="259" w:lineRule="auto" w:before="16" w:after="0"/>
        <w:ind w:left="458" w:right="307" w:hanging="345"/>
        <w:jc w:val="left"/>
        <w:rPr>
          <w:sz w:val="16"/>
        </w:rPr>
      </w:pPr>
      <w:hyperlink r:id="rId127">
        <w:r>
          <w:rPr>
            <w:color w:val="007FAC"/>
            <w:sz w:val="16"/>
          </w:rPr>
          <w:t>J. Marin, D. Vazquez, D. Geronimo, A.M. Lopez, IEEE Conf. </w:t>
        </w:r>
        <w:r>
          <w:rPr>
            <w:color w:val="007FAC"/>
            <w:sz w:val="16"/>
          </w:rPr>
          <w:t>Comput.</w:t>
        </w:r>
      </w:hyperlink>
      <w:r>
        <w:rPr>
          <w:color w:val="007FAC"/>
          <w:spacing w:val="40"/>
          <w:sz w:val="16"/>
        </w:rPr>
        <w:t> </w:t>
      </w:r>
      <w:hyperlink r:id="rId127">
        <w:r>
          <w:rPr>
            <w:color w:val="007FAC"/>
            <w:sz w:val="16"/>
          </w:rPr>
          <w:t>Vis. Pattern Recognit. CVPR (2010) 137</w:t>
        </w:r>
      </w:hyperlink>
      <w:r>
        <w:rPr>
          <w:rFonts w:ascii="Arial"/>
          <w:color w:val="007FAC"/>
          <w:sz w:val="16"/>
        </w:rPr>
        <w:t>e</w:t>
      </w:r>
      <w:hyperlink r:id="rId127">
        <w:r>
          <w:rPr>
            <w:color w:val="007FAC"/>
            <w:sz w:val="16"/>
          </w:rPr>
          <w:t>144</w:t>
        </w:r>
      </w:hyperlink>
      <w:r>
        <w:rPr>
          <w:sz w:val="16"/>
        </w:rPr>
        <w:t>.</w:t>
      </w:r>
    </w:p>
    <w:p>
      <w:pPr>
        <w:pStyle w:val="ListParagraph"/>
        <w:numPr>
          <w:ilvl w:val="0"/>
          <w:numId w:val="2"/>
        </w:numPr>
        <w:tabs>
          <w:tab w:pos="458" w:val="left" w:leader="none"/>
        </w:tabs>
        <w:spacing w:line="259" w:lineRule="auto" w:before="0" w:after="0"/>
        <w:ind w:left="458" w:right="308" w:hanging="345"/>
        <w:jc w:val="left"/>
        <w:rPr>
          <w:sz w:val="16"/>
        </w:rPr>
      </w:pPr>
      <w:hyperlink r:id="rId128">
        <w:r>
          <w:rPr>
            <w:color w:val="007FAC"/>
            <w:sz w:val="16"/>
          </w:rPr>
          <w:t>M. Liem, D.M. Gavrila, IEEE Int. Conf. Work. Automatic Face </w:t>
        </w:r>
        <w:r>
          <w:rPr>
            <w:color w:val="007FAC"/>
            <w:sz w:val="16"/>
          </w:rPr>
          <w:t>Gesture</w:t>
        </w:r>
      </w:hyperlink>
      <w:r>
        <w:rPr>
          <w:color w:val="007FAC"/>
          <w:spacing w:val="40"/>
          <w:sz w:val="16"/>
        </w:rPr>
        <w:t> </w:t>
      </w:r>
      <w:hyperlink r:id="rId128">
        <w:r>
          <w:rPr>
            <w:color w:val="007FAC"/>
            <w:sz w:val="16"/>
          </w:rPr>
          <w:t>Recognit. (2013) 1</w:t>
        </w:r>
      </w:hyperlink>
      <w:r>
        <w:rPr>
          <w:rFonts w:ascii="Arial"/>
          <w:color w:val="007FAC"/>
          <w:sz w:val="16"/>
        </w:rPr>
        <w:t>e</w:t>
      </w:r>
      <w:hyperlink r:id="rId128">
        <w:r>
          <w:rPr>
            <w:color w:val="007FAC"/>
            <w:sz w:val="16"/>
          </w:rPr>
          <w:t>6</w:t>
        </w:r>
      </w:hyperlink>
      <w:r>
        <w:rPr>
          <w:sz w:val="16"/>
        </w:rPr>
        <w:t>.</w:t>
      </w:r>
    </w:p>
    <w:p>
      <w:pPr>
        <w:pStyle w:val="ListParagraph"/>
        <w:numPr>
          <w:ilvl w:val="0"/>
          <w:numId w:val="2"/>
        </w:numPr>
        <w:tabs>
          <w:tab w:pos="458" w:val="left" w:leader="none"/>
        </w:tabs>
        <w:spacing w:line="256" w:lineRule="auto" w:before="1" w:after="0"/>
        <w:ind w:left="458" w:right="307" w:hanging="345"/>
        <w:jc w:val="left"/>
        <w:rPr>
          <w:sz w:val="16"/>
        </w:rPr>
      </w:pPr>
      <w:hyperlink r:id="rId129">
        <w:r>
          <w:rPr>
            <w:color w:val="007FAC"/>
            <w:sz w:val="16"/>
          </w:rPr>
          <w:t>P.</w:t>
        </w:r>
        <w:r>
          <w:rPr>
            <w:color w:val="007FAC"/>
            <w:spacing w:val="40"/>
            <w:sz w:val="16"/>
          </w:rPr>
          <w:t> </w:t>
        </w:r>
        <w:r>
          <w:rPr>
            <w:color w:val="007FAC"/>
            <w:sz w:val="16"/>
          </w:rPr>
          <w:t>Sermanet,</w:t>
        </w:r>
        <w:r>
          <w:rPr>
            <w:color w:val="007FAC"/>
            <w:spacing w:val="40"/>
            <w:sz w:val="16"/>
          </w:rPr>
          <w:t> </w:t>
        </w:r>
        <w:r>
          <w:rPr>
            <w:color w:val="007FAC"/>
            <w:sz w:val="16"/>
          </w:rPr>
          <w:t>K.</w:t>
        </w:r>
        <w:r>
          <w:rPr>
            <w:color w:val="007FAC"/>
            <w:spacing w:val="40"/>
            <w:sz w:val="16"/>
          </w:rPr>
          <w:t> </w:t>
        </w:r>
        <w:r>
          <w:rPr>
            <w:color w:val="007FAC"/>
            <w:sz w:val="16"/>
          </w:rPr>
          <w:t>Kavukcuoglu,</w:t>
        </w:r>
        <w:r>
          <w:rPr>
            <w:color w:val="007FAC"/>
            <w:spacing w:val="40"/>
            <w:sz w:val="16"/>
          </w:rPr>
          <w:t> </w:t>
        </w:r>
        <w:r>
          <w:rPr>
            <w:color w:val="007FAC"/>
            <w:sz w:val="16"/>
          </w:rPr>
          <w:t>S.</w:t>
        </w:r>
        <w:r>
          <w:rPr>
            <w:color w:val="007FAC"/>
            <w:spacing w:val="40"/>
            <w:sz w:val="16"/>
          </w:rPr>
          <w:t> </w:t>
        </w:r>
        <w:r>
          <w:rPr>
            <w:color w:val="007FAC"/>
            <w:sz w:val="16"/>
          </w:rPr>
          <w:t>Chintala,</w:t>
        </w:r>
        <w:r>
          <w:rPr>
            <w:color w:val="007FAC"/>
            <w:spacing w:val="40"/>
            <w:sz w:val="16"/>
          </w:rPr>
          <w:t> </w:t>
        </w:r>
        <w:r>
          <w:rPr>
            <w:color w:val="007FAC"/>
            <w:sz w:val="16"/>
          </w:rPr>
          <w:t>Y.</w:t>
        </w:r>
        <w:r>
          <w:rPr>
            <w:color w:val="007FAC"/>
            <w:spacing w:val="40"/>
            <w:sz w:val="16"/>
          </w:rPr>
          <w:t> </w:t>
        </w:r>
        <w:r>
          <w:rPr>
            <w:color w:val="007FAC"/>
            <w:sz w:val="16"/>
          </w:rPr>
          <w:t>LeCun,</w:t>
        </w:r>
        <w:r>
          <w:rPr>
            <w:color w:val="007FAC"/>
            <w:spacing w:val="40"/>
            <w:sz w:val="16"/>
          </w:rPr>
          <w:t> </w:t>
        </w:r>
        <w:r>
          <w:rPr>
            <w:color w:val="007FAC"/>
            <w:sz w:val="16"/>
          </w:rPr>
          <w:t>IEEE</w:t>
        </w:r>
        <w:r>
          <w:rPr>
            <w:color w:val="007FAC"/>
            <w:spacing w:val="40"/>
            <w:sz w:val="16"/>
          </w:rPr>
          <w:t> </w:t>
        </w:r>
        <w:r>
          <w:rPr>
            <w:color w:val="007FAC"/>
            <w:sz w:val="16"/>
          </w:rPr>
          <w:t>Conf.</w:t>
        </w:r>
      </w:hyperlink>
      <w:r>
        <w:rPr>
          <w:color w:val="007FAC"/>
          <w:spacing w:val="40"/>
          <w:sz w:val="16"/>
        </w:rPr>
        <w:t> </w:t>
      </w:r>
      <w:hyperlink r:id="rId129">
        <w:r>
          <w:rPr>
            <w:color w:val="007FAC"/>
            <w:sz w:val="16"/>
          </w:rPr>
          <w:t>Comput. Vis. Pattern Recognit. CVPR (2013) 3626</w:t>
        </w:r>
      </w:hyperlink>
      <w:r>
        <w:rPr>
          <w:rFonts w:ascii="Arial"/>
          <w:color w:val="007FAC"/>
          <w:sz w:val="16"/>
        </w:rPr>
        <w:t>e</w:t>
      </w:r>
      <w:hyperlink r:id="rId129">
        <w:r>
          <w:rPr>
            <w:color w:val="007FAC"/>
            <w:sz w:val="16"/>
          </w:rPr>
          <w:t>3633</w:t>
        </w:r>
      </w:hyperlink>
      <w:r>
        <w:rPr>
          <w:sz w:val="16"/>
        </w:rPr>
        <w:t>.</w:t>
      </w:r>
    </w:p>
    <w:p>
      <w:pPr>
        <w:pStyle w:val="ListParagraph"/>
        <w:numPr>
          <w:ilvl w:val="0"/>
          <w:numId w:val="2"/>
        </w:numPr>
        <w:tabs>
          <w:tab w:pos="458" w:val="left" w:leader="none"/>
        </w:tabs>
        <w:spacing w:line="240" w:lineRule="auto" w:before="3" w:after="0"/>
        <w:ind w:left="458" w:right="0" w:hanging="344"/>
        <w:jc w:val="left"/>
        <w:rPr>
          <w:sz w:val="16"/>
        </w:rPr>
      </w:pPr>
      <w:bookmarkStart w:name="_bookmark48" w:id="75"/>
      <w:bookmarkEnd w:id="75"/>
      <w:r>
        <w:rPr/>
      </w:r>
      <w:hyperlink r:id="rId130">
        <w:r>
          <w:rPr>
            <w:color w:val="007FAC"/>
            <w:sz w:val="16"/>
          </w:rPr>
          <w:t>M.</w:t>
        </w:r>
        <w:r>
          <w:rPr>
            <w:color w:val="007FAC"/>
            <w:spacing w:val="7"/>
            <w:sz w:val="16"/>
          </w:rPr>
          <w:t> </w:t>
        </w:r>
        <w:r>
          <w:rPr>
            <w:color w:val="007FAC"/>
            <w:sz w:val="16"/>
          </w:rPr>
          <w:t>Tang,</w:t>
        </w:r>
        <w:r>
          <w:rPr>
            <w:color w:val="007FAC"/>
            <w:spacing w:val="7"/>
            <w:sz w:val="16"/>
          </w:rPr>
          <w:t> </w:t>
        </w:r>
        <w:r>
          <w:rPr>
            <w:color w:val="007FAC"/>
            <w:sz w:val="16"/>
          </w:rPr>
          <w:t>Andriluka,</w:t>
        </w:r>
        <w:r>
          <w:rPr>
            <w:color w:val="007FAC"/>
            <w:spacing w:val="7"/>
            <w:sz w:val="16"/>
          </w:rPr>
          <w:t> </w:t>
        </w:r>
        <w:r>
          <w:rPr>
            <w:color w:val="007FAC"/>
            <w:sz w:val="16"/>
          </w:rPr>
          <w:t>B.</w:t>
        </w:r>
        <w:r>
          <w:rPr>
            <w:color w:val="007FAC"/>
            <w:spacing w:val="7"/>
            <w:sz w:val="16"/>
          </w:rPr>
          <w:t> </w:t>
        </w:r>
        <w:r>
          <w:rPr>
            <w:color w:val="007FAC"/>
            <w:sz w:val="16"/>
          </w:rPr>
          <w:t>Schiele,</w:t>
        </w:r>
        <w:r>
          <w:rPr>
            <w:color w:val="007FAC"/>
            <w:spacing w:val="7"/>
            <w:sz w:val="16"/>
          </w:rPr>
          <w:t> </w:t>
        </w:r>
        <w:r>
          <w:rPr>
            <w:color w:val="007FAC"/>
            <w:sz w:val="16"/>
          </w:rPr>
          <w:t>Int.</w:t>
        </w:r>
        <w:r>
          <w:rPr>
            <w:color w:val="007FAC"/>
            <w:spacing w:val="7"/>
            <w:sz w:val="16"/>
          </w:rPr>
          <w:t> </w:t>
        </w:r>
        <w:r>
          <w:rPr>
            <w:color w:val="007FAC"/>
            <w:sz w:val="16"/>
          </w:rPr>
          <w:t>J.</w:t>
        </w:r>
        <w:r>
          <w:rPr>
            <w:color w:val="007FAC"/>
            <w:spacing w:val="7"/>
            <w:sz w:val="16"/>
          </w:rPr>
          <w:t> </w:t>
        </w:r>
        <w:r>
          <w:rPr>
            <w:color w:val="007FAC"/>
            <w:sz w:val="16"/>
          </w:rPr>
          <w:t>Comput.</w:t>
        </w:r>
        <w:r>
          <w:rPr>
            <w:color w:val="007FAC"/>
            <w:spacing w:val="6"/>
            <w:sz w:val="16"/>
          </w:rPr>
          <w:t> </w:t>
        </w:r>
        <w:r>
          <w:rPr>
            <w:color w:val="007FAC"/>
            <w:sz w:val="16"/>
          </w:rPr>
          <w:t>Vis.</w:t>
        </w:r>
        <w:r>
          <w:rPr>
            <w:color w:val="007FAC"/>
            <w:spacing w:val="7"/>
            <w:sz w:val="16"/>
          </w:rPr>
          <w:t> </w:t>
        </w:r>
        <w:r>
          <w:rPr>
            <w:color w:val="007FAC"/>
            <w:sz w:val="16"/>
          </w:rPr>
          <w:t>IJCV</w:t>
        </w:r>
        <w:r>
          <w:rPr>
            <w:color w:val="007FAC"/>
            <w:spacing w:val="7"/>
            <w:sz w:val="16"/>
          </w:rPr>
          <w:t> </w:t>
        </w:r>
        <w:r>
          <w:rPr>
            <w:color w:val="007FAC"/>
            <w:spacing w:val="-2"/>
            <w:sz w:val="16"/>
          </w:rPr>
          <w:t>(2014)</w:t>
        </w:r>
      </w:hyperlink>
      <w:r>
        <w:rPr>
          <w:spacing w:val="-2"/>
          <w:sz w:val="16"/>
        </w:rPr>
        <w:t>.</w:t>
      </w:r>
    </w:p>
    <w:p>
      <w:pPr>
        <w:pStyle w:val="ListParagraph"/>
        <w:numPr>
          <w:ilvl w:val="0"/>
          <w:numId w:val="2"/>
        </w:numPr>
        <w:tabs>
          <w:tab w:pos="458" w:val="left" w:leader="none"/>
        </w:tabs>
        <w:spacing w:line="259" w:lineRule="auto" w:before="16" w:after="0"/>
        <w:ind w:left="458" w:right="307" w:hanging="345"/>
        <w:jc w:val="left"/>
        <w:rPr>
          <w:sz w:val="16"/>
        </w:rPr>
      </w:pPr>
      <w:hyperlink r:id="rId131">
        <w:r>
          <w:rPr>
            <w:color w:val="007FAC"/>
            <w:sz w:val="16"/>
          </w:rPr>
          <w:t>S.</w:t>
        </w:r>
        <w:r>
          <w:rPr>
            <w:color w:val="007FAC"/>
            <w:spacing w:val="-5"/>
            <w:sz w:val="16"/>
          </w:rPr>
          <w:t> </w:t>
        </w:r>
        <w:r>
          <w:rPr>
            <w:color w:val="007FAC"/>
            <w:sz w:val="16"/>
          </w:rPr>
          <w:t>Bak,</w:t>
        </w:r>
        <w:r>
          <w:rPr>
            <w:color w:val="007FAC"/>
            <w:spacing w:val="-5"/>
            <w:sz w:val="16"/>
          </w:rPr>
          <w:t> </w:t>
        </w:r>
        <w:r>
          <w:rPr>
            <w:color w:val="007FAC"/>
            <w:sz w:val="16"/>
          </w:rPr>
          <w:t>E.</w:t>
        </w:r>
        <w:r>
          <w:rPr>
            <w:color w:val="007FAC"/>
            <w:spacing w:val="-5"/>
            <w:sz w:val="16"/>
          </w:rPr>
          <w:t> </w:t>
        </w:r>
        <w:r>
          <w:rPr>
            <w:color w:val="007FAC"/>
            <w:sz w:val="16"/>
          </w:rPr>
          <w:t>Corvee,</w:t>
        </w:r>
        <w:r>
          <w:rPr>
            <w:color w:val="007FAC"/>
            <w:spacing w:val="-4"/>
            <w:sz w:val="16"/>
          </w:rPr>
          <w:t> </w:t>
        </w:r>
        <w:r>
          <w:rPr>
            <w:color w:val="007FAC"/>
            <w:sz w:val="16"/>
          </w:rPr>
          <w:t>F.</w:t>
        </w:r>
        <w:r>
          <w:rPr>
            <w:color w:val="007FAC"/>
            <w:spacing w:val="-5"/>
            <w:sz w:val="16"/>
          </w:rPr>
          <w:t> </w:t>
        </w:r>
        <w:r>
          <w:rPr>
            <w:color w:val="007FAC"/>
            <w:sz w:val="16"/>
          </w:rPr>
          <w:t>Bremond,</w:t>
        </w:r>
        <w:r>
          <w:rPr>
            <w:color w:val="007FAC"/>
            <w:spacing w:val="-5"/>
            <w:sz w:val="16"/>
          </w:rPr>
          <w:t> </w:t>
        </w:r>
        <w:r>
          <w:rPr>
            <w:color w:val="007FAC"/>
            <w:sz w:val="16"/>
          </w:rPr>
          <w:t>M.</w:t>
        </w:r>
        <w:r>
          <w:rPr>
            <w:color w:val="007FAC"/>
            <w:spacing w:val="-5"/>
            <w:sz w:val="16"/>
          </w:rPr>
          <w:t> </w:t>
        </w:r>
        <w:r>
          <w:rPr>
            <w:color w:val="007FAC"/>
            <w:sz w:val="16"/>
          </w:rPr>
          <w:t>Thonnat,</w:t>
        </w:r>
        <w:r>
          <w:rPr>
            <w:color w:val="007FAC"/>
            <w:spacing w:val="-6"/>
            <w:sz w:val="16"/>
          </w:rPr>
          <w:t> </w:t>
        </w:r>
        <w:r>
          <w:rPr>
            <w:color w:val="007FAC"/>
            <w:sz w:val="16"/>
          </w:rPr>
          <w:t>IEEE</w:t>
        </w:r>
        <w:r>
          <w:rPr>
            <w:color w:val="007FAC"/>
            <w:spacing w:val="-5"/>
            <w:sz w:val="16"/>
          </w:rPr>
          <w:t> </w:t>
        </w:r>
        <w:r>
          <w:rPr>
            <w:color w:val="007FAC"/>
            <w:sz w:val="16"/>
          </w:rPr>
          <w:t>Int.</w:t>
        </w:r>
        <w:r>
          <w:rPr>
            <w:color w:val="007FAC"/>
            <w:spacing w:val="-5"/>
            <w:sz w:val="16"/>
          </w:rPr>
          <w:t> </w:t>
        </w:r>
        <w:r>
          <w:rPr>
            <w:color w:val="007FAC"/>
            <w:sz w:val="16"/>
          </w:rPr>
          <w:t>Conf.</w:t>
        </w:r>
        <w:r>
          <w:rPr>
            <w:color w:val="007FAC"/>
            <w:spacing w:val="-6"/>
            <w:sz w:val="16"/>
          </w:rPr>
          <w:t> </w:t>
        </w:r>
        <w:r>
          <w:rPr>
            <w:color w:val="007FAC"/>
            <w:sz w:val="16"/>
          </w:rPr>
          <w:t>Adv.</w:t>
        </w:r>
        <w:r>
          <w:rPr>
            <w:color w:val="007FAC"/>
            <w:spacing w:val="-5"/>
            <w:sz w:val="16"/>
          </w:rPr>
          <w:t> </w:t>
        </w:r>
        <w:r>
          <w:rPr>
            <w:color w:val="007FAC"/>
            <w:sz w:val="16"/>
          </w:rPr>
          <w:t>Video</w:t>
        </w:r>
      </w:hyperlink>
      <w:r>
        <w:rPr>
          <w:color w:val="007FAC"/>
          <w:spacing w:val="40"/>
          <w:sz w:val="16"/>
        </w:rPr>
        <w:t> </w:t>
      </w:r>
      <w:bookmarkStart w:name="_bookmark49" w:id="76"/>
      <w:bookmarkEnd w:id="76"/>
      <w:r>
        <w:rPr>
          <w:color w:val="007FAC"/>
          <w:w w:val="99"/>
          <w:sz w:val="16"/>
        </w:rPr>
      </w:r>
      <w:hyperlink r:id="rId131">
        <w:r>
          <w:rPr>
            <w:color w:val="007FAC"/>
            <w:sz w:val="16"/>
          </w:rPr>
          <w:t>Signal Based Surveillance AVSS (2010) 1</w:t>
        </w:r>
      </w:hyperlink>
      <w:r>
        <w:rPr>
          <w:rFonts w:ascii="Arial"/>
          <w:color w:val="007FAC"/>
          <w:sz w:val="16"/>
        </w:rPr>
        <w:t>e</w:t>
      </w:r>
      <w:hyperlink r:id="rId131">
        <w:r>
          <w:rPr>
            <w:color w:val="007FAC"/>
            <w:sz w:val="16"/>
          </w:rPr>
          <w:t>8</w:t>
        </w:r>
      </w:hyperlink>
      <w:r>
        <w:rPr>
          <w:sz w:val="16"/>
        </w:rPr>
        <w:t>.</w:t>
      </w:r>
    </w:p>
    <w:p>
      <w:pPr>
        <w:pStyle w:val="ListParagraph"/>
        <w:numPr>
          <w:ilvl w:val="0"/>
          <w:numId w:val="2"/>
        </w:numPr>
        <w:tabs>
          <w:tab w:pos="458" w:val="left" w:leader="none"/>
        </w:tabs>
        <w:spacing w:line="259" w:lineRule="auto" w:before="0" w:after="0"/>
        <w:ind w:left="458" w:right="308" w:hanging="345"/>
        <w:jc w:val="left"/>
        <w:rPr>
          <w:sz w:val="16"/>
        </w:rPr>
      </w:pPr>
      <w:hyperlink r:id="rId132">
        <w:r>
          <w:rPr>
            <w:color w:val="007FAC"/>
            <w:sz w:val="16"/>
          </w:rPr>
          <w:t>L.</w:t>
        </w:r>
        <w:r>
          <w:rPr>
            <w:color w:val="007FAC"/>
            <w:spacing w:val="16"/>
            <w:sz w:val="16"/>
          </w:rPr>
          <w:t> </w:t>
        </w:r>
        <w:r>
          <w:rPr>
            <w:color w:val="007FAC"/>
            <w:sz w:val="16"/>
          </w:rPr>
          <w:t>Bazzani,</w:t>
        </w:r>
        <w:r>
          <w:rPr>
            <w:color w:val="007FAC"/>
            <w:spacing w:val="17"/>
            <w:sz w:val="16"/>
          </w:rPr>
          <w:t> </w:t>
        </w:r>
        <w:r>
          <w:rPr>
            <w:color w:val="007FAC"/>
            <w:sz w:val="16"/>
          </w:rPr>
          <w:t>M.</w:t>
        </w:r>
        <w:r>
          <w:rPr>
            <w:color w:val="007FAC"/>
            <w:spacing w:val="17"/>
            <w:sz w:val="16"/>
          </w:rPr>
          <w:t> </w:t>
        </w:r>
        <w:r>
          <w:rPr>
            <w:color w:val="007FAC"/>
            <w:sz w:val="16"/>
          </w:rPr>
          <w:t>Cristani,</w:t>
        </w:r>
        <w:r>
          <w:rPr>
            <w:color w:val="007FAC"/>
            <w:spacing w:val="17"/>
            <w:sz w:val="16"/>
          </w:rPr>
          <w:t> </w:t>
        </w:r>
        <w:r>
          <w:rPr>
            <w:color w:val="007FAC"/>
            <w:sz w:val="16"/>
          </w:rPr>
          <w:t>A.</w:t>
        </w:r>
        <w:r>
          <w:rPr>
            <w:color w:val="007FAC"/>
            <w:spacing w:val="18"/>
            <w:sz w:val="16"/>
          </w:rPr>
          <w:t> </w:t>
        </w:r>
        <w:r>
          <w:rPr>
            <w:color w:val="007FAC"/>
            <w:sz w:val="16"/>
          </w:rPr>
          <w:t>Perina,</w:t>
        </w:r>
        <w:r>
          <w:rPr>
            <w:color w:val="007FAC"/>
            <w:spacing w:val="17"/>
            <w:sz w:val="16"/>
          </w:rPr>
          <w:t> </w:t>
        </w:r>
        <w:r>
          <w:rPr>
            <w:color w:val="007FAC"/>
            <w:sz w:val="16"/>
          </w:rPr>
          <w:t>V.</w:t>
        </w:r>
        <w:r>
          <w:rPr>
            <w:color w:val="007FAC"/>
            <w:spacing w:val="18"/>
            <w:sz w:val="16"/>
          </w:rPr>
          <w:t> </w:t>
        </w:r>
        <w:r>
          <w:rPr>
            <w:color w:val="007FAC"/>
            <w:sz w:val="16"/>
          </w:rPr>
          <w:t>Murino,</w:t>
        </w:r>
        <w:r>
          <w:rPr>
            <w:color w:val="007FAC"/>
            <w:spacing w:val="16"/>
            <w:sz w:val="16"/>
          </w:rPr>
          <w:t> </w:t>
        </w:r>
        <w:r>
          <w:rPr>
            <w:color w:val="007FAC"/>
            <w:sz w:val="16"/>
          </w:rPr>
          <w:t>Pattern</w:t>
        </w:r>
        <w:r>
          <w:rPr>
            <w:color w:val="007FAC"/>
            <w:spacing w:val="18"/>
            <w:sz w:val="16"/>
          </w:rPr>
          <w:t> </w:t>
        </w:r>
        <w:r>
          <w:rPr>
            <w:color w:val="007FAC"/>
            <w:sz w:val="16"/>
          </w:rPr>
          <w:t>Recognit.</w:t>
        </w:r>
        <w:r>
          <w:rPr>
            <w:color w:val="007FAC"/>
            <w:spacing w:val="17"/>
            <w:sz w:val="16"/>
          </w:rPr>
          <w:t> </w:t>
        </w:r>
        <w:r>
          <w:rPr>
            <w:color w:val="007FAC"/>
            <w:sz w:val="16"/>
          </w:rPr>
          <w:t>Lett.</w:t>
        </w:r>
      </w:hyperlink>
      <w:r>
        <w:rPr>
          <w:color w:val="007FAC"/>
          <w:spacing w:val="40"/>
          <w:sz w:val="16"/>
        </w:rPr>
        <w:t> </w:t>
      </w:r>
      <w:bookmarkStart w:name="_bookmark50" w:id="77"/>
      <w:bookmarkEnd w:id="77"/>
      <w:r>
        <w:rPr>
          <w:color w:val="007FAC"/>
          <w:sz w:val="16"/>
        </w:rPr>
      </w:r>
      <w:hyperlink r:id="rId132">
        <w:r>
          <w:rPr>
            <w:color w:val="007FAC"/>
            <w:sz w:val="16"/>
          </w:rPr>
          <w:t>PRL 33 (7) (May 2012) 898</w:t>
        </w:r>
      </w:hyperlink>
      <w:r>
        <w:rPr>
          <w:rFonts w:ascii="Arial"/>
          <w:color w:val="007FAC"/>
          <w:sz w:val="16"/>
        </w:rPr>
        <w:t>e</w:t>
      </w:r>
      <w:hyperlink r:id="rId132">
        <w:r>
          <w:rPr>
            <w:color w:val="007FAC"/>
            <w:sz w:val="16"/>
          </w:rPr>
          <w:t>903</w:t>
        </w:r>
      </w:hyperlink>
      <w:r>
        <w:rPr>
          <w:sz w:val="16"/>
        </w:rPr>
        <w:t>.</w:t>
      </w:r>
    </w:p>
    <w:p>
      <w:pPr>
        <w:pStyle w:val="ListParagraph"/>
        <w:numPr>
          <w:ilvl w:val="0"/>
          <w:numId w:val="2"/>
        </w:numPr>
        <w:tabs>
          <w:tab w:pos="459" w:val="left" w:leader="none"/>
        </w:tabs>
        <w:spacing w:line="259" w:lineRule="auto" w:before="1" w:after="0"/>
        <w:ind w:left="459" w:right="307" w:hanging="345"/>
        <w:jc w:val="left"/>
        <w:rPr>
          <w:sz w:val="16"/>
        </w:rPr>
      </w:pPr>
      <w:hyperlink r:id="rId133">
        <w:r>
          <w:rPr>
            <w:color w:val="007FAC"/>
            <w:sz w:val="16"/>
          </w:rPr>
          <w:t>Y. Lu, L. Lin, W.S. Zheng, IEEE Int. Conf. Comput. Vis. CVPR </w:t>
        </w:r>
        <w:r>
          <w:rPr>
            <w:color w:val="007FAC"/>
            <w:sz w:val="16"/>
          </w:rPr>
          <w:t>(2013)</w:t>
        </w:r>
      </w:hyperlink>
      <w:r>
        <w:rPr>
          <w:color w:val="007FAC"/>
          <w:spacing w:val="40"/>
          <w:sz w:val="16"/>
        </w:rPr>
        <w:t> </w:t>
      </w:r>
      <w:bookmarkStart w:name="_bookmark51" w:id="78"/>
      <w:bookmarkEnd w:id="78"/>
      <w:r>
        <w:rPr>
          <w:color w:val="007FAC"/>
          <w:w w:val="99"/>
          <w:sz w:val="16"/>
        </w:rPr>
      </w:r>
      <w:hyperlink r:id="rId133">
        <w:r>
          <w:rPr>
            <w:color w:val="007FAC"/>
            <w:spacing w:val="-2"/>
            <w:sz w:val="16"/>
          </w:rPr>
          <w:t>3152</w:t>
        </w:r>
      </w:hyperlink>
      <w:r>
        <w:rPr>
          <w:rFonts w:ascii="Arial"/>
          <w:color w:val="007FAC"/>
          <w:spacing w:val="-2"/>
          <w:sz w:val="16"/>
        </w:rPr>
        <w:t>e</w:t>
      </w:r>
      <w:hyperlink r:id="rId133">
        <w:r>
          <w:rPr>
            <w:color w:val="007FAC"/>
            <w:spacing w:val="-2"/>
            <w:sz w:val="16"/>
          </w:rPr>
          <w:t>3159</w:t>
        </w:r>
      </w:hyperlink>
      <w:r>
        <w:rPr>
          <w:spacing w:val="-2"/>
          <w:sz w:val="16"/>
        </w:rPr>
        <w:t>.</w:t>
      </w:r>
    </w:p>
    <w:p>
      <w:pPr>
        <w:pStyle w:val="ListParagraph"/>
        <w:numPr>
          <w:ilvl w:val="0"/>
          <w:numId w:val="2"/>
        </w:numPr>
        <w:tabs>
          <w:tab w:pos="458" w:val="left" w:leader="none"/>
        </w:tabs>
        <w:spacing w:line="240" w:lineRule="auto" w:before="0" w:after="0"/>
        <w:ind w:left="458" w:right="0" w:hanging="344"/>
        <w:jc w:val="left"/>
        <w:rPr>
          <w:sz w:val="16"/>
        </w:rPr>
      </w:pPr>
      <w:hyperlink r:id="rId134">
        <w:r>
          <w:rPr>
            <w:color w:val="007FAC"/>
            <w:sz w:val="16"/>
          </w:rPr>
          <w:t>H.</w:t>
        </w:r>
        <w:r>
          <w:rPr>
            <w:color w:val="007FAC"/>
            <w:spacing w:val="-9"/>
            <w:sz w:val="16"/>
          </w:rPr>
          <w:t> </w:t>
        </w:r>
        <w:r>
          <w:rPr>
            <w:color w:val="007FAC"/>
            <w:sz w:val="16"/>
          </w:rPr>
          <w:t>Liu,</w:t>
        </w:r>
        <w:r>
          <w:rPr>
            <w:color w:val="007FAC"/>
            <w:spacing w:val="-8"/>
            <w:sz w:val="16"/>
          </w:rPr>
          <w:t> </w:t>
        </w:r>
        <w:r>
          <w:rPr>
            <w:color w:val="007FAC"/>
            <w:sz w:val="16"/>
          </w:rPr>
          <w:t>Z.</w:t>
        </w:r>
        <w:r>
          <w:rPr>
            <w:color w:val="007FAC"/>
            <w:spacing w:val="-8"/>
            <w:sz w:val="16"/>
          </w:rPr>
          <w:t> </w:t>
        </w:r>
        <w:r>
          <w:rPr>
            <w:color w:val="007FAC"/>
            <w:sz w:val="16"/>
          </w:rPr>
          <w:t>Yu,</w:t>
        </w:r>
        <w:r>
          <w:rPr>
            <w:color w:val="007FAC"/>
            <w:spacing w:val="-7"/>
            <w:sz w:val="16"/>
          </w:rPr>
          <w:t> </w:t>
        </w:r>
        <w:r>
          <w:rPr>
            <w:color w:val="007FAC"/>
            <w:sz w:val="16"/>
          </w:rPr>
          <w:t>H.B.</w:t>
        </w:r>
        <w:r>
          <w:rPr>
            <w:color w:val="007FAC"/>
            <w:spacing w:val="-8"/>
            <w:sz w:val="16"/>
          </w:rPr>
          <w:t> </w:t>
        </w:r>
        <w:r>
          <w:rPr>
            <w:color w:val="007FAC"/>
            <w:sz w:val="16"/>
          </w:rPr>
          <w:t>Zha,</w:t>
        </w:r>
        <w:r>
          <w:rPr>
            <w:color w:val="007FAC"/>
            <w:spacing w:val="-10"/>
            <w:sz w:val="16"/>
          </w:rPr>
          <w:t> </w:t>
        </w:r>
        <w:r>
          <w:rPr>
            <w:color w:val="007FAC"/>
            <w:sz w:val="16"/>
          </w:rPr>
          <w:t>L.</w:t>
        </w:r>
        <w:r>
          <w:rPr>
            <w:color w:val="007FAC"/>
            <w:spacing w:val="-7"/>
            <w:sz w:val="16"/>
          </w:rPr>
          <w:t> </w:t>
        </w:r>
        <w:r>
          <w:rPr>
            <w:color w:val="007FAC"/>
            <w:sz w:val="16"/>
          </w:rPr>
          <w:t>Zhang,</w:t>
        </w:r>
        <w:r>
          <w:rPr>
            <w:color w:val="007FAC"/>
            <w:spacing w:val="-8"/>
            <w:sz w:val="16"/>
          </w:rPr>
          <w:t> </w:t>
        </w:r>
        <w:r>
          <w:rPr>
            <w:color w:val="007FAC"/>
            <w:sz w:val="16"/>
          </w:rPr>
          <w:t>Y.X.</w:t>
        </w:r>
        <w:r>
          <w:rPr>
            <w:color w:val="007FAC"/>
            <w:spacing w:val="-9"/>
            <w:sz w:val="16"/>
          </w:rPr>
          <w:t> </w:t>
        </w:r>
        <w:r>
          <w:rPr>
            <w:color w:val="007FAC"/>
            <w:sz w:val="16"/>
          </w:rPr>
          <w:t>Zou,</w:t>
        </w:r>
        <w:r>
          <w:rPr>
            <w:color w:val="007FAC"/>
            <w:spacing w:val="-8"/>
            <w:sz w:val="16"/>
          </w:rPr>
          <w:t> </w:t>
        </w:r>
        <w:r>
          <w:rPr>
            <w:color w:val="007FAC"/>
            <w:sz w:val="16"/>
          </w:rPr>
          <w:t>Pattern</w:t>
        </w:r>
        <w:r>
          <w:rPr>
            <w:color w:val="007FAC"/>
            <w:spacing w:val="-7"/>
            <w:sz w:val="16"/>
          </w:rPr>
          <w:t> </w:t>
        </w:r>
        <w:r>
          <w:rPr>
            <w:color w:val="007FAC"/>
            <w:sz w:val="16"/>
          </w:rPr>
          <w:t>Recognit.</w:t>
        </w:r>
        <w:r>
          <w:rPr>
            <w:color w:val="007FAC"/>
            <w:spacing w:val="-9"/>
            <w:sz w:val="16"/>
          </w:rPr>
          <w:t> </w:t>
        </w:r>
        <w:r>
          <w:rPr>
            <w:color w:val="007FAC"/>
            <w:sz w:val="16"/>
          </w:rPr>
          <w:t>Lett.</w:t>
        </w:r>
        <w:r>
          <w:rPr>
            <w:color w:val="007FAC"/>
            <w:spacing w:val="-8"/>
            <w:sz w:val="16"/>
          </w:rPr>
          <w:t> </w:t>
        </w:r>
        <w:r>
          <w:rPr>
            <w:color w:val="007FAC"/>
            <w:spacing w:val="-5"/>
            <w:sz w:val="16"/>
          </w:rPr>
          <w:t>PRL</w:t>
        </w:r>
      </w:hyperlink>
    </w:p>
    <w:p>
      <w:pPr>
        <w:spacing w:before="14"/>
        <w:ind w:left="459" w:right="0" w:firstLine="0"/>
        <w:jc w:val="left"/>
        <w:rPr>
          <w:sz w:val="16"/>
        </w:rPr>
      </w:pPr>
      <w:bookmarkStart w:name="_bookmark52" w:id="79"/>
      <w:bookmarkEnd w:id="79"/>
      <w:r>
        <w:rPr/>
      </w:r>
      <w:hyperlink r:id="rId134">
        <w:r>
          <w:rPr>
            <w:color w:val="007FAC"/>
            <w:sz w:val="16"/>
          </w:rPr>
          <w:t>30</w:t>
        </w:r>
        <w:r>
          <w:rPr>
            <w:color w:val="007FAC"/>
            <w:spacing w:val="9"/>
            <w:sz w:val="16"/>
          </w:rPr>
          <w:t> </w:t>
        </w:r>
        <w:r>
          <w:rPr>
            <w:color w:val="007FAC"/>
            <w:sz w:val="16"/>
          </w:rPr>
          <w:t>(9)</w:t>
        </w:r>
        <w:r>
          <w:rPr>
            <w:color w:val="007FAC"/>
            <w:spacing w:val="9"/>
            <w:sz w:val="16"/>
          </w:rPr>
          <w:t> </w:t>
        </w:r>
        <w:r>
          <w:rPr>
            <w:color w:val="007FAC"/>
            <w:sz w:val="16"/>
          </w:rPr>
          <w:t>(July</w:t>
        </w:r>
        <w:r>
          <w:rPr>
            <w:color w:val="007FAC"/>
            <w:spacing w:val="10"/>
            <w:sz w:val="16"/>
          </w:rPr>
          <w:t> </w:t>
        </w:r>
        <w:r>
          <w:rPr>
            <w:color w:val="007FAC"/>
            <w:sz w:val="16"/>
          </w:rPr>
          <w:t>2009)</w:t>
        </w:r>
        <w:r>
          <w:rPr>
            <w:color w:val="007FAC"/>
            <w:spacing w:val="9"/>
            <w:sz w:val="16"/>
          </w:rPr>
          <w:t> </w:t>
        </w:r>
        <w:r>
          <w:rPr>
            <w:color w:val="007FAC"/>
            <w:spacing w:val="-2"/>
            <w:sz w:val="16"/>
          </w:rPr>
          <w:t>827</w:t>
        </w:r>
      </w:hyperlink>
      <w:r>
        <w:rPr>
          <w:rFonts w:ascii="Arial"/>
          <w:color w:val="007FAC"/>
          <w:spacing w:val="-2"/>
          <w:sz w:val="16"/>
        </w:rPr>
        <w:t>e</w:t>
      </w:r>
      <w:hyperlink r:id="rId134">
        <w:r>
          <w:rPr>
            <w:color w:val="007FAC"/>
            <w:spacing w:val="-2"/>
            <w:sz w:val="16"/>
          </w:rPr>
          <w:t>837</w:t>
        </w:r>
      </w:hyperlink>
      <w:r>
        <w:rPr>
          <w:spacing w:val="-2"/>
          <w:sz w:val="16"/>
        </w:rPr>
        <w:t>.</w:t>
      </w:r>
    </w:p>
    <w:p>
      <w:pPr>
        <w:pStyle w:val="ListParagraph"/>
        <w:numPr>
          <w:ilvl w:val="0"/>
          <w:numId w:val="2"/>
        </w:numPr>
        <w:tabs>
          <w:tab w:pos="459" w:val="left" w:leader="none"/>
        </w:tabs>
        <w:spacing w:line="256" w:lineRule="auto" w:before="16" w:after="0"/>
        <w:ind w:left="459" w:right="307" w:hanging="345"/>
        <w:jc w:val="left"/>
        <w:rPr>
          <w:sz w:val="16"/>
        </w:rPr>
      </w:pPr>
      <w:hyperlink r:id="rId135">
        <w:r>
          <w:rPr>
            <w:color w:val="007FAC"/>
            <w:sz w:val="16"/>
          </w:rPr>
          <w:t>K. Bernardin, R. Stiefelhagen, EURASIP J. Image Video Process. </w:t>
        </w:r>
        <w:r>
          <w:rPr>
            <w:color w:val="007FAC"/>
            <w:sz w:val="16"/>
          </w:rPr>
          <w:t>JIVP</w:t>
        </w:r>
      </w:hyperlink>
      <w:r>
        <w:rPr>
          <w:color w:val="007FAC"/>
          <w:spacing w:val="40"/>
          <w:sz w:val="16"/>
        </w:rPr>
        <w:t> </w:t>
      </w:r>
      <w:bookmarkStart w:name="_bookmark53" w:id="80"/>
      <w:bookmarkEnd w:id="80"/>
      <w:r>
        <w:rPr>
          <w:color w:val="007FAC"/>
          <w:w w:val="99"/>
          <w:sz w:val="16"/>
        </w:rPr>
      </w:r>
      <w:hyperlink r:id="rId135">
        <w:r>
          <w:rPr>
            <w:color w:val="007FAC"/>
            <w:sz w:val="16"/>
          </w:rPr>
          <w:t>2008 (1) (Jan. 2008) 1</w:t>
        </w:r>
      </w:hyperlink>
      <w:r>
        <w:rPr>
          <w:rFonts w:ascii="Arial"/>
          <w:color w:val="007FAC"/>
          <w:sz w:val="16"/>
        </w:rPr>
        <w:t>e</w:t>
      </w:r>
      <w:hyperlink r:id="rId135">
        <w:r>
          <w:rPr>
            <w:color w:val="007FAC"/>
            <w:sz w:val="16"/>
          </w:rPr>
          <w:t>10</w:t>
        </w:r>
      </w:hyperlink>
      <w:r>
        <w:rPr>
          <w:sz w:val="16"/>
        </w:rPr>
        <w:t>.</w:t>
      </w:r>
    </w:p>
    <w:p>
      <w:pPr>
        <w:pStyle w:val="ListParagraph"/>
        <w:numPr>
          <w:ilvl w:val="0"/>
          <w:numId w:val="2"/>
        </w:numPr>
        <w:tabs>
          <w:tab w:pos="458" w:val="left" w:leader="none"/>
        </w:tabs>
        <w:spacing w:line="240" w:lineRule="auto" w:before="4" w:after="0"/>
        <w:ind w:left="458" w:right="0" w:hanging="344"/>
        <w:jc w:val="left"/>
        <w:rPr>
          <w:sz w:val="16"/>
        </w:rPr>
      </w:pPr>
      <w:bookmarkStart w:name="_bookmark54" w:id="81"/>
      <w:bookmarkEnd w:id="81"/>
      <w:r>
        <w:rPr/>
      </w:r>
      <w:hyperlink r:id="rId136">
        <w:r>
          <w:rPr>
            <w:color w:val="007FAC"/>
            <w:sz w:val="16"/>
          </w:rPr>
          <w:t>J.</w:t>
        </w:r>
        <w:r>
          <w:rPr>
            <w:color w:val="007FAC"/>
            <w:spacing w:val="-2"/>
            <w:sz w:val="16"/>
          </w:rPr>
          <w:t> </w:t>
        </w:r>
        <w:r>
          <w:rPr>
            <w:color w:val="007FAC"/>
            <w:sz w:val="16"/>
          </w:rPr>
          <w:t>Ferryman,</w:t>
        </w:r>
        <w:r>
          <w:rPr>
            <w:color w:val="007FAC"/>
            <w:spacing w:val="-4"/>
            <w:sz w:val="16"/>
          </w:rPr>
          <w:t> </w:t>
        </w:r>
        <w:r>
          <w:rPr>
            <w:color w:val="007FAC"/>
            <w:sz w:val="16"/>
          </w:rPr>
          <w:t>IEEE</w:t>
        </w:r>
        <w:r>
          <w:rPr>
            <w:color w:val="007FAC"/>
            <w:spacing w:val="-2"/>
            <w:sz w:val="16"/>
          </w:rPr>
          <w:t> </w:t>
        </w:r>
        <w:r>
          <w:rPr>
            <w:color w:val="007FAC"/>
            <w:sz w:val="16"/>
          </w:rPr>
          <w:t>Workshop</w:t>
        </w:r>
        <w:r>
          <w:rPr>
            <w:color w:val="007FAC"/>
            <w:spacing w:val="-4"/>
            <w:sz w:val="16"/>
          </w:rPr>
          <w:t> </w:t>
        </w:r>
        <w:r>
          <w:rPr>
            <w:color w:val="007FAC"/>
            <w:sz w:val="16"/>
          </w:rPr>
          <w:t>Perform.</w:t>
        </w:r>
        <w:r>
          <w:rPr>
            <w:color w:val="007FAC"/>
            <w:spacing w:val="-3"/>
            <w:sz w:val="16"/>
          </w:rPr>
          <w:t> </w:t>
        </w:r>
        <w:r>
          <w:rPr>
            <w:color w:val="007FAC"/>
            <w:sz w:val="16"/>
          </w:rPr>
          <w:t>Eval.</w:t>
        </w:r>
        <w:r>
          <w:rPr>
            <w:color w:val="007FAC"/>
            <w:spacing w:val="-2"/>
            <w:sz w:val="16"/>
          </w:rPr>
          <w:t> </w:t>
        </w:r>
        <w:r>
          <w:rPr>
            <w:color w:val="007FAC"/>
            <w:sz w:val="16"/>
          </w:rPr>
          <w:t>Track.</w:t>
        </w:r>
        <w:r>
          <w:rPr>
            <w:color w:val="007FAC"/>
            <w:spacing w:val="-3"/>
            <w:sz w:val="16"/>
          </w:rPr>
          <w:t> </w:t>
        </w:r>
        <w:r>
          <w:rPr>
            <w:color w:val="007FAC"/>
            <w:sz w:val="16"/>
          </w:rPr>
          <w:t>Surveillance</w:t>
        </w:r>
        <w:r>
          <w:rPr>
            <w:color w:val="007FAC"/>
            <w:spacing w:val="-2"/>
            <w:sz w:val="16"/>
          </w:rPr>
          <w:t> (2009)</w:t>
        </w:r>
      </w:hyperlink>
      <w:r>
        <w:rPr>
          <w:spacing w:val="-2"/>
          <w:sz w:val="16"/>
        </w:rPr>
        <w:t>.</w:t>
      </w:r>
    </w:p>
    <w:p>
      <w:pPr>
        <w:pStyle w:val="ListParagraph"/>
        <w:numPr>
          <w:ilvl w:val="0"/>
          <w:numId w:val="2"/>
        </w:numPr>
        <w:tabs>
          <w:tab w:pos="459" w:val="left" w:leader="none"/>
        </w:tabs>
        <w:spacing w:line="259" w:lineRule="auto" w:before="15" w:after="0"/>
        <w:ind w:left="459" w:right="307" w:hanging="345"/>
        <w:jc w:val="left"/>
        <w:rPr>
          <w:sz w:val="16"/>
        </w:rPr>
      </w:pPr>
      <w:hyperlink r:id="rId137">
        <w:r>
          <w:rPr>
            <w:color w:val="007FAC"/>
            <w:sz w:val="16"/>
          </w:rPr>
          <w:t>M.</w:t>
        </w:r>
        <w:r>
          <w:rPr>
            <w:color w:val="007FAC"/>
            <w:spacing w:val="25"/>
            <w:sz w:val="16"/>
          </w:rPr>
          <w:t> </w:t>
        </w:r>
        <w:r>
          <w:rPr>
            <w:color w:val="007FAC"/>
            <w:sz w:val="16"/>
          </w:rPr>
          <w:t>Andriluka,</w:t>
        </w:r>
        <w:r>
          <w:rPr>
            <w:color w:val="007FAC"/>
            <w:spacing w:val="25"/>
            <w:sz w:val="16"/>
          </w:rPr>
          <w:t> </w:t>
        </w:r>
        <w:r>
          <w:rPr>
            <w:color w:val="007FAC"/>
            <w:sz w:val="16"/>
          </w:rPr>
          <w:t>S.</w:t>
        </w:r>
        <w:r>
          <w:rPr>
            <w:color w:val="007FAC"/>
            <w:spacing w:val="26"/>
            <w:sz w:val="16"/>
          </w:rPr>
          <w:t> </w:t>
        </w:r>
        <w:r>
          <w:rPr>
            <w:color w:val="007FAC"/>
            <w:sz w:val="16"/>
          </w:rPr>
          <w:t>Roth,</w:t>
        </w:r>
        <w:r>
          <w:rPr>
            <w:color w:val="007FAC"/>
            <w:spacing w:val="26"/>
            <w:sz w:val="16"/>
          </w:rPr>
          <w:t> </w:t>
        </w:r>
        <w:r>
          <w:rPr>
            <w:color w:val="007FAC"/>
            <w:sz w:val="16"/>
          </w:rPr>
          <w:t>B.</w:t>
        </w:r>
        <w:r>
          <w:rPr>
            <w:color w:val="007FAC"/>
            <w:spacing w:val="26"/>
            <w:sz w:val="16"/>
          </w:rPr>
          <w:t> </w:t>
        </w:r>
        <w:r>
          <w:rPr>
            <w:color w:val="007FAC"/>
            <w:sz w:val="16"/>
          </w:rPr>
          <w:t>Schiele,</w:t>
        </w:r>
        <w:r>
          <w:rPr>
            <w:color w:val="007FAC"/>
            <w:spacing w:val="25"/>
            <w:sz w:val="16"/>
          </w:rPr>
          <w:t> </w:t>
        </w:r>
        <w:r>
          <w:rPr>
            <w:color w:val="007FAC"/>
            <w:sz w:val="16"/>
          </w:rPr>
          <w:t>IEEE</w:t>
        </w:r>
        <w:r>
          <w:rPr>
            <w:color w:val="007FAC"/>
            <w:spacing w:val="25"/>
            <w:sz w:val="16"/>
          </w:rPr>
          <w:t> </w:t>
        </w:r>
        <w:r>
          <w:rPr>
            <w:color w:val="007FAC"/>
            <w:sz w:val="16"/>
          </w:rPr>
          <w:t>Conf.</w:t>
        </w:r>
        <w:r>
          <w:rPr>
            <w:color w:val="007FAC"/>
            <w:spacing w:val="26"/>
            <w:sz w:val="16"/>
          </w:rPr>
          <w:t> </w:t>
        </w:r>
        <w:r>
          <w:rPr>
            <w:color w:val="007FAC"/>
            <w:sz w:val="16"/>
          </w:rPr>
          <w:t>Comput.</w:t>
        </w:r>
        <w:r>
          <w:rPr>
            <w:color w:val="007FAC"/>
            <w:spacing w:val="25"/>
            <w:sz w:val="16"/>
          </w:rPr>
          <w:t> </w:t>
        </w:r>
        <w:r>
          <w:rPr>
            <w:color w:val="007FAC"/>
            <w:sz w:val="16"/>
          </w:rPr>
          <w:t>Vis.</w:t>
        </w:r>
        <w:r>
          <w:rPr>
            <w:color w:val="007FAC"/>
            <w:spacing w:val="26"/>
            <w:sz w:val="16"/>
          </w:rPr>
          <w:t> </w:t>
        </w:r>
        <w:r>
          <w:rPr>
            <w:color w:val="007FAC"/>
            <w:sz w:val="16"/>
          </w:rPr>
          <w:t>Pattern</w:t>
        </w:r>
      </w:hyperlink>
      <w:r>
        <w:rPr>
          <w:color w:val="007FAC"/>
          <w:spacing w:val="40"/>
          <w:sz w:val="16"/>
        </w:rPr>
        <w:t> </w:t>
      </w:r>
      <w:bookmarkStart w:name="_bookmark55" w:id="82"/>
      <w:bookmarkEnd w:id="82"/>
      <w:r>
        <w:rPr>
          <w:color w:val="007FAC"/>
          <w:sz w:val="16"/>
        </w:rPr>
      </w:r>
      <w:hyperlink r:id="rId137">
        <w:r>
          <w:rPr>
            <w:color w:val="007FAC"/>
            <w:sz w:val="16"/>
          </w:rPr>
          <w:t>Recognit. CVPR (2008) 1515</w:t>
        </w:r>
      </w:hyperlink>
      <w:r>
        <w:rPr>
          <w:rFonts w:ascii="Arial"/>
          <w:color w:val="007FAC"/>
          <w:sz w:val="16"/>
        </w:rPr>
        <w:t>e</w:t>
      </w:r>
      <w:hyperlink r:id="rId137">
        <w:r>
          <w:rPr>
            <w:color w:val="007FAC"/>
            <w:sz w:val="16"/>
          </w:rPr>
          <w:t>1522</w:t>
        </w:r>
      </w:hyperlink>
      <w:r>
        <w:rPr>
          <w:sz w:val="16"/>
        </w:rPr>
        <w:t>.</w:t>
      </w:r>
    </w:p>
    <w:p>
      <w:pPr>
        <w:pStyle w:val="ListParagraph"/>
        <w:numPr>
          <w:ilvl w:val="0"/>
          <w:numId w:val="2"/>
        </w:numPr>
        <w:tabs>
          <w:tab w:pos="459" w:val="left" w:leader="none"/>
        </w:tabs>
        <w:spacing w:line="259" w:lineRule="auto" w:before="0" w:after="0"/>
        <w:ind w:left="459" w:right="307" w:hanging="345"/>
        <w:jc w:val="left"/>
        <w:rPr>
          <w:sz w:val="16"/>
        </w:rPr>
      </w:pPr>
      <w:hyperlink r:id="rId138">
        <w:r>
          <w:rPr>
            <w:color w:val="007FAC"/>
            <w:sz w:val="16"/>
          </w:rPr>
          <w:t>A.</w:t>
        </w:r>
        <w:r>
          <w:rPr>
            <w:color w:val="007FAC"/>
            <w:spacing w:val="17"/>
            <w:sz w:val="16"/>
          </w:rPr>
          <w:t> </w:t>
        </w:r>
        <w:r>
          <w:rPr>
            <w:color w:val="007FAC"/>
            <w:sz w:val="16"/>
          </w:rPr>
          <w:t>Albiol,</w:t>
        </w:r>
        <w:r>
          <w:rPr>
            <w:color w:val="007FAC"/>
            <w:spacing w:val="17"/>
            <w:sz w:val="16"/>
          </w:rPr>
          <w:t> </w:t>
        </w:r>
        <w:r>
          <w:rPr>
            <w:color w:val="007FAC"/>
            <w:sz w:val="16"/>
          </w:rPr>
          <w:t>J.</w:t>
        </w:r>
        <w:r>
          <w:rPr>
            <w:color w:val="007FAC"/>
            <w:spacing w:val="18"/>
            <w:sz w:val="16"/>
          </w:rPr>
          <w:t> </w:t>
        </w:r>
        <w:r>
          <w:rPr>
            <w:color w:val="007FAC"/>
            <w:sz w:val="16"/>
          </w:rPr>
          <w:t>Oliver,</w:t>
        </w:r>
        <w:r>
          <w:rPr>
            <w:color w:val="007FAC"/>
            <w:spacing w:val="18"/>
            <w:sz w:val="16"/>
          </w:rPr>
          <w:t> </w:t>
        </w:r>
        <w:r>
          <w:rPr>
            <w:color w:val="007FAC"/>
            <w:sz w:val="16"/>
          </w:rPr>
          <w:t>J.M.</w:t>
        </w:r>
        <w:r>
          <w:rPr>
            <w:color w:val="007FAC"/>
            <w:spacing w:val="17"/>
            <w:sz w:val="16"/>
          </w:rPr>
          <w:t> </w:t>
        </w:r>
        <w:r>
          <w:rPr>
            <w:color w:val="007FAC"/>
            <w:sz w:val="16"/>
          </w:rPr>
          <w:t>Mossi,</w:t>
        </w:r>
        <w:r>
          <w:rPr>
            <w:color w:val="007FAC"/>
            <w:spacing w:val="18"/>
            <w:sz w:val="16"/>
          </w:rPr>
          <w:t> </w:t>
        </w:r>
        <w:r>
          <w:rPr>
            <w:color w:val="007FAC"/>
            <w:sz w:val="16"/>
          </w:rPr>
          <w:t>IET</w:t>
        </w:r>
        <w:r>
          <w:rPr>
            <w:color w:val="007FAC"/>
            <w:spacing w:val="17"/>
            <w:sz w:val="16"/>
          </w:rPr>
          <w:t> </w:t>
        </w:r>
        <w:r>
          <w:rPr>
            <w:color w:val="007FAC"/>
            <w:sz w:val="16"/>
          </w:rPr>
          <w:t>Comput.</w:t>
        </w:r>
        <w:r>
          <w:rPr>
            <w:color w:val="007FAC"/>
            <w:spacing w:val="17"/>
            <w:sz w:val="16"/>
          </w:rPr>
          <w:t> </w:t>
        </w:r>
        <w:r>
          <w:rPr>
            <w:color w:val="007FAC"/>
            <w:sz w:val="16"/>
          </w:rPr>
          <w:t>Vis.</w:t>
        </w:r>
        <w:r>
          <w:rPr>
            <w:color w:val="007FAC"/>
            <w:spacing w:val="19"/>
            <w:sz w:val="16"/>
          </w:rPr>
          <w:t> </w:t>
        </w:r>
        <w:r>
          <w:rPr>
            <w:color w:val="007FAC"/>
            <w:sz w:val="16"/>
          </w:rPr>
          <w:t>6</w:t>
        </w:r>
        <w:r>
          <w:rPr>
            <w:color w:val="007FAC"/>
            <w:spacing w:val="17"/>
            <w:sz w:val="16"/>
          </w:rPr>
          <w:t> </w:t>
        </w:r>
        <w:r>
          <w:rPr>
            <w:color w:val="007FAC"/>
            <w:sz w:val="16"/>
          </w:rPr>
          <w:t>(5)</w:t>
        </w:r>
        <w:r>
          <w:rPr>
            <w:color w:val="007FAC"/>
            <w:spacing w:val="18"/>
            <w:sz w:val="16"/>
          </w:rPr>
          <w:t> </w:t>
        </w:r>
        <w:r>
          <w:rPr>
            <w:color w:val="007FAC"/>
            <w:sz w:val="16"/>
          </w:rPr>
          <w:t>(Nov.</w:t>
        </w:r>
        <w:r>
          <w:rPr>
            <w:color w:val="007FAC"/>
            <w:spacing w:val="18"/>
            <w:sz w:val="16"/>
          </w:rPr>
          <w:t> </w:t>
        </w:r>
        <w:r>
          <w:rPr>
            <w:color w:val="007FAC"/>
            <w:sz w:val="16"/>
          </w:rPr>
          <w:t>2012)</w:t>
        </w:r>
      </w:hyperlink>
      <w:r>
        <w:rPr>
          <w:color w:val="007FAC"/>
          <w:spacing w:val="40"/>
          <w:sz w:val="16"/>
        </w:rPr>
        <w:t> </w:t>
      </w:r>
      <w:bookmarkStart w:name="_bookmark56" w:id="83"/>
      <w:bookmarkEnd w:id="83"/>
      <w:r>
        <w:rPr>
          <w:color w:val="007FAC"/>
          <w:w w:val="99"/>
          <w:sz w:val="16"/>
        </w:rPr>
      </w:r>
      <w:hyperlink r:id="rId138">
        <w:r>
          <w:rPr>
            <w:color w:val="007FAC"/>
            <w:spacing w:val="-2"/>
            <w:sz w:val="16"/>
          </w:rPr>
          <w:t>378</w:t>
        </w:r>
      </w:hyperlink>
      <w:r>
        <w:rPr>
          <w:rFonts w:ascii="Arial"/>
          <w:color w:val="007FAC"/>
          <w:spacing w:val="-2"/>
          <w:sz w:val="16"/>
        </w:rPr>
        <w:t>e</w:t>
      </w:r>
      <w:hyperlink r:id="rId138">
        <w:r>
          <w:rPr>
            <w:color w:val="007FAC"/>
            <w:spacing w:val="-2"/>
            <w:sz w:val="16"/>
          </w:rPr>
          <w:t>387</w:t>
        </w:r>
      </w:hyperlink>
      <w:r>
        <w:rPr>
          <w:spacing w:val="-2"/>
          <w:sz w:val="16"/>
        </w:rPr>
        <w:t>.</w:t>
      </w:r>
    </w:p>
    <w:p>
      <w:pPr>
        <w:pStyle w:val="ListParagraph"/>
        <w:numPr>
          <w:ilvl w:val="0"/>
          <w:numId w:val="2"/>
        </w:numPr>
        <w:tabs>
          <w:tab w:pos="458" w:val="left" w:leader="none"/>
        </w:tabs>
        <w:spacing w:line="240" w:lineRule="auto" w:before="0" w:after="0"/>
        <w:ind w:left="458" w:right="0" w:hanging="344"/>
        <w:jc w:val="left"/>
        <w:rPr>
          <w:sz w:val="16"/>
        </w:rPr>
      </w:pPr>
      <w:bookmarkStart w:name="_bookmark57" w:id="84"/>
      <w:bookmarkEnd w:id="84"/>
      <w:r>
        <w:rPr/>
      </w:r>
      <w:hyperlink r:id="rId139">
        <w:r>
          <w:rPr>
            <w:color w:val="007FAC"/>
            <w:sz w:val="16"/>
          </w:rPr>
          <w:t>W.</w:t>
        </w:r>
        <w:r>
          <w:rPr>
            <w:color w:val="007FAC"/>
            <w:spacing w:val="6"/>
            <w:sz w:val="16"/>
          </w:rPr>
          <w:t> </w:t>
        </w:r>
        <w:r>
          <w:rPr>
            <w:color w:val="007FAC"/>
            <w:sz w:val="16"/>
          </w:rPr>
          <w:t>von</w:t>
        </w:r>
        <w:r>
          <w:rPr>
            <w:color w:val="007FAC"/>
            <w:spacing w:val="6"/>
            <w:sz w:val="16"/>
          </w:rPr>
          <w:t> </w:t>
        </w:r>
        <w:r>
          <w:rPr>
            <w:color w:val="007FAC"/>
            <w:sz w:val="16"/>
          </w:rPr>
          <w:t>Hansen,</w:t>
        </w:r>
        <w:r>
          <w:rPr>
            <w:color w:val="007FAC"/>
            <w:spacing w:val="6"/>
            <w:sz w:val="16"/>
          </w:rPr>
          <w:t> </w:t>
        </w:r>
        <w:r>
          <w:rPr>
            <w:color w:val="007FAC"/>
            <w:sz w:val="16"/>
          </w:rPr>
          <w:t>Photogramm.</w:t>
        </w:r>
        <w:r>
          <w:rPr>
            <w:color w:val="007FAC"/>
            <w:spacing w:val="6"/>
            <w:sz w:val="16"/>
          </w:rPr>
          <w:t> </w:t>
        </w:r>
        <w:r>
          <w:rPr>
            <w:color w:val="007FAC"/>
            <w:sz w:val="16"/>
          </w:rPr>
          <w:t>Image</w:t>
        </w:r>
        <w:r>
          <w:rPr>
            <w:color w:val="007FAC"/>
            <w:spacing w:val="6"/>
            <w:sz w:val="16"/>
          </w:rPr>
          <w:t> </w:t>
        </w:r>
        <w:r>
          <w:rPr>
            <w:color w:val="007FAC"/>
            <w:sz w:val="16"/>
          </w:rPr>
          <w:t>Anal.</w:t>
        </w:r>
        <w:r>
          <w:rPr>
            <w:color w:val="007FAC"/>
            <w:spacing w:val="6"/>
            <w:sz w:val="16"/>
          </w:rPr>
          <w:t> </w:t>
        </w:r>
        <w:r>
          <w:rPr>
            <w:color w:val="007FAC"/>
            <w:sz w:val="16"/>
          </w:rPr>
          <w:t>PIA</w:t>
        </w:r>
        <w:r>
          <w:rPr>
            <w:color w:val="007FAC"/>
            <w:spacing w:val="6"/>
            <w:sz w:val="16"/>
          </w:rPr>
          <w:t> </w:t>
        </w:r>
        <w:r>
          <w:rPr>
            <w:color w:val="007FAC"/>
            <w:sz w:val="16"/>
          </w:rPr>
          <w:t>(2007)</w:t>
        </w:r>
        <w:r>
          <w:rPr>
            <w:color w:val="007FAC"/>
            <w:spacing w:val="5"/>
            <w:sz w:val="16"/>
          </w:rPr>
          <w:t> </w:t>
        </w:r>
        <w:r>
          <w:rPr>
            <w:color w:val="007FAC"/>
            <w:spacing w:val="-2"/>
            <w:sz w:val="16"/>
          </w:rPr>
          <w:t>93</w:t>
        </w:r>
      </w:hyperlink>
      <w:r>
        <w:rPr>
          <w:rFonts w:ascii="Arial"/>
          <w:color w:val="007FAC"/>
          <w:spacing w:val="-2"/>
          <w:sz w:val="16"/>
        </w:rPr>
        <w:t>e</w:t>
      </w:r>
      <w:hyperlink r:id="rId139">
        <w:r>
          <w:rPr>
            <w:color w:val="007FAC"/>
            <w:spacing w:val="-2"/>
            <w:sz w:val="16"/>
          </w:rPr>
          <w:t>97</w:t>
        </w:r>
      </w:hyperlink>
      <w:r>
        <w:rPr>
          <w:spacing w:val="-2"/>
          <w:sz w:val="16"/>
        </w:rPr>
        <w:t>.</w:t>
      </w:r>
    </w:p>
    <w:p>
      <w:pPr>
        <w:pStyle w:val="ListParagraph"/>
        <w:numPr>
          <w:ilvl w:val="0"/>
          <w:numId w:val="2"/>
        </w:numPr>
        <w:tabs>
          <w:tab w:pos="459" w:val="left" w:leader="none"/>
        </w:tabs>
        <w:spacing w:line="259" w:lineRule="auto" w:before="16" w:after="0"/>
        <w:ind w:left="459" w:right="307" w:hanging="345"/>
        <w:jc w:val="left"/>
        <w:rPr>
          <w:sz w:val="16"/>
        </w:rPr>
      </w:pPr>
      <w:hyperlink r:id="rId140">
        <w:r>
          <w:rPr>
            <w:color w:val="007FAC"/>
            <w:sz w:val="16"/>
          </w:rPr>
          <w:t>H.</w:t>
        </w:r>
        <w:r>
          <w:rPr>
            <w:color w:val="007FAC"/>
            <w:spacing w:val="35"/>
            <w:sz w:val="16"/>
          </w:rPr>
          <w:t> </w:t>
        </w:r>
        <w:r>
          <w:rPr>
            <w:color w:val="007FAC"/>
            <w:sz w:val="16"/>
          </w:rPr>
          <w:t>Liu,</w:t>
        </w:r>
        <w:r>
          <w:rPr>
            <w:color w:val="007FAC"/>
            <w:spacing w:val="36"/>
            <w:sz w:val="16"/>
          </w:rPr>
          <w:t> </w:t>
        </w:r>
        <w:r>
          <w:rPr>
            <w:color w:val="007FAC"/>
            <w:sz w:val="16"/>
          </w:rPr>
          <w:t>M.</w:t>
        </w:r>
        <w:r>
          <w:rPr>
            <w:color w:val="007FAC"/>
            <w:spacing w:val="36"/>
            <w:sz w:val="16"/>
          </w:rPr>
          <w:t> </w:t>
        </w:r>
        <w:r>
          <w:rPr>
            <w:color w:val="007FAC"/>
            <w:sz w:val="16"/>
          </w:rPr>
          <w:t>Qian,</w:t>
        </w:r>
        <w:r>
          <w:rPr>
            <w:color w:val="007FAC"/>
            <w:spacing w:val="35"/>
            <w:sz w:val="16"/>
          </w:rPr>
          <w:t> </w:t>
        </w:r>
        <w:r>
          <w:rPr>
            <w:color w:val="007FAC"/>
            <w:sz w:val="16"/>
          </w:rPr>
          <w:t>C.</w:t>
        </w:r>
        <w:r>
          <w:rPr>
            <w:color w:val="007FAC"/>
            <w:spacing w:val="36"/>
            <w:sz w:val="16"/>
          </w:rPr>
          <w:t> </w:t>
        </w:r>
        <w:r>
          <w:rPr>
            <w:color w:val="007FAC"/>
            <w:sz w:val="16"/>
          </w:rPr>
          <w:t>Wang,</w:t>
        </w:r>
        <w:r>
          <w:rPr>
            <w:color w:val="007FAC"/>
            <w:spacing w:val="35"/>
            <w:sz w:val="16"/>
          </w:rPr>
          <w:t> </w:t>
        </w:r>
        <w:r>
          <w:rPr>
            <w:color w:val="007FAC"/>
            <w:sz w:val="16"/>
          </w:rPr>
          <w:t>IEEE</w:t>
        </w:r>
        <w:r>
          <w:rPr>
            <w:color w:val="007FAC"/>
            <w:spacing w:val="35"/>
            <w:sz w:val="16"/>
          </w:rPr>
          <w:t> </w:t>
        </w:r>
        <w:r>
          <w:rPr>
            <w:color w:val="007FAC"/>
            <w:sz w:val="16"/>
          </w:rPr>
          <w:t>Int.</w:t>
        </w:r>
        <w:r>
          <w:rPr>
            <w:color w:val="007FAC"/>
            <w:spacing w:val="35"/>
            <w:sz w:val="16"/>
          </w:rPr>
          <w:t> </w:t>
        </w:r>
        <w:r>
          <w:rPr>
            <w:color w:val="007FAC"/>
            <w:sz w:val="16"/>
          </w:rPr>
          <w:t>Conf.</w:t>
        </w:r>
        <w:r>
          <w:rPr>
            <w:color w:val="007FAC"/>
            <w:spacing w:val="36"/>
            <w:sz w:val="16"/>
          </w:rPr>
          <w:t> </w:t>
        </w:r>
        <w:r>
          <w:rPr>
            <w:color w:val="007FAC"/>
            <w:sz w:val="16"/>
          </w:rPr>
          <w:t>Acoust.</w:t>
        </w:r>
        <w:r>
          <w:rPr>
            <w:color w:val="007FAC"/>
            <w:spacing w:val="35"/>
            <w:sz w:val="16"/>
          </w:rPr>
          <w:t> </w:t>
        </w:r>
        <w:r>
          <w:rPr>
            <w:color w:val="007FAC"/>
            <w:sz w:val="16"/>
          </w:rPr>
          <w:t>Speech</w:t>
        </w:r>
        <w:r>
          <w:rPr>
            <w:color w:val="007FAC"/>
            <w:spacing w:val="35"/>
            <w:sz w:val="16"/>
          </w:rPr>
          <w:t> </w:t>
        </w:r>
        <w:r>
          <w:rPr>
            <w:color w:val="007FAC"/>
            <w:sz w:val="16"/>
          </w:rPr>
          <w:t>Signal</w:t>
        </w:r>
      </w:hyperlink>
      <w:r>
        <w:rPr>
          <w:color w:val="007FAC"/>
          <w:spacing w:val="40"/>
          <w:sz w:val="16"/>
        </w:rPr>
        <w:t> </w:t>
      </w:r>
      <w:bookmarkStart w:name="_bookmark58" w:id="85"/>
      <w:bookmarkEnd w:id="85"/>
      <w:r>
        <w:rPr>
          <w:color w:val="007FAC"/>
          <w:w w:val="99"/>
          <w:sz w:val="16"/>
        </w:rPr>
      </w:r>
      <w:hyperlink r:id="rId140">
        <w:r>
          <w:rPr>
            <w:color w:val="007FAC"/>
            <w:sz w:val="16"/>
          </w:rPr>
          <w:t>Process. ICASSP (2015)</w:t>
        </w:r>
      </w:hyperlink>
      <w:r>
        <w:rPr>
          <w:sz w:val="16"/>
        </w:rPr>
        <w:t>.</w:t>
      </w:r>
    </w:p>
    <w:p>
      <w:pPr>
        <w:pStyle w:val="ListParagraph"/>
        <w:numPr>
          <w:ilvl w:val="0"/>
          <w:numId w:val="2"/>
        </w:numPr>
        <w:tabs>
          <w:tab w:pos="459" w:val="left" w:leader="none"/>
        </w:tabs>
        <w:spacing w:line="259" w:lineRule="auto" w:before="0" w:after="0"/>
        <w:ind w:left="459" w:right="307" w:hanging="345"/>
        <w:jc w:val="left"/>
        <w:rPr>
          <w:sz w:val="16"/>
        </w:rPr>
      </w:pPr>
      <w:hyperlink r:id="rId141">
        <w:r>
          <w:rPr>
            <w:color w:val="007FAC"/>
            <w:sz w:val="16"/>
          </w:rPr>
          <w:t>M.</w:t>
        </w:r>
        <w:r>
          <w:rPr>
            <w:color w:val="007FAC"/>
            <w:spacing w:val="-9"/>
            <w:sz w:val="16"/>
          </w:rPr>
          <w:t> </w:t>
        </w:r>
        <w:r>
          <w:rPr>
            <w:color w:val="007FAC"/>
            <w:sz w:val="16"/>
          </w:rPr>
          <w:t>Farenzena,</w:t>
        </w:r>
        <w:r>
          <w:rPr>
            <w:color w:val="007FAC"/>
            <w:spacing w:val="-8"/>
            <w:sz w:val="16"/>
          </w:rPr>
          <w:t> </w:t>
        </w:r>
        <w:r>
          <w:rPr>
            <w:color w:val="007FAC"/>
            <w:sz w:val="16"/>
          </w:rPr>
          <w:t>L.</w:t>
        </w:r>
        <w:r>
          <w:rPr>
            <w:color w:val="007FAC"/>
            <w:spacing w:val="-8"/>
            <w:sz w:val="16"/>
          </w:rPr>
          <w:t> </w:t>
        </w:r>
        <w:r>
          <w:rPr>
            <w:color w:val="007FAC"/>
            <w:sz w:val="16"/>
          </w:rPr>
          <w:t>Bazzani,</w:t>
        </w:r>
        <w:r>
          <w:rPr>
            <w:color w:val="007FAC"/>
            <w:spacing w:val="-8"/>
            <w:sz w:val="16"/>
          </w:rPr>
          <w:t> </w:t>
        </w:r>
        <w:r>
          <w:rPr>
            <w:color w:val="007FAC"/>
            <w:sz w:val="16"/>
          </w:rPr>
          <w:t>A.</w:t>
        </w:r>
        <w:r>
          <w:rPr>
            <w:color w:val="007FAC"/>
            <w:spacing w:val="-8"/>
            <w:sz w:val="16"/>
          </w:rPr>
          <w:t> </w:t>
        </w:r>
        <w:r>
          <w:rPr>
            <w:color w:val="007FAC"/>
            <w:sz w:val="16"/>
          </w:rPr>
          <w:t>Perina,</w:t>
        </w:r>
        <w:r>
          <w:rPr>
            <w:color w:val="007FAC"/>
            <w:spacing w:val="-8"/>
            <w:sz w:val="16"/>
          </w:rPr>
          <w:t> </w:t>
        </w:r>
        <w:r>
          <w:rPr>
            <w:color w:val="007FAC"/>
            <w:sz w:val="16"/>
          </w:rPr>
          <w:t>V.</w:t>
        </w:r>
        <w:r>
          <w:rPr>
            <w:color w:val="007FAC"/>
            <w:spacing w:val="-8"/>
            <w:sz w:val="16"/>
          </w:rPr>
          <w:t> </w:t>
        </w:r>
        <w:r>
          <w:rPr>
            <w:color w:val="007FAC"/>
            <w:sz w:val="16"/>
          </w:rPr>
          <w:t>Murino,</w:t>
        </w:r>
        <w:r>
          <w:rPr>
            <w:color w:val="007FAC"/>
            <w:spacing w:val="-9"/>
            <w:sz w:val="16"/>
          </w:rPr>
          <w:t> </w:t>
        </w:r>
        <w:r>
          <w:rPr>
            <w:color w:val="007FAC"/>
            <w:sz w:val="16"/>
          </w:rPr>
          <w:t>M.</w:t>
        </w:r>
        <w:r>
          <w:rPr>
            <w:color w:val="007FAC"/>
            <w:spacing w:val="-7"/>
            <w:sz w:val="16"/>
          </w:rPr>
          <w:t> </w:t>
        </w:r>
        <w:r>
          <w:rPr>
            <w:color w:val="007FAC"/>
            <w:sz w:val="16"/>
          </w:rPr>
          <w:t>Cristani,</w:t>
        </w:r>
        <w:r>
          <w:rPr>
            <w:color w:val="007FAC"/>
            <w:spacing w:val="-8"/>
            <w:sz w:val="16"/>
          </w:rPr>
          <w:t> </w:t>
        </w:r>
        <w:r>
          <w:rPr>
            <w:color w:val="007FAC"/>
            <w:sz w:val="16"/>
          </w:rPr>
          <w:t>IEEE</w:t>
        </w:r>
        <w:r>
          <w:rPr>
            <w:color w:val="007FAC"/>
            <w:spacing w:val="-8"/>
            <w:sz w:val="16"/>
          </w:rPr>
          <w:t> </w:t>
        </w:r>
        <w:r>
          <w:rPr>
            <w:color w:val="007FAC"/>
            <w:sz w:val="16"/>
          </w:rPr>
          <w:t>Conf.</w:t>
        </w:r>
      </w:hyperlink>
      <w:r>
        <w:rPr>
          <w:color w:val="007FAC"/>
          <w:spacing w:val="40"/>
          <w:sz w:val="16"/>
        </w:rPr>
        <w:t> </w:t>
      </w:r>
      <w:hyperlink r:id="rId141">
        <w:r>
          <w:rPr>
            <w:color w:val="007FAC"/>
            <w:sz w:val="16"/>
          </w:rPr>
          <w:t>Comput. Vis. Pattern Recognit. (CVPR) (2010) 2360</w:t>
        </w:r>
      </w:hyperlink>
      <w:r>
        <w:rPr>
          <w:rFonts w:ascii="Arial"/>
          <w:color w:val="007FAC"/>
          <w:sz w:val="16"/>
        </w:rPr>
        <w:t>e</w:t>
      </w:r>
      <w:hyperlink r:id="rId141">
        <w:r>
          <w:rPr>
            <w:color w:val="007FAC"/>
            <w:sz w:val="16"/>
          </w:rPr>
          <w:t>2367</w:t>
        </w:r>
      </w:hyperlink>
      <w:r>
        <w:rPr>
          <w:sz w:val="16"/>
        </w:rPr>
        <w:t>.</w:t>
      </w:r>
    </w:p>
    <w:p>
      <w:pPr>
        <w:pStyle w:val="BodyText"/>
        <w:rPr>
          <w:sz w:val="16"/>
        </w:rPr>
      </w:pPr>
    </w:p>
    <w:p>
      <w:pPr>
        <w:pStyle w:val="BodyText"/>
        <w:spacing w:before="91"/>
        <w:rPr>
          <w:sz w:val="16"/>
        </w:rPr>
      </w:pPr>
    </w:p>
    <w:p>
      <w:pPr>
        <w:spacing w:line="259" w:lineRule="auto" w:before="1"/>
        <w:ind w:left="1643" w:right="307" w:firstLine="0"/>
        <w:jc w:val="both"/>
        <w:rPr>
          <w:sz w:val="16"/>
        </w:rPr>
      </w:pPr>
      <w:r>
        <w:rPr/>
        <w:drawing>
          <wp:anchor distT="0" distB="0" distL="0" distR="0" allowOverlap="1" layoutInCell="1" locked="0" behindDoc="0" simplePos="0" relativeHeight="15837696">
            <wp:simplePos x="0" y="0"/>
            <wp:positionH relativeFrom="page">
              <wp:posOffset>3831844</wp:posOffset>
            </wp:positionH>
            <wp:positionV relativeFrom="paragraph">
              <wp:posOffset>25553</wp:posOffset>
            </wp:positionV>
            <wp:extent cx="899274" cy="1259281"/>
            <wp:effectExtent l="0" t="0" r="0" b="0"/>
            <wp:wrapNone/>
            <wp:docPr id="284" name="Image 284" descr="Unlabelled image"/>
            <wp:cNvGraphicFramePr>
              <a:graphicFrameLocks/>
            </wp:cNvGraphicFramePr>
            <a:graphic>
              <a:graphicData uri="http://schemas.openxmlformats.org/drawingml/2006/picture">
                <pic:pic>
                  <pic:nvPicPr>
                    <pic:cNvPr id="284" name="Image 284" descr="Unlabelled image"/>
                    <pic:cNvPicPr/>
                  </pic:nvPicPr>
                  <pic:blipFill>
                    <a:blip r:embed="rId142" cstate="print"/>
                    <a:stretch>
                      <a:fillRect/>
                    </a:stretch>
                  </pic:blipFill>
                  <pic:spPr>
                    <a:xfrm>
                      <a:off x="0" y="0"/>
                      <a:ext cx="899274" cy="1259281"/>
                    </a:xfrm>
                    <a:prstGeom prst="rect">
                      <a:avLst/>
                    </a:prstGeom>
                  </pic:spPr>
                </pic:pic>
              </a:graphicData>
            </a:graphic>
          </wp:anchor>
        </w:drawing>
      </w:r>
      <w:r>
        <w:rPr>
          <w:sz w:val="16"/>
        </w:rPr>
        <w:t>Prof. Hong Liu received the Ph.D. degree in </w:t>
      </w:r>
      <w:r>
        <w:rPr>
          <w:sz w:val="16"/>
        </w:rPr>
        <w:t>me-</w:t>
      </w:r>
      <w:r>
        <w:rPr>
          <w:spacing w:val="40"/>
          <w:sz w:val="16"/>
        </w:rPr>
        <w:t> </w:t>
      </w:r>
      <w:r>
        <w:rPr>
          <w:sz w:val="16"/>
        </w:rPr>
        <w:t>chanical electronics and automation in 1996, and</w:t>
      </w:r>
      <w:r>
        <w:rPr>
          <w:spacing w:val="40"/>
          <w:sz w:val="16"/>
        </w:rPr>
        <w:t> </w:t>
      </w:r>
      <w:r>
        <w:rPr>
          <w:sz w:val="16"/>
        </w:rPr>
        <w:t>serves as a Full Professor in the School of EE&amp;CS,</w:t>
      </w:r>
      <w:r>
        <w:rPr>
          <w:spacing w:val="40"/>
          <w:sz w:val="16"/>
        </w:rPr>
        <w:t> </w:t>
      </w:r>
      <w:r>
        <w:rPr>
          <w:sz w:val="16"/>
        </w:rPr>
        <w:t>Peking University (PKU), China. Prof. Liu has been</w:t>
      </w:r>
      <w:r>
        <w:rPr>
          <w:spacing w:val="40"/>
          <w:sz w:val="16"/>
        </w:rPr>
        <w:t> </w:t>
      </w:r>
      <w:r>
        <w:rPr>
          <w:sz w:val="16"/>
        </w:rPr>
        <w:t>selected as Chinese Innovation Leading Talent sup-</w:t>
      </w:r>
      <w:r>
        <w:rPr>
          <w:spacing w:val="40"/>
          <w:sz w:val="16"/>
        </w:rPr>
        <w:t> </w:t>
      </w:r>
      <w:r>
        <w:rPr>
          <w:sz w:val="16"/>
        </w:rPr>
        <w:t>ported by </w:t>
      </w:r>
      <w:r>
        <w:rPr>
          <w:rFonts w:ascii="Arial" w:hAnsi="Arial"/>
          <w:sz w:val="16"/>
        </w:rPr>
        <w:t>“</w:t>
      </w:r>
      <w:r>
        <w:rPr>
          <w:sz w:val="16"/>
        </w:rPr>
        <w:t>National High-level Talents Special Sup-</w:t>
      </w:r>
      <w:r>
        <w:rPr>
          <w:spacing w:val="40"/>
          <w:sz w:val="16"/>
        </w:rPr>
        <w:t> </w:t>
      </w:r>
      <w:r>
        <w:rPr>
          <w:sz w:val="16"/>
        </w:rPr>
        <w:t>port Plan</w:t>
      </w:r>
      <w:r>
        <w:rPr>
          <w:rFonts w:ascii="Arial" w:hAnsi="Arial"/>
          <w:sz w:val="16"/>
        </w:rPr>
        <w:t>”</w:t>
      </w:r>
      <w:r>
        <w:rPr>
          <w:rFonts w:ascii="Arial" w:hAnsi="Arial"/>
          <w:spacing w:val="-2"/>
          <w:sz w:val="16"/>
        </w:rPr>
        <w:t> </w:t>
      </w:r>
      <w:r>
        <w:rPr>
          <w:sz w:val="16"/>
        </w:rPr>
        <w:t>since 2013. He is also the Director of Open</w:t>
      </w:r>
      <w:r>
        <w:rPr>
          <w:spacing w:val="40"/>
          <w:sz w:val="16"/>
        </w:rPr>
        <w:t> </w:t>
      </w:r>
      <w:r>
        <w:rPr>
          <w:sz w:val="16"/>
        </w:rPr>
        <w:t>Lab on Human Robot Interaction, PKU, his research</w:t>
      </w:r>
      <w:r>
        <w:rPr>
          <w:spacing w:val="40"/>
          <w:sz w:val="16"/>
        </w:rPr>
        <w:t> </w:t>
      </w:r>
      <w:r>
        <w:rPr>
          <w:sz w:val="16"/>
        </w:rPr>
        <w:t>fields include computer vision and robotics, image</w:t>
      </w:r>
      <w:r>
        <w:rPr>
          <w:spacing w:val="40"/>
          <w:sz w:val="16"/>
        </w:rPr>
        <w:t> </w:t>
      </w:r>
      <w:r>
        <w:rPr>
          <w:sz w:val="16"/>
        </w:rPr>
        <w:t>processing, and pattern recognition. Dr. Liu has pub-</w:t>
      </w:r>
      <w:r>
        <w:rPr>
          <w:spacing w:val="40"/>
          <w:sz w:val="16"/>
        </w:rPr>
        <w:t> </w:t>
      </w:r>
      <w:r>
        <w:rPr>
          <w:sz w:val="16"/>
        </w:rPr>
        <w:t>lished</w:t>
      </w:r>
      <w:r>
        <w:rPr>
          <w:spacing w:val="10"/>
          <w:sz w:val="16"/>
        </w:rPr>
        <w:t> </w:t>
      </w:r>
      <w:r>
        <w:rPr>
          <w:sz w:val="16"/>
        </w:rPr>
        <w:t>more</w:t>
      </w:r>
      <w:r>
        <w:rPr>
          <w:spacing w:val="11"/>
          <w:sz w:val="16"/>
        </w:rPr>
        <w:t> </w:t>
      </w:r>
      <w:r>
        <w:rPr>
          <w:sz w:val="16"/>
        </w:rPr>
        <w:t>than</w:t>
      </w:r>
      <w:r>
        <w:rPr>
          <w:spacing w:val="12"/>
          <w:sz w:val="16"/>
        </w:rPr>
        <w:t> </w:t>
      </w:r>
      <w:r>
        <w:rPr>
          <w:sz w:val="16"/>
        </w:rPr>
        <w:t>150</w:t>
      </w:r>
      <w:r>
        <w:rPr>
          <w:spacing w:val="11"/>
          <w:sz w:val="16"/>
        </w:rPr>
        <w:t> </w:t>
      </w:r>
      <w:r>
        <w:rPr>
          <w:sz w:val="16"/>
        </w:rPr>
        <w:t>papers</w:t>
      </w:r>
      <w:r>
        <w:rPr>
          <w:spacing w:val="12"/>
          <w:sz w:val="16"/>
        </w:rPr>
        <w:t> </w:t>
      </w:r>
      <w:r>
        <w:rPr>
          <w:sz w:val="16"/>
        </w:rPr>
        <w:t>and</w:t>
      </w:r>
      <w:r>
        <w:rPr>
          <w:spacing w:val="11"/>
          <w:sz w:val="16"/>
        </w:rPr>
        <w:t> </w:t>
      </w:r>
      <w:r>
        <w:rPr>
          <w:sz w:val="16"/>
        </w:rPr>
        <w:t>gained</w:t>
      </w:r>
      <w:r>
        <w:rPr>
          <w:spacing w:val="12"/>
          <w:sz w:val="16"/>
        </w:rPr>
        <w:t> </w:t>
      </w:r>
      <w:r>
        <w:rPr>
          <w:sz w:val="16"/>
        </w:rPr>
        <w:t>Chinese</w:t>
      </w:r>
      <w:r>
        <w:rPr>
          <w:spacing w:val="11"/>
          <w:sz w:val="16"/>
        </w:rPr>
        <w:t> </w:t>
      </w:r>
      <w:r>
        <w:rPr>
          <w:spacing w:val="-5"/>
          <w:sz w:val="16"/>
        </w:rPr>
        <w:t>Na-</w:t>
      </w:r>
    </w:p>
    <w:p>
      <w:pPr>
        <w:spacing w:line="259" w:lineRule="auto" w:before="4"/>
        <w:ind w:left="114" w:right="306" w:firstLine="0"/>
        <w:jc w:val="both"/>
        <w:rPr>
          <w:sz w:val="16"/>
        </w:rPr>
      </w:pPr>
      <w:r>
        <w:rPr>
          <w:sz w:val="16"/>
        </w:rPr>
        <w:t>tional Aero-space Award, Wu Wenjun Award on Artificial </w:t>
      </w:r>
      <w:r>
        <w:rPr>
          <w:sz w:val="16"/>
        </w:rPr>
        <w:t>Intelligence,</w:t>
      </w:r>
      <w:r>
        <w:rPr>
          <w:spacing w:val="40"/>
          <w:sz w:val="16"/>
        </w:rPr>
        <w:t> </w:t>
      </w:r>
      <w:r>
        <w:rPr>
          <w:sz w:val="16"/>
        </w:rPr>
        <w:t>Excellence Teaching Award, and Candidates of Top Ten Outstanding Pro-</w:t>
      </w:r>
      <w:r>
        <w:rPr>
          <w:spacing w:val="40"/>
          <w:sz w:val="16"/>
        </w:rPr>
        <w:t> </w:t>
      </w:r>
      <w:r>
        <w:rPr>
          <w:sz w:val="16"/>
        </w:rPr>
        <w:t>fessors</w:t>
      </w:r>
      <w:r>
        <w:rPr>
          <w:spacing w:val="-4"/>
          <w:sz w:val="16"/>
        </w:rPr>
        <w:t> </w:t>
      </w:r>
      <w:r>
        <w:rPr>
          <w:sz w:val="16"/>
        </w:rPr>
        <w:t>in</w:t>
      </w:r>
      <w:r>
        <w:rPr>
          <w:spacing w:val="-2"/>
          <w:sz w:val="16"/>
        </w:rPr>
        <w:t> </w:t>
      </w:r>
      <w:r>
        <w:rPr>
          <w:sz w:val="16"/>
        </w:rPr>
        <w:t>PKU.</w:t>
      </w:r>
      <w:r>
        <w:rPr>
          <w:spacing w:val="-3"/>
          <w:sz w:val="16"/>
        </w:rPr>
        <w:t> </w:t>
      </w:r>
      <w:r>
        <w:rPr>
          <w:sz w:val="16"/>
        </w:rPr>
        <w:t>He</w:t>
      </w:r>
      <w:r>
        <w:rPr>
          <w:spacing w:val="-2"/>
          <w:sz w:val="16"/>
        </w:rPr>
        <w:t> </w:t>
      </w:r>
      <w:r>
        <w:rPr>
          <w:sz w:val="16"/>
        </w:rPr>
        <w:t>is</w:t>
      </w:r>
      <w:r>
        <w:rPr>
          <w:spacing w:val="-3"/>
          <w:sz w:val="16"/>
        </w:rPr>
        <w:t> </w:t>
      </w:r>
      <w:r>
        <w:rPr>
          <w:sz w:val="16"/>
        </w:rPr>
        <w:t>an</w:t>
      </w:r>
      <w:r>
        <w:rPr>
          <w:spacing w:val="-2"/>
          <w:sz w:val="16"/>
        </w:rPr>
        <w:t> </w:t>
      </w:r>
      <w:r>
        <w:rPr>
          <w:sz w:val="16"/>
        </w:rPr>
        <w:t>IEEE</w:t>
      </w:r>
      <w:r>
        <w:rPr>
          <w:spacing w:val="-3"/>
          <w:sz w:val="16"/>
        </w:rPr>
        <w:t> </w:t>
      </w:r>
      <w:r>
        <w:rPr>
          <w:sz w:val="16"/>
        </w:rPr>
        <w:t>member,</w:t>
      </w:r>
      <w:r>
        <w:rPr>
          <w:spacing w:val="-3"/>
          <w:sz w:val="16"/>
        </w:rPr>
        <w:t> </w:t>
      </w:r>
      <w:r>
        <w:rPr>
          <w:sz w:val="16"/>
        </w:rPr>
        <w:t>vice</w:t>
      </w:r>
      <w:r>
        <w:rPr>
          <w:spacing w:val="-2"/>
          <w:sz w:val="16"/>
        </w:rPr>
        <w:t> </w:t>
      </w:r>
      <w:r>
        <w:rPr>
          <w:sz w:val="16"/>
        </w:rPr>
        <w:t>president</w:t>
      </w:r>
      <w:r>
        <w:rPr>
          <w:spacing w:val="-2"/>
          <w:sz w:val="16"/>
        </w:rPr>
        <w:t> </w:t>
      </w:r>
      <w:r>
        <w:rPr>
          <w:sz w:val="16"/>
        </w:rPr>
        <w:t>of</w:t>
      </w:r>
      <w:r>
        <w:rPr>
          <w:spacing w:val="-3"/>
          <w:sz w:val="16"/>
        </w:rPr>
        <w:t> </w:t>
      </w:r>
      <w:r>
        <w:rPr>
          <w:sz w:val="16"/>
        </w:rPr>
        <w:t>Chinese</w:t>
      </w:r>
      <w:r>
        <w:rPr>
          <w:spacing w:val="-3"/>
          <w:sz w:val="16"/>
        </w:rPr>
        <w:t> </w:t>
      </w:r>
      <w:r>
        <w:rPr>
          <w:sz w:val="16"/>
        </w:rPr>
        <w:t>Association</w:t>
      </w:r>
      <w:r>
        <w:rPr>
          <w:spacing w:val="40"/>
          <w:sz w:val="16"/>
        </w:rPr>
        <w:t> </w:t>
      </w:r>
      <w:r>
        <w:rPr>
          <w:sz w:val="16"/>
        </w:rPr>
        <w:t>for</w:t>
      </w:r>
      <w:r>
        <w:rPr>
          <w:spacing w:val="-4"/>
          <w:sz w:val="16"/>
        </w:rPr>
        <w:t> </w:t>
      </w:r>
      <w:r>
        <w:rPr>
          <w:sz w:val="16"/>
        </w:rPr>
        <w:t>Artificial</w:t>
      </w:r>
      <w:r>
        <w:rPr>
          <w:spacing w:val="-4"/>
          <w:sz w:val="16"/>
        </w:rPr>
        <w:t> </w:t>
      </w:r>
      <w:r>
        <w:rPr>
          <w:sz w:val="16"/>
        </w:rPr>
        <w:t>Intelligent</w:t>
      </w:r>
      <w:r>
        <w:rPr>
          <w:spacing w:val="-4"/>
          <w:sz w:val="16"/>
        </w:rPr>
        <w:t> </w:t>
      </w:r>
      <w:r>
        <w:rPr>
          <w:sz w:val="16"/>
        </w:rPr>
        <w:t>(CAAI),</w:t>
      </w:r>
      <w:r>
        <w:rPr>
          <w:spacing w:val="-4"/>
          <w:sz w:val="16"/>
        </w:rPr>
        <w:t> </w:t>
      </w:r>
      <w:r>
        <w:rPr>
          <w:sz w:val="16"/>
        </w:rPr>
        <w:t>and</w:t>
      </w:r>
      <w:r>
        <w:rPr>
          <w:spacing w:val="-3"/>
          <w:sz w:val="16"/>
        </w:rPr>
        <w:t> </w:t>
      </w:r>
      <w:r>
        <w:rPr>
          <w:sz w:val="16"/>
        </w:rPr>
        <w:t>vice</w:t>
      </w:r>
      <w:r>
        <w:rPr>
          <w:spacing w:val="-3"/>
          <w:sz w:val="16"/>
        </w:rPr>
        <w:t> </w:t>
      </w:r>
      <w:r>
        <w:rPr>
          <w:sz w:val="16"/>
        </w:rPr>
        <w:t>chair</w:t>
      </w:r>
      <w:r>
        <w:rPr>
          <w:spacing w:val="-4"/>
          <w:sz w:val="16"/>
        </w:rPr>
        <w:t> </w:t>
      </w:r>
      <w:r>
        <w:rPr>
          <w:sz w:val="16"/>
        </w:rPr>
        <w:t>of</w:t>
      </w:r>
      <w:r>
        <w:rPr>
          <w:spacing w:val="-3"/>
          <w:sz w:val="16"/>
        </w:rPr>
        <w:t> </w:t>
      </w:r>
      <w:r>
        <w:rPr>
          <w:sz w:val="16"/>
        </w:rPr>
        <w:t>Intelligent</w:t>
      </w:r>
      <w:r>
        <w:rPr>
          <w:spacing w:val="-4"/>
          <w:sz w:val="16"/>
        </w:rPr>
        <w:t> </w:t>
      </w:r>
      <w:r>
        <w:rPr>
          <w:sz w:val="16"/>
        </w:rPr>
        <w:t>Robotics</w:t>
      </w:r>
      <w:r>
        <w:rPr>
          <w:spacing w:val="-4"/>
          <w:sz w:val="16"/>
        </w:rPr>
        <w:t> </w:t>
      </w:r>
      <w:r>
        <w:rPr>
          <w:sz w:val="16"/>
        </w:rPr>
        <w:t>Society</w:t>
      </w:r>
      <w:r>
        <w:rPr>
          <w:spacing w:val="40"/>
          <w:sz w:val="16"/>
        </w:rPr>
        <w:t> </w:t>
      </w:r>
      <w:r>
        <w:rPr>
          <w:sz w:val="16"/>
        </w:rPr>
        <w:t>of CAAI. He has served as keynote speakers, co-chairs, session chairs, or PC</w:t>
      </w:r>
      <w:r>
        <w:rPr>
          <w:spacing w:val="40"/>
          <w:sz w:val="16"/>
        </w:rPr>
        <w:t> </w:t>
      </w:r>
      <w:r>
        <w:rPr>
          <w:sz w:val="16"/>
        </w:rPr>
        <w:t>members of many important international conferences, such as IEEE/RSJ</w:t>
      </w:r>
      <w:r>
        <w:rPr>
          <w:spacing w:val="40"/>
          <w:sz w:val="16"/>
        </w:rPr>
        <w:t> </w:t>
      </w:r>
      <w:r>
        <w:rPr>
          <w:sz w:val="16"/>
        </w:rPr>
        <w:t>IROS, IEEE ROBIO, IEEE SMC and IIHMSP, recently also serves as re-</w:t>
      </w:r>
      <w:r>
        <w:rPr>
          <w:spacing w:val="40"/>
          <w:sz w:val="16"/>
        </w:rPr>
        <w:t> </w:t>
      </w:r>
      <w:r>
        <w:rPr>
          <w:sz w:val="16"/>
        </w:rPr>
        <w:t>viewers for many international journals such as Pattern Recognition, IEEE</w:t>
      </w:r>
      <w:r>
        <w:rPr>
          <w:spacing w:val="40"/>
          <w:sz w:val="16"/>
        </w:rPr>
        <w:t> </w:t>
      </w:r>
      <w:r>
        <w:rPr>
          <w:sz w:val="16"/>
        </w:rPr>
        <w:t>Trans. on Signal Processing, and IEEE Trans. on PAMI.</w:t>
      </w:r>
    </w:p>
    <w:p>
      <w:pPr>
        <w:pStyle w:val="BodyText"/>
        <w:rPr>
          <w:sz w:val="16"/>
        </w:rPr>
      </w:pPr>
    </w:p>
    <w:p>
      <w:pPr>
        <w:pStyle w:val="BodyText"/>
        <w:spacing w:before="94"/>
        <w:rPr>
          <w:sz w:val="16"/>
        </w:rPr>
      </w:pPr>
    </w:p>
    <w:p>
      <w:pPr>
        <w:spacing w:line="259" w:lineRule="auto" w:before="1"/>
        <w:ind w:left="1643" w:right="307" w:firstLine="0"/>
        <w:jc w:val="both"/>
        <w:rPr>
          <w:sz w:val="16"/>
        </w:rPr>
      </w:pPr>
      <w:r>
        <w:rPr/>
        <w:drawing>
          <wp:anchor distT="0" distB="0" distL="0" distR="0" allowOverlap="1" layoutInCell="1" locked="0" behindDoc="0" simplePos="0" relativeHeight="15838208">
            <wp:simplePos x="0" y="0"/>
            <wp:positionH relativeFrom="page">
              <wp:posOffset>3831844</wp:posOffset>
            </wp:positionH>
            <wp:positionV relativeFrom="paragraph">
              <wp:posOffset>26279</wp:posOffset>
            </wp:positionV>
            <wp:extent cx="899274" cy="1259281"/>
            <wp:effectExtent l="0" t="0" r="0" b="0"/>
            <wp:wrapNone/>
            <wp:docPr id="285" name="Image 285" descr="Unlabelled image"/>
            <wp:cNvGraphicFramePr>
              <a:graphicFrameLocks/>
            </wp:cNvGraphicFramePr>
            <a:graphic>
              <a:graphicData uri="http://schemas.openxmlformats.org/drawingml/2006/picture">
                <pic:pic>
                  <pic:nvPicPr>
                    <pic:cNvPr id="285" name="Image 285" descr="Unlabelled image"/>
                    <pic:cNvPicPr/>
                  </pic:nvPicPr>
                  <pic:blipFill>
                    <a:blip r:embed="rId143" cstate="print"/>
                    <a:stretch>
                      <a:fillRect/>
                    </a:stretch>
                  </pic:blipFill>
                  <pic:spPr>
                    <a:xfrm>
                      <a:off x="0" y="0"/>
                      <a:ext cx="899274" cy="1259281"/>
                    </a:xfrm>
                    <a:prstGeom prst="rect">
                      <a:avLst/>
                    </a:prstGeom>
                  </pic:spPr>
                </pic:pic>
              </a:graphicData>
            </a:graphic>
          </wp:anchor>
        </w:drawing>
      </w:r>
      <w:r>
        <w:rPr>
          <w:sz w:val="16"/>
        </w:rPr>
        <w:t>Yuan Gao received the B.E. degree</w:t>
      </w:r>
      <w:r>
        <w:rPr>
          <w:sz w:val="16"/>
        </w:rPr>
        <w:t> in </w:t>
      </w:r>
      <w:r>
        <w:rPr>
          <w:sz w:val="16"/>
        </w:rPr>
        <w:t>intelligent</w:t>
      </w:r>
      <w:r>
        <w:rPr>
          <w:spacing w:val="40"/>
          <w:sz w:val="16"/>
        </w:rPr>
        <w:t> </w:t>
      </w:r>
      <w:r>
        <w:rPr>
          <w:sz w:val="16"/>
        </w:rPr>
        <w:t>science and technology from Xidian University in</w:t>
      </w:r>
      <w:r>
        <w:rPr>
          <w:spacing w:val="40"/>
          <w:sz w:val="16"/>
        </w:rPr>
        <w:t> </w:t>
      </w:r>
      <w:r>
        <w:rPr>
          <w:sz w:val="16"/>
        </w:rPr>
        <w:t>2012. Then he obtained the M.S. degree in computer</w:t>
      </w:r>
      <w:r>
        <w:rPr>
          <w:spacing w:val="40"/>
          <w:sz w:val="16"/>
        </w:rPr>
        <w:t> </w:t>
      </w:r>
      <w:r>
        <w:rPr>
          <w:sz w:val="16"/>
        </w:rPr>
        <w:t>applied technology from Peking University in 2015.</w:t>
      </w:r>
      <w:r>
        <w:rPr>
          <w:spacing w:val="40"/>
          <w:sz w:val="16"/>
        </w:rPr>
        <w:t> </w:t>
      </w:r>
      <w:r>
        <w:rPr>
          <w:sz w:val="16"/>
        </w:rPr>
        <w:t>Currently, he is working toward the Doctor degree in</w:t>
      </w:r>
      <w:r>
        <w:rPr>
          <w:spacing w:val="40"/>
          <w:sz w:val="16"/>
        </w:rPr>
        <w:t> </w:t>
      </w:r>
      <w:r>
        <w:rPr>
          <w:sz w:val="16"/>
        </w:rPr>
        <w:t>Christian-Albrechts-University of Kiel, Germany. His</w:t>
      </w:r>
      <w:r>
        <w:rPr>
          <w:spacing w:val="40"/>
          <w:sz w:val="16"/>
        </w:rPr>
        <w:t> </w:t>
      </w:r>
      <w:r>
        <w:rPr>
          <w:sz w:val="16"/>
        </w:rPr>
        <w:t>research interests include object detection, 3D recon-</w:t>
      </w:r>
      <w:r>
        <w:rPr>
          <w:spacing w:val="40"/>
          <w:sz w:val="16"/>
        </w:rPr>
        <w:t> </w:t>
      </w:r>
      <w:r>
        <w:rPr>
          <w:sz w:val="16"/>
        </w:rPr>
        <w:t>struction,</w:t>
      </w:r>
      <w:r>
        <w:rPr>
          <w:spacing w:val="-7"/>
          <w:sz w:val="16"/>
        </w:rPr>
        <w:t> </w:t>
      </w:r>
      <w:r>
        <w:rPr>
          <w:sz w:val="16"/>
        </w:rPr>
        <w:t>facial</w:t>
      </w:r>
      <w:r>
        <w:rPr>
          <w:spacing w:val="-7"/>
          <w:sz w:val="16"/>
        </w:rPr>
        <w:t> </w:t>
      </w:r>
      <w:r>
        <w:rPr>
          <w:sz w:val="16"/>
        </w:rPr>
        <w:t>expression</w:t>
      </w:r>
      <w:r>
        <w:rPr>
          <w:spacing w:val="-7"/>
          <w:sz w:val="16"/>
        </w:rPr>
        <w:t> </w:t>
      </w:r>
      <w:r>
        <w:rPr>
          <w:sz w:val="16"/>
        </w:rPr>
        <w:t>and</w:t>
      </w:r>
      <w:r>
        <w:rPr>
          <w:spacing w:val="-7"/>
          <w:sz w:val="16"/>
        </w:rPr>
        <w:t> </w:t>
      </w:r>
      <w:r>
        <w:rPr>
          <w:sz w:val="16"/>
        </w:rPr>
        <w:t>gender</w:t>
      </w:r>
      <w:r>
        <w:rPr>
          <w:spacing w:val="-7"/>
          <w:sz w:val="16"/>
        </w:rPr>
        <w:t> </w:t>
      </w:r>
      <w:r>
        <w:rPr>
          <w:sz w:val="16"/>
        </w:rPr>
        <w:t>recognition.</w:t>
      </w:r>
      <w:r>
        <w:rPr>
          <w:spacing w:val="-9"/>
          <w:sz w:val="16"/>
        </w:rPr>
        <w:t> </w:t>
      </w:r>
      <w:r>
        <w:rPr>
          <w:sz w:val="16"/>
        </w:rPr>
        <w:t>He</w:t>
      </w:r>
      <w:r>
        <w:rPr>
          <w:spacing w:val="40"/>
          <w:sz w:val="16"/>
        </w:rPr>
        <w:t> </w:t>
      </w:r>
      <w:r>
        <w:rPr>
          <w:sz w:val="16"/>
        </w:rPr>
        <w:t>has published articles in IEEE International Confer-</w:t>
      </w:r>
      <w:r>
        <w:rPr>
          <w:spacing w:val="40"/>
          <w:sz w:val="16"/>
        </w:rPr>
        <w:t> </w:t>
      </w:r>
      <w:r>
        <w:rPr>
          <w:sz w:val="16"/>
        </w:rPr>
        <w:t>ence on Image Processing (ICIP).</w:t>
      </w:r>
    </w:p>
    <w:sectPr>
      <w:type w:val="continuous"/>
      <w:pgSz w:w="11910" w:h="15880"/>
      <w:pgMar w:header="906" w:footer="0" w:top="840" w:bottom="280" w:left="540" w:right="540"/>
      <w:cols w:num="2" w:equalWidth="0">
        <w:col w:w="5177" w:space="203"/>
        <w:col w:w="54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Arial">
    <w:altName w:val="Arial"/>
    <w:charset w:val="0"/>
    <w:family w:val="swiss"/>
    <w:pitch w:val="variable"/>
  </w:font>
  <w:font w:name="Trebuchet MS">
    <w:altName w:val="Trebuchet MS"/>
    <w:charset w:val="0"/>
    <w:family w:val="swiss"/>
    <w:pitch w:val="variable"/>
  </w:font>
  <w:font w:name="Arimo">
    <w:altName w:val="Arimo"/>
    <w:charset w:val="0"/>
    <w:family w:val="swiss"/>
    <w:pitch w:val="variable"/>
  </w:font>
  <w:font w:name="Georgia">
    <w:altName w:val="Georgia"/>
    <w:charset w:val="0"/>
    <w:family w:val="roman"/>
    <w:pitch w:val="variable"/>
  </w:font>
  <w:font w:name="Comic Sans MS">
    <w:altName w:val="Comic Sans MS"/>
    <w:charset w:val="0"/>
    <w:family w:val="script"/>
    <w:pitch w:val="variable"/>
  </w:font>
  <w:font w:name="Aroania">
    <w:altName w:val="Aroania"/>
    <w:charset w:val="0"/>
    <w:family w:val="swiss"/>
    <w:pitch w:val="variable"/>
  </w:font>
  <w:font w:name="UKIJ Esliye Neqish">
    <w:altName w:val="UKIJ Esliye Neqish"/>
    <w:charset w:val="0"/>
    <w:family w:val="swiss"/>
    <w:pitch w:val="variable"/>
  </w:font>
  <w:font w:name="Liberation Sans Narrow">
    <w:altName w:val="Liberation Sans Narrow"/>
    <w:charset w:val="0"/>
    <w:family w:val="swiss"/>
    <w:pitch w:val="variable"/>
  </w:font>
  <w:font w:name="Verana Sans Demi">
    <w:altName w:val="Verana Sans Demi"/>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343168">
              <wp:simplePos x="0" y="0"/>
              <wp:positionH relativeFrom="page">
                <wp:posOffset>2164588</wp:posOffset>
              </wp:positionH>
              <wp:positionV relativeFrom="page">
                <wp:posOffset>585687</wp:posOffset>
              </wp:positionV>
              <wp:extent cx="3356610" cy="12827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356610" cy="128270"/>
                      </a:xfrm>
                      <a:prstGeom prst="rect">
                        <a:avLst/>
                      </a:prstGeom>
                    </wps:spPr>
                    <wps:txbx>
                      <w:txbxContent>
                        <w:p>
                          <w:pPr>
                            <w:spacing w:line="183" w:lineRule="exact" w:before="0"/>
                            <w:ind w:left="20" w:right="0" w:firstLine="0"/>
                            <w:jc w:val="left"/>
                            <w:rPr>
                              <w:i/>
                              <w:sz w:val="16"/>
                            </w:rPr>
                          </w:pPr>
                          <w:r>
                            <w:rPr>
                              <w:i/>
                              <w:sz w:val="16"/>
                            </w:rPr>
                            <w:t>H.</w:t>
                          </w:r>
                          <w:r>
                            <w:rPr>
                              <w:i/>
                              <w:spacing w:val="7"/>
                              <w:sz w:val="16"/>
                            </w:rPr>
                            <w:t> </w:t>
                          </w:r>
                          <w:r>
                            <w:rPr>
                              <w:i/>
                              <w:sz w:val="16"/>
                            </w:rPr>
                            <w:t>Liu</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7"/>
                              <w:sz w:val="16"/>
                            </w:rPr>
                            <w:t> </w:t>
                          </w:r>
                          <w:r>
                            <w:rPr>
                              <w:i/>
                              <w:sz w:val="16"/>
                            </w:rPr>
                            <w:t>CAAI</w:t>
                          </w:r>
                          <w:r>
                            <w:rPr>
                              <w:i/>
                              <w:spacing w:val="8"/>
                              <w:sz w:val="16"/>
                            </w:rPr>
                            <w:t> </w:t>
                          </w:r>
                          <w:r>
                            <w:rPr>
                              <w:i/>
                              <w:sz w:val="16"/>
                            </w:rPr>
                            <w:t>Transactions</w:t>
                          </w:r>
                          <w:r>
                            <w:rPr>
                              <w:i/>
                              <w:spacing w:val="6"/>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7"/>
                              <w:sz w:val="16"/>
                            </w:rPr>
                            <w:t> </w:t>
                          </w:r>
                          <w:r>
                            <w:rPr>
                              <w:i/>
                              <w:sz w:val="16"/>
                            </w:rPr>
                            <w:t>1</w:t>
                          </w:r>
                          <w:r>
                            <w:rPr>
                              <w:i/>
                              <w:spacing w:val="6"/>
                              <w:sz w:val="16"/>
                            </w:rPr>
                            <w:t> </w:t>
                          </w:r>
                          <w:r>
                            <w:rPr>
                              <w:i/>
                              <w:sz w:val="16"/>
                            </w:rPr>
                            <w:t>(2016)</w:t>
                          </w:r>
                          <w:r>
                            <w:rPr>
                              <w:i/>
                              <w:spacing w:val="7"/>
                              <w:sz w:val="16"/>
                            </w:rPr>
                            <w:t> </w:t>
                          </w:r>
                          <w:r>
                            <w:rPr>
                              <w:i/>
                              <w:spacing w:val="-2"/>
                              <w:sz w:val="16"/>
                            </w:rPr>
                            <w:t>210</w:t>
                          </w:r>
                          <w:r>
                            <w:rPr>
                              <w:rFonts w:ascii="Arial"/>
                              <w:spacing w:val="-2"/>
                              <w:sz w:val="16"/>
                            </w:rPr>
                            <w:t>e</w:t>
                          </w:r>
                          <w:r>
                            <w:rPr>
                              <w:i/>
                              <w:spacing w:val="-2"/>
                              <w:sz w:val="16"/>
                            </w:rPr>
                            <w:t>224</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70.440079pt;margin-top:46.117126pt;width:264.3pt;height:10.1pt;mso-position-horizontal-relative:page;mso-position-vertical-relative:page;z-index:-16973312" type="#_x0000_t202" id="docshape4" filled="false" stroked="false">
              <v:textbox inset="0,0,0,0">
                <w:txbxContent>
                  <w:p>
                    <w:pPr>
                      <w:spacing w:line="183" w:lineRule="exact" w:before="0"/>
                      <w:ind w:left="20" w:right="0" w:firstLine="0"/>
                      <w:jc w:val="left"/>
                      <w:rPr>
                        <w:i/>
                        <w:sz w:val="16"/>
                      </w:rPr>
                    </w:pPr>
                    <w:r>
                      <w:rPr>
                        <w:i/>
                        <w:sz w:val="16"/>
                      </w:rPr>
                      <w:t>H.</w:t>
                    </w:r>
                    <w:r>
                      <w:rPr>
                        <w:i/>
                        <w:spacing w:val="7"/>
                        <w:sz w:val="16"/>
                      </w:rPr>
                      <w:t> </w:t>
                    </w:r>
                    <w:r>
                      <w:rPr>
                        <w:i/>
                        <w:sz w:val="16"/>
                      </w:rPr>
                      <w:t>Liu</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7"/>
                        <w:sz w:val="16"/>
                      </w:rPr>
                      <w:t> </w:t>
                    </w:r>
                    <w:r>
                      <w:rPr>
                        <w:i/>
                        <w:sz w:val="16"/>
                      </w:rPr>
                      <w:t>CAAI</w:t>
                    </w:r>
                    <w:r>
                      <w:rPr>
                        <w:i/>
                        <w:spacing w:val="8"/>
                        <w:sz w:val="16"/>
                      </w:rPr>
                      <w:t> </w:t>
                    </w:r>
                    <w:r>
                      <w:rPr>
                        <w:i/>
                        <w:sz w:val="16"/>
                      </w:rPr>
                      <w:t>Transactions</w:t>
                    </w:r>
                    <w:r>
                      <w:rPr>
                        <w:i/>
                        <w:spacing w:val="6"/>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7"/>
                        <w:sz w:val="16"/>
                      </w:rPr>
                      <w:t> </w:t>
                    </w:r>
                    <w:r>
                      <w:rPr>
                        <w:i/>
                        <w:sz w:val="16"/>
                      </w:rPr>
                      <w:t>1</w:t>
                    </w:r>
                    <w:r>
                      <w:rPr>
                        <w:i/>
                        <w:spacing w:val="6"/>
                        <w:sz w:val="16"/>
                      </w:rPr>
                      <w:t> </w:t>
                    </w:r>
                    <w:r>
                      <w:rPr>
                        <w:i/>
                        <w:sz w:val="16"/>
                      </w:rPr>
                      <w:t>(2016)</w:t>
                    </w:r>
                    <w:r>
                      <w:rPr>
                        <w:i/>
                        <w:spacing w:val="7"/>
                        <w:sz w:val="16"/>
                      </w:rPr>
                      <w:t> </w:t>
                    </w:r>
                    <w:r>
                      <w:rPr>
                        <w:i/>
                        <w:spacing w:val="-2"/>
                        <w:sz w:val="16"/>
                      </w:rPr>
                      <w:t>210</w:t>
                    </w:r>
                    <w:r>
                      <w:rPr>
                        <w:rFonts w:ascii="Arial"/>
                        <w:spacing w:val="-2"/>
                        <w:sz w:val="16"/>
                      </w:rPr>
                      <w:t>e</w:t>
                    </w:r>
                    <w:r>
                      <w:rPr>
                        <w:i/>
                        <w:spacing w:val="-2"/>
                        <w:sz w:val="16"/>
                      </w:rPr>
                      <w:t>224</w:t>
                    </w:r>
                  </w:p>
                </w:txbxContent>
              </v:textbox>
              <w10:wrap type="none"/>
            </v:shape>
          </w:pict>
        </mc:Fallback>
      </mc:AlternateContent>
    </w:r>
    <w:r>
      <w:rPr/>
      <mc:AlternateContent>
        <mc:Choice Requires="wps">
          <w:drawing>
            <wp:anchor distT="0" distB="0" distL="0" distR="0" allowOverlap="1" layoutInCell="1" locked="0" behindDoc="1" simplePos="0" relativeHeight="486343680">
              <wp:simplePos x="0" y="0"/>
              <wp:positionH relativeFrom="page">
                <wp:posOffset>6955279</wp:posOffset>
              </wp:positionH>
              <wp:positionV relativeFrom="page">
                <wp:posOffset>587015</wp:posOffset>
              </wp:positionV>
              <wp:extent cx="241300" cy="1270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211</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547.659790pt;margin-top:46.221668pt;width:19pt;height:10pt;mso-position-horizontal-relative:page;mso-position-vertical-relative:page;z-index:-16972800" type="#_x0000_t202" id="docshape5"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211</w:t>
                    </w:r>
                    <w:r>
                      <w:rPr>
                        <w:spacing w:val="-5"/>
                        <w:sz w:val="16"/>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344192">
              <wp:simplePos x="0" y="0"/>
              <wp:positionH relativeFrom="page">
                <wp:posOffset>377339</wp:posOffset>
              </wp:positionH>
              <wp:positionV relativeFrom="page">
                <wp:posOffset>588492</wp:posOffset>
              </wp:positionV>
              <wp:extent cx="241300" cy="1270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41300" cy="127000"/>
                      </a:xfrm>
                      <a:prstGeom prst="rect">
                        <a:avLst/>
                      </a:prstGeom>
                    </wps:spPr>
                    <wps:txbx>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212</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29.7118pt;margin-top:46.338028pt;width:19pt;height:10pt;mso-position-horizontal-relative:page;mso-position-vertical-relative:page;z-index:-16972288" type="#_x0000_t202" id="docshape6" filled="false" stroked="false">
              <v:textbox inset="0,0,0,0">
                <w:txbxContent>
                  <w:p>
                    <w:pPr>
                      <w:spacing w:line="180" w:lineRule="exact" w:before="0"/>
                      <w:ind w:left="60" w:right="0" w:firstLine="0"/>
                      <w:jc w:val="left"/>
                      <w:rPr>
                        <w:sz w:val="16"/>
                      </w:rPr>
                    </w:pPr>
                    <w:r>
                      <w:rPr>
                        <w:spacing w:val="-5"/>
                        <w:sz w:val="16"/>
                      </w:rPr>
                      <w:fldChar w:fldCharType="begin"/>
                    </w:r>
                    <w:r>
                      <w:rPr>
                        <w:spacing w:val="-5"/>
                        <w:sz w:val="16"/>
                      </w:rPr>
                      <w:instrText> PAGE </w:instrText>
                    </w:r>
                    <w:r>
                      <w:rPr>
                        <w:spacing w:val="-5"/>
                        <w:sz w:val="16"/>
                      </w:rPr>
                      <w:fldChar w:fldCharType="separate"/>
                    </w:r>
                    <w:r>
                      <w:rPr>
                        <w:spacing w:val="-5"/>
                        <w:sz w:val="16"/>
                      </w:rPr>
                      <w:t>212</w:t>
                    </w:r>
                    <w:r>
                      <w:rPr>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344704">
              <wp:simplePos x="0" y="0"/>
              <wp:positionH relativeFrom="page">
                <wp:posOffset>2040028</wp:posOffset>
              </wp:positionH>
              <wp:positionV relativeFrom="page">
                <wp:posOffset>587165</wp:posOffset>
              </wp:positionV>
              <wp:extent cx="3355340" cy="12827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355340" cy="128270"/>
                      </a:xfrm>
                      <a:prstGeom prst="rect">
                        <a:avLst/>
                      </a:prstGeom>
                    </wps:spPr>
                    <wps:txbx>
                      <w:txbxContent>
                        <w:p>
                          <w:pPr>
                            <w:spacing w:line="183" w:lineRule="exact" w:before="0"/>
                            <w:ind w:left="20" w:right="0" w:firstLine="0"/>
                            <w:jc w:val="left"/>
                            <w:rPr>
                              <w:i/>
                              <w:sz w:val="16"/>
                            </w:rPr>
                          </w:pPr>
                          <w:r>
                            <w:rPr>
                              <w:i/>
                              <w:sz w:val="16"/>
                            </w:rPr>
                            <w:t>H.</w:t>
                          </w:r>
                          <w:r>
                            <w:rPr>
                              <w:i/>
                              <w:spacing w:val="7"/>
                              <w:sz w:val="16"/>
                            </w:rPr>
                            <w:t> </w:t>
                          </w:r>
                          <w:r>
                            <w:rPr>
                              <w:i/>
                              <w:sz w:val="16"/>
                            </w:rPr>
                            <w:t>Liu</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7"/>
                              <w:sz w:val="16"/>
                            </w:rPr>
                            <w:t> </w:t>
                          </w:r>
                          <w:r>
                            <w:rPr>
                              <w:i/>
                              <w:sz w:val="16"/>
                            </w:rPr>
                            <w:t>CAAI</w:t>
                          </w:r>
                          <w:r>
                            <w:rPr>
                              <w:i/>
                              <w:spacing w:val="8"/>
                              <w:sz w:val="16"/>
                            </w:rPr>
                            <w:t> </w:t>
                          </w:r>
                          <w:r>
                            <w:rPr>
                              <w:i/>
                              <w:sz w:val="16"/>
                            </w:rPr>
                            <w:t>Transactions</w:t>
                          </w:r>
                          <w:r>
                            <w:rPr>
                              <w:i/>
                              <w:spacing w:val="6"/>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6"/>
                              <w:sz w:val="16"/>
                            </w:rPr>
                            <w:t> </w:t>
                          </w:r>
                          <w:r>
                            <w:rPr>
                              <w:i/>
                              <w:sz w:val="16"/>
                            </w:rPr>
                            <w:t>1</w:t>
                          </w:r>
                          <w:r>
                            <w:rPr>
                              <w:i/>
                              <w:spacing w:val="7"/>
                              <w:sz w:val="16"/>
                            </w:rPr>
                            <w:t> </w:t>
                          </w:r>
                          <w:r>
                            <w:rPr>
                              <w:i/>
                              <w:sz w:val="16"/>
                            </w:rPr>
                            <w:t>(2016)</w:t>
                          </w:r>
                          <w:r>
                            <w:rPr>
                              <w:i/>
                              <w:spacing w:val="7"/>
                              <w:sz w:val="16"/>
                            </w:rPr>
                            <w:t> </w:t>
                          </w:r>
                          <w:r>
                            <w:rPr>
                              <w:i/>
                              <w:spacing w:val="-2"/>
                              <w:sz w:val="16"/>
                            </w:rPr>
                            <w:t>210</w:t>
                          </w:r>
                          <w:r>
                            <w:rPr>
                              <w:rFonts w:ascii="Arial"/>
                              <w:spacing w:val="-2"/>
                              <w:sz w:val="16"/>
                            </w:rPr>
                            <w:t>e</w:t>
                          </w:r>
                          <w:r>
                            <w:rPr>
                              <w:i/>
                              <w:spacing w:val="-2"/>
                              <w:sz w:val="16"/>
                            </w:rPr>
                            <w:t>224</w:t>
                          </w:r>
                        </w:p>
                      </w:txbxContent>
                    </wps:txbx>
                    <wps:bodyPr wrap="square" lIns="0" tIns="0" rIns="0" bIns="0" rtlCol="0">
                      <a:noAutofit/>
                    </wps:bodyPr>
                  </wps:wsp>
                </a:graphicData>
              </a:graphic>
            </wp:anchor>
          </w:drawing>
        </mc:Choice>
        <mc:Fallback>
          <w:pict>
            <v:shape style="position:absolute;margin-left:160.632172pt;margin-top:46.23349pt;width:264.2pt;height:10.1pt;mso-position-horizontal-relative:page;mso-position-vertical-relative:page;z-index:-16971776" type="#_x0000_t202" id="docshape7" filled="false" stroked="false">
              <v:textbox inset="0,0,0,0">
                <w:txbxContent>
                  <w:p>
                    <w:pPr>
                      <w:spacing w:line="183" w:lineRule="exact" w:before="0"/>
                      <w:ind w:left="20" w:right="0" w:firstLine="0"/>
                      <w:jc w:val="left"/>
                      <w:rPr>
                        <w:i/>
                        <w:sz w:val="16"/>
                      </w:rPr>
                    </w:pPr>
                    <w:r>
                      <w:rPr>
                        <w:i/>
                        <w:sz w:val="16"/>
                      </w:rPr>
                      <w:t>H.</w:t>
                    </w:r>
                    <w:r>
                      <w:rPr>
                        <w:i/>
                        <w:spacing w:val="7"/>
                        <w:sz w:val="16"/>
                      </w:rPr>
                      <w:t> </w:t>
                    </w:r>
                    <w:r>
                      <w:rPr>
                        <w:i/>
                        <w:sz w:val="16"/>
                      </w:rPr>
                      <w:t>Liu</w:t>
                    </w:r>
                    <w:r>
                      <w:rPr>
                        <w:i/>
                        <w:spacing w:val="7"/>
                        <w:sz w:val="16"/>
                      </w:rPr>
                      <w:t> </w:t>
                    </w:r>
                    <w:r>
                      <w:rPr>
                        <w:i/>
                        <w:sz w:val="16"/>
                      </w:rPr>
                      <w:t>et</w:t>
                    </w:r>
                    <w:r>
                      <w:rPr>
                        <w:i/>
                        <w:spacing w:val="7"/>
                        <w:sz w:val="16"/>
                      </w:rPr>
                      <w:t> </w:t>
                    </w:r>
                    <w:r>
                      <w:rPr>
                        <w:i/>
                        <w:sz w:val="16"/>
                      </w:rPr>
                      <w:t>al.</w:t>
                    </w:r>
                    <w:r>
                      <w:rPr>
                        <w:i/>
                        <w:spacing w:val="7"/>
                        <w:sz w:val="16"/>
                      </w:rPr>
                      <w:t> </w:t>
                    </w:r>
                    <w:r>
                      <w:rPr>
                        <w:i/>
                        <w:sz w:val="16"/>
                      </w:rPr>
                      <w:t>/</w:t>
                    </w:r>
                    <w:r>
                      <w:rPr>
                        <w:i/>
                        <w:spacing w:val="7"/>
                        <w:sz w:val="16"/>
                      </w:rPr>
                      <w:t> </w:t>
                    </w:r>
                    <w:r>
                      <w:rPr>
                        <w:i/>
                        <w:sz w:val="16"/>
                      </w:rPr>
                      <w:t>CAAI</w:t>
                    </w:r>
                    <w:r>
                      <w:rPr>
                        <w:i/>
                        <w:spacing w:val="8"/>
                        <w:sz w:val="16"/>
                      </w:rPr>
                      <w:t> </w:t>
                    </w:r>
                    <w:r>
                      <w:rPr>
                        <w:i/>
                        <w:sz w:val="16"/>
                      </w:rPr>
                      <w:t>Transactions</w:t>
                    </w:r>
                    <w:r>
                      <w:rPr>
                        <w:i/>
                        <w:spacing w:val="6"/>
                        <w:sz w:val="16"/>
                      </w:rPr>
                      <w:t> </w:t>
                    </w:r>
                    <w:r>
                      <w:rPr>
                        <w:i/>
                        <w:sz w:val="16"/>
                      </w:rPr>
                      <w:t>on</w:t>
                    </w:r>
                    <w:r>
                      <w:rPr>
                        <w:i/>
                        <w:spacing w:val="7"/>
                        <w:sz w:val="16"/>
                      </w:rPr>
                      <w:t> </w:t>
                    </w:r>
                    <w:r>
                      <w:rPr>
                        <w:i/>
                        <w:sz w:val="16"/>
                      </w:rPr>
                      <w:t>Intelligence</w:t>
                    </w:r>
                    <w:r>
                      <w:rPr>
                        <w:i/>
                        <w:spacing w:val="7"/>
                        <w:sz w:val="16"/>
                      </w:rPr>
                      <w:t> </w:t>
                    </w:r>
                    <w:r>
                      <w:rPr>
                        <w:i/>
                        <w:sz w:val="16"/>
                      </w:rPr>
                      <w:t>Technology</w:t>
                    </w:r>
                    <w:r>
                      <w:rPr>
                        <w:i/>
                        <w:spacing w:val="6"/>
                        <w:sz w:val="16"/>
                      </w:rPr>
                      <w:t> </w:t>
                    </w:r>
                    <w:r>
                      <w:rPr>
                        <w:i/>
                        <w:sz w:val="16"/>
                      </w:rPr>
                      <w:t>1</w:t>
                    </w:r>
                    <w:r>
                      <w:rPr>
                        <w:i/>
                        <w:spacing w:val="7"/>
                        <w:sz w:val="16"/>
                      </w:rPr>
                      <w:t> </w:t>
                    </w:r>
                    <w:r>
                      <w:rPr>
                        <w:i/>
                        <w:sz w:val="16"/>
                      </w:rPr>
                      <w:t>(2016)</w:t>
                    </w:r>
                    <w:r>
                      <w:rPr>
                        <w:i/>
                        <w:spacing w:val="7"/>
                        <w:sz w:val="16"/>
                      </w:rPr>
                      <w:t> </w:t>
                    </w:r>
                    <w:r>
                      <w:rPr>
                        <w:i/>
                        <w:spacing w:val="-2"/>
                        <w:sz w:val="16"/>
                      </w:rPr>
                      <w:t>210</w:t>
                    </w:r>
                    <w:r>
                      <w:rPr>
                        <w:rFonts w:ascii="Arial"/>
                        <w:spacing w:val="-2"/>
                        <w:sz w:val="16"/>
                      </w:rPr>
                      <w:t>e</w:t>
                    </w:r>
                    <w:r>
                      <w:rPr>
                        <w:i/>
                        <w:spacing w:val="-2"/>
                        <w:sz w:val="16"/>
                      </w:rPr>
                      <w:t>224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655" w:hanging="266"/>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1138" w:hanging="266"/>
      </w:pPr>
      <w:rPr>
        <w:rFonts w:hint="default"/>
        <w:lang w:val="en-US" w:eastAsia="en-US" w:bidi="ar-SA"/>
      </w:rPr>
    </w:lvl>
    <w:lvl w:ilvl="2">
      <w:start w:val="0"/>
      <w:numFmt w:val="bullet"/>
      <w:lvlText w:val="•"/>
      <w:lvlJc w:val="left"/>
      <w:pPr>
        <w:ind w:left="1617" w:hanging="266"/>
      </w:pPr>
      <w:rPr>
        <w:rFonts w:hint="default"/>
        <w:lang w:val="en-US" w:eastAsia="en-US" w:bidi="ar-SA"/>
      </w:rPr>
    </w:lvl>
    <w:lvl w:ilvl="3">
      <w:start w:val="0"/>
      <w:numFmt w:val="bullet"/>
      <w:lvlText w:val="•"/>
      <w:lvlJc w:val="left"/>
      <w:pPr>
        <w:ind w:left="2095" w:hanging="266"/>
      </w:pPr>
      <w:rPr>
        <w:rFonts w:hint="default"/>
        <w:lang w:val="en-US" w:eastAsia="en-US" w:bidi="ar-SA"/>
      </w:rPr>
    </w:lvl>
    <w:lvl w:ilvl="4">
      <w:start w:val="0"/>
      <w:numFmt w:val="bullet"/>
      <w:lvlText w:val="•"/>
      <w:lvlJc w:val="left"/>
      <w:pPr>
        <w:ind w:left="2574" w:hanging="266"/>
      </w:pPr>
      <w:rPr>
        <w:rFonts w:hint="default"/>
        <w:lang w:val="en-US" w:eastAsia="en-US" w:bidi="ar-SA"/>
      </w:rPr>
    </w:lvl>
    <w:lvl w:ilvl="5">
      <w:start w:val="0"/>
      <w:numFmt w:val="bullet"/>
      <w:lvlText w:val="•"/>
      <w:lvlJc w:val="left"/>
      <w:pPr>
        <w:ind w:left="3052" w:hanging="266"/>
      </w:pPr>
      <w:rPr>
        <w:rFonts w:hint="default"/>
        <w:lang w:val="en-US" w:eastAsia="en-US" w:bidi="ar-SA"/>
      </w:rPr>
    </w:lvl>
    <w:lvl w:ilvl="6">
      <w:start w:val="0"/>
      <w:numFmt w:val="bullet"/>
      <w:lvlText w:val="•"/>
      <w:lvlJc w:val="left"/>
      <w:pPr>
        <w:ind w:left="3531" w:hanging="266"/>
      </w:pPr>
      <w:rPr>
        <w:rFonts w:hint="default"/>
        <w:lang w:val="en-US" w:eastAsia="en-US" w:bidi="ar-SA"/>
      </w:rPr>
    </w:lvl>
    <w:lvl w:ilvl="7">
      <w:start w:val="0"/>
      <w:numFmt w:val="bullet"/>
      <w:lvlText w:val="•"/>
      <w:lvlJc w:val="left"/>
      <w:pPr>
        <w:ind w:left="4009" w:hanging="266"/>
      </w:pPr>
      <w:rPr>
        <w:rFonts w:hint="default"/>
        <w:lang w:val="en-US" w:eastAsia="en-US" w:bidi="ar-SA"/>
      </w:rPr>
    </w:lvl>
    <w:lvl w:ilvl="8">
      <w:start w:val="0"/>
      <w:numFmt w:val="bullet"/>
      <w:lvlText w:val="•"/>
      <w:lvlJc w:val="left"/>
      <w:pPr>
        <w:ind w:left="4488" w:hanging="266"/>
      </w:pPr>
      <w:rPr>
        <w:rFonts w:hint="default"/>
        <w:lang w:val="en-US" w:eastAsia="en-US" w:bidi="ar-SA"/>
      </w:rPr>
    </w:lvl>
  </w:abstractNum>
  <w:abstractNum w:abstractNumId="0">
    <w:multiLevelType w:val="hybridMultilevel"/>
    <w:lvl w:ilvl="0">
      <w:start w:val="1"/>
      <w:numFmt w:val="decimal"/>
      <w:lvlText w:val="%1."/>
      <w:lvlJc w:val="left"/>
      <w:pPr>
        <w:ind w:left="330" w:hanging="21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1.%2."/>
      <w:lvlJc w:val="left"/>
      <w:pPr>
        <w:ind w:left="675" w:hanging="366"/>
        <w:jc w:val="right"/>
      </w:pPr>
      <w:rPr>
        <w:rFonts w:hint="default" w:ascii="Times New Roman" w:hAnsi="Times New Roman" w:eastAsia="Times New Roman" w:cs="Times New Roman"/>
        <w:b w:val="0"/>
        <w:bCs w:val="0"/>
        <w:i/>
        <w:iCs/>
        <w:spacing w:val="0"/>
        <w:w w:val="99"/>
        <w:sz w:val="20"/>
        <w:szCs w:val="20"/>
        <w:lang w:val="en-US" w:eastAsia="en-US" w:bidi="ar-SA"/>
      </w:rPr>
    </w:lvl>
    <w:lvl w:ilvl="2">
      <w:start w:val="1"/>
      <w:numFmt w:val="decimal"/>
      <w:lvlText w:val="%1.%2.%3."/>
      <w:lvlJc w:val="left"/>
      <w:pPr>
        <w:ind w:left="825" w:hanging="515"/>
        <w:jc w:val="left"/>
      </w:pPr>
      <w:rPr>
        <w:rFonts w:hint="default" w:ascii="Times New Roman" w:hAnsi="Times New Roman" w:eastAsia="Times New Roman" w:cs="Times New Roman"/>
        <w:b w:val="0"/>
        <w:bCs w:val="0"/>
        <w:i/>
        <w:iCs/>
        <w:spacing w:val="0"/>
        <w:w w:val="99"/>
        <w:sz w:val="20"/>
        <w:szCs w:val="20"/>
        <w:lang w:val="en-US" w:eastAsia="en-US" w:bidi="ar-SA"/>
      </w:rPr>
    </w:lvl>
    <w:lvl w:ilvl="3">
      <w:start w:val="1"/>
      <w:numFmt w:val="decimal"/>
      <w:lvlText w:val="%4)"/>
      <w:lvlJc w:val="left"/>
      <w:pPr>
        <w:ind w:left="627" w:hanging="23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4">
      <w:start w:val="0"/>
      <w:numFmt w:val="bullet"/>
      <w:lvlText w:val="•"/>
      <w:lvlJc w:val="left"/>
      <w:pPr>
        <w:ind w:left="820" w:hanging="230"/>
      </w:pPr>
      <w:rPr>
        <w:rFonts w:hint="default"/>
        <w:lang w:val="en-US" w:eastAsia="en-US" w:bidi="ar-SA"/>
      </w:rPr>
    </w:lvl>
    <w:lvl w:ilvl="5">
      <w:start w:val="0"/>
      <w:numFmt w:val="bullet"/>
      <w:lvlText w:val="•"/>
      <w:lvlJc w:val="left"/>
      <w:pPr>
        <w:ind w:left="649" w:hanging="230"/>
      </w:pPr>
      <w:rPr>
        <w:rFonts w:hint="default"/>
        <w:lang w:val="en-US" w:eastAsia="en-US" w:bidi="ar-SA"/>
      </w:rPr>
    </w:lvl>
    <w:lvl w:ilvl="6">
      <w:start w:val="0"/>
      <w:numFmt w:val="bullet"/>
      <w:lvlText w:val="•"/>
      <w:lvlJc w:val="left"/>
      <w:pPr>
        <w:ind w:left="478" w:hanging="230"/>
      </w:pPr>
      <w:rPr>
        <w:rFonts w:hint="default"/>
        <w:lang w:val="en-US" w:eastAsia="en-US" w:bidi="ar-SA"/>
      </w:rPr>
    </w:lvl>
    <w:lvl w:ilvl="7">
      <w:start w:val="0"/>
      <w:numFmt w:val="bullet"/>
      <w:lvlText w:val="•"/>
      <w:lvlJc w:val="left"/>
      <w:pPr>
        <w:ind w:left="308" w:hanging="230"/>
      </w:pPr>
      <w:rPr>
        <w:rFonts w:hint="default"/>
        <w:lang w:val="en-US" w:eastAsia="en-US" w:bidi="ar-SA"/>
      </w:rPr>
    </w:lvl>
    <w:lvl w:ilvl="8">
      <w:start w:val="0"/>
      <w:numFmt w:val="bullet"/>
      <w:lvlText w:val="•"/>
      <w:lvlJc w:val="left"/>
      <w:pPr>
        <w:ind w:left="137" w:hanging="23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Title" w:type="paragraph">
    <w:name w:val="Title"/>
    <w:basedOn w:val="Normal"/>
    <w:uiPriority w:val="1"/>
    <w:qFormat/>
    <w:pPr>
      <w:spacing w:before="125"/>
      <w:ind w:right="197"/>
      <w:jc w:val="center"/>
    </w:pPr>
    <w:rPr>
      <w:rFonts w:ascii="Times New Roman" w:hAnsi="Times New Roman" w:eastAsia="Times New Roman" w:cs="Times New Roman"/>
      <w:sz w:val="34"/>
      <w:szCs w:val="34"/>
      <w:lang w:val="en-US" w:eastAsia="en-US" w:bidi="ar-SA"/>
    </w:rPr>
  </w:style>
  <w:style w:styleId="ListParagraph" w:type="paragraph">
    <w:name w:val="List Paragraph"/>
    <w:basedOn w:val="Normal"/>
    <w:uiPriority w:val="1"/>
    <w:qFormat/>
    <w:pPr>
      <w:ind w:left="458" w:hanging="34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80" w:lineRule="exact"/>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sciencedirect.com/science/journal/24682322" TargetMode="External"/><Relationship Id="rId8" Type="http://schemas.openxmlformats.org/officeDocument/2006/relationships/hyperlink" Target="http://dx.doi.org/10.1016/j.trit.2016.10.008" TargetMode="External"/><Relationship Id="rId9" Type="http://schemas.openxmlformats.org/officeDocument/2006/relationships/hyperlink" Target="http://www.journals.elsevier.com/caai-transactions-on-intelligence-technology/" TargetMode="External"/><Relationship Id="rId10" Type="http://schemas.openxmlformats.org/officeDocument/2006/relationships/hyperlink" Target="http://creativecommons.org/licenses/by-nc-nd/4.0/" TargetMode="External"/><Relationship Id="rId11" Type="http://schemas.openxmlformats.org/officeDocument/2006/relationships/hyperlink" Target="mailto:hongliu@pku.edu.cn" TargetMode="External"/><Relationship Id="rId12" Type="http://schemas.openxmlformats.org/officeDocument/2006/relationships/hyperlink" Target="mailto:canwang@pku.edu.cn" TargetMode="External"/><Relationship Id="rId13" Type="http://schemas.openxmlformats.org/officeDocument/2006/relationships/hyperlink" Target="mailto:ygao@sz.pku.edu.cn"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2.jpeg"/><Relationship Id="rId17" Type="http://schemas.openxmlformats.org/officeDocument/2006/relationships/image" Target="media/image3.jpe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jpeg"/><Relationship Id="rId55" Type="http://schemas.openxmlformats.org/officeDocument/2006/relationships/image" Target="media/image41.jpe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jpeg"/><Relationship Id="rId85" Type="http://schemas.openxmlformats.org/officeDocument/2006/relationships/image" Target="media/image71.jpeg"/><Relationship Id="rId86" Type="http://schemas.openxmlformats.org/officeDocument/2006/relationships/image" Target="media/image72.jpeg"/><Relationship Id="rId87" Type="http://schemas.openxmlformats.org/officeDocument/2006/relationships/image" Target="media/image73.jpeg"/><Relationship Id="rId88" Type="http://schemas.openxmlformats.org/officeDocument/2006/relationships/hyperlink" Target="http://refhub.elsevier.com/S2468-2322(16)30065-8/sref1" TargetMode="External"/><Relationship Id="rId89" Type="http://schemas.openxmlformats.org/officeDocument/2006/relationships/hyperlink" Target="http://refhub.elsevier.com/S2468-2322(16)30065-8/sref2" TargetMode="External"/><Relationship Id="rId90" Type="http://schemas.openxmlformats.org/officeDocument/2006/relationships/hyperlink" Target="http://refhub.elsevier.com/S2468-2322(16)30065-8/sref3" TargetMode="External"/><Relationship Id="rId91" Type="http://schemas.openxmlformats.org/officeDocument/2006/relationships/hyperlink" Target="http://refhub.elsevier.com/S2468-2322(16)30065-8/sref4" TargetMode="External"/><Relationship Id="rId92" Type="http://schemas.openxmlformats.org/officeDocument/2006/relationships/hyperlink" Target="http://refhub.elsevier.com/S2468-2322(16)30065-8/sref5" TargetMode="External"/><Relationship Id="rId93" Type="http://schemas.openxmlformats.org/officeDocument/2006/relationships/hyperlink" Target="http://refhub.elsevier.com/S2468-2322(16)30065-8/sref6" TargetMode="External"/><Relationship Id="rId94" Type="http://schemas.openxmlformats.org/officeDocument/2006/relationships/hyperlink" Target="http://refhub.elsevier.com/S2468-2322(16)30065-8/sref7" TargetMode="External"/><Relationship Id="rId95" Type="http://schemas.openxmlformats.org/officeDocument/2006/relationships/hyperlink" Target="http://refhub.elsevier.com/S2468-2322(16)30065-8/sref8" TargetMode="External"/><Relationship Id="rId96" Type="http://schemas.openxmlformats.org/officeDocument/2006/relationships/hyperlink" Target="http://refhub.elsevier.com/S2468-2322(16)30065-8/sref9" TargetMode="External"/><Relationship Id="rId97" Type="http://schemas.openxmlformats.org/officeDocument/2006/relationships/hyperlink" Target="http://refhub.elsevier.com/S2468-2322(16)30065-8/sref10" TargetMode="External"/><Relationship Id="rId98" Type="http://schemas.openxmlformats.org/officeDocument/2006/relationships/hyperlink" Target="http://refhub.elsevier.com/S2468-2322(16)30065-8/sref11" TargetMode="External"/><Relationship Id="rId99" Type="http://schemas.openxmlformats.org/officeDocument/2006/relationships/hyperlink" Target="http://refhub.elsevier.com/S2468-2322(16)30065-8/sref12" TargetMode="External"/><Relationship Id="rId100" Type="http://schemas.openxmlformats.org/officeDocument/2006/relationships/hyperlink" Target="http://refhub.elsevier.com/S2468-2322(16)30065-8/sref13" TargetMode="External"/><Relationship Id="rId101" Type="http://schemas.openxmlformats.org/officeDocument/2006/relationships/hyperlink" Target="http://refhub.elsevier.com/S2468-2322(16)30065-8/sref14" TargetMode="External"/><Relationship Id="rId102" Type="http://schemas.openxmlformats.org/officeDocument/2006/relationships/hyperlink" Target="http://refhub.elsevier.com/S2468-2322(16)30065-8/sref15" TargetMode="External"/><Relationship Id="rId103" Type="http://schemas.openxmlformats.org/officeDocument/2006/relationships/hyperlink" Target="http://refhub.elsevier.com/S2468-2322(16)30065-8/sref16" TargetMode="External"/><Relationship Id="rId104" Type="http://schemas.openxmlformats.org/officeDocument/2006/relationships/hyperlink" Target="http://refhub.elsevier.com/S2468-2322(16)30065-8/sref17" TargetMode="External"/><Relationship Id="rId105" Type="http://schemas.openxmlformats.org/officeDocument/2006/relationships/hyperlink" Target="http://refhub.elsevier.com/S2468-2322(16)30065-8/sref18" TargetMode="External"/><Relationship Id="rId106" Type="http://schemas.openxmlformats.org/officeDocument/2006/relationships/hyperlink" Target="http://refhub.elsevier.com/S2468-2322(16)30065-8/sref19" TargetMode="External"/><Relationship Id="rId107" Type="http://schemas.openxmlformats.org/officeDocument/2006/relationships/hyperlink" Target="http://refhub.elsevier.com/S2468-2322(16)30065-8/sref20" TargetMode="External"/><Relationship Id="rId108" Type="http://schemas.openxmlformats.org/officeDocument/2006/relationships/hyperlink" Target="http://refhub.elsevier.com/S2468-2322(16)30065-8/sref21" TargetMode="External"/><Relationship Id="rId109" Type="http://schemas.openxmlformats.org/officeDocument/2006/relationships/hyperlink" Target="http://refhub.elsevier.com/S2468-2322(16)30065-8/sref22" TargetMode="External"/><Relationship Id="rId110" Type="http://schemas.openxmlformats.org/officeDocument/2006/relationships/hyperlink" Target="http://refhub.elsevier.com/S2468-2322(16)30065-8/sref23" TargetMode="External"/><Relationship Id="rId111" Type="http://schemas.openxmlformats.org/officeDocument/2006/relationships/hyperlink" Target="http://refhub.elsevier.com/S2468-2322(16)30065-8/sref24" TargetMode="External"/><Relationship Id="rId112" Type="http://schemas.openxmlformats.org/officeDocument/2006/relationships/hyperlink" Target="http://refhub.elsevier.com/S2468-2322(16)30065-8/sref25" TargetMode="External"/><Relationship Id="rId113" Type="http://schemas.openxmlformats.org/officeDocument/2006/relationships/hyperlink" Target="http://refhub.elsevier.com/S2468-2322(16)30065-8/sref26" TargetMode="External"/><Relationship Id="rId114" Type="http://schemas.openxmlformats.org/officeDocument/2006/relationships/hyperlink" Target="http://refhub.elsevier.com/S2468-2322(16)30065-8/sref27" TargetMode="External"/><Relationship Id="rId115" Type="http://schemas.openxmlformats.org/officeDocument/2006/relationships/hyperlink" Target="http://refhub.elsevier.com/S2468-2322(16)30065-8/sref28" TargetMode="External"/><Relationship Id="rId116" Type="http://schemas.openxmlformats.org/officeDocument/2006/relationships/hyperlink" Target="http://refhub.elsevier.com/S2468-2322(16)30065-8/sref29" TargetMode="External"/><Relationship Id="rId117" Type="http://schemas.openxmlformats.org/officeDocument/2006/relationships/hyperlink" Target="http://refhub.elsevier.com/S2468-2322(16)30065-8/sref30" TargetMode="External"/><Relationship Id="rId118" Type="http://schemas.openxmlformats.org/officeDocument/2006/relationships/hyperlink" Target="http://refhub.elsevier.com/S2468-2322(16)30065-8/sref31" TargetMode="External"/><Relationship Id="rId119" Type="http://schemas.openxmlformats.org/officeDocument/2006/relationships/hyperlink" Target="http://refhub.elsevier.com/S2468-2322(16)30065-8/sref32" TargetMode="External"/><Relationship Id="rId120" Type="http://schemas.openxmlformats.org/officeDocument/2006/relationships/hyperlink" Target="http://refhub.elsevier.com/S2468-2322(16)30065-8/sref33" TargetMode="External"/><Relationship Id="rId121" Type="http://schemas.openxmlformats.org/officeDocument/2006/relationships/hyperlink" Target="http://refhub.elsevier.com/S2468-2322(16)30065-8/sref34" TargetMode="External"/><Relationship Id="rId122" Type="http://schemas.openxmlformats.org/officeDocument/2006/relationships/hyperlink" Target="http://refhub.elsevier.com/S2468-2322(16)30065-8/sref35" TargetMode="External"/><Relationship Id="rId123" Type="http://schemas.openxmlformats.org/officeDocument/2006/relationships/hyperlink" Target="http://refhub.elsevier.com/S2468-2322(16)30065-8/sref36" TargetMode="External"/><Relationship Id="rId124" Type="http://schemas.openxmlformats.org/officeDocument/2006/relationships/hyperlink" Target="http://refhub.elsevier.com/S2468-2322(16)30065-8/sref37" TargetMode="External"/><Relationship Id="rId125" Type="http://schemas.openxmlformats.org/officeDocument/2006/relationships/hyperlink" Target="http://refhub.elsevier.com/S2468-2322(16)30065-8/sref38" TargetMode="External"/><Relationship Id="rId126" Type="http://schemas.openxmlformats.org/officeDocument/2006/relationships/hyperlink" Target="http://refhub.elsevier.com/S2468-2322(16)30065-8/sref39" TargetMode="External"/><Relationship Id="rId127" Type="http://schemas.openxmlformats.org/officeDocument/2006/relationships/hyperlink" Target="http://refhub.elsevier.com/S2468-2322(16)30065-8/sref40" TargetMode="External"/><Relationship Id="rId128" Type="http://schemas.openxmlformats.org/officeDocument/2006/relationships/hyperlink" Target="http://refhub.elsevier.com/S2468-2322(16)30065-8/sref41" TargetMode="External"/><Relationship Id="rId129" Type="http://schemas.openxmlformats.org/officeDocument/2006/relationships/hyperlink" Target="http://refhub.elsevier.com/S2468-2322(16)30065-8/sref42" TargetMode="External"/><Relationship Id="rId130" Type="http://schemas.openxmlformats.org/officeDocument/2006/relationships/hyperlink" Target="http://refhub.elsevier.com/S2468-2322(16)30065-8/sref43" TargetMode="External"/><Relationship Id="rId131" Type="http://schemas.openxmlformats.org/officeDocument/2006/relationships/hyperlink" Target="http://refhub.elsevier.com/S2468-2322(16)30065-8/sref44" TargetMode="External"/><Relationship Id="rId132" Type="http://schemas.openxmlformats.org/officeDocument/2006/relationships/hyperlink" Target="http://refhub.elsevier.com/S2468-2322(16)30065-8/sref45" TargetMode="External"/><Relationship Id="rId133" Type="http://schemas.openxmlformats.org/officeDocument/2006/relationships/hyperlink" Target="http://refhub.elsevier.com/S2468-2322(16)30065-8/sref46" TargetMode="External"/><Relationship Id="rId134" Type="http://schemas.openxmlformats.org/officeDocument/2006/relationships/hyperlink" Target="http://refhub.elsevier.com/S2468-2322(16)30065-8/sref47" TargetMode="External"/><Relationship Id="rId135" Type="http://schemas.openxmlformats.org/officeDocument/2006/relationships/hyperlink" Target="http://refhub.elsevier.com/S2468-2322(16)30065-8/sref48" TargetMode="External"/><Relationship Id="rId136" Type="http://schemas.openxmlformats.org/officeDocument/2006/relationships/hyperlink" Target="http://refhub.elsevier.com/S2468-2322(16)30065-8/sref49" TargetMode="External"/><Relationship Id="rId137" Type="http://schemas.openxmlformats.org/officeDocument/2006/relationships/hyperlink" Target="http://refhub.elsevier.com/S2468-2322(16)30065-8/sref50" TargetMode="External"/><Relationship Id="rId138" Type="http://schemas.openxmlformats.org/officeDocument/2006/relationships/hyperlink" Target="http://refhub.elsevier.com/S2468-2322(16)30065-8/sref51" TargetMode="External"/><Relationship Id="rId139" Type="http://schemas.openxmlformats.org/officeDocument/2006/relationships/hyperlink" Target="http://refhub.elsevier.com/S2468-2322(16)30065-8/sref52" TargetMode="External"/><Relationship Id="rId140" Type="http://schemas.openxmlformats.org/officeDocument/2006/relationships/hyperlink" Target="http://refhub.elsevier.com/S2468-2322(16)30065-8/sref53" TargetMode="External"/><Relationship Id="rId141" Type="http://schemas.openxmlformats.org/officeDocument/2006/relationships/hyperlink" Target="http://refhub.elsevier.com/S2468-2322(16)30065-8/sref54" TargetMode="External"/><Relationship Id="rId142" Type="http://schemas.openxmlformats.org/officeDocument/2006/relationships/image" Target="media/image74.jpeg"/><Relationship Id="rId143" Type="http://schemas.openxmlformats.org/officeDocument/2006/relationships/image" Target="media/image75.jpeg"/><Relationship Id="rId1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 Liu</dc:creator>
  <dc:subject>CAAI Transactions on Intelligence Technology, 1 (2016) 210-224. doi:10.1016/j.trit.2016.10.008</dc:subject>
  <dc:title>Scene-adaptive hierarchical data association and depth-invariant part-based appearance model for indoor multiple objects tracking</dc:title>
  <dcterms:created xsi:type="dcterms:W3CDTF">2023-12-12T01:35:06Z</dcterms:created>
  <dcterms:modified xsi:type="dcterms:W3CDTF">2023-12-12T01:35:06Z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ionDate--Text">
    <vt:lpwstr>19th December 2016</vt:lpwstr>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2023-12-12T00:00:00Z</vt:filetime>
  </property>
  <property fmtid="{D5CDD505-2E9C-101B-9397-08002B2CF9AE}" pid="6" name="Producer">
    <vt:lpwstr>3-Heights(TM) PDF Security Shell 4.8.25.2 (http://www.pdf-tools.com)</vt:lpwstr>
  </property>
  <property fmtid="{D5CDD505-2E9C-101B-9397-08002B2CF9AE}" pid="7" name="doi">
    <vt:lpwstr>10.1016/j.trit.2016.10.008</vt:lpwstr>
  </property>
  <property fmtid="{D5CDD505-2E9C-101B-9397-08002B2CF9AE}" pid="8" name="robots">
    <vt:lpwstr>noindex</vt:lpwstr>
  </property>
</Properties>
</file>