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4208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103–116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rPr>
          <w:rFonts w:ascii="IPAPMincho"/>
          <w:b w:val="0"/>
          <w:sz w:val="11"/>
        </w:rPr>
      </w:pPr>
      <w:r>
        <w:rPr/>
        <w:t>Silver: an Extensible Attribute </w:t>
      </w:r>
      <w:r>
        <w:rPr/>
        <w:t>Grammar System</w:t>
      </w:r>
      <w:r>
        <w:rPr>
          <w:spacing w:val="-90"/>
        </w:rPr>
        <w:t> </w:t>
      </w:r>
      <w:hyperlink w:history="true" w:anchor="_bookmark0">
        <w:r>
          <w:rPr>
            <w:rFonts w:ascii="IPAPMincho"/>
            <w:b w:val="0"/>
            <w:color w:val="0000FF"/>
            <w:position w:val="13"/>
            <w:sz w:val="11"/>
          </w:rPr>
          <w:t>1</w:t>
        </w:r>
      </w:hyperlink>
    </w:p>
    <w:p>
      <w:pPr>
        <w:spacing w:before="341"/>
        <w:ind w:left="140" w:right="114" w:firstLine="0"/>
        <w:jc w:val="center"/>
        <w:rPr>
          <w:rFonts w:ascii="LM Roman 12"/>
          <w:sz w:val="28"/>
        </w:rPr>
      </w:pPr>
      <w:bookmarkStart w:name="_bookmark0" w:id="1"/>
      <w:bookmarkEnd w:id="1"/>
      <w:r>
        <w:rPr/>
      </w:r>
      <w:r>
        <w:rPr>
          <w:rFonts w:ascii="LM Roman 12"/>
          <w:sz w:val="28"/>
        </w:rPr>
        <w:t>Eric</w:t>
      </w:r>
      <w:r>
        <w:rPr>
          <w:rFonts w:ascii="LM Roman 12"/>
          <w:spacing w:val="-7"/>
          <w:sz w:val="28"/>
        </w:rPr>
        <w:t> </w:t>
      </w:r>
      <w:r>
        <w:rPr>
          <w:rFonts w:ascii="LM Roman 12"/>
          <w:sz w:val="28"/>
        </w:rPr>
        <w:t>Van</w:t>
      </w:r>
      <w:r>
        <w:rPr>
          <w:rFonts w:ascii="LM Roman 12"/>
          <w:spacing w:val="-7"/>
          <w:sz w:val="28"/>
        </w:rPr>
        <w:t> </w:t>
      </w:r>
      <w:r>
        <w:rPr>
          <w:rFonts w:ascii="LM Roman 12"/>
          <w:sz w:val="28"/>
        </w:rPr>
        <w:t>Wyk</w:t>
      </w:r>
      <w:r>
        <w:rPr>
          <w:rFonts w:ascii="LM Roman 12"/>
          <w:spacing w:val="78"/>
          <w:sz w:val="28"/>
        </w:rPr>
        <w:t> </w:t>
      </w:r>
      <w:r>
        <w:rPr>
          <w:rFonts w:ascii="LM Roman 12"/>
          <w:sz w:val="28"/>
        </w:rPr>
        <w:t>Derek</w:t>
      </w:r>
      <w:r>
        <w:rPr>
          <w:rFonts w:ascii="LM Roman 12"/>
          <w:spacing w:val="-7"/>
          <w:sz w:val="28"/>
        </w:rPr>
        <w:t> </w:t>
      </w:r>
      <w:r>
        <w:rPr>
          <w:rFonts w:ascii="LM Roman 12"/>
          <w:sz w:val="28"/>
        </w:rPr>
        <w:t>Bodin</w:t>
      </w:r>
      <w:r>
        <w:rPr>
          <w:rFonts w:ascii="LM Roman 12"/>
          <w:spacing w:val="78"/>
          <w:sz w:val="28"/>
        </w:rPr>
        <w:t> </w:t>
      </w:r>
      <w:r>
        <w:rPr>
          <w:rFonts w:ascii="LM Roman 12"/>
          <w:sz w:val="28"/>
        </w:rPr>
        <w:t>Jimin</w:t>
      </w:r>
      <w:r>
        <w:rPr>
          <w:rFonts w:ascii="LM Roman 12"/>
          <w:spacing w:val="-6"/>
          <w:sz w:val="28"/>
        </w:rPr>
        <w:t> </w:t>
      </w:r>
      <w:r>
        <w:rPr>
          <w:rFonts w:ascii="LM Roman 12"/>
          <w:sz w:val="28"/>
        </w:rPr>
        <w:t>Gao</w:t>
      </w:r>
      <w:r>
        <w:rPr>
          <w:rFonts w:ascii="LM Roman 12"/>
          <w:spacing w:val="78"/>
          <w:sz w:val="28"/>
        </w:rPr>
        <w:t> </w:t>
      </w:r>
      <w:r>
        <w:rPr>
          <w:rFonts w:ascii="LM Roman 12"/>
          <w:sz w:val="28"/>
        </w:rPr>
        <w:t>Lijesh</w:t>
      </w:r>
      <w:r>
        <w:rPr>
          <w:rFonts w:ascii="LM Roman 12"/>
          <w:spacing w:val="-7"/>
          <w:sz w:val="28"/>
        </w:rPr>
        <w:t> </w:t>
      </w:r>
      <w:r>
        <w:rPr>
          <w:rFonts w:ascii="LM Roman 12"/>
          <w:spacing w:val="-2"/>
          <w:sz w:val="28"/>
        </w:rPr>
        <w:t>Krishnan</w:t>
      </w:r>
    </w:p>
    <w:p>
      <w:pPr>
        <w:spacing w:line="165" w:lineRule="auto" w:before="212"/>
        <w:ind w:left="1886" w:right="1769"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Minnesota,</w:t>
      </w:r>
      <w:r>
        <w:rPr>
          <w:rFonts w:ascii="LM Roman 8"/>
          <w:i/>
          <w:spacing w:val="-3"/>
          <w:w w:val="105"/>
          <w:sz w:val="15"/>
        </w:rPr>
        <w:t> </w:t>
      </w:r>
      <w:r>
        <w:rPr>
          <w:rFonts w:ascii="LM Roman 8"/>
          <w:i/>
          <w:w w:val="105"/>
          <w:sz w:val="15"/>
        </w:rPr>
        <w:t>Minneapolis,</w:t>
      </w:r>
      <w:r>
        <w:rPr>
          <w:rFonts w:ascii="LM Roman 8"/>
          <w:i/>
          <w:spacing w:val="-3"/>
          <w:w w:val="105"/>
          <w:sz w:val="15"/>
        </w:rPr>
        <w:t> </w:t>
      </w:r>
      <w:r>
        <w:rPr>
          <w:rFonts w:ascii="LM Roman 8"/>
          <w:i/>
          <w:w w:val="105"/>
          <w:sz w:val="15"/>
        </w:rPr>
        <w:t>MN,</w:t>
      </w:r>
      <w:r>
        <w:rPr>
          <w:rFonts w:ascii="LM Roman 8"/>
          <w:i/>
          <w:spacing w:val="-3"/>
          <w:w w:val="105"/>
          <w:sz w:val="15"/>
        </w:rPr>
        <w:t> </w:t>
      </w:r>
      <w:r>
        <w:rPr>
          <w:rFonts w:ascii="LM Roman 8"/>
          <w:i/>
          <w:w w:val="105"/>
          <w:sz w:val="15"/>
        </w:rPr>
        <w:t>USA</w:t>
      </w:r>
    </w:p>
    <w:p>
      <w:pPr>
        <w:pStyle w:val="BodyText"/>
        <w:spacing w:before="22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338058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618742pt;width:383.2pt;height:.1pt;mso-position-horizontal-relative:page;mso-position-vertical-relative:paragraph;z-index:-15728640;mso-wrap-distance-left:0;mso-wrap-distance-right:0" id="docshape1" coordorigin="902,532" coordsize="7664,0" path="m902,532l8565,53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Attribute grammar specification languages, like many domain specific languages, offer significant advantages </w:t>
      </w:r>
      <w:r>
        <w:rPr>
          <w:rFonts w:ascii="LM Roman 8"/>
          <w:w w:val="105"/>
          <w:sz w:val="15"/>
        </w:rPr>
        <w:t>to</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users,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declarative</w:t>
      </w:r>
      <w:r>
        <w:rPr>
          <w:rFonts w:ascii="LM Roman 8"/>
          <w:spacing w:val="-14"/>
          <w:w w:val="105"/>
          <w:sz w:val="15"/>
        </w:rPr>
        <w:t> </w:t>
      </w:r>
      <w:r>
        <w:rPr>
          <w:rFonts w:ascii="LM Roman 8"/>
          <w:w w:val="105"/>
          <w:sz w:val="15"/>
        </w:rPr>
        <w:t>constructs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domain-specific</w:t>
      </w:r>
      <w:r>
        <w:rPr>
          <w:rFonts w:ascii="LM Roman 8"/>
          <w:spacing w:val="-14"/>
          <w:w w:val="105"/>
          <w:sz w:val="15"/>
        </w:rPr>
        <w:t> </w:t>
      </w:r>
      <w:r>
        <w:rPr>
          <w:rFonts w:ascii="LM Roman 8"/>
          <w:w w:val="105"/>
          <w:sz w:val="15"/>
        </w:rPr>
        <w:t>analyses.</w:t>
      </w:r>
      <w:r>
        <w:rPr>
          <w:rFonts w:ascii="LM Roman 8"/>
          <w:spacing w:val="-2"/>
          <w:w w:val="105"/>
          <w:sz w:val="15"/>
        </w:rPr>
        <w:t> </w:t>
      </w:r>
      <w:r>
        <w:rPr>
          <w:rFonts w:ascii="LM Roman 8"/>
          <w:w w:val="105"/>
          <w:sz w:val="15"/>
        </w:rPr>
        <w:t>Despite</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advan- </w:t>
      </w:r>
      <w:r>
        <w:rPr>
          <w:rFonts w:ascii="LM Roman 8"/>
          <w:sz w:val="15"/>
        </w:rPr>
        <w:t>tages, attribute grammars are often not adopted to the degree that their proponents envision.</w:t>
      </w:r>
      <w:r>
        <w:rPr>
          <w:rFonts w:ascii="LM Roman 8"/>
          <w:spacing w:val="35"/>
          <w:sz w:val="15"/>
        </w:rPr>
        <w:t> </w:t>
      </w:r>
      <w:r>
        <w:rPr>
          <w:rFonts w:ascii="LM Roman 8"/>
          <w:sz w:val="15"/>
        </w:rPr>
        <w:t>One practical obstacle to their adoption is a perceived lack of both domain-specific and general purpose language features </w:t>
      </w:r>
      <w:r>
        <w:rPr>
          <w:rFonts w:ascii="LM Roman 8"/>
          <w:w w:val="105"/>
          <w:sz w:val="15"/>
        </w:rPr>
        <w:t>needed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address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aspects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problem.</w:t>
      </w:r>
      <w:r>
        <w:rPr>
          <w:rFonts w:ascii="LM Roman 8"/>
          <w:spacing w:val="-5"/>
          <w:w w:val="105"/>
          <w:sz w:val="15"/>
        </w:rPr>
        <w:t> </w:t>
      </w:r>
      <w:r>
        <w:rPr>
          <w:rFonts w:ascii="LM Roman 8"/>
          <w:w w:val="105"/>
          <w:sz w:val="15"/>
        </w:rPr>
        <w:t>Here</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Silver,</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extensible</w:t>
      </w:r>
      <w:r>
        <w:rPr>
          <w:rFonts w:ascii="LM Roman 8"/>
          <w:spacing w:val="-14"/>
          <w:w w:val="105"/>
          <w:sz w:val="15"/>
        </w:rPr>
        <w:t> </w:t>
      </w:r>
      <w:r>
        <w:rPr>
          <w:rFonts w:ascii="LM Roman 8"/>
          <w:w w:val="105"/>
          <w:sz w:val="15"/>
        </w:rPr>
        <w:t>attribute grammar</w:t>
      </w:r>
      <w:r>
        <w:rPr>
          <w:rFonts w:ascii="LM Roman 8"/>
          <w:spacing w:val="-2"/>
          <w:w w:val="105"/>
          <w:sz w:val="15"/>
        </w:rPr>
        <w:t> </w:t>
      </w:r>
      <w:r>
        <w:rPr>
          <w:rFonts w:ascii="LM Roman 8"/>
          <w:w w:val="105"/>
          <w:sz w:val="15"/>
        </w:rPr>
        <w:t>specification</w:t>
      </w:r>
      <w:r>
        <w:rPr>
          <w:rFonts w:ascii="LM Roman 8"/>
          <w:spacing w:val="-2"/>
          <w:w w:val="105"/>
          <w:sz w:val="15"/>
        </w:rPr>
        <w:t> </w:t>
      </w:r>
      <w:r>
        <w:rPr>
          <w:rFonts w:ascii="LM Roman 8"/>
          <w:w w:val="105"/>
          <w:sz w:val="15"/>
        </w:rPr>
        <w:t>language,</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w w:val="105"/>
          <w:sz w:val="15"/>
        </w:rPr>
        <w:t>how</w:t>
      </w:r>
      <w:r>
        <w:rPr>
          <w:rFonts w:ascii="LM Roman 8"/>
          <w:spacing w:val="-2"/>
          <w:w w:val="105"/>
          <w:sz w:val="15"/>
        </w:rPr>
        <w:t> </w:t>
      </w:r>
      <w:r>
        <w:rPr>
          <w:rFonts w:ascii="LM Roman 8"/>
          <w:w w:val="105"/>
          <w:sz w:val="15"/>
        </w:rPr>
        <w:t>it</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extended</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general</w:t>
      </w:r>
      <w:r>
        <w:rPr>
          <w:rFonts w:ascii="LM Roman 8"/>
          <w:spacing w:val="-2"/>
          <w:w w:val="105"/>
          <w:sz w:val="15"/>
        </w:rPr>
        <w:t> </w:t>
      </w:r>
      <w:r>
        <w:rPr>
          <w:rFonts w:ascii="LM Roman 8"/>
          <w:w w:val="105"/>
          <w:sz w:val="15"/>
        </w:rPr>
        <w:t>purpose</w:t>
      </w:r>
      <w:r>
        <w:rPr>
          <w:rFonts w:ascii="LM Roman 8"/>
          <w:spacing w:val="-2"/>
          <w:w w:val="105"/>
          <w:sz w:val="15"/>
        </w:rPr>
        <w:t> </w:t>
      </w:r>
      <w:r>
        <w:rPr>
          <w:rFonts w:ascii="LM Roman 8"/>
          <w:w w:val="105"/>
          <w:sz w:val="15"/>
        </w:rPr>
        <w:t>features</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as pattern</w:t>
      </w:r>
      <w:r>
        <w:rPr>
          <w:rFonts w:ascii="LM Roman 8"/>
          <w:spacing w:val="-8"/>
          <w:w w:val="105"/>
          <w:sz w:val="15"/>
        </w:rPr>
        <w:t> </w:t>
      </w:r>
      <w:r>
        <w:rPr>
          <w:rFonts w:ascii="LM Roman 8"/>
          <w:w w:val="105"/>
          <w:sz w:val="15"/>
        </w:rPr>
        <w:t>matching</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domain</w:t>
      </w:r>
      <w:r>
        <w:rPr>
          <w:rFonts w:ascii="LM Roman 8"/>
          <w:spacing w:val="-8"/>
          <w:w w:val="105"/>
          <w:sz w:val="15"/>
        </w:rPr>
        <w:t> </w:t>
      </w:r>
      <w:r>
        <w:rPr>
          <w:rFonts w:ascii="LM Roman 8"/>
          <w:w w:val="105"/>
          <w:sz w:val="15"/>
        </w:rPr>
        <w:t>specific</w:t>
      </w:r>
      <w:r>
        <w:rPr>
          <w:rFonts w:ascii="LM Roman 8"/>
          <w:spacing w:val="-8"/>
          <w:w w:val="105"/>
          <w:sz w:val="15"/>
        </w:rPr>
        <w:t> </w:t>
      </w:r>
      <w:r>
        <w:rPr>
          <w:rFonts w:ascii="LM Roman 8"/>
          <w:w w:val="105"/>
          <w:sz w:val="15"/>
        </w:rPr>
        <w:t>features</w:t>
      </w:r>
      <w:r>
        <w:rPr>
          <w:rFonts w:ascii="LM Roman 8"/>
          <w:spacing w:val="-8"/>
          <w:w w:val="105"/>
          <w:sz w:val="15"/>
        </w:rPr>
        <w:t> </w:t>
      </w:r>
      <w:r>
        <w:rPr>
          <w:rFonts w:ascii="LM Roman 8"/>
          <w:w w:val="105"/>
          <w:sz w:val="15"/>
        </w:rPr>
        <w:t>such</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collection</w:t>
      </w:r>
      <w:r>
        <w:rPr>
          <w:rFonts w:ascii="LM Roman 8"/>
          <w:spacing w:val="-8"/>
          <w:w w:val="105"/>
          <w:sz w:val="15"/>
        </w:rPr>
        <w:t> </w:t>
      </w:r>
      <w:r>
        <w:rPr>
          <w:rFonts w:ascii="LM Roman 8"/>
          <w:w w:val="105"/>
          <w:sz w:val="15"/>
        </w:rPr>
        <w:t>attributes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constructs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supporting data-flow</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imperative</w:t>
      </w:r>
      <w:r>
        <w:rPr>
          <w:rFonts w:ascii="LM Roman 8"/>
          <w:spacing w:val="-13"/>
          <w:w w:val="105"/>
          <w:sz w:val="15"/>
        </w:rPr>
        <w:t> </w:t>
      </w:r>
      <w:r>
        <w:rPr>
          <w:rFonts w:ascii="LM Roman 8"/>
          <w:w w:val="105"/>
          <w:sz w:val="15"/>
        </w:rPr>
        <w:t>programs. The</w:t>
      </w:r>
      <w:r>
        <w:rPr>
          <w:rFonts w:ascii="LM Roman 8"/>
          <w:spacing w:val="-13"/>
          <w:w w:val="105"/>
          <w:sz w:val="15"/>
        </w:rPr>
        <w:t> </w:t>
      </w:r>
      <w:r>
        <w:rPr>
          <w:rFonts w:ascii="LM Roman 8"/>
          <w:w w:val="105"/>
          <w:sz w:val="15"/>
        </w:rPr>
        <w:t>result</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attribute</w:t>
      </w:r>
      <w:r>
        <w:rPr>
          <w:rFonts w:ascii="LM Roman 8"/>
          <w:spacing w:val="-14"/>
          <w:w w:val="105"/>
          <w:sz w:val="15"/>
        </w:rPr>
        <w:t> </w:t>
      </w:r>
      <w:r>
        <w:rPr>
          <w:rFonts w:ascii="LM Roman 8"/>
          <w:w w:val="105"/>
          <w:sz w:val="15"/>
        </w:rPr>
        <w:t>grammar</w:t>
      </w:r>
      <w:r>
        <w:rPr>
          <w:rFonts w:ascii="LM Roman 8"/>
          <w:spacing w:val="-13"/>
          <w:w w:val="105"/>
          <w:sz w:val="15"/>
        </w:rPr>
        <w:t> </w:t>
      </w:r>
      <w:r>
        <w:rPr>
          <w:rFonts w:ascii="LM Roman 8"/>
          <w:w w:val="105"/>
          <w:sz w:val="15"/>
        </w:rPr>
        <w:t>specification</w:t>
      </w:r>
      <w:r>
        <w:rPr>
          <w:rFonts w:ascii="LM Roman 8"/>
          <w:spacing w:val="-14"/>
          <w:w w:val="105"/>
          <w:sz w:val="15"/>
        </w:rPr>
        <w:t> </w:t>
      </w:r>
      <w:r>
        <w:rPr>
          <w:rFonts w:ascii="LM Roman 8"/>
          <w:w w:val="105"/>
          <w:sz w:val="15"/>
        </w:rPr>
        <w:t>language</w:t>
      </w:r>
      <w:r>
        <w:rPr>
          <w:rFonts w:ascii="LM Roman 8"/>
          <w:spacing w:val="-13"/>
          <w:w w:val="105"/>
          <w:sz w:val="15"/>
        </w:rPr>
        <w:t> </w:t>
      </w:r>
      <w:r>
        <w:rPr>
          <w:rFonts w:ascii="LM Roman 8"/>
          <w:w w:val="105"/>
          <w:sz w:val="15"/>
        </w:rPr>
        <w:t>with a</w:t>
      </w:r>
      <w:r>
        <w:rPr>
          <w:rFonts w:ascii="LM Roman 8"/>
          <w:spacing w:val="-2"/>
          <w:w w:val="105"/>
          <w:sz w:val="15"/>
        </w:rPr>
        <w:t> </w:t>
      </w:r>
      <w:r>
        <w:rPr>
          <w:rFonts w:ascii="LM Roman 8"/>
          <w:w w:val="105"/>
          <w:sz w:val="15"/>
        </w:rPr>
        <w:t>rich</w:t>
      </w:r>
      <w:r>
        <w:rPr>
          <w:rFonts w:ascii="LM Roman 8"/>
          <w:spacing w:val="-2"/>
          <w:w w:val="105"/>
          <w:sz w:val="15"/>
        </w:rPr>
        <w:t> </w:t>
      </w:r>
      <w:r>
        <w:rPr>
          <w:rFonts w:ascii="LM Roman 8"/>
          <w:w w:val="105"/>
          <w:sz w:val="15"/>
        </w:rPr>
        <w:t>set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language</w:t>
      </w:r>
      <w:r>
        <w:rPr>
          <w:rFonts w:ascii="LM Roman 8"/>
          <w:spacing w:val="-2"/>
          <w:w w:val="105"/>
          <w:sz w:val="15"/>
        </w:rPr>
        <w:t> </w:t>
      </w:r>
      <w:r>
        <w:rPr>
          <w:rFonts w:ascii="LM Roman 8"/>
          <w:w w:val="105"/>
          <w:sz w:val="15"/>
        </w:rPr>
        <w:t>features.</w:t>
      </w:r>
      <w:r>
        <w:rPr>
          <w:rFonts w:ascii="LM Roman 8"/>
          <w:spacing w:val="27"/>
          <w:w w:val="105"/>
          <w:sz w:val="15"/>
        </w:rPr>
        <w:t> </w:t>
      </w:r>
      <w:r>
        <w:rPr>
          <w:rFonts w:ascii="LM Roman 8"/>
          <w:w w:val="105"/>
          <w:sz w:val="15"/>
        </w:rPr>
        <w:t>Silver</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implemented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itself</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Silver</w:t>
      </w:r>
      <w:r>
        <w:rPr>
          <w:rFonts w:ascii="LM Roman 8"/>
          <w:spacing w:val="-2"/>
          <w:w w:val="105"/>
          <w:sz w:val="15"/>
        </w:rPr>
        <w:t> </w:t>
      </w:r>
      <w:r>
        <w:rPr>
          <w:rFonts w:ascii="LM Roman 8"/>
          <w:w w:val="105"/>
          <w:sz w:val="15"/>
        </w:rPr>
        <w:t>attribute</w:t>
      </w:r>
      <w:r>
        <w:rPr>
          <w:rFonts w:ascii="LM Roman 8"/>
          <w:spacing w:val="-2"/>
          <w:w w:val="105"/>
          <w:sz w:val="15"/>
        </w:rPr>
        <w:t> </w:t>
      </w:r>
      <w:r>
        <w:rPr>
          <w:rFonts w:ascii="LM Roman 8"/>
          <w:w w:val="105"/>
          <w:sz w:val="15"/>
        </w:rPr>
        <w:t>grammar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utilizes forwarding to implement the extensions in a cost-effective manner.</w:t>
      </w:r>
    </w:p>
    <w:p>
      <w:pPr>
        <w:pStyle w:val="BodyText"/>
        <w:spacing w:before="1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103112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119128pt;width:383.2pt;height:.1pt;mso-position-horizontal-relative:page;mso-position-vertical-relative:paragraph;z-index:-15728128;mso-wrap-distance-left:0;mso-wrap-distance-right:0" id="docshape2" coordorigin="902,162" coordsize="7664,0" path="m902,162l8565,162e" filled="false" stroked="true" strokeweight=".386546pt" strokecolor="#000000">
                <v:path arrowok="t"/>
                <v:stroke dashstyle="solid"/>
                <w10:wrap type="topAndBottom"/>
              </v:shape>
            </w:pict>
          </mc:Fallback>
        </mc:AlternateContent>
      </w:r>
    </w:p>
    <w:p>
      <w:pPr>
        <w:pStyle w:val="BodyText"/>
        <w:spacing w:before="53"/>
        <w:jc w:val="left"/>
        <w:rPr>
          <w:rFonts w:ascii="LM Roman 8"/>
          <w:sz w:val="28"/>
        </w:rPr>
      </w:pPr>
    </w:p>
    <w:p>
      <w:pPr>
        <w:pStyle w:val="Heading1"/>
        <w:ind w:left="221" w:firstLine="0"/>
        <w:jc w:val="both"/>
      </w:pPr>
      <w:bookmarkStart w:name="Introduction" w:id="2"/>
      <w:bookmarkEnd w:id="2"/>
      <w:r>
        <w:rPr>
          <w:b w:val="0"/>
        </w:rPr>
      </w:r>
      <w:r>
        <w:rPr/>
        <w:t>1</w:t>
      </w:r>
      <w:r>
        <w:rPr>
          <w:spacing w:val="50"/>
        </w:rPr>
        <w:t>  </w:t>
      </w:r>
      <w:r>
        <w:rPr>
          <w:spacing w:val="-2"/>
        </w:rPr>
        <w:t>Introduction</w:t>
      </w:r>
    </w:p>
    <w:p>
      <w:pPr>
        <w:pStyle w:val="BodyText"/>
        <w:spacing w:line="259" w:lineRule="auto" w:before="209"/>
        <w:ind w:left="221" w:right="105"/>
      </w:pPr>
      <w:r>
        <w:rPr/>
        <w:t>Domain specific languages offer several significant advantages to their users over general purpose programming languages [</w:t>
      </w:r>
      <w:hyperlink w:history="true" w:anchor="_bookmark16">
        <w:r>
          <w:rPr>
            <w:color w:val="0000FF"/>
          </w:rPr>
          <w:t>5</w:t>
        </w:r>
      </w:hyperlink>
      <w:r>
        <w:rPr/>
        <w:t>].</w:t>
      </w:r>
      <w:r>
        <w:rPr>
          <w:spacing w:val="40"/>
        </w:rPr>
        <w:t> </w:t>
      </w:r>
      <w:r>
        <w:rPr/>
        <w:t>They allow problem solutions to be expressed using the notational constructs of the problem domain.</w:t>
      </w:r>
      <w:r>
        <w:rPr>
          <w:spacing w:val="40"/>
        </w:rPr>
        <w:t> </w:t>
      </w:r>
      <w:r>
        <w:rPr/>
        <w:t>These languages are often declarative in nature, resulting in concise programs.</w:t>
      </w:r>
      <w:r>
        <w:rPr>
          <w:spacing w:val="40"/>
        </w:rPr>
        <w:t> </w:t>
      </w:r>
      <w:r>
        <w:rPr/>
        <w:t>Also, important opti- mizations and analysis are often only feasible when the domain specific information</w:t>
      </w:r>
      <w:r>
        <w:rPr>
          <w:spacing w:val="40"/>
        </w:rPr>
        <w:t> </w:t>
      </w:r>
      <w:r>
        <w:rPr/>
        <w:t>is</w:t>
      </w:r>
      <w:r>
        <w:rPr>
          <w:spacing w:val="40"/>
        </w:rPr>
        <w:t> </w:t>
      </w:r>
      <w:r>
        <w:rPr/>
        <w:t>directly</w:t>
      </w:r>
      <w:r>
        <w:rPr>
          <w:spacing w:val="40"/>
        </w:rPr>
        <w:t> </w:t>
      </w:r>
      <w:r>
        <w:rPr/>
        <w:t>represented</w:t>
      </w:r>
      <w:r>
        <w:rPr>
          <w:spacing w:val="40"/>
        </w:rPr>
        <w:t> </w:t>
      </w:r>
      <w:r>
        <w:rPr/>
        <w:t>in</w:t>
      </w:r>
      <w:r>
        <w:rPr>
          <w:spacing w:val="40"/>
        </w:rPr>
        <w:t> </w:t>
      </w:r>
      <w:r>
        <w:rPr/>
        <w:t>the</w:t>
      </w:r>
      <w:r>
        <w:rPr>
          <w:spacing w:val="40"/>
        </w:rPr>
        <w:t> </w:t>
      </w:r>
      <w:r>
        <w:rPr/>
        <w:t>language</w:t>
      </w:r>
      <w:r>
        <w:rPr>
          <w:spacing w:val="40"/>
        </w:rPr>
        <w:t> </w:t>
      </w:r>
      <w:r>
        <w:rPr/>
        <w:t>constructs</w:t>
      </w:r>
      <w:r>
        <w:rPr>
          <w:spacing w:val="40"/>
        </w:rPr>
        <w:t> </w:t>
      </w:r>
      <w:r>
        <w:rPr/>
        <w:t>of</w:t>
      </w:r>
      <w:r>
        <w:rPr>
          <w:spacing w:val="40"/>
        </w:rPr>
        <w:t> </w:t>
      </w:r>
      <w:r>
        <w:rPr/>
        <w:t>the</w:t>
      </w:r>
      <w:r>
        <w:rPr>
          <w:spacing w:val="40"/>
        </w:rPr>
        <w:t> </w:t>
      </w:r>
      <w:r>
        <w:rPr/>
        <w:t>DSL.</w:t>
      </w:r>
      <w:r>
        <w:rPr>
          <w:spacing w:val="40"/>
        </w:rPr>
        <w:t> </w:t>
      </w:r>
      <w:r>
        <w:rPr/>
        <w:t>But,</w:t>
      </w:r>
      <w:r>
        <w:rPr>
          <w:spacing w:val="40"/>
        </w:rPr>
        <w:t> </w:t>
      </w:r>
      <w:r>
        <w:rPr/>
        <w:t>domain</w:t>
      </w:r>
      <w:r>
        <w:rPr>
          <w:spacing w:val="40"/>
        </w:rPr>
        <w:t> </w:t>
      </w:r>
      <w:r>
        <w:rPr/>
        <w:t>spe- cific languages have some disadvantages as well.</w:t>
      </w:r>
      <w:r>
        <w:rPr>
          <w:spacing w:val="40"/>
        </w:rPr>
        <w:t> </w:t>
      </w:r>
      <w:r>
        <w:rPr/>
        <w:t>Van Deursen et.</w:t>
      </w:r>
      <w:r>
        <w:rPr>
          <w:spacing w:val="40"/>
        </w:rPr>
        <w:t> </w:t>
      </w:r>
      <w:r>
        <w:rPr/>
        <w:t>al. [</w:t>
      </w:r>
      <w:hyperlink w:history="true" w:anchor="_bookmark16">
        <w:r>
          <w:rPr>
            <w:color w:val="0000FF"/>
          </w:rPr>
          <w:t>5</w:t>
        </w:r>
      </w:hyperlink>
      <w:r>
        <w:rPr/>
        <w:t>, page 27] describe several and we quote three that pose particular challenges to DSL imple- menters here:</w:t>
      </w:r>
    </w:p>
    <w:p>
      <w:pPr>
        <w:pStyle w:val="ListParagraph"/>
        <w:numPr>
          <w:ilvl w:val="0"/>
          <w:numId w:val="1"/>
        </w:numPr>
        <w:tabs>
          <w:tab w:pos="432" w:val="left" w:leader="none"/>
        </w:tabs>
        <w:spacing w:line="240" w:lineRule="auto" w:before="107" w:after="0"/>
        <w:ind w:left="432"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costs</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designing,</w:t>
      </w:r>
      <w:r>
        <w:rPr>
          <w:rFonts w:ascii="MathJax_Main" w:hAnsi="MathJax_Main"/>
          <w:spacing w:val="17"/>
          <w:sz w:val="21"/>
        </w:rPr>
        <w:t> </w:t>
      </w:r>
      <w:r>
        <w:rPr>
          <w:rFonts w:ascii="MathJax_Main" w:hAnsi="MathJax_Main"/>
          <w:sz w:val="21"/>
        </w:rPr>
        <w:t>implementing</w:t>
      </w:r>
      <w:r>
        <w:rPr>
          <w:rFonts w:ascii="MathJax_Main" w:hAnsi="MathJax_Main"/>
          <w:spacing w:val="16"/>
          <w:sz w:val="21"/>
        </w:rPr>
        <w:t> </w:t>
      </w:r>
      <w:r>
        <w:rPr>
          <w:rFonts w:ascii="MathJax_Main" w:hAnsi="MathJax_Main"/>
          <w:sz w:val="21"/>
        </w:rPr>
        <w:t>and</w:t>
      </w:r>
      <w:r>
        <w:rPr>
          <w:rFonts w:ascii="MathJax_Main" w:hAnsi="MathJax_Main"/>
          <w:spacing w:val="17"/>
          <w:sz w:val="21"/>
        </w:rPr>
        <w:t> </w:t>
      </w:r>
      <w:r>
        <w:rPr>
          <w:rFonts w:ascii="MathJax_Main" w:hAnsi="MathJax_Main"/>
          <w:sz w:val="21"/>
        </w:rPr>
        <w:t>maintaining</w:t>
      </w:r>
      <w:r>
        <w:rPr>
          <w:rFonts w:ascii="MathJax_Main" w:hAnsi="MathJax_Main"/>
          <w:spacing w:val="16"/>
          <w:sz w:val="21"/>
        </w:rPr>
        <w:t> </w:t>
      </w:r>
      <w:r>
        <w:rPr>
          <w:rFonts w:ascii="MathJax_Main" w:hAnsi="MathJax_Main"/>
          <w:sz w:val="21"/>
        </w:rPr>
        <w:t>a</w:t>
      </w:r>
      <w:r>
        <w:rPr>
          <w:rFonts w:ascii="MathJax_Main" w:hAnsi="MathJax_Main"/>
          <w:spacing w:val="17"/>
          <w:sz w:val="21"/>
        </w:rPr>
        <w:t> </w:t>
      </w:r>
      <w:r>
        <w:rPr>
          <w:rFonts w:ascii="MathJax_Main" w:hAnsi="MathJax_Main"/>
          <w:spacing w:val="-2"/>
          <w:sz w:val="21"/>
        </w:rPr>
        <w:t>DSL.”</w:t>
      </w:r>
    </w:p>
    <w:p>
      <w:pPr>
        <w:pStyle w:val="ListParagraph"/>
        <w:numPr>
          <w:ilvl w:val="0"/>
          <w:numId w:val="1"/>
        </w:numPr>
        <w:tabs>
          <w:tab w:pos="432" w:val="left" w:leader="none"/>
        </w:tabs>
        <w:spacing w:line="240" w:lineRule="auto" w:before="90" w:after="0"/>
        <w:ind w:left="432" w:right="0" w:hanging="197"/>
        <w:jc w:val="both"/>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difficulty</w:t>
      </w:r>
      <w:r>
        <w:rPr>
          <w:rFonts w:ascii="MathJax_Main" w:hAnsi="MathJax_Main"/>
          <w:spacing w:val="17"/>
          <w:sz w:val="21"/>
        </w:rPr>
        <w:t> </w:t>
      </w:r>
      <w:r>
        <w:rPr>
          <w:rFonts w:ascii="MathJax_Main" w:hAnsi="MathJax_Main"/>
          <w:sz w:val="21"/>
        </w:rPr>
        <w:t>in</w:t>
      </w:r>
      <w:r>
        <w:rPr>
          <w:rFonts w:ascii="MathJax_Main" w:hAnsi="MathJax_Main"/>
          <w:spacing w:val="17"/>
          <w:sz w:val="21"/>
        </w:rPr>
        <w:t> </w:t>
      </w:r>
      <w:r>
        <w:rPr>
          <w:rFonts w:ascii="MathJax_Main" w:hAnsi="MathJax_Main"/>
          <w:sz w:val="21"/>
        </w:rPr>
        <w:t>finding</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proper</w:t>
      </w:r>
      <w:r>
        <w:rPr>
          <w:rFonts w:ascii="MathJax_Main" w:hAnsi="MathJax_Main"/>
          <w:spacing w:val="17"/>
          <w:sz w:val="21"/>
        </w:rPr>
        <w:t> </w:t>
      </w:r>
      <w:r>
        <w:rPr>
          <w:rFonts w:ascii="MathJax_Main" w:hAnsi="MathJax_Main"/>
          <w:sz w:val="21"/>
        </w:rPr>
        <w:t>scope</w:t>
      </w:r>
      <w:r>
        <w:rPr>
          <w:rFonts w:ascii="MathJax_Main" w:hAnsi="MathJax_Main"/>
          <w:spacing w:val="17"/>
          <w:sz w:val="21"/>
        </w:rPr>
        <w:t> </w:t>
      </w:r>
      <w:r>
        <w:rPr>
          <w:rFonts w:ascii="MathJax_Main" w:hAnsi="MathJax_Main"/>
          <w:sz w:val="21"/>
        </w:rPr>
        <w:t>for</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pacing w:val="-2"/>
          <w:sz w:val="21"/>
        </w:rPr>
        <w:t>DSL.”</w:t>
      </w:r>
    </w:p>
    <w:p>
      <w:pPr>
        <w:pStyle w:val="BodyText"/>
        <w:spacing w:before="5"/>
        <w:jc w:val="left"/>
        <w:rPr>
          <w:sz w:val="1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160105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606756pt;width:34.85pt;height:.1pt;mso-position-horizontal-relative:page;mso-position-vertical-relative:paragraph;z-index:-15727616;mso-wrap-distance-left:0;mso-wrap-distance-right:0" id="docshape3" coordorigin="902,252" coordsize="697,0" path="m902,252l1598,25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partially</w:t>
      </w:r>
      <w:r>
        <w:rPr>
          <w:rFonts w:ascii="LM Roman 8"/>
          <w:spacing w:val="-14"/>
          <w:w w:val="105"/>
          <w:sz w:val="15"/>
          <w:vertAlign w:val="baseline"/>
        </w:rPr>
        <w:t> </w:t>
      </w:r>
      <w:r>
        <w:rPr>
          <w:rFonts w:ascii="LM Roman 8"/>
          <w:w w:val="105"/>
          <w:sz w:val="15"/>
          <w:vertAlign w:val="baseline"/>
        </w:rPr>
        <w:t>funded</w:t>
      </w:r>
      <w:r>
        <w:rPr>
          <w:rFonts w:ascii="LM Roman 8"/>
          <w:spacing w:val="-13"/>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NSF</w:t>
      </w:r>
      <w:r>
        <w:rPr>
          <w:rFonts w:ascii="LM Roman 8"/>
          <w:spacing w:val="-14"/>
          <w:w w:val="105"/>
          <w:sz w:val="15"/>
          <w:vertAlign w:val="baseline"/>
        </w:rPr>
        <w:t> </w:t>
      </w:r>
      <w:r>
        <w:rPr>
          <w:rFonts w:ascii="LM Roman 8"/>
          <w:w w:val="105"/>
          <w:sz w:val="15"/>
          <w:vertAlign w:val="baseline"/>
        </w:rPr>
        <w:t>CAREER</w:t>
      </w:r>
      <w:r>
        <w:rPr>
          <w:rFonts w:ascii="LM Roman 8"/>
          <w:spacing w:val="-14"/>
          <w:w w:val="105"/>
          <w:sz w:val="15"/>
          <w:vertAlign w:val="baseline"/>
        </w:rPr>
        <w:t> </w:t>
      </w:r>
      <w:r>
        <w:rPr>
          <w:rFonts w:ascii="LM Roman 8"/>
          <w:w w:val="105"/>
          <w:sz w:val="15"/>
          <w:vertAlign w:val="baseline"/>
        </w:rPr>
        <w:t>Award</w:t>
      </w:r>
      <w:r>
        <w:rPr>
          <w:rFonts w:ascii="LM Roman 8"/>
          <w:spacing w:val="-14"/>
          <w:w w:val="105"/>
          <w:sz w:val="15"/>
          <w:vertAlign w:val="baseline"/>
        </w:rPr>
        <w:t> </w:t>
      </w:r>
      <w:r>
        <w:rPr>
          <w:rFonts w:ascii="LM Roman 8"/>
          <w:w w:val="105"/>
          <w:sz w:val="15"/>
          <w:vertAlign w:val="baseline"/>
        </w:rPr>
        <w:t>#0347860,</w:t>
      </w:r>
      <w:r>
        <w:rPr>
          <w:rFonts w:ascii="LM Roman 8"/>
          <w:spacing w:val="-13"/>
          <w:w w:val="105"/>
          <w:sz w:val="15"/>
          <w:vertAlign w:val="baseline"/>
        </w:rPr>
        <w:t> </w:t>
      </w:r>
      <w:r>
        <w:rPr>
          <w:rFonts w:ascii="LM Roman 8"/>
          <w:w w:val="105"/>
          <w:sz w:val="15"/>
          <w:vertAlign w:val="baseline"/>
        </w:rPr>
        <w:t>NSF</w:t>
      </w:r>
      <w:r>
        <w:rPr>
          <w:rFonts w:ascii="LM Roman 8"/>
          <w:spacing w:val="-14"/>
          <w:w w:val="105"/>
          <w:sz w:val="15"/>
          <w:vertAlign w:val="baseline"/>
        </w:rPr>
        <w:t> </w:t>
      </w:r>
      <w:r>
        <w:rPr>
          <w:rFonts w:ascii="LM Roman 8"/>
          <w:w w:val="105"/>
          <w:sz w:val="15"/>
          <w:vertAlign w:val="baseline"/>
        </w:rPr>
        <w:t>CCF</w:t>
      </w:r>
      <w:r>
        <w:rPr>
          <w:rFonts w:ascii="LM Roman 8"/>
          <w:spacing w:val="-14"/>
          <w:w w:val="105"/>
          <w:sz w:val="15"/>
          <w:vertAlign w:val="baseline"/>
        </w:rPr>
        <w:t> </w:t>
      </w:r>
      <w:r>
        <w:rPr>
          <w:rFonts w:ascii="LM Roman 8"/>
          <w:w w:val="105"/>
          <w:sz w:val="15"/>
          <w:vertAlign w:val="baseline"/>
        </w:rPr>
        <w:t>Award</w:t>
      </w:r>
      <w:r>
        <w:rPr>
          <w:rFonts w:ascii="LM Roman 8"/>
          <w:spacing w:val="-14"/>
          <w:w w:val="105"/>
          <w:sz w:val="15"/>
          <w:vertAlign w:val="baseline"/>
        </w:rPr>
        <w:t> </w:t>
      </w:r>
      <w:r>
        <w:rPr>
          <w:rFonts w:ascii="LM Roman 8"/>
          <w:w w:val="105"/>
          <w:sz w:val="15"/>
          <w:vertAlign w:val="baseline"/>
        </w:rPr>
        <w:t>#0429640,</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 McKnight Foundation.</w:t>
      </w:r>
    </w:p>
    <w:p>
      <w:pPr>
        <w:pStyle w:val="BodyText"/>
        <w:spacing w:before="67"/>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3"/>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8"/>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doi:10.1016/j.entcs.2008.03.047</w:t>
      </w:r>
    </w:p>
    <w:p>
      <w:pPr>
        <w:spacing w:after="0"/>
        <w:jc w:val="left"/>
        <w:rPr>
          <w:rFonts w:ascii="Times New Roman"/>
          <w:sz w:val="16"/>
        </w:rPr>
        <w:sectPr>
          <w:footerReference w:type="default" r:id="rId5"/>
          <w:type w:val="continuous"/>
          <w:pgSz w:w="9360" w:h="13610"/>
          <w:pgMar w:header="0" w:footer="0" w:top="900" w:bottom="280" w:left="680" w:right="680"/>
          <w:pgNumType w:start="103"/>
        </w:sectPr>
      </w:pPr>
    </w:p>
    <w:p>
      <w:pPr>
        <w:pStyle w:val="ListParagraph"/>
        <w:numPr>
          <w:ilvl w:val="0"/>
          <w:numId w:val="2"/>
        </w:numPr>
        <w:tabs>
          <w:tab w:pos="320" w:val="left" w:leader="none"/>
        </w:tabs>
        <w:spacing w:line="259" w:lineRule="auto" w:before="155" w:after="0"/>
        <w:ind w:left="320" w:right="217" w:hanging="198"/>
        <w:jc w:val="both"/>
        <w:rPr>
          <w:rFonts w:ascii="MathJax_Main" w:hAnsi="MathJax_Main"/>
          <w:sz w:val="21"/>
        </w:rPr>
      </w:pPr>
      <w:r>
        <w:rPr>
          <w:rFonts w:ascii="MathJax_Main" w:hAnsi="MathJax_Main"/>
          <w:sz w:val="21"/>
        </w:rPr>
        <w:t>“The difficulty of balancing between domain-specificity and general purpose pro- gramming language constructs.”</w:t>
      </w:r>
    </w:p>
    <w:p>
      <w:pPr>
        <w:pStyle w:val="BodyText"/>
        <w:spacing w:line="259" w:lineRule="auto" w:before="102"/>
        <w:ind w:left="108" w:right="219"/>
      </w:pPr>
      <w:r>
        <w:rPr/>
        <w:t>Although many DSLs are widely used, these disadvantages (and others) sometimes prohibit the level of adoption envisioned by the DSL implementers.</w:t>
      </w:r>
    </w:p>
    <w:p>
      <w:pPr>
        <w:pStyle w:val="BodyText"/>
        <w:spacing w:line="259" w:lineRule="auto" w:before="21"/>
        <w:ind w:left="108" w:right="217" w:firstLine="317"/>
      </w:pPr>
      <w:r>
        <w:rPr/>
        <w:t>In the domain of language analysis and translation, attribute grammar specifica- tion languages offer many advantages but are also not as widely used as they might be.</w:t>
      </w:r>
      <w:r>
        <w:rPr>
          <w:spacing w:val="35"/>
        </w:rPr>
        <w:t> </w:t>
      </w:r>
      <w:r>
        <w:rPr/>
        <w:t>Attribute</w:t>
      </w:r>
      <w:r>
        <w:rPr>
          <w:spacing w:val="-4"/>
        </w:rPr>
        <w:t> </w:t>
      </w:r>
      <w:r>
        <w:rPr/>
        <w:t>grammars</w:t>
      </w:r>
      <w:r>
        <w:rPr>
          <w:spacing w:val="-4"/>
        </w:rPr>
        <w:t> </w:t>
      </w:r>
      <w:r>
        <w:rPr/>
        <w:t>(AG)</w:t>
      </w:r>
      <w:r>
        <w:rPr>
          <w:spacing w:val="-4"/>
        </w:rPr>
        <w:t> </w:t>
      </w:r>
      <w:r>
        <w:rPr/>
        <w:t>were</w:t>
      </w:r>
      <w:r>
        <w:rPr>
          <w:spacing w:val="-4"/>
        </w:rPr>
        <w:t> </w:t>
      </w:r>
      <w:r>
        <w:rPr/>
        <w:t>developed</w:t>
      </w:r>
      <w:r>
        <w:rPr>
          <w:spacing w:val="-4"/>
        </w:rPr>
        <w:t> </w:t>
      </w:r>
      <w:r>
        <w:rPr/>
        <w:t>almost</w:t>
      </w:r>
      <w:r>
        <w:rPr>
          <w:spacing w:val="-4"/>
        </w:rPr>
        <w:t> </w:t>
      </w:r>
      <w:r>
        <w:rPr/>
        <w:t>40</w:t>
      </w:r>
      <w:r>
        <w:rPr>
          <w:spacing w:val="-4"/>
        </w:rPr>
        <w:t> </w:t>
      </w:r>
      <w:r>
        <w:rPr/>
        <w:t>years</w:t>
      </w:r>
      <w:r>
        <w:rPr>
          <w:spacing w:val="-4"/>
        </w:rPr>
        <w:t> </w:t>
      </w:r>
      <w:r>
        <w:rPr/>
        <w:t>ago</w:t>
      </w:r>
      <w:r>
        <w:rPr>
          <w:spacing w:val="-4"/>
        </w:rPr>
        <w:t> </w:t>
      </w:r>
      <w:r>
        <w:rPr/>
        <w:t>by</w:t>
      </w:r>
      <w:r>
        <w:rPr>
          <w:spacing w:val="-4"/>
        </w:rPr>
        <w:t> </w:t>
      </w:r>
      <w:r>
        <w:rPr/>
        <w:t>Knuth</w:t>
      </w:r>
      <w:r>
        <w:rPr>
          <w:spacing w:val="-4"/>
        </w:rPr>
        <w:t> </w:t>
      </w:r>
      <w:r>
        <w:rPr/>
        <w:t>[</w:t>
      </w:r>
      <w:hyperlink w:history="true" w:anchor="_bookmark23">
        <w:r>
          <w:rPr>
            <w:color w:val="0000FF"/>
          </w:rPr>
          <w:t>10</w:t>
        </w:r>
      </w:hyperlink>
      <w:r>
        <w:rPr/>
        <w:t>]</w:t>
      </w:r>
      <w:r>
        <w:rPr>
          <w:spacing w:val="-4"/>
        </w:rPr>
        <w:t> </w:t>
      </w:r>
      <w:r>
        <w:rPr/>
        <w:t>and there</w:t>
      </w:r>
      <w:r>
        <w:rPr>
          <w:spacing w:val="24"/>
        </w:rPr>
        <w:t> </w:t>
      </w:r>
      <w:r>
        <w:rPr/>
        <w:t>has</w:t>
      </w:r>
      <w:r>
        <w:rPr>
          <w:spacing w:val="24"/>
        </w:rPr>
        <w:t> </w:t>
      </w:r>
      <w:r>
        <w:rPr/>
        <w:t>been</w:t>
      </w:r>
      <w:r>
        <w:rPr>
          <w:spacing w:val="25"/>
        </w:rPr>
        <w:t> </w:t>
      </w:r>
      <w:r>
        <w:rPr/>
        <w:t>a</w:t>
      </w:r>
      <w:r>
        <w:rPr>
          <w:spacing w:val="24"/>
        </w:rPr>
        <w:t> </w:t>
      </w:r>
      <w:r>
        <w:rPr/>
        <w:t>steady</w:t>
      </w:r>
      <w:r>
        <w:rPr>
          <w:spacing w:val="25"/>
        </w:rPr>
        <w:t> </w:t>
      </w:r>
      <w:r>
        <w:rPr/>
        <w:t>stream</w:t>
      </w:r>
      <w:r>
        <w:rPr>
          <w:spacing w:val="24"/>
        </w:rPr>
        <w:t> </w:t>
      </w:r>
      <w:r>
        <w:rPr/>
        <w:t>of</w:t>
      </w:r>
      <w:r>
        <w:rPr>
          <w:spacing w:val="24"/>
        </w:rPr>
        <w:t> </w:t>
      </w:r>
      <w:r>
        <w:rPr/>
        <w:t>research</w:t>
      </w:r>
      <w:r>
        <w:rPr>
          <w:spacing w:val="24"/>
        </w:rPr>
        <w:t> </w:t>
      </w:r>
      <w:r>
        <w:rPr/>
        <w:t>in</w:t>
      </w:r>
      <w:r>
        <w:rPr>
          <w:spacing w:val="25"/>
        </w:rPr>
        <w:t> </w:t>
      </w:r>
      <w:r>
        <w:rPr/>
        <w:t>such</w:t>
      </w:r>
      <w:r>
        <w:rPr>
          <w:spacing w:val="25"/>
        </w:rPr>
        <w:t> </w:t>
      </w:r>
      <w:r>
        <w:rPr/>
        <w:t>systems</w:t>
      </w:r>
      <w:r>
        <w:rPr>
          <w:spacing w:val="24"/>
        </w:rPr>
        <w:t> </w:t>
      </w:r>
      <w:r>
        <w:rPr/>
        <w:t>since</w:t>
      </w:r>
      <w:r>
        <w:rPr>
          <w:spacing w:val="24"/>
        </w:rPr>
        <w:t> </w:t>
      </w:r>
      <w:r>
        <w:rPr/>
        <w:t>then,</w:t>
      </w:r>
      <w:r>
        <w:rPr>
          <w:spacing w:val="26"/>
        </w:rPr>
        <w:t> </w:t>
      </w:r>
      <w:r>
        <w:rPr/>
        <w:t>see</w:t>
      </w:r>
      <w:r>
        <w:rPr>
          <w:spacing w:val="24"/>
        </w:rPr>
        <w:t> </w:t>
      </w:r>
      <w:r>
        <w:rPr/>
        <w:t>[</w:t>
      </w:r>
      <w:hyperlink w:history="true" w:anchor="_bookmark30">
        <w:r>
          <w:rPr>
            <w:color w:val="0000FF"/>
          </w:rPr>
          <w:t>17</w:t>
        </w:r>
      </w:hyperlink>
      <w:r>
        <w:rPr/>
        <w:t>,</w:t>
      </w:r>
      <w:hyperlink w:history="true" w:anchor="_bookmark17">
        <w:r>
          <w:rPr>
            <w:color w:val="0000FF"/>
          </w:rPr>
          <w:t>7</w:t>
        </w:r>
      </w:hyperlink>
      <w:r>
        <w:rPr/>
        <w:t>,</w:t>
      </w:r>
      <w:hyperlink w:history="true" w:anchor="_bookmark14">
        <w:r>
          <w:rPr>
            <w:color w:val="0000FF"/>
          </w:rPr>
          <w:t>2</w:t>
        </w:r>
      </w:hyperlink>
      <w:r>
        <w:rPr/>
        <w:t>] to</w:t>
      </w:r>
      <w:r>
        <w:rPr>
          <w:spacing w:val="20"/>
        </w:rPr>
        <w:t> </w:t>
      </w:r>
      <w:r>
        <w:rPr/>
        <w:t>cite</w:t>
      </w:r>
      <w:r>
        <w:rPr>
          <w:spacing w:val="20"/>
        </w:rPr>
        <w:t> </w:t>
      </w:r>
      <w:r>
        <w:rPr/>
        <w:t>just</w:t>
      </w:r>
      <w:r>
        <w:rPr>
          <w:spacing w:val="20"/>
        </w:rPr>
        <w:t> </w:t>
      </w:r>
      <w:r>
        <w:rPr/>
        <w:t>a</w:t>
      </w:r>
      <w:r>
        <w:rPr>
          <w:spacing w:val="20"/>
        </w:rPr>
        <w:t> </w:t>
      </w:r>
      <w:r>
        <w:rPr/>
        <w:t>very</w:t>
      </w:r>
      <w:r>
        <w:rPr>
          <w:spacing w:val="20"/>
        </w:rPr>
        <w:t> </w:t>
      </w:r>
      <w:r>
        <w:rPr/>
        <w:t>few.</w:t>
      </w:r>
      <w:r>
        <w:rPr>
          <w:spacing w:val="40"/>
        </w:rPr>
        <w:t> </w:t>
      </w:r>
      <w:r>
        <w:rPr/>
        <w:t>The</w:t>
      </w:r>
      <w:r>
        <w:rPr>
          <w:spacing w:val="20"/>
        </w:rPr>
        <w:t> </w:t>
      </w:r>
      <w:r>
        <w:rPr/>
        <w:t>continued</w:t>
      </w:r>
      <w:r>
        <w:rPr>
          <w:spacing w:val="20"/>
        </w:rPr>
        <w:t> </w:t>
      </w:r>
      <w:r>
        <w:rPr/>
        <w:t>interest</w:t>
      </w:r>
      <w:r>
        <w:rPr>
          <w:spacing w:val="20"/>
        </w:rPr>
        <w:t> </w:t>
      </w:r>
      <w:r>
        <w:rPr/>
        <w:t>is</w:t>
      </w:r>
      <w:r>
        <w:rPr>
          <w:spacing w:val="20"/>
        </w:rPr>
        <w:t> </w:t>
      </w:r>
      <w:r>
        <w:rPr/>
        <w:t>due</w:t>
      </w:r>
      <w:r>
        <w:rPr>
          <w:spacing w:val="20"/>
        </w:rPr>
        <w:t> </w:t>
      </w:r>
      <w:r>
        <w:rPr/>
        <w:t>to</w:t>
      </w:r>
      <w:r>
        <w:rPr>
          <w:spacing w:val="20"/>
        </w:rPr>
        <w:t> </w:t>
      </w:r>
      <w:r>
        <w:rPr/>
        <w:t>the</w:t>
      </w:r>
      <w:r>
        <w:rPr>
          <w:spacing w:val="20"/>
        </w:rPr>
        <w:t> </w:t>
      </w:r>
      <w:r>
        <w:rPr/>
        <w:t>fact</w:t>
      </w:r>
      <w:r>
        <w:rPr>
          <w:spacing w:val="20"/>
        </w:rPr>
        <w:t> </w:t>
      </w:r>
      <w:r>
        <w:rPr/>
        <w:t>that</w:t>
      </w:r>
      <w:r>
        <w:rPr>
          <w:spacing w:val="20"/>
        </w:rPr>
        <w:t> </w:t>
      </w:r>
      <w:r>
        <w:rPr/>
        <w:t>they</w:t>
      </w:r>
      <w:r>
        <w:rPr>
          <w:spacing w:val="20"/>
        </w:rPr>
        <w:t> </w:t>
      </w:r>
      <w:r>
        <w:rPr/>
        <w:t>provide a high-level, declarative means for solving a wide variety of language analysis and translation problems.</w:t>
      </w:r>
      <w:r>
        <w:rPr>
          <w:spacing w:val="40"/>
        </w:rPr>
        <w:t> </w:t>
      </w:r>
      <w:r>
        <w:rPr/>
        <w:t>Evidence of this can be seen in their use in implementing language processing tools for full-fledged popular languages such as Java 1.4 [</w:t>
      </w:r>
      <w:hyperlink w:history="true" w:anchor="_bookmark18">
        <w:r>
          <w:rPr>
            <w:color w:val="0000FF"/>
          </w:rPr>
          <w:t>6</w:t>
        </w:r>
      </w:hyperlink>
      <w:r>
        <w:rPr/>
        <w:t>,</w:t>
      </w:r>
      <w:hyperlink w:history="true" w:anchor="_bookmark17">
        <w:r>
          <w:rPr>
            <w:color w:val="0000FF"/>
          </w:rPr>
          <w:t>7</w:t>
        </w:r>
      </w:hyperlink>
      <w:r>
        <w:rPr/>
        <w:t>]</w:t>
      </w:r>
      <w:r>
        <w:rPr>
          <w:spacing w:val="40"/>
        </w:rPr>
        <w:t> </w:t>
      </w:r>
      <w:r>
        <w:rPr/>
        <w:t>and Icon [</w:t>
      </w:r>
      <w:hyperlink w:history="true" w:anchor="_bookmark22">
        <w:r>
          <w:rPr>
            <w:color w:val="0000FF"/>
          </w:rPr>
          <w:t>9</w:t>
        </w:r>
      </w:hyperlink>
      <w:r>
        <w:rPr/>
        <w:t>].</w:t>
      </w:r>
    </w:p>
    <w:p>
      <w:pPr>
        <w:pStyle w:val="BodyText"/>
        <w:spacing w:line="259" w:lineRule="auto" w:before="26"/>
        <w:ind w:left="108" w:right="217" w:firstLine="317"/>
      </w:pPr>
      <w:r>
        <w:rPr/>
        <w:t>Our experience using attribute grammars is primarily with our own system, Silver.</w:t>
      </w:r>
      <w:r>
        <w:rPr>
          <w:spacing w:val="35"/>
        </w:rPr>
        <w:t> </w:t>
      </w:r>
      <w:r>
        <w:rPr/>
        <w:t>We have developed an attribute grammar specification language called Silver to incorporate an extension to AGs called forwarding [</w:t>
      </w:r>
      <w:hyperlink w:history="true" w:anchor="_bookmark27">
        <w:r>
          <w:rPr>
            <w:color w:val="0000FF"/>
          </w:rPr>
          <w:t>14</w:t>
        </w:r>
      </w:hyperlink>
      <w:r>
        <w:rPr/>
        <w:t>] that has proven useful in the specification of extensible programming and modeling/specification languages. We have used Silver to specify an extensible implementation of Java 1.4 [</w:t>
      </w:r>
      <w:hyperlink w:history="true" w:anchor="_bookmark29">
        <w:r>
          <w:rPr>
            <w:color w:val="0000FF"/>
          </w:rPr>
          <w:t>16</w:t>
        </w:r>
      </w:hyperlink>
      <w:r>
        <w:rPr/>
        <w:t>] and several modular language extensions.</w:t>
      </w:r>
      <w:r>
        <w:rPr>
          <w:spacing w:val="40"/>
        </w:rPr>
        <w:t> </w:t>
      </w:r>
      <w:r>
        <w:rPr/>
        <w:t>One embeds SQL into Java and performs</w:t>
      </w:r>
      <w:r>
        <w:rPr>
          <w:spacing w:val="40"/>
        </w:rPr>
        <w:t> </w:t>
      </w:r>
      <w:r>
        <w:rPr/>
        <w:t>static type-checking of the embedded SQL queries [</w:t>
      </w:r>
      <w:hyperlink w:history="true" w:anchor="_bookmark26">
        <w:r>
          <w:rPr>
            <w:color w:val="0000FF"/>
          </w:rPr>
          <w:t>13</w:t>
        </w:r>
      </w:hyperlink>
      <w:r>
        <w:rPr/>
        <w:t>].</w:t>
      </w:r>
      <w:r>
        <w:rPr>
          <w:spacing w:val="40"/>
        </w:rPr>
        <w:t> </w:t>
      </w:r>
      <w:r>
        <w:rPr/>
        <w:t>We have also built an extensible version of (a substantial subset of) the synchronous language Lustre</w:t>
      </w:r>
      <w:r>
        <w:rPr>
          <w:spacing w:val="80"/>
          <w:w w:val="150"/>
        </w:rPr>
        <w:t> </w:t>
      </w:r>
      <w:r>
        <w:rPr/>
        <w:t>(used in embedded safety-critical systems) and various language extensions [</w:t>
      </w:r>
      <w:hyperlink w:history="true" w:anchor="_bookmark19">
        <w:r>
          <w:rPr>
            <w:color w:val="0000FF"/>
          </w:rPr>
          <w:t>8</w:t>
        </w:r>
      </w:hyperlink>
      <w:r>
        <w:rPr/>
        <w:t>].</w:t>
      </w:r>
    </w:p>
    <w:p>
      <w:pPr>
        <w:pStyle w:val="BodyText"/>
        <w:spacing w:line="259" w:lineRule="auto" w:before="26"/>
        <w:ind w:left="108" w:right="217" w:firstLine="317"/>
      </w:pPr>
      <w:r>
        <w:rPr/>
        <w:t>In the early stages of this work, using a prototype implementation of Silver we found the challenges described by van Deursen et.</w:t>
      </w:r>
      <w:r>
        <w:rPr>
          <w:spacing w:val="40"/>
        </w:rPr>
        <w:t> </w:t>
      </w:r>
      <w:r>
        <w:rPr/>
        <w:t>al. [</w:t>
      </w:r>
      <w:hyperlink w:history="true" w:anchor="_bookmark16">
        <w:r>
          <w:rPr>
            <w:color w:val="0000FF"/>
          </w:rPr>
          <w:t>5</w:t>
        </w:r>
      </w:hyperlink>
      <w:r>
        <w:rPr/>
        <w:t>] and listed above to ring especially true.</w:t>
      </w:r>
      <w:r>
        <w:rPr>
          <w:spacing w:val="37"/>
        </w:rPr>
        <w:t> </w:t>
      </w:r>
      <w:r>
        <w:rPr/>
        <w:t>For example, we found situations where we wanted some of the gen- eral purpose features we enjoy in modern functional languages such as parametric polymorphism and pattern matching.</w:t>
      </w:r>
      <w:r>
        <w:rPr>
          <w:spacing w:val="37"/>
        </w:rPr>
        <w:t> </w:t>
      </w:r>
      <w:r>
        <w:rPr/>
        <w:t>We wanted features sometimes found in other AG systems like collections [</w:t>
      </w:r>
      <w:hyperlink w:history="true" w:anchor="_bookmark14">
        <w:r>
          <w:rPr>
            <w:color w:val="0000FF"/>
          </w:rPr>
          <w:t>2</w:t>
        </w:r>
      </w:hyperlink>
      <w:r>
        <w:rPr/>
        <w:t>] or auto-copy rules for inherited attributes to reduce boilerplate AG code.</w:t>
      </w:r>
      <w:r>
        <w:rPr>
          <w:spacing w:val="40"/>
        </w:rPr>
        <w:t> </w:t>
      </w:r>
      <w:r>
        <w:rPr/>
        <w:t>We also wanted additional features for specific problem do- mains addressed by AGs:</w:t>
      </w:r>
      <w:r>
        <w:rPr>
          <w:spacing w:val="34"/>
        </w:rPr>
        <w:t> </w:t>
      </w:r>
      <w:r>
        <w:rPr/>
        <w:t>performing data-flow analysis on imperative programs, for example.</w:t>
      </w:r>
      <w:r>
        <w:rPr>
          <w:spacing w:val="40"/>
        </w:rPr>
        <w:t> </w:t>
      </w:r>
      <w:r>
        <w:rPr/>
        <w:t>In our prototype attribute grammar implementations of Silver we found that</w:t>
      </w:r>
      <w:r>
        <w:rPr>
          <w:spacing w:val="-2"/>
        </w:rPr>
        <w:t> </w:t>
      </w:r>
      <w:r>
        <w:rPr/>
        <w:t>we</w:t>
      </w:r>
      <w:r>
        <w:rPr>
          <w:spacing w:val="-3"/>
        </w:rPr>
        <w:t> </w:t>
      </w:r>
      <w:r>
        <w:rPr/>
        <w:t>had</w:t>
      </w:r>
      <w:r>
        <w:rPr>
          <w:spacing w:val="-3"/>
        </w:rPr>
        <w:t> </w:t>
      </w:r>
      <w:r>
        <w:rPr/>
        <w:t>created</w:t>
      </w:r>
      <w:r>
        <w:rPr>
          <w:spacing w:val="-2"/>
        </w:rPr>
        <w:t> </w:t>
      </w:r>
      <w:r>
        <w:rPr/>
        <w:t>languages</w:t>
      </w:r>
      <w:r>
        <w:rPr>
          <w:spacing w:val="-3"/>
        </w:rPr>
        <w:t> </w:t>
      </w:r>
      <w:r>
        <w:rPr/>
        <w:t>that</w:t>
      </w:r>
      <w:r>
        <w:rPr>
          <w:spacing w:val="-3"/>
        </w:rPr>
        <w:t> </w:t>
      </w:r>
      <w:r>
        <w:rPr/>
        <w:t>were</w:t>
      </w:r>
      <w:r>
        <w:rPr>
          <w:spacing w:val="-3"/>
        </w:rPr>
        <w:t> </w:t>
      </w:r>
      <w:r>
        <w:rPr/>
        <w:t>quite</w:t>
      </w:r>
      <w:r>
        <w:rPr>
          <w:spacing w:val="-3"/>
        </w:rPr>
        <w:t> </w:t>
      </w:r>
      <w:r>
        <w:rPr/>
        <w:t>useful</w:t>
      </w:r>
      <w:r>
        <w:rPr>
          <w:spacing w:val="-2"/>
        </w:rPr>
        <w:t> </w:t>
      </w:r>
      <w:r>
        <w:rPr/>
        <w:t>for</w:t>
      </w:r>
      <w:r>
        <w:rPr>
          <w:spacing w:val="-3"/>
        </w:rPr>
        <w:t> </w:t>
      </w:r>
      <w:r>
        <w:rPr/>
        <w:t>problems</w:t>
      </w:r>
      <w:r>
        <w:rPr>
          <w:spacing w:val="-3"/>
        </w:rPr>
        <w:t> </w:t>
      </w:r>
      <w:r>
        <w:rPr/>
        <w:t>that</w:t>
      </w:r>
      <w:r>
        <w:rPr>
          <w:spacing w:val="-2"/>
        </w:rPr>
        <w:t> </w:t>
      </w:r>
      <w:r>
        <w:rPr/>
        <w:t>fit</w:t>
      </w:r>
      <w:r>
        <w:rPr>
          <w:spacing w:val="-2"/>
        </w:rPr>
        <w:t> </w:t>
      </w:r>
      <w:r>
        <w:rPr/>
        <w:t>completely in</w:t>
      </w:r>
      <w:r>
        <w:rPr>
          <w:spacing w:val="32"/>
        </w:rPr>
        <w:t> </w:t>
      </w:r>
      <w:r>
        <w:rPr/>
        <w:t>the</w:t>
      </w:r>
      <w:r>
        <w:rPr>
          <w:spacing w:val="32"/>
        </w:rPr>
        <w:t> </w:t>
      </w:r>
      <w:r>
        <w:rPr/>
        <w:t>language’s</w:t>
      </w:r>
      <w:r>
        <w:rPr>
          <w:spacing w:val="32"/>
        </w:rPr>
        <w:t> </w:t>
      </w:r>
      <w:r>
        <w:rPr/>
        <w:t>application</w:t>
      </w:r>
      <w:r>
        <w:rPr>
          <w:spacing w:val="32"/>
        </w:rPr>
        <w:t> </w:t>
      </w:r>
      <w:r>
        <w:rPr/>
        <w:t>domain</w:t>
      </w:r>
      <w:r>
        <w:rPr>
          <w:spacing w:val="32"/>
        </w:rPr>
        <w:t> </w:t>
      </w:r>
      <w:r>
        <w:rPr/>
        <w:t>but</w:t>
      </w:r>
      <w:r>
        <w:rPr>
          <w:spacing w:val="32"/>
        </w:rPr>
        <w:t> </w:t>
      </w:r>
      <w:r>
        <w:rPr/>
        <w:t>that</w:t>
      </w:r>
      <w:r>
        <w:rPr>
          <w:spacing w:val="32"/>
        </w:rPr>
        <w:t> </w:t>
      </w:r>
      <w:r>
        <w:rPr/>
        <w:t>felt</w:t>
      </w:r>
      <w:r>
        <w:rPr>
          <w:spacing w:val="32"/>
        </w:rPr>
        <w:t> </w:t>
      </w:r>
      <w:r>
        <w:rPr/>
        <w:t>brittle</w:t>
      </w:r>
      <w:r>
        <w:rPr>
          <w:spacing w:val="32"/>
        </w:rPr>
        <w:t> </w:t>
      </w:r>
      <w:r>
        <w:rPr/>
        <w:t>and</w:t>
      </w:r>
      <w:r>
        <w:rPr>
          <w:spacing w:val="32"/>
        </w:rPr>
        <w:t> </w:t>
      </w:r>
      <w:r>
        <w:rPr/>
        <w:t>overly</w:t>
      </w:r>
      <w:r>
        <w:rPr>
          <w:spacing w:val="32"/>
        </w:rPr>
        <w:t> </w:t>
      </w:r>
      <w:r>
        <w:rPr/>
        <w:t>constraining for aspects of the applications that did not fit squarely in the traditional domain of </w:t>
      </w:r>
      <w:bookmarkStart w:name="Extensible Languages" w:id="3"/>
      <w:bookmarkEnd w:id="3"/>
      <w:r>
        <w:rPr/>
        <w:t>attribute</w:t>
      </w:r>
      <w:r>
        <w:rPr/>
        <w:t> grammars.</w:t>
      </w:r>
      <w:r>
        <w:rPr>
          <w:spacing w:val="40"/>
        </w:rPr>
        <w:t> </w:t>
      </w:r>
      <w:r>
        <w:rPr/>
        <w:t>This view is not that uncommon and others [</w:t>
      </w:r>
      <w:hyperlink w:history="true" w:anchor="_bookmark20">
        <w:r>
          <w:rPr>
            <w:color w:val="0000FF"/>
          </w:rPr>
          <w:t>4</w:t>
        </w:r>
      </w:hyperlink>
      <w:r>
        <w:rPr/>
        <w:t>, page 185] have noted that AGs can sometimes feel cumbersome and restrictive when compared to modern languages.</w:t>
      </w:r>
      <w:r>
        <w:rPr>
          <w:spacing w:val="40"/>
        </w:rPr>
        <w:t> </w:t>
      </w:r>
      <w:r>
        <w:rPr/>
        <w:t>Thus determining the scope of Silver, determining what domain specific and general purpose features should be implemented, and determining how</w:t>
      </w:r>
      <w:r>
        <w:rPr>
          <w:spacing w:val="40"/>
        </w:rPr>
        <w:t> </w:t>
      </w:r>
      <w:r>
        <w:rPr/>
        <w:t>to</w:t>
      </w:r>
      <w:r>
        <w:rPr>
          <w:spacing w:val="35"/>
        </w:rPr>
        <w:t> </w:t>
      </w:r>
      <w:r>
        <w:rPr/>
        <w:t>do</w:t>
      </w:r>
      <w:r>
        <w:rPr>
          <w:spacing w:val="35"/>
        </w:rPr>
        <w:t> </w:t>
      </w:r>
      <w:r>
        <w:rPr/>
        <w:t>it</w:t>
      </w:r>
      <w:r>
        <w:rPr>
          <w:spacing w:val="35"/>
        </w:rPr>
        <w:t> </w:t>
      </w:r>
      <w:r>
        <w:rPr/>
        <w:t>in</w:t>
      </w:r>
      <w:r>
        <w:rPr>
          <w:spacing w:val="35"/>
        </w:rPr>
        <w:t> </w:t>
      </w:r>
      <w:r>
        <w:rPr/>
        <w:t>a</w:t>
      </w:r>
      <w:r>
        <w:rPr>
          <w:spacing w:val="35"/>
        </w:rPr>
        <w:t> </w:t>
      </w:r>
      <w:r>
        <w:rPr/>
        <w:t>cost</w:t>
      </w:r>
      <w:r>
        <w:rPr>
          <w:spacing w:val="35"/>
        </w:rPr>
        <w:t> </w:t>
      </w:r>
      <w:r>
        <w:rPr/>
        <w:t>effective</w:t>
      </w:r>
      <w:r>
        <w:rPr>
          <w:spacing w:val="35"/>
        </w:rPr>
        <w:t> </w:t>
      </w:r>
      <w:r>
        <w:rPr/>
        <w:t>manner</w:t>
      </w:r>
      <w:r>
        <w:rPr>
          <w:spacing w:val="35"/>
        </w:rPr>
        <w:t> </w:t>
      </w:r>
      <w:r>
        <w:rPr/>
        <w:t>are</w:t>
      </w:r>
      <w:r>
        <w:rPr>
          <w:spacing w:val="35"/>
        </w:rPr>
        <w:t> </w:t>
      </w:r>
      <w:r>
        <w:rPr/>
        <w:t>all</w:t>
      </w:r>
      <w:r>
        <w:rPr>
          <w:spacing w:val="35"/>
        </w:rPr>
        <w:t> </w:t>
      </w:r>
      <w:r>
        <w:rPr/>
        <w:t>important</w:t>
      </w:r>
      <w:r>
        <w:rPr>
          <w:spacing w:val="35"/>
        </w:rPr>
        <w:t> </w:t>
      </w:r>
      <w:r>
        <w:rPr/>
        <w:t>considerations.</w:t>
      </w:r>
    </w:p>
    <w:p>
      <w:pPr>
        <w:pStyle w:val="BodyText"/>
        <w:spacing w:before="187"/>
        <w:jc w:val="left"/>
      </w:pPr>
    </w:p>
    <w:p>
      <w:pPr>
        <w:pStyle w:val="ListParagraph"/>
        <w:numPr>
          <w:ilvl w:val="1"/>
          <w:numId w:val="3"/>
        </w:numPr>
        <w:tabs>
          <w:tab w:pos="606" w:val="left" w:leader="none"/>
        </w:tabs>
        <w:spacing w:line="240" w:lineRule="auto" w:before="1" w:after="0"/>
        <w:ind w:left="606" w:right="0" w:hanging="498"/>
        <w:jc w:val="left"/>
        <w:rPr>
          <w:rFonts w:ascii="LM Roman 10"/>
          <w:i/>
          <w:sz w:val="21"/>
        </w:rPr>
      </w:pPr>
      <w:r>
        <w:rPr>
          <w:rFonts w:ascii="LM Roman 10"/>
          <w:i/>
          <w:sz w:val="21"/>
        </w:rPr>
        <w:t>Extensible </w:t>
      </w:r>
      <w:r>
        <w:rPr>
          <w:rFonts w:ascii="LM Roman 10"/>
          <w:i/>
          <w:spacing w:val="-2"/>
          <w:sz w:val="21"/>
        </w:rPr>
        <w:t>Languages</w:t>
      </w:r>
    </w:p>
    <w:p>
      <w:pPr>
        <w:pStyle w:val="BodyText"/>
        <w:spacing w:line="259" w:lineRule="auto" w:before="189"/>
        <w:ind w:left="108" w:right="217"/>
      </w:pPr>
      <w:r>
        <w:rPr/>
        <w:t>These</w:t>
      </w:r>
      <w:r>
        <w:rPr>
          <w:spacing w:val="-1"/>
        </w:rPr>
        <w:t> </w:t>
      </w:r>
      <w:r>
        <w:rPr/>
        <w:t>are</w:t>
      </w:r>
      <w:r>
        <w:rPr>
          <w:spacing w:val="-1"/>
        </w:rPr>
        <w:t> </w:t>
      </w:r>
      <w:r>
        <w:rPr/>
        <w:t>similar</w:t>
      </w:r>
      <w:r>
        <w:rPr>
          <w:spacing w:val="-1"/>
        </w:rPr>
        <w:t> </w:t>
      </w:r>
      <w:r>
        <w:rPr/>
        <w:t>to</w:t>
      </w:r>
      <w:r>
        <w:rPr>
          <w:spacing w:val="-1"/>
        </w:rPr>
        <w:t> </w:t>
      </w:r>
      <w:r>
        <w:rPr/>
        <w:t>the</w:t>
      </w:r>
      <w:r>
        <w:rPr>
          <w:spacing w:val="-1"/>
        </w:rPr>
        <w:t> </w:t>
      </w:r>
      <w:r>
        <w:rPr/>
        <w:t>challenges</w:t>
      </w:r>
      <w:r>
        <w:rPr>
          <w:spacing w:val="-1"/>
        </w:rPr>
        <w:t> </w:t>
      </w:r>
      <w:r>
        <w:rPr/>
        <w:t>that</w:t>
      </w:r>
      <w:r>
        <w:rPr>
          <w:spacing w:val="-1"/>
        </w:rPr>
        <w:t> </w:t>
      </w:r>
      <w:r>
        <w:rPr/>
        <w:t>extensible</w:t>
      </w:r>
      <w:r>
        <w:rPr>
          <w:spacing w:val="-1"/>
        </w:rPr>
        <w:t> </w:t>
      </w:r>
      <w:r>
        <w:rPr/>
        <w:t>languages</w:t>
      </w:r>
      <w:r>
        <w:rPr>
          <w:spacing w:val="-1"/>
        </w:rPr>
        <w:t> </w:t>
      </w:r>
      <w:r>
        <w:rPr/>
        <w:t>are</w:t>
      </w:r>
      <w:r>
        <w:rPr>
          <w:spacing w:val="-1"/>
        </w:rPr>
        <w:t> </w:t>
      </w:r>
      <w:r>
        <w:rPr/>
        <w:t>designed</w:t>
      </w:r>
      <w:r>
        <w:rPr>
          <w:spacing w:val="-1"/>
        </w:rPr>
        <w:t> </w:t>
      </w:r>
      <w:r>
        <w:rPr/>
        <w:t>to</w:t>
      </w:r>
      <w:r>
        <w:rPr>
          <w:spacing w:val="-1"/>
        </w:rPr>
        <w:t> </w:t>
      </w:r>
      <w:r>
        <w:rPr/>
        <w:t>address: lack</w:t>
      </w:r>
      <w:r>
        <w:rPr>
          <w:spacing w:val="15"/>
        </w:rPr>
        <w:t> </w:t>
      </w:r>
      <w:r>
        <w:rPr/>
        <w:t>of</w:t>
      </w:r>
      <w:r>
        <w:rPr>
          <w:spacing w:val="17"/>
        </w:rPr>
        <w:t> </w:t>
      </w:r>
      <w:r>
        <w:rPr/>
        <w:t>features,</w:t>
      </w:r>
      <w:r>
        <w:rPr>
          <w:spacing w:val="17"/>
        </w:rPr>
        <w:t> </w:t>
      </w:r>
      <w:r>
        <w:rPr/>
        <w:t>ease</w:t>
      </w:r>
      <w:r>
        <w:rPr>
          <w:spacing w:val="17"/>
        </w:rPr>
        <w:t> </w:t>
      </w:r>
      <w:r>
        <w:rPr/>
        <w:t>of</w:t>
      </w:r>
      <w:r>
        <w:rPr>
          <w:spacing w:val="17"/>
        </w:rPr>
        <w:t> </w:t>
      </w:r>
      <w:r>
        <w:rPr/>
        <w:t>implementation,</w:t>
      </w:r>
      <w:r>
        <w:rPr>
          <w:spacing w:val="17"/>
        </w:rPr>
        <w:t> </w:t>
      </w:r>
      <w:r>
        <w:rPr/>
        <w:t>modularity</w:t>
      </w:r>
      <w:r>
        <w:rPr>
          <w:spacing w:val="17"/>
        </w:rPr>
        <w:t> </w:t>
      </w:r>
      <w:r>
        <w:rPr/>
        <w:t>so</w:t>
      </w:r>
      <w:r>
        <w:rPr>
          <w:spacing w:val="17"/>
        </w:rPr>
        <w:t> </w:t>
      </w:r>
      <w:r>
        <w:rPr/>
        <w:t>that</w:t>
      </w:r>
      <w:r>
        <w:rPr>
          <w:spacing w:val="17"/>
        </w:rPr>
        <w:t> </w:t>
      </w:r>
      <w:r>
        <w:rPr/>
        <w:t>sets</w:t>
      </w:r>
      <w:r>
        <w:rPr>
          <w:spacing w:val="17"/>
        </w:rPr>
        <w:t> </w:t>
      </w:r>
      <w:r>
        <w:rPr/>
        <w:t>of</w:t>
      </w:r>
      <w:r>
        <w:rPr>
          <w:spacing w:val="17"/>
        </w:rPr>
        <w:t> </w:t>
      </w:r>
      <w:r>
        <w:rPr/>
        <w:t>features</w:t>
      </w:r>
      <w:r>
        <w:rPr>
          <w:spacing w:val="17"/>
        </w:rPr>
        <w:t> </w:t>
      </w:r>
      <w:r>
        <w:rPr/>
        <w:t>can</w:t>
      </w:r>
      <w:r>
        <w:rPr>
          <w:spacing w:val="17"/>
        </w:rPr>
        <w:t> </w:t>
      </w:r>
      <w:r>
        <w:rPr>
          <w:spacing w:val="-5"/>
        </w:rPr>
        <w:t>be</w:t>
      </w:r>
    </w:p>
    <w:p>
      <w:pPr>
        <w:spacing w:after="0" w:line="259" w:lineRule="auto"/>
        <w:sectPr>
          <w:headerReference w:type="even" r:id="rId11"/>
          <w:headerReference w:type="default" r:id="rId12"/>
          <w:pgSz w:w="9360" w:h="13610"/>
          <w:pgMar w:header="860" w:footer="0" w:top="1060" w:bottom="280" w:left="680" w:right="680"/>
          <w:pgNumType w:start="104"/>
        </w:sectPr>
      </w:pPr>
    </w:p>
    <w:p>
      <w:pPr>
        <w:pStyle w:val="BodyText"/>
        <w:spacing w:line="259" w:lineRule="auto" w:before="155"/>
        <w:ind w:left="221" w:right="102"/>
      </w:pPr>
      <w:r>
        <w:rPr/>
        <w:t>easily composed to create domain-adapted general purpose languages.</w:t>
      </w:r>
      <w:r>
        <w:rPr>
          <w:spacing w:val="40"/>
        </w:rPr>
        <w:t> </w:t>
      </w:r>
      <w:r>
        <w:rPr/>
        <w:t>We thus decided to implement Silver as an extensible language in order to mitigate some</w:t>
      </w:r>
      <w:r>
        <w:rPr>
          <w:spacing w:val="40"/>
        </w:rPr>
        <w:t> </w:t>
      </w:r>
      <w:r>
        <w:rPr/>
        <w:t>these</w:t>
      </w:r>
      <w:r>
        <w:rPr>
          <w:spacing w:val="-4"/>
        </w:rPr>
        <w:t> </w:t>
      </w:r>
      <w:r>
        <w:rPr/>
        <w:t>challenges.</w:t>
      </w:r>
      <w:r>
        <w:rPr>
          <w:spacing w:val="37"/>
        </w:rPr>
        <w:t> </w:t>
      </w:r>
      <w:r>
        <w:rPr/>
        <w:t>Through</w:t>
      </w:r>
      <w:r>
        <w:rPr>
          <w:spacing w:val="-3"/>
        </w:rPr>
        <w:t> </w:t>
      </w:r>
      <w:r>
        <w:rPr/>
        <w:t>a</w:t>
      </w:r>
      <w:r>
        <w:rPr>
          <w:spacing w:val="-4"/>
        </w:rPr>
        <w:t> </w:t>
      </w:r>
      <w:r>
        <w:rPr/>
        <w:t>series</w:t>
      </w:r>
      <w:r>
        <w:rPr>
          <w:spacing w:val="-4"/>
        </w:rPr>
        <w:t> </w:t>
      </w:r>
      <w:r>
        <w:rPr/>
        <w:t>of</w:t>
      </w:r>
      <w:r>
        <w:rPr>
          <w:spacing w:val="-3"/>
        </w:rPr>
        <w:t> </w:t>
      </w:r>
      <w:r>
        <w:rPr/>
        <w:t>boot-strapping</w:t>
      </w:r>
      <w:r>
        <w:rPr>
          <w:spacing w:val="-4"/>
        </w:rPr>
        <w:t> </w:t>
      </w:r>
      <w:r>
        <w:rPr/>
        <w:t>steps</w:t>
      </w:r>
      <w:r>
        <w:rPr>
          <w:spacing w:val="-4"/>
        </w:rPr>
        <w:t> </w:t>
      </w:r>
      <w:r>
        <w:rPr/>
        <w:t>we</w:t>
      </w:r>
      <w:r>
        <w:rPr>
          <w:spacing w:val="-4"/>
        </w:rPr>
        <w:t> </w:t>
      </w:r>
      <w:r>
        <w:rPr/>
        <w:t>were</w:t>
      </w:r>
      <w:r>
        <w:rPr>
          <w:spacing w:val="-4"/>
        </w:rPr>
        <w:t> </w:t>
      </w:r>
      <w:r>
        <w:rPr/>
        <w:t>able</w:t>
      </w:r>
      <w:r>
        <w:rPr>
          <w:spacing w:val="-4"/>
        </w:rPr>
        <w:t> </w:t>
      </w:r>
      <w:r>
        <w:rPr/>
        <w:t>to</w:t>
      </w:r>
      <w:r>
        <w:rPr>
          <w:spacing w:val="-4"/>
        </w:rPr>
        <w:t> </w:t>
      </w:r>
      <w:r>
        <w:rPr/>
        <w:t>implement Silver as an AG specification written in Silver.</w:t>
      </w:r>
    </w:p>
    <w:p>
      <w:pPr>
        <w:pStyle w:val="BodyText"/>
        <w:spacing w:line="216" w:lineRule="auto" w:before="41"/>
        <w:ind w:left="221" w:right="106" w:firstLine="317"/>
      </w:pPr>
      <w:r>
        <w:rPr/>
        <w:t>In this paradigm, languages are not treated as monolithic entities.</w:t>
      </w:r>
      <w:r>
        <w:rPr>
          <w:spacing w:val="40"/>
        </w:rPr>
        <w:t> </w:t>
      </w:r>
      <w:r>
        <w:rPr/>
        <w:t>Instead, new language features are implemented and deployed as modular </w:t>
      </w:r>
      <w:r>
        <w:rPr>
          <w:rFonts w:ascii="LM Roman 10"/>
          <w:i/>
        </w:rPr>
        <w:t>language extensions</w:t>
      </w:r>
      <w:r>
        <w:rPr>
          <w:rFonts w:ascii="LM Roman 10"/>
          <w:i/>
        </w:rPr>
        <w:t> </w:t>
      </w:r>
      <w:r>
        <w:rPr/>
        <w:t>that</w:t>
      </w:r>
      <w:r>
        <w:rPr>
          <w:spacing w:val="42"/>
        </w:rPr>
        <w:t> </w:t>
      </w:r>
      <w:r>
        <w:rPr/>
        <w:t>are</w:t>
      </w:r>
      <w:r>
        <w:rPr>
          <w:spacing w:val="43"/>
        </w:rPr>
        <w:t> </w:t>
      </w:r>
      <w:r>
        <w:rPr/>
        <w:t>added</w:t>
      </w:r>
      <w:r>
        <w:rPr>
          <w:spacing w:val="43"/>
        </w:rPr>
        <w:t> </w:t>
      </w:r>
      <w:r>
        <w:rPr/>
        <w:t>later,</w:t>
      </w:r>
      <w:r>
        <w:rPr>
          <w:spacing w:val="49"/>
        </w:rPr>
        <w:t> </w:t>
      </w:r>
      <w:r>
        <w:rPr/>
        <w:t>perhaps</w:t>
      </w:r>
      <w:r>
        <w:rPr>
          <w:spacing w:val="43"/>
        </w:rPr>
        <w:t> </w:t>
      </w:r>
      <w:r>
        <w:rPr/>
        <w:t>by</w:t>
      </w:r>
      <w:r>
        <w:rPr>
          <w:spacing w:val="43"/>
        </w:rPr>
        <w:t> </w:t>
      </w:r>
      <w:r>
        <w:rPr/>
        <w:t>the</w:t>
      </w:r>
      <w:r>
        <w:rPr>
          <w:spacing w:val="43"/>
        </w:rPr>
        <w:t> </w:t>
      </w:r>
      <w:r>
        <w:rPr/>
        <w:t>language</w:t>
      </w:r>
      <w:r>
        <w:rPr>
          <w:spacing w:val="43"/>
        </w:rPr>
        <w:t> </w:t>
      </w:r>
      <w:r>
        <w:rPr/>
        <w:t>user,</w:t>
      </w:r>
      <w:r>
        <w:rPr>
          <w:spacing w:val="49"/>
        </w:rPr>
        <w:t> </w:t>
      </w:r>
      <w:r>
        <w:rPr/>
        <w:t>to</w:t>
      </w:r>
      <w:r>
        <w:rPr>
          <w:spacing w:val="43"/>
        </w:rPr>
        <w:t> </w:t>
      </w:r>
      <w:r>
        <w:rPr/>
        <w:t>a</w:t>
      </w:r>
      <w:r>
        <w:rPr>
          <w:spacing w:val="43"/>
        </w:rPr>
        <w:t> </w:t>
      </w:r>
      <w:r>
        <w:rPr>
          <w:rFonts w:ascii="LM Roman 10"/>
          <w:i/>
        </w:rPr>
        <w:t>host</w:t>
      </w:r>
      <w:r>
        <w:rPr>
          <w:rFonts w:ascii="LM Roman 10"/>
          <w:i/>
          <w:spacing w:val="24"/>
        </w:rPr>
        <w:t> </w:t>
      </w:r>
      <w:r>
        <w:rPr>
          <w:rFonts w:ascii="LM Roman 10"/>
          <w:i/>
        </w:rPr>
        <w:t>language</w:t>
      </w:r>
      <w:r>
        <w:rPr/>
        <w:t>.</w:t>
      </w:r>
      <w:r>
        <w:rPr>
          <w:spacing w:val="32"/>
        </w:rPr>
        <w:t>  </w:t>
      </w:r>
      <w:r>
        <w:rPr/>
        <w:t>In</w:t>
      </w:r>
      <w:r>
        <w:rPr>
          <w:spacing w:val="44"/>
        </w:rPr>
        <w:t> </w:t>
      </w:r>
      <w:r>
        <w:rPr>
          <w:spacing w:val="-5"/>
        </w:rPr>
        <w:t>our</w:t>
      </w:r>
    </w:p>
    <w:p>
      <w:pPr>
        <w:pStyle w:val="BodyText"/>
        <w:spacing w:line="259" w:lineRule="auto" w:before="24"/>
        <w:ind w:left="221" w:right="105"/>
      </w:pPr>
      <w:r>
        <w:rPr/>
        <w:t>approach, the host language is implemented as an AG specification and language extensions are implemented as AG fragments. Language extensions may introduce new language constructs (notations), new semantic analyses that, for example, per- form some error checking, or new translations to different target languages.</w:t>
      </w:r>
      <w:r>
        <w:rPr>
          <w:spacing w:val="40"/>
        </w:rPr>
        <w:t> </w:t>
      </w:r>
      <w:r>
        <w:rPr/>
        <w:t>A key characteristic of the language extensions that are supported is that new language constructs need to be translated to semantically equivalent constructs in the host language.</w:t>
      </w:r>
      <w:r>
        <w:rPr>
          <w:spacing w:val="40"/>
        </w:rPr>
        <w:t> </w:t>
      </w:r>
      <w:r>
        <w:rPr/>
        <w:t>Thus</w:t>
      </w:r>
      <w:r>
        <w:rPr>
          <w:spacing w:val="37"/>
        </w:rPr>
        <w:t> </w:t>
      </w:r>
      <w:r>
        <w:rPr/>
        <w:t>the</w:t>
      </w:r>
      <w:r>
        <w:rPr>
          <w:spacing w:val="37"/>
        </w:rPr>
        <w:t> </w:t>
      </w:r>
      <w:r>
        <w:rPr/>
        <w:t>host</w:t>
      </w:r>
      <w:r>
        <w:rPr>
          <w:spacing w:val="37"/>
        </w:rPr>
        <w:t> </w:t>
      </w:r>
      <w:r>
        <w:rPr/>
        <w:t>language</w:t>
      </w:r>
      <w:r>
        <w:rPr>
          <w:spacing w:val="37"/>
        </w:rPr>
        <w:t> </w:t>
      </w:r>
      <w:r>
        <w:rPr/>
        <w:t>must</w:t>
      </w:r>
      <w:r>
        <w:rPr>
          <w:spacing w:val="37"/>
        </w:rPr>
        <w:t> </w:t>
      </w:r>
      <w:r>
        <w:rPr/>
        <w:t>satisfy</w:t>
      </w:r>
      <w:r>
        <w:rPr>
          <w:spacing w:val="37"/>
        </w:rPr>
        <w:t> </w:t>
      </w:r>
      <w:r>
        <w:rPr/>
        <w:t>some</w:t>
      </w:r>
      <w:r>
        <w:rPr>
          <w:spacing w:val="37"/>
        </w:rPr>
        <w:t> </w:t>
      </w:r>
      <w:r>
        <w:rPr/>
        <w:t>notion</w:t>
      </w:r>
      <w:r>
        <w:rPr>
          <w:spacing w:val="37"/>
        </w:rPr>
        <w:t> </w:t>
      </w:r>
      <w:r>
        <w:rPr/>
        <w:t>of</w:t>
      </w:r>
      <w:r>
        <w:rPr>
          <w:spacing w:val="37"/>
        </w:rPr>
        <w:t> </w:t>
      </w:r>
      <w:r>
        <w:rPr/>
        <w:t>completeness.</w:t>
      </w:r>
    </w:p>
    <w:p>
      <w:pPr>
        <w:pStyle w:val="BodyText"/>
        <w:spacing w:line="266" w:lineRule="exact" w:before="1"/>
        <w:ind w:left="221" w:right="105" w:firstLine="317"/>
      </w:pPr>
      <w:r>
        <w:rPr/>
        <w:t>Many extension constructs are implemented as </w:t>
      </w:r>
      <w:r>
        <w:rPr>
          <w:rFonts w:ascii="LM Roman 10"/>
          <w:i/>
        </w:rPr>
        <w:t>local</w:t>
      </w:r>
      <w:r>
        <w:rPr>
          <w:rFonts w:ascii="LM Roman 10"/>
          <w:i/>
          <w:spacing w:val="-11"/>
        </w:rPr>
        <w:t> </w:t>
      </w:r>
      <w:r>
        <w:rPr>
          <w:rFonts w:ascii="LM Roman 10"/>
          <w:i/>
        </w:rPr>
        <w:t>transformations </w:t>
      </w:r>
      <w:r>
        <w:rPr/>
        <w:t>that trans- late the extension to semantically equivalent constructs in the host language. This provides an implicit specification of the semantics (that is attributes) of the ex- tension.</w:t>
      </w:r>
      <w:r>
        <w:rPr>
          <w:spacing w:val="40"/>
        </w:rPr>
        <w:t> </w:t>
      </w:r>
      <w:r>
        <w:rPr/>
        <w:t>This is done via </w:t>
      </w:r>
      <w:r>
        <w:rPr>
          <w:rFonts w:ascii="LM Roman 10"/>
          <w:i/>
        </w:rPr>
        <w:t>forwarding </w:t>
      </w:r>
      <w:r>
        <w:rPr/>
        <w:t>[</w:t>
      </w:r>
      <w:hyperlink w:history="true" w:anchor="_bookmark27">
        <w:r>
          <w:rPr>
            <w:color w:val="0000FF"/>
          </w:rPr>
          <w:t>14</w:t>
        </w:r>
      </w:hyperlink>
      <w:r>
        <w:rPr/>
        <w:t>] which also allows </w:t>
      </w:r>
      <w:r>
        <w:rPr>
          <w:rFonts w:ascii="LM Roman 10"/>
          <w:i/>
        </w:rPr>
        <w:t>explicit </w:t>
      </w:r>
      <w:r>
        <w:rPr/>
        <w:t>specification of semantics (attributes) at the extension language level.</w:t>
      </w:r>
    </w:p>
    <w:p>
      <w:pPr>
        <w:pStyle w:val="BodyText"/>
        <w:spacing w:line="266" w:lineRule="exact" w:before="22"/>
        <w:ind w:left="221" w:right="104" w:firstLine="318"/>
      </w:pPr>
      <w:r>
        <w:rPr/>
        <w:t>Some features cannot be implemented by purely local transformations and re- quire non-local transformations.</w:t>
      </w:r>
      <w:r>
        <w:rPr>
          <w:spacing w:val="40"/>
        </w:rPr>
        <w:t> </w:t>
      </w:r>
      <w:r>
        <w:rPr/>
        <w:t>Because we want language extensions to be com- posable, in the sense that the order in which extension language constructs are translated down to host language constructs should not matter, Silver does not support the sort of global transformations that cause radical rewrites of the of the original syntax tree.</w:t>
      </w:r>
      <w:r>
        <w:rPr>
          <w:spacing w:val="-14"/>
        </w:rPr>
        <w:t> </w:t>
      </w:r>
      <w:hyperlink w:history="true" w:anchor="_bookmark1">
        <w:r>
          <w:rPr>
            <w:rFonts w:ascii="LM Roman 8" w:hAnsi="LM Roman 8"/>
            <w:color w:val="0000FF"/>
            <w:position w:val="8"/>
            <w:sz w:val="15"/>
          </w:rPr>
          <w:t>2</w:t>
        </w:r>
      </w:hyperlink>
      <w:r>
        <w:rPr>
          <w:rFonts w:ascii="LM Roman 8" w:hAnsi="LM Roman 8"/>
          <w:color w:val="0000FF"/>
          <w:spacing w:val="40"/>
          <w:position w:val="8"/>
          <w:sz w:val="15"/>
        </w:rPr>
        <w:t> </w:t>
      </w:r>
      <w:r>
        <w:rPr/>
        <w:t>Constructs that employ a certain type of global transforma- tions for translation to the host language can be easily composed, however, if they satisfy two requirements.</w:t>
      </w:r>
      <w:r>
        <w:rPr>
          <w:spacing w:val="40"/>
        </w:rPr>
        <w:t> </w:t>
      </w:r>
      <w:r>
        <w:rPr/>
        <w:t>First, the global transformation for construct </w:t>
      </w:r>
      <w:r>
        <w:rPr>
          <w:rFonts w:ascii="Times New Roman" w:hAnsi="Times New Roman"/>
          <w:i/>
        </w:rPr>
        <w:t>c </w:t>
      </w:r>
      <w:r>
        <w:rPr/>
        <w:t>in a pro- gram </w:t>
      </w:r>
      <w:r>
        <w:rPr>
          <w:rFonts w:ascii="Times New Roman" w:hAnsi="Times New Roman"/>
          <w:i/>
        </w:rPr>
        <w:t>p </w:t>
      </w:r>
      <w:r>
        <w:rPr/>
        <w:t>to program </w:t>
      </w:r>
      <w:r>
        <w:rPr>
          <w:rFonts w:ascii="Times New Roman" w:hAnsi="Times New Roman"/>
          <w:i/>
        </w:rPr>
        <w:t>p</w:t>
      </w:r>
      <w:r>
        <w:rPr>
          <w:rFonts w:ascii="Georgia" w:hAnsi="Georgia"/>
          <w:i/>
          <w:vertAlign w:val="subscript"/>
        </w:rPr>
        <w:t>H</w:t>
      </w:r>
      <w:r>
        <w:rPr>
          <w:rFonts w:ascii="Georgia" w:hAnsi="Georgia"/>
          <w:i/>
          <w:vertAlign w:val="baseline"/>
        </w:rPr>
        <w:t> </w:t>
      </w:r>
      <w:r>
        <w:rPr>
          <w:vertAlign w:val="baseline"/>
        </w:rPr>
        <w:t>in the host language must be strictly </w:t>
      </w:r>
      <w:r>
        <w:rPr>
          <w:rFonts w:ascii="LM Roman 10" w:hAnsi="LM Roman 10"/>
          <w:i/>
          <w:vertAlign w:val="baseline"/>
        </w:rPr>
        <w:t>additive</w:t>
      </w:r>
      <w:r>
        <w:rPr>
          <w:vertAlign w:val="baseline"/>
        </w:rPr>
        <w:t>; that is, new constructs</w:t>
      </w:r>
      <w:r>
        <w:rPr>
          <w:spacing w:val="22"/>
          <w:vertAlign w:val="baseline"/>
        </w:rPr>
        <w:t> </w:t>
      </w:r>
      <w:r>
        <w:rPr>
          <w:vertAlign w:val="baseline"/>
        </w:rPr>
        <w:t>may</w:t>
      </w:r>
      <w:r>
        <w:rPr>
          <w:spacing w:val="22"/>
          <w:vertAlign w:val="baseline"/>
        </w:rPr>
        <w:t> </w:t>
      </w:r>
      <w:r>
        <w:rPr>
          <w:vertAlign w:val="baseline"/>
        </w:rPr>
        <w:t>be</w:t>
      </w:r>
      <w:r>
        <w:rPr>
          <w:spacing w:val="22"/>
          <w:vertAlign w:val="baseline"/>
        </w:rPr>
        <w:t> </w:t>
      </w:r>
      <w:r>
        <w:rPr>
          <w:vertAlign w:val="baseline"/>
        </w:rPr>
        <w:t>added</w:t>
      </w:r>
      <w:r>
        <w:rPr>
          <w:spacing w:val="22"/>
          <w:vertAlign w:val="baseline"/>
        </w:rPr>
        <w:t> </w:t>
      </w:r>
      <w:r>
        <w:rPr>
          <w:vertAlign w:val="baseline"/>
        </w:rPr>
        <w:t>on</w:t>
      </w:r>
      <w:r>
        <w:rPr>
          <w:spacing w:val="22"/>
          <w:vertAlign w:val="baseline"/>
        </w:rPr>
        <w:t> </w:t>
      </w:r>
      <w:r>
        <w:rPr>
          <w:vertAlign w:val="baseline"/>
        </w:rPr>
        <w:t>a</w:t>
      </w:r>
      <w:r>
        <w:rPr>
          <w:spacing w:val="22"/>
          <w:vertAlign w:val="baseline"/>
        </w:rPr>
        <w:t> </w:t>
      </w:r>
      <w:r>
        <w:rPr>
          <w:vertAlign w:val="baseline"/>
        </w:rPr>
        <w:t>global</w:t>
      </w:r>
      <w:r>
        <w:rPr>
          <w:spacing w:val="22"/>
          <w:vertAlign w:val="baseline"/>
        </w:rPr>
        <w:t> </w:t>
      </w:r>
      <w:r>
        <w:rPr>
          <w:vertAlign w:val="baseline"/>
        </w:rPr>
        <w:t>scale</w:t>
      </w:r>
      <w:r>
        <w:rPr>
          <w:spacing w:val="22"/>
          <w:vertAlign w:val="baseline"/>
        </w:rPr>
        <w:t> </w:t>
      </w:r>
      <w:r>
        <w:rPr>
          <w:vertAlign w:val="baseline"/>
        </w:rPr>
        <w:t>in</w:t>
      </w:r>
      <w:r>
        <w:rPr>
          <w:spacing w:val="22"/>
          <w:vertAlign w:val="baseline"/>
        </w:rPr>
        <w:t> </w:t>
      </w:r>
      <w:r>
        <w:rPr>
          <w:vertAlign w:val="baseline"/>
        </w:rPr>
        <w:t>creating</w:t>
      </w:r>
      <w:r>
        <w:rPr>
          <w:spacing w:val="23"/>
          <w:vertAlign w:val="baseline"/>
        </w:rPr>
        <w:t> </w:t>
      </w:r>
      <w:r>
        <w:rPr>
          <w:rFonts w:ascii="Times New Roman" w:hAnsi="Times New Roman"/>
          <w:i/>
          <w:vertAlign w:val="baseline"/>
        </w:rPr>
        <w:t>p</w:t>
      </w:r>
      <w:r>
        <w:rPr>
          <w:rFonts w:ascii="Georgia" w:hAnsi="Georgia"/>
          <w:i/>
          <w:vertAlign w:val="subscript"/>
        </w:rPr>
        <w:t>H</w:t>
      </w:r>
      <w:r>
        <w:rPr>
          <w:rFonts w:ascii="Georgia" w:hAnsi="Georgia"/>
          <w:i/>
          <w:spacing w:val="40"/>
          <w:vertAlign w:val="baseline"/>
        </w:rPr>
        <w:t> </w:t>
      </w:r>
      <w:r>
        <w:rPr>
          <w:vertAlign w:val="baseline"/>
        </w:rPr>
        <w:t>but</w:t>
      </w:r>
      <w:r>
        <w:rPr>
          <w:spacing w:val="22"/>
          <w:vertAlign w:val="baseline"/>
        </w:rPr>
        <w:t> </w:t>
      </w:r>
      <w:r>
        <w:rPr>
          <w:vertAlign w:val="baseline"/>
        </w:rPr>
        <w:t>these</w:t>
      </w:r>
      <w:r>
        <w:rPr>
          <w:spacing w:val="22"/>
          <w:vertAlign w:val="baseline"/>
        </w:rPr>
        <w:t> </w:t>
      </w:r>
      <w:r>
        <w:rPr>
          <w:vertAlign w:val="baseline"/>
        </w:rPr>
        <w:t>do</w:t>
      </w:r>
      <w:r>
        <w:rPr>
          <w:spacing w:val="22"/>
          <w:vertAlign w:val="baseline"/>
        </w:rPr>
        <w:t> </w:t>
      </w:r>
      <w:r>
        <w:rPr>
          <w:vertAlign w:val="baseline"/>
        </w:rPr>
        <w:t>not</w:t>
      </w:r>
      <w:r>
        <w:rPr>
          <w:spacing w:val="22"/>
          <w:vertAlign w:val="baseline"/>
        </w:rPr>
        <w:t> </w:t>
      </w:r>
      <w:r>
        <w:rPr>
          <w:vertAlign w:val="baseline"/>
        </w:rPr>
        <w:t>involve a radical reorganization of </w:t>
      </w:r>
      <w:r>
        <w:rPr>
          <w:rFonts w:ascii="Times New Roman" w:hAnsi="Times New Roman"/>
          <w:i/>
          <w:vertAlign w:val="baseline"/>
        </w:rPr>
        <w:t>p</w:t>
      </w:r>
      <w:r>
        <w:rPr>
          <w:vertAlign w:val="baseline"/>
        </w:rPr>
        <w:t>’s global structure.</w:t>
      </w:r>
      <w:r>
        <w:rPr>
          <w:spacing w:val="40"/>
          <w:vertAlign w:val="baseline"/>
        </w:rPr>
        <w:t> </w:t>
      </w:r>
      <w:r>
        <w:rPr>
          <w:vertAlign w:val="baseline"/>
        </w:rPr>
        <w:t>Second, the constructs added to </w:t>
      </w:r>
      <w:r>
        <w:rPr>
          <w:rFonts w:ascii="Times New Roman" w:hAnsi="Times New Roman"/>
          <w:i/>
          <w:vertAlign w:val="baseline"/>
        </w:rPr>
        <w:t>p</w:t>
      </w:r>
      <w:r>
        <w:rPr>
          <w:rFonts w:ascii="Times New Roman" w:hAnsi="Times New Roman"/>
          <w:i/>
          <w:vertAlign w:val="baseline"/>
        </w:rPr>
        <w:t> </w:t>
      </w:r>
      <w:bookmarkStart w:name="Development of Silver" w:id="4"/>
      <w:bookmarkEnd w:id="4"/>
      <w:r>
        <w:rPr>
          <w:rFonts w:ascii="Times New Roman" w:hAnsi="Times New Roman"/>
          <w:i/>
          <w:w w:val="101"/>
          <w:vertAlign w:val="baseline"/>
        </w:rPr>
      </w:r>
      <w:r>
        <w:rPr>
          <w:vertAlign w:val="baseline"/>
        </w:rPr>
        <w:t>cannot conflict with global additions made by other features. Two transformations that add new declarations to the beginning of a program to support the local trans- formations satisfy these requirements.</w:t>
      </w:r>
      <w:r>
        <w:rPr>
          <w:spacing w:val="40"/>
          <w:vertAlign w:val="baseline"/>
        </w:rPr>
        <w:t> </w:t>
      </w:r>
      <w:r>
        <w:rPr>
          <w:vertAlign w:val="baseline"/>
        </w:rPr>
        <w:t>Our attribute grammar-based methodology uses (higher-order) collection attributes and forwarding on key productions in the core language specification to enable the addition of new constructs on a global</w:t>
      </w:r>
      <w:r>
        <w:rPr>
          <w:spacing w:val="80"/>
          <w:w w:val="150"/>
          <w:vertAlign w:val="baseline"/>
        </w:rPr>
        <w:t> </w:t>
      </w:r>
      <w:r>
        <w:rPr>
          <w:spacing w:val="-2"/>
          <w:vertAlign w:val="baseline"/>
        </w:rPr>
        <w:t>scale.</w:t>
      </w:r>
    </w:p>
    <w:p>
      <w:pPr>
        <w:pStyle w:val="BodyText"/>
        <w:spacing w:before="69"/>
        <w:jc w:val="left"/>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bookmarkStart w:name="_bookmark1" w:id="5"/>
      <w:bookmarkEnd w:id="5"/>
      <w:r>
        <w:rPr/>
      </w:r>
      <w:r>
        <w:rPr>
          <w:rFonts w:ascii="LM Roman 10"/>
          <w:i/>
          <w:sz w:val="21"/>
        </w:rPr>
        <w:t>Development of </w:t>
      </w:r>
      <w:r>
        <w:rPr>
          <w:rFonts w:ascii="LM Roman 10"/>
          <w:i/>
          <w:spacing w:val="-2"/>
          <w:sz w:val="21"/>
        </w:rPr>
        <w:t>Silver</w:t>
      </w:r>
    </w:p>
    <w:p>
      <w:pPr>
        <w:pStyle w:val="BodyText"/>
        <w:spacing w:line="237" w:lineRule="auto" w:before="163"/>
        <w:ind w:left="221" w:right="107"/>
      </w:pPr>
      <w:r>
        <w:rPr/>
        <w:t>A core attribute grammar language serves as the host language for the full-featured version of Silver.</w:t>
      </w:r>
      <w:r>
        <w:rPr>
          <w:spacing w:val="39"/>
        </w:rPr>
        <w:t> </w:t>
      </w:r>
      <w:r>
        <w:rPr/>
        <w:t>In addition to the traditional constructs introduced by Knuth [</w:t>
      </w:r>
      <w:hyperlink w:history="true" w:anchor="_bookmark23">
        <w:r>
          <w:rPr>
            <w:color w:val="0000FF"/>
          </w:rPr>
          <w:t>10</w:t>
        </w:r>
      </w:hyperlink>
      <w:r>
        <w:rPr/>
        <w:t>] the</w:t>
      </w:r>
      <w:r>
        <w:rPr>
          <w:spacing w:val="-6"/>
        </w:rPr>
        <w:t> </w:t>
      </w:r>
      <w:r>
        <w:rPr/>
        <w:t>core</w:t>
      </w:r>
      <w:r>
        <w:rPr>
          <w:spacing w:val="-4"/>
        </w:rPr>
        <w:t> </w:t>
      </w:r>
      <w:r>
        <w:rPr/>
        <w:t>Silver</w:t>
      </w:r>
      <w:r>
        <w:rPr>
          <w:spacing w:val="-4"/>
        </w:rPr>
        <w:t> </w:t>
      </w:r>
      <w:r>
        <w:rPr/>
        <w:t>language</w:t>
      </w:r>
      <w:r>
        <w:rPr>
          <w:spacing w:val="-4"/>
        </w:rPr>
        <w:t> </w:t>
      </w:r>
      <w:r>
        <w:rPr/>
        <w:t>includes</w:t>
      </w:r>
      <w:r>
        <w:rPr>
          <w:spacing w:val="-2"/>
        </w:rPr>
        <w:t> </w:t>
      </w:r>
      <w:r>
        <w:rPr>
          <w:rFonts w:ascii="LM Roman 10"/>
          <w:i/>
        </w:rPr>
        <w:t>higher-order</w:t>
      </w:r>
      <w:r>
        <w:rPr>
          <w:rFonts w:ascii="LM Roman 10"/>
          <w:i/>
          <w:spacing w:val="-6"/>
        </w:rPr>
        <w:t> </w:t>
      </w:r>
      <w:r>
        <w:rPr/>
        <w:t>attributes</w:t>
      </w:r>
      <w:r>
        <w:rPr>
          <w:spacing w:val="-4"/>
        </w:rPr>
        <w:t> </w:t>
      </w:r>
      <w:r>
        <w:rPr/>
        <w:t>[</w:t>
      </w:r>
      <w:hyperlink w:history="true" w:anchor="_bookmark30">
        <w:r>
          <w:rPr>
            <w:color w:val="0000FF"/>
          </w:rPr>
          <w:t>17</w:t>
        </w:r>
      </w:hyperlink>
      <w:r>
        <w:rPr/>
        <w:t>]</w:t>
      </w:r>
      <w:r>
        <w:rPr>
          <w:spacing w:val="-4"/>
        </w:rPr>
        <w:t> </w:t>
      </w:r>
      <w:r>
        <w:rPr/>
        <w:t>that</w:t>
      </w:r>
      <w:r>
        <w:rPr>
          <w:spacing w:val="-4"/>
        </w:rPr>
        <w:t> </w:t>
      </w:r>
      <w:r>
        <w:rPr/>
        <w:t>allow</w:t>
      </w:r>
      <w:r>
        <w:rPr>
          <w:spacing w:val="-4"/>
        </w:rPr>
        <w:t> </w:t>
      </w:r>
      <w:r>
        <w:rPr/>
        <w:t>attributes</w:t>
      </w:r>
      <w:r>
        <w:rPr>
          <w:spacing w:val="-3"/>
        </w:rPr>
        <w:t> </w:t>
      </w:r>
      <w:r>
        <w:rPr>
          <w:spacing w:val="-5"/>
        </w:rPr>
        <w:t>to</w:t>
      </w:r>
    </w:p>
    <w:p>
      <w:pPr>
        <w:pStyle w:val="BodyText"/>
        <w:spacing w:before="6"/>
        <w:jc w:val="left"/>
        <w:rPr>
          <w:sz w:val="17"/>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146062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500946pt;width:34.85pt;height:.1pt;mso-position-horizontal-relative:page;mso-position-vertical-relative:paragraph;z-index:-15726592;mso-wrap-distance-left:0;mso-wrap-distance-right:0" id="docshape8" coordorigin="902,230" coordsize="697,0" path="m902,230l1598,230e" filled="false" stroked="true" strokeweight=".386546pt" strokecolor="#000000">
                <v:path arrowok="t"/>
                <v:stroke dashstyle="solid"/>
                <w10:wrap type="topAndBottom"/>
              </v:shape>
            </w:pict>
          </mc:Fallback>
        </mc:AlternateContent>
      </w:r>
    </w:p>
    <w:p>
      <w:pPr>
        <w:spacing w:line="158" w:lineRule="auto" w:before="94"/>
        <w:ind w:left="221" w:right="108" w:hanging="1"/>
        <w:jc w:val="both"/>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However,</w:t>
      </w:r>
      <w:r>
        <w:rPr>
          <w:rFonts w:ascii="LM Roman 8"/>
          <w:spacing w:val="-7"/>
          <w:w w:val="105"/>
          <w:sz w:val="15"/>
          <w:vertAlign w:val="baseline"/>
        </w:rPr>
        <w:t> </w:t>
      </w:r>
      <w:r>
        <w:rPr>
          <w:rFonts w:ascii="LM Roman 8"/>
          <w:w w:val="105"/>
          <w:sz w:val="15"/>
          <w:vertAlign w:val="baseline"/>
        </w:rPr>
        <w:t>if</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willing</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specify</w:t>
      </w:r>
      <w:r>
        <w:rPr>
          <w:rFonts w:ascii="LM Roman 8"/>
          <w:spacing w:val="-8"/>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order</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global</w:t>
      </w:r>
      <w:r>
        <w:rPr>
          <w:rFonts w:ascii="LM Roman 8"/>
          <w:spacing w:val="-8"/>
          <w:w w:val="105"/>
          <w:sz w:val="15"/>
          <w:vertAlign w:val="baseline"/>
        </w:rPr>
        <w:t> </w:t>
      </w:r>
      <w:r>
        <w:rPr>
          <w:rFonts w:ascii="LM Roman 8"/>
          <w:w w:val="105"/>
          <w:sz w:val="15"/>
          <w:vertAlign w:val="baseline"/>
        </w:rPr>
        <w:t>transformations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different</w:t>
      </w:r>
      <w:r>
        <w:rPr>
          <w:rFonts w:ascii="LM Roman 8"/>
          <w:spacing w:val="-8"/>
          <w:w w:val="105"/>
          <w:sz w:val="15"/>
          <w:vertAlign w:val="baseline"/>
        </w:rPr>
        <w:t> </w:t>
      </w:r>
      <w:r>
        <w:rPr>
          <w:rFonts w:ascii="LM Roman 8"/>
          <w:w w:val="105"/>
          <w:sz w:val="15"/>
          <w:vertAlign w:val="baseline"/>
        </w:rPr>
        <w:t>extensions are</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made,</w:t>
      </w:r>
      <w:r>
        <w:rPr>
          <w:rFonts w:ascii="LM Roman 8"/>
          <w:spacing w:val="-12"/>
          <w:w w:val="105"/>
          <w:sz w:val="15"/>
          <w:vertAlign w:val="baseline"/>
        </w:rPr>
        <w:t> </w:t>
      </w:r>
      <w:r>
        <w:rPr>
          <w:rFonts w:ascii="LM Roman 8"/>
          <w:w w:val="105"/>
          <w:sz w:val="15"/>
          <w:vertAlign w:val="baseline"/>
        </w:rPr>
        <w:t>then</w:t>
      </w:r>
      <w:r>
        <w:rPr>
          <w:rFonts w:ascii="LM Roman 8"/>
          <w:spacing w:val="-12"/>
          <w:w w:val="105"/>
          <w:sz w:val="15"/>
          <w:vertAlign w:val="baseline"/>
        </w:rPr>
        <w:t> </w:t>
      </w:r>
      <w:r>
        <w:rPr>
          <w:rFonts w:ascii="LM Roman 8"/>
          <w:w w:val="105"/>
          <w:sz w:val="15"/>
          <w:vertAlign w:val="baseline"/>
        </w:rPr>
        <w:t>one</w:t>
      </w:r>
      <w:r>
        <w:rPr>
          <w:rFonts w:ascii="LM Roman 8"/>
          <w:spacing w:val="-12"/>
          <w:w w:val="105"/>
          <w:sz w:val="15"/>
          <w:vertAlign w:val="baseline"/>
        </w:rPr>
        <w:t> </w:t>
      </w:r>
      <w:r>
        <w:rPr>
          <w:rFonts w:ascii="LM Roman 8"/>
          <w:w w:val="105"/>
          <w:sz w:val="15"/>
          <w:vertAlign w:val="baseline"/>
        </w:rPr>
        <w:t>can</w:t>
      </w:r>
      <w:r>
        <w:rPr>
          <w:rFonts w:ascii="LM Roman 8"/>
          <w:spacing w:val="-12"/>
          <w:w w:val="105"/>
          <w:sz w:val="15"/>
          <w:vertAlign w:val="baseline"/>
        </w:rPr>
        <w:t> </w:t>
      </w:r>
      <w:r>
        <w:rPr>
          <w:rFonts w:ascii="LM Roman 8"/>
          <w:w w:val="105"/>
          <w:sz w:val="15"/>
          <w:vertAlign w:val="baseline"/>
        </w:rPr>
        <w:t>use</w:t>
      </w:r>
      <w:r>
        <w:rPr>
          <w:rFonts w:ascii="LM Roman 8"/>
          <w:spacing w:val="-12"/>
          <w:w w:val="105"/>
          <w:sz w:val="15"/>
          <w:vertAlign w:val="baseline"/>
        </w:rPr>
        <w:t> </w:t>
      </w:r>
      <w:r>
        <w:rPr>
          <w:rFonts w:ascii="LM Roman 8"/>
          <w:w w:val="105"/>
          <w:sz w:val="15"/>
          <w:vertAlign w:val="baseline"/>
        </w:rPr>
        <w:t>higher-order</w:t>
      </w:r>
      <w:r>
        <w:rPr>
          <w:rFonts w:ascii="LM Roman 8"/>
          <w:spacing w:val="-12"/>
          <w:w w:val="105"/>
          <w:sz w:val="15"/>
          <w:vertAlign w:val="baseline"/>
        </w:rPr>
        <w:t> </w:t>
      </w:r>
      <w:r>
        <w:rPr>
          <w:rFonts w:ascii="LM Roman 8"/>
          <w:w w:val="105"/>
          <w:sz w:val="15"/>
          <w:vertAlign w:val="baseline"/>
        </w:rPr>
        <w:t>attributes</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Silver</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implement</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global</w:t>
      </w:r>
      <w:r>
        <w:rPr>
          <w:rFonts w:ascii="LM Roman 8"/>
          <w:spacing w:val="-12"/>
          <w:w w:val="105"/>
          <w:sz w:val="15"/>
          <w:vertAlign w:val="baseline"/>
        </w:rPr>
        <w:t> </w:t>
      </w:r>
      <w:r>
        <w:rPr>
          <w:rFonts w:ascii="LM Roman 8"/>
          <w:w w:val="105"/>
          <w:sz w:val="15"/>
          <w:vertAlign w:val="baseline"/>
        </w:rPr>
        <w:t>restructuring</w:t>
      </w:r>
      <w:r>
        <w:rPr>
          <w:rFonts w:ascii="LM Roman 8"/>
          <w:spacing w:val="-12"/>
          <w:w w:val="105"/>
          <w:sz w:val="15"/>
          <w:vertAlign w:val="baseline"/>
        </w:rPr>
        <w:t> </w:t>
      </w:r>
      <w:r>
        <w:rPr>
          <w:rFonts w:ascii="LM Roman 8"/>
          <w:w w:val="105"/>
          <w:sz w:val="15"/>
          <w:vertAlign w:val="baseline"/>
        </w:rPr>
        <w:t>to construct a new transformed tree.</w:t>
      </w:r>
    </w:p>
    <w:p>
      <w:pPr>
        <w:spacing w:after="0" w:line="158" w:lineRule="auto"/>
        <w:jc w:val="both"/>
        <w:rPr>
          <w:rFonts w:ascii="LM Roman 8"/>
          <w:sz w:val="15"/>
        </w:rPr>
        <w:sectPr>
          <w:pgSz w:w="9360" w:h="13610"/>
          <w:pgMar w:header="860" w:footer="0" w:top="1060" w:bottom="280" w:left="680" w:right="680"/>
        </w:sectPr>
      </w:pPr>
    </w:p>
    <w:p>
      <w:pPr>
        <w:pStyle w:val="BodyText"/>
        <w:spacing w:line="266" w:lineRule="exact" w:before="131"/>
        <w:ind w:left="108" w:right="217"/>
      </w:pPr>
      <w:r>
        <w:rPr/>
        <w:t>store</w:t>
      </w:r>
      <w:r>
        <w:rPr>
          <w:spacing w:val="-2"/>
        </w:rPr>
        <w:t> </w:t>
      </w:r>
      <w:r>
        <w:rPr/>
        <w:t>(undecorated)</w:t>
      </w:r>
      <w:r>
        <w:rPr>
          <w:spacing w:val="-2"/>
        </w:rPr>
        <w:t> </w:t>
      </w:r>
      <w:r>
        <w:rPr/>
        <w:t>syntax</w:t>
      </w:r>
      <w:r>
        <w:rPr>
          <w:spacing w:val="-1"/>
        </w:rPr>
        <w:t> </w:t>
      </w:r>
      <w:r>
        <w:rPr/>
        <w:t>trees.</w:t>
      </w:r>
      <w:r>
        <w:rPr>
          <w:spacing w:val="38"/>
        </w:rPr>
        <w:t> </w:t>
      </w:r>
      <w:r>
        <w:rPr/>
        <w:t>This</w:t>
      </w:r>
      <w:r>
        <w:rPr>
          <w:spacing w:val="-2"/>
        </w:rPr>
        <w:t> </w:t>
      </w:r>
      <w:r>
        <w:rPr/>
        <w:t>is</w:t>
      </w:r>
      <w:r>
        <w:rPr>
          <w:spacing w:val="-2"/>
        </w:rPr>
        <w:t> </w:t>
      </w:r>
      <w:r>
        <w:rPr/>
        <w:t>useful</w:t>
      </w:r>
      <w:r>
        <w:rPr>
          <w:spacing w:val="-2"/>
        </w:rPr>
        <w:t> </w:t>
      </w:r>
      <w:r>
        <w:rPr/>
        <w:t>for</w:t>
      </w:r>
      <w:r>
        <w:rPr>
          <w:spacing w:val="-2"/>
        </w:rPr>
        <w:t> </w:t>
      </w:r>
      <w:r>
        <w:rPr/>
        <w:t>creating</w:t>
      </w:r>
      <w:r>
        <w:rPr>
          <w:spacing w:val="-2"/>
        </w:rPr>
        <w:t> </w:t>
      </w:r>
      <w:r>
        <w:rPr/>
        <w:t>new</w:t>
      </w:r>
      <w:r>
        <w:rPr>
          <w:spacing w:val="-2"/>
        </w:rPr>
        <w:t> </w:t>
      </w:r>
      <w:r>
        <w:rPr/>
        <w:t>trees</w:t>
      </w:r>
      <w:r>
        <w:rPr>
          <w:spacing w:val="-2"/>
        </w:rPr>
        <w:t> </w:t>
      </w:r>
      <w:r>
        <w:rPr/>
        <w:t>in</w:t>
      </w:r>
      <w:r>
        <w:rPr>
          <w:spacing w:val="-2"/>
        </w:rPr>
        <w:t> </w:t>
      </w:r>
      <w:r>
        <w:rPr/>
        <w:t>building, for example,</w:t>
      </w:r>
      <w:r>
        <w:rPr>
          <w:spacing w:val="25"/>
        </w:rPr>
        <w:t> </w:t>
      </w:r>
      <w:r>
        <w:rPr/>
        <w:t>optimized</w:t>
      </w:r>
      <w:r>
        <w:rPr>
          <w:spacing w:val="24"/>
        </w:rPr>
        <w:t> </w:t>
      </w:r>
      <w:r>
        <w:rPr/>
        <w:t>versions</w:t>
      </w:r>
      <w:r>
        <w:rPr>
          <w:spacing w:val="24"/>
        </w:rPr>
        <w:t> </w:t>
      </w:r>
      <w:r>
        <w:rPr/>
        <w:t>of</w:t>
      </w:r>
      <w:r>
        <w:rPr>
          <w:spacing w:val="24"/>
        </w:rPr>
        <w:t> </w:t>
      </w:r>
      <w:r>
        <w:rPr/>
        <w:t>a</w:t>
      </w:r>
      <w:r>
        <w:rPr>
          <w:spacing w:val="24"/>
        </w:rPr>
        <w:t> </w:t>
      </w:r>
      <w:r>
        <w:rPr/>
        <w:t>program</w:t>
      </w:r>
      <w:r>
        <w:rPr>
          <w:spacing w:val="24"/>
        </w:rPr>
        <w:t> </w:t>
      </w:r>
      <w:r>
        <w:rPr/>
        <w:t>or</w:t>
      </w:r>
      <w:r>
        <w:rPr>
          <w:spacing w:val="24"/>
        </w:rPr>
        <w:t> </w:t>
      </w:r>
      <w:r>
        <w:rPr/>
        <w:t>for</w:t>
      </w:r>
      <w:r>
        <w:rPr>
          <w:spacing w:val="24"/>
        </w:rPr>
        <w:t> </w:t>
      </w:r>
      <w:r>
        <w:rPr/>
        <w:t>constructing</w:t>
      </w:r>
      <w:r>
        <w:rPr>
          <w:spacing w:val="24"/>
        </w:rPr>
        <w:t> </w:t>
      </w:r>
      <w:r>
        <w:rPr/>
        <w:t>data</w:t>
      </w:r>
      <w:r>
        <w:rPr>
          <w:spacing w:val="24"/>
        </w:rPr>
        <w:t> </w:t>
      </w:r>
      <w:r>
        <w:rPr/>
        <w:t>structures</w:t>
      </w:r>
      <w:r>
        <w:rPr>
          <w:spacing w:val="24"/>
        </w:rPr>
        <w:t> </w:t>
      </w:r>
      <w:r>
        <w:rPr/>
        <w:t>such as representations of types used for type-checking.</w:t>
      </w:r>
      <w:r>
        <w:rPr>
          <w:spacing w:val="39"/>
        </w:rPr>
        <w:t> </w:t>
      </w:r>
      <w:r>
        <w:rPr/>
        <w:t>To support interesting language extensions, the core host Silver language must be Turing complete and thus higher- order</w:t>
      </w:r>
      <w:r>
        <w:rPr>
          <w:spacing w:val="40"/>
        </w:rPr>
        <w:t> </w:t>
      </w:r>
      <w:r>
        <w:rPr/>
        <w:t>attributes</w:t>
      </w:r>
      <w:r>
        <w:rPr>
          <w:spacing w:val="40"/>
        </w:rPr>
        <w:t> </w:t>
      </w:r>
      <w:r>
        <w:rPr/>
        <w:t>are</w:t>
      </w:r>
      <w:r>
        <w:rPr>
          <w:spacing w:val="40"/>
        </w:rPr>
        <w:t> </w:t>
      </w:r>
      <w:r>
        <w:rPr/>
        <w:t>essential.</w:t>
      </w:r>
      <w:r>
        <w:rPr>
          <w:spacing w:val="40"/>
        </w:rPr>
        <w:t>  </w:t>
      </w:r>
      <w:r>
        <w:rPr/>
        <w:t>The</w:t>
      </w:r>
      <w:r>
        <w:rPr>
          <w:spacing w:val="40"/>
        </w:rPr>
        <w:t> </w:t>
      </w:r>
      <w:r>
        <w:rPr/>
        <w:t>core</w:t>
      </w:r>
      <w:r>
        <w:rPr>
          <w:spacing w:val="40"/>
        </w:rPr>
        <w:t> </w:t>
      </w:r>
      <w:r>
        <w:rPr/>
        <w:t>language</w:t>
      </w:r>
      <w:r>
        <w:rPr>
          <w:spacing w:val="40"/>
        </w:rPr>
        <w:t> </w:t>
      </w:r>
      <w:r>
        <w:rPr/>
        <w:t>also</w:t>
      </w:r>
      <w:r>
        <w:rPr>
          <w:spacing w:val="40"/>
        </w:rPr>
        <w:t> </w:t>
      </w:r>
      <w:r>
        <w:rPr/>
        <w:t>includes</w:t>
      </w:r>
      <w:r>
        <w:rPr>
          <w:spacing w:val="40"/>
        </w:rPr>
        <w:t> </w:t>
      </w:r>
      <w:r>
        <w:rPr/>
        <w:t>forwarding</w:t>
      </w:r>
      <w:r>
        <w:rPr>
          <w:spacing w:val="40"/>
        </w:rPr>
        <w:t> </w:t>
      </w:r>
      <w:r>
        <w:rPr/>
        <w:t>[</w:t>
      </w:r>
      <w:hyperlink w:history="true" w:anchor="_bookmark27">
        <w:r>
          <w:rPr>
            <w:color w:val="0000FF"/>
          </w:rPr>
          <w:t>14</w:t>
        </w:r>
      </w:hyperlink>
      <w:r>
        <w:rPr/>
        <w:t>],</w:t>
      </w:r>
      <w:r>
        <w:rPr>
          <w:spacing w:val="80"/>
        </w:rPr>
        <w:t> </w:t>
      </w:r>
      <w:r>
        <w:rPr/>
        <w:t>a feature we introduced that allows productions to implicitly define the value of attributes</w:t>
      </w:r>
      <w:r>
        <w:rPr>
          <w:spacing w:val="40"/>
        </w:rPr>
        <w:t> </w:t>
      </w:r>
      <w:r>
        <w:rPr/>
        <w:t>by</w:t>
      </w:r>
      <w:r>
        <w:rPr>
          <w:spacing w:val="40"/>
        </w:rPr>
        <w:t> </w:t>
      </w:r>
      <w:r>
        <w:rPr/>
        <w:t>translation.</w:t>
      </w:r>
      <w:r>
        <w:rPr>
          <w:spacing w:val="80"/>
        </w:rPr>
        <w:t> </w:t>
      </w:r>
      <w:r>
        <w:rPr>
          <w:rFonts w:ascii="LM Roman 10"/>
          <w:i/>
        </w:rPr>
        <w:t>aspect productions</w:t>
      </w:r>
      <w:r>
        <w:rPr>
          <w:rFonts w:ascii="LM Roman 10"/>
          <w:i/>
          <w:spacing w:val="35"/>
        </w:rPr>
        <w:t> </w:t>
      </w:r>
      <w:r>
        <w:rPr/>
        <w:t>allow</w:t>
      </w:r>
      <w:r>
        <w:rPr>
          <w:spacing w:val="40"/>
        </w:rPr>
        <w:t> </w:t>
      </w:r>
      <w:r>
        <w:rPr/>
        <w:t>new</w:t>
      </w:r>
      <w:r>
        <w:rPr>
          <w:spacing w:val="40"/>
        </w:rPr>
        <w:t> </w:t>
      </w:r>
      <w:r>
        <w:rPr/>
        <w:t>attributes</w:t>
      </w:r>
      <w:r>
        <w:rPr>
          <w:spacing w:val="40"/>
        </w:rPr>
        <w:t> </w:t>
      </w:r>
      <w:r>
        <w:rPr/>
        <w:t>to</w:t>
      </w:r>
      <w:r>
        <w:rPr>
          <w:spacing w:val="40"/>
        </w:rPr>
        <w:t> </w:t>
      </w:r>
      <w:r>
        <w:rPr/>
        <w:t>be</w:t>
      </w:r>
      <w:r>
        <w:rPr>
          <w:spacing w:val="40"/>
        </w:rPr>
        <w:t> </w:t>
      </w:r>
      <w:r>
        <w:rPr/>
        <w:t>defined for an existing production typically defined in a different grammar or file.</w:t>
      </w:r>
      <w:r>
        <w:rPr>
          <w:spacing w:val="40"/>
        </w:rPr>
        <w:t> </w:t>
      </w:r>
      <w:r>
        <w:rPr/>
        <w:t>Core</w:t>
      </w:r>
      <w:r>
        <w:rPr>
          <w:spacing w:val="40"/>
        </w:rPr>
        <w:t> </w:t>
      </w:r>
      <w:r>
        <w:rPr/>
        <w:t>Silver also has a module system used in composing host language and extension specifications.</w:t>
      </w:r>
      <w:r>
        <w:rPr>
          <w:spacing w:val="40"/>
        </w:rPr>
        <w:t> </w:t>
      </w:r>
      <w:r>
        <w:rPr/>
        <w:t>Section </w:t>
      </w:r>
      <w:hyperlink w:history="true" w:anchor="_bookmark2">
        <w:r>
          <w:rPr>
            <w:color w:val="0000FF"/>
          </w:rPr>
          <w:t>2.1</w:t>
        </w:r>
      </w:hyperlink>
      <w:r>
        <w:rPr>
          <w:color w:val="0000FF"/>
        </w:rPr>
        <w:t> </w:t>
      </w:r>
      <w:r>
        <w:rPr/>
        <w:t>discusses core Silver.</w:t>
      </w:r>
    </w:p>
    <w:p>
      <w:pPr>
        <w:pStyle w:val="BodyText"/>
        <w:spacing w:line="259" w:lineRule="auto" w:before="49"/>
        <w:ind w:left="108" w:right="216" w:firstLine="317"/>
      </w:pPr>
      <w:r>
        <w:rPr/>
        <w:t>Several</w:t>
      </w:r>
      <w:r>
        <w:rPr>
          <w:spacing w:val="-1"/>
        </w:rPr>
        <w:t> </w:t>
      </w:r>
      <w:r>
        <w:rPr/>
        <w:t>general</w:t>
      </w:r>
      <w:r>
        <w:rPr>
          <w:spacing w:val="-1"/>
        </w:rPr>
        <w:t> </w:t>
      </w:r>
      <w:r>
        <w:rPr/>
        <w:t>purpose</w:t>
      </w:r>
      <w:r>
        <w:rPr>
          <w:spacing w:val="-2"/>
        </w:rPr>
        <w:t> </w:t>
      </w:r>
      <w:r>
        <w:rPr/>
        <w:t>and</w:t>
      </w:r>
      <w:r>
        <w:rPr>
          <w:spacing w:val="-1"/>
        </w:rPr>
        <w:t> </w:t>
      </w:r>
      <w:r>
        <w:rPr/>
        <w:t>domain-specific</w:t>
      </w:r>
      <w:r>
        <w:rPr>
          <w:spacing w:val="-2"/>
        </w:rPr>
        <w:t> </w:t>
      </w:r>
      <w:r>
        <w:rPr/>
        <w:t>language</w:t>
      </w:r>
      <w:r>
        <w:rPr>
          <w:spacing w:val="-2"/>
        </w:rPr>
        <w:t> </w:t>
      </w:r>
      <w:r>
        <w:rPr/>
        <w:t>extensions</w:t>
      </w:r>
      <w:r>
        <w:rPr>
          <w:spacing w:val="-2"/>
        </w:rPr>
        <w:t> </w:t>
      </w:r>
      <w:r>
        <w:rPr/>
        <w:t>have</w:t>
      </w:r>
      <w:r>
        <w:rPr>
          <w:spacing w:val="-2"/>
        </w:rPr>
        <w:t> </w:t>
      </w:r>
      <w:r>
        <w:rPr/>
        <w:t>been</w:t>
      </w:r>
      <w:r>
        <w:rPr>
          <w:spacing w:val="-1"/>
        </w:rPr>
        <w:t> </w:t>
      </w:r>
      <w:r>
        <w:rPr/>
        <w:t>made to core Silver to create the full features version.</w:t>
      </w:r>
      <w:r>
        <w:rPr>
          <w:spacing w:val="40"/>
        </w:rPr>
        <w:t> </w:t>
      </w:r>
      <w:r>
        <w:rPr/>
        <w:t>These include pattern matching on trees (by production), type-safe polymorphic lists, collection attributes [</w:t>
      </w:r>
      <w:hyperlink w:history="true" w:anchor="_bookmark14">
        <w:r>
          <w:rPr>
            <w:color w:val="0000FF"/>
          </w:rPr>
          <w:t>2</w:t>
        </w:r>
      </w:hyperlink>
      <w:r>
        <w:rPr/>
        <w:t>], and con- venience constructs such as auto-copy inherited attributes.</w:t>
      </w:r>
      <w:r>
        <w:rPr>
          <w:spacing w:val="40"/>
        </w:rPr>
        <w:t> </w:t>
      </w:r>
      <w:r>
        <w:rPr/>
        <w:t>Additional extensions provide constructs for building control flow graphs for imperative programs and per- forming</w:t>
      </w:r>
      <w:r>
        <w:rPr>
          <w:spacing w:val="26"/>
        </w:rPr>
        <w:t> </w:t>
      </w:r>
      <w:r>
        <w:rPr/>
        <w:t>dataflow</w:t>
      </w:r>
      <w:r>
        <w:rPr>
          <w:spacing w:val="26"/>
        </w:rPr>
        <w:t> </w:t>
      </w:r>
      <w:r>
        <w:rPr/>
        <w:t>analysis</w:t>
      </w:r>
      <w:r>
        <w:rPr>
          <w:spacing w:val="26"/>
        </w:rPr>
        <w:t> </w:t>
      </w:r>
      <w:r>
        <w:rPr/>
        <w:t>via</w:t>
      </w:r>
      <w:r>
        <w:rPr>
          <w:spacing w:val="26"/>
        </w:rPr>
        <w:t> </w:t>
      </w:r>
      <w:r>
        <w:rPr/>
        <w:t>model</w:t>
      </w:r>
      <w:r>
        <w:rPr>
          <w:spacing w:val="26"/>
        </w:rPr>
        <w:t> </w:t>
      </w:r>
      <w:r>
        <w:rPr/>
        <w:t>checking</w:t>
      </w:r>
      <w:r>
        <w:rPr>
          <w:spacing w:val="26"/>
        </w:rPr>
        <w:t> </w:t>
      </w:r>
      <w:r>
        <w:rPr/>
        <w:t>[</w:t>
      </w:r>
      <w:hyperlink w:history="true" w:anchor="_bookmark28">
        <w:r>
          <w:rPr>
            <w:color w:val="0000FF"/>
          </w:rPr>
          <w:t>15</w:t>
        </w:r>
      </w:hyperlink>
      <w:r>
        <w:rPr/>
        <w:t>].</w:t>
      </w:r>
      <w:r>
        <w:rPr>
          <w:spacing w:val="40"/>
        </w:rPr>
        <w:t> </w:t>
      </w:r>
      <w:r>
        <w:rPr/>
        <w:t>These</w:t>
      </w:r>
      <w:r>
        <w:rPr>
          <w:spacing w:val="26"/>
        </w:rPr>
        <w:t> </w:t>
      </w:r>
      <w:r>
        <w:rPr/>
        <w:t>extensions</w:t>
      </w:r>
      <w:r>
        <w:rPr>
          <w:spacing w:val="26"/>
        </w:rPr>
        <w:t> </w:t>
      </w:r>
      <w:r>
        <w:rPr/>
        <w:t>are</w:t>
      </w:r>
      <w:r>
        <w:rPr>
          <w:spacing w:val="26"/>
        </w:rPr>
        <w:t> </w:t>
      </w:r>
      <w:r>
        <w:rPr/>
        <w:t>discussed in</w:t>
      </w:r>
      <w:r>
        <w:rPr>
          <w:spacing w:val="40"/>
        </w:rPr>
        <w:t> </w:t>
      </w:r>
      <w:r>
        <w:rPr/>
        <w:t>Section</w:t>
      </w:r>
      <w:r>
        <w:rPr>
          <w:spacing w:val="40"/>
        </w:rPr>
        <w:t> </w:t>
      </w:r>
      <w:hyperlink w:history="true" w:anchor="_bookmark5">
        <w:r>
          <w:rPr>
            <w:color w:val="0000FF"/>
          </w:rPr>
          <w:t>2.2</w:t>
        </w:r>
      </w:hyperlink>
      <w:r>
        <w:rPr>
          <w:color w:val="0000FF"/>
          <w:spacing w:val="40"/>
        </w:rPr>
        <w:t> </w:t>
      </w:r>
      <w:r>
        <w:rPr/>
        <w:t>and</w:t>
      </w:r>
      <w:r>
        <w:rPr>
          <w:spacing w:val="40"/>
        </w:rPr>
        <w:t> </w:t>
      </w:r>
      <w:hyperlink w:history="true" w:anchor="_bookmark6">
        <w:r>
          <w:rPr>
            <w:color w:val="0000FF"/>
          </w:rPr>
          <w:t>3</w:t>
        </w:r>
      </w:hyperlink>
      <w:r>
        <w:rPr/>
        <w:t>.</w:t>
      </w:r>
      <w:r>
        <w:rPr>
          <w:spacing w:val="80"/>
        </w:rPr>
        <w:t> </w:t>
      </w:r>
      <w:r>
        <w:rPr/>
        <w:t>We</w:t>
      </w:r>
      <w:r>
        <w:rPr>
          <w:spacing w:val="40"/>
        </w:rPr>
        <w:t> </w:t>
      </w:r>
      <w:r>
        <w:rPr/>
        <w:t>will</w:t>
      </w:r>
      <w:r>
        <w:rPr>
          <w:spacing w:val="40"/>
        </w:rPr>
        <w:t> </w:t>
      </w:r>
      <w:r>
        <w:rPr/>
        <w:t>not</w:t>
      </w:r>
      <w:r>
        <w:rPr>
          <w:spacing w:val="40"/>
        </w:rPr>
        <w:t> </w:t>
      </w:r>
      <w:r>
        <w:rPr/>
        <w:t>provide</w:t>
      </w:r>
      <w:r>
        <w:rPr>
          <w:spacing w:val="40"/>
        </w:rPr>
        <w:t> </w:t>
      </w:r>
      <w:r>
        <w:rPr/>
        <w:t>formal</w:t>
      </w:r>
      <w:r>
        <w:rPr>
          <w:spacing w:val="40"/>
        </w:rPr>
        <w:t> </w:t>
      </w:r>
      <w:r>
        <w:rPr/>
        <w:t>definitions</w:t>
      </w:r>
      <w:r>
        <w:rPr>
          <w:spacing w:val="40"/>
        </w:rPr>
        <w:t> </w:t>
      </w:r>
      <w:r>
        <w:rPr/>
        <w:t>of</w:t>
      </w:r>
      <w:r>
        <w:rPr>
          <w:spacing w:val="40"/>
        </w:rPr>
        <w:t> </w:t>
      </w:r>
      <w:r>
        <w:rPr/>
        <w:t>attribute</w:t>
      </w:r>
      <w:r>
        <w:rPr>
          <w:spacing w:val="40"/>
        </w:rPr>
        <w:t> </w:t>
      </w:r>
      <w:r>
        <w:rPr/>
        <w:t>gram- mars [</w:t>
      </w:r>
      <w:hyperlink w:history="true" w:anchor="_bookmark23">
        <w:r>
          <w:rPr>
            <w:color w:val="0000FF"/>
          </w:rPr>
          <w:t>10</w:t>
        </w:r>
      </w:hyperlink>
      <w:r>
        <w:rPr/>
        <w:t>], higher-order attributes [</w:t>
      </w:r>
      <w:hyperlink w:history="true" w:anchor="_bookmark30">
        <w:r>
          <w:rPr>
            <w:color w:val="0000FF"/>
          </w:rPr>
          <w:t>17</w:t>
        </w:r>
      </w:hyperlink>
      <w:r>
        <w:rPr/>
        <w:t>], forwarding [</w:t>
      </w:r>
      <w:hyperlink w:history="true" w:anchor="_bookmark27">
        <w:r>
          <w:rPr>
            <w:color w:val="0000FF"/>
          </w:rPr>
          <w:t>14</w:t>
        </w:r>
      </w:hyperlink>
      <w:r>
        <w:rPr/>
        <w:t>], or collection attributes [</w:t>
      </w:r>
      <w:hyperlink w:history="true" w:anchor="_bookmark14">
        <w:r>
          <w:rPr>
            <w:color w:val="0000FF"/>
          </w:rPr>
          <w:t>2</w:t>
        </w:r>
      </w:hyperlink>
      <w:r>
        <w:rPr/>
        <w:t>]</w:t>
      </w:r>
      <w:r>
        <w:rPr>
          <w:spacing w:val="80"/>
        </w:rPr>
        <w:t> </w:t>
      </w:r>
      <w:bookmarkStart w:name="Silver attribute grammar specification l" w:id="6"/>
      <w:bookmarkEnd w:id="6"/>
      <w:r>
        <w:rPr/>
        <w:t>but</w:t>
      </w:r>
      <w:r>
        <w:rPr/>
        <w:t> will instead describe their functionality through examples.</w:t>
      </w:r>
      <w:r>
        <w:rPr>
          <w:spacing w:val="40"/>
        </w:rPr>
        <w:t> </w:t>
      </w:r>
      <w:r>
        <w:rPr/>
        <w:t>Formal descriptions can be found in the cited papers.</w:t>
      </w:r>
    </w:p>
    <w:p>
      <w:pPr>
        <w:pStyle w:val="BodyText"/>
        <w:spacing w:line="259" w:lineRule="auto" w:before="27"/>
        <w:ind w:left="108" w:right="217" w:firstLine="317"/>
      </w:pPr>
      <w:r>
        <w:rPr/>
        <w:t>The end result is that Silver is an extensible full-featured attribute grammar specification language with many domain-specific and general purpose language features; it is constructed from a simple core AG language and composable, modular language extensions.</w:t>
      </w:r>
    </w:p>
    <w:p>
      <w:pPr>
        <w:pStyle w:val="BodyText"/>
        <w:jc w:val="left"/>
      </w:pPr>
    </w:p>
    <w:p>
      <w:pPr>
        <w:pStyle w:val="Heading1"/>
        <w:numPr>
          <w:ilvl w:val="0"/>
          <w:numId w:val="4"/>
        </w:numPr>
        <w:tabs>
          <w:tab w:pos="578" w:val="left" w:leader="none"/>
        </w:tabs>
        <w:spacing w:line="240" w:lineRule="auto" w:before="0" w:after="0"/>
        <w:ind w:left="578" w:right="0" w:hanging="470"/>
        <w:jc w:val="left"/>
      </w:pPr>
      <w:bookmarkStart w:name="Core Silver" w:id="7"/>
      <w:bookmarkEnd w:id="7"/>
      <w:r>
        <w:rPr>
          <w:b w:val="0"/>
        </w:rPr>
      </w:r>
      <w:bookmarkStart w:name="_bookmark2" w:id="8"/>
      <w:bookmarkEnd w:id="8"/>
      <w:r>
        <w:rPr>
          <w:b w:val="0"/>
        </w:rPr>
      </w:r>
      <w:r>
        <w:rPr/>
        <w:t>Silver</w:t>
      </w:r>
      <w:r>
        <w:rPr>
          <w:spacing w:val="-18"/>
        </w:rPr>
        <w:t> </w:t>
      </w:r>
      <w:r>
        <w:rPr/>
        <w:t>attribute</w:t>
      </w:r>
      <w:r>
        <w:rPr>
          <w:spacing w:val="-17"/>
        </w:rPr>
        <w:t> </w:t>
      </w:r>
      <w:r>
        <w:rPr/>
        <w:t>grammar</w:t>
      </w:r>
      <w:r>
        <w:rPr>
          <w:spacing w:val="-17"/>
        </w:rPr>
        <w:t> </w:t>
      </w:r>
      <w:r>
        <w:rPr/>
        <w:t>specification</w:t>
      </w:r>
      <w:r>
        <w:rPr>
          <w:spacing w:val="-17"/>
        </w:rPr>
        <w:t> </w:t>
      </w:r>
      <w:r>
        <w:rPr>
          <w:spacing w:val="-2"/>
        </w:rPr>
        <w:t>language</w:t>
      </w:r>
    </w:p>
    <w:p>
      <w:pPr>
        <w:pStyle w:val="BodyText"/>
        <w:spacing w:line="259" w:lineRule="auto" w:before="202"/>
        <w:ind w:left="108" w:right="217"/>
      </w:pPr>
      <w:r>
        <w:rPr/>
        <w:t>In this section we describe the language features in core Silver and the features</w:t>
      </w:r>
      <w:r>
        <w:rPr>
          <w:spacing w:val="80"/>
        </w:rPr>
        <w:t> </w:t>
      </w:r>
      <w:r>
        <w:rPr/>
        <w:t>added</w:t>
      </w:r>
      <w:r>
        <w:rPr>
          <w:spacing w:val="27"/>
        </w:rPr>
        <w:t> </w:t>
      </w:r>
      <w:r>
        <w:rPr/>
        <w:t>as</w:t>
      </w:r>
      <w:r>
        <w:rPr>
          <w:spacing w:val="27"/>
        </w:rPr>
        <w:t> </w:t>
      </w:r>
      <w:r>
        <w:rPr/>
        <w:t>language</w:t>
      </w:r>
      <w:r>
        <w:rPr>
          <w:spacing w:val="27"/>
        </w:rPr>
        <w:t> </w:t>
      </w:r>
      <w:r>
        <w:rPr/>
        <w:t>extensions.</w:t>
      </w:r>
      <w:r>
        <w:rPr>
          <w:spacing w:val="40"/>
        </w:rPr>
        <w:t> </w:t>
      </w:r>
      <w:r>
        <w:rPr/>
        <w:t>We</w:t>
      </w:r>
      <w:r>
        <w:rPr>
          <w:spacing w:val="27"/>
        </w:rPr>
        <w:t> </w:t>
      </w:r>
      <w:r>
        <w:rPr/>
        <w:t>describe</w:t>
      </w:r>
      <w:r>
        <w:rPr>
          <w:spacing w:val="27"/>
        </w:rPr>
        <w:t> </w:t>
      </w:r>
      <w:r>
        <w:rPr/>
        <w:t>and</w:t>
      </w:r>
      <w:r>
        <w:rPr>
          <w:spacing w:val="27"/>
        </w:rPr>
        <w:t> </w:t>
      </w:r>
      <w:r>
        <w:rPr/>
        <w:t>motivate</w:t>
      </w:r>
      <w:r>
        <w:rPr>
          <w:spacing w:val="27"/>
        </w:rPr>
        <w:t> </w:t>
      </w:r>
      <w:r>
        <w:rPr/>
        <w:t>several</w:t>
      </w:r>
      <w:r>
        <w:rPr>
          <w:spacing w:val="27"/>
        </w:rPr>
        <w:t> </w:t>
      </w:r>
      <w:r>
        <w:rPr/>
        <w:t>of</w:t>
      </w:r>
      <w:r>
        <w:rPr>
          <w:spacing w:val="27"/>
        </w:rPr>
        <w:t> </w:t>
      </w:r>
      <w:r>
        <w:rPr/>
        <w:t>these</w:t>
      </w:r>
      <w:r>
        <w:rPr>
          <w:spacing w:val="27"/>
        </w:rPr>
        <w:t> </w:t>
      </w:r>
      <w:r>
        <w:rPr/>
        <w:t>features by providing a partial specification of a small C-like imperative language named SimpleC written in the full, extended Silver language.</w:t>
      </w:r>
    </w:p>
    <w:p>
      <w:pPr>
        <w:pStyle w:val="BodyText"/>
        <w:spacing w:before="18"/>
        <w:jc w:val="left"/>
      </w:pPr>
    </w:p>
    <w:p>
      <w:pPr>
        <w:pStyle w:val="ListParagraph"/>
        <w:numPr>
          <w:ilvl w:val="1"/>
          <w:numId w:val="4"/>
        </w:numPr>
        <w:tabs>
          <w:tab w:pos="606" w:val="left" w:leader="none"/>
        </w:tabs>
        <w:spacing w:line="240" w:lineRule="auto" w:before="0" w:after="0"/>
        <w:ind w:left="606" w:right="0" w:hanging="498"/>
        <w:jc w:val="left"/>
        <w:rPr>
          <w:rFonts w:ascii="LM Roman 10"/>
          <w:i/>
          <w:sz w:val="21"/>
        </w:rPr>
      </w:pPr>
      <w:r>
        <w:rPr>
          <w:rFonts w:ascii="LM Roman 10"/>
          <w:i/>
          <w:sz w:val="21"/>
        </w:rPr>
        <w:t>Core</w:t>
      </w:r>
      <w:r>
        <w:rPr>
          <w:rFonts w:ascii="LM Roman 10"/>
          <w:i/>
          <w:spacing w:val="-13"/>
          <w:sz w:val="21"/>
        </w:rPr>
        <w:t> </w:t>
      </w:r>
      <w:r>
        <w:rPr>
          <w:rFonts w:ascii="LM Roman 10"/>
          <w:i/>
          <w:spacing w:val="-2"/>
          <w:sz w:val="21"/>
        </w:rPr>
        <w:t>Silver</w:t>
      </w:r>
    </w:p>
    <w:p>
      <w:pPr>
        <w:pStyle w:val="BodyText"/>
        <w:spacing w:line="254" w:lineRule="auto" w:before="158"/>
        <w:ind w:left="108" w:right="216"/>
      </w:pPr>
      <w:r>
        <w:rPr/>
        <w:t>A Silver grammar module contains AG declarations for non-terminals, terminals, productions,</w:t>
      </w:r>
      <w:r>
        <w:rPr>
          <w:spacing w:val="33"/>
        </w:rPr>
        <w:t> </w:t>
      </w:r>
      <w:r>
        <w:rPr/>
        <w:t>and</w:t>
      </w:r>
      <w:r>
        <w:rPr>
          <w:spacing w:val="31"/>
        </w:rPr>
        <w:t> </w:t>
      </w:r>
      <w:r>
        <w:rPr/>
        <w:t>attributes.</w:t>
      </w:r>
      <w:r>
        <w:rPr>
          <w:spacing w:val="40"/>
        </w:rPr>
        <w:t> </w:t>
      </w:r>
      <w:r>
        <w:rPr/>
        <w:t>Module</w:t>
      </w:r>
      <w:r>
        <w:rPr>
          <w:spacing w:val="31"/>
        </w:rPr>
        <w:t> </w:t>
      </w:r>
      <w:r>
        <w:rPr/>
        <w:t>names</w:t>
      </w:r>
      <w:r>
        <w:rPr>
          <w:spacing w:val="31"/>
        </w:rPr>
        <w:t> </w:t>
      </w:r>
      <w:r>
        <w:rPr/>
        <w:t>are</w:t>
      </w:r>
      <w:r>
        <w:rPr>
          <w:spacing w:val="30"/>
        </w:rPr>
        <w:t> </w:t>
      </w:r>
      <w:r>
        <w:rPr/>
        <w:t>based</w:t>
      </w:r>
      <w:r>
        <w:rPr>
          <w:spacing w:val="31"/>
        </w:rPr>
        <w:t> </w:t>
      </w:r>
      <w:r>
        <w:rPr/>
        <w:t>on</w:t>
      </w:r>
      <w:r>
        <w:rPr>
          <w:spacing w:val="31"/>
        </w:rPr>
        <w:t> </w:t>
      </w:r>
      <w:r>
        <w:rPr/>
        <w:t>Internet</w:t>
      </w:r>
      <w:r>
        <w:rPr>
          <w:spacing w:val="31"/>
        </w:rPr>
        <w:t> </w:t>
      </w:r>
      <w:r>
        <w:rPr/>
        <w:t>domain</w:t>
      </w:r>
      <w:r>
        <w:rPr>
          <w:spacing w:val="31"/>
        </w:rPr>
        <w:t> </w:t>
      </w:r>
      <w:r>
        <w:rPr/>
        <w:t>names, as</w:t>
      </w:r>
      <w:r>
        <w:rPr>
          <w:spacing w:val="40"/>
        </w:rPr>
        <w:t> </w:t>
      </w:r>
      <w:r>
        <w:rPr/>
        <w:t>in</w:t>
      </w:r>
      <w:r>
        <w:rPr>
          <w:spacing w:val="40"/>
        </w:rPr>
        <w:t> </w:t>
      </w:r>
      <w:r>
        <w:rPr/>
        <w:t>Java</w:t>
      </w:r>
      <w:r>
        <w:rPr>
          <w:spacing w:val="40"/>
        </w:rPr>
        <w:t> </w:t>
      </w:r>
      <w:r>
        <w:rPr/>
        <w:t>packages,</w:t>
      </w:r>
      <w:r>
        <w:rPr>
          <w:spacing w:val="40"/>
        </w:rPr>
        <w:t> </w:t>
      </w:r>
      <w:r>
        <w:rPr/>
        <w:t>to</w:t>
      </w:r>
      <w:r>
        <w:rPr>
          <w:spacing w:val="40"/>
        </w:rPr>
        <w:t> </w:t>
      </w:r>
      <w:r>
        <w:rPr/>
        <w:t>avoid</w:t>
      </w:r>
      <w:r>
        <w:rPr>
          <w:spacing w:val="40"/>
        </w:rPr>
        <w:t> </w:t>
      </w:r>
      <w:r>
        <w:rPr/>
        <w:t>name</w:t>
      </w:r>
      <w:r>
        <w:rPr>
          <w:spacing w:val="40"/>
        </w:rPr>
        <w:t> </w:t>
      </w:r>
      <w:r>
        <w:rPr/>
        <w:t>clashes.</w:t>
      </w:r>
      <w:r>
        <w:rPr>
          <w:spacing w:val="80"/>
        </w:rPr>
        <w:t> </w:t>
      </w:r>
      <w:r>
        <w:rPr/>
        <w:t>Module</w:t>
      </w:r>
      <w:r>
        <w:rPr>
          <w:spacing w:val="40"/>
        </w:rPr>
        <w:t> </w:t>
      </w:r>
      <w:r>
        <w:rPr/>
        <w:t>names</w:t>
      </w:r>
      <w:r>
        <w:rPr>
          <w:spacing w:val="40"/>
        </w:rPr>
        <w:t> </w:t>
      </w:r>
      <w:r>
        <w:rPr/>
        <w:t>indicate</w:t>
      </w:r>
      <w:r>
        <w:rPr>
          <w:spacing w:val="40"/>
        </w:rPr>
        <w:t> </w:t>
      </w:r>
      <w:r>
        <w:rPr/>
        <w:t>directories, not files, and the implementation of a Silver module may be spread across several</w:t>
      </w:r>
      <w:r>
        <w:rPr>
          <w:spacing w:val="40"/>
        </w:rPr>
        <w:t> </w:t>
      </w:r>
      <w:r>
        <w:rPr/>
        <w:t>files in the specified directory.</w:t>
      </w:r>
      <w:r>
        <w:rPr>
          <w:spacing w:val="40"/>
        </w:rPr>
        <w:t> </w:t>
      </w:r>
      <w:r>
        <w:rPr/>
        <w:t>Each file begins with a declaration of the grammar name.</w:t>
      </w:r>
      <w:r>
        <w:rPr>
          <w:spacing w:val="40"/>
        </w:rPr>
        <w:t> </w:t>
      </w:r>
      <w:r>
        <w:rPr/>
        <w:t>Figure </w:t>
      </w:r>
      <w:hyperlink w:history="true" w:anchor="_bookmark3">
        <w:r>
          <w:rPr>
            <w:color w:val="0000FF"/>
          </w:rPr>
          <w:t>1</w:t>
        </w:r>
      </w:hyperlink>
      <w:r>
        <w:rPr>
          <w:color w:val="0000FF"/>
        </w:rPr>
        <w:t> </w:t>
      </w:r>
      <w:r>
        <w:rPr/>
        <w:t>contains the partial specification of SimpleC, its name given by the </w:t>
      </w:r>
      <w:r>
        <w:rPr>
          <w:rFonts w:ascii="LM Mono 10" w:hAnsi="LM Mono 10"/>
        </w:rPr>
        <w:t>grammar</w:t>
      </w:r>
      <w:r>
        <w:rPr>
          <w:rFonts w:ascii="LM Mono 10" w:hAnsi="LM Mono 10"/>
          <w:spacing w:val="-28"/>
        </w:rPr>
        <w:t> </w:t>
      </w:r>
      <w:r>
        <w:rPr/>
        <w:t>declaration.</w:t>
      </w:r>
      <w:r>
        <w:rPr>
          <w:spacing w:val="40"/>
        </w:rPr>
        <w:t> </w:t>
      </w:r>
      <w:r>
        <w:rPr/>
        <w:t>After the grammar declaration (and any </w:t>
      </w:r>
      <w:r>
        <w:rPr>
          <w:rFonts w:ascii="LM Mono 10" w:hAnsi="LM Mono 10"/>
        </w:rPr>
        <w:t>import</w:t>
      </w:r>
      <w:r>
        <w:rPr>
          <w:rFonts w:ascii="LM Mono 10" w:hAnsi="LM Mono 10"/>
          <w:spacing w:val="-28"/>
        </w:rPr>
        <w:t> </w:t>
      </w:r>
      <w:r>
        <w:rPr/>
        <w:t>statements that include AG declarations from other grammar modules) a Silver file consists of a series of AG declarations.</w:t>
      </w:r>
      <w:r>
        <w:rPr>
          <w:spacing w:val="40"/>
        </w:rPr>
        <w:t> </w:t>
      </w:r>
      <w:r>
        <w:rPr/>
        <w:t>Order does not matter as declarations in a file are visible</w:t>
      </w:r>
      <w:r>
        <w:rPr>
          <w:spacing w:val="40"/>
        </w:rPr>
        <w:t> </w:t>
      </w:r>
      <w:r>
        <w:rPr/>
        <w:t>in the entire file and in other files in that same module.</w:t>
      </w:r>
      <w:r>
        <w:rPr>
          <w:spacing w:val="40"/>
        </w:rPr>
        <w:t> </w:t>
      </w:r>
      <w:r>
        <w:rPr/>
        <w:t>Line comments begin with</w:t>
      </w:r>
      <w:r>
        <w:rPr>
          <w:spacing w:val="80"/>
        </w:rPr>
        <w:t> </w:t>
      </w:r>
      <w:r>
        <w:rPr>
          <w:spacing w:val="-4"/>
        </w:rPr>
        <w:t>“</w:t>
      </w:r>
      <w:r>
        <w:rPr>
          <w:rFonts w:ascii="LM Mono 10" w:hAnsi="LM Mono 10"/>
          <w:spacing w:val="-4"/>
        </w:rPr>
        <w:t>--</w:t>
      </w:r>
      <w:r>
        <w:rPr>
          <w:spacing w:val="-4"/>
        </w:rPr>
        <w:t>”.</w:t>
      </w:r>
    </w:p>
    <w:p>
      <w:pPr>
        <w:spacing w:after="0" w:line="254" w:lineRule="auto"/>
        <w:sectPr>
          <w:pgSz w:w="9360" w:h="13610"/>
          <w:pgMar w:header="860" w:footer="0" w:top="1060" w:bottom="280" w:left="680" w:right="680"/>
        </w:sectPr>
      </w:pPr>
    </w:p>
    <w:p>
      <w:pPr>
        <w:pStyle w:val="BodyText"/>
        <w:spacing w:before="226"/>
        <w:jc w:val="left"/>
        <w:rPr>
          <w:sz w:val="20"/>
        </w:rPr>
      </w:pPr>
    </w:p>
    <w:p>
      <w:pPr>
        <w:spacing w:after="0"/>
        <w:jc w:val="left"/>
        <w:rPr>
          <w:sz w:val="20"/>
        </w:rPr>
        <w:sectPr>
          <w:pgSz w:w="9360" w:h="13610"/>
          <w:pgMar w:header="860" w:footer="0" w:top="1060" w:bottom="280" w:left="680" w:right="680"/>
        </w:sectPr>
      </w:pPr>
    </w:p>
    <w:p>
      <w:pPr>
        <w:spacing w:line="216" w:lineRule="auto" w:before="96"/>
        <w:ind w:left="221" w:right="367" w:firstLine="0"/>
        <w:jc w:val="left"/>
        <w:rPr>
          <w:rFonts w:ascii="IBM 3270"/>
          <w:sz w:val="15"/>
        </w:rPr>
      </w:pPr>
      <w:r>
        <w:rPr>
          <w:rFonts w:ascii="IBM 3270"/>
          <w:sz w:val="15"/>
        </w:rPr>
        <w:t>grammar </w:t>
      </w:r>
      <w:r>
        <w:rPr>
          <w:rFonts w:ascii="IBM 3270"/>
          <w:sz w:val="15"/>
        </w:rPr>
        <w:t>edu:umn:cs:melt:simplec; start nonterminal Prog ; nonterminal Dcl, Dcls, Type,</w:t>
      </w:r>
    </w:p>
    <w:p>
      <w:pPr>
        <w:spacing w:line="142" w:lineRule="exact" w:before="0"/>
        <w:ind w:left="303" w:right="0" w:firstLine="0"/>
        <w:jc w:val="left"/>
        <w:rPr>
          <w:rFonts w:ascii="IBM 3270"/>
          <w:sz w:val="15"/>
        </w:rPr>
      </w:pPr>
      <w:r>
        <w:rPr>
          <w:rFonts w:ascii="IBM 3270"/>
          <w:sz w:val="15"/>
        </w:rPr>
        <w:t>Stmt,</w:t>
      </w:r>
      <w:r>
        <w:rPr>
          <w:rFonts w:ascii="IBM 3270"/>
          <w:spacing w:val="5"/>
          <w:sz w:val="15"/>
        </w:rPr>
        <w:t> </w:t>
      </w:r>
      <w:r>
        <w:rPr>
          <w:rFonts w:ascii="IBM 3270"/>
          <w:sz w:val="15"/>
        </w:rPr>
        <w:t>Stmts,</w:t>
      </w:r>
      <w:r>
        <w:rPr>
          <w:rFonts w:ascii="IBM 3270"/>
          <w:spacing w:val="5"/>
          <w:sz w:val="15"/>
        </w:rPr>
        <w:t> </w:t>
      </w:r>
      <w:r>
        <w:rPr>
          <w:rFonts w:ascii="IBM 3270"/>
          <w:sz w:val="15"/>
        </w:rPr>
        <w:t>Expr</w:t>
      </w:r>
      <w:r>
        <w:rPr>
          <w:rFonts w:ascii="IBM 3270"/>
          <w:spacing w:val="5"/>
          <w:sz w:val="15"/>
        </w:rPr>
        <w:t> </w:t>
      </w:r>
      <w:r>
        <w:rPr>
          <w:rFonts w:ascii="IBM 3270"/>
          <w:spacing w:val="-10"/>
          <w:sz w:val="15"/>
        </w:rPr>
        <w:t>;</w:t>
      </w:r>
    </w:p>
    <w:p>
      <w:pPr>
        <w:spacing w:line="216" w:lineRule="auto" w:before="5"/>
        <w:ind w:left="221" w:right="0" w:firstLine="0"/>
        <w:jc w:val="left"/>
        <w:rPr>
          <w:rFonts w:ascii="IBM 3270" w:hAnsi="IBM 3270"/>
          <w:sz w:val="15"/>
        </w:rPr>
      </w:pPr>
      <w:r>
        <w:rPr>
          <w:rFonts w:ascii="IBM 3270" w:hAnsi="IBM 3270"/>
          <w:sz w:val="15"/>
        </w:rPr>
        <w:t>terminal Id /[a-zA-Z][a-zA-Z0-9]+/; terminal</w:t>
      </w:r>
      <w:r>
        <w:rPr>
          <w:rFonts w:ascii="IBM 3270" w:hAnsi="IBM 3270"/>
          <w:spacing w:val="5"/>
          <w:sz w:val="15"/>
        </w:rPr>
        <w:t> </w:t>
      </w:r>
      <w:r>
        <w:rPr>
          <w:rFonts w:ascii="IBM 3270" w:hAnsi="IBM 3270"/>
          <w:sz w:val="15"/>
        </w:rPr>
        <w:t>AndOp</w:t>
      </w:r>
      <w:r>
        <w:rPr>
          <w:rFonts w:ascii="IBM 3270" w:hAnsi="IBM 3270"/>
          <w:spacing w:val="6"/>
          <w:sz w:val="15"/>
        </w:rPr>
        <w:t> </w:t>
      </w:r>
      <w:r>
        <w:rPr>
          <w:rFonts w:ascii="IBM 3270" w:hAnsi="IBM 3270"/>
          <w:sz w:val="15"/>
        </w:rPr>
        <w:t>’&amp;&amp;’</w:t>
      </w:r>
      <w:r>
        <w:rPr>
          <w:rFonts w:ascii="IBM 3270" w:hAnsi="IBM 3270"/>
          <w:spacing w:val="5"/>
          <w:sz w:val="15"/>
        </w:rPr>
        <w:t> </w:t>
      </w:r>
      <w:r>
        <w:rPr>
          <w:rFonts w:ascii="IBM 3270" w:hAnsi="IBM 3270"/>
          <w:sz w:val="15"/>
        </w:rPr>
        <w:t>precedence</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pacing w:val="-5"/>
          <w:sz w:val="15"/>
        </w:rPr>
        <w:t>10,</w:t>
      </w:r>
    </w:p>
    <w:p>
      <w:pPr>
        <w:spacing w:line="216" w:lineRule="auto" w:before="0"/>
        <w:ind w:left="221" w:right="0" w:firstLine="1315"/>
        <w:jc w:val="left"/>
        <w:rPr>
          <w:rFonts w:ascii="IBM 3270" w:hAnsi="IBM 3270"/>
          <w:sz w:val="15"/>
        </w:rPr>
      </w:pPr>
      <w:r>
        <w:rPr>
          <w:rFonts w:ascii="IBM 3270" w:hAnsi="IBM 3270"/>
          <w:sz w:val="15"/>
        </w:rPr>
        <w:t>association</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none</w:t>
      </w:r>
      <w:r>
        <w:rPr>
          <w:rFonts w:ascii="IBM 3270" w:hAnsi="IBM 3270"/>
          <w:spacing w:val="-5"/>
          <w:sz w:val="15"/>
        </w:rPr>
        <w:t> </w:t>
      </w:r>
      <w:r>
        <w:rPr>
          <w:rFonts w:ascii="IBM 3270" w:hAnsi="IBM 3270"/>
          <w:sz w:val="15"/>
        </w:rPr>
        <w:t>; terminal</w:t>
      </w:r>
      <w:r>
        <w:rPr>
          <w:rFonts w:ascii="IBM 3270" w:hAnsi="IBM 3270"/>
          <w:spacing w:val="4"/>
          <w:sz w:val="15"/>
        </w:rPr>
        <w:t> </w:t>
      </w:r>
      <w:r>
        <w:rPr>
          <w:rFonts w:ascii="IBM 3270" w:hAnsi="IBM 3270"/>
          <w:sz w:val="15"/>
        </w:rPr>
        <w:t>OrOp</w:t>
      </w:r>
      <w:r>
        <w:rPr>
          <w:rFonts w:ascii="IBM 3270" w:hAnsi="IBM 3270"/>
          <w:spacing w:val="48"/>
          <w:w w:val="150"/>
          <w:sz w:val="15"/>
        </w:rPr>
        <w:t> </w:t>
      </w:r>
      <w:r>
        <w:rPr>
          <w:rFonts w:ascii="IBM 3270" w:hAnsi="IBM 3270"/>
          <w:sz w:val="15"/>
        </w:rPr>
        <w:t>’||’</w:t>
      </w:r>
      <w:r>
        <w:rPr>
          <w:rFonts w:ascii="IBM 3270" w:hAnsi="IBM 3270"/>
          <w:spacing w:val="5"/>
          <w:sz w:val="15"/>
        </w:rPr>
        <w:t> </w:t>
      </w:r>
      <w:r>
        <w:rPr>
          <w:rFonts w:ascii="IBM 3270" w:hAnsi="IBM 3270"/>
          <w:sz w:val="15"/>
        </w:rPr>
        <w:t>precedence</w:t>
      </w:r>
      <w:r>
        <w:rPr>
          <w:rFonts w:ascii="IBM 3270" w:hAnsi="IBM 3270"/>
          <w:spacing w:val="4"/>
          <w:sz w:val="15"/>
        </w:rPr>
        <w:t> </w:t>
      </w:r>
      <w:r>
        <w:rPr>
          <w:rFonts w:ascii="IBM 3270" w:hAnsi="IBM 3270"/>
          <w:sz w:val="15"/>
        </w:rPr>
        <w:t>=</w:t>
      </w:r>
      <w:r>
        <w:rPr>
          <w:rFonts w:ascii="IBM 3270" w:hAnsi="IBM 3270"/>
          <w:spacing w:val="48"/>
          <w:w w:val="150"/>
          <w:sz w:val="15"/>
        </w:rPr>
        <w:t> </w:t>
      </w:r>
      <w:r>
        <w:rPr>
          <w:rFonts w:ascii="IBM 3270" w:hAnsi="IBM 3270"/>
          <w:spacing w:val="-5"/>
          <w:sz w:val="15"/>
        </w:rPr>
        <w:t>8,</w:t>
      </w:r>
    </w:p>
    <w:p>
      <w:pPr>
        <w:spacing w:line="216" w:lineRule="auto" w:before="0"/>
        <w:ind w:left="221" w:right="0" w:firstLine="1315"/>
        <w:jc w:val="left"/>
        <w:rPr>
          <w:rFonts w:ascii="IBM 3270" w:hAnsi="IBM 3270"/>
          <w:sz w:val="15"/>
        </w:rPr>
      </w:pPr>
      <w:r>
        <w:rPr>
          <w:rFonts w:ascii="IBM 3270" w:hAnsi="IBM 3270"/>
          <w:sz w:val="15"/>
        </w:rPr>
        <w:t>association</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none</w:t>
      </w:r>
      <w:r>
        <w:rPr>
          <w:rFonts w:ascii="IBM 3270" w:hAnsi="IBM 3270"/>
          <w:spacing w:val="-5"/>
          <w:sz w:val="15"/>
        </w:rPr>
        <w:t> </w:t>
      </w:r>
      <w:r>
        <w:rPr>
          <w:rFonts w:ascii="IBM 3270" w:hAnsi="IBM 3270"/>
          <w:sz w:val="15"/>
        </w:rPr>
        <w:t>; terminal</w:t>
      </w:r>
      <w:r>
        <w:rPr>
          <w:rFonts w:ascii="IBM 3270" w:hAnsi="IBM 3270"/>
          <w:spacing w:val="4"/>
          <w:sz w:val="15"/>
        </w:rPr>
        <w:t> </w:t>
      </w:r>
      <w:r>
        <w:rPr>
          <w:rFonts w:ascii="IBM 3270" w:hAnsi="IBM 3270"/>
          <w:sz w:val="15"/>
        </w:rPr>
        <w:t>NotOp</w:t>
      </w:r>
      <w:r>
        <w:rPr>
          <w:rFonts w:ascii="IBM 3270" w:hAnsi="IBM 3270"/>
          <w:spacing w:val="5"/>
          <w:sz w:val="15"/>
        </w:rPr>
        <w:t> </w:t>
      </w:r>
      <w:r>
        <w:rPr>
          <w:rFonts w:ascii="IBM 3270" w:hAnsi="IBM 3270"/>
          <w:sz w:val="15"/>
        </w:rPr>
        <w:t>’!’</w:t>
      </w:r>
      <w:r>
        <w:rPr>
          <w:rFonts w:ascii="IBM 3270" w:hAnsi="IBM 3270"/>
          <w:spacing w:val="50"/>
          <w:w w:val="150"/>
          <w:sz w:val="15"/>
        </w:rPr>
        <w:t> </w:t>
      </w:r>
      <w:r>
        <w:rPr>
          <w:rFonts w:ascii="IBM 3270" w:hAnsi="IBM 3270"/>
          <w:sz w:val="15"/>
        </w:rPr>
        <w:t>precedence</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pacing w:val="-5"/>
          <w:sz w:val="15"/>
        </w:rPr>
        <w:t>12;</w:t>
      </w:r>
    </w:p>
    <w:p>
      <w:pPr>
        <w:spacing w:line="155" w:lineRule="exact" w:before="133"/>
        <w:ind w:left="221" w:right="0" w:firstLine="0"/>
        <w:jc w:val="left"/>
        <w:rPr>
          <w:rFonts w:ascii="IBM 3270"/>
          <w:sz w:val="15"/>
        </w:rPr>
      </w:pPr>
      <w:r>
        <w:rPr>
          <w:rFonts w:ascii="IBM 3270"/>
          <w:sz w:val="15"/>
        </w:rPr>
        <w:t>syn</w:t>
      </w:r>
      <w:r>
        <w:rPr>
          <w:rFonts w:ascii="IBM 3270"/>
          <w:spacing w:val="1"/>
          <w:sz w:val="15"/>
        </w:rPr>
        <w:t> </w:t>
      </w:r>
      <w:r>
        <w:rPr>
          <w:rFonts w:ascii="IBM 3270"/>
          <w:sz w:val="15"/>
        </w:rPr>
        <w:t>attr</w:t>
      </w:r>
      <w:r>
        <w:rPr>
          <w:rFonts w:ascii="IBM 3270"/>
          <w:spacing w:val="1"/>
          <w:sz w:val="15"/>
        </w:rPr>
        <w:t> </w:t>
      </w:r>
      <w:r>
        <w:rPr>
          <w:rFonts w:ascii="IBM 3270"/>
          <w:sz w:val="15"/>
        </w:rPr>
        <w:t>c</w:t>
      </w:r>
      <w:r>
        <w:rPr>
          <w:rFonts w:ascii="IBM 3270"/>
          <w:spacing w:val="2"/>
          <w:sz w:val="15"/>
        </w:rPr>
        <w:t> </w:t>
      </w:r>
      <w:r>
        <w:rPr>
          <w:rFonts w:ascii="IBM 3270"/>
          <w:sz w:val="15"/>
        </w:rPr>
        <w:t>::</w:t>
      </w:r>
      <w:r>
        <w:rPr>
          <w:rFonts w:ascii="IBM 3270"/>
          <w:spacing w:val="1"/>
          <w:sz w:val="15"/>
        </w:rPr>
        <w:t> </w:t>
      </w:r>
      <w:r>
        <w:rPr>
          <w:rFonts w:ascii="IBM 3270"/>
          <w:sz w:val="15"/>
        </w:rPr>
        <w:t>String</w:t>
      </w:r>
      <w:r>
        <w:rPr>
          <w:rFonts w:ascii="IBM 3270"/>
          <w:spacing w:val="1"/>
          <w:sz w:val="15"/>
        </w:rPr>
        <w:t> </w:t>
      </w:r>
      <w:r>
        <w:rPr>
          <w:rFonts w:ascii="IBM 3270"/>
          <w:spacing w:val="-10"/>
          <w:sz w:val="15"/>
        </w:rPr>
        <w:t>;</w:t>
      </w:r>
    </w:p>
    <w:p>
      <w:pPr>
        <w:spacing w:line="216" w:lineRule="auto" w:before="5"/>
        <w:ind w:left="961" w:right="284" w:hanging="741"/>
        <w:jc w:val="left"/>
        <w:rPr>
          <w:rFonts w:ascii="IBM 3270"/>
          <w:sz w:val="15"/>
        </w:rPr>
      </w:pPr>
      <w:r>
        <w:rPr>
          <w:rFonts w:ascii="IBM 3270"/>
          <w:sz w:val="15"/>
        </w:rPr>
        <w:t>attr c occurs on Prog, Dcl, Dcls, Type,</w:t>
      </w:r>
      <w:r>
        <w:rPr>
          <w:rFonts w:ascii="IBM 3270"/>
          <w:spacing w:val="5"/>
          <w:sz w:val="15"/>
        </w:rPr>
        <w:t> </w:t>
      </w:r>
      <w:r>
        <w:rPr>
          <w:rFonts w:ascii="IBM 3270"/>
          <w:sz w:val="15"/>
        </w:rPr>
        <w:t>Stmt,</w:t>
      </w:r>
      <w:r>
        <w:rPr>
          <w:rFonts w:ascii="IBM 3270"/>
          <w:spacing w:val="5"/>
          <w:sz w:val="15"/>
        </w:rPr>
        <w:t> </w:t>
      </w:r>
      <w:r>
        <w:rPr>
          <w:rFonts w:ascii="IBM 3270"/>
          <w:sz w:val="15"/>
        </w:rPr>
        <w:t>Stmts,</w:t>
      </w:r>
      <w:r>
        <w:rPr>
          <w:rFonts w:ascii="IBM 3270"/>
          <w:spacing w:val="5"/>
          <w:sz w:val="15"/>
        </w:rPr>
        <w:t> </w:t>
      </w:r>
      <w:r>
        <w:rPr>
          <w:rFonts w:ascii="IBM 3270"/>
          <w:spacing w:val="-2"/>
          <w:sz w:val="15"/>
        </w:rPr>
        <w:t>Expr;</w:t>
      </w:r>
    </w:p>
    <w:p>
      <w:pPr>
        <w:spacing w:line="155" w:lineRule="exact" w:before="134"/>
        <w:ind w:left="221" w:right="0" w:firstLine="0"/>
        <w:jc w:val="left"/>
        <w:rPr>
          <w:rFonts w:ascii="IBM 3270"/>
          <w:sz w:val="15"/>
        </w:rPr>
      </w:pPr>
      <w:r>
        <w:rPr>
          <w:rFonts w:ascii="IBM 3270"/>
          <w:sz w:val="15"/>
        </w:rPr>
        <w:t>nonterminal</w:t>
      </w:r>
      <w:r>
        <w:rPr>
          <w:rFonts w:ascii="IBM 3270"/>
          <w:spacing w:val="7"/>
          <w:sz w:val="15"/>
        </w:rPr>
        <w:t> </w:t>
      </w:r>
      <w:r>
        <w:rPr>
          <w:rFonts w:ascii="IBM 3270"/>
          <w:sz w:val="15"/>
        </w:rPr>
        <w:t>TRep</w:t>
      </w:r>
      <w:r>
        <w:rPr>
          <w:rFonts w:ascii="IBM 3270"/>
          <w:spacing w:val="7"/>
          <w:sz w:val="15"/>
        </w:rPr>
        <w:t> </w:t>
      </w:r>
      <w:r>
        <w:rPr>
          <w:rFonts w:ascii="IBM 3270"/>
          <w:spacing w:val="-10"/>
          <w:sz w:val="15"/>
        </w:rPr>
        <w:t>;</w:t>
      </w:r>
    </w:p>
    <w:p>
      <w:pPr>
        <w:spacing w:line="216" w:lineRule="auto" w:before="5"/>
        <w:ind w:left="221" w:right="591" w:firstLine="0"/>
        <w:jc w:val="left"/>
        <w:rPr>
          <w:rFonts w:ascii="IBM 3270"/>
          <w:sz w:val="15"/>
        </w:rPr>
      </w:pPr>
      <w:r>
        <w:rPr>
          <w:rFonts w:ascii="IBM 3270"/>
          <w:sz w:val="15"/>
        </w:rPr>
        <w:t>syn attr typerep :: TRep ; </w:t>
      </w:r>
      <w:bookmarkStart w:name="_bookmark3" w:id="9"/>
      <w:bookmarkEnd w:id="9"/>
      <w:r>
        <w:rPr>
          <w:rFonts w:ascii="IBM 3270"/>
          <w:sz w:val="15"/>
        </w:rPr>
        <w:t>attr</w:t>
      </w:r>
      <w:r>
        <w:rPr>
          <w:rFonts w:ascii="IBM 3270"/>
          <w:spacing w:val="-1"/>
          <w:sz w:val="15"/>
        </w:rPr>
        <w:t> </w:t>
      </w:r>
      <w:r>
        <w:rPr>
          <w:rFonts w:ascii="IBM 3270"/>
          <w:sz w:val="15"/>
        </w:rPr>
        <w:t>typerep</w:t>
      </w:r>
      <w:r>
        <w:rPr>
          <w:rFonts w:ascii="IBM 3270"/>
          <w:spacing w:val="-1"/>
          <w:sz w:val="15"/>
        </w:rPr>
        <w:t> </w:t>
      </w:r>
      <w:r>
        <w:rPr>
          <w:rFonts w:ascii="IBM 3270"/>
          <w:sz w:val="15"/>
        </w:rPr>
        <w:t>occurs</w:t>
      </w:r>
      <w:r>
        <w:rPr>
          <w:rFonts w:ascii="IBM 3270"/>
          <w:spacing w:val="-1"/>
          <w:sz w:val="15"/>
        </w:rPr>
        <w:t> </w:t>
      </w:r>
      <w:r>
        <w:rPr>
          <w:rFonts w:ascii="IBM 3270"/>
          <w:sz w:val="15"/>
        </w:rPr>
        <w:t>on</w:t>
      </w:r>
      <w:r>
        <w:rPr>
          <w:rFonts w:ascii="IBM 3270"/>
          <w:spacing w:val="-1"/>
          <w:sz w:val="15"/>
        </w:rPr>
        <w:t> </w:t>
      </w:r>
      <w:r>
        <w:rPr>
          <w:rFonts w:ascii="IBM 3270"/>
          <w:sz w:val="15"/>
        </w:rPr>
        <w:t>Expr</w:t>
      </w:r>
      <w:r>
        <w:rPr>
          <w:rFonts w:ascii="IBM 3270"/>
          <w:spacing w:val="-1"/>
          <w:sz w:val="15"/>
        </w:rPr>
        <w:t> </w:t>
      </w:r>
      <w:r>
        <w:rPr>
          <w:rFonts w:ascii="IBM 3270"/>
          <w:sz w:val="15"/>
        </w:rPr>
        <w:t>;</w:t>
      </w:r>
    </w:p>
    <w:p>
      <w:pPr>
        <w:spacing w:line="216" w:lineRule="auto" w:before="147"/>
        <w:ind w:left="221" w:right="765" w:firstLine="0"/>
        <w:jc w:val="left"/>
        <w:rPr>
          <w:rFonts w:ascii="IBM 3270"/>
          <w:sz w:val="15"/>
        </w:rPr>
      </w:pPr>
      <w:r>
        <w:rPr>
          <w:rFonts w:ascii="IBM 3270"/>
          <w:sz w:val="15"/>
        </w:rPr>
        <w:t>concrete</w:t>
      </w:r>
      <w:r>
        <w:rPr>
          <w:rFonts w:ascii="IBM 3270"/>
          <w:spacing w:val="-6"/>
          <w:sz w:val="15"/>
        </w:rPr>
        <w:t> </w:t>
      </w:r>
      <w:r>
        <w:rPr>
          <w:rFonts w:ascii="IBM 3270"/>
          <w:sz w:val="15"/>
        </w:rPr>
        <w:t>prod</w:t>
      </w:r>
      <w:r>
        <w:rPr>
          <w:rFonts w:ascii="IBM 3270"/>
          <w:spacing w:val="-6"/>
          <w:sz w:val="15"/>
        </w:rPr>
        <w:t> </w:t>
      </w:r>
      <w:r>
        <w:rPr>
          <w:rFonts w:ascii="IBM 3270"/>
          <w:sz w:val="15"/>
        </w:rPr>
        <w:t>program p::Prog ::= d::Dcls</w:t>
      </w:r>
    </w:p>
    <w:p>
      <w:pPr>
        <w:spacing w:line="216" w:lineRule="auto" w:before="0"/>
        <w:ind w:left="386" w:right="0" w:hanging="165"/>
        <w:jc w:val="left"/>
        <w:rPr>
          <w:rFonts w:ascii="IBM 3270"/>
          <w:sz w:val="15"/>
        </w:rPr>
      </w:pPr>
      <w:r>
        <w:rPr>
          <w:rFonts w:ascii="IBM 3270"/>
          <w:sz w:val="15"/>
        </w:rPr>
        <w:t>{ p.c = "#include&lt;stdio.h&gt;" ++ </w:t>
      </w:r>
      <w:r>
        <w:rPr>
          <w:rFonts w:ascii="IBM 3270"/>
          <w:sz w:val="15"/>
        </w:rPr>
        <w:t>d.c; p.errors := d.errors;</w:t>
      </w:r>
    </w:p>
    <w:p>
      <w:pPr>
        <w:spacing w:line="150" w:lineRule="exact" w:before="0"/>
        <w:ind w:left="386" w:right="0" w:firstLine="0"/>
        <w:jc w:val="left"/>
        <w:rPr>
          <w:rFonts w:ascii="IBM 3270"/>
          <w:sz w:val="15"/>
        </w:rPr>
      </w:pPr>
      <w:r>
        <w:rPr>
          <w:rFonts w:ascii="IBM 3270"/>
          <w:sz w:val="15"/>
        </w:rPr>
        <w:t>d.env</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Binding</w:t>
      </w:r>
      <w:r>
        <w:rPr>
          <w:rFonts w:ascii="IBM 3270"/>
          <w:spacing w:val="1"/>
          <w:sz w:val="15"/>
        </w:rPr>
        <w:t> </w:t>
      </w:r>
      <w:r>
        <w:rPr>
          <w:rFonts w:ascii="IBM 3270"/>
          <w:spacing w:val="-5"/>
          <w:sz w:val="15"/>
        </w:rPr>
        <w:t>];}</w:t>
      </w:r>
    </w:p>
    <w:p>
      <w:pPr>
        <w:spacing w:line="216" w:lineRule="auto" w:before="144"/>
        <w:ind w:left="221" w:right="367" w:firstLine="0"/>
        <w:jc w:val="left"/>
        <w:rPr>
          <w:rFonts w:ascii="IBM 3270" w:hAnsi="IBM 3270"/>
          <w:sz w:val="15"/>
        </w:rPr>
      </w:pPr>
      <w:r>
        <w:rPr>
          <w:rFonts w:ascii="IBM 3270" w:hAnsi="IBM 3270"/>
          <w:sz w:val="15"/>
        </w:rPr>
        <w:t>concrete prod logical_and</w:t>
      </w:r>
      <w:r>
        <w:rPr>
          <w:rFonts w:ascii="IBM 3270" w:hAnsi="IBM 3270"/>
          <w:spacing w:val="40"/>
          <w:sz w:val="15"/>
        </w:rPr>
        <w:t> </w:t>
      </w:r>
      <w:r>
        <w:rPr>
          <w:rFonts w:ascii="IBM 3270" w:hAnsi="IBM 3270"/>
          <w:sz w:val="15"/>
        </w:rPr>
        <w:t>e::Expr ::= l::Expr ’&amp;&amp;’ </w:t>
      </w:r>
      <w:r>
        <w:rPr>
          <w:rFonts w:ascii="IBM 3270" w:hAnsi="IBM 3270"/>
          <w:sz w:val="15"/>
        </w:rPr>
        <w:t>r::Expr</w:t>
      </w:r>
    </w:p>
    <w:p>
      <w:pPr>
        <w:spacing w:line="216" w:lineRule="auto" w:before="0"/>
        <w:ind w:left="386" w:right="367" w:hanging="165"/>
        <w:jc w:val="left"/>
        <w:rPr>
          <w:rFonts w:ascii="IBM 3270"/>
          <w:sz w:val="15"/>
        </w:rPr>
      </w:pPr>
      <w:r>
        <w:rPr>
          <w:rFonts w:ascii="IBM 3270"/>
          <w:sz w:val="15"/>
        </w:rPr>
        <w:t>{ e.c = ...;</w:t>
      </w:r>
      <w:r>
        <w:rPr>
          <w:rFonts w:ascii="IBM 3270"/>
          <w:spacing w:val="40"/>
          <w:sz w:val="15"/>
        </w:rPr>
        <w:t> </w:t>
      </w:r>
      <w:r>
        <w:rPr>
          <w:rFonts w:ascii="IBM 3270"/>
          <w:sz w:val="15"/>
        </w:rPr>
        <w:t>e.errors := ... ; e.typerep = booleanType(); }</w:t>
      </w:r>
    </w:p>
    <w:p>
      <w:pPr>
        <w:spacing w:line="240" w:lineRule="auto" w:before="79"/>
        <w:rPr>
          <w:rFonts w:ascii="IBM 3270"/>
          <w:sz w:val="15"/>
        </w:rPr>
      </w:pPr>
      <w:r>
        <w:rPr/>
        <w:br w:type="column"/>
      </w:r>
      <w:r>
        <w:rPr>
          <w:rFonts w:ascii="IBM 3270"/>
          <w:sz w:val="15"/>
        </w:rPr>
      </w:r>
    </w:p>
    <w:p>
      <w:pPr>
        <w:spacing w:line="216" w:lineRule="auto" w:before="0"/>
        <w:ind w:left="221" w:right="1322" w:firstLine="0"/>
        <w:jc w:val="left"/>
        <w:rPr>
          <w:rFonts w:ascii="IBM 3270" w:hAnsi="IBM 3270"/>
          <w:sz w:val="15"/>
        </w:rPr>
      </w:pPr>
      <w:r>
        <w:rPr>
          <w:rFonts w:ascii="IBM 3270" w:hAnsi="IBM 3270"/>
          <w:sz w:val="15"/>
        </w:rPr>
        <w:t>concrete</w:t>
      </w:r>
      <w:r>
        <w:rPr>
          <w:rFonts w:ascii="IBM 3270" w:hAnsi="IBM 3270"/>
          <w:spacing w:val="-1"/>
          <w:sz w:val="15"/>
        </w:rPr>
        <w:t> </w:t>
      </w:r>
      <w:r>
        <w:rPr>
          <w:rFonts w:ascii="IBM 3270" w:hAnsi="IBM 3270"/>
          <w:sz w:val="15"/>
        </w:rPr>
        <w:t>prod</w:t>
      </w:r>
      <w:r>
        <w:rPr>
          <w:rFonts w:ascii="IBM 3270" w:hAnsi="IBM 3270"/>
          <w:spacing w:val="-1"/>
          <w:sz w:val="15"/>
        </w:rPr>
        <w:t> </w:t>
      </w:r>
      <w:r>
        <w:rPr>
          <w:rFonts w:ascii="IBM 3270" w:hAnsi="IBM 3270"/>
          <w:sz w:val="15"/>
        </w:rPr>
        <w:t>logical_not e::Expr ::= ’!’ ce::Expr</w:t>
      </w:r>
    </w:p>
    <w:p>
      <w:pPr>
        <w:spacing w:line="216" w:lineRule="auto" w:before="0"/>
        <w:ind w:left="386" w:right="1322" w:hanging="165"/>
        <w:jc w:val="left"/>
        <w:rPr>
          <w:rFonts w:ascii="IBM 3270"/>
          <w:sz w:val="15"/>
        </w:rPr>
      </w:pPr>
      <w:r>
        <w:rPr/>
        <mc:AlternateContent>
          <mc:Choice Requires="wps">
            <w:drawing>
              <wp:anchor distT="0" distB="0" distL="0" distR="0" allowOverlap="1" layoutInCell="1" locked="0" behindDoc="0" simplePos="0" relativeHeight="15731200">
                <wp:simplePos x="0" y="0"/>
                <wp:positionH relativeFrom="page">
                  <wp:posOffset>2916870</wp:posOffset>
                </wp:positionH>
                <wp:positionV relativeFrom="paragraph">
                  <wp:posOffset>-537776</wp:posOffset>
                </wp:positionV>
                <wp:extent cx="1270" cy="29495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49575"/>
                        </a:xfrm>
                        <a:custGeom>
                          <a:avLst/>
                          <a:gdLst/>
                          <a:ahLst/>
                          <a:cxnLst/>
                          <a:rect l="l" t="t" r="r" b="b"/>
                          <a:pathLst>
                            <a:path w="0" h="2949575">
                              <a:moveTo>
                                <a:pt x="0" y="29492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29.67485pt,189.877463pt" to="229.67485pt,-42.344627pt" stroked="true" strokeweight=".386546pt" strokecolor="#000000">
                <v:stroke dashstyle="solid"/>
                <w10:wrap type="none"/>
              </v:line>
            </w:pict>
          </mc:Fallback>
        </mc:AlternateContent>
      </w:r>
      <w:r>
        <w:rPr>
          <w:rFonts w:ascii="IBM 3270"/>
          <w:sz w:val="15"/>
        </w:rPr>
        <w:t>{ e.c = ...;</w:t>
      </w:r>
      <w:r>
        <w:rPr>
          <w:rFonts w:ascii="IBM 3270"/>
          <w:spacing w:val="40"/>
          <w:sz w:val="15"/>
        </w:rPr>
        <w:t> </w:t>
      </w:r>
      <w:r>
        <w:rPr>
          <w:rFonts w:ascii="IBM 3270"/>
          <w:sz w:val="15"/>
        </w:rPr>
        <w:t>e.errors := ... </w:t>
      </w:r>
      <w:r>
        <w:rPr>
          <w:rFonts w:ascii="IBM 3270"/>
          <w:sz w:val="15"/>
        </w:rPr>
        <w:t>; e.typerep = booleanType(); }</w:t>
      </w:r>
    </w:p>
    <w:p>
      <w:pPr>
        <w:spacing w:line="155" w:lineRule="exact" w:before="134"/>
        <w:ind w:left="221" w:right="0" w:firstLine="0"/>
        <w:jc w:val="left"/>
        <w:rPr>
          <w:rFonts w:ascii="IBM 3270"/>
          <w:sz w:val="15"/>
        </w:rPr>
      </w:pPr>
      <w:r>
        <w:rPr>
          <w:rFonts w:ascii="IBM 3270"/>
          <w:sz w:val="15"/>
        </w:rPr>
        <w:t>abstract</w:t>
      </w:r>
      <w:r>
        <w:rPr>
          <w:rFonts w:ascii="IBM 3270"/>
          <w:spacing w:val="5"/>
          <w:sz w:val="15"/>
        </w:rPr>
        <w:t> </w:t>
      </w:r>
      <w:r>
        <w:rPr>
          <w:rFonts w:ascii="IBM 3270"/>
          <w:sz w:val="15"/>
        </w:rPr>
        <w:t>prod</w:t>
      </w:r>
      <w:r>
        <w:rPr>
          <w:rFonts w:ascii="IBM 3270"/>
          <w:spacing w:val="6"/>
          <w:sz w:val="15"/>
        </w:rPr>
        <w:t> </w:t>
      </w:r>
      <w:r>
        <w:rPr>
          <w:rFonts w:ascii="IBM 3270"/>
          <w:spacing w:val="-2"/>
          <w:sz w:val="15"/>
        </w:rPr>
        <w:t>funcType</w:t>
      </w:r>
    </w:p>
    <w:p>
      <w:pPr>
        <w:spacing w:line="216" w:lineRule="auto" w:before="5"/>
        <w:ind w:left="221" w:right="693" w:firstLine="82"/>
        <w:jc w:val="left"/>
        <w:rPr>
          <w:rFonts w:ascii="IBM 3270"/>
          <w:sz w:val="15"/>
        </w:rPr>
      </w:pPr>
      <w:r>
        <w:rPr>
          <w:rFonts w:ascii="IBM 3270"/>
          <w:sz w:val="15"/>
        </w:rPr>
        <w:t>ft::TRep ::= in::TRep out::TRep </w:t>
      </w:r>
      <w:r>
        <w:rPr>
          <w:rFonts w:ascii="IBM 3270"/>
          <w:sz w:val="15"/>
        </w:rPr>
        <w:t>{...} abstract prod booleanType</w:t>
      </w:r>
    </w:p>
    <w:p>
      <w:pPr>
        <w:tabs>
          <w:tab w:pos="1619" w:val="left" w:leader="none"/>
        </w:tabs>
        <w:spacing w:line="142" w:lineRule="exact" w:before="0"/>
        <w:ind w:left="304" w:right="0" w:firstLine="0"/>
        <w:jc w:val="left"/>
        <w:rPr>
          <w:rFonts w:ascii="IBM 3270"/>
          <w:sz w:val="15"/>
        </w:rPr>
      </w:pPr>
      <w:r>
        <w:rPr>
          <w:rFonts w:ascii="IBM 3270"/>
          <w:sz w:val="15"/>
        </w:rPr>
        <w:t>bt::TRep</w:t>
      </w:r>
      <w:r>
        <w:rPr>
          <w:rFonts w:ascii="IBM 3270"/>
          <w:spacing w:val="7"/>
          <w:sz w:val="15"/>
        </w:rPr>
        <w:t> </w:t>
      </w:r>
      <w:r>
        <w:rPr>
          <w:rFonts w:ascii="IBM 3270"/>
          <w:spacing w:val="-5"/>
          <w:sz w:val="15"/>
        </w:rPr>
        <w:t>::=</w:t>
      </w:r>
      <w:r>
        <w:rPr>
          <w:rFonts w:ascii="IBM 3270"/>
          <w:sz w:val="15"/>
        </w:rPr>
        <w:tab/>
      </w:r>
      <w:r>
        <w:rPr>
          <w:rFonts w:ascii="IBM 3270"/>
          <w:spacing w:val="-2"/>
          <w:sz w:val="15"/>
        </w:rPr>
        <w:t>{...}</w:t>
      </w:r>
    </w:p>
    <w:p>
      <w:pPr>
        <w:spacing w:line="147" w:lineRule="exact" w:before="0"/>
        <w:ind w:left="221" w:right="0" w:firstLine="0"/>
        <w:jc w:val="left"/>
        <w:rPr>
          <w:rFonts w:ascii="IBM 3270"/>
          <w:sz w:val="15"/>
        </w:rPr>
      </w:pPr>
      <w:r>
        <w:rPr>
          <w:rFonts w:ascii="IBM 3270"/>
          <w:sz w:val="15"/>
        </w:rPr>
        <w:t>abstract</w:t>
      </w:r>
      <w:r>
        <w:rPr>
          <w:rFonts w:ascii="IBM 3270"/>
          <w:spacing w:val="5"/>
          <w:sz w:val="15"/>
        </w:rPr>
        <w:t> </w:t>
      </w:r>
      <w:r>
        <w:rPr>
          <w:rFonts w:ascii="IBM 3270"/>
          <w:sz w:val="15"/>
        </w:rPr>
        <w:t>prod</w:t>
      </w:r>
      <w:r>
        <w:rPr>
          <w:rFonts w:ascii="IBM 3270"/>
          <w:spacing w:val="6"/>
          <w:sz w:val="15"/>
        </w:rPr>
        <w:t> </w:t>
      </w:r>
      <w:r>
        <w:rPr>
          <w:rFonts w:ascii="IBM 3270"/>
          <w:spacing w:val="-2"/>
          <w:sz w:val="15"/>
        </w:rPr>
        <w:t>arrayType</w:t>
      </w:r>
    </w:p>
    <w:p>
      <w:pPr>
        <w:spacing w:line="216" w:lineRule="auto" w:before="5"/>
        <w:ind w:left="221" w:right="872" w:firstLine="82"/>
        <w:jc w:val="left"/>
        <w:rPr>
          <w:rFonts w:ascii="IBM 3270"/>
          <w:sz w:val="15"/>
        </w:rPr>
      </w:pPr>
      <w:r>
        <w:rPr>
          <w:rFonts w:ascii="IBM 3270"/>
          <w:sz w:val="15"/>
        </w:rPr>
        <w:t>at::TRep ::= component::TRep {...} abstract prod errorType</w:t>
      </w:r>
    </w:p>
    <w:p>
      <w:pPr>
        <w:tabs>
          <w:tab w:pos="1619" w:val="left" w:leader="none"/>
        </w:tabs>
        <w:spacing w:line="150" w:lineRule="exact" w:before="0"/>
        <w:ind w:left="304" w:right="0" w:firstLine="0"/>
        <w:jc w:val="left"/>
        <w:rPr>
          <w:rFonts w:ascii="IBM 3270"/>
          <w:sz w:val="15"/>
        </w:rPr>
      </w:pPr>
      <w:r>
        <w:rPr>
          <w:rFonts w:ascii="IBM 3270"/>
          <w:sz w:val="15"/>
        </w:rPr>
        <w:t>et::TRep</w:t>
      </w:r>
      <w:r>
        <w:rPr>
          <w:rFonts w:ascii="IBM 3270"/>
          <w:spacing w:val="7"/>
          <w:sz w:val="15"/>
        </w:rPr>
        <w:t> </w:t>
      </w:r>
      <w:r>
        <w:rPr>
          <w:rFonts w:ascii="IBM 3270"/>
          <w:spacing w:val="-5"/>
          <w:sz w:val="15"/>
        </w:rPr>
        <w:t>::=</w:t>
      </w:r>
      <w:r>
        <w:rPr>
          <w:rFonts w:ascii="IBM 3270"/>
          <w:sz w:val="15"/>
        </w:rPr>
        <w:tab/>
      </w:r>
      <w:r>
        <w:rPr>
          <w:rFonts w:ascii="IBM 3270"/>
          <w:spacing w:val="-2"/>
          <w:sz w:val="15"/>
        </w:rPr>
        <w:t>{...}</w:t>
      </w:r>
    </w:p>
    <w:p>
      <w:pPr>
        <w:spacing w:line="155" w:lineRule="exact" w:before="131"/>
        <w:ind w:left="221" w:right="0" w:firstLine="0"/>
        <w:jc w:val="left"/>
        <w:rPr>
          <w:rFonts w:ascii="IBM 3270"/>
          <w:sz w:val="15"/>
        </w:rPr>
      </w:pPr>
      <w:r>
        <w:rPr>
          <w:rFonts w:ascii="IBM 3270"/>
          <w:sz w:val="15"/>
        </w:rPr>
        <w:t>concrete</w:t>
      </w:r>
      <w:r>
        <w:rPr>
          <w:rFonts w:ascii="IBM 3270"/>
          <w:spacing w:val="5"/>
          <w:sz w:val="15"/>
        </w:rPr>
        <w:t> </w:t>
      </w:r>
      <w:r>
        <w:rPr>
          <w:rFonts w:ascii="IBM 3270"/>
          <w:sz w:val="15"/>
        </w:rPr>
        <w:t>prod</w:t>
      </w:r>
      <w:r>
        <w:rPr>
          <w:rFonts w:ascii="IBM 3270"/>
          <w:spacing w:val="6"/>
          <w:sz w:val="15"/>
        </w:rPr>
        <w:t> </w:t>
      </w:r>
      <w:r>
        <w:rPr>
          <w:rFonts w:ascii="IBM 3270"/>
          <w:spacing w:val="-2"/>
          <w:sz w:val="15"/>
        </w:rPr>
        <w:t>funcCall</w:t>
      </w:r>
    </w:p>
    <w:p>
      <w:pPr>
        <w:spacing w:line="147" w:lineRule="exact" w:before="0"/>
        <w:ind w:left="221" w:right="0" w:firstLine="0"/>
        <w:jc w:val="left"/>
        <w:rPr>
          <w:rFonts w:ascii="IBM 3270" w:hAnsi="IBM 3270"/>
          <w:sz w:val="15"/>
        </w:rPr>
      </w:pPr>
      <w:r>
        <w:rPr>
          <w:rFonts w:ascii="IBM 3270" w:hAnsi="IBM 3270"/>
          <w:sz w:val="15"/>
        </w:rPr>
        <w:t>e::Expr</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f::Id</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arg::Expr</w:t>
      </w:r>
      <w:r>
        <w:rPr>
          <w:rFonts w:ascii="IBM 3270" w:hAnsi="IBM 3270"/>
          <w:spacing w:val="5"/>
          <w:sz w:val="15"/>
        </w:rPr>
        <w:t> </w:t>
      </w:r>
      <w:r>
        <w:rPr>
          <w:rFonts w:ascii="IBM 3270" w:hAnsi="IBM 3270"/>
          <w:spacing w:val="-5"/>
          <w:sz w:val="15"/>
        </w:rPr>
        <w:t>’)’</w:t>
      </w:r>
    </w:p>
    <w:p>
      <w:pPr>
        <w:spacing w:line="155" w:lineRule="exact" w:before="0"/>
        <w:ind w:left="221" w:right="0" w:firstLine="0"/>
        <w:jc w:val="left"/>
        <w:rPr>
          <w:rFonts w:ascii="IBM 3270"/>
          <w:sz w:val="15"/>
        </w:rPr>
      </w:pPr>
      <w:r>
        <w:rPr>
          <w:rFonts w:ascii="IBM 3270"/>
          <w:sz w:val="15"/>
        </w:rPr>
        <w:t>{</w:t>
      </w:r>
      <w:r>
        <w:rPr>
          <w:rFonts w:ascii="IBM 3270"/>
          <w:spacing w:val="4"/>
          <w:sz w:val="15"/>
        </w:rPr>
        <w:t> </w:t>
      </w:r>
      <w:r>
        <w:rPr>
          <w:rFonts w:ascii="IBM 3270"/>
          <w:sz w:val="15"/>
        </w:rPr>
        <w:t>e.c</w:t>
      </w:r>
      <w:r>
        <w:rPr>
          <w:rFonts w:ascii="IBM 3270"/>
          <w:spacing w:val="4"/>
          <w:sz w:val="15"/>
        </w:rPr>
        <w:t> </w:t>
      </w:r>
      <w:r>
        <w:rPr>
          <w:rFonts w:ascii="IBM 3270"/>
          <w:sz w:val="15"/>
        </w:rPr>
        <w:t>=...;</w:t>
      </w:r>
      <w:r>
        <w:rPr>
          <w:rFonts w:ascii="IBM 3270"/>
          <w:spacing w:val="4"/>
          <w:sz w:val="15"/>
        </w:rPr>
        <w:t> </w:t>
      </w:r>
      <w:r>
        <w:rPr>
          <w:rFonts w:ascii="IBM 3270"/>
          <w:sz w:val="15"/>
        </w:rPr>
        <w:t>e.errors</w:t>
      </w:r>
      <w:r>
        <w:rPr>
          <w:rFonts w:ascii="IBM 3270"/>
          <w:spacing w:val="4"/>
          <w:sz w:val="15"/>
        </w:rPr>
        <w:t> </w:t>
      </w:r>
      <w:r>
        <w:rPr>
          <w:rFonts w:ascii="IBM 3270"/>
          <w:sz w:val="15"/>
        </w:rPr>
        <w:t>:=</w:t>
      </w:r>
      <w:r>
        <w:rPr>
          <w:rFonts w:ascii="IBM 3270"/>
          <w:spacing w:val="4"/>
          <w:sz w:val="15"/>
        </w:rPr>
        <w:t> </w:t>
      </w:r>
      <w:r>
        <w:rPr>
          <w:rFonts w:ascii="IBM 3270"/>
          <w:spacing w:val="-2"/>
          <w:sz w:val="15"/>
        </w:rPr>
        <w:t>arg.errors;}</w:t>
      </w:r>
    </w:p>
    <w:p>
      <w:pPr>
        <w:spacing w:line="216" w:lineRule="auto" w:before="144"/>
        <w:ind w:left="221" w:right="1252" w:firstLine="0"/>
        <w:jc w:val="left"/>
        <w:rPr>
          <w:rFonts w:ascii="IBM 3270" w:hAnsi="IBM 3270"/>
          <w:sz w:val="15"/>
        </w:rPr>
      </w:pPr>
      <w:r>
        <w:rPr>
          <w:rFonts w:ascii="IBM 3270" w:hAnsi="IBM 3270"/>
          <w:sz w:val="15"/>
        </w:rPr>
        <w:t>concrete</w:t>
      </w:r>
      <w:r>
        <w:rPr>
          <w:rFonts w:ascii="IBM 3270" w:hAnsi="IBM 3270"/>
          <w:spacing w:val="40"/>
          <w:sz w:val="15"/>
        </w:rPr>
        <w:t> </w:t>
      </w:r>
      <w:r>
        <w:rPr>
          <w:rFonts w:ascii="IBM 3270" w:hAnsi="IBM 3270"/>
          <w:sz w:val="15"/>
        </w:rPr>
        <w:t>prod</w:t>
      </w:r>
      <w:r>
        <w:rPr>
          <w:rFonts w:ascii="IBM 3270" w:hAnsi="IBM 3270"/>
          <w:spacing w:val="40"/>
          <w:sz w:val="15"/>
        </w:rPr>
        <w:t> </w:t>
      </w:r>
      <w:r>
        <w:rPr>
          <w:rFonts w:ascii="IBM 3270" w:hAnsi="IBM 3270"/>
          <w:sz w:val="15"/>
        </w:rPr>
        <w:t>logical_or</w:t>
      </w:r>
      <w:r>
        <w:rPr>
          <w:rFonts w:ascii="IBM 3270" w:hAnsi="IBM 3270"/>
          <w:spacing w:val="40"/>
          <w:sz w:val="15"/>
        </w:rPr>
        <w:t> </w:t>
      </w:r>
      <w:r>
        <w:rPr>
          <w:rFonts w:ascii="IBM 3270" w:hAnsi="IBM 3270"/>
          <w:sz w:val="15"/>
        </w:rPr>
        <w:t>e::Expr ::= l::Expr ‘||’ r::Expr</w:t>
      </w:r>
    </w:p>
    <w:p>
      <w:pPr>
        <w:spacing w:line="216" w:lineRule="auto" w:before="0"/>
        <w:ind w:left="386" w:right="1581" w:hanging="165"/>
        <w:jc w:val="left"/>
        <w:rPr>
          <w:rFonts w:ascii="IBM 3270"/>
          <w:sz w:val="15"/>
        </w:rPr>
      </w:pPr>
      <w:r>
        <w:rPr>
          <w:rFonts w:ascii="IBM 3270"/>
          <w:sz w:val="15"/>
        </w:rPr>
        <w:t>{ e.errors := ... ;</w:t>
      </w:r>
      <w:r>
        <w:rPr>
          <w:rFonts w:ascii="IBM 3270"/>
          <w:spacing w:val="40"/>
          <w:sz w:val="15"/>
        </w:rPr>
        <w:t> </w:t>
      </w:r>
      <w:r>
        <w:rPr>
          <w:rFonts w:ascii="IBM 3270"/>
          <w:sz w:val="15"/>
        </w:rPr>
        <w:t>e.typerep</w:t>
      </w:r>
      <w:r>
        <w:rPr>
          <w:rFonts w:ascii="IBM 3270"/>
          <w:spacing w:val="-1"/>
          <w:sz w:val="15"/>
        </w:rPr>
        <w:t> </w:t>
      </w:r>
      <w:r>
        <w:rPr>
          <w:rFonts w:ascii="IBM 3270"/>
          <w:sz w:val="15"/>
        </w:rPr>
        <w:t>=</w:t>
      </w:r>
      <w:r>
        <w:rPr>
          <w:rFonts w:ascii="IBM 3270"/>
          <w:spacing w:val="-1"/>
          <w:sz w:val="15"/>
        </w:rPr>
        <w:t> </w:t>
      </w:r>
      <w:r>
        <w:rPr>
          <w:rFonts w:ascii="IBM 3270"/>
          <w:sz w:val="15"/>
        </w:rPr>
        <w:t>booleanType(); forwards to logical_not (</w:t>
      </w:r>
    </w:p>
    <w:p>
      <w:pPr>
        <w:spacing w:line="142" w:lineRule="exact" w:before="0"/>
        <w:ind w:left="468" w:right="0" w:firstLine="0"/>
        <w:jc w:val="left"/>
        <w:rPr>
          <w:rFonts w:ascii="IBM 3270"/>
          <w:sz w:val="15"/>
        </w:rPr>
      </w:pPr>
      <w:r>
        <w:rPr>
          <w:rFonts w:ascii="IBM 3270"/>
          <w:sz w:val="15"/>
        </w:rPr>
        <w:t>logical_and</w:t>
      </w:r>
      <w:r>
        <w:rPr>
          <w:rFonts w:ascii="IBM 3270"/>
          <w:spacing w:val="9"/>
          <w:sz w:val="15"/>
        </w:rPr>
        <w:t> </w:t>
      </w:r>
      <w:r>
        <w:rPr>
          <w:rFonts w:ascii="IBM 3270"/>
          <w:spacing w:val="-2"/>
          <w:sz w:val="15"/>
        </w:rPr>
        <w:t>(logical_not(l),</w:t>
      </w:r>
    </w:p>
    <w:p>
      <w:pPr>
        <w:spacing w:line="147" w:lineRule="exact" w:before="0"/>
        <w:ind w:left="1537" w:right="0" w:firstLine="0"/>
        <w:jc w:val="left"/>
        <w:rPr>
          <w:rFonts w:ascii="IBM 3270"/>
          <w:sz w:val="15"/>
        </w:rPr>
      </w:pPr>
      <w:r>
        <w:rPr>
          <w:rFonts w:ascii="IBM 3270"/>
          <w:spacing w:val="-2"/>
          <w:sz w:val="15"/>
        </w:rPr>
        <w:t>logical_not(r)));</w:t>
      </w:r>
    </w:p>
    <w:p>
      <w:pPr>
        <w:spacing w:line="147" w:lineRule="exact" w:before="0"/>
        <w:ind w:left="386" w:right="0" w:firstLine="0"/>
        <w:jc w:val="left"/>
        <w:rPr>
          <w:rFonts w:ascii="IBM 3270"/>
          <w:sz w:val="15"/>
        </w:rPr>
      </w:pPr>
      <w:r>
        <w:rPr>
          <w:rFonts w:ascii="IBM 3270"/>
          <w:sz w:val="15"/>
        </w:rPr>
        <w:t>--</w:t>
      </w:r>
      <w:r>
        <w:rPr>
          <w:rFonts w:ascii="IBM 3270"/>
          <w:spacing w:val="45"/>
          <w:w w:val="150"/>
          <w:sz w:val="15"/>
        </w:rPr>
        <w:t> </w:t>
      </w:r>
      <w:r>
        <w:rPr>
          <w:rFonts w:ascii="IBM 3270"/>
          <w:sz w:val="15"/>
        </w:rPr>
        <w:t>l</w:t>
      </w:r>
      <w:r>
        <w:rPr>
          <w:rFonts w:ascii="IBM 3270"/>
          <w:spacing w:val="2"/>
          <w:sz w:val="15"/>
        </w:rPr>
        <w:t> </w:t>
      </w:r>
      <w:r>
        <w:rPr>
          <w:rFonts w:ascii="IBM 3270"/>
          <w:sz w:val="15"/>
        </w:rPr>
        <w:t>||</w:t>
      </w:r>
      <w:r>
        <w:rPr>
          <w:rFonts w:ascii="IBM 3270"/>
          <w:spacing w:val="2"/>
          <w:sz w:val="15"/>
        </w:rPr>
        <w:t> </w:t>
      </w:r>
      <w:r>
        <w:rPr>
          <w:rFonts w:ascii="IBM 3270"/>
          <w:sz w:val="15"/>
        </w:rPr>
        <w:t>r</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z w:val="15"/>
        </w:rPr>
        <w:t>l</w:t>
      </w:r>
      <w:r>
        <w:rPr>
          <w:rFonts w:ascii="IBM 3270"/>
          <w:spacing w:val="2"/>
          <w:sz w:val="15"/>
        </w:rPr>
        <w:t> </w:t>
      </w:r>
      <w:r>
        <w:rPr>
          <w:rFonts w:ascii="IBM 3270"/>
          <w:sz w:val="15"/>
        </w:rPr>
        <w:t>&amp;&amp;</w:t>
      </w:r>
      <w:r>
        <w:rPr>
          <w:rFonts w:ascii="IBM 3270"/>
          <w:spacing w:val="2"/>
          <w:sz w:val="15"/>
        </w:rPr>
        <w:t> </w:t>
      </w:r>
      <w:r>
        <w:rPr>
          <w:rFonts w:ascii="IBM 3270"/>
          <w:sz w:val="15"/>
        </w:rPr>
        <w:t>!</w:t>
      </w:r>
      <w:r>
        <w:rPr>
          <w:rFonts w:ascii="IBM 3270"/>
          <w:spacing w:val="2"/>
          <w:sz w:val="15"/>
        </w:rPr>
        <w:t> </w:t>
      </w:r>
      <w:r>
        <w:rPr>
          <w:rFonts w:ascii="IBM 3270"/>
          <w:spacing w:val="-5"/>
          <w:sz w:val="15"/>
        </w:rPr>
        <w:t>r)</w:t>
      </w:r>
    </w:p>
    <w:p>
      <w:pPr>
        <w:spacing w:line="155" w:lineRule="exact" w:before="0"/>
        <w:ind w:left="221" w:right="0" w:firstLine="0"/>
        <w:jc w:val="left"/>
        <w:rPr>
          <w:rFonts w:ascii="IBM 3270"/>
          <w:sz w:val="15"/>
        </w:rPr>
      </w:pPr>
      <w:r>
        <w:rPr>
          <w:rFonts w:ascii="IBM 3270"/>
          <w:spacing w:val="-10"/>
          <w:sz w:val="15"/>
        </w:rPr>
        <w:t>}</w:t>
      </w:r>
    </w:p>
    <w:p>
      <w:pPr>
        <w:spacing w:after="0" w:line="155" w:lineRule="exact"/>
        <w:jc w:val="left"/>
        <w:rPr>
          <w:rFonts w:ascii="IBM 3270"/>
          <w:sz w:val="15"/>
        </w:rPr>
        <w:sectPr>
          <w:type w:val="continuous"/>
          <w:pgSz w:w="9360" w:h="13610"/>
          <w:pgMar w:header="860" w:footer="0" w:top="900" w:bottom="280" w:left="680" w:right="680"/>
          <w:cols w:num="2" w:equalWidth="0">
            <w:col w:w="3222" w:space="665"/>
            <w:col w:w="4113"/>
          </w:cols>
        </w:sectPr>
      </w:pPr>
    </w:p>
    <w:p>
      <w:pPr>
        <w:spacing w:before="129"/>
        <w:ind w:left="224" w:right="11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portion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SimpleC</w:t>
      </w:r>
      <w:r>
        <w:rPr>
          <w:rFonts w:ascii="LM Roman 8"/>
          <w:spacing w:val="-9"/>
          <w:w w:val="105"/>
          <w:sz w:val="15"/>
        </w:rPr>
        <w:t> </w:t>
      </w:r>
      <w:r>
        <w:rPr>
          <w:rFonts w:ascii="LM Roman 8"/>
          <w:w w:val="105"/>
          <w:sz w:val="15"/>
        </w:rPr>
        <w:t>specifications</w:t>
      </w:r>
      <w:r>
        <w:rPr>
          <w:rFonts w:ascii="LM Roman 8"/>
          <w:spacing w:val="-9"/>
          <w:w w:val="105"/>
          <w:sz w:val="15"/>
        </w:rPr>
        <w:t>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(primarily)</w:t>
      </w:r>
      <w:r>
        <w:rPr>
          <w:rFonts w:ascii="LM Roman 8"/>
          <w:spacing w:val="-9"/>
          <w:w w:val="105"/>
          <w:sz w:val="15"/>
        </w:rPr>
        <w:t> </w:t>
      </w:r>
      <w:r>
        <w:rPr>
          <w:rFonts w:ascii="LM Roman 8"/>
          <w:w w:val="105"/>
          <w:sz w:val="15"/>
        </w:rPr>
        <w:t>core</w:t>
      </w:r>
      <w:r>
        <w:rPr>
          <w:rFonts w:ascii="LM Roman 8"/>
          <w:spacing w:val="-9"/>
          <w:w w:val="105"/>
          <w:sz w:val="15"/>
        </w:rPr>
        <w:t> </w:t>
      </w:r>
      <w:r>
        <w:rPr>
          <w:rFonts w:ascii="LM Roman 8"/>
          <w:spacing w:val="-2"/>
          <w:w w:val="105"/>
          <w:sz w:val="15"/>
        </w:rPr>
        <w:t>Silver.</w:t>
      </w:r>
    </w:p>
    <w:p>
      <w:pPr>
        <w:pStyle w:val="BodyText"/>
        <w:spacing w:before="77"/>
        <w:jc w:val="left"/>
        <w:rPr>
          <w:rFonts w:ascii="LM Roman 8"/>
          <w:sz w:val="15"/>
        </w:rPr>
      </w:pPr>
    </w:p>
    <w:p>
      <w:pPr>
        <w:pStyle w:val="BodyText"/>
        <w:spacing w:line="232" w:lineRule="auto"/>
        <w:ind w:left="221" w:right="101" w:firstLine="317"/>
      </w:pPr>
      <w:r>
        <w:rPr/>
        <mc:AlternateContent>
          <mc:Choice Requires="wps">
            <w:drawing>
              <wp:anchor distT="0" distB="0" distL="0" distR="0" allowOverlap="1" layoutInCell="1" locked="0" behindDoc="1" simplePos="0" relativeHeight="487343616">
                <wp:simplePos x="0" y="0"/>
                <wp:positionH relativeFrom="page">
                  <wp:posOffset>2313860</wp:posOffset>
                </wp:positionH>
                <wp:positionV relativeFrom="paragraph">
                  <wp:posOffset>1299047</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182.193756pt,102.287209pt" to="185.530875pt,102.287209pt" stroked="true" strokeweight=".386546pt" strokecolor="#000000">
                <v:stroke dashstyle="solid"/>
                <w10:wrap type="none"/>
              </v:line>
            </w:pict>
          </mc:Fallback>
        </mc:AlternateContent>
      </w:r>
      <w:r>
        <w:rPr/>
        <w:t>Reading from the beginning of Figure </w:t>
      </w:r>
      <w:hyperlink w:history="true" w:anchor="_bookmark3">
        <w:r>
          <w:rPr>
            <w:color w:val="0000FF"/>
          </w:rPr>
          <w:t>1</w:t>
        </w:r>
      </w:hyperlink>
      <w:r>
        <w:rPr>
          <w:color w:val="0000FF"/>
        </w:rPr>
        <w:t> </w:t>
      </w:r>
      <w:r>
        <w:rPr/>
        <w:t>we see the declaration of non-terminal symbols</w:t>
      </w:r>
      <w:r>
        <w:rPr>
          <w:spacing w:val="-14"/>
        </w:rPr>
        <w:t> </w:t>
      </w:r>
      <w:r>
        <w:rPr>
          <w:rFonts w:ascii="LM Mono 10" w:hAnsi="LM Mono 10"/>
        </w:rPr>
        <w:t>Prog</w:t>
      </w:r>
      <w:r>
        <w:rPr>
          <w:rFonts w:ascii="LM Mono 10" w:hAnsi="LM Mono 10"/>
          <w:spacing w:val="-27"/>
        </w:rPr>
        <w:t> </w:t>
      </w:r>
      <w:r>
        <w:rPr/>
        <w:t>(the grammar start symbol), </w:t>
      </w:r>
      <w:r>
        <w:rPr>
          <w:rFonts w:ascii="LM Mono 10" w:hAnsi="LM Mono 10"/>
        </w:rPr>
        <w:t>Dcl</w:t>
      </w:r>
      <w:r>
        <w:rPr>
          <w:rFonts w:ascii="LM Mono 10" w:hAnsi="LM Mono 10"/>
          <w:spacing w:val="-28"/>
        </w:rPr>
        <w:t> </w:t>
      </w:r>
      <w:r>
        <w:rPr/>
        <w:t>(declaration), </w:t>
      </w:r>
      <w:r>
        <w:rPr>
          <w:rFonts w:ascii="LM Mono 10" w:hAnsi="LM Mono 10"/>
        </w:rPr>
        <w:t>Dcls</w:t>
      </w:r>
      <w:r>
        <w:rPr/>
        <w:t>, </w:t>
      </w:r>
      <w:r>
        <w:rPr>
          <w:rFonts w:ascii="LM Mono 10" w:hAnsi="LM Mono 10"/>
        </w:rPr>
        <w:t>Type</w:t>
      </w:r>
      <w:r>
        <w:rPr>
          <w:rFonts w:ascii="LM Mono 10" w:hAnsi="LM Mono 10"/>
          <w:spacing w:val="-28"/>
        </w:rPr>
        <w:t> </w:t>
      </w:r>
      <w:r>
        <w:rPr/>
        <w:t>(type ex- pressions),</w:t>
      </w:r>
      <w:r>
        <w:rPr>
          <w:spacing w:val="-14"/>
        </w:rPr>
        <w:t> </w:t>
      </w:r>
      <w:r>
        <w:rPr>
          <w:rFonts w:ascii="LM Mono 10" w:hAnsi="LM Mono 10"/>
        </w:rPr>
        <w:t>Stmt</w:t>
      </w:r>
      <w:r>
        <w:rPr>
          <w:rFonts w:ascii="LM Mono 10" w:hAnsi="LM Mono 10"/>
          <w:spacing w:val="-27"/>
        </w:rPr>
        <w:t> </w:t>
      </w:r>
      <w:r>
        <w:rPr/>
        <w:t>(statement),</w:t>
      </w:r>
      <w:r>
        <w:rPr>
          <w:spacing w:val="-6"/>
        </w:rPr>
        <w:t> </w:t>
      </w:r>
      <w:r>
        <w:rPr>
          <w:rFonts w:ascii="LM Mono 10" w:hAnsi="LM Mono 10"/>
        </w:rPr>
        <w:t>Stmts</w:t>
      </w:r>
      <w:r>
        <w:rPr/>
        <w:t>, and </w:t>
      </w:r>
      <w:r>
        <w:rPr>
          <w:rFonts w:ascii="LM Mono 10" w:hAnsi="LM Mono 10"/>
        </w:rPr>
        <w:t>Expr</w:t>
      </w:r>
      <w:r>
        <w:rPr>
          <w:rFonts w:ascii="LM Mono 10" w:hAnsi="LM Mono 10"/>
          <w:spacing w:val="-28"/>
        </w:rPr>
        <w:t> </w:t>
      </w:r>
      <w:r>
        <w:rPr/>
        <w:t>(expression).</w:t>
      </w:r>
      <w:r>
        <w:rPr>
          <w:spacing w:val="40"/>
        </w:rPr>
        <w:t> </w:t>
      </w:r>
      <w:r>
        <w:rPr/>
        <w:t>Next is the declaration of</w:t>
      </w:r>
      <w:r>
        <w:rPr>
          <w:spacing w:val="6"/>
        </w:rPr>
        <w:t> </w:t>
      </w:r>
      <w:r>
        <w:rPr/>
        <w:t>the</w:t>
      </w:r>
      <w:r>
        <w:rPr>
          <w:spacing w:val="38"/>
        </w:rPr>
        <w:t> </w:t>
      </w:r>
      <w:r>
        <w:rPr/>
        <w:t>terminal</w:t>
      </w:r>
      <w:r>
        <w:rPr>
          <w:spacing w:val="37"/>
        </w:rPr>
        <w:t> </w:t>
      </w:r>
      <w:r>
        <w:rPr/>
        <w:t>symbol</w:t>
      </w:r>
      <w:r>
        <w:rPr>
          <w:spacing w:val="36"/>
        </w:rPr>
        <w:t> </w:t>
      </w:r>
      <w:r>
        <w:rPr>
          <w:rFonts w:ascii="LM Mono 10" w:hAnsi="LM Mono 10"/>
        </w:rPr>
        <w:t>Id</w:t>
      </w:r>
      <w:r>
        <w:rPr>
          <w:rFonts w:ascii="LM Mono 10" w:hAnsi="LM Mono 10"/>
          <w:spacing w:val="-21"/>
        </w:rPr>
        <w:t> </w:t>
      </w:r>
      <w:r>
        <w:rPr/>
        <w:t>and</w:t>
      </w:r>
      <w:r>
        <w:rPr>
          <w:spacing w:val="37"/>
        </w:rPr>
        <w:t> </w:t>
      </w:r>
      <w:r>
        <w:rPr/>
        <w:t>the</w:t>
      </w:r>
      <w:r>
        <w:rPr>
          <w:spacing w:val="37"/>
        </w:rPr>
        <w:t> </w:t>
      </w:r>
      <w:r>
        <w:rPr/>
        <w:t>regular</w:t>
      </w:r>
      <w:r>
        <w:rPr>
          <w:spacing w:val="37"/>
        </w:rPr>
        <w:t> </w:t>
      </w:r>
      <w:r>
        <w:rPr/>
        <w:t>expression</w:t>
      </w:r>
      <w:r>
        <w:rPr>
          <w:spacing w:val="37"/>
        </w:rPr>
        <w:t> </w:t>
      </w:r>
      <w:r>
        <w:rPr/>
        <w:t>(denoted</w:t>
      </w:r>
      <w:r>
        <w:rPr>
          <w:spacing w:val="34"/>
        </w:rPr>
        <w:t> </w:t>
      </w:r>
      <w:r>
        <w:rPr>
          <w:rFonts w:ascii="LM Mono 10" w:hAnsi="LM Mono 10"/>
        </w:rPr>
        <w:t>/</w:t>
      </w:r>
      <w:r>
        <w:rPr>
          <w:rFonts w:ascii="LM Roman 10" w:hAnsi="LM Roman 10"/>
          <w:i/>
        </w:rPr>
        <w:t>regex</w:t>
      </w:r>
      <w:r>
        <w:rPr>
          <w:rFonts w:ascii="LM Roman 10" w:hAnsi="LM Roman 10"/>
          <w:i/>
          <w:spacing w:val="-19"/>
        </w:rPr>
        <w:t> </w:t>
      </w:r>
      <w:r>
        <w:rPr>
          <w:rFonts w:ascii="LM Mono 10" w:hAnsi="LM Mono 10"/>
        </w:rPr>
        <w:t>/</w:t>
      </w:r>
      <w:r>
        <w:rPr/>
        <w:t>)</w:t>
      </w:r>
      <w:r>
        <w:rPr>
          <w:spacing w:val="37"/>
        </w:rPr>
        <w:t> </w:t>
      </w:r>
      <w:r>
        <w:rPr/>
        <w:t>used</w:t>
      </w:r>
      <w:r>
        <w:rPr>
          <w:spacing w:val="37"/>
        </w:rPr>
        <w:t> </w:t>
      </w:r>
      <w:r>
        <w:rPr/>
        <w:t>by the generated scanner to identify identifiers.</w:t>
      </w:r>
      <w:r>
        <w:rPr>
          <w:spacing w:val="40"/>
        </w:rPr>
        <w:t> </w:t>
      </w:r>
      <w:r>
        <w:rPr/>
        <w:t>Keyword and punctuation terminal symbols,</w:t>
      </w:r>
      <w:r>
        <w:rPr>
          <w:spacing w:val="25"/>
        </w:rPr>
        <w:t> </w:t>
      </w:r>
      <w:r>
        <w:rPr/>
        <w:t>like</w:t>
      </w:r>
      <w:r>
        <w:rPr>
          <w:spacing w:val="23"/>
        </w:rPr>
        <w:t> </w:t>
      </w:r>
      <w:r>
        <w:rPr>
          <w:rFonts w:ascii="LM Mono 10" w:hAnsi="LM Mono 10"/>
        </w:rPr>
        <w:t>AndOp</w:t>
      </w:r>
      <w:r>
        <w:rPr/>
        <w:t>,</w:t>
      </w:r>
      <w:r>
        <w:rPr>
          <w:spacing w:val="25"/>
        </w:rPr>
        <w:t> </w:t>
      </w:r>
      <w:r>
        <w:rPr/>
        <w:t>that</w:t>
      </w:r>
      <w:r>
        <w:rPr>
          <w:spacing w:val="24"/>
        </w:rPr>
        <w:t> </w:t>
      </w:r>
      <w:r>
        <w:rPr/>
        <w:t>match</w:t>
      </w:r>
      <w:r>
        <w:rPr>
          <w:spacing w:val="24"/>
        </w:rPr>
        <w:t> </w:t>
      </w:r>
      <w:r>
        <w:rPr/>
        <w:t>a</w:t>
      </w:r>
      <w:r>
        <w:rPr>
          <w:spacing w:val="23"/>
        </w:rPr>
        <w:t> </w:t>
      </w:r>
      <w:r>
        <w:rPr/>
        <w:t>fixed</w:t>
      </w:r>
      <w:r>
        <w:rPr>
          <w:spacing w:val="24"/>
        </w:rPr>
        <w:t> </w:t>
      </w:r>
      <w:r>
        <w:rPr/>
        <w:t>string</w:t>
      </w:r>
      <w:r>
        <w:rPr>
          <w:spacing w:val="24"/>
        </w:rPr>
        <w:t> </w:t>
      </w:r>
      <w:r>
        <w:rPr/>
        <w:t>(denoted</w:t>
      </w:r>
      <w:r>
        <w:rPr>
          <w:spacing w:val="23"/>
        </w:rPr>
        <w:t> </w:t>
      </w:r>
      <w:r>
        <w:rPr>
          <w:rFonts w:ascii="LM Mono 10" w:hAnsi="LM Mono 10"/>
        </w:rPr>
        <w:t>’</w:t>
      </w:r>
      <w:r>
        <w:rPr>
          <w:rFonts w:ascii="LM Roman 10" w:hAnsi="LM Roman 10"/>
          <w:i/>
        </w:rPr>
        <w:t>ﬁxed lexeme</w:t>
      </w:r>
      <w:r>
        <w:rPr>
          <w:rFonts w:ascii="LM Mono 10" w:hAnsi="LM Mono 10"/>
        </w:rPr>
        <w:t>’</w:t>
      </w:r>
      <w:r>
        <w:rPr/>
        <w:t>)</w:t>
      </w:r>
      <w:r>
        <w:rPr>
          <w:spacing w:val="24"/>
        </w:rPr>
        <w:t> </w:t>
      </w:r>
      <w:r>
        <w:rPr/>
        <w:t>instead</w:t>
      </w:r>
      <w:r>
        <w:rPr>
          <w:spacing w:val="24"/>
        </w:rPr>
        <w:t> </w:t>
      </w:r>
      <w:r>
        <w:rPr/>
        <w:t>of a</w:t>
      </w:r>
      <w:r>
        <w:rPr>
          <w:spacing w:val="31"/>
        </w:rPr>
        <w:t> </w:t>
      </w:r>
      <w:r>
        <w:rPr/>
        <w:t>regular</w:t>
      </w:r>
      <w:r>
        <w:rPr>
          <w:spacing w:val="31"/>
        </w:rPr>
        <w:t> </w:t>
      </w:r>
      <w:r>
        <w:rPr/>
        <w:t>expression</w:t>
      </w:r>
      <w:r>
        <w:rPr>
          <w:spacing w:val="31"/>
        </w:rPr>
        <w:t> </w:t>
      </w:r>
      <w:r>
        <w:rPr/>
        <w:t>can</w:t>
      </w:r>
      <w:r>
        <w:rPr>
          <w:spacing w:val="31"/>
        </w:rPr>
        <w:t> </w:t>
      </w:r>
      <w:r>
        <w:rPr/>
        <w:t>be</w:t>
      </w:r>
      <w:r>
        <w:rPr>
          <w:spacing w:val="31"/>
        </w:rPr>
        <w:t> </w:t>
      </w:r>
      <w:r>
        <w:rPr/>
        <w:t>specified</w:t>
      </w:r>
      <w:r>
        <w:rPr>
          <w:spacing w:val="31"/>
        </w:rPr>
        <w:t> </w:t>
      </w:r>
      <w:r>
        <w:rPr/>
        <w:t>by</w:t>
      </w:r>
      <w:r>
        <w:rPr>
          <w:spacing w:val="31"/>
        </w:rPr>
        <w:t> </w:t>
      </w:r>
      <w:r>
        <w:rPr/>
        <w:t>their</w:t>
      </w:r>
      <w:r>
        <w:rPr>
          <w:spacing w:val="31"/>
        </w:rPr>
        <w:t> </w:t>
      </w:r>
      <w:r>
        <w:rPr/>
        <w:t>fixed</w:t>
      </w:r>
      <w:r>
        <w:rPr>
          <w:spacing w:val="31"/>
        </w:rPr>
        <w:t> </w:t>
      </w:r>
      <w:r>
        <w:rPr/>
        <w:t>string</w:t>
      </w:r>
      <w:r>
        <w:rPr>
          <w:spacing w:val="31"/>
        </w:rPr>
        <w:t> </w:t>
      </w:r>
      <w:r>
        <w:rPr/>
        <w:t>directly</w:t>
      </w:r>
      <w:r>
        <w:rPr>
          <w:spacing w:val="31"/>
        </w:rPr>
        <w:t> </w:t>
      </w:r>
      <w:r>
        <w:rPr/>
        <w:t>in</w:t>
      </w:r>
      <w:r>
        <w:rPr>
          <w:spacing w:val="31"/>
        </w:rPr>
        <w:t> </w:t>
      </w:r>
      <w:r>
        <w:rPr/>
        <w:t>productions, as in the production </w:t>
      </w:r>
      <w:r>
        <w:rPr>
          <w:rFonts w:ascii="LM Mono 10" w:hAnsi="LM Mono 10"/>
        </w:rPr>
        <w:t>logical and</w:t>
      </w:r>
      <w:r>
        <w:rPr/>
        <w:t>.</w:t>
      </w:r>
    </w:p>
    <w:p>
      <w:pPr>
        <w:pStyle w:val="BodyText"/>
        <w:spacing w:line="266" w:lineRule="exact" w:before="5"/>
        <w:ind w:left="221" w:right="106" w:firstLine="318"/>
      </w:pPr>
      <w:r>
        <w:rPr/>
        <w:t>Next</w:t>
      </w:r>
      <w:r>
        <w:rPr>
          <w:spacing w:val="-14"/>
        </w:rPr>
        <w:t> </w:t>
      </w:r>
      <w:r>
        <w:rPr/>
        <w:t>a</w:t>
      </w:r>
      <w:r>
        <w:rPr>
          <w:spacing w:val="-2"/>
        </w:rPr>
        <w:t> </w:t>
      </w:r>
      <w:r>
        <w:rPr>
          <w:rFonts w:ascii="LM Roman 10"/>
          <w:i/>
        </w:rPr>
        <w:t>synthesized </w:t>
      </w:r>
      <w:r>
        <w:rPr/>
        <w:t>attribute </w:t>
      </w:r>
      <w:r>
        <w:rPr>
          <w:rFonts w:ascii="LM Mono 10"/>
        </w:rPr>
        <w:t>c</w:t>
      </w:r>
      <w:r>
        <w:rPr>
          <w:rFonts w:ascii="LM Mono 10"/>
          <w:spacing w:val="-28"/>
        </w:rPr>
        <w:t> </w:t>
      </w:r>
      <w:r>
        <w:rPr/>
        <w:t>of type </w:t>
      </w:r>
      <w:r>
        <w:rPr>
          <w:rFonts w:ascii="LM Mono 10"/>
        </w:rPr>
        <w:t>String</w:t>
      </w:r>
      <w:r>
        <w:rPr>
          <w:rFonts w:ascii="LM Mono 10"/>
          <w:spacing w:val="-28"/>
        </w:rPr>
        <w:t> </w:t>
      </w:r>
      <w:r>
        <w:rPr/>
        <w:t>is declared.</w:t>
      </w:r>
      <w:r>
        <w:rPr>
          <w:spacing w:val="39"/>
        </w:rPr>
        <w:t> </w:t>
      </w:r>
      <w:r>
        <w:rPr/>
        <w:t>It contains the trans- lation of SimpleC constructs to C and decorates the non-terminals specified in the </w:t>
      </w:r>
      <w:r>
        <w:rPr>
          <w:rFonts w:ascii="LM Mono 10"/>
        </w:rPr>
        <w:t>occurs on</w:t>
      </w:r>
      <w:r>
        <w:rPr>
          <w:rFonts w:ascii="LM Mono 10"/>
          <w:spacing w:val="-15"/>
        </w:rPr>
        <w:t> </w:t>
      </w:r>
      <w:r>
        <w:rPr/>
        <w:t>clause.</w:t>
      </w:r>
      <w:r>
        <w:rPr>
          <w:spacing w:val="80"/>
        </w:rPr>
        <w:t> </w:t>
      </w:r>
      <w:r>
        <w:rPr/>
        <w:t>The</w:t>
      </w:r>
      <w:r>
        <w:rPr>
          <w:spacing w:val="40"/>
        </w:rPr>
        <w:t> </w:t>
      </w:r>
      <w:r>
        <w:rPr/>
        <w:t>attribute</w:t>
      </w:r>
      <w:r>
        <w:rPr>
          <w:spacing w:val="40"/>
        </w:rPr>
        <w:t> </w:t>
      </w:r>
      <w:r>
        <w:rPr>
          <w:rFonts w:ascii="LM Mono 10"/>
        </w:rPr>
        <w:t>typerep</w:t>
      </w:r>
      <w:r>
        <w:rPr>
          <w:rFonts w:ascii="LM Mono 10"/>
          <w:spacing w:val="-15"/>
        </w:rPr>
        <w:t> </w:t>
      </w:r>
      <w:r>
        <w:rPr/>
        <w:t>is</w:t>
      </w:r>
      <w:r>
        <w:rPr>
          <w:spacing w:val="40"/>
        </w:rPr>
        <w:t> </w:t>
      </w:r>
      <w:r>
        <w:rPr/>
        <w:t>a</w:t>
      </w:r>
      <w:r>
        <w:rPr>
          <w:spacing w:val="40"/>
        </w:rPr>
        <w:t> </w:t>
      </w:r>
      <w:r>
        <w:rPr/>
        <w:t>higher-order</w:t>
      </w:r>
      <w:r>
        <w:rPr>
          <w:spacing w:val="40"/>
        </w:rPr>
        <w:t> </w:t>
      </w:r>
      <w:r>
        <w:rPr/>
        <w:t>attribute</w:t>
      </w:r>
      <w:r>
        <w:rPr>
          <w:spacing w:val="40"/>
        </w:rPr>
        <w:t> </w:t>
      </w:r>
      <w:r>
        <w:rPr/>
        <w:t>that</w:t>
      </w:r>
      <w:r>
        <w:rPr>
          <w:spacing w:val="40"/>
        </w:rPr>
        <w:t> </w:t>
      </w:r>
      <w:r>
        <w:rPr/>
        <w:t>holds trees</w:t>
      </w:r>
      <w:r>
        <w:rPr>
          <w:spacing w:val="-8"/>
        </w:rPr>
        <w:t> </w:t>
      </w:r>
      <w:r>
        <w:rPr/>
        <w:t>whose root is a non-terminal of type </w:t>
      </w:r>
      <w:r>
        <w:rPr>
          <w:rFonts w:ascii="LM Mono 10"/>
        </w:rPr>
        <w:t>TRep</w:t>
      </w:r>
      <w:r>
        <w:rPr/>
        <w:t>.</w:t>
      </w:r>
      <w:r>
        <w:rPr>
          <w:spacing w:val="40"/>
        </w:rPr>
        <w:t> </w:t>
      </w:r>
      <w:r>
        <w:rPr/>
        <w:t>The type of an </w:t>
      </w:r>
      <w:r>
        <w:rPr>
          <w:rFonts w:ascii="LM Mono 10"/>
        </w:rPr>
        <w:t>Expr</w:t>
      </w:r>
      <w:r>
        <w:rPr>
          <w:rFonts w:ascii="LM Mono 10"/>
          <w:spacing w:val="-28"/>
        </w:rPr>
        <w:t> </w:t>
      </w:r>
      <w:r>
        <w:rPr/>
        <w:t>is represented by these trees.</w:t>
      </w:r>
    </w:p>
    <w:p>
      <w:pPr>
        <w:pStyle w:val="BodyText"/>
        <w:spacing w:line="244" w:lineRule="auto"/>
        <w:ind w:left="221" w:right="104" w:firstLine="318"/>
      </w:pPr>
      <w:r>
        <w:rPr/>
        <w:t>Following are a few sample </w:t>
      </w:r>
      <w:r>
        <w:rPr>
          <w:rFonts w:ascii="LM Roman 10"/>
          <w:i/>
        </w:rPr>
        <w:t>production </w:t>
      </w:r>
      <w:r>
        <w:rPr/>
        <w:t>declarations.</w:t>
      </w:r>
      <w:r>
        <w:rPr>
          <w:spacing w:val="40"/>
        </w:rPr>
        <w:t> </w:t>
      </w:r>
      <w:r>
        <w:rPr/>
        <w:t>Productions with the </w:t>
      </w:r>
      <w:r>
        <w:rPr>
          <w:rFonts w:ascii="LM Mono 10"/>
        </w:rPr>
        <w:t>concrete</w:t>
      </w:r>
      <w:r>
        <w:rPr>
          <w:rFonts w:ascii="LM Mono 10"/>
          <w:spacing w:val="-28"/>
        </w:rPr>
        <w:t> </w:t>
      </w:r>
      <w:r>
        <w:rPr/>
        <w:t>modifier</w:t>
      </w:r>
      <w:r>
        <w:rPr>
          <w:spacing w:val="-13"/>
        </w:rPr>
        <w:t> </w:t>
      </w:r>
      <w:r>
        <w:rPr/>
        <w:t>are</w:t>
      </w:r>
      <w:r>
        <w:rPr>
          <w:spacing w:val="-8"/>
        </w:rPr>
        <w:t> </w:t>
      </w:r>
      <w:r>
        <w:rPr/>
        <w:t>used to generate the input specification to a parser generator. Different extensions to Silver integrate different parser and scanner generators into Silver.</w:t>
      </w:r>
      <w:r>
        <w:rPr>
          <w:spacing w:val="80"/>
        </w:rPr>
        <w:t> </w:t>
      </w:r>
      <w:r>
        <w:rPr/>
        <w:t>These</w:t>
      </w:r>
      <w:r>
        <w:rPr>
          <w:spacing w:val="40"/>
        </w:rPr>
        <w:t> </w:t>
      </w:r>
      <w:r>
        <w:rPr/>
        <w:t>extensions</w:t>
      </w:r>
      <w:r>
        <w:rPr>
          <w:spacing w:val="40"/>
        </w:rPr>
        <w:t> </w:t>
      </w:r>
      <w:r>
        <w:rPr/>
        <w:t>provide</w:t>
      </w:r>
      <w:r>
        <w:rPr>
          <w:spacing w:val="40"/>
        </w:rPr>
        <w:t> </w:t>
      </w:r>
      <w:r>
        <w:rPr/>
        <w:t>translations</w:t>
      </w:r>
      <w:r>
        <w:rPr>
          <w:spacing w:val="40"/>
        </w:rPr>
        <w:t> </w:t>
      </w:r>
      <w:r>
        <w:rPr/>
        <w:t>of</w:t>
      </w:r>
      <w:r>
        <w:rPr>
          <w:spacing w:val="40"/>
        </w:rPr>
        <w:t> </w:t>
      </w:r>
      <w:r>
        <w:rPr/>
        <w:t>concrete</w:t>
      </w:r>
      <w:r>
        <w:rPr>
          <w:spacing w:val="40"/>
        </w:rPr>
        <w:t> </w:t>
      </w:r>
      <w:r>
        <w:rPr/>
        <w:t>productions</w:t>
      </w:r>
      <w:r>
        <w:rPr>
          <w:spacing w:val="40"/>
        </w:rPr>
        <w:t> </w:t>
      </w:r>
      <w:r>
        <w:rPr/>
        <w:t>and</w:t>
      </w:r>
      <w:r>
        <w:rPr>
          <w:spacing w:val="40"/>
        </w:rPr>
        <w:t> </w:t>
      </w:r>
      <w:r>
        <w:rPr/>
        <w:t>termi- nal declarations to the input language of a parser/scanner generator.</w:t>
      </w:r>
      <w:r>
        <w:rPr>
          <w:spacing w:val="40"/>
        </w:rPr>
        <w:t> </w:t>
      </w:r>
      <w:r>
        <w:rPr/>
        <w:t>Productions marked as </w:t>
      </w:r>
      <w:r>
        <w:rPr>
          <w:rFonts w:ascii="LM Mono 10"/>
        </w:rPr>
        <w:t>abstract</w:t>
      </w:r>
      <w:r>
        <w:rPr>
          <w:rFonts w:ascii="LM Mono 10"/>
          <w:spacing w:val="-28"/>
        </w:rPr>
        <w:t> </w:t>
      </w:r>
      <w:r>
        <w:rPr/>
        <w:t>or </w:t>
      </w:r>
      <w:r>
        <w:rPr>
          <w:rFonts w:ascii="LM Mono 10"/>
        </w:rPr>
        <w:t>aspect</w:t>
      </w:r>
      <w:r>
        <w:rPr>
          <w:rFonts w:ascii="LM Mono 10"/>
          <w:spacing w:val="-28"/>
        </w:rPr>
        <w:t> </w:t>
      </w:r>
      <w:r>
        <w:rPr/>
        <w:t>are not used in the parser specification.</w:t>
      </w:r>
      <w:r>
        <w:rPr>
          <w:spacing w:val="40"/>
        </w:rPr>
        <w:t> </w:t>
      </w:r>
      <w:r>
        <w:rPr/>
        <w:t>The first production</w:t>
      </w:r>
      <w:r>
        <w:rPr>
          <w:spacing w:val="13"/>
        </w:rPr>
        <w:t> </w:t>
      </w:r>
      <w:r>
        <w:rPr/>
        <w:t>is</w:t>
      </w:r>
      <w:r>
        <w:rPr>
          <w:spacing w:val="12"/>
        </w:rPr>
        <w:t> </w:t>
      </w:r>
      <w:r>
        <w:rPr/>
        <w:t>named</w:t>
      </w:r>
      <w:r>
        <w:rPr>
          <w:spacing w:val="13"/>
        </w:rPr>
        <w:t> </w:t>
      </w:r>
      <w:r>
        <w:rPr>
          <w:rFonts w:ascii="LM Mono 10"/>
        </w:rPr>
        <w:t>program</w:t>
      </w:r>
      <w:r>
        <w:rPr/>
        <w:t>,</w:t>
      </w:r>
      <w:r>
        <w:rPr>
          <w:spacing w:val="14"/>
        </w:rPr>
        <w:t> </w:t>
      </w:r>
      <w:r>
        <w:rPr/>
        <w:t>its</w:t>
      </w:r>
      <w:r>
        <w:rPr>
          <w:spacing w:val="12"/>
        </w:rPr>
        <w:t> </w:t>
      </w:r>
      <w:r>
        <w:rPr/>
        <w:t>left</w:t>
      </w:r>
      <w:r>
        <w:rPr>
          <w:spacing w:val="14"/>
        </w:rPr>
        <w:t> </w:t>
      </w:r>
      <w:r>
        <w:rPr/>
        <w:t>hand</w:t>
      </w:r>
      <w:r>
        <w:rPr>
          <w:spacing w:val="13"/>
        </w:rPr>
        <w:t> </w:t>
      </w:r>
      <w:r>
        <w:rPr/>
        <w:t>side</w:t>
      </w:r>
      <w:r>
        <w:rPr>
          <w:spacing w:val="13"/>
        </w:rPr>
        <w:t> </w:t>
      </w:r>
      <w:r>
        <w:rPr/>
        <w:t>non-terminal</w:t>
      </w:r>
      <w:r>
        <w:rPr>
          <w:spacing w:val="13"/>
        </w:rPr>
        <w:t> </w:t>
      </w:r>
      <w:r>
        <w:rPr/>
        <w:t>is</w:t>
      </w:r>
      <w:r>
        <w:rPr>
          <w:spacing w:val="12"/>
        </w:rPr>
        <w:t> </w:t>
      </w:r>
      <w:r>
        <w:rPr>
          <w:rFonts w:ascii="LM Mono 10"/>
        </w:rPr>
        <w:t>Prog</w:t>
      </w:r>
      <w:r>
        <w:rPr>
          <w:rFonts w:ascii="LM Mono 10"/>
          <w:spacing w:val="-44"/>
        </w:rPr>
        <w:t> </w:t>
      </w:r>
      <w:r>
        <w:rPr/>
        <w:t>and</w:t>
      </w:r>
      <w:r>
        <w:rPr>
          <w:spacing w:val="13"/>
        </w:rPr>
        <w:t> </w:t>
      </w:r>
      <w:r>
        <w:rPr/>
        <w:t>is</w:t>
      </w:r>
      <w:r>
        <w:rPr>
          <w:spacing w:val="13"/>
        </w:rPr>
        <w:t> </w:t>
      </w:r>
      <w:r>
        <w:rPr>
          <w:spacing w:val="-2"/>
        </w:rPr>
        <w:t>named</w:t>
      </w:r>
    </w:p>
    <w:p>
      <w:pPr>
        <w:pStyle w:val="BodyText"/>
        <w:spacing w:line="256" w:lineRule="exact"/>
        <w:ind w:left="221"/>
      </w:pPr>
      <w:r>
        <w:rPr>
          <w:rFonts w:ascii="LM Mono 10" w:hAnsi="LM Mono 10"/>
        </w:rPr>
        <w:t>p</w:t>
      </w:r>
      <w:r>
        <w:rPr/>
        <w:t>.</w:t>
      </w:r>
      <w:r>
        <w:rPr>
          <w:spacing w:val="48"/>
        </w:rPr>
        <w:t> </w:t>
      </w:r>
      <w:r>
        <w:rPr/>
        <w:t>The</w:t>
      </w:r>
      <w:r>
        <w:rPr>
          <w:spacing w:val="21"/>
        </w:rPr>
        <w:t> </w:t>
      </w:r>
      <w:r>
        <w:rPr/>
        <w:t>production’s</w:t>
      </w:r>
      <w:r>
        <w:rPr>
          <w:spacing w:val="20"/>
        </w:rPr>
        <w:t> </w:t>
      </w:r>
      <w:r>
        <w:rPr/>
        <w:t>right</w:t>
      </w:r>
      <w:r>
        <w:rPr>
          <w:spacing w:val="21"/>
        </w:rPr>
        <w:t> </w:t>
      </w:r>
      <w:r>
        <w:rPr/>
        <w:t>hand</w:t>
      </w:r>
      <w:r>
        <w:rPr>
          <w:spacing w:val="20"/>
        </w:rPr>
        <w:t> </w:t>
      </w:r>
      <w:r>
        <w:rPr/>
        <w:t>side</w:t>
      </w:r>
      <w:r>
        <w:rPr>
          <w:spacing w:val="20"/>
        </w:rPr>
        <w:t> </w:t>
      </w:r>
      <w:r>
        <w:rPr/>
        <w:t>contains</w:t>
      </w:r>
      <w:r>
        <w:rPr>
          <w:spacing w:val="21"/>
        </w:rPr>
        <w:t> </w:t>
      </w:r>
      <w:r>
        <w:rPr/>
        <w:t>the</w:t>
      </w:r>
      <w:r>
        <w:rPr>
          <w:spacing w:val="21"/>
        </w:rPr>
        <w:t> </w:t>
      </w:r>
      <w:r>
        <w:rPr>
          <w:rFonts w:ascii="LM Mono 10" w:hAnsi="LM Mono 10"/>
        </w:rPr>
        <w:t>Dcls</w:t>
      </w:r>
      <w:r>
        <w:rPr>
          <w:rFonts w:ascii="LM Mono 10" w:hAnsi="LM Mono 10"/>
          <w:spacing w:val="-37"/>
        </w:rPr>
        <w:t> </w:t>
      </w:r>
      <w:r>
        <w:rPr/>
        <w:t>non-terminal</w:t>
      </w:r>
      <w:r>
        <w:rPr>
          <w:spacing w:val="21"/>
        </w:rPr>
        <w:t> </w:t>
      </w:r>
      <w:r>
        <w:rPr/>
        <w:t>named</w:t>
      </w:r>
      <w:r>
        <w:rPr>
          <w:spacing w:val="18"/>
        </w:rPr>
        <w:t> </w:t>
      </w:r>
      <w:r>
        <w:rPr>
          <w:rFonts w:ascii="LM Mono 10" w:hAnsi="LM Mono 10"/>
        </w:rPr>
        <w:t>d</w:t>
      </w:r>
      <w:r>
        <w:rPr/>
        <w:t>.</w:t>
      </w:r>
      <w:r>
        <w:rPr>
          <w:spacing w:val="50"/>
        </w:rPr>
        <w:t> </w:t>
      </w:r>
      <w:r>
        <w:rPr>
          <w:spacing w:val="-5"/>
        </w:rPr>
        <w:t>At-</w:t>
      </w:r>
    </w:p>
    <w:p>
      <w:pPr>
        <w:pStyle w:val="BodyText"/>
        <w:spacing w:line="237" w:lineRule="auto" w:before="6"/>
        <w:ind w:left="220" w:right="107"/>
      </w:pPr>
      <w:r>
        <w:rPr/>
        <w:t>tribute definitions are given between the curly braces (</w:t>
      </w:r>
      <w:r>
        <w:rPr>
          <w:rFonts w:ascii="DejaVu Serif Condensed"/>
          <w:i/>
        </w:rPr>
        <w:t>{ </w:t>
      </w:r>
      <w:r>
        <w:rPr/>
        <w:t>and </w:t>
      </w:r>
      <w:r>
        <w:rPr>
          <w:rFonts w:ascii="DejaVu Serif Condensed"/>
          <w:i/>
        </w:rPr>
        <w:t>}</w:t>
      </w:r>
      <w:r>
        <w:rPr/>
        <w:t>).</w:t>
      </w:r>
      <w:r>
        <w:rPr>
          <w:spacing w:val="36"/>
        </w:rPr>
        <w:t> </w:t>
      </w:r>
      <w:r>
        <w:rPr/>
        <w:t>Here, the attribute</w:t>
      </w:r>
      <w:r>
        <w:rPr>
          <w:spacing w:val="40"/>
        </w:rPr>
        <w:t> </w:t>
      </w:r>
      <w:r>
        <w:rPr>
          <w:rFonts w:ascii="LM Mono 10"/>
        </w:rPr>
        <w:t>c</w:t>
      </w:r>
      <w:r>
        <w:rPr>
          <w:rFonts w:ascii="LM Mono 10"/>
          <w:spacing w:val="-28"/>
        </w:rPr>
        <w:t> </w:t>
      </w:r>
      <w:r>
        <w:rPr/>
        <w:t>on</w:t>
      </w:r>
      <w:r>
        <w:rPr>
          <w:spacing w:val="-13"/>
        </w:rPr>
        <w:t> </w:t>
      </w:r>
      <w:r>
        <w:rPr>
          <w:rFonts w:ascii="LM Mono 10"/>
        </w:rPr>
        <w:t>p</w:t>
      </w:r>
      <w:r>
        <w:rPr>
          <w:rFonts w:ascii="LM Mono 10"/>
          <w:spacing w:val="-28"/>
        </w:rPr>
        <w:t> </w:t>
      </w:r>
      <w:r>
        <w:rPr/>
        <w:t>is</w:t>
      </w:r>
      <w:r>
        <w:rPr>
          <w:spacing w:val="-13"/>
        </w:rPr>
        <w:t> </w:t>
      </w:r>
      <w:r>
        <w:rPr/>
        <w:t>defined</w:t>
      </w:r>
      <w:r>
        <w:rPr>
          <w:spacing w:val="-13"/>
        </w:rPr>
        <w:t> </w:t>
      </w:r>
      <w:r>
        <w:rPr/>
        <w:t>as</w:t>
      </w:r>
      <w:r>
        <w:rPr>
          <w:spacing w:val="-1"/>
        </w:rPr>
        <w:t> </w:t>
      </w:r>
      <w:r>
        <w:rPr/>
        <w:t>indicated.</w:t>
      </w:r>
      <w:r>
        <w:rPr>
          <w:spacing w:val="39"/>
        </w:rPr>
        <w:t> </w:t>
      </w:r>
      <w:r>
        <w:rPr/>
        <w:t>Definitions of other attributes that use features added as language extensions such lists (</w:t>
      </w:r>
      <w:r>
        <w:rPr>
          <w:rFonts w:ascii="LM Mono 10"/>
        </w:rPr>
        <w:t>[</w:t>
      </w:r>
      <w:r>
        <w:rPr/>
        <w:t>...</w:t>
      </w:r>
      <w:r>
        <w:rPr>
          <w:rFonts w:ascii="LM Mono 10"/>
        </w:rPr>
        <w:t>]</w:t>
      </w:r>
      <w:r>
        <w:rPr/>
        <w:t>)</w:t>
      </w:r>
      <w:r>
        <w:rPr>
          <w:spacing w:val="40"/>
        </w:rPr>
        <w:t> </w:t>
      </w:r>
      <w:r>
        <w:rPr/>
        <w:t>and collections (</w:t>
      </w:r>
      <w:r>
        <w:rPr>
          <w:rFonts w:ascii="LM Mono 10"/>
        </w:rPr>
        <w:t>:=</w:t>
      </w:r>
      <w:r>
        <w:rPr/>
        <w:t>) are also shown but de- scribed</w:t>
      </w:r>
      <w:r>
        <w:rPr>
          <w:spacing w:val="30"/>
        </w:rPr>
        <w:t> </w:t>
      </w:r>
      <w:r>
        <w:rPr/>
        <w:t>below</w:t>
      </w:r>
      <w:r>
        <w:rPr>
          <w:spacing w:val="31"/>
        </w:rPr>
        <w:t> </w:t>
      </w:r>
      <w:r>
        <w:rPr/>
        <w:t>in</w:t>
      </w:r>
      <w:r>
        <w:rPr>
          <w:spacing w:val="31"/>
        </w:rPr>
        <w:t> </w:t>
      </w:r>
      <w:r>
        <w:rPr/>
        <w:t>Section</w:t>
      </w:r>
      <w:r>
        <w:rPr>
          <w:spacing w:val="30"/>
        </w:rPr>
        <w:t> </w:t>
      </w:r>
      <w:hyperlink w:history="true" w:anchor="_bookmark5">
        <w:r>
          <w:rPr>
            <w:color w:val="0000FF"/>
          </w:rPr>
          <w:t>2.2</w:t>
        </w:r>
      </w:hyperlink>
      <w:r>
        <w:rPr/>
        <w:t>.</w:t>
      </w:r>
      <w:r>
        <w:rPr>
          <w:spacing w:val="57"/>
          <w:w w:val="150"/>
        </w:rPr>
        <w:t> </w:t>
      </w:r>
      <w:r>
        <w:rPr/>
        <w:t>Attributes</w:t>
      </w:r>
      <w:r>
        <w:rPr>
          <w:spacing w:val="31"/>
        </w:rPr>
        <w:t> </w:t>
      </w:r>
      <w:r>
        <w:rPr/>
        <w:t>can</w:t>
      </w:r>
      <w:r>
        <w:rPr>
          <w:spacing w:val="31"/>
        </w:rPr>
        <w:t> </w:t>
      </w:r>
      <w:r>
        <w:rPr/>
        <w:t>be</w:t>
      </w:r>
      <w:r>
        <w:rPr>
          <w:spacing w:val="31"/>
        </w:rPr>
        <w:t> </w:t>
      </w:r>
      <w:r>
        <w:rPr/>
        <w:t>defined</w:t>
      </w:r>
      <w:r>
        <w:rPr>
          <w:spacing w:val="31"/>
        </w:rPr>
        <w:t> </w:t>
      </w:r>
      <w:r>
        <w:rPr/>
        <w:t>on</w:t>
      </w:r>
      <w:r>
        <w:rPr>
          <w:spacing w:val="31"/>
        </w:rPr>
        <w:t> </w:t>
      </w:r>
      <w:r>
        <w:rPr/>
        <w:t>concrete</w:t>
      </w:r>
      <w:r>
        <w:rPr>
          <w:spacing w:val="31"/>
        </w:rPr>
        <w:t> </w:t>
      </w:r>
      <w:r>
        <w:rPr/>
        <w:t>and</w:t>
      </w:r>
      <w:r>
        <w:rPr>
          <w:spacing w:val="31"/>
        </w:rPr>
        <w:t> </w:t>
      </w:r>
      <w:r>
        <w:rPr>
          <w:spacing w:val="-2"/>
        </w:rPr>
        <w:t>abstract</w:t>
      </w:r>
    </w:p>
    <w:p>
      <w:pPr>
        <w:spacing w:after="0" w:line="237" w:lineRule="auto"/>
        <w:sectPr>
          <w:type w:val="continuous"/>
          <w:pgSz w:w="9360" w:h="13610"/>
          <w:pgMar w:header="860" w:footer="0" w:top="900" w:bottom="280" w:left="680" w:right="680"/>
        </w:sectPr>
      </w:pPr>
    </w:p>
    <w:p>
      <w:pPr>
        <w:pStyle w:val="BodyText"/>
        <w:spacing w:line="249" w:lineRule="auto" w:before="155"/>
        <w:ind w:left="108" w:right="219"/>
      </w:pPr>
      <w:r>
        <w:rPr/>
        <w:t>productions; for SimpleC we evaluate attributes on the concrete syntax tree since it</w:t>
      </w:r>
      <w:r>
        <w:rPr>
          <w:spacing w:val="40"/>
        </w:rPr>
        <w:t> </w:t>
      </w:r>
      <w:r>
        <w:rPr/>
        <w:t>is a simple language.</w:t>
      </w:r>
      <w:r>
        <w:rPr>
          <w:spacing w:val="40"/>
        </w:rPr>
        <w:t> </w:t>
      </w:r>
      <w:r>
        <w:rPr/>
        <w:t>For more complex languages, one may separate the concrete and abstract syntax so that the only attributes on the concrete productions are used to construct the AST over which attributes are evaluated.</w:t>
      </w:r>
      <w:r>
        <w:rPr>
          <w:spacing w:val="38"/>
        </w:rPr>
        <w:t> </w:t>
      </w:r>
      <w:r>
        <w:rPr/>
        <w:t>Productions for conjunc- tion</w:t>
      </w:r>
      <w:r>
        <w:rPr>
          <w:spacing w:val="37"/>
        </w:rPr>
        <w:t> </w:t>
      </w:r>
      <w:r>
        <w:rPr/>
        <w:t>and</w:t>
      </w:r>
      <w:r>
        <w:rPr>
          <w:spacing w:val="37"/>
        </w:rPr>
        <w:t> </w:t>
      </w:r>
      <w:r>
        <w:rPr/>
        <w:t>negation</w:t>
      </w:r>
      <w:r>
        <w:rPr>
          <w:spacing w:val="37"/>
        </w:rPr>
        <w:t> </w:t>
      </w:r>
      <w:r>
        <w:rPr/>
        <w:t>follow.</w:t>
      </w:r>
      <w:r>
        <w:rPr>
          <w:spacing w:val="80"/>
        </w:rPr>
        <w:t> </w:t>
      </w:r>
      <w:r>
        <w:rPr/>
        <w:t>These</w:t>
      </w:r>
      <w:r>
        <w:rPr>
          <w:spacing w:val="37"/>
        </w:rPr>
        <w:t> </w:t>
      </w:r>
      <w:r>
        <w:rPr/>
        <w:t>define</w:t>
      </w:r>
      <w:r>
        <w:rPr>
          <w:spacing w:val="37"/>
        </w:rPr>
        <w:t> </w:t>
      </w:r>
      <w:r>
        <w:rPr/>
        <w:t>the</w:t>
      </w:r>
      <w:r>
        <w:rPr>
          <w:spacing w:val="37"/>
        </w:rPr>
        <w:t> </w:t>
      </w:r>
      <w:r>
        <w:rPr/>
        <w:t>higher</w:t>
      </w:r>
      <w:r>
        <w:rPr>
          <w:spacing w:val="37"/>
        </w:rPr>
        <w:t> </w:t>
      </w:r>
      <w:r>
        <w:rPr/>
        <w:t>order</w:t>
      </w:r>
      <w:r>
        <w:rPr>
          <w:spacing w:val="37"/>
        </w:rPr>
        <w:t> </w:t>
      </w:r>
      <w:r>
        <w:rPr/>
        <w:t>attribute</w:t>
      </w:r>
      <w:r>
        <w:rPr>
          <w:spacing w:val="37"/>
        </w:rPr>
        <w:t> </w:t>
      </w:r>
      <w:r>
        <w:rPr>
          <w:rFonts w:ascii="LM Mono 10"/>
        </w:rPr>
        <w:t>typerep</w:t>
      </w:r>
      <w:r>
        <w:rPr>
          <w:rFonts w:ascii="LM Mono 10"/>
          <w:spacing w:val="-20"/>
        </w:rPr>
        <w:t> </w:t>
      </w:r>
      <w:r>
        <w:rPr/>
        <w:t>to</w:t>
      </w:r>
      <w:r>
        <w:rPr>
          <w:spacing w:val="37"/>
        </w:rPr>
        <w:t> </w:t>
      </w:r>
      <w:r>
        <w:rPr/>
        <w:t>be the tree constructed by the abstract production </w:t>
      </w:r>
      <w:r>
        <w:rPr>
          <w:rFonts w:ascii="LM Mono 10"/>
        </w:rPr>
        <w:t>booleanType</w:t>
      </w:r>
      <w:r>
        <w:rPr>
          <w:rFonts w:ascii="LM Mono 10"/>
          <w:spacing w:val="-28"/>
        </w:rPr>
        <w:t> </w:t>
      </w:r>
      <w:r>
        <w:rPr/>
        <w:t>to indicate that they are boolean expressions.</w:t>
      </w:r>
      <w:r>
        <w:rPr>
          <w:spacing w:val="40"/>
        </w:rPr>
        <w:t> </w:t>
      </w:r>
      <w:r>
        <w:rPr/>
        <w:t>Following are the abstract productions used to construct different type representations.</w:t>
      </w:r>
    </w:p>
    <w:p>
      <w:pPr>
        <w:pStyle w:val="BodyText"/>
        <w:spacing w:line="244" w:lineRule="auto" w:before="9"/>
        <w:ind w:left="108" w:right="218" w:firstLine="317"/>
      </w:pPr>
      <w:r>
        <w:rPr/>
        <w:t>The concrete production for functions calls follows.</w:t>
      </w:r>
      <w:r>
        <w:rPr>
          <w:spacing w:val="40"/>
        </w:rPr>
        <w:t> </w:t>
      </w:r>
      <w:r>
        <w:rPr/>
        <w:t>Its definition of </w:t>
      </w:r>
      <w:r>
        <w:rPr>
          <w:rFonts w:ascii="LM Mono 10"/>
        </w:rPr>
        <w:t>typerep</w:t>
      </w:r>
      <w:r>
        <w:rPr>
          <w:rFonts w:ascii="LM Mono 10"/>
          <w:spacing w:val="-28"/>
        </w:rPr>
        <w:t> </w:t>
      </w:r>
      <w:r>
        <w:rPr/>
        <w:t>is not specified here, but is given in the </w:t>
      </w:r>
      <w:r>
        <w:rPr>
          <w:rFonts w:ascii="LM Mono 10"/>
        </w:rPr>
        <w:t>aspect</w:t>
      </w:r>
      <w:r>
        <w:rPr>
          <w:rFonts w:ascii="LM Mono 10"/>
          <w:spacing w:val="-23"/>
        </w:rPr>
        <w:t> </w:t>
      </w:r>
      <w:r>
        <w:rPr/>
        <w:t>production with the same name in Figure </w:t>
      </w:r>
      <w:hyperlink w:history="true" w:anchor="_bookmark4">
        <w:r>
          <w:rPr>
            <w:color w:val="0000FF"/>
          </w:rPr>
          <w:t>2</w:t>
        </w:r>
      </w:hyperlink>
      <w:r>
        <w:rPr/>
        <w:t>.</w:t>
      </w:r>
      <w:r>
        <w:rPr>
          <w:spacing w:val="40"/>
        </w:rPr>
        <w:t> </w:t>
      </w:r>
      <w:r>
        <w:rPr/>
        <w:t>Aspect productions allow attributes to be defined for concrete or abstract productions specified in different locations in the same file, different files, or even different modules.</w:t>
      </w:r>
      <w:r>
        <w:rPr>
          <w:spacing w:val="40"/>
        </w:rPr>
        <w:t> </w:t>
      </w:r>
      <w:r>
        <w:rPr/>
        <w:t>The pattern matching </w:t>
      </w:r>
      <w:r>
        <w:rPr>
          <w:rFonts w:ascii="LM Mono 10"/>
        </w:rPr>
        <w:t>case</w:t>
      </w:r>
      <w:r>
        <w:rPr>
          <w:rFonts w:ascii="LM Mono 10"/>
          <w:spacing w:val="-28"/>
        </w:rPr>
        <w:t> </w:t>
      </w:r>
      <w:r>
        <w:rPr/>
        <w:t>expression is an extension to Silver and discussed below.</w:t>
      </w:r>
    </w:p>
    <w:p>
      <w:pPr>
        <w:pStyle w:val="BodyText"/>
        <w:spacing w:line="266" w:lineRule="exact" w:before="11"/>
        <w:ind w:left="107" w:right="218" w:firstLine="318"/>
      </w:pPr>
      <w:r>
        <w:rPr/>
        <mc:AlternateContent>
          <mc:Choice Requires="wps">
            <w:drawing>
              <wp:anchor distT="0" distB="0" distL="0" distR="0" allowOverlap="1" layoutInCell="1" locked="0" behindDoc="1" simplePos="0" relativeHeight="487344128">
                <wp:simplePos x="0" y="0"/>
                <wp:positionH relativeFrom="page">
                  <wp:posOffset>1485224</wp:posOffset>
                </wp:positionH>
                <wp:positionV relativeFrom="paragraph">
                  <wp:posOffset>139688</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116.946785pt,10.999126pt" to="120.283904pt,10.9991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4640">
                <wp:simplePos x="0" y="0"/>
                <wp:positionH relativeFrom="page">
                  <wp:posOffset>4022557</wp:posOffset>
                </wp:positionH>
                <wp:positionV relativeFrom="paragraph">
                  <wp:posOffset>986046</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316.736847pt,77.641464pt" to="320.073966pt,77.6414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5152">
                <wp:simplePos x="0" y="0"/>
                <wp:positionH relativeFrom="page">
                  <wp:posOffset>4032882</wp:posOffset>
                </wp:positionH>
                <wp:positionV relativeFrom="paragraph">
                  <wp:posOffset>1155325</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317.549774pt,90.970512pt" to="320.886893pt,90.970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5664">
                <wp:simplePos x="0" y="0"/>
                <wp:positionH relativeFrom="page">
                  <wp:posOffset>5112473</wp:posOffset>
                </wp:positionH>
                <wp:positionV relativeFrom="paragraph">
                  <wp:posOffset>1155325</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816" from="402.556946pt,90.970512pt" to="405.894065pt,90.970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2844870</wp:posOffset>
                </wp:positionH>
                <wp:positionV relativeFrom="paragraph">
                  <wp:posOffset>2649196</wp:posOffset>
                </wp:positionV>
                <wp:extent cx="1270" cy="12903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290320"/>
                        </a:xfrm>
                        <a:custGeom>
                          <a:avLst/>
                          <a:gdLst/>
                          <a:ahLst/>
                          <a:cxnLst/>
                          <a:rect l="l" t="t" r="r" b="b"/>
                          <a:pathLst>
                            <a:path w="0" h="1290320">
                              <a:moveTo>
                                <a:pt x="0" y="129028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24.005554pt,310.195719pt" to="224.005554pt,208.598129pt" stroked="true" strokeweight=".386546pt" strokecolor="#000000">
                <v:stroke dashstyle="solid"/>
                <w10:wrap type="none"/>
              </v:line>
            </w:pict>
          </mc:Fallback>
        </mc:AlternateContent>
      </w:r>
      <w:r>
        <w:rPr/>
        <w:t>The </w:t>
      </w:r>
      <w:r>
        <w:rPr>
          <w:rFonts w:ascii="LM Mono 10" w:hAnsi="LM Mono 10"/>
        </w:rPr>
        <w:t>logical</w:t>
      </w:r>
      <w:r>
        <w:rPr>
          <w:rFonts w:ascii="LM Mono 10" w:hAnsi="LM Mono 10"/>
          <w:spacing w:val="-28"/>
        </w:rPr>
        <w:t> </w:t>
      </w:r>
      <w:r>
        <w:rPr>
          <w:rFonts w:ascii="LM Mono 10" w:hAnsi="LM Mono 10"/>
        </w:rPr>
        <w:t>or</w:t>
      </w:r>
      <w:r>
        <w:rPr>
          <w:rFonts w:ascii="LM Mono 10" w:hAnsi="LM Mono 10"/>
          <w:spacing w:val="-28"/>
        </w:rPr>
        <w:t> </w:t>
      </w:r>
      <w:r>
        <w:rPr/>
        <w:t>production uses </w:t>
      </w:r>
      <w:r>
        <w:rPr>
          <w:rFonts w:ascii="LM Roman 10" w:hAnsi="LM Roman 10"/>
          <w:i/>
        </w:rPr>
        <w:t>forwarding </w:t>
      </w:r>
      <w:r>
        <w:rPr/>
        <w:t>[</w:t>
      </w:r>
      <w:hyperlink w:history="true" w:anchor="_bookmark27">
        <w:r>
          <w:rPr>
            <w:color w:val="0000FF"/>
          </w:rPr>
          <w:t>14</w:t>
        </w:r>
      </w:hyperlink>
      <w:r>
        <w:rPr/>
        <w:t>] to implement the local trans- formation that maps </w:t>
      </w:r>
      <w:r>
        <w:rPr>
          <w:rFonts w:ascii="LM Mono 10" w:hAnsi="LM Mono 10"/>
        </w:rPr>
        <w:t>l || r</w:t>
      </w:r>
      <w:r>
        <w:rPr>
          <w:rFonts w:ascii="LM Mono 10" w:hAnsi="LM Mono 10"/>
          <w:spacing w:val="-28"/>
        </w:rPr>
        <w:t> </w:t>
      </w:r>
      <w:r>
        <w:rPr/>
        <w:t>to </w:t>
      </w:r>
      <w:r>
        <w:rPr>
          <w:rFonts w:ascii="LM Mono 10" w:hAnsi="LM Mono 10"/>
        </w:rPr>
        <w:t>!(!l &amp;&amp; !r)</w:t>
      </w:r>
      <w:r>
        <w:rPr/>
        <w:t>.</w:t>
      </w:r>
      <w:r>
        <w:rPr>
          <w:spacing w:val="40"/>
        </w:rPr>
        <w:t> </w:t>
      </w:r>
      <w:r>
        <w:rPr/>
        <w:t>Forwarding allows a production to define a distinguished syntax tree that provides default values for synthesized at- tributes that it does not explicitly define with an attribute definition. When a tree node is queried for an attribute that is not explicitly defined, it “forwards” that</w:t>
      </w:r>
      <w:r>
        <w:rPr>
          <w:spacing w:val="40"/>
        </w:rPr>
        <w:t> </w:t>
      </w:r>
      <w:r>
        <w:rPr/>
        <w:t>query to this tree which will return its value.</w:t>
      </w:r>
      <w:r>
        <w:rPr>
          <w:spacing w:val="40"/>
        </w:rPr>
        <w:t> </w:t>
      </w:r>
      <w:r>
        <w:rPr/>
        <w:t>In </w:t>
      </w:r>
      <w:r>
        <w:rPr>
          <w:rFonts w:ascii="LM Mono 10" w:hAnsi="LM Mono 10"/>
        </w:rPr>
        <w:t>logical</w:t>
      </w:r>
      <w:r>
        <w:rPr>
          <w:rFonts w:ascii="LM Mono 10" w:hAnsi="LM Mono 10"/>
          <w:spacing w:val="-28"/>
        </w:rPr>
        <w:t> </w:t>
      </w:r>
      <w:r>
        <w:rPr>
          <w:rFonts w:ascii="LM Mono 10" w:hAnsi="LM Mono 10"/>
        </w:rPr>
        <w:t>or</w:t>
      </w:r>
      <w:r>
        <w:rPr>
          <w:rFonts w:ascii="LM Mono 10" w:hAnsi="LM Mono 10"/>
          <w:spacing w:val="-21"/>
        </w:rPr>
        <w:t> </w:t>
      </w:r>
      <w:r>
        <w:rPr/>
        <w:t>this tree is the se- mantically</w:t>
      </w:r>
      <w:r>
        <w:rPr>
          <w:spacing w:val="30"/>
        </w:rPr>
        <w:t> </w:t>
      </w:r>
      <w:r>
        <w:rPr/>
        <w:t>equivalent</w:t>
      </w:r>
      <w:r>
        <w:rPr>
          <w:spacing w:val="32"/>
        </w:rPr>
        <w:t> </w:t>
      </w:r>
      <w:r>
        <w:rPr/>
        <w:t>expression</w:t>
      </w:r>
      <w:r>
        <w:rPr>
          <w:spacing w:val="32"/>
        </w:rPr>
        <w:t> </w:t>
      </w:r>
      <w:r>
        <w:rPr/>
        <w:t>constructed</w:t>
      </w:r>
      <w:r>
        <w:rPr>
          <w:spacing w:val="32"/>
        </w:rPr>
        <w:t> </w:t>
      </w:r>
      <w:r>
        <w:rPr/>
        <w:t>from </w:t>
      </w:r>
      <w:r>
        <w:rPr>
          <w:rFonts w:ascii="LM Mono 10" w:hAnsi="LM Mono 10"/>
        </w:rPr>
        <w:t>logical</w:t>
      </w:r>
      <w:r>
        <w:rPr>
          <w:rFonts w:ascii="LM Mono 10" w:hAnsi="LM Mono 10"/>
          <w:spacing w:val="-28"/>
        </w:rPr>
        <w:t> </w:t>
      </w:r>
      <w:r>
        <w:rPr>
          <w:rFonts w:ascii="LM Mono 10" w:hAnsi="LM Mono 10"/>
        </w:rPr>
        <w:t>and</w:t>
      </w:r>
      <w:r>
        <w:rPr>
          <w:rFonts w:ascii="LM Mono 10" w:hAnsi="LM Mono 10"/>
          <w:spacing w:val="-26"/>
        </w:rPr>
        <w:t> </w:t>
      </w:r>
      <w:r>
        <w:rPr/>
        <w:t>and</w:t>
      </w:r>
      <w:r>
        <w:rPr>
          <w:spacing w:val="31"/>
        </w:rPr>
        <w:t> </w:t>
      </w:r>
      <w:r>
        <w:rPr>
          <w:rFonts w:ascii="LM Mono 10" w:hAnsi="LM Mono 10"/>
        </w:rPr>
        <w:t>logical</w:t>
      </w:r>
      <w:r>
        <w:rPr>
          <w:rFonts w:ascii="LM Mono 10" w:hAnsi="LM Mono 10"/>
          <w:spacing w:val="-28"/>
        </w:rPr>
        <w:t> </w:t>
      </w:r>
      <w:r>
        <w:rPr>
          <w:rFonts w:ascii="LM Mono 10" w:hAnsi="LM Mono 10"/>
        </w:rPr>
        <w:t>not </w:t>
      </w:r>
      <w:r>
        <w:rPr/>
        <w:t>productions.</w:t>
      </w:r>
      <w:r>
        <w:rPr>
          <w:spacing w:val="40"/>
        </w:rPr>
        <w:t>  </w:t>
      </w:r>
      <w:r>
        <w:rPr/>
        <w:t>The</w:t>
      </w:r>
      <w:r>
        <w:rPr>
          <w:spacing w:val="40"/>
        </w:rPr>
        <w:t> </w:t>
      </w:r>
      <w:r>
        <w:rPr>
          <w:rFonts w:ascii="LM Mono 10" w:hAnsi="LM Mono 10"/>
        </w:rPr>
        <w:t>errors</w:t>
      </w:r>
      <w:r>
        <w:rPr>
          <w:rFonts w:ascii="LM Mono 10" w:hAnsi="LM Mono 10"/>
          <w:spacing w:val="-8"/>
        </w:rPr>
        <w:t> </w:t>
      </w:r>
      <w:r>
        <w:rPr/>
        <w:t>and</w:t>
      </w:r>
      <w:r>
        <w:rPr>
          <w:spacing w:val="40"/>
        </w:rPr>
        <w:t> </w:t>
      </w:r>
      <w:r>
        <w:rPr>
          <w:rFonts w:ascii="LM Mono 10" w:hAnsi="LM Mono 10"/>
        </w:rPr>
        <w:t>typerep</w:t>
      </w:r>
      <w:r>
        <w:rPr>
          <w:rFonts w:ascii="LM Mono 10" w:hAnsi="LM Mono 10"/>
          <w:spacing w:val="-8"/>
        </w:rPr>
        <w:t> </w:t>
      </w:r>
      <w:r>
        <w:rPr/>
        <w:t>attributes</w:t>
      </w:r>
      <w:r>
        <w:rPr>
          <w:spacing w:val="40"/>
        </w:rPr>
        <w:t> </w:t>
      </w:r>
      <w:r>
        <w:rPr/>
        <w:t>are</w:t>
      </w:r>
      <w:r>
        <w:rPr>
          <w:spacing w:val="40"/>
        </w:rPr>
        <w:t> </w:t>
      </w:r>
      <w:r>
        <w:rPr/>
        <w:t>defined</w:t>
      </w:r>
      <w:r>
        <w:rPr>
          <w:spacing w:val="40"/>
        </w:rPr>
        <w:t> </w:t>
      </w:r>
      <w:r>
        <w:rPr/>
        <w:t>explicitly</w:t>
      </w:r>
      <w:r>
        <w:rPr>
          <w:spacing w:val="40"/>
        </w:rPr>
        <w:t> </w:t>
      </w:r>
      <w:r>
        <w:rPr/>
        <w:t>so</w:t>
      </w:r>
      <w:r>
        <w:rPr>
          <w:spacing w:val="40"/>
        </w:rPr>
        <w:t> </w:t>
      </w:r>
      <w:r>
        <w:rPr/>
        <w:t>that</w:t>
      </w:r>
      <w:r>
        <w:rPr>
          <w:spacing w:val="40"/>
        </w:rPr>
        <w:t> </w:t>
      </w:r>
      <w:r>
        <w:rPr/>
        <w:t>a</w:t>
      </w:r>
      <w:r>
        <w:rPr>
          <w:spacing w:val="40"/>
        </w:rPr>
        <w:t> </w:t>
      </w:r>
      <w:r>
        <w:rPr/>
        <w:t>error</w:t>
      </w:r>
      <w:r>
        <w:rPr>
          <w:spacing w:val="40"/>
        </w:rPr>
        <w:t> </w:t>
      </w:r>
      <w:r>
        <w:rPr/>
        <w:t>message</w:t>
      </w:r>
      <w:r>
        <w:rPr>
          <w:spacing w:val="40"/>
        </w:rPr>
        <w:t> </w:t>
      </w:r>
      <w:r>
        <w:rPr/>
        <w:t>can</w:t>
      </w:r>
      <w:r>
        <w:rPr>
          <w:spacing w:val="40"/>
        </w:rPr>
        <w:t> </w:t>
      </w:r>
      <w:r>
        <w:rPr/>
        <w:t>be</w:t>
      </w:r>
      <w:r>
        <w:rPr>
          <w:spacing w:val="40"/>
        </w:rPr>
        <w:t> </w:t>
      </w:r>
      <w:r>
        <w:rPr/>
        <w:t>reported</w:t>
      </w:r>
      <w:r>
        <w:rPr>
          <w:spacing w:val="40"/>
        </w:rPr>
        <w:t> </w:t>
      </w:r>
      <w:r>
        <w:rPr/>
        <w:t>on</w:t>
      </w:r>
      <w:r>
        <w:rPr>
          <w:spacing w:val="40"/>
        </w:rPr>
        <w:t> </w:t>
      </w:r>
      <w:r>
        <w:rPr/>
        <w:t>the</w:t>
      </w:r>
      <w:r>
        <w:rPr>
          <w:spacing w:val="40"/>
        </w:rPr>
        <w:t> </w:t>
      </w:r>
      <w:r>
        <w:rPr/>
        <w:t>code</w:t>
      </w:r>
      <w:r>
        <w:rPr>
          <w:spacing w:val="40"/>
        </w:rPr>
        <w:t> </w:t>
      </w:r>
      <w:r>
        <w:rPr/>
        <w:t>written</w:t>
      </w:r>
      <w:r>
        <w:rPr>
          <w:spacing w:val="40"/>
        </w:rPr>
        <w:t> </w:t>
      </w:r>
      <w:r>
        <w:rPr/>
        <w:t>by</w:t>
      </w:r>
      <w:r>
        <w:rPr>
          <w:spacing w:val="40"/>
        </w:rPr>
        <w:t> </w:t>
      </w:r>
      <w:r>
        <w:rPr/>
        <w:t>the</w:t>
      </w:r>
      <w:r>
        <w:rPr>
          <w:spacing w:val="40"/>
        </w:rPr>
        <w:t> </w:t>
      </w:r>
      <w:r>
        <w:rPr/>
        <w:t>programmer.</w:t>
      </w:r>
      <w:r>
        <w:rPr>
          <w:spacing w:val="80"/>
        </w:rPr>
        <w:t> </w:t>
      </w:r>
      <w:r>
        <w:rPr/>
        <w:t>The value</w:t>
      </w:r>
      <w:r>
        <w:rPr>
          <w:spacing w:val="40"/>
        </w:rPr>
        <w:t> </w:t>
      </w:r>
      <w:r>
        <w:rPr/>
        <w:t>of</w:t>
      </w:r>
      <w:r>
        <w:rPr>
          <w:spacing w:val="40"/>
        </w:rPr>
        <w:t> </w:t>
      </w:r>
      <w:r>
        <w:rPr/>
        <w:t>the</w:t>
      </w:r>
      <w:r>
        <w:rPr>
          <w:spacing w:val="40"/>
        </w:rPr>
        <w:t> </w:t>
      </w:r>
      <w:r>
        <w:rPr>
          <w:rFonts w:ascii="LM Mono 10" w:hAnsi="LM Mono 10"/>
        </w:rPr>
        <w:t>c</w:t>
      </w:r>
      <w:r>
        <w:rPr>
          <w:rFonts w:ascii="LM Mono 10" w:hAnsi="LM Mono 10"/>
          <w:spacing w:val="-13"/>
        </w:rPr>
        <w:t> </w:t>
      </w:r>
      <w:r>
        <w:rPr/>
        <w:t>attribute</w:t>
      </w:r>
      <w:r>
        <w:rPr>
          <w:spacing w:val="40"/>
        </w:rPr>
        <w:t> </w:t>
      </w:r>
      <w:r>
        <w:rPr/>
        <w:t>is</w:t>
      </w:r>
      <w:r>
        <w:rPr>
          <w:spacing w:val="40"/>
        </w:rPr>
        <w:t> </w:t>
      </w:r>
      <w:r>
        <w:rPr/>
        <w:t>defined</w:t>
      </w:r>
      <w:r>
        <w:rPr>
          <w:spacing w:val="40"/>
        </w:rPr>
        <w:t> </w:t>
      </w:r>
      <w:r>
        <w:rPr/>
        <w:t>implicitly</w:t>
      </w:r>
      <w:r>
        <w:rPr>
          <w:spacing w:val="40"/>
        </w:rPr>
        <w:t> </w:t>
      </w:r>
      <w:r>
        <w:rPr/>
        <w:t>and</w:t>
      </w:r>
      <w:r>
        <w:rPr>
          <w:spacing w:val="40"/>
        </w:rPr>
        <w:t> </w:t>
      </w:r>
      <w:r>
        <w:rPr/>
        <w:t>retrieved</w:t>
      </w:r>
      <w:r>
        <w:rPr>
          <w:spacing w:val="40"/>
        </w:rPr>
        <w:t> </w:t>
      </w:r>
      <w:r>
        <w:rPr/>
        <w:t>from</w:t>
      </w:r>
      <w:r>
        <w:rPr>
          <w:spacing w:val="40"/>
        </w:rPr>
        <w:t> </w:t>
      </w:r>
      <w:r>
        <w:rPr/>
        <w:t>the</w:t>
      </w:r>
      <w:r>
        <w:rPr>
          <w:spacing w:val="40"/>
        </w:rPr>
        <w:t> </w:t>
      </w:r>
      <w:r>
        <w:rPr/>
        <w:t>forwards-to tree.</w:t>
      </w:r>
      <w:r>
        <w:rPr>
          <w:spacing w:val="40"/>
        </w:rPr>
        <w:t> </w:t>
      </w:r>
      <w:r>
        <w:rPr/>
        <w:t>Forwarding is used in the implementation of language extensions to define</w:t>
      </w:r>
      <w:r>
        <w:rPr>
          <w:spacing w:val="80"/>
        </w:rPr>
        <w:t> </w:t>
      </w:r>
      <w:r>
        <w:rPr/>
        <w:t>their translation to the host language. Forwarding suffices for translations that re- quire only a local transformation.</w:t>
      </w:r>
      <w:r>
        <w:rPr>
          <w:spacing w:val="40"/>
        </w:rPr>
        <w:t> </w:t>
      </w:r>
      <w:r>
        <w:rPr/>
        <w:t>Productions defining statements, declarations,</w:t>
      </w:r>
      <w:r>
        <w:rPr>
          <w:spacing w:val="40"/>
        </w:rPr>
        <w:t> </w:t>
      </w:r>
      <w:r>
        <w:rPr/>
        <w:t>and other expressions are what one might expect and are not shown. Also, several definitions</w:t>
      </w:r>
      <w:r>
        <w:rPr>
          <w:spacing w:val="34"/>
        </w:rPr>
        <w:t> </w:t>
      </w:r>
      <w:r>
        <w:rPr/>
        <w:t>that</w:t>
      </w:r>
      <w:r>
        <w:rPr>
          <w:spacing w:val="34"/>
        </w:rPr>
        <w:t> </w:t>
      </w:r>
      <w:r>
        <w:rPr/>
        <w:t>would</w:t>
      </w:r>
      <w:r>
        <w:rPr>
          <w:spacing w:val="34"/>
        </w:rPr>
        <w:t> </w:t>
      </w:r>
      <w:r>
        <w:rPr/>
        <w:t>have</w:t>
      </w:r>
      <w:r>
        <w:rPr>
          <w:spacing w:val="34"/>
        </w:rPr>
        <w:t> </w:t>
      </w:r>
      <w:r>
        <w:rPr/>
        <w:t>the</w:t>
      </w:r>
      <w:r>
        <w:rPr>
          <w:spacing w:val="34"/>
        </w:rPr>
        <w:t> </w:t>
      </w:r>
      <w:r>
        <w:rPr/>
        <w:t>expected</w:t>
      </w:r>
      <w:r>
        <w:rPr>
          <w:spacing w:val="34"/>
        </w:rPr>
        <w:t> </w:t>
      </w:r>
      <w:r>
        <w:rPr/>
        <w:t>value</w:t>
      </w:r>
      <w:r>
        <w:rPr>
          <w:spacing w:val="34"/>
        </w:rPr>
        <w:t> </w:t>
      </w:r>
      <w:r>
        <w:rPr/>
        <w:t>are</w:t>
      </w:r>
      <w:r>
        <w:rPr>
          <w:spacing w:val="34"/>
        </w:rPr>
        <w:t> </w:t>
      </w:r>
      <w:r>
        <w:rPr/>
        <w:t>elided</w:t>
      </w:r>
      <w:r>
        <w:rPr>
          <w:spacing w:val="34"/>
        </w:rPr>
        <w:t> </w:t>
      </w:r>
      <w:r>
        <w:rPr/>
        <w:t>with</w:t>
      </w:r>
      <w:r>
        <w:rPr>
          <w:spacing w:val="34"/>
        </w:rPr>
        <w:t> </w:t>
      </w:r>
      <w:r>
        <w:rPr/>
        <w:t>ellipses</w:t>
      </w:r>
      <w:r>
        <w:rPr>
          <w:spacing w:val="34"/>
        </w:rPr>
        <w:t> </w:t>
      </w:r>
      <w:r>
        <w:rPr/>
        <w:t>(</w:t>
      </w:r>
      <w:r>
        <w:rPr>
          <w:rFonts w:ascii="LM Mono 10" w:hAnsi="LM Mono 10"/>
        </w:rPr>
        <w:t>...</w:t>
      </w:r>
      <w:r>
        <w:rPr/>
        <w:t>).</w:t>
      </w:r>
    </w:p>
    <w:p>
      <w:pPr>
        <w:pStyle w:val="BodyText"/>
        <w:jc w:val="left"/>
        <w:rPr>
          <w:sz w:val="20"/>
        </w:rPr>
      </w:pPr>
    </w:p>
    <w:p>
      <w:pPr>
        <w:pStyle w:val="BodyText"/>
        <w:spacing w:before="47"/>
        <w:jc w:val="left"/>
        <w:rPr>
          <w:sz w:val="20"/>
        </w:rPr>
      </w:pPr>
    </w:p>
    <w:p>
      <w:pPr>
        <w:spacing w:after="0"/>
        <w:jc w:val="left"/>
        <w:rPr>
          <w:sz w:val="20"/>
        </w:rPr>
        <w:sectPr>
          <w:pgSz w:w="9360" w:h="13610"/>
          <w:pgMar w:header="860" w:footer="0" w:top="1060" w:bottom="280" w:left="680" w:right="680"/>
        </w:sectPr>
      </w:pPr>
    </w:p>
    <w:p>
      <w:pPr>
        <w:spacing w:line="432" w:lineRule="auto" w:before="83"/>
        <w:ind w:left="108" w:right="29" w:firstLine="0"/>
        <w:jc w:val="left"/>
        <w:rPr>
          <w:rFonts w:ascii="IBM 3270"/>
          <w:sz w:val="15"/>
        </w:rPr>
      </w:pPr>
      <w:bookmarkStart w:name="_bookmark4" w:id="10"/>
      <w:bookmarkEnd w:id="10"/>
      <w:r>
        <w:rPr/>
      </w:r>
      <w:r>
        <w:rPr>
          <w:rFonts w:ascii="IBM 3270"/>
          <w:sz w:val="15"/>
        </w:rPr>
        <w:t>autocopy inh attr env::[ Binding </w:t>
      </w:r>
      <w:r>
        <w:rPr>
          <w:rFonts w:ascii="IBM 3270"/>
          <w:sz w:val="15"/>
        </w:rPr>
        <w:t>]; nonterminal Binding with typerep ;</w:t>
      </w:r>
    </w:p>
    <w:p>
      <w:pPr>
        <w:spacing w:line="216" w:lineRule="auto" w:before="13"/>
        <w:ind w:left="355" w:right="601" w:hanging="247"/>
        <w:jc w:val="left"/>
        <w:rPr>
          <w:rFonts w:ascii="IBM 3270"/>
          <w:sz w:val="15"/>
        </w:rPr>
      </w:pPr>
      <w:bookmarkStart w:name="Full Silver: core Silver with language e" w:id="11"/>
      <w:bookmarkEnd w:id="11"/>
      <w:r>
        <w:rPr/>
      </w:r>
      <w:bookmarkStart w:name="_bookmark5" w:id="12"/>
      <w:bookmarkEnd w:id="12"/>
      <w:r>
        <w:rPr/>
      </w:r>
      <w:r>
        <w:rPr>
          <w:rFonts w:ascii="IBM 3270"/>
          <w:sz w:val="15"/>
        </w:rPr>
        <w:t>syn</w:t>
      </w:r>
      <w:r>
        <w:rPr>
          <w:rFonts w:ascii="IBM 3270"/>
          <w:spacing w:val="-3"/>
          <w:sz w:val="15"/>
        </w:rPr>
        <w:t> </w:t>
      </w:r>
      <w:r>
        <w:rPr>
          <w:rFonts w:ascii="IBM 3270"/>
          <w:sz w:val="15"/>
        </w:rPr>
        <w:t>attr</w:t>
      </w:r>
      <w:r>
        <w:rPr>
          <w:rFonts w:ascii="IBM 3270"/>
          <w:spacing w:val="-3"/>
          <w:sz w:val="15"/>
        </w:rPr>
        <w:t> </w:t>
      </w:r>
      <w:r>
        <w:rPr>
          <w:rFonts w:ascii="IBM 3270"/>
          <w:sz w:val="15"/>
        </w:rPr>
        <w:t>name</w:t>
      </w:r>
      <w:r>
        <w:rPr>
          <w:rFonts w:ascii="IBM 3270"/>
          <w:spacing w:val="-3"/>
          <w:sz w:val="15"/>
        </w:rPr>
        <w:t> </w:t>
      </w:r>
      <w:r>
        <w:rPr>
          <w:rFonts w:ascii="IBM 3270"/>
          <w:sz w:val="15"/>
        </w:rPr>
        <w:t>::</w:t>
      </w:r>
      <w:r>
        <w:rPr>
          <w:rFonts w:ascii="IBM 3270"/>
          <w:spacing w:val="-3"/>
          <w:sz w:val="15"/>
        </w:rPr>
        <w:t> </w:t>
      </w:r>
      <w:r>
        <w:rPr>
          <w:rFonts w:ascii="IBM 3270"/>
          <w:sz w:val="15"/>
        </w:rPr>
        <w:t>String occurs on Binding ;</w:t>
      </w:r>
    </w:p>
    <w:p>
      <w:pPr>
        <w:spacing w:line="216" w:lineRule="auto" w:before="147"/>
        <w:ind w:left="190" w:right="29" w:hanging="83"/>
        <w:jc w:val="left"/>
        <w:rPr>
          <w:rFonts w:ascii="IBM 3270"/>
          <w:sz w:val="15"/>
        </w:rPr>
      </w:pPr>
      <w:r>
        <w:rPr>
          <w:rFonts w:ascii="IBM 3270"/>
          <w:sz w:val="15"/>
        </w:rPr>
        <w:t>syn</w:t>
      </w:r>
      <w:r>
        <w:rPr>
          <w:rFonts w:ascii="IBM 3270"/>
          <w:spacing w:val="-1"/>
          <w:sz w:val="15"/>
        </w:rPr>
        <w:t> </w:t>
      </w:r>
      <w:r>
        <w:rPr>
          <w:rFonts w:ascii="IBM 3270"/>
          <w:sz w:val="15"/>
        </w:rPr>
        <w:t>attr</w:t>
      </w:r>
      <w:r>
        <w:rPr>
          <w:rFonts w:ascii="IBM 3270"/>
          <w:spacing w:val="-1"/>
          <w:sz w:val="15"/>
        </w:rPr>
        <w:t> </w:t>
      </w:r>
      <w:r>
        <w:rPr>
          <w:rFonts w:ascii="IBM 3270"/>
          <w:sz w:val="15"/>
        </w:rPr>
        <w:t>errors</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String</w:t>
      </w:r>
      <w:r>
        <w:rPr>
          <w:rFonts w:ascii="IBM 3270"/>
          <w:spacing w:val="-1"/>
          <w:sz w:val="15"/>
        </w:rPr>
        <w:t> </w:t>
      </w:r>
      <w:r>
        <w:rPr>
          <w:rFonts w:ascii="IBM 3270"/>
          <w:sz w:val="15"/>
        </w:rPr>
        <w:t>] collect with ++ ;</w:t>
      </w:r>
    </w:p>
    <w:p>
      <w:pPr>
        <w:spacing w:line="216" w:lineRule="auto" w:before="0"/>
        <w:ind w:left="190" w:right="29" w:hanging="83"/>
        <w:jc w:val="left"/>
        <w:rPr>
          <w:rFonts w:ascii="IBM 3270"/>
          <w:sz w:val="15"/>
        </w:rPr>
      </w:pPr>
      <w:r>
        <w:rPr>
          <w:rFonts w:ascii="IBM 3270"/>
          <w:sz w:val="15"/>
        </w:rPr>
        <w:t>attr errors occurs on Prog, </w:t>
      </w:r>
      <w:r>
        <w:rPr>
          <w:rFonts w:ascii="IBM 3270"/>
          <w:sz w:val="15"/>
        </w:rPr>
        <w:t>Dcl, Dcls,</w:t>
      </w:r>
      <w:r>
        <w:rPr>
          <w:rFonts w:ascii="IBM 3270"/>
          <w:spacing w:val="5"/>
          <w:sz w:val="15"/>
        </w:rPr>
        <w:t> </w:t>
      </w:r>
      <w:r>
        <w:rPr>
          <w:rFonts w:ascii="IBM 3270"/>
          <w:sz w:val="15"/>
        </w:rPr>
        <w:t>Type,</w:t>
      </w:r>
      <w:r>
        <w:rPr>
          <w:rFonts w:ascii="IBM 3270"/>
          <w:spacing w:val="5"/>
          <w:sz w:val="15"/>
        </w:rPr>
        <w:t> </w:t>
      </w:r>
      <w:r>
        <w:rPr>
          <w:rFonts w:ascii="IBM 3270"/>
          <w:sz w:val="15"/>
        </w:rPr>
        <w:t>Stmt,</w:t>
      </w:r>
      <w:r>
        <w:rPr>
          <w:rFonts w:ascii="IBM 3270"/>
          <w:spacing w:val="5"/>
          <w:sz w:val="15"/>
        </w:rPr>
        <w:t> </w:t>
      </w:r>
      <w:r>
        <w:rPr>
          <w:rFonts w:ascii="IBM 3270"/>
          <w:sz w:val="15"/>
        </w:rPr>
        <w:t>Stmts,</w:t>
      </w:r>
      <w:r>
        <w:rPr>
          <w:rFonts w:ascii="IBM 3270"/>
          <w:spacing w:val="5"/>
          <w:sz w:val="15"/>
        </w:rPr>
        <w:t> </w:t>
      </w:r>
      <w:r>
        <w:rPr>
          <w:rFonts w:ascii="IBM 3270"/>
          <w:sz w:val="15"/>
        </w:rPr>
        <w:t>Expr</w:t>
      </w:r>
      <w:r>
        <w:rPr>
          <w:rFonts w:ascii="IBM 3270"/>
          <w:spacing w:val="5"/>
          <w:sz w:val="15"/>
        </w:rPr>
        <w:t> </w:t>
      </w:r>
      <w:r>
        <w:rPr>
          <w:rFonts w:ascii="IBM 3270"/>
          <w:spacing w:val="-10"/>
          <w:sz w:val="15"/>
        </w:rPr>
        <w:t>;</w:t>
      </w:r>
    </w:p>
    <w:p>
      <w:pPr>
        <w:spacing w:line="155" w:lineRule="exact" w:before="83"/>
        <w:ind w:left="108" w:right="0" w:firstLine="0"/>
        <w:jc w:val="left"/>
        <w:rPr>
          <w:rFonts w:ascii="IBM 3270"/>
          <w:sz w:val="15"/>
        </w:rPr>
      </w:pPr>
      <w:r>
        <w:rPr/>
        <w:br w:type="column"/>
      </w:r>
      <w:r>
        <w:rPr>
          <w:rFonts w:ascii="IBM 3270"/>
          <w:sz w:val="15"/>
        </w:rPr>
        <w:t>aspect</w:t>
      </w:r>
      <w:r>
        <w:rPr>
          <w:rFonts w:ascii="IBM 3270"/>
          <w:spacing w:val="5"/>
          <w:sz w:val="15"/>
        </w:rPr>
        <w:t> </w:t>
      </w:r>
      <w:r>
        <w:rPr>
          <w:rFonts w:ascii="IBM 3270"/>
          <w:sz w:val="15"/>
        </w:rPr>
        <w:t>prod</w:t>
      </w:r>
      <w:r>
        <w:rPr>
          <w:rFonts w:ascii="IBM 3270"/>
          <w:spacing w:val="5"/>
          <w:sz w:val="15"/>
        </w:rPr>
        <w:t> </w:t>
      </w:r>
      <w:r>
        <w:rPr>
          <w:rFonts w:ascii="IBM 3270"/>
          <w:spacing w:val="-2"/>
          <w:sz w:val="15"/>
        </w:rPr>
        <w:t>funcCall</w:t>
      </w:r>
    </w:p>
    <w:p>
      <w:pPr>
        <w:spacing w:line="147" w:lineRule="exact" w:before="0"/>
        <w:ind w:left="108" w:right="0" w:firstLine="0"/>
        <w:jc w:val="left"/>
        <w:rPr>
          <w:rFonts w:ascii="IBM 3270" w:hAnsi="IBM 3270"/>
          <w:sz w:val="15"/>
        </w:rPr>
      </w:pPr>
      <w:r>
        <w:rPr>
          <w:rFonts w:ascii="IBM 3270" w:hAnsi="IBM 3270"/>
          <w:sz w:val="15"/>
        </w:rPr>
        <w:t>e::Expr</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f::Id</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arg::Expr</w:t>
      </w:r>
      <w:r>
        <w:rPr>
          <w:rFonts w:ascii="IBM 3270" w:hAnsi="IBM 3270"/>
          <w:spacing w:val="5"/>
          <w:sz w:val="15"/>
        </w:rPr>
        <w:t> </w:t>
      </w:r>
      <w:r>
        <w:rPr>
          <w:rFonts w:ascii="IBM 3270" w:hAnsi="IBM 3270"/>
          <w:spacing w:val="-5"/>
          <w:sz w:val="15"/>
        </w:rPr>
        <w:t>’)’</w:t>
      </w:r>
    </w:p>
    <w:p>
      <w:pPr>
        <w:spacing w:line="216" w:lineRule="auto" w:before="5"/>
        <w:ind w:left="519" w:right="872" w:hanging="412"/>
        <w:jc w:val="left"/>
        <w:rPr>
          <w:rFonts w:ascii="IBM 3270"/>
          <w:sz w:val="15"/>
        </w:rPr>
      </w:pPr>
      <w:r>
        <w:rPr>
          <w:rFonts w:ascii="IBM 3270"/>
          <w:sz w:val="15"/>
        </w:rPr>
        <w:t>{ e.typerep = case ftype of funcType(in,</w:t>
      </w:r>
      <w:r>
        <w:rPr>
          <w:rFonts w:ascii="IBM 3270"/>
          <w:spacing w:val="-1"/>
          <w:sz w:val="15"/>
        </w:rPr>
        <w:t> </w:t>
      </w:r>
      <w:r>
        <w:rPr>
          <w:rFonts w:ascii="IBM 3270"/>
          <w:sz w:val="15"/>
        </w:rPr>
        <w:t>out)</w:t>
      </w:r>
      <w:r>
        <w:rPr>
          <w:rFonts w:ascii="IBM 3270"/>
          <w:spacing w:val="-1"/>
          <w:sz w:val="15"/>
        </w:rPr>
        <w:t> </w:t>
      </w:r>
      <w:r>
        <w:rPr>
          <w:rFonts w:ascii="IBM 3270"/>
          <w:sz w:val="15"/>
        </w:rPr>
        <w:t>=&gt;</w:t>
      </w:r>
      <w:r>
        <w:rPr>
          <w:rFonts w:ascii="IBM 3270"/>
          <w:spacing w:val="-1"/>
          <w:sz w:val="15"/>
        </w:rPr>
        <w:t> </w:t>
      </w:r>
      <w:r>
        <w:rPr>
          <w:rFonts w:ascii="IBM 3270"/>
          <w:sz w:val="15"/>
        </w:rPr>
        <w:t>out</w:t>
      </w:r>
    </w:p>
    <w:p>
      <w:pPr>
        <w:tabs>
          <w:tab w:pos="1999" w:val="left" w:leader="none"/>
        </w:tabs>
        <w:spacing w:line="216" w:lineRule="auto" w:before="0"/>
        <w:ind w:left="272" w:right="872" w:firstLine="82"/>
        <w:jc w:val="left"/>
        <w:rPr>
          <w:rFonts w:ascii="IBM 3270"/>
          <w:sz w:val="15"/>
        </w:rPr>
      </w:pPr>
      <w:r>
        <w:rPr>
          <w:rFonts w:ascii="IBM 3270"/>
          <w:sz w:val="15"/>
        </w:rPr>
        <w:t>| _</w:t>
        <w:tab/>
        <w:t>=&gt;</w:t>
      </w:r>
      <w:r>
        <w:rPr>
          <w:rFonts w:ascii="IBM 3270"/>
          <w:spacing w:val="-14"/>
          <w:sz w:val="15"/>
        </w:rPr>
        <w:t> </w:t>
      </w:r>
      <w:r>
        <w:rPr>
          <w:rFonts w:ascii="IBM 3270"/>
          <w:sz w:val="15"/>
        </w:rPr>
        <w:t>errorType(); e.errors &lt;- case ftype of</w:t>
      </w:r>
    </w:p>
    <w:p>
      <w:pPr>
        <w:spacing w:line="142" w:lineRule="exact" w:before="0"/>
        <w:ind w:left="519" w:right="0" w:firstLine="0"/>
        <w:jc w:val="left"/>
        <w:rPr>
          <w:rFonts w:ascii="IBM 3270"/>
          <w:sz w:val="15"/>
        </w:rPr>
      </w:pPr>
      <w:r>
        <w:rPr>
          <w:rFonts w:ascii="IBM 3270"/>
          <w:sz w:val="15"/>
        </w:rPr>
        <w:t>funcType(in,</w:t>
      </w:r>
      <w:r>
        <w:rPr>
          <w:rFonts w:ascii="IBM 3270"/>
          <w:spacing w:val="4"/>
          <w:sz w:val="15"/>
        </w:rPr>
        <w:t> </w:t>
      </w:r>
      <w:r>
        <w:rPr>
          <w:rFonts w:ascii="IBM 3270"/>
          <w:sz w:val="15"/>
        </w:rPr>
        <w:t>out)</w:t>
      </w:r>
      <w:r>
        <w:rPr>
          <w:rFonts w:ascii="IBM 3270"/>
          <w:spacing w:val="5"/>
          <w:sz w:val="15"/>
        </w:rPr>
        <w:t> </w:t>
      </w:r>
      <w:r>
        <w:rPr>
          <w:rFonts w:ascii="IBM 3270"/>
          <w:sz w:val="15"/>
        </w:rPr>
        <w:t>=&gt;</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z w:val="15"/>
        </w:rPr>
        <w:t>Error</w:t>
      </w:r>
      <w:r>
        <w:rPr>
          <w:rFonts w:ascii="IBM 3270"/>
          <w:spacing w:val="5"/>
          <w:sz w:val="15"/>
        </w:rPr>
        <w:t> </w:t>
      </w:r>
      <w:r>
        <w:rPr>
          <w:rFonts w:ascii="IBM 3270"/>
          <w:spacing w:val="-10"/>
          <w:sz w:val="15"/>
        </w:rPr>
        <w:t>]</w:t>
      </w:r>
    </w:p>
    <w:p>
      <w:pPr>
        <w:spacing w:line="147" w:lineRule="exact" w:before="0"/>
        <w:ind w:left="354" w:right="0" w:firstLine="0"/>
        <w:jc w:val="left"/>
        <w:rPr>
          <w:rFonts w:ascii="IBM 3270"/>
          <w:sz w:val="15"/>
        </w:rPr>
      </w:pPr>
      <w:r>
        <w:rPr>
          <w:rFonts w:ascii="IBM 3270"/>
          <w:sz w:val="15"/>
        </w:rPr>
        <w:t>|</w:t>
      </w:r>
      <w:r>
        <w:rPr>
          <w:rFonts w:ascii="IBM 3270"/>
          <w:spacing w:val="2"/>
          <w:sz w:val="15"/>
        </w:rPr>
        <w:t> </w:t>
      </w:r>
      <w:r>
        <w:rPr>
          <w:rFonts w:ascii="IBM 3270"/>
          <w:sz w:val="15"/>
        </w:rPr>
        <w:t>_</w:t>
      </w:r>
      <w:r>
        <w:rPr>
          <w:rFonts w:ascii="IBM 3270"/>
          <w:spacing w:val="46"/>
          <w:w w:val="150"/>
          <w:sz w:val="15"/>
        </w:rPr>
        <w:t> </w:t>
      </w:r>
      <w:r>
        <w:rPr>
          <w:rFonts w:ascii="IBM 3270"/>
          <w:sz w:val="15"/>
        </w:rPr>
        <w:t>=&gt;</w:t>
      </w:r>
      <w:r>
        <w:rPr>
          <w:rFonts w:ascii="IBM 3270"/>
          <w:spacing w:val="3"/>
          <w:sz w:val="15"/>
        </w:rPr>
        <w:t> </w:t>
      </w:r>
      <w:r>
        <w:rPr>
          <w:rFonts w:ascii="IBM 3270"/>
          <w:sz w:val="15"/>
        </w:rPr>
        <w:t>[</w:t>
      </w:r>
      <w:r>
        <w:rPr>
          <w:rFonts w:ascii="IBM 3270"/>
          <w:spacing w:val="3"/>
          <w:sz w:val="15"/>
        </w:rPr>
        <w:t> </w:t>
      </w:r>
      <w:r>
        <w:rPr>
          <w:rFonts w:ascii="IBM 3270"/>
          <w:sz w:val="15"/>
        </w:rPr>
        <w:t>"Error:</w:t>
      </w:r>
      <w:r>
        <w:rPr>
          <w:rFonts w:ascii="IBM 3270"/>
          <w:spacing w:val="2"/>
          <w:sz w:val="15"/>
        </w:rPr>
        <w:t> </w:t>
      </w: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f.pp</w:t>
      </w:r>
      <w:r>
        <w:rPr>
          <w:rFonts w:ascii="IBM 3270"/>
          <w:spacing w:val="2"/>
          <w:sz w:val="15"/>
        </w:rPr>
        <w:t> </w:t>
      </w:r>
      <w:r>
        <w:rPr>
          <w:rFonts w:ascii="IBM 3270"/>
          <w:spacing w:val="-7"/>
          <w:sz w:val="15"/>
        </w:rPr>
        <w:t>++</w:t>
      </w:r>
    </w:p>
    <w:p>
      <w:pPr>
        <w:spacing w:line="216" w:lineRule="auto" w:before="5"/>
        <w:ind w:left="272" w:right="693" w:firstLine="904"/>
        <w:jc w:val="left"/>
        <w:rPr>
          <w:rFonts w:ascii="IBM 3270"/>
          <w:sz w:val="15"/>
        </w:rPr>
      </w:pPr>
      <w:r>
        <w:rPr>
          <w:rFonts w:ascii="IBM 3270"/>
          <w:sz w:val="15"/>
        </w:rPr>
        <w:t>"</w:t>
      </w:r>
      <w:r>
        <w:rPr>
          <w:rFonts w:ascii="IBM 3270"/>
          <w:spacing w:val="-1"/>
          <w:sz w:val="15"/>
        </w:rPr>
        <w:t> </w:t>
      </w:r>
      <w:r>
        <w:rPr>
          <w:rFonts w:ascii="IBM 3270"/>
          <w:sz w:val="15"/>
        </w:rPr>
        <w:t>must</w:t>
      </w:r>
      <w:r>
        <w:rPr>
          <w:rFonts w:ascii="IBM 3270"/>
          <w:spacing w:val="-1"/>
          <w:sz w:val="15"/>
        </w:rPr>
        <w:t> </w:t>
      </w:r>
      <w:r>
        <w:rPr>
          <w:rFonts w:ascii="IBM 3270"/>
          <w:sz w:val="15"/>
        </w:rPr>
        <w:t>be</w:t>
      </w:r>
      <w:r>
        <w:rPr>
          <w:rFonts w:ascii="IBM 3270"/>
          <w:spacing w:val="-1"/>
          <w:sz w:val="15"/>
        </w:rPr>
        <w:t> </w:t>
      </w:r>
      <w:r>
        <w:rPr>
          <w:rFonts w:ascii="IBM 3270"/>
          <w:sz w:val="15"/>
        </w:rPr>
        <w:t>a</w:t>
      </w:r>
      <w:r>
        <w:rPr>
          <w:rFonts w:ascii="IBM 3270"/>
          <w:spacing w:val="-1"/>
          <w:sz w:val="15"/>
        </w:rPr>
        <w:t> </w:t>
      </w:r>
      <w:r>
        <w:rPr>
          <w:rFonts w:ascii="IBM 3270"/>
          <w:sz w:val="15"/>
        </w:rPr>
        <w:t>function."]; prod attr ftype :: TRep;</w:t>
      </w:r>
    </w:p>
    <w:p>
      <w:pPr>
        <w:spacing w:line="150" w:lineRule="exact" w:before="0"/>
        <w:ind w:left="272" w:right="0" w:firstLine="0"/>
        <w:jc w:val="left"/>
        <w:rPr>
          <w:rFonts w:ascii="IBM 3270"/>
          <w:sz w:val="15"/>
        </w:rPr>
      </w:pPr>
      <w:r>
        <w:rPr>
          <w:rFonts w:ascii="IBM 3270"/>
          <w:sz w:val="15"/>
        </w:rPr>
        <w:t>ftype</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lookup</w:t>
      </w:r>
      <w:r>
        <w:rPr>
          <w:rFonts w:ascii="IBM 3270"/>
          <w:spacing w:val="3"/>
          <w:sz w:val="15"/>
        </w:rPr>
        <w:t> </w:t>
      </w:r>
      <w:r>
        <w:rPr>
          <w:rFonts w:ascii="IBM 3270"/>
          <w:sz w:val="15"/>
        </w:rPr>
        <w:t>f</w:t>
      </w:r>
      <w:r>
        <w:rPr>
          <w:rFonts w:ascii="IBM 3270"/>
          <w:spacing w:val="3"/>
          <w:sz w:val="15"/>
        </w:rPr>
        <w:t> </w:t>
      </w:r>
      <w:r>
        <w:rPr>
          <w:rFonts w:ascii="IBM 3270"/>
          <w:sz w:val="15"/>
        </w:rPr>
        <w:t>in</w:t>
      </w:r>
      <w:r>
        <w:rPr>
          <w:rFonts w:ascii="IBM 3270"/>
          <w:spacing w:val="3"/>
          <w:sz w:val="15"/>
        </w:rPr>
        <w:t> </w:t>
      </w:r>
      <w:r>
        <w:rPr>
          <w:rFonts w:ascii="IBM 3270"/>
          <w:sz w:val="15"/>
        </w:rPr>
        <w:t>env</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46"/>
          <w:w w:val="150"/>
          <w:sz w:val="15"/>
        </w:rPr>
        <w:t> </w:t>
      </w:r>
      <w:r>
        <w:rPr>
          <w:rFonts w:ascii="IBM 3270"/>
          <w:spacing w:val="-10"/>
          <w:sz w:val="15"/>
        </w:rPr>
        <w:t>}</w:t>
      </w:r>
    </w:p>
    <w:p>
      <w:pPr>
        <w:spacing w:after="0" w:line="150" w:lineRule="exact"/>
        <w:jc w:val="left"/>
        <w:rPr>
          <w:rFonts w:ascii="IBM 3270"/>
          <w:sz w:val="15"/>
        </w:rPr>
        <w:sectPr>
          <w:type w:val="continuous"/>
          <w:pgSz w:w="9360" w:h="13610"/>
          <w:pgMar w:header="860" w:footer="0" w:top="900" w:bottom="280" w:left="680" w:right="680"/>
          <w:cols w:num="2" w:equalWidth="0">
            <w:col w:w="3026" w:space="861"/>
            <w:col w:w="4113"/>
          </w:cols>
        </w:sectPr>
      </w:pPr>
    </w:p>
    <w:p>
      <w:pPr>
        <w:spacing w:before="103"/>
        <w:ind w:left="125" w:right="23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portion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SimpleC</w:t>
      </w:r>
      <w:r>
        <w:rPr>
          <w:rFonts w:ascii="LM Roman 8"/>
          <w:spacing w:val="-8"/>
          <w:w w:val="105"/>
          <w:sz w:val="15"/>
        </w:rPr>
        <w:t> </w:t>
      </w:r>
      <w:r>
        <w:rPr>
          <w:rFonts w:ascii="LM Roman 8"/>
          <w:w w:val="105"/>
          <w:sz w:val="15"/>
        </w:rPr>
        <w:t>specifications</w:t>
      </w:r>
      <w:r>
        <w:rPr>
          <w:rFonts w:ascii="LM Roman 8"/>
          <w:spacing w:val="-8"/>
          <w:w w:val="105"/>
          <w:sz w:val="15"/>
        </w:rPr>
        <w:t>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full</w:t>
      </w:r>
      <w:r>
        <w:rPr>
          <w:rFonts w:ascii="LM Roman 8"/>
          <w:spacing w:val="-8"/>
          <w:w w:val="105"/>
          <w:sz w:val="15"/>
        </w:rPr>
        <w:t> </w:t>
      </w:r>
      <w:r>
        <w:rPr>
          <w:rFonts w:ascii="LM Roman 8"/>
          <w:spacing w:val="-2"/>
          <w:w w:val="105"/>
          <w:sz w:val="15"/>
        </w:rPr>
        <w:t>Silver.</w:t>
      </w:r>
    </w:p>
    <w:p>
      <w:pPr>
        <w:pStyle w:val="BodyText"/>
        <w:jc w:val="left"/>
        <w:rPr>
          <w:rFonts w:ascii="LM Roman 8"/>
          <w:sz w:val="15"/>
        </w:rPr>
      </w:pPr>
    </w:p>
    <w:p>
      <w:pPr>
        <w:pStyle w:val="BodyText"/>
        <w:spacing w:before="31"/>
        <w:jc w:val="left"/>
        <w:rPr>
          <w:rFonts w:ascii="LM Roman 8"/>
          <w:sz w:val="15"/>
        </w:rPr>
      </w:pPr>
    </w:p>
    <w:p>
      <w:pPr>
        <w:pStyle w:val="ListParagraph"/>
        <w:numPr>
          <w:ilvl w:val="1"/>
          <w:numId w:val="4"/>
        </w:numPr>
        <w:tabs>
          <w:tab w:pos="606" w:val="left" w:leader="none"/>
        </w:tabs>
        <w:spacing w:line="240" w:lineRule="auto" w:before="1" w:after="0"/>
        <w:ind w:left="606" w:right="0" w:hanging="498"/>
        <w:jc w:val="left"/>
        <w:rPr>
          <w:rFonts w:ascii="LM Roman 10"/>
          <w:i/>
          <w:sz w:val="21"/>
        </w:rPr>
      </w:pPr>
      <w:r>
        <w:rPr>
          <w:rFonts w:ascii="LM Roman 10"/>
          <w:i/>
          <w:sz w:val="21"/>
        </w:rPr>
        <w:t>Full</w:t>
      </w:r>
      <w:r>
        <w:rPr>
          <w:rFonts w:ascii="LM Roman 10"/>
          <w:i/>
          <w:spacing w:val="-5"/>
          <w:sz w:val="21"/>
        </w:rPr>
        <w:t> </w:t>
      </w:r>
      <w:r>
        <w:rPr>
          <w:rFonts w:ascii="LM Roman 10"/>
          <w:i/>
          <w:sz w:val="21"/>
        </w:rPr>
        <w:t>Silver:</w:t>
      </w:r>
      <w:r>
        <w:rPr>
          <w:rFonts w:ascii="LM Roman 10"/>
          <w:i/>
          <w:spacing w:val="16"/>
          <w:sz w:val="21"/>
        </w:rPr>
        <w:t> </w:t>
      </w:r>
      <w:r>
        <w:rPr>
          <w:rFonts w:ascii="LM Roman 10"/>
          <w:i/>
          <w:sz w:val="21"/>
        </w:rPr>
        <w:t>core</w:t>
      </w:r>
      <w:r>
        <w:rPr>
          <w:rFonts w:ascii="LM Roman 10"/>
          <w:i/>
          <w:spacing w:val="-4"/>
          <w:sz w:val="21"/>
        </w:rPr>
        <w:t> </w:t>
      </w:r>
      <w:r>
        <w:rPr>
          <w:rFonts w:ascii="LM Roman 10"/>
          <w:i/>
          <w:sz w:val="21"/>
        </w:rPr>
        <w:t>Silver</w:t>
      </w:r>
      <w:r>
        <w:rPr>
          <w:rFonts w:ascii="LM Roman 10"/>
          <w:i/>
          <w:spacing w:val="-5"/>
          <w:sz w:val="21"/>
        </w:rPr>
        <w:t> </w:t>
      </w:r>
      <w:r>
        <w:rPr>
          <w:rFonts w:ascii="LM Roman 10"/>
          <w:i/>
          <w:sz w:val="21"/>
        </w:rPr>
        <w:t>with</w:t>
      </w:r>
      <w:r>
        <w:rPr>
          <w:rFonts w:ascii="LM Roman 10"/>
          <w:i/>
          <w:spacing w:val="-4"/>
          <w:sz w:val="21"/>
        </w:rPr>
        <w:t> </w:t>
      </w:r>
      <w:r>
        <w:rPr>
          <w:rFonts w:ascii="LM Roman 10"/>
          <w:i/>
          <w:sz w:val="21"/>
        </w:rPr>
        <w:t>language</w:t>
      </w:r>
      <w:r>
        <w:rPr>
          <w:rFonts w:ascii="LM Roman 10"/>
          <w:i/>
          <w:spacing w:val="-4"/>
          <w:sz w:val="21"/>
        </w:rPr>
        <w:t> </w:t>
      </w:r>
      <w:r>
        <w:rPr>
          <w:rFonts w:ascii="LM Roman 10"/>
          <w:i/>
          <w:spacing w:val="-2"/>
          <w:sz w:val="21"/>
        </w:rPr>
        <w:t>extensions</w:t>
      </w:r>
    </w:p>
    <w:p>
      <w:pPr>
        <w:pStyle w:val="BodyText"/>
        <w:spacing w:line="242" w:lineRule="auto" w:before="132"/>
        <w:ind w:left="108" w:right="219"/>
      </w:pPr>
      <w:r>
        <w:rPr/>
        <w:t>The definitions of attributes </w:t>
      </w:r>
      <w:r>
        <w:rPr>
          <w:rFonts w:ascii="LM Mono 10"/>
        </w:rPr>
        <w:t>errors</w:t>
      </w:r>
      <w:r>
        <w:rPr>
          <w:rFonts w:ascii="LM Mono 10"/>
          <w:spacing w:val="-25"/>
        </w:rPr>
        <w:t> </w:t>
      </w:r>
      <w:r>
        <w:rPr/>
        <w:t>and </w:t>
      </w:r>
      <w:r>
        <w:rPr>
          <w:rFonts w:ascii="LM Mono 10"/>
        </w:rPr>
        <w:t>env</w:t>
      </w:r>
      <w:r>
        <w:rPr>
          <w:rFonts w:ascii="LM Mono 10"/>
          <w:spacing w:val="-25"/>
        </w:rPr>
        <w:t> </w:t>
      </w:r>
      <w:r>
        <w:rPr/>
        <w:t>in Figure </w:t>
      </w:r>
      <w:hyperlink w:history="true" w:anchor="_bookmark3">
        <w:r>
          <w:rPr>
            <w:color w:val="0000FF"/>
          </w:rPr>
          <w:t>1</w:t>
        </w:r>
      </w:hyperlink>
      <w:r>
        <w:rPr>
          <w:color w:val="0000FF"/>
        </w:rPr>
        <w:t> </w:t>
      </w:r>
      <w:r>
        <w:rPr/>
        <w:t>and the specification in Figure</w:t>
      </w:r>
      <w:r>
        <w:rPr>
          <w:spacing w:val="40"/>
        </w:rPr>
        <w:t> </w:t>
      </w:r>
      <w:hyperlink w:history="true" w:anchor="_bookmark4">
        <w:r>
          <w:rPr>
            <w:color w:val="0000FF"/>
          </w:rPr>
          <w:t>2</w:t>
        </w:r>
      </w:hyperlink>
      <w:r>
        <w:rPr>
          <w:color w:val="0000FF"/>
          <w:spacing w:val="40"/>
        </w:rPr>
        <w:t> </w:t>
      </w:r>
      <w:r>
        <w:rPr/>
        <w:t>make</w:t>
      </w:r>
      <w:r>
        <w:rPr>
          <w:spacing w:val="40"/>
        </w:rPr>
        <w:t> </w:t>
      </w:r>
      <w:r>
        <w:rPr/>
        <w:t>use</w:t>
      </w:r>
      <w:r>
        <w:rPr>
          <w:spacing w:val="40"/>
        </w:rPr>
        <w:t> </w:t>
      </w:r>
      <w:r>
        <w:rPr/>
        <w:t>of</w:t>
      </w:r>
      <w:r>
        <w:rPr>
          <w:spacing w:val="40"/>
        </w:rPr>
        <w:t> </w:t>
      </w:r>
      <w:r>
        <w:rPr/>
        <w:t>Silver</w:t>
      </w:r>
      <w:r>
        <w:rPr>
          <w:spacing w:val="40"/>
        </w:rPr>
        <w:t> </w:t>
      </w:r>
      <w:r>
        <w:rPr/>
        <w:t>features</w:t>
      </w:r>
      <w:r>
        <w:rPr>
          <w:spacing w:val="40"/>
        </w:rPr>
        <w:t> </w:t>
      </w:r>
      <w:r>
        <w:rPr/>
        <w:t>that</w:t>
      </w:r>
      <w:r>
        <w:rPr>
          <w:spacing w:val="40"/>
        </w:rPr>
        <w:t> </w:t>
      </w:r>
      <w:r>
        <w:rPr/>
        <w:t>were</w:t>
      </w:r>
      <w:r>
        <w:rPr>
          <w:spacing w:val="40"/>
        </w:rPr>
        <w:t> </w:t>
      </w:r>
      <w:r>
        <w:rPr/>
        <w:t>added</w:t>
      </w:r>
      <w:r>
        <w:rPr>
          <w:spacing w:val="40"/>
        </w:rPr>
        <w:t> </w:t>
      </w:r>
      <w:r>
        <w:rPr/>
        <w:t>as</w:t>
      </w:r>
      <w:r>
        <w:rPr>
          <w:spacing w:val="40"/>
        </w:rPr>
        <w:t> </w:t>
      </w:r>
      <w:r>
        <w:rPr/>
        <w:t>extensions</w:t>
      </w:r>
      <w:r>
        <w:rPr>
          <w:spacing w:val="40"/>
        </w:rPr>
        <w:t> </w:t>
      </w:r>
      <w:r>
        <w:rPr/>
        <w:t>to</w:t>
      </w:r>
      <w:r>
        <w:rPr>
          <w:spacing w:val="40"/>
        </w:rPr>
        <w:t> </w:t>
      </w:r>
      <w:r>
        <w:rPr/>
        <w:t>the</w:t>
      </w:r>
      <w:r>
        <w:rPr>
          <w:spacing w:val="40"/>
        </w:rPr>
        <w:t> </w:t>
      </w:r>
      <w:r>
        <w:rPr/>
        <w:t>core Silver</w:t>
      </w:r>
      <w:r>
        <w:rPr>
          <w:spacing w:val="4"/>
        </w:rPr>
        <w:t> </w:t>
      </w:r>
      <w:r>
        <w:rPr/>
        <w:t>language.</w:t>
      </w:r>
      <w:r>
        <w:rPr>
          <w:spacing w:val="34"/>
        </w:rPr>
        <w:t> </w:t>
      </w:r>
      <w:r>
        <w:rPr/>
        <w:t>The</w:t>
      </w:r>
      <w:r>
        <w:rPr>
          <w:spacing w:val="8"/>
        </w:rPr>
        <w:t> </w:t>
      </w:r>
      <w:r>
        <w:rPr/>
        <w:t>inherited</w:t>
      </w:r>
      <w:r>
        <w:rPr>
          <w:spacing w:val="7"/>
        </w:rPr>
        <w:t> </w:t>
      </w:r>
      <w:r>
        <w:rPr/>
        <w:t>environment</w:t>
      </w:r>
      <w:r>
        <w:rPr>
          <w:spacing w:val="8"/>
        </w:rPr>
        <w:t> </w:t>
      </w:r>
      <w:r>
        <w:rPr/>
        <w:t>(symbol-table)</w:t>
      </w:r>
      <w:r>
        <w:rPr>
          <w:spacing w:val="7"/>
        </w:rPr>
        <w:t> </w:t>
      </w:r>
      <w:r>
        <w:rPr/>
        <w:t>attribute</w:t>
      </w:r>
      <w:r>
        <w:rPr>
          <w:spacing w:val="5"/>
        </w:rPr>
        <w:t> </w:t>
      </w:r>
      <w:r>
        <w:rPr>
          <w:rFonts w:ascii="LM Mono 10"/>
        </w:rPr>
        <w:t>env</w:t>
      </w:r>
      <w:r>
        <w:rPr>
          <w:rFonts w:ascii="LM Mono 10"/>
          <w:spacing w:val="-48"/>
        </w:rPr>
        <w:t> </w:t>
      </w:r>
      <w:r>
        <w:rPr/>
        <w:t>defined</w:t>
      </w:r>
      <w:r>
        <w:rPr>
          <w:spacing w:val="7"/>
        </w:rPr>
        <w:t> </w:t>
      </w:r>
      <w:r>
        <w:rPr>
          <w:spacing w:val="-5"/>
        </w:rPr>
        <w:t>in</w:t>
      </w:r>
    </w:p>
    <w:p>
      <w:pPr>
        <w:spacing w:after="0" w:line="242" w:lineRule="auto"/>
        <w:sectPr>
          <w:type w:val="continuous"/>
          <w:pgSz w:w="9360" w:h="13610"/>
          <w:pgMar w:header="860" w:footer="0" w:top="900" w:bottom="280" w:left="680" w:right="680"/>
        </w:sectPr>
      </w:pPr>
    </w:p>
    <w:p>
      <w:pPr>
        <w:pStyle w:val="BodyText"/>
        <w:spacing w:line="232" w:lineRule="auto" w:before="137"/>
        <w:ind w:left="221" w:right="103"/>
      </w:pPr>
      <w:r>
        <w:rPr/>
        <w:t>Figure</w:t>
      </w:r>
      <w:r>
        <w:rPr>
          <w:spacing w:val="-14"/>
        </w:rPr>
        <w:t> </w:t>
      </w:r>
      <w:hyperlink w:history="true" w:anchor="_bookmark4">
        <w:r>
          <w:rPr>
            <w:color w:val="0000FF"/>
          </w:rPr>
          <w:t>2</w:t>
        </w:r>
      </w:hyperlink>
      <w:r>
        <w:rPr>
          <w:color w:val="0000FF"/>
          <w:spacing w:val="-13"/>
        </w:rPr>
        <w:t> </w:t>
      </w:r>
      <w:r>
        <w:rPr/>
        <w:t>uses</w:t>
      </w:r>
      <w:r>
        <w:rPr>
          <w:spacing w:val="-13"/>
        </w:rPr>
        <w:t> </w:t>
      </w:r>
      <w:r>
        <w:rPr/>
        <w:t>two</w:t>
      </w:r>
      <w:r>
        <w:rPr>
          <w:spacing w:val="-10"/>
        </w:rPr>
        <w:t> </w:t>
      </w:r>
      <w:r>
        <w:rPr/>
        <w:t>extensions.</w:t>
      </w:r>
      <w:r>
        <w:rPr>
          <w:spacing w:val="36"/>
        </w:rPr>
        <w:t> </w:t>
      </w:r>
      <w:r>
        <w:rPr/>
        <w:t>First, it</w:t>
      </w:r>
      <w:r>
        <w:rPr>
          <w:spacing w:val="-5"/>
        </w:rPr>
        <w:t> </w:t>
      </w:r>
      <w:r>
        <w:rPr/>
        <w:t>is</w:t>
      </w:r>
      <w:r>
        <w:rPr>
          <w:spacing w:val="-5"/>
        </w:rPr>
        <w:t> </w:t>
      </w:r>
      <w:r>
        <w:rPr/>
        <w:t>an</w:t>
      </w:r>
      <w:r>
        <w:rPr>
          <w:spacing w:val="-6"/>
        </w:rPr>
        <w:t> </w:t>
      </w:r>
      <w:r>
        <w:rPr>
          <w:rFonts w:ascii="LM Mono 10"/>
        </w:rPr>
        <w:t>autocopy</w:t>
      </w:r>
      <w:r>
        <w:rPr>
          <w:rFonts w:ascii="LM Mono 10"/>
          <w:spacing w:val="-28"/>
        </w:rPr>
        <w:t> </w:t>
      </w:r>
      <w:r>
        <w:rPr/>
        <w:t>attribute</w:t>
      </w:r>
      <w:r>
        <w:rPr>
          <w:spacing w:val="-4"/>
        </w:rPr>
        <w:t> </w:t>
      </w:r>
      <w:r>
        <w:rPr/>
        <w:t>and</w:t>
      </w:r>
      <w:r>
        <w:rPr>
          <w:spacing w:val="-5"/>
        </w:rPr>
        <w:t> </w:t>
      </w:r>
      <w:r>
        <w:rPr/>
        <w:t>thus</w:t>
      </w:r>
      <w:r>
        <w:rPr>
          <w:spacing w:val="-5"/>
        </w:rPr>
        <w:t> </w:t>
      </w:r>
      <w:r>
        <w:rPr/>
        <w:t>if</w:t>
      </w:r>
      <w:r>
        <w:rPr>
          <w:spacing w:val="-5"/>
        </w:rPr>
        <w:t> </w:t>
      </w:r>
      <w:r>
        <w:rPr/>
        <w:t>no</w:t>
      </w:r>
      <w:r>
        <w:rPr>
          <w:spacing w:val="-5"/>
        </w:rPr>
        <w:t> </w:t>
      </w:r>
      <w:r>
        <w:rPr/>
        <w:t>explicit definition</w:t>
      </w:r>
      <w:r>
        <w:rPr>
          <w:spacing w:val="-8"/>
        </w:rPr>
        <w:t> </w:t>
      </w:r>
      <w:r>
        <w:rPr/>
        <w:t>for </w:t>
      </w:r>
      <w:r>
        <w:rPr>
          <w:rFonts w:ascii="LM Mono 10"/>
        </w:rPr>
        <w:t>env</w:t>
      </w:r>
      <w:r>
        <w:rPr>
          <w:rFonts w:ascii="LM Mono 10"/>
          <w:spacing w:val="-28"/>
        </w:rPr>
        <w:t> </w:t>
      </w:r>
      <w:r>
        <w:rPr/>
        <w:t>is given in a production, then one is automatically generated that copies the value of </w:t>
      </w:r>
      <w:r>
        <w:rPr>
          <w:rFonts w:ascii="LM Mono 10"/>
        </w:rPr>
        <w:t>env</w:t>
      </w:r>
      <w:r>
        <w:rPr>
          <w:rFonts w:ascii="LM Mono 10"/>
          <w:spacing w:val="-28"/>
        </w:rPr>
        <w:t> </w:t>
      </w:r>
      <w:r>
        <w:rPr/>
        <w:t>from the left hand side nonterminal node to its appropriate children.</w:t>
      </w:r>
      <w:r>
        <w:rPr>
          <w:spacing w:val="40"/>
        </w:rPr>
        <w:t> </w:t>
      </w:r>
      <w:r>
        <w:rPr/>
        <w:t>Second, its type uses the type-safe polymorphic list extension to specify that</w:t>
      </w:r>
      <w:r>
        <w:rPr>
          <w:spacing w:val="9"/>
        </w:rPr>
        <w:t> </w:t>
      </w:r>
      <w:r>
        <w:rPr>
          <w:rFonts w:ascii="LM Mono 10"/>
        </w:rPr>
        <w:t>env</w:t>
      </w:r>
      <w:r>
        <w:rPr>
          <w:rFonts w:ascii="LM Mono 10"/>
          <w:spacing w:val="-28"/>
        </w:rPr>
        <w:t> </w:t>
      </w:r>
      <w:r>
        <w:rPr/>
        <w:t>is</w:t>
      </w:r>
      <w:r>
        <w:rPr>
          <w:spacing w:val="25"/>
        </w:rPr>
        <w:t> </w:t>
      </w:r>
      <w:r>
        <w:rPr/>
        <w:t>a</w:t>
      </w:r>
      <w:r>
        <w:rPr>
          <w:spacing w:val="25"/>
        </w:rPr>
        <w:t> </w:t>
      </w:r>
      <w:r>
        <w:rPr/>
        <w:t>list</w:t>
      </w:r>
      <w:r>
        <w:rPr>
          <w:spacing w:val="25"/>
        </w:rPr>
        <w:t> </w:t>
      </w:r>
      <w:r>
        <w:rPr/>
        <w:t>of</w:t>
      </w:r>
      <w:r>
        <w:rPr>
          <w:spacing w:val="40"/>
        </w:rPr>
        <w:t> </w:t>
      </w:r>
      <w:r>
        <w:rPr>
          <w:rFonts w:ascii="LM Mono 10"/>
        </w:rPr>
        <w:t>Binding</w:t>
      </w:r>
      <w:r>
        <w:rPr>
          <w:rFonts w:ascii="LM Mono 10"/>
          <w:spacing w:val="-28"/>
        </w:rPr>
        <w:t> </w:t>
      </w:r>
      <w:r>
        <w:rPr/>
        <w:t>values.</w:t>
      </w:r>
      <w:r>
        <w:rPr>
          <w:spacing w:val="40"/>
        </w:rPr>
        <w:t> </w:t>
      </w:r>
      <w:r>
        <w:rPr/>
        <w:t>The</w:t>
      </w:r>
      <w:r>
        <w:rPr>
          <w:spacing w:val="25"/>
        </w:rPr>
        <w:t> </w:t>
      </w:r>
      <w:r>
        <w:rPr/>
        <w:t>simple</w:t>
      </w:r>
      <w:r>
        <w:rPr>
          <w:spacing w:val="25"/>
        </w:rPr>
        <w:t> </w:t>
      </w:r>
      <w:r>
        <w:rPr>
          <w:rFonts w:ascii="LM Mono 10"/>
        </w:rPr>
        <w:t>Binding</w:t>
      </w:r>
      <w:r>
        <w:rPr>
          <w:rFonts w:ascii="LM Mono 10"/>
          <w:spacing w:val="-28"/>
        </w:rPr>
        <w:t> </w:t>
      </w:r>
      <w:r>
        <w:rPr/>
        <w:t>nonterminal</w:t>
      </w:r>
      <w:r>
        <w:rPr>
          <w:spacing w:val="25"/>
        </w:rPr>
        <w:t> </w:t>
      </w:r>
      <w:r>
        <w:rPr/>
        <w:t>declaration is an extension that uses the </w:t>
      </w:r>
      <w:r>
        <w:rPr>
          <w:rFonts w:ascii="LM Mono 10"/>
        </w:rPr>
        <w:t>with</w:t>
      </w:r>
      <w:r>
        <w:rPr>
          <w:rFonts w:ascii="LM Mono 10"/>
          <w:spacing w:val="-18"/>
        </w:rPr>
        <w:t> </w:t>
      </w:r>
      <w:r>
        <w:rPr/>
        <w:t>clause to indicate that the </w:t>
      </w:r>
      <w:r>
        <w:rPr>
          <w:rFonts w:ascii="LM Mono 10"/>
        </w:rPr>
        <w:t>typerep</w:t>
      </w:r>
      <w:r>
        <w:rPr>
          <w:rFonts w:ascii="LM Mono 10"/>
          <w:spacing w:val="-18"/>
        </w:rPr>
        <w:t> </w:t>
      </w:r>
      <w:r>
        <w:rPr/>
        <w:t>attribute decorates </w:t>
      </w:r>
      <w:r>
        <w:rPr>
          <w:rFonts w:ascii="LM Mono 10"/>
        </w:rPr>
        <w:t>Binding</w:t>
      </w:r>
      <w:r>
        <w:rPr/>
        <w:t>.</w:t>
      </w:r>
    </w:p>
    <w:p>
      <w:pPr>
        <w:pStyle w:val="BodyText"/>
        <w:spacing w:line="266" w:lineRule="exact" w:before="12"/>
        <w:ind w:left="221" w:right="104" w:firstLine="318"/>
      </w:pPr>
      <w:r>
        <w:rPr>
          <w:w w:val="105"/>
        </w:rPr>
        <w:t>Collection</w:t>
      </w:r>
      <w:r>
        <w:rPr>
          <w:w w:val="105"/>
        </w:rPr>
        <w:t> attributes</w:t>
      </w:r>
      <w:r>
        <w:rPr>
          <w:w w:val="105"/>
        </w:rPr>
        <w:t> in</w:t>
      </w:r>
      <w:r>
        <w:rPr>
          <w:w w:val="105"/>
        </w:rPr>
        <w:t> Silver</w:t>
      </w:r>
      <w:r>
        <w:rPr>
          <w:w w:val="105"/>
        </w:rPr>
        <w:t> are</w:t>
      </w:r>
      <w:r>
        <w:rPr>
          <w:w w:val="105"/>
        </w:rPr>
        <w:t> similar</w:t>
      </w:r>
      <w:r>
        <w:rPr>
          <w:w w:val="105"/>
        </w:rPr>
        <w:t> to</w:t>
      </w:r>
      <w:r>
        <w:rPr>
          <w:w w:val="105"/>
        </w:rPr>
        <w:t> those</w:t>
      </w:r>
      <w:r>
        <w:rPr>
          <w:w w:val="105"/>
        </w:rPr>
        <w:t> defined</w:t>
      </w:r>
      <w:r>
        <w:rPr>
          <w:w w:val="105"/>
        </w:rPr>
        <w:t> by</w:t>
      </w:r>
      <w:r>
        <w:rPr>
          <w:w w:val="105"/>
        </w:rPr>
        <w:t> Boyland</w:t>
      </w:r>
      <w:r>
        <w:rPr>
          <w:w w:val="105"/>
        </w:rPr>
        <w:t> [</w:t>
      </w:r>
      <w:hyperlink w:history="true" w:anchor="_bookmark14">
        <w:r>
          <w:rPr>
            <w:color w:val="0000FF"/>
            <w:w w:val="105"/>
          </w:rPr>
          <w:t>2</w:t>
        </w:r>
      </w:hyperlink>
      <w:r>
        <w:rPr>
          <w:w w:val="105"/>
        </w:rPr>
        <w:t>]</w:t>
      </w:r>
      <w:r>
        <w:rPr>
          <w:w w:val="105"/>
        </w:rPr>
        <w:t> and are</w:t>
      </w:r>
      <w:r>
        <w:rPr>
          <w:w w:val="105"/>
        </w:rPr>
        <w:t> associated</w:t>
      </w:r>
      <w:r>
        <w:rPr>
          <w:w w:val="105"/>
        </w:rPr>
        <w:t> with</w:t>
      </w:r>
      <w:r>
        <w:rPr>
          <w:w w:val="105"/>
        </w:rPr>
        <w:t> an</w:t>
      </w:r>
      <w:r>
        <w:rPr>
          <w:w w:val="105"/>
        </w:rPr>
        <w:t> associative</w:t>
      </w:r>
      <w:r>
        <w:rPr>
          <w:w w:val="105"/>
        </w:rPr>
        <w:t> operator</w:t>
      </w:r>
      <w:r>
        <w:rPr>
          <w:w w:val="105"/>
        </w:rPr>
        <w:t> used</w:t>
      </w:r>
      <w:r>
        <w:rPr>
          <w:w w:val="105"/>
        </w:rPr>
        <w:t> to</w:t>
      </w:r>
      <w:r>
        <w:rPr>
          <w:w w:val="105"/>
        </w:rPr>
        <w:t> fold</w:t>
      </w:r>
      <w:r>
        <w:rPr>
          <w:w w:val="105"/>
        </w:rPr>
        <w:t> together</w:t>
      </w:r>
      <w:r>
        <w:rPr>
          <w:w w:val="105"/>
        </w:rPr>
        <w:t> contributions</w:t>
      </w:r>
      <w:r>
        <w:rPr>
          <w:w w:val="105"/>
        </w:rPr>
        <w:t> to the</w:t>
      </w:r>
      <w:r>
        <w:rPr>
          <w:spacing w:val="-13"/>
          <w:w w:val="105"/>
        </w:rPr>
        <w:t> </w:t>
      </w:r>
      <w:r>
        <w:rPr>
          <w:w w:val="105"/>
        </w:rPr>
        <w:t>attribute.</w:t>
      </w:r>
      <w:r>
        <w:rPr>
          <w:spacing w:val="40"/>
          <w:w w:val="105"/>
        </w:rPr>
        <w:t> </w:t>
      </w:r>
      <w:r>
        <w:rPr>
          <w:w w:val="105"/>
        </w:rPr>
        <w:t>Collection</w:t>
      </w:r>
      <w:r>
        <w:rPr>
          <w:w w:val="105"/>
        </w:rPr>
        <w:t> attributes</w:t>
      </w:r>
      <w:r>
        <w:rPr>
          <w:w w:val="105"/>
        </w:rPr>
        <w:t> are</w:t>
      </w:r>
      <w:r>
        <w:rPr>
          <w:w w:val="105"/>
        </w:rPr>
        <w:t> declared</w:t>
      </w:r>
      <w:r>
        <w:rPr>
          <w:w w:val="105"/>
        </w:rPr>
        <w:t> using</w:t>
      </w:r>
      <w:r>
        <w:rPr>
          <w:w w:val="105"/>
        </w:rPr>
        <w:t> the</w:t>
      </w:r>
      <w:r>
        <w:rPr>
          <w:w w:val="105"/>
        </w:rPr>
        <w:t> </w:t>
      </w:r>
      <w:r>
        <w:rPr>
          <w:rFonts w:ascii="LM Mono 10" w:hAnsi="LM Mono 10"/>
          <w:w w:val="105"/>
        </w:rPr>
        <w:t>collect</w:t>
      </w:r>
      <w:r>
        <w:rPr>
          <w:rFonts w:ascii="LM Mono 10" w:hAnsi="LM Mono 10"/>
          <w:spacing w:val="-29"/>
          <w:w w:val="105"/>
        </w:rPr>
        <w:t> </w:t>
      </w:r>
      <w:r>
        <w:rPr>
          <w:rFonts w:ascii="LM Mono 10" w:hAnsi="LM Mono 10"/>
          <w:w w:val="105"/>
        </w:rPr>
        <w:t>with</w:t>
      </w:r>
      <w:r>
        <w:rPr>
          <w:rFonts w:ascii="LM Mono 10" w:hAnsi="LM Mono 10"/>
          <w:spacing w:val="-29"/>
          <w:w w:val="105"/>
        </w:rPr>
        <w:t> </w:t>
      </w:r>
      <w:r>
        <w:rPr>
          <w:w w:val="105"/>
        </w:rPr>
        <w:t>clause that</w:t>
      </w:r>
      <w:r>
        <w:rPr>
          <w:spacing w:val="-14"/>
          <w:w w:val="105"/>
        </w:rPr>
        <w:t> </w:t>
      </w:r>
      <w:r>
        <w:rPr>
          <w:w w:val="105"/>
        </w:rPr>
        <w:t>specifies</w:t>
      </w:r>
      <w:r>
        <w:rPr>
          <w:spacing w:val="-14"/>
          <w:w w:val="105"/>
        </w:rPr>
        <w:t> </w:t>
      </w:r>
      <w:r>
        <w:rPr>
          <w:w w:val="105"/>
        </w:rPr>
        <w:t>the</w:t>
      </w:r>
      <w:r>
        <w:rPr>
          <w:spacing w:val="-14"/>
          <w:w w:val="105"/>
        </w:rPr>
        <w:t> </w:t>
      </w:r>
      <w:r>
        <w:rPr>
          <w:w w:val="105"/>
        </w:rPr>
        <w:t>collection</w:t>
      </w:r>
      <w:r>
        <w:rPr>
          <w:spacing w:val="-14"/>
          <w:w w:val="105"/>
        </w:rPr>
        <w:t> </w:t>
      </w:r>
      <w:r>
        <w:rPr>
          <w:w w:val="105"/>
        </w:rPr>
        <w:t>operator.</w:t>
      </w:r>
      <w:r>
        <w:rPr>
          <w:spacing w:val="-2"/>
          <w:w w:val="105"/>
        </w:rPr>
        <w:t> </w:t>
      </w:r>
      <w:r>
        <w:rPr>
          <w:w w:val="105"/>
        </w:rPr>
        <w:t>The</w:t>
      </w:r>
      <w:r>
        <w:rPr>
          <w:spacing w:val="-14"/>
          <w:w w:val="105"/>
        </w:rPr>
        <w:t> </w:t>
      </w:r>
      <w:r>
        <w:rPr>
          <w:w w:val="105"/>
        </w:rPr>
        <w:t>Silver</w:t>
      </w:r>
      <w:r>
        <w:rPr>
          <w:spacing w:val="-14"/>
          <w:w w:val="105"/>
        </w:rPr>
        <w:t> </w:t>
      </w:r>
      <w:r>
        <w:rPr>
          <w:w w:val="105"/>
        </w:rPr>
        <w:t>collection</w:t>
      </w:r>
      <w:r>
        <w:rPr>
          <w:spacing w:val="-14"/>
          <w:w w:val="105"/>
        </w:rPr>
        <w:t> </w:t>
      </w:r>
      <w:r>
        <w:rPr>
          <w:w w:val="105"/>
        </w:rPr>
        <w:t>assignment</w:t>
      </w:r>
      <w:r>
        <w:rPr>
          <w:spacing w:val="-13"/>
          <w:w w:val="105"/>
        </w:rPr>
        <w:t> </w:t>
      </w:r>
      <w:r>
        <w:rPr>
          <w:w w:val="105"/>
        </w:rPr>
        <w:t>operator</w:t>
      </w:r>
      <w:r>
        <w:rPr>
          <w:spacing w:val="-14"/>
          <w:w w:val="105"/>
        </w:rPr>
        <w:t> </w:t>
      </w:r>
      <w:r>
        <w:rPr>
          <w:rFonts w:ascii="LM Mono 10" w:hAnsi="LM Mono 10"/>
          <w:w w:val="105"/>
        </w:rPr>
        <w:t>:= </w:t>
      </w:r>
      <w:r>
        <w:rPr/>
        <w:t>(which differs from the standard definition operator </w:t>
      </w:r>
      <w:r>
        <w:rPr>
          <w:rFonts w:ascii="LM Mono 10" w:hAnsi="LM Mono 10"/>
        </w:rPr>
        <w:t>=</w:t>
      </w:r>
      <w:r>
        <w:rPr/>
        <w:t>) is used in several productions </w:t>
      </w:r>
      <w:r>
        <w:rPr>
          <w:w w:val="105"/>
        </w:rPr>
        <w:t>to</w:t>
      </w:r>
      <w:r>
        <w:rPr>
          <w:w w:val="105"/>
        </w:rPr>
        <w:t> define</w:t>
      </w:r>
      <w:r>
        <w:rPr>
          <w:w w:val="105"/>
        </w:rPr>
        <w:t> the</w:t>
      </w:r>
      <w:r>
        <w:rPr>
          <w:w w:val="105"/>
        </w:rPr>
        <w:t> attributes</w:t>
      </w:r>
      <w:r>
        <w:rPr>
          <w:w w:val="105"/>
        </w:rPr>
        <w:t> initial</w:t>
      </w:r>
      <w:r>
        <w:rPr>
          <w:w w:val="105"/>
        </w:rPr>
        <w:t> (or</w:t>
      </w:r>
      <w:r>
        <w:rPr>
          <w:w w:val="105"/>
        </w:rPr>
        <w:t> unit)</w:t>
      </w:r>
      <w:r>
        <w:rPr>
          <w:w w:val="105"/>
        </w:rPr>
        <w:t> value.</w:t>
      </w:r>
      <w:r>
        <w:rPr>
          <w:spacing w:val="40"/>
          <w:w w:val="105"/>
        </w:rPr>
        <w:t> </w:t>
      </w:r>
      <w:r>
        <w:rPr>
          <w:w w:val="105"/>
        </w:rPr>
        <w:t>Aspect</w:t>
      </w:r>
      <w:r>
        <w:rPr>
          <w:w w:val="105"/>
        </w:rPr>
        <w:t> productions</w:t>
      </w:r>
      <w:r>
        <w:rPr>
          <w:w w:val="105"/>
        </w:rPr>
        <w:t> may</w:t>
      </w:r>
      <w:r>
        <w:rPr>
          <w:w w:val="105"/>
        </w:rPr>
        <w:t> use</w:t>
      </w:r>
      <w:r>
        <w:rPr>
          <w:w w:val="105"/>
        </w:rPr>
        <w:t> the collection</w:t>
      </w:r>
      <w:r>
        <w:rPr>
          <w:spacing w:val="-14"/>
          <w:w w:val="105"/>
        </w:rPr>
        <w:t> </w:t>
      </w:r>
      <w:r>
        <w:rPr>
          <w:w w:val="105"/>
        </w:rPr>
        <w:t>contribution</w:t>
      </w:r>
      <w:r>
        <w:rPr>
          <w:spacing w:val="-14"/>
          <w:w w:val="105"/>
        </w:rPr>
        <w:t> </w:t>
      </w:r>
      <w:r>
        <w:rPr>
          <w:w w:val="105"/>
        </w:rPr>
        <w:t>operator</w:t>
      </w:r>
      <w:r>
        <w:rPr>
          <w:spacing w:val="-14"/>
          <w:w w:val="105"/>
        </w:rPr>
        <w:t> </w:t>
      </w:r>
      <w:r>
        <w:rPr>
          <w:rFonts w:ascii="LM Mono 10" w:hAnsi="LM Mono 10"/>
          <w:w w:val="105"/>
        </w:rPr>
        <w:t>&lt;-</w:t>
      </w:r>
      <w:r>
        <w:rPr>
          <w:rFonts w:ascii="LM Mono 10" w:hAnsi="LM Mono 10"/>
          <w:spacing w:val="-29"/>
          <w:w w:val="105"/>
        </w:rPr>
        <w:t> </w:t>
      </w:r>
      <w:r>
        <w:rPr>
          <w:w w:val="105"/>
        </w:rPr>
        <w:t>to</w:t>
      </w:r>
      <w:r>
        <w:rPr>
          <w:spacing w:val="-4"/>
          <w:w w:val="105"/>
        </w:rPr>
        <w:t> </w:t>
      </w:r>
      <w:r>
        <w:rPr>
          <w:w w:val="105"/>
        </w:rPr>
        <w:t>fold</w:t>
      </w:r>
      <w:r>
        <w:rPr>
          <w:spacing w:val="-3"/>
          <w:w w:val="105"/>
        </w:rPr>
        <w:t> </w:t>
      </w:r>
      <w:r>
        <w:rPr>
          <w:w w:val="105"/>
        </w:rPr>
        <w:t>additional</w:t>
      </w:r>
      <w:r>
        <w:rPr>
          <w:spacing w:val="-3"/>
          <w:w w:val="105"/>
        </w:rPr>
        <w:t> </w:t>
      </w:r>
      <w:r>
        <w:rPr>
          <w:w w:val="105"/>
        </w:rPr>
        <w:t>values</w:t>
      </w:r>
      <w:r>
        <w:rPr>
          <w:spacing w:val="-3"/>
          <w:w w:val="105"/>
        </w:rPr>
        <w:t> </w:t>
      </w:r>
      <w:r>
        <w:rPr>
          <w:w w:val="105"/>
        </w:rPr>
        <w:t>into</w:t>
      </w:r>
      <w:r>
        <w:rPr>
          <w:spacing w:val="-3"/>
          <w:w w:val="105"/>
        </w:rPr>
        <w:t> </w:t>
      </w:r>
      <w:r>
        <w:rPr>
          <w:w w:val="105"/>
        </w:rPr>
        <w:t>the</w:t>
      </w:r>
      <w:r>
        <w:rPr>
          <w:spacing w:val="-3"/>
          <w:w w:val="105"/>
        </w:rPr>
        <w:t> </w:t>
      </w:r>
      <w:r>
        <w:rPr>
          <w:w w:val="105"/>
        </w:rPr>
        <w:t>attribute.</w:t>
      </w:r>
      <w:r>
        <w:rPr>
          <w:spacing w:val="25"/>
          <w:w w:val="105"/>
        </w:rPr>
        <w:t> </w:t>
      </w:r>
      <w:r>
        <w:rPr>
          <w:w w:val="105"/>
        </w:rPr>
        <w:t>A fold</w:t>
      </w:r>
      <w:r>
        <w:rPr>
          <w:w w:val="105"/>
        </w:rPr>
        <w:t> operation</w:t>
      </w:r>
      <w:r>
        <w:rPr>
          <w:w w:val="105"/>
        </w:rPr>
        <w:t> of</w:t>
      </w:r>
      <w:r>
        <w:rPr>
          <w:w w:val="105"/>
        </w:rPr>
        <w:t> type</w:t>
      </w:r>
      <w:r>
        <w:rPr>
          <w:w w:val="105"/>
        </w:rPr>
        <w:t> ((</w:t>
      </w:r>
      <w:r>
        <w:rPr>
          <w:rFonts w:ascii="Times New Roman" w:hAnsi="Times New Roman"/>
          <w:i/>
          <w:w w:val="105"/>
        </w:rPr>
        <w:t>a</w:t>
      </w:r>
      <w:r>
        <w:rPr>
          <w:rFonts w:ascii="Times New Roman" w:hAnsi="Times New Roman"/>
          <w:i/>
          <w:spacing w:val="-5"/>
          <w:w w:val="105"/>
        </w:rPr>
        <w:t> </w:t>
      </w:r>
      <w:r>
        <w:rPr>
          <w:rFonts w:ascii="DejaVu Serif Condensed" w:hAnsi="DejaVu Serif Condensed"/>
          <w:i/>
          <w:w w:val="105"/>
        </w:rPr>
        <w:t>×</w:t>
      </w:r>
      <w:r>
        <w:rPr>
          <w:rFonts w:ascii="DejaVu Serif Condensed" w:hAnsi="DejaVu Serif Condensed"/>
          <w:i/>
          <w:spacing w:val="-13"/>
          <w:w w:val="105"/>
        </w:rPr>
        <w:t> </w:t>
      </w:r>
      <w:r>
        <w:rPr>
          <w:rFonts w:ascii="Times New Roman" w:hAnsi="Times New Roman"/>
          <w:i/>
          <w:w w:val="105"/>
        </w:rPr>
        <w:t>a</w:t>
      </w:r>
      <w:r>
        <w:rPr>
          <w:rFonts w:ascii="Times New Roman" w:hAnsi="Times New Roman"/>
          <w:i/>
          <w:w w:val="105"/>
        </w:rPr>
        <w:t> </w:t>
      </w:r>
      <w:r>
        <w:rPr>
          <w:rFonts w:ascii="DejaVu Serif Condensed" w:hAnsi="DejaVu Serif Condensed"/>
          <w:i/>
          <w:w w:val="105"/>
        </w:rPr>
        <w:t>→ </w:t>
      </w:r>
      <w:r>
        <w:rPr>
          <w:rFonts w:ascii="Times New Roman" w:hAnsi="Times New Roman"/>
          <w:i/>
          <w:w w:val="105"/>
        </w:rPr>
        <w:t>a</w:t>
      </w:r>
      <w:r>
        <w:rPr>
          <w:w w:val="105"/>
        </w:rPr>
        <w:t>)</w:t>
      </w:r>
      <w:r>
        <w:rPr>
          <w:spacing w:val="-5"/>
          <w:w w:val="105"/>
        </w:rPr>
        <w:t> </w:t>
      </w:r>
      <w:r>
        <w:rPr>
          <w:rFonts w:ascii="DejaVu Serif Condensed" w:hAnsi="DejaVu Serif Condensed"/>
          <w:i/>
          <w:w w:val="105"/>
        </w:rPr>
        <w:t>×</w:t>
      </w:r>
      <w:r>
        <w:rPr>
          <w:rFonts w:ascii="DejaVu Serif Condensed" w:hAnsi="DejaVu Serif Condensed"/>
          <w:i/>
          <w:spacing w:val="-13"/>
          <w:w w:val="105"/>
        </w:rPr>
        <w:t> </w:t>
      </w:r>
      <w:r>
        <w:rPr>
          <w:rFonts w:ascii="Times New Roman" w:hAnsi="Times New Roman"/>
          <w:i/>
          <w:w w:val="105"/>
        </w:rPr>
        <w:t>a</w:t>
      </w:r>
      <w:r>
        <w:rPr>
          <w:rFonts w:ascii="Times New Roman" w:hAnsi="Times New Roman"/>
          <w:i/>
          <w:spacing w:val="-5"/>
          <w:w w:val="105"/>
        </w:rPr>
        <w:t> </w:t>
      </w:r>
      <w:r>
        <w:rPr>
          <w:rFonts w:ascii="DejaVu Serif Condensed" w:hAnsi="DejaVu Serif Condensed"/>
          <w:i/>
          <w:w w:val="105"/>
        </w:rPr>
        <w:t>×</w:t>
      </w:r>
      <w:r>
        <w:rPr>
          <w:rFonts w:ascii="DejaVu Serif Condensed" w:hAnsi="DejaVu Serif Condensed"/>
          <w:i/>
          <w:spacing w:val="-13"/>
          <w:w w:val="105"/>
        </w:rPr>
        <w:t> </w:t>
      </w:r>
      <w:r>
        <w:rPr>
          <w:w w:val="105"/>
        </w:rPr>
        <w:t>[</w:t>
      </w:r>
      <w:r>
        <w:rPr>
          <w:rFonts w:ascii="Times New Roman" w:hAnsi="Times New Roman"/>
          <w:i/>
          <w:w w:val="105"/>
        </w:rPr>
        <w:t>a</w:t>
      </w:r>
      <w:r>
        <w:rPr>
          <w:w w:val="105"/>
        </w:rPr>
        <w:t>])</w:t>
      </w:r>
      <w:r>
        <w:rPr>
          <w:w w:val="105"/>
        </w:rPr>
        <w:t> </w:t>
      </w:r>
      <w:r>
        <w:rPr>
          <w:rFonts w:ascii="DejaVu Serif Condensed" w:hAnsi="DejaVu Serif Condensed"/>
          <w:i/>
          <w:w w:val="105"/>
        </w:rPr>
        <w:t>→ </w:t>
      </w:r>
      <w:r>
        <w:rPr>
          <w:rFonts w:ascii="Times New Roman" w:hAnsi="Times New Roman"/>
          <w:i/>
          <w:w w:val="105"/>
        </w:rPr>
        <w:t>a</w:t>
      </w:r>
      <w:r>
        <w:rPr>
          <w:rFonts w:ascii="Times New Roman" w:hAnsi="Times New Roman"/>
          <w:i/>
          <w:w w:val="105"/>
        </w:rPr>
        <w:t> </w:t>
      </w:r>
      <w:r>
        <w:rPr>
          <w:w w:val="105"/>
        </w:rPr>
        <w:t>uses</w:t>
      </w:r>
      <w:r>
        <w:rPr>
          <w:w w:val="105"/>
        </w:rPr>
        <w:t> the</w:t>
      </w:r>
      <w:r>
        <w:rPr>
          <w:w w:val="105"/>
        </w:rPr>
        <w:t> operator,</w:t>
      </w:r>
      <w:r>
        <w:rPr>
          <w:w w:val="105"/>
        </w:rPr>
        <w:t> unit</w:t>
      </w:r>
      <w:r>
        <w:rPr>
          <w:w w:val="105"/>
        </w:rPr>
        <w:t> value, and</w:t>
      </w:r>
      <w:r>
        <w:rPr>
          <w:w w:val="105"/>
        </w:rPr>
        <w:t> list</w:t>
      </w:r>
      <w:r>
        <w:rPr>
          <w:w w:val="105"/>
        </w:rPr>
        <w:t> of</w:t>
      </w:r>
      <w:r>
        <w:rPr>
          <w:w w:val="105"/>
        </w:rPr>
        <w:t> contributed</w:t>
      </w:r>
      <w:r>
        <w:rPr>
          <w:w w:val="105"/>
        </w:rPr>
        <w:t> values</w:t>
      </w:r>
      <w:r>
        <w:rPr>
          <w:w w:val="105"/>
        </w:rPr>
        <w:t> assigned</w:t>
      </w:r>
      <w:r>
        <w:rPr>
          <w:w w:val="105"/>
        </w:rPr>
        <w:t> in</w:t>
      </w:r>
      <w:r>
        <w:rPr>
          <w:w w:val="105"/>
        </w:rPr>
        <w:t> different</w:t>
      </w:r>
      <w:r>
        <w:rPr>
          <w:w w:val="105"/>
        </w:rPr>
        <w:t> aspects</w:t>
      </w:r>
      <w:r>
        <w:rPr>
          <w:w w:val="105"/>
        </w:rPr>
        <w:t> to</w:t>
      </w:r>
      <w:r>
        <w:rPr>
          <w:w w:val="105"/>
        </w:rPr>
        <w:t> compute</w:t>
      </w:r>
      <w:r>
        <w:rPr>
          <w:w w:val="105"/>
        </w:rPr>
        <w:t> the</w:t>
      </w:r>
      <w:r>
        <w:rPr>
          <w:w w:val="105"/>
        </w:rPr>
        <w:t> final value</w:t>
      </w:r>
      <w:r>
        <w:rPr>
          <w:w w:val="105"/>
        </w:rPr>
        <w:t> of</w:t>
      </w:r>
      <w:r>
        <w:rPr>
          <w:w w:val="105"/>
        </w:rPr>
        <w:t> the</w:t>
      </w:r>
      <w:r>
        <w:rPr>
          <w:w w:val="105"/>
        </w:rPr>
        <w:t> attribute.</w:t>
      </w:r>
      <w:r>
        <w:rPr>
          <w:spacing w:val="40"/>
          <w:w w:val="105"/>
        </w:rPr>
        <w:t> </w:t>
      </w:r>
      <w:r>
        <w:rPr>
          <w:w w:val="105"/>
        </w:rPr>
        <w:t>A</w:t>
      </w:r>
      <w:r>
        <w:rPr>
          <w:w w:val="105"/>
        </w:rPr>
        <w:t> collection</w:t>
      </w:r>
      <w:r>
        <w:rPr>
          <w:w w:val="105"/>
        </w:rPr>
        <w:t> attribute</w:t>
      </w:r>
      <w:r>
        <w:rPr>
          <w:w w:val="105"/>
        </w:rPr>
        <w:t> with</w:t>
      </w:r>
      <w:r>
        <w:rPr>
          <w:w w:val="105"/>
        </w:rPr>
        <w:t> operator</w:t>
      </w:r>
      <w:r>
        <w:rPr>
          <w:w w:val="105"/>
        </w:rPr>
        <w:t> </w:t>
      </w:r>
      <w:r>
        <w:rPr>
          <w:rFonts w:ascii="DejaVu Serif Condensed" w:hAnsi="DejaVu Serif Condensed"/>
          <w:i/>
          <w:w w:val="105"/>
        </w:rPr>
        <w:t>⊕</w:t>
      </w:r>
      <w:r>
        <w:rPr>
          <w:w w:val="105"/>
        </w:rPr>
        <w:t>,</w:t>
      </w:r>
      <w:r>
        <w:rPr>
          <w:w w:val="105"/>
        </w:rPr>
        <w:t> unit</w:t>
      </w:r>
      <w:r>
        <w:rPr>
          <w:w w:val="105"/>
        </w:rPr>
        <w:t> value</w:t>
      </w:r>
      <w:r>
        <w:rPr>
          <w:w w:val="105"/>
        </w:rPr>
        <w:t> </w:t>
      </w:r>
      <w:r>
        <w:rPr>
          <w:rFonts w:ascii="Times New Roman" w:hAnsi="Times New Roman"/>
          <w:i/>
          <w:w w:val="105"/>
        </w:rPr>
        <w:t>v</w:t>
      </w:r>
      <w:r>
        <w:rPr>
          <w:rFonts w:ascii="Georgia" w:hAnsi="Georgia"/>
          <w:i/>
          <w:w w:val="105"/>
          <w:vertAlign w:val="subscript"/>
        </w:rPr>
        <w:t>u</w:t>
      </w:r>
      <w:r>
        <w:rPr>
          <w:rFonts w:ascii="Georgia" w:hAnsi="Georgia"/>
          <w:i/>
          <w:w w:val="105"/>
          <w:vertAlign w:val="baseline"/>
        </w:rPr>
        <w:t> </w:t>
      </w:r>
      <w:r>
        <w:rPr>
          <w:w w:val="105"/>
          <w:vertAlign w:val="baseline"/>
        </w:rPr>
        <w:t>and values</w:t>
      </w:r>
      <w:r>
        <w:rPr>
          <w:spacing w:val="-14"/>
          <w:w w:val="105"/>
          <w:vertAlign w:val="baseline"/>
        </w:rPr>
        <w:t> </w:t>
      </w:r>
      <w:r>
        <w:rPr>
          <w:w w:val="105"/>
          <w:vertAlign w:val="baseline"/>
        </w:rPr>
        <w:t>assigned</w:t>
      </w:r>
      <w:r>
        <w:rPr>
          <w:spacing w:val="-2"/>
          <w:w w:val="105"/>
          <w:vertAlign w:val="baseline"/>
        </w:rPr>
        <w:t> </w:t>
      </w:r>
      <w:r>
        <w:rPr>
          <w:w w:val="105"/>
          <w:vertAlign w:val="baseline"/>
        </w:rPr>
        <w:t>in aspects </w:t>
      </w:r>
      <w:r>
        <w:rPr>
          <w:rFonts w:ascii="Times New Roman" w:hAnsi="Times New Roman"/>
          <w:i/>
          <w:w w:val="105"/>
          <w:vertAlign w:val="baseline"/>
        </w:rPr>
        <w:t>v</w:t>
      </w:r>
      <w:r>
        <w:rPr>
          <w:rFonts w:ascii="LM Roman 8" w:hAnsi="LM Roman 8"/>
          <w:w w:val="105"/>
          <w:vertAlign w:val="subscript"/>
        </w:rPr>
        <w:t>1</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v</w:t>
      </w:r>
      <w:r>
        <w:rPr>
          <w:rFonts w:ascii="LM Roman 8" w:hAnsi="LM Roman 8"/>
          <w:w w:val="105"/>
          <w:vertAlign w:val="subscript"/>
        </w:rPr>
        <w:t>2</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v</w:t>
      </w:r>
      <w:r>
        <w:rPr>
          <w:rFonts w:ascii="Georgia" w:hAnsi="Georgia"/>
          <w:i/>
          <w:w w:val="105"/>
          <w:vertAlign w:val="subscript"/>
        </w:rPr>
        <w:t>n</w:t>
      </w:r>
      <w:r>
        <w:rPr>
          <w:rFonts w:ascii="Georgia" w:hAnsi="Georgia"/>
          <w:i/>
          <w:spacing w:val="24"/>
          <w:w w:val="105"/>
          <w:vertAlign w:val="baseline"/>
        </w:rPr>
        <w:t> </w:t>
      </w:r>
      <w:r>
        <w:rPr>
          <w:w w:val="105"/>
          <w:vertAlign w:val="baseline"/>
        </w:rPr>
        <w:t>has the final value of </w:t>
      </w:r>
      <w:r>
        <w:rPr>
          <w:rFonts w:ascii="Times New Roman" w:hAnsi="Times New Roman"/>
          <w:i/>
          <w:w w:val="105"/>
          <w:vertAlign w:val="baseline"/>
        </w:rPr>
        <w:t>v</w:t>
      </w:r>
      <w:r>
        <w:rPr>
          <w:rFonts w:ascii="Georgia" w:hAnsi="Georgia"/>
          <w:i/>
          <w:w w:val="105"/>
          <w:vertAlign w:val="subscript"/>
        </w:rPr>
        <w:t>u</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Times New Roman" w:hAnsi="Times New Roman"/>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DejaVu Serif Condensed" w:hAnsi="DejaVu Serif Condensed"/>
          <w:i/>
          <w:w w:val="105"/>
          <w:vertAlign w:val="baseline"/>
        </w:rPr>
        <w:t>⊕</w:t>
      </w:r>
      <w:r>
        <w:rPr>
          <w:rFonts w:ascii="DejaVu Serif Condensed" w:hAnsi="DejaVu Serif Condensed"/>
          <w:i/>
          <w:spacing w:val="-15"/>
          <w:w w:val="105"/>
          <w:vertAlign w:val="baseline"/>
        </w:rPr>
        <w:t> </w:t>
      </w:r>
      <w:r>
        <w:rPr>
          <w:rFonts w:ascii="Times New Roman" w:hAnsi="Times New Roman"/>
          <w:i/>
          <w:w w:val="105"/>
          <w:vertAlign w:val="baseline"/>
        </w:rPr>
        <w:t>v</w:t>
      </w:r>
      <w:r>
        <w:rPr>
          <w:rFonts w:ascii="LM Roman 8" w:hAnsi="LM Roman 8"/>
          <w:w w:val="105"/>
          <w:vertAlign w:val="subscript"/>
        </w:rPr>
        <w:t>2</w:t>
      </w:r>
      <w:r>
        <w:rPr>
          <w:rFonts w:ascii="DejaVu Serif Condensed" w:hAnsi="DejaVu Serif Condensed"/>
          <w:i/>
          <w:w w:val="105"/>
          <w:vertAlign w:val="baseline"/>
        </w:rPr>
        <w:t>⊕</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DejaVu Serif Condensed" w:hAnsi="DejaVu Serif Condensed"/>
          <w:i/>
          <w:w w:val="105"/>
          <w:vertAlign w:val="baseline"/>
        </w:rPr>
        <w:t>⊕</w:t>
      </w:r>
      <w:r>
        <w:rPr>
          <w:rFonts w:ascii="Times New Roman" w:hAnsi="Times New Roman"/>
          <w:i/>
          <w:w w:val="105"/>
          <w:vertAlign w:val="baseline"/>
        </w:rPr>
        <w:t>v</w:t>
      </w:r>
      <w:r>
        <w:rPr>
          <w:rFonts w:ascii="Georgia" w:hAnsi="Georgia"/>
          <w:i/>
          <w:w w:val="105"/>
          <w:vertAlign w:val="subscript"/>
        </w:rPr>
        <w:t>n</w:t>
      </w:r>
      <w:r>
        <w:rPr>
          <w:w w:val="105"/>
          <w:vertAlign w:val="baseline"/>
        </w:rPr>
        <w:t>. </w:t>
      </w:r>
      <w:r>
        <w:rPr>
          <w:vertAlign w:val="baseline"/>
        </w:rPr>
        <w:t>Although the operator does not have to be commutative, the order in which aspect- contributed values are combined is not specifiable in Silver and thus this order must </w:t>
      </w:r>
      <w:r>
        <w:rPr>
          <w:w w:val="105"/>
          <w:vertAlign w:val="baseline"/>
        </w:rPr>
        <w:t>not</w:t>
      </w:r>
      <w:r>
        <w:rPr>
          <w:spacing w:val="-14"/>
          <w:w w:val="105"/>
          <w:vertAlign w:val="baseline"/>
        </w:rPr>
        <w:t> </w:t>
      </w:r>
      <w:r>
        <w:rPr>
          <w:w w:val="105"/>
          <w:vertAlign w:val="baseline"/>
        </w:rPr>
        <w:t>matter.</w:t>
      </w:r>
      <w:r>
        <w:rPr>
          <w:spacing w:val="-14"/>
          <w:w w:val="105"/>
          <w:vertAlign w:val="baseline"/>
        </w:rPr>
        <w:t> </w:t>
      </w:r>
      <w:r>
        <w:rPr>
          <w:w w:val="105"/>
          <w:vertAlign w:val="baseline"/>
        </w:rPr>
        <w:t>In</w:t>
      </w:r>
      <w:r>
        <w:rPr>
          <w:spacing w:val="-14"/>
          <w:w w:val="105"/>
          <w:vertAlign w:val="baseline"/>
        </w:rPr>
        <w:t> </w:t>
      </w:r>
      <w:r>
        <w:rPr>
          <w:w w:val="105"/>
          <w:vertAlign w:val="baseline"/>
        </w:rPr>
        <w:t>Figure</w:t>
      </w:r>
      <w:r>
        <w:rPr>
          <w:spacing w:val="-14"/>
          <w:w w:val="105"/>
          <w:vertAlign w:val="baseline"/>
        </w:rPr>
        <w:t> </w:t>
      </w:r>
      <w:hyperlink w:history="true" w:anchor="_bookmark4">
        <w:r>
          <w:rPr>
            <w:color w:val="0000FF"/>
            <w:w w:val="105"/>
            <w:vertAlign w:val="baseline"/>
          </w:rPr>
          <w:t>2</w:t>
        </w:r>
      </w:hyperlink>
      <w:r>
        <w:rPr>
          <w:color w:val="0000FF"/>
          <w:spacing w:val="-5"/>
          <w:w w:val="105"/>
          <w:vertAlign w:val="baseline"/>
        </w:rPr>
        <w:t> </w:t>
      </w:r>
      <w:r>
        <w:rPr>
          <w:w w:val="105"/>
          <w:vertAlign w:val="baseline"/>
        </w:rPr>
        <w:t>the</w:t>
      </w:r>
      <w:r>
        <w:rPr>
          <w:spacing w:val="-3"/>
          <w:w w:val="105"/>
          <w:vertAlign w:val="baseline"/>
        </w:rPr>
        <w:t> </w:t>
      </w:r>
      <w:r>
        <w:rPr>
          <w:rFonts w:ascii="LM Mono 10" w:hAnsi="LM Mono 10"/>
          <w:w w:val="105"/>
          <w:vertAlign w:val="baseline"/>
        </w:rPr>
        <w:t>errors</w:t>
      </w:r>
      <w:r>
        <w:rPr>
          <w:rFonts w:ascii="LM Mono 10" w:hAnsi="LM Mono 10"/>
          <w:spacing w:val="-29"/>
          <w:w w:val="105"/>
          <w:vertAlign w:val="baseline"/>
        </w:rPr>
        <w:t> </w:t>
      </w:r>
      <w:r>
        <w:rPr>
          <w:w w:val="105"/>
          <w:vertAlign w:val="baseline"/>
        </w:rPr>
        <w:t>attribute</w:t>
      </w:r>
      <w:r>
        <w:rPr>
          <w:spacing w:val="-3"/>
          <w:w w:val="105"/>
          <w:vertAlign w:val="baseline"/>
        </w:rPr>
        <w:t> </w:t>
      </w:r>
      <w:r>
        <w:rPr>
          <w:w w:val="105"/>
          <w:vertAlign w:val="baseline"/>
        </w:rPr>
        <w:t>of</w:t>
      </w:r>
      <w:r>
        <w:rPr>
          <w:spacing w:val="-3"/>
          <w:w w:val="105"/>
          <w:vertAlign w:val="baseline"/>
        </w:rPr>
        <w:t> </w:t>
      </w:r>
      <w:r>
        <w:rPr>
          <w:w w:val="105"/>
          <w:vertAlign w:val="baseline"/>
        </w:rPr>
        <w:t>type</w:t>
      </w:r>
      <w:r>
        <w:rPr>
          <w:spacing w:val="-2"/>
          <w:w w:val="105"/>
          <w:vertAlign w:val="baseline"/>
        </w:rPr>
        <w:t> </w:t>
      </w:r>
      <w:r>
        <w:rPr>
          <w:rFonts w:ascii="LM Mono 10" w:hAnsi="LM Mono 10"/>
          <w:w w:val="105"/>
          <w:vertAlign w:val="baseline"/>
        </w:rPr>
        <w:t>[String]</w:t>
      </w:r>
      <w:r>
        <w:rPr>
          <w:rFonts w:ascii="LM Mono 10" w:hAnsi="LM Mono 10"/>
          <w:spacing w:val="-29"/>
          <w:w w:val="105"/>
          <w:vertAlign w:val="baseline"/>
        </w:rPr>
        <w:t> </w:t>
      </w:r>
      <w:r>
        <w:rPr>
          <w:w w:val="105"/>
          <w:vertAlign w:val="baseline"/>
        </w:rPr>
        <w:t>is</w:t>
      </w:r>
      <w:r>
        <w:rPr>
          <w:spacing w:val="-3"/>
          <w:w w:val="105"/>
          <w:vertAlign w:val="baseline"/>
        </w:rPr>
        <w:t> </w:t>
      </w:r>
      <w:r>
        <w:rPr>
          <w:w w:val="105"/>
          <w:vertAlign w:val="baseline"/>
        </w:rPr>
        <w:t>collected</w:t>
      </w:r>
      <w:r>
        <w:rPr>
          <w:spacing w:val="-3"/>
          <w:w w:val="105"/>
          <w:vertAlign w:val="baseline"/>
        </w:rPr>
        <w:t> </w:t>
      </w:r>
      <w:r>
        <w:rPr>
          <w:w w:val="105"/>
          <w:vertAlign w:val="baseline"/>
        </w:rPr>
        <w:t>by</w:t>
      </w:r>
      <w:r>
        <w:rPr>
          <w:spacing w:val="-3"/>
          <w:w w:val="105"/>
          <w:vertAlign w:val="baseline"/>
        </w:rPr>
        <w:t> </w:t>
      </w:r>
      <w:r>
        <w:rPr>
          <w:w w:val="105"/>
          <w:vertAlign w:val="baseline"/>
        </w:rPr>
        <w:t>the list</w:t>
      </w:r>
      <w:r>
        <w:rPr>
          <w:spacing w:val="-14"/>
          <w:w w:val="105"/>
          <w:vertAlign w:val="baseline"/>
        </w:rPr>
        <w:t> </w:t>
      </w:r>
      <w:r>
        <w:rPr>
          <w:w w:val="105"/>
          <w:vertAlign w:val="baseline"/>
        </w:rPr>
        <w:t>concatenation</w:t>
      </w:r>
      <w:r>
        <w:rPr>
          <w:spacing w:val="-14"/>
          <w:w w:val="105"/>
          <w:vertAlign w:val="baseline"/>
        </w:rPr>
        <w:t> </w:t>
      </w:r>
      <w:r>
        <w:rPr>
          <w:w w:val="105"/>
          <w:vertAlign w:val="baseline"/>
        </w:rPr>
        <w:t>operator</w:t>
      </w:r>
      <w:r>
        <w:rPr>
          <w:spacing w:val="-14"/>
          <w:w w:val="105"/>
          <w:vertAlign w:val="baseline"/>
        </w:rPr>
        <w:t> </w:t>
      </w:r>
      <w:r>
        <w:rPr>
          <w:rFonts w:ascii="LM Mono 10" w:hAnsi="LM Mono 10"/>
          <w:w w:val="105"/>
          <w:vertAlign w:val="baseline"/>
        </w:rPr>
        <w:t>++</w:t>
      </w:r>
      <w:r>
        <w:rPr>
          <w:w w:val="105"/>
          <w:vertAlign w:val="baseline"/>
        </w:rPr>
        <w:t>.</w:t>
      </w:r>
      <w:r>
        <w:rPr>
          <w:spacing w:val="11"/>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rFonts w:ascii="LM Mono 10" w:hAnsi="LM Mono 10"/>
          <w:w w:val="105"/>
          <w:vertAlign w:val="baseline"/>
        </w:rPr>
        <w:t>funcCall</w:t>
      </w:r>
      <w:r>
        <w:rPr>
          <w:rFonts w:ascii="LM Mono 10" w:hAnsi="LM Mono 10"/>
          <w:spacing w:val="-29"/>
          <w:w w:val="105"/>
          <w:vertAlign w:val="baseline"/>
        </w:rPr>
        <w:t> </w:t>
      </w:r>
      <w:r>
        <w:rPr>
          <w:w w:val="105"/>
          <w:vertAlign w:val="baseline"/>
        </w:rPr>
        <w:t>production</w:t>
      </w:r>
      <w:r>
        <w:rPr>
          <w:spacing w:val="-4"/>
          <w:w w:val="105"/>
          <w:vertAlign w:val="baseline"/>
        </w:rPr>
        <w:t> </w:t>
      </w:r>
      <w:r>
        <w:rPr>
          <w:w w:val="105"/>
          <w:vertAlign w:val="baseline"/>
        </w:rPr>
        <w:t>in</w:t>
      </w:r>
      <w:r>
        <w:rPr>
          <w:spacing w:val="-4"/>
          <w:w w:val="105"/>
          <w:vertAlign w:val="baseline"/>
        </w:rPr>
        <w:t> </w:t>
      </w:r>
      <w:r>
        <w:rPr>
          <w:w w:val="105"/>
          <w:vertAlign w:val="baseline"/>
        </w:rPr>
        <w:t>Figure</w:t>
      </w:r>
      <w:r>
        <w:rPr>
          <w:spacing w:val="-4"/>
          <w:w w:val="105"/>
          <w:vertAlign w:val="baseline"/>
        </w:rPr>
        <w:t> </w:t>
      </w:r>
      <w:hyperlink w:history="true" w:anchor="_bookmark3">
        <w:r>
          <w:rPr>
            <w:color w:val="0000FF"/>
            <w:w w:val="105"/>
            <w:vertAlign w:val="baseline"/>
          </w:rPr>
          <w:t>1</w:t>
        </w:r>
      </w:hyperlink>
      <w:r>
        <w:rPr>
          <w:color w:val="0000FF"/>
          <w:spacing w:val="-4"/>
          <w:w w:val="105"/>
          <w:vertAlign w:val="baseline"/>
        </w:rPr>
        <w:t> </w:t>
      </w:r>
      <w:r>
        <w:rPr>
          <w:w w:val="105"/>
          <w:vertAlign w:val="baseline"/>
        </w:rPr>
        <w:t>the</w:t>
      </w:r>
      <w:r>
        <w:rPr>
          <w:spacing w:val="-4"/>
          <w:w w:val="105"/>
          <w:vertAlign w:val="baseline"/>
        </w:rPr>
        <w:t> </w:t>
      </w:r>
      <w:r>
        <w:rPr>
          <w:w w:val="105"/>
          <w:vertAlign w:val="baseline"/>
        </w:rPr>
        <w:t>initial value</w:t>
      </w:r>
      <w:r>
        <w:rPr>
          <w:spacing w:val="-2"/>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errors</w:t>
      </w:r>
      <w:r>
        <w:rPr>
          <w:spacing w:val="-2"/>
          <w:w w:val="105"/>
          <w:vertAlign w:val="baseline"/>
        </w:rPr>
        <w:t>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argument</w:t>
      </w:r>
      <w:r>
        <w:rPr>
          <w:spacing w:val="-2"/>
          <w:w w:val="105"/>
          <w:vertAlign w:val="baseline"/>
        </w:rPr>
        <w:t> </w:t>
      </w:r>
      <w:r>
        <w:rPr>
          <w:rFonts w:ascii="LM Mono 10" w:hAnsi="LM Mono 10"/>
          <w:w w:val="105"/>
          <w:vertAlign w:val="baseline"/>
        </w:rPr>
        <w:t>arg</w:t>
      </w:r>
      <w:r>
        <w:rPr>
          <w:w w:val="105"/>
          <w:vertAlign w:val="baseline"/>
        </w:rPr>
        <w:t>.</w:t>
      </w:r>
      <w:r>
        <w:rPr>
          <w:spacing w:val="22"/>
          <w:w w:val="105"/>
          <w:vertAlign w:val="baseline"/>
        </w:rPr>
        <w:t> </w:t>
      </w:r>
      <w:r>
        <w:rPr>
          <w:w w:val="105"/>
          <w:vertAlign w:val="baseline"/>
        </w:rPr>
        <w:t>This</w:t>
      </w:r>
      <w:r>
        <w:rPr>
          <w:spacing w:val="-2"/>
          <w:w w:val="105"/>
          <w:vertAlign w:val="baseline"/>
        </w:rPr>
        <w:t> </w:t>
      </w:r>
      <w:r>
        <w:rPr>
          <w:w w:val="105"/>
          <w:vertAlign w:val="baseline"/>
        </w:rPr>
        <w:t>is</w:t>
      </w:r>
      <w:r>
        <w:rPr>
          <w:spacing w:val="-2"/>
          <w:w w:val="105"/>
          <w:vertAlign w:val="baseline"/>
        </w:rPr>
        <w:t> </w:t>
      </w:r>
      <w:r>
        <w:rPr>
          <w:w w:val="105"/>
          <w:vertAlign w:val="baseline"/>
        </w:rPr>
        <w:t>combined</w:t>
      </w:r>
      <w:r>
        <w:rPr>
          <w:spacing w:val="-2"/>
          <w:w w:val="105"/>
          <w:vertAlign w:val="baseline"/>
        </w:rPr>
        <w:t> </w:t>
      </w:r>
      <w:r>
        <w:rPr>
          <w:w w:val="105"/>
          <w:vertAlign w:val="baseline"/>
        </w:rPr>
        <w:t>with</w:t>
      </w:r>
      <w:r>
        <w:rPr>
          <w:spacing w:val="-2"/>
          <w:w w:val="105"/>
          <w:vertAlign w:val="baseline"/>
        </w:rPr>
        <w:t> </w:t>
      </w:r>
      <w:r>
        <w:rPr>
          <w:w w:val="105"/>
          <w:vertAlign w:val="baseline"/>
        </w:rPr>
        <w:t>the</w:t>
      </w:r>
      <w:r>
        <w:rPr>
          <w:spacing w:val="-2"/>
          <w:w w:val="105"/>
          <w:vertAlign w:val="baseline"/>
        </w:rPr>
        <w:t> </w:t>
      </w:r>
      <w:r>
        <w:rPr>
          <w:w w:val="105"/>
          <w:vertAlign w:val="baseline"/>
        </w:rPr>
        <w:t>errors</w:t>
      </w:r>
      <w:r>
        <w:rPr>
          <w:spacing w:val="-2"/>
          <w:w w:val="105"/>
          <w:vertAlign w:val="baseline"/>
        </w:rPr>
        <w:t> </w:t>
      </w:r>
      <w:r>
        <w:rPr>
          <w:w w:val="105"/>
          <w:vertAlign w:val="baseline"/>
        </w:rPr>
        <w:t>defined in the aspect in Figure </w:t>
      </w:r>
      <w:hyperlink w:history="true" w:anchor="_bookmark4">
        <w:r>
          <w:rPr>
            <w:color w:val="0000FF"/>
            <w:w w:val="105"/>
            <w:vertAlign w:val="baseline"/>
          </w:rPr>
          <w:t>2</w:t>
        </w:r>
      </w:hyperlink>
      <w:r>
        <w:rPr>
          <w:w w:val="105"/>
          <w:vertAlign w:val="baseline"/>
        </w:rPr>
        <w:t>.</w:t>
      </w:r>
    </w:p>
    <w:p>
      <w:pPr>
        <w:pStyle w:val="BodyText"/>
        <w:spacing w:line="266" w:lineRule="exact" w:before="29"/>
        <w:ind w:left="221" w:right="103" w:firstLine="317"/>
      </w:pPr>
      <w:r>
        <w:rPr/>
        <w:t>Pattern matching is a mechanism for data structure decomposition used in com- bination with algebraic datatype definitions and found in several languages includ- ing</w:t>
      </w:r>
      <w:r>
        <w:rPr>
          <w:spacing w:val="36"/>
        </w:rPr>
        <w:t> </w:t>
      </w:r>
      <w:r>
        <w:rPr/>
        <w:t>ML</w:t>
      </w:r>
      <w:r>
        <w:rPr>
          <w:spacing w:val="36"/>
        </w:rPr>
        <w:t> </w:t>
      </w:r>
      <w:r>
        <w:rPr/>
        <w:t>and</w:t>
      </w:r>
      <w:r>
        <w:rPr>
          <w:spacing w:val="36"/>
        </w:rPr>
        <w:t> </w:t>
      </w:r>
      <w:r>
        <w:rPr/>
        <w:t>Haskell.</w:t>
      </w:r>
      <w:r>
        <w:rPr>
          <w:spacing w:val="80"/>
        </w:rPr>
        <w:t> </w:t>
      </w:r>
      <w:r>
        <w:rPr/>
        <w:t>In</w:t>
      </w:r>
      <w:r>
        <w:rPr>
          <w:spacing w:val="36"/>
        </w:rPr>
        <w:t> </w:t>
      </w:r>
      <w:r>
        <w:rPr/>
        <w:t>Silver,</w:t>
      </w:r>
      <w:r>
        <w:rPr>
          <w:spacing w:val="40"/>
        </w:rPr>
        <w:t> </w:t>
      </w:r>
      <w:r>
        <w:rPr/>
        <w:t>and</w:t>
      </w:r>
      <w:r>
        <w:rPr>
          <w:spacing w:val="36"/>
        </w:rPr>
        <w:t> </w:t>
      </w:r>
      <w:r>
        <w:rPr/>
        <w:t>in</w:t>
      </w:r>
      <w:r>
        <w:rPr>
          <w:spacing w:val="36"/>
        </w:rPr>
        <w:t> </w:t>
      </w:r>
      <w:r>
        <w:rPr/>
        <w:t>AGs</w:t>
      </w:r>
      <w:r>
        <w:rPr>
          <w:spacing w:val="36"/>
        </w:rPr>
        <w:t> </w:t>
      </w:r>
      <w:r>
        <w:rPr/>
        <w:t>in</w:t>
      </w:r>
      <w:r>
        <w:rPr>
          <w:spacing w:val="36"/>
        </w:rPr>
        <w:t> </w:t>
      </w:r>
      <w:r>
        <w:rPr/>
        <w:t>general,</w:t>
      </w:r>
      <w:r>
        <w:rPr>
          <w:spacing w:val="40"/>
        </w:rPr>
        <w:t> </w:t>
      </w:r>
      <w:r>
        <w:rPr/>
        <w:t>non-terminals</w:t>
      </w:r>
      <w:r>
        <w:rPr>
          <w:spacing w:val="36"/>
        </w:rPr>
        <w:t> </w:t>
      </w:r>
      <w:r>
        <w:rPr/>
        <w:t>correspond to algebraic types and productions correspond to value constructors for variants of the datatype.</w:t>
      </w:r>
      <w:r>
        <w:rPr>
          <w:spacing w:val="40"/>
        </w:rPr>
        <w:t> </w:t>
      </w:r>
      <w:r>
        <w:rPr/>
        <w:t>For example, Figure </w:t>
      </w:r>
      <w:hyperlink w:history="true" w:anchor="_bookmark4">
        <w:r>
          <w:rPr>
            <w:color w:val="0000FF"/>
          </w:rPr>
          <w:t>2</w:t>
        </w:r>
      </w:hyperlink>
      <w:r>
        <w:rPr>
          <w:color w:val="0000FF"/>
        </w:rPr>
        <w:t> </w:t>
      </w:r>
      <w:r>
        <w:rPr/>
        <w:t>shows a partial specification for type checking SimpleC function calls.</w:t>
      </w:r>
      <w:r>
        <w:rPr>
          <w:spacing w:val="40"/>
        </w:rPr>
        <w:t> </w:t>
      </w:r>
      <w:r>
        <w:rPr/>
        <w:t>The type for SimpleC expressions is represented by the datatype (non-terminal) </w:t>
      </w:r>
      <w:r>
        <w:rPr>
          <w:rFonts w:ascii="LM Mono 10" w:hAnsi="LM Mono 10"/>
        </w:rPr>
        <w:t>TRep</w:t>
      </w:r>
      <w:r>
        <w:rPr>
          <w:rFonts w:ascii="LM Mono 10" w:hAnsi="LM Mono 10"/>
          <w:spacing w:val="-28"/>
        </w:rPr>
        <w:t> </w:t>
      </w:r>
      <w:r>
        <w:rPr/>
        <w:t>and each abstract production with a </w:t>
      </w:r>
      <w:r>
        <w:rPr>
          <w:rFonts w:ascii="LM Mono 10" w:hAnsi="LM Mono 10"/>
        </w:rPr>
        <w:t>TRep</w:t>
      </w:r>
      <w:r>
        <w:rPr>
          <w:rFonts w:ascii="LM Mono 10" w:hAnsi="LM Mono 10"/>
          <w:spacing w:val="-28"/>
        </w:rPr>
        <w:t> </w:t>
      </w:r>
      <w:r>
        <w:rPr/>
        <w:t>left-hand side non-terminal defines a </w:t>
      </w:r>
      <w:r>
        <w:rPr>
          <w:rFonts w:ascii="LM Roman 10" w:hAnsi="LM Roman 10"/>
          <w:i/>
        </w:rPr>
        <w:t>variant </w:t>
      </w:r>
      <w:r>
        <w:rPr/>
        <w:t>of the datatype.</w:t>
      </w:r>
      <w:r>
        <w:rPr>
          <w:spacing w:val="40"/>
        </w:rPr>
        <w:t> </w:t>
      </w:r>
      <w:r>
        <w:rPr/>
        <w:t>To perform type checking on function calls, the input type and output type would be extracted from the con- structed functional type; on array access expressions, the array’s component type must</w:t>
      </w:r>
      <w:r>
        <w:rPr>
          <w:spacing w:val="28"/>
        </w:rPr>
        <w:t> </w:t>
      </w:r>
      <w:r>
        <w:rPr/>
        <w:t>be</w:t>
      </w:r>
      <w:r>
        <w:rPr>
          <w:spacing w:val="28"/>
        </w:rPr>
        <w:t> </w:t>
      </w:r>
      <w:r>
        <w:rPr/>
        <w:t>extracted.</w:t>
      </w:r>
      <w:r>
        <w:rPr>
          <w:spacing w:val="40"/>
        </w:rPr>
        <w:t> </w:t>
      </w:r>
      <w:r>
        <w:rPr/>
        <w:t>Without</w:t>
      </w:r>
      <w:r>
        <w:rPr>
          <w:spacing w:val="28"/>
        </w:rPr>
        <w:t> </w:t>
      </w:r>
      <w:r>
        <w:rPr/>
        <w:t>pattern</w:t>
      </w:r>
      <w:r>
        <w:rPr>
          <w:spacing w:val="28"/>
        </w:rPr>
        <w:t> </w:t>
      </w:r>
      <w:r>
        <w:rPr/>
        <w:t>matching,</w:t>
      </w:r>
      <w:r>
        <w:rPr>
          <w:spacing w:val="31"/>
        </w:rPr>
        <w:t> </w:t>
      </w:r>
      <w:r>
        <w:rPr/>
        <w:t>synthesized</w:t>
      </w:r>
      <w:r>
        <w:rPr>
          <w:spacing w:val="28"/>
        </w:rPr>
        <w:t> </w:t>
      </w:r>
      <w:r>
        <w:rPr/>
        <w:t>attributes</w:t>
      </w:r>
      <w:r>
        <w:rPr>
          <w:spacing w:val="28"/>
        </w:rPr>
        <w:t> </w:t>
      </w:r>
      <w:r>
        <w:rPr/>
        <w:t>would</w:t>
      </w:r>
      <w:r>
        <w:rPr>
          <w:spacing w:val="28"/>
        </w:rPr>
        <w:t> </w:t>
      </w:r>
      <w:r>
        <w:rPr/>
        <w:t>need to be defined for these component types.</w:t>
      </w:r>
      <w:r>
        <w:rPr>
          <w:spacing w:val="40"/>
        </w:rPr>
        <w:t> </w:t>
      </w:r>
      <w:r>
        <w:rPr/>
        <w:t>But this cannot be done in a type-safe manner since on any </w:t>
      </w:r>
      <w:r>
        <w:rPr>
          <w:rFonts w:ascii="LM Mono 10" w:hAnsi="LM Mono 10"/>
        </w:rPr>
        <w:t>TRep</w:t>
      </w:r>
      <w:r>
        <w:rPr>
          <w:rFonts w:ascii="LM Mono 10" w:hAnsi="LM Mono 10"/>
          <w:spacing w:val="-28"/>
        </w:rPr>
        <w:t> </w:t>
      </w:r>
      <w:r>
        <w:rPr/>
        <w:t>production most such attributes would not be properly defined;</w:t>
      </w:r>
      <w:r>
        <w:rPr>
          <w:spacing w:val="-7"/>
        </w:rPr>
        <w:t> </w:t>
      </w:r>
      <w:r>
        <w:rPr/>
        <w:t>e.g., we would either not define a </w:t>
      </w:r>
      <w:r>
        <w:rPr>
          <w:rFonts w:ascii="LM Mono 10" w:hAnsi="LM Mono 10"/>
        </w:rPr>
        <w:t>funcOutputType</w:t>
      </w:r>
      <w:r>
        <w:rPr>
          <w:rFonts w:ascii="LM Mono 10" w:hAnsi="LM Mono 10"/>
          <w:spacing w:val="-28"/>
        </w:rPr>
        <w:t> </w:t>
      </w:r>
      <w:r>
        <w:rPr/>
        <w:t>attribute on </w:t>
      </w:r>
      <w:r>
        <w:rPr>
          <w:rFonts w:ascii="LM Mono 10" w:hAnsi="LM Mono 10"/>
        </w:rPr>
        <w:t>arrayType </w:t>
      </w:r>
      <w:r>
        <w:rPr/>
        <w:t>productions,</w:t>
      </w:r>
      <w:r>
        <w:rPr>
          <w:spacing w:val="24"/>
        </w:rPr>
        <w:t> </w:t>
      </w:r>
      <w:r>
        <w:rPr/>
        <w:t>or</w:t>
      </w:r>
      <w:r>
        <w:rPr>
          <w:spacing w:val="23"/>
        </w:rPr>
        <w:t> </w:t>
      </w:r>
      <w:r>
        <w:rPr/>
        <w:t>define</w:t>
      </w:r>
      <w:r>
        <w:rPr>
          <w:spacing w:val="22"/>
        </w:rPr>
        <w:t> </w:t>
      </w:r>
      <w:r>
        <w:rPr/>
        <w:t>it</w:t>
      </w:r>
      <w:r>
        <w:rPr>
          <w:spacing w:val="23"/>
        </w:rPr>
        <w:t> </w:t>
      </w:r>
      <w:r>
        <w:rPr/>
        <w:t>with</w:t>
      </w:r>
      <w:r>
        <w:rPr>
          <w:spacing w:val="23"/>
        </w:rPr>
        <w:t> </w:t>
      </w:r>
      <w:r>
        <w:rPr/>
        <w:t>some</w:t>
      </w:r>
      <w:r>
        <w:rPr>
          <w:spacing w:val="22"/>
        </w:rPr>
        <w:t> </w:t>
      </w:r>
      <w:r>
        <w:rPr/>
        <w:t>sort</w:t>
      </w:r>
      <w:r>
        <w:rPr>
          <w:spacing w:val="23"/>
        </w:rPr>
        <w:t> </w:t>
      </w:r>
      <w:r>
        <w:rPr/>
        <w:t>of</w:t>
      </w:r>
      <w:r>
        <w:rPr>
          <w:spacing w:val="23"/>
        </w:rPr>
        <w:t> </w:t>
      </w:r>
      <w:r>
        <w:rPr/>
        <w:t>error-value.</w:t>
      </w:r>
      <w:r>
        <w:rPr>
          <w:spacing w:val="40"/>
        </w:rPr>
        <w:t> </w:t>
      </w:r>
      <w:r>
        <w:rPr/>
        <w:t>Pattern</w:t>
      </w:r>
      <w:r>
        <w:rPr>
          <w:spacing w:val="23"/>
        </w:rPr>
        <w:t> </w:t>
      </w:r>
      <w:r>
        <w:rPr/>
        <w:t>matching</w:t>
      </w:r>
      <w:r>
        <w:rPr>
          <w:spacing w:val="22"/>
        </w:rPr>
        <w:t> </w:t>
      </w:r>
      <w:r>
        <w:rPr/>
        <w:t>provides a type-safe solution and is used in the aspect production </w:t>
      </w:r>
      <w:r>
        <w:rPr>
          <w:rFonts w:ascii="LM Mono 10" w:hAnsi="LM Mono 10"/>
        </w:rPr>
        <w:t>funcCall</w:t>
      </w:r>
      <w:r>
        <w:rPr>
          <w:rFonts w:ascii="LM Mono 10" w:hAnsi="LM Mono 10"/>
          <w:spacing w:val="-28"/>
        </w:rPr>
        <w:t> </w:t>
      </w:r>
      <w:r>
        <w:rPr/>
        <w:t>in Figure </w:t>
      </w:r>
      <w:hyperlink w:history="true" w:anchor="_bookmark4">
        <w:r>
          <w:rPr>
            <w:color w:val="0000FF"/>
          </w:rPr>
          <w:t>2</w:t>
        </w:r>
      </w:hyperlink>
      <w:r>
        <w:rPr>
          <w:color w:val="0000FF"/>
        </w:rPr>
        <w:t> </w:t>
      </w:r>
      <w:r>
        <w:rPr/>
        <w:t>to specify that the type of a function call is the output type of the type of the function being</w:t>
      </w:r>
      <w:r>
        <w:rPr>
          <w:spacing w:val="2"/>
        </w:rPr>
        <w:t> </w:t>
      </w:r>
      <w:r>
        <w:rPr/>
        <w:t>called.</w:t>
      </w:r>
      <w:r>
        <w:rPr>
          <w:spacing w:val="40"/>
        </w:rPr>
        <w:t> </w:t>
      </w:r>
      <w:r>
        <w:rPr/>
        <w:t>In</w:t>
      </w:r>
      <w:r>
        <w:rPr>
          <w:spacing w:val="16"/>
        </w:rPr>
        <w:t> </w:t>
      </w:r>
      <w:r>
        <w:rPr/>
        <w:t>the</w:t>
      </w:r>
      <w:r>
        <w:rPr>
          <w:spacing w:val="16"/>
        </w:rPr>
        <w:t> </w:t>
      </w:r>
      <w:r>
        <w:rPr/>
        <w:t>case</w:t>
      </w:r>
      <w:r>
        <w:rPr>
          <w:spacing w:val="16"/>
        </w:rPr>
        <w:t> </w:t>
      </w:r>
      <w:r>
        <w:rPr/>
        <w:t>that</w:t>
      </w:r>
      <w:r>
        <w:rPr>
          <w:spacing w:val="16"/>
        </w:rPr>
        <w:t> </w:t>
      </w:r>
      <w:r>
        <w:rPr/>
        <w:t>the</w:t>
      </w:r>
      <w:r>
        <w:rPr>
          <w:spacing w:val="16"/>
        </w:rPr>
        <w:t> </w:t>
      </w:r>
      <w:r>
        <w:rPr/>
        <w:t>type</w:t>
      </w:r>
      <w:r>
        <w:rPr>
          <w:spacing w:val="16"/>
        </w:rPr>
        <w:t> </w:t>
      </w:r>
      <w:r>
        <w:rPr/>
        <w:t>of</w:t>
      </w:r>
      <w:r>
        <w:rPr>
          <w:spacing w:val="16"/>
        </w:rPr>
        <w:t> </w:t>
      </w:r>
      <w:r>
        <w:rPr/>
        <w:t>the</w:t>
      </w:r>
      <w:r>
        <w:rPr>
          <w:spacing w:val="16"/>
        </w:rPr>
        <w:t> </w:t>
      </w:r>
      <w:r>
        <w:rPr/>
        <w:t>identifier</w:t>
      </w:r>
      <w:r>
        <w:rPr>
          <w:spacing w:val="16"/>
        </w:rPr>
        <w:t> </w:t>
      </w:r>
      <w:r>
        <w:rPr>
          <w:rFonts w:ascii="LM Mono 10" w:hAnsi="LM Mono 10"/>
        </w:rPr>
        <w:t>f</w:t>
      </w:r>
      <w:r>
        <w:rPr>
          <w:rFonts w:ascii="LM Mono 10" w:hAnsi="LM Mono 10"/>
          <w:spacing w:val="-28"/>
        </w:rPr>
        <w:t> </w:t>
      </w:r>
      <w:r>
        <w:rPr/>
        <w:t>is</w:t>
      </w:r>
      <w:r>
        <w:rPr>
          <w:spacing w:val="17"/>
        </w:rPr>
        <w:t> </w:t>
      </w:r>
      <w:r>
        <w:rPr/>
        <w:t>not</w:t>
      </w:r>
      <w:r>
        <w:rPr>
          <w:spacing w:val="16"/>
        </w:rPr>
        <w:t> </w:t>
      </w:r>
      <w:r>
        <w:rPr/>
        <w:t>a</w:t>
      </w:r>
      <w:r>
        <w:rPr>
          <w:spacing w:val="16"/>
        </w:rPr>
        <w:t> </w:t>
      </w:r>
      <w:r>
        <w:rPr/>
        <w:t>function,</w:t>
      </w:r>
      <w:r>
        <w:rPr>
          <w:spacing w:val="16"/>
        </w:rPr>
        <w:t> </w:t>
      </w:r>
      <w:r>
        <w:rPr/>
        <w:t>an</w:t>
      </w:r>
      <w:r>
        <w:rPr>
          <w:spacing w:val="16"/>
        </w:rPr>
        <w:t> </w:t>
      </w:r>
      <w:r>
        <w:rPr/>
        <w:t>error is generated.</w:t>
      </w:r>
      <w:r>
        <w:rPr>
          <w:spacing w:val="40"/>
        </w:rPr>
        <w:t> </w:t>
      </w:r>
      <w:r>
        <w:rPr/>
        <w:t>A </w:t>
      </w:r>
      <w:r>
        <w:rPr>
          <w:rFonts w:ascii="LM Roman 10" w:hAnsi="LM Roman 10"/>
          <w:i/>
        </w:rPr>
        <w:t>production attribute </w:t>
      </w:r>
      <w:r>
        <w:rPr/>
        <w:t>(</w:t>
      </w:r>
      <w:r>
        <w:rPr>
          <w:rFonts w:ascii="LM Mono 10" w:hAnsi="LM Mono 10"/>
        </w:rPr>
        <w:t>prod attr</w:t>
      </w:r>
      <w:r>
        <w:rPr/>
        <w:t>) is used to hold the type of the function.</w:t>
      </w:r>
      <w:r>
        <w:rPr>
          <w:spacing w:val="39"/>
        </w:rPr>
        <w:t> </w:t>
      </w:r>
      <w:r>
        <w:rPr/>
        <w:t>It</w:t>
      </w:r>
      <w:r>
        <w:rPr>
          <w:spacing w:val="14"/>
        </w:rPr>
        <w:t> </w:t>
      </w:r>
      <w:r>
        <w:rPr/>
        <w:t>is</w:t>
      </w:r>
      <w:r>
        <w:rPr>
          <w:spacing w:val="14"/>
        </w:rPr>
        <w:t> </w:t>
      </w:r>
      <w:r>
        <w:rPr/>
        <w:t>a</w:t>
      </w:r>
      <w:r>
        <w:rPr>
          <w:spacing w:val="15"/>
        </w:rPr>
        <w:t> </w:t>
      </w:r>
      <w:r>
        <w:rPr/>
        <w:t>“local”</w:t>
      </w:r>
      <w:r>
        <w:rPr>
          <w:spacing w:val="14"/>
        </w:rPr>
        <w:t> </w:t>
      </w:r>
      <w:r>
        <w:rPr/>
        <w:t>attribute</w:t>
      </w:r>
      <w:r>
        <w:rPr>
          <w:spacing w:val="15"/>
        </w:rPr>
        <w:t> </w:t>
      </w:r>
      <w:r>
        <w:rPr/>
        <w:t>visible</w:t>
      </w:r>
      <w:r>
        <w:rPr>
          <w:spacing w:val="14"/>
        </w:rPr>
        <w:t> </w:t>
      </w:r>
      <w:r>
        <w:rPr/>
        <w:t>only</w:t>
      </w:r>
      <w:r>
        <w:rPr>
          <w:spacing w:val="15"/>
        </w:rPr>
        <w:t> </w:t>
      </w:r>
      <w:r>
        <w:rPr/>
        <w:t>in</w:t>
      </w:r>
      <w:r>
        <w:rPr>
          <w:spacing w:val="14"/>
        </w:rPr>
        <w:t> </w:t>
      </w:r>
      <w:r>
        <w:rPr/>
        <w:t>the</w:t>
      </w:r>
      <w:r>
        <w:rPr>
          <w:spacing w:val="15"/>
        </w:rPr>
        <w:t> </w:t>
      </w:r>
      <w:r>
        <w:rPr/>
        <w:t>production</w:t>
      </w:r>
      <w:r>
        <w:rPr>
          <w:spacing w:val="14"/>
        </w:rPr>
        <w:t> </w:t>
      </w:r>
      <w:r>
        <w:rPr/>
        <w:t>body</w:t>
      </w:r>
      <w:r>
        <w:rPr>
          <w:spacing w:val="15"/>
        </w:rPr>
        <w:t> </w:t>
      </w:r>
      <w:r>
        <w:rPr/>
        <w:t>and</w:t>
      </w:r>
      <w:r>
        <w:rPr>
          <w:spacing w:val="14"/>
        </w:rPr>
        <w:t> </w:t>
      </w:r>
      <w:r>
        <w:rPr/>
        <w:t>in</w:t>
      </w:r>
      <w:r>
        <w:rPr>
          <w:spacing w:val="15"/>
        </w:rPr>
        <w:t> </w:t>
      </w:r>
      <w:r>
        <w:rPr>
          <w:spacing w:val="-2"/>
        </w:rPr>
        <w:t>aspect</w:t>
      </w:r>
    </w:p>
    <w:p>
      <w:pPr>
        <w:spacing w:after="0" w:line="266" w:lineRule="exact"/>
        <w:sectPr>
          <w:pgSz w:w="9360" w:h="13610"/>
          <w:pgMar w:header="860" w:footer="0" w:top="1060" w:bottom="280" w:left="680" w:right="680"/>
        </w:sectPr>
      </w:pPr>
    </w:p>
    <w:p>
      <w:pPr>
        <w:pStyle w:val="BodyText"/>
        <w:spacing w:before="155"/>
        <w:ind w:left="108"/>
      </w:pPr>
      <w:bookmarkStart w:name="Implementing Silver and its language ext" w:id="13"/>
      <w:bookmarkEnd w:id="13"/>
      <w:r>
        <w:rPr/>
      </w:r>
      <w:bookmarkStart w:name="_bookmark6" w:id="14"/>
      <w:bookmarkEnd w:id="14"/>
      <w:r>
        <w:rPr/>
      </w:r>
      <w:r>
        <w:rPr/>
        <w:t>productions</w:t>
      </w:r>
      <w:r>
        <w:rPr>
          <w:spacing w:val="17"/>
        </w:rPr>
        <w:t> </w:t>
      </w:r>
      <w:r>
        <w:rPr/>
        <w:t>of</w:t>
      </w:r>
      <w:r>
        <w:rPr>
          <w:spacing w:val="17"/>
        </w:rPr>
        <w:t> </w:t>
      </w:r>
      <w:r>
        <w:rPr/>
        <w:t>the</w:t>
      </w:r>
      <w:r>
        <w:rPr>
          <w:spacing w:val="18"/>
        </w:rPr>
        <w:t> </w:t>
      </w:r>
      <w:r>
        <w:rPr/>
        <w:t>defining</w:t>
      </w:r>
      <w:r>
        <w:rPr>
          <w:spacing w:val="17"/>
        </w:rPr>
        <w:t> </w:t>
      </w:r>
      <w:r>
        <w:rPr>
          <w:spacing w:val="-2"/>
        </w:rPr>
        <w:t>production.</w:t>
      </w:r>
    </w:p>
    <w:p>
      <w:pPr>
        <w:pStyle w:val="BodyText"/>
        <w:spacing w:before="213"/>
        <w:jc w:val="left"/>
      </w:pPr>
    </w:p>
    <w:p>
      <w:pPr>
        <w:pStyle w:val="Heading1"/>
        <w:numPr>
          <w:ilvl w:val="0"/>
          <w:numId w:val="4"/>
        </w:numPr>
        <w:tabs>
          <w:tab w:pos="578" w:val="left" w:leader="none"/>
        </w:tabs>
        <w:spacing w:line="240" w:lineRule="auto" w:before="0" w:after="0"/>
        <w:ind w:left="578" w:right="0" w:hanging="470"/>
        <w:jc w:val="left"/>
      </w:pPr>
      <w:r>
        <w:rPr/>
        <w:t>Implementing</w:t>
      </w:r>
      <w:r>
        <w:rPr>
          <w:spacing w:val="-15"/>
        </w:rPr>
        <w:t> </w:t>
      </w:r>
      <w:r>
        <w:rPr/>
        <w:t>Silver</w:t>
      </w:r>
      <w:r>
        <w:rPr>
          <w:spacing w:val="-14"/>
        </w:rPr>
        <w:t> </w:t>
      </w:r>
      <w:r>
        <w:rPr/>
        <w:t>and</w:t>
      </w:r>
      <w:r>
        <w:rPr>
          <w:spacing w:val="-14"/>
        </w:rPr>
        <w:t> </w:t>
      </w:r>
      <w:r>
        <w:rPr/>
        <w:t>its</w:t>
      </w:r>
      <w:r>
        <w:rPr>
          <w:spacing w:val="-14"/>
        </w:rPr>
        <w:t> </w:t>
      </w:r>
      <w:r>
        <w:rPr/>
        <w:t>language</w:t>
      </w:r>
      <w:r>
        <w:rPr>
          <w:spacing w:val="-14"/>
        </w:rPr>
        <w:t> </w:t>
      </w:r>
      <w:r>
        <w:rPr>
          <w:spacing w:val="-2"/>
        </w:rPr>
        <w:t>extensions</w:t>
      </w:r>
    </w:p>
    <w:p>
      <w:pPr>
        <w:pStyle w:val="BodyText"/>
        <w:spacing w:line="244" w:lineRule="auto" w:before="241"/>
        <w:ind w:left="108" w:right="217"/>
      </w:pPr>
      <w:r>
        <w:rPr/>
        <w:t>This section shows how two Silver extensions, the simple nonterminal-with declara- tion and pattern matching, are implemented as language extensions and composed with core Silver. The full-featured version of Silver used to specify SimpleC is con- structed</w:t>
      </w:r>
      <w:r>
        <w:rPr>
          <w:spacing w:val="40"/>
        </w:rPr>
        <w:t> </w:t>
      </w:r>
      <w:r>
        <w:rPr/>
        <w:t>from</w:t>
      </w:r>
      <w:r>
        <w:rPr>
          <w:spacing w:val="40"/>
        </w:rPr>
        <w:t> </w:t>
      </w:r>
      <w:r>
        <w:rPr/>
        <w:t>the</w:t>
      </w:r>
      <w:r>
        <w:rPr>
          <w:spacing w:val="40"/>
        </w:rPr>
        <w:t> </w:t>
      </w:r>
      <w:r>
        <w:rPr/>
        <w:t>host</w:t>
      </w:r>
      <w:r>
        <w:rPr>
          <w:spacing w:val="40"/>
        </w:rPr>
        <w:t> </w:t>
      </w:r>
      <w:r>
        <w:rPr/>
        <w:t>language</w:t>
      </w:r>
      <w:r>
        <w:rPr>
          <w:spacing w:val="40"/>
        </w:rPr>
        <w:t> </w:t>
      </w:r>
      <w:r>
        <w:rPr/>
        <w:t>core</w:t>
      </w:r>
      <w:r>
        <w:rPr>
          <w:spacing w:val="40"/>
        </w:rPr>
        <w:t> </w:t>
      </w:r>
      <w:r>
        <w:rPr/>
        <w:t>Silver</w:t>
      </w:r>
      <w:r>
        <w:rPr>
          <w:spacing w:val="40"/>
        </w:rPr>
        <w:t> </w:t>
      </w:r>
      <w:r>
        <w:rPr/>
        <w:t>and</w:t>
      </w:r>
      <w:r>
        <w:rPr>
          <w:spacing w:val="40"/>
        </w:rPr>
        <w:t> </w:t>
      </w:r>
      <w:r>
        <w:rPr/>
        <w:t>the</w:t>
      </w:r>
      <w:r>
        <w:rPr>
          <w:spacing w:val="40"/>
        </w:rPr>
        <w:t> </w:t>
      </w:r>
      <w:r>
        <w:rPr/>
        <w:t>extensions</w:t>
      </w:r>
      <w:r>
        <w:rPr>
          <w:spacing w:val="40"/>
        </w:rPr>
        <w:t> </w:t>
      </w:r>
      <w:r>
        <w:rPr/>
        <w:t>described</w:t>
      </w:r>
      <w:r>
        <w:rPr>
          <w:spacing w:val="40"/>
        </w:rPr>
        <w:t> </w:t>
      </w:r>
      <w:r>
        <w:rPr/>
        <w:t>above. This core host language is implemented as an attribute grammar in the module </w:t>
      </w:r>
      <w:r>
        <w:rPr>
          <w:rFonts w:ascii="LM Mono 10"/>
        </w:rPr>
        <w:t>silver:core</w:t>
      </w:r>
      <w:r>
        <w:rPr/>
        <w:t>.</w:t>
      </w:r>
      <w:r>
        <w:rPr>
          <w:spacing w:val="40"/>
        </w:rPr>
        <w:t> </w:t>
      </w:r>
      <w:r>
        <w:rPr/>
        <w:t>The extensions to Silver are implemented as attribute grammar frag- ments that extend </w:t>
      </w:r>
      <w:r>
        <w:rPr>
          <w:rFonts w:ascii="LM Mono 10"/>
        </w:rPr>
        <w:t>silver:core</w:t>
      </w:r>
      <w:r>
        <w:rPr/>
        <w:t>.</w:t>
      </w:r>
      <w:r>
        <w:rPr>
          <w:spacing w:val="40"/>
        </w:rPr>
        <w:t> </w:t>
      </w:r>
      <w:r>
        <w:rPr/>
        <w:t>Silver is implemented in Silver via bootstrapping. For example,</w:t>
      </w:r>
      <w:r>
        <w:rPr>
          <w:spacing w:val="40"/>
        </w:rPr>
        <w:t> </w:t>
      </w:r>
      <w:r>
        <w:rPr/>
        <w:t>we built collections as an extension to Silver and used it to enable</w:t>
      </w:r>
      <w:r>
        <w:rPr>
          <w:spacing w:val="40"/>
        </w:rPr>
        <w:t> </w:t>
      </w:r>
      <w:r>
        <w:rPr/>
        <w:t>other language extensions, such as the pattern matching extension shown below.</w:t>
      </w:r>
      <w:r>
        <w:rPr>
          <w:spacing w:val="40"/>
        </w:rPr>
        <w:t> </w:t>
      </w:r>
      <w:r>
        <w:rPr/>
        <w:t>A few declarations in the specification of core Silver are shown in Figure </w:t>
      </w:r>
      <w:hyperlink w:history="true" w:anchor="_bookmark7">
        <w:r>
          <w:rPr>
            <w:color w:val="0000FF"/>
          </w:rPr>
          <w:t>3</w:t>
        </w:r>
      </w:hyperlink>
      <w:r>
        <w:rPr/>
        <w:t>.</w:t>
      </w:r>
      <w:r>
        <w:rPr>
          <w:spacing w:val="40"/>
        </w:rPr>
        <w:t> </w:t>
      </w:r>
      <w:r>
        <w:rPr/>
        <w:t>It declares non-terminals for a Silver file and attribute grammar declaration(s) (</w:t>
      </w:r>
      <w:r>
        <w:rPr>
          <w:rFonts w:ascii="LM Mono 10"/>
        </w:rPr>
        <w:t>AGDcl</w:t>
      </w:r>
      <w:r>
        <w:rPr/>
        <w:t>, </w:t>
      </w:r>
      <w:r>
        <w:rPr>
          <w:rFonts w:ascii="LM Mono 10"/>
        </w:rPr>
        <w:t>AGDcls</w:t>
      </w:r>
      <w:r>
        <w:rPr/>
        <w:t>) that are used in the abstract production declarations for non-terminals (</w:t>
      </w:r>
      <w:r>
        <w:rPr>
          <w:rFonts w:ascii="LM Mono 10"/>
        </w:rPr>
        <w:t>ntDcl</w:t>
      </w:r>
      <w:r>
        <w:rPr/>
        <w:t>) and occurs-on declarations (</w:t>
      </w:r>
      <w:r>
        <w:rPr>
          <w:rFonts w:ascii="LM Mono 10"/>
        </w:rPr>
        <w:t>occursDcl</w:t>
      </w:r>
      <w:r>
        <w:rPr/>
        <w:t>).</w:t>
      </w:r>
      <w:r>
        <w:rPr>
          <w:spacing w:val="40"/>
        </w:rPr>
        <w:t> </w:t>
      </w:r>
      <w:r>
        <w:rPr/>
        <w:t>The grammar is implemented by a translation to</w:t>
      </w:r>
      <w:r>
        <w:rPr>
          <w:spacing w:val="35"/>
        </w:rPr>
        <w:t> </w:t>
      </w:r>
      <w:r>
        <w:rPr/>
        <w:t>Haskell</w:t>
      </w:r>
      <w:r>
        <w:rPr>
          <w:spacing w:val="35"/>
        </w:rPr>
        <w:t> </w:t>
      </w:r>
      <w:r>
        <w:rPr/>
        <w:t>specified</w:t>
      </w:r>
      <w:r>
        <w:rPr>
          <w:spacing w:val="35"/>
        </w:rPr>
        <w:t> </w:t>
      </w:r>
      <w:r>
        <w:rPr/>
        <w:t>by</w:t>
      </w:r>
      <w:r>
        <w:rPr>
          <w:spacing w:val="35"/>
        </w:rPr>
        <w:t> </w:t>
      </w:r>
      <w:r>
        <w:rPr/>
        <w:t>the</w:t>
      </w:r>
      <w:r>
        <w:rPr>
          <w:spacing w:val="34"/>
        </w:rPr>
        <w:t> </w:t>
      </w:r>
      <w:r>
        <w:rPr>
          <w:rFonts w:ascii="LM Mono 10"/>
        </w:rPr>
        <w:t>haskell</w:t>
      </w:r>
      <w:r>
        <w:rPr>
          <w:rFonts w:ascii="LM Mono 10"/>
          <w:spacing w:val="-23"/>
        </w:rPr>
        <w:t> </w:t>
      </w:r>
      <w:r>
        <w:rPr/>
        <w:t>attribute</w:t>
      </w:r>
      <w:r>
        <w:rPr>
          <w:spacing w:val="35"/>
        </w:rPr>
        <w:t> </w:t>
      </w:r>
      <w:r>
        <w:rPr/>
        <w:t>defined</w:t>
      </w:r>
      <w:r>
        <w:rPr>
          <w:spacing w:val="35"/>
        </w:rPr>
        <w:t> </w:t>
      </w:r>
      <w:r>
        <w:rPr/>
        <w:t>on</w:t>
      </w:r>
      <w:r>
        <w:rPr>
          <w:spacing w:val="35"/>
        </w:rPr>
        <w:t> </w:t>
      </w:r>
      <w:r>
        <w:rPr/>
        <w:t>core</w:t>
      </w:r>
      <w:r>
        <w:rPr>
          <w:spacing w:val="35"/>
        </w:rPr>
        <w:t> </w:t>
      </w:r>
      <w:r>
        <w:rPr/>
        <w:t>Silver</w:t>
      </w:r>
      <w:r>
        <w:rPr>
          <w:spacing w:val="35"/>
        </w:rPr>
        <w:t> </w:t>
      </w:r>
      <w:r>
        <w:rPr/>
        <w:t>productions.</w:t>
      </w:r>
    </w:p>
    <w:p>
      <w:pPr>
        <w:pStyle w:val="BodyText"/>
        <w:jc w:val="left"/>
        <w:rPr>
          <w:sz w:val="20"/>
        </w:rPr>
      </w:pPr>
    </w:p>
    <w:p>
      <w:pPr>
        <w:pStyle w:val="BodyText"/>
        <w:jc w:val="left"/>
        <w:rPr>
          <w:sz w:val="20"/>
        </w:rPr>
      </w:pPr>
    </w:p>
    <w:p>
      <w:pPr>
        <w:pStyle w:val="BodyText"/>
        <w:spacing w:before="101"/>
        <w:jc w:val="left"/>
        <w:rPr>
          <w:sz w:val="20"/>
        </w:rPr>
      </w:pPr>
    </w:p>
    <w:p>
      <w:pPr>
        <w:spacing w:after="0"/>
        <w:jc w:val="left"/>
        <w:rPr>
          <w:sz w:val="20"/>
        </w:rPr>
        <w:sectPr>
          <w:pgSz w:w="9360" w:h="13610"/>
          <w:pgMar w:header="860" w:footer="0" w:top="1060" w:bottom="280" w:left="680" w:right="680"/>
        </w:sectPr>
      </w:pPr>
    </w:p>
    <w:p>
      <w:pPr>
        <w:spacing w:line="216" w:lineRule="auto" w:before="97"/>
        <w:ind w:left="108" w:right="792" w:firstLine="0"/>
        <w:jc w:val="left"/>
        <w:rPr>
          <w:rFonts w:ascii="IBM 3270"/>
          <w:sz w:val="15"/>
        </w:rPr>
      </w:pPr>
      <w:bookmarkStart w:name="_bookmark7" w:id="15"/>
      <w:bookmarkEnd w:id="15"/>
      <w:r>
        <w:rPr/>
      </w:r>
      <w:r>
        <w:rPr>
          <w:rFonts w:ascii="IBM 3270"/>
          <w:sz w:val="15"/>
        </w:rPr>
        <w:t>grammar silver:core ; start nonterminal File ; nonterminal</w:t>
      </w:r>
      <w:r>
        <w:rPr>
          <w:rFonts w:ascii="IBM 3270"/>
          <w:spacing w:val="-3"/>
          <w:sz w:val="15"/>
        </w:rPr>
        <w:t> </w:t>
      </w:r>
      <w:r>
        <w:rPr>
          <w:rFonts w:ascii="IBM 3270"/>
          <w:sz w:val="15"/>
        </w:rPr>
        <w:t>AGDcls,</w:t>
      </w:r>
      <w:r>
        <w:rPr>
          <w:rFonts w:ascii="IBM 3270"/>
          <w:spacing w:val="-3"/>
          <w:sz w:val="15"/>
        </w:rPr>
        <w:t> </w:t>
      </w:r>
      <w:r>
        <w:rPr>
          <w:rFonts w:ascii="IBM 3270"/>
          <w:sz w:val="15"/>
        </w:rPr>
        <w:t>AGDcl; </w:t>
      </w:r>
      <w:bookmarkStart w:name="The With-Clause" w:id="16"/>
      <w:bookmarkEnd w:id="16"/>
      <w:r>
        <w:rPr>
          <w:rFonts w:ascii="IBM 3270"/>
          <w:sz w:val="15"/>
        </w:rPr>
        <w:t>abstract</w:t>
      </w:r>
      <w:r>
        <w:rPr>
          <w:rFonts w:ascii="IBM 3270"/>
          <w:sz w:val="15"/>
        </w:rPr>
        <w:t> prod fileRoot f::File</w:t>
      </w:r>
      <w:r>
        <w:rPr>
          <w:rFonts w:ascii="IBM 3270"/>
          <w:spacing w:val="5"/>
          <w:sz w:val="15"/>
        </w:rPr>
        <w:t> </w:t>
      </w:r>
      <w:r>
        <w:rPr>
          <w:rFonts w:ascii="IBM 3270"/>
          <w:sz w:val="15"/>
        </w:rPr>
        <w:t>::=</w:t>
      </w:r>
      <w:r>
        <w:rPr>
          <w:rFonts w:ascii="IBM 3270"/>
          <w:spacing w:val="5"/>
          <w:sz w:val="15"/>
        </w:rPr>
        <w:t> </w:t>
      </w:r>
      <w:r>
        <w:rPr>
          <w:rFonts w:ascii="IBM 3270"/>
          <w:spacing w:val="-2"/>
          <w:sz w:val="15"/>
        </w:rPr>
        <w:t>g::GrammarSpec</w:t>
      </w:r>
    </w:p>
    <w:p>
      <w:pPr>
        <w:spacing w:line="142" w:lineRule="exact" w:before="0"/>
        <w:ind w:left="272" w:right="0" w:firstLine="0"/>
        <w:jc w:val="left"/>
        <w:rPr>
          <w:rFonts w:ascii="IBM 3270"/>
          <w:sz w:val="15"/>
        </w:rPr>
      </w:pPr>
      <w:r>
        <w:rPr>
          <w:rFonts w:ascii="IBM 3270"/>
          <w:sz w:val="15"/>
        </w:rPr>
        <w:t>i::Imports</w:t>
      </w:r>
      <w:r>
        <w:rPr>
          <w:rFonts w:ascii="IBM 3270"/>
          <w:spacing w:val="50"/>
          <w:w w:val="150"/>
          <w:sz w:val="15"/>
        </w:rPr>
        <w:t> </w:t>
      </w:r>
      <w:r>
        <w:rPr>
          <w:rFonts w:ascii="IBM 3270"/>
          <w:spacing w:val="-2"/>
          <w:sz w:val="15"/>
        </w:rPr>
        <w:t>dcls::AGDcls</w:t>
      </w:r>
    </w:p>
    <w:p>
      <w:pPr>
        <w:spacing w:line="147" w:lineRule="exact" w:before="0"/>
        <w:ind w:left="108" w:right="0" w:firstLine="0"/>
        <w:jc w:val="left"/>
        <w:rPr>
          <w:rFonts w:ascii="IBM 3270"/>
          <w:sz w:val="15"/>
        </w:rPr>
      </w:pPr>
      <w:r>
        <w:rPr>
          <w:rFonts w:ascii="IBM 3270"/>
          <w:sz w:val="15"/>
        </w:rPr>
        <w:t>{</w:t>
      </w:r>
      <w:r>
        <w:rPr>
          <w:rFonts w:ascii="IBM 3270"/>
          <w:spacing w:val="3"/>
          <w:sz w:val="15"/>
        </w:rPr>
        <w:t> </w:t>
      </w:r>
      <w:r>
        <w:rPr>
          <w:rFonts w:ascii="IBM 3270"/>
          <w:sz w:val="15"/>
        </w:rPr>
        <w:t>f.haskell</w:t>
      </w:r>
      <w:r>
        <w:rPr>
          <w:rFonts w:ascii="IBM 3270"/>
          <w:spacing w:val="4"/>
          <w:sz w:val="15"/>
        </w:rPr>
        <w:t> </w:t>
      </w:r>
      <w:r>
        <w:rPr>
          <w:rFonts w:ascii="IBM 3270"/>
          <w:sz w:val="15"/>
        </w:rPr>
        <w:t>=</w:t>
      </w:r>
      <w:r>
        <w:rPr>
          <w:rFonts w:ascii="IBM 3270"/>
          <w:spacing w:val="4"/>
          <w:sz w:val="15"/>
        </w:rPr>
        <w:t> </w:t>
      </w:r>
      <w:r>
        <w:rPr>
          <w:rFonts w:ascii="IBM 3270"/>
          <w:spacing w:val="-4"/>
          <w:sz w:val="15"/>
        </w:rPr>
        <w:t>...;</w:t>
      </w:r>
    </w:p>
    <w:p>
      <w:pPr>
        <w:spacing w:line="155" w:lineRule="exact" w:before="0"/>
        <w:ind w:left="272" w:right="0" w:firstLine="0"/>
        <w:jc w:val="left"/>
        <w:rPr>
          <w:rFonts w:ascii="IBM 3270"/>
          <w:sz w:val="15"/>
        </w:rPr>
      </w:pPr>
      <w:r>
        <w:rPr>
          <w:rFonts w:ascii="IBM 3270"/>
          <w:sz w:val="15"/>
        </w:rPr>
        <w:t>dcls.env</w:t>
      </w:r>
      <w:r>
        <w:rPr>
          <w:rFonts w:ascii="IBM 3270"/>
          <w:spacing w:val="5"/>
          <w:sz w:val="15"/>
        </w:rPr>
        <w:t> </w:t>
      </w:r>
      <w:r>
        <w:rPr>
          <w:rFonts w:ascii="IBM 3270"/>
          <w:sz w:val="15"/>
        </w:rPr>
        <w:t>=</w:t>
      </w:r>
      <w:r>
        <w:rPr>
          <w:rFonts w:ascii="IBM 3270"/>
          <w:spacing w:val="5"/>
          <w:sz w:val="15"/>
        </w:rPr>
        <w:t> </w:t>
      </w:r>
      <w:r>
        <w:rPr>
          <w:rFonts w:ascii="IBM 3270"/>
          <w:sz w:val="15"/>
        </w:rPr>
        <w:t>i.defs</w:t>
      </w:r>
      <w:r>
        <w:rPr>
          <w:rFonts w:ascii="IBM 3270"/>
          <w:spacing w:val="6"/>
          <w:sz w:val="15"/>
        </w:rPr>
        <w:t> </w:t>
      </w:r>
      <w:r>
        <w:rPr>
          <w:rFonts w:ascii="IBM 3270"/>
          <w:sz w:val="15"/>
        </w:rPr>
        <w:t>++</w:t>
      </w:r>
      <w:r>
        <w:rPr>
          <w:rFonts w:ascii="IBM 3270"/>
          <w:spacing w:val="5"/>
          <w:sz w:val="15"/>
        </w:rPr>
        <w:t> </w:t>
      </w:r>
      <w:r>
        <w:rPr>
          <w:rFonts w:ascii="IBM 3270"/>
          <w:sz w:val="15"/>
        </w:rPr>
        <w:t>dcls.defs;</w:t>
      </w:r>
      <w:r>
        <w:rPr>
          <w:rFonts w:ascii="IBM 3270"/>
          <w:spacing w:val="5"/>
          <w:sz w:val="15"/>
        </w:rPr>
        <w:t> </w:t>
      </w:r>
      <w:r>
        <w:rPr>
          <w:rFonts w:ascii="IBM 3270"/>
          <w:spacing w:val="-10"/>
          <w:sz w:val="15"/>
        </w:rPr>
        <w:t>}</w:t>
      </w:r>
    </w:p>
    <w:p>
      <w:pPr>
        <w:spacing w:line="216" w:lineRule="auto" w:before="97"/>
        <w:ind w:left="108" w:right="1322" w:firstLine="0"/>
        <w:jc w:val="left"/>
        <w:rPr>
          <w:rFonts w:ascii="IBM 3270"/>
          <w:sz w:val="15"/>
        </w:rPr>
      </w:pPr>
      <w:r>
        <w:rPr/>
        <w:br w:type="column"/>
      </w:r>
      <w:r>
        <w:rPr>
          <w:rFonts w:ascii="IBM 3270"/>
          <w:sz w:val="15"/>
        </w:rPr>
        <w:t>syn attr haskell :: String </w:t>
      </w:r>
      <w:r>
        <w:rPr>
          <w:rFonts w:ascii="IBM 3270"/>
          <w:sz w:val="15"/>
        </w:rPr>
        <w:t>; abstract prod agDclSeq</w:t>
      </w:r>
    </w:p>
    <w:p>
      <w:pPr>
        <w:spacing w:line="142" w:lineRule="exact" w:before="0"/>
        <w:ind w:left="190" w:right="0" w:firstLine="0"/>
        <w:jc w:val="left"/>
        <w:rPr>
          <w:rFonts w:ascii="IBM 3270"/>
          <w:sz w:val="15"/>
        </w:rPr>
      </w:pPr>
      <w:r>
        <w:rPr>
          <w:rFonts w:ascii="IBM 3270"/>
          <w:sz w:val="15"/>
        </w:rPr>
        <w:t>ds::AGDcl</w:t>
      </w:r>
      <w:r>
        <w:rPr>
          <w:rFonts w:ascii="IBM 3270"/>
          <w:spacing w:val="6"/>
          <w:sz w:val="15"/>
        </w:rPr>
        <w:t> </w:t>
      </w:r>
      <w:r>
        <w:rPr>
          <w:rFonts w:ascii="IBM 3270"/>
          <w:sz w:val="15"/>
        </w:rPr>
        <w:t>::=</w:t>
      </w:r>
      <w:r>
        <w:rPr>
          <w:rFonts w:ascii="IBM 3270"/>
          <w:spacing w:val="7"/>
          <w:sz w:val="15"/>
        </w:rPr>
        <w:t> </w:t>
      </w:r>
      <w:r>
        <w:rPr>
          <w:rFonts w:ascii="IBM 3270"/>
          <w:sz w:val="15"/>
        </w:rPr>
        <w:t>d1::AGDcl</w:t>
      </w:r>
      <w:r>
        <w:rPr>
          <w:rFonts w:ascii="IBM 3270"/>
          <w:spacing w:val="7"/>
          <w:sz w:val="15"/>
        </w:rPr>
        <w:t> </w:t>
      </w:r>
      <w:r>
        <w:rPr>
          <w:rFonts w:ascii="IBM 3270"/>
          <w:spacing w:val="-2"/>
          <w:sz w:val="15"/>
        </w:rPr>
        <w:t>d2::AGDcl</w:t>
      </w:r>
    </w:p>
    <w:p>
      <w:pPr>
        <w:spacing w:line="147" w:lineRule="exact" w:before="0"/>
        <w:ind w:left="190" w:right="0" w:firstLine="0"/>
        <w:jc w:val="left"/>
        <w:rPr>
          <w:rFonts w:ascii="IBM 3270"/>
          <w:sz w:val="15"/>
        </w:rPr>
      </w:pP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pacing w:val="-12"/>
          <w:sz w:val="15"/>
        </w:rPr>
        <w:t>}</w:t>
      </w:r>
    </w:p>
    <w:p>
      <w:pPr>
        <w:spacing w:line="216" w:lineRule="auto" w:before="5"/>
        <w:ind w:left="190" w:right="1695" w:hanging="83"/>
        <w:jc w:val="left"/>
        <w:rPr>
          <w:rFonts w:ascii="IBM 3270"/>
          <w:sz w:val="15"/>
        </w:rPr>
      </w:pPr>
      <w:r>
        <w:rPr>
          <w:rFonts w:ascii="IBM 3270"/>
          <w:sz w:val="15"/>
        </w:rPr>
        <w:t>abstract</w:t>
      </w:r>
      <w:r>
        <w:rPr>
          <w:rFonts w:ascii="IBM 3270"/>
          <w:spacing w:val="40"/>
          <w:sz w:val="15"/>
        </w:rPr>
        <w:t> </w:t>
      </w:r>
      <w:r>
        <w:rPr>
          <w:rFonts w:ascii="IBM 3270"/>
          <w:sz w:val="15"/>
        </w:rPr>
        <w:t>prod</w:t>
      </w:r>
      <w:r>
        <w:rPr>
          <w:rFonts w:ascii="IBM 3270"/>
          <w:spacing w:val="40"/>
          <w:sz w:val="15"/>
        </w:rPr>
        <w:t> </w:t>
      </w:r>
      <w:r>
        <w:rPr>
          <w:rFonts w:ascii="IBM 3270"/>
          <w:sz w:val="15"/>
        </w:rPr>
        <w:t>ntDcl</w:t>
      </w:r>
      <w:r>
        <w:rPr>
          <w:rFonts w:ascii="IBM 3270"/>
          <w:spacing w:val="40"/>
          <w:sz w:val="15"/>
        </w:rPr>
        <w:t> </w:t>
      </w:r>
      <w:r>
        <w:rPr>
          <w:rFonts w:ascii="IBM 3270"/>
          <w:sz w:val="15"/>
        </w:rPr>
        <w:t>d::AGDcl ::= nt::Id { ... }</w:t>
      </w:r>
    </w:p>
    <w:p>
      <w:pPr>
        <w:spacing w:line="142" w:lineRule="exact" w:before="0"/>
        <w:ind w:left="108" w:right="0" w:firstLine="0"/>
        <w:jc w:val="left"/>
        <w:rPr>
          <w:rFonts w:ascii="IBM 3270"/>
          <w:sz w:val="15"/>
        </w:rPr>
      </w:pPr>
      <w:r>
        <w:rPr>
          <w:rFonts w:ascii="IBM 3270"/>
          <w:sz w:val="15"/>
        </w:rPr>
        <w:t>abstract</w:t>
      </w:r>
      <w:r>
        <w:rPr>
          <w:rFonts w:ascii="IBM 3270"/>
          <w:spacing w:val="5"/>
          <w:sz w:val="15"/>
        </w:rPr>
        <w:t> </w:t>
      </w:r>
      <w:r>
        <w:rPr>
          <w:rFonts w:ascii="IBM 3270"/>
          <w:sz w:val="15"/>
        </w:rPr>
        <w:t>prod</w:t>
      </w:r>
      <w:r>
        <w:rPr>
          <w:rFonts w:ascii="IBM 3270"/>
          <w:spacing w:val="6"/>
          <w:sz w:val="15"/>
        </w:rPr>
        <w:t> </w:t>
      </w:r>
      <w:r>
        <w:rPr>
          <w:rFonts w:ascii="IBM 3270"/>
          <w:spacing w:val="-2"/>
          <w:sz w:val="15"/>
        </w:rPr>
        <w:t>occursDcl</w:t>
      </w:r>
    </w:p>
    <w:p>
      <w:pPr>
        <w:spacing w:line="155" w:lineRule="exact" w:before="0"/>
        <w:ind w:left="190" w:right="0" w:firstLine="0"/>
        <w:jc w:val="left"/>
        <w:rPr>
          <w:rFonts w:ascii="IBM 3270"/>
          <w:sz w:val="15"/>
        </w:rPr>
      </w:pPr>
      <w:r>
        <w:rPr>
          <w:rFonts w:ascii="IBM 3270"/>
          <w:sz w:val="15"/>
        </w:rPr>
        <w:t>d::AGDcl</w:t>
      </w:r>
      <w:r>
        <w:rPr>
          <w:rFonts w:ascii="IBM 3270"/>
          <w:spacing w:val="4"/>
          <w:sz w:val="15"/>
        </w:rPr>
        <w:t> </w:t>
      </w:r>
      <w:r>
        <w:rPr>
          <w:rFonts w:ascii="IBM 3270"/>
          <w:sz w:val="15"/>
        </w:rPr>
        <w:t>::=</w:t>
      </w:r>
      <w:r>
        <w:rPr>
          <w:rFonts w:ascii="IBM 3270"/>
          <w:spacing w:val="5"/>
          <w:sz w:val="15"/>
        </w:rPr>
        <w:t> </w:t>
      </w:r>
      <w:r>
        <w:rPr>
          <w:rFonts w:ascii="IBM 3270"/>
          <w:sz w:val="15"/>
        </w:rPr>
        <w:t>attr::Id</w:t>
      </w:r>
      <w:r>
        <w:rPr>
          <w:rFonts w:ascii="IBM 3270"/>
          <w:spacing w:val="5"/>
          <w:sz w:val="15"/>
        </w:rPr>
        <w:t> </w:t>
      </w:r>
      <w:r>
        <w:rPr>
          <w:rFonts w:ascii="IBM 3270"/>
          <w:sz w:val="15"/>
        </w:rPr>
        <w:t>nt::Id</w:t>
      </w:r>
      <w:r>
        <w:rPr>
          <w:rFonts w:ascii="IBM 3270"/>
          <w:spacing w:val="5"/>
          <w:sz w:val="15"/>
        </w:rPr>
        <w:t> </w:t>
      </w:r>
      <w:r>
        <w:rPr>
          <w:rFonts w:ascii="IBM 3270"/>
          <w:sz w:val="15"/>
        </w:rPr>
        <w:t>{</w:t>
      </w:r>
      <w:r>
        <w:rPr>
          <w:rFonts w:ascii="IBM 3270"/>
          <w:spacing w:val="5"/>
          <w:sz w:val="15"/>
        </w:rPr>
        <w:t> </w:t>
      </w:r>
      <w:r>
        <w:rPr>
          <w:rFonts w:ascii="IBM 3270"/>
          <w:sz w:val="15"/>
        </w:rPr>
        <w:t>...</w:t>
      </w:r>
      <w:r>
        <w:rPr>
          <w:rFonts w:ascii="IBM 3270"/>
          <w:spacing w:val="5"/>
          <w:sz w:val="15"/>
        </w:rPr>
        <w:t> </w:t>
      </w:r>
      <w:r>
        <w:rPr>
          <w:rFonts w:ascii="IBM 3270"/>
          <w:spacing w:val="-10"/>
          <w:sz w:val="15"/>
        </w:rPr>
        <w:t>}</w:t>
      </w:r>
    </w:p>
    <w:p>
      <w:pPr>
        <w:spacing w:after="0" w:line="155" w:lineRule="exact"/>
        <w:jc w:val="left"/>
        <w:rPr>
          <w:rFonts w:ascii="IBM 3270"/>
          <w:sz w:val="15"/>
        </w:rPr>
        <w:sectPr>
          <w:type w:val="continuous"/>
          <w:pgSz w:w="9360" w:h="13610"/>
          <w:pgMar w:header="860" w:footer="0" w:top="900" w:bottom="280" w:left="680" w:right="680"/>
          <w:cols w:num="2" w:equalWidth="0">
            <w:col w:w="3026" w:space="861"/>
            <w:col w:w="4113"/>
          </w:cols>
        </w:sectPr>
      </w:pPr>
    </w:p>
    <w:p>
      <w:pPr>
        <w:spacing w:before="103"/>
        <w:ind w:left="125" w:right="237" w:firstLine="0"/>
        <w:jc w:val="center"/>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2844870</wp:posOffset>
                </wp:positionH>
                <wp:positionV relativeFrom="paragraph">
                  <wp:posOffset>-1125043</wp:posOffset>
                </wp:positionV>
                <wp:extent cx="1270" cy="11061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106170"/>
                        </a:xfrm>
                        <a:custGeom>
                          <a:avLst/>
                          <a:gdLst/>
                          <a:ahLst/>
                          <a:cxnLst/>
                          <a:rect l="l" t="t" r="r" b="b"/>
                          <a:pathLst>
                            <a:path w="0" h="1106170">
                              <a:moveTo>
                                <a:pt x="0" y="110596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24.005554pt,-1.50245pt" to="224.005554pt,-88.586098pt" stroked="true" strokeweight=".386546pt" strokecolor="#000000">
                <v:stroke dashstyle="solid"/>
                <w10:wrap type="none"/>
              </v:lin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9"/>
          <w:w w:val="105"/>
          <w:sz w:val="15"/>
        </w:rPr>
        <w:t> </w:t>
      </w:r>
      <w:r>
        <w:rPr>
          <w:rFonts w:ascii="LM Roman 8"/>
          <w:w w:val="105"/>
          <w:sz w:val="15"/>
        </w:rPr>
        <w:t>Sample</w:t>
      </w:r>
      <w:r>
        <w:rPr>
          <w:rFonts w:ascii="LM Roman 8"/>
          <w:spacing w:val="-13"/>
          <w:w w:val="105"/>
          <w:sz w:val="15"/>
        </w:rPr>
        <w:t> </w:t>
      </w:r>
      <w:r>
        <w:rPr>
          <w:rFonts w:ascii="LM Roman 8"/>
          <w:w w:val="105"/>
          <w:sz w:val="15"/>
        </w:rPr>
        <w:t>specifications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IBM 3270"/>
          <w:w w:val="105"/>
          <w:sz w:val="15"/>
        </w:rPr>
        <w:t>silver:core</w:t>
      </w:r>
      <w:r>
        <w:rPr>
          <w:rFonts w:ascii="IBM 3270"/>
          <w:spacing w:val="-30"/>
          <w:w w:val="105"/>
          <w:sz w:val="15"/>
        </w:rPr>
        <w:t> </w:t>
      </w:r>
      <w:r>
        <w:rPr>
          <w:rFonts w:ascii="LM Roman 8"/>
          <w:spacing w:val="-2"/>
          <w:w w:val="105"/>
          <w:sz w:val="15"/>
        </w:rPr>
        <w:t>language.</w:t>
      </w:r>
    </w:p>
    <w:p>
      <w:pPr>
        <w:pStyle w:val="BodyText"/>
        <w:jc w:val="left"/>
        <w:rPr>
          <w:rFonts w:ascii="LM Roman 8"/>
          <w:sz w:val="15"/>
        </w:rPr>
      </w:pPr>
    </w:p>
    <w:p>
      <w:pPr>
        <w:pStyle w:val="BodyText"/>
        <w:jc w:val="left"/>
        <w:rPr>
          <w:rFonts w:ascii="LM Roman 8"/>
          <w:sz w:val="15"/>
        </w:rPr>
      </w:pPr>
    </w:p>
    <w:p>
      <w:pPr>
        <w:pStyle w:val="BodyText"/>
        <w:spacing w:before="202"/>
        <w:jc w:val="left"/>
        <w:rPr>
          <w:rFonts w:ascii="LM Roman 8"/>
          <w:sz w:val="15"/>
        </w:rPr>
      </w:pPr>
    </w:p>
    <w:p>
      <w:pPr>
        <w:pStyle w:val="ListParagraph"/>
        <w:numPr>
          <w:ilvl w:val="1"/>
          <w:numId w:val="4"/>
        </w:numPr>
        <w:tabs>
          <w:tab w:pos="606" w:val="left" w:leader="none"/>
        </w:tabs>
        <w:spacing w:line="240" w:lineRule="auto" w:before="1" w:after="0"/>
        <w:ind w:left="606" w:right="0" w:hanging="498"/>
        <w:jc w:val="left"/>
        <w:rPr>
          <w:rFonts w:ascii="LM Roman 10"/>
          <w:i/>
          <w:sz w:val="21"/>
        </w:rPr>
      </w:pPr>
      <w:r>
        <w:rPr>
          <w:rFonts w:ascii="LM Roman 10"/>
          <w:i/>
          <w:sz w:val="21"/>
        </w:rPr>
        <w:t>The</w:t>
      </w:r>
      <w:r>
        <w:rPr>
          <w:rFonts w:ascii="LM Roman 10"/>
          <w:i/>
          <w:spacing w:val="16"/>
          <w:sz w:val="21"/>
        </w:rPr>
        <w:t> </w:t>
      </w:r>
      <w:r>
        <w:rPr>
          <w:rFonts w:ascii="MathJax_Main"/>
          <w:sz w:val="21"/>
        </w:rPr>
        <w:t>With</w:t>
      </w:r>
      <w:r>
        <w:rPr>
          <w:rFonts w:ascii="LM Roman 10"/>
          <w:i/>
          <w:sz w:val="21"/>
        </w:rPr>
        <w:t>-</w:t>
      </w:r>
      <w:r>
        <w:rPr>
          <w:rFonts w:ascii="LM Roman 10"/>
          <w:i/>
          <w:spacing w:val="-2"/>
          <w:sz w:val="21"/>
        </w:rPr>
        <w:t>Clause</w:t>
      </w:r>
    </w:p>
    <w:p>
      <w:pPr>
        <w:pStyle w:val="BodyText"/>
        <w:spacing w:line="266" w:lineRule="exact" w:before="173"/>
        <w:ind w:left="108" w:right="217"/>
      </w:pPr>
      <w:r>
        <w:rPr/>
        <w:t>A non-terminal declaration using the </w:t>
      </w:r>
      <w:r>
        <w:rPr>
          <w:rFonts w:ascii="LM Roman 10"/>
          <w:i/>
        </w:rPr>
        <w:t>with</w:t>
      </w:r>
      <w:r>
        <w:rPr/>
        <w:t>-clause in Silver additionally specifies that the listed attributes occur on the declared non-terminal.</w:t>
      </w:r>
      <w:r>
        <w:rPr>
          <w:spacing w:val="40"/>
        </w:rPr>
        <w:t> </w:t>
      </w:r>
      <w:r>
        <w:rPr/>
        <w:t>It is a simple extension</w:t>
      </w:r>
      <w:r>
        <w:rPr>
          <w:spacing w:val="80"/>
        </w:rPr>
        <w:t> </w:t>
      </w:r>
      <w:r>
        <w:rPr/>
        <w:t>that requires only a local transformation to translate into core Silver.</w:t>
      </w:r>
      <w:r>
        <w:rPr>
          <w:spacing w:val="40"/>
        </w:rPr>
        <w:t> </w:t>
      </w:r>
      <w:r>
        <w:rPr/>
        <w:t>The declara- tion</w:t>
      </w:r>
      <w:r>
        <w:rPr>
          <w:spacing w:val="-4"/>
        </w:rPr>
        <w:t> </w:t>
      </w:r>
      <w:r>
        <w:rPr>
          <w:rFonts w:ascii="LM Mono 10"/>
        </w:rPr>
        <w:t>nonterminal Binding with typerep;</w:t>
      </w:r>
      <w:r>
        <w:rPr>
          <w:rFonts w:ascii="LM Mono 10"/>
          <w:spacing w:val="-28"/>
        </w:rPr>
        <w:t> </w:t>
      </w:r>
      <w:r>
        <w:rPr/>
        <w:t>in Figure </w:t>
      </w:r>
      <w:hyperlink w:history="true" w:anchor="_bookmark4">
        <w:r>
          <w:rPr>
            <w:color w:val="0000FF"/>
          </w:rPr>
          <w:t>2</w:t>
        </w:r>
      </w:hyperlink>
      <w:r>
        <w:rPr>
          <w:color w:val="0000FF"/>
        </w:rPr>
        <w:t> </w:t>
      </w:r>
      <w:r>
        <w:rPr/>
        <w:t>translates to </w:t>
      </w:r>
      <w:r>
        <w:rPr>
          <w:rFonts w:ascii="LM Mono 10"/>
        </w:rPr>
        <w:t>nonterminal Binding; attr typerep occurs on Binding;</w:t>
      </w:r>
      <w:r>
        <w:rPr/>
        <w:t>.</w:t>
      </w:r>
      <w:r>
        <w:rPr>
          <w:spacing w:val="40"/>
        </w:rPr>
        <w:t> </w:t>
      </w:r>
      <w:r>
        <w:rPr/>
        <w:t>The implementation of a simpli- fied</w:t>
      </w:r>
      <w:r>
        <w:rPr>
          <w:spacing w:val="35"/>
        </w:rPr>
        <w:t> </w:t>
      </w:r>
      <w:r>
        <w:rPr/>
        <w:t>version</w:t>
      </w:r>
      <w:r>
        <w:rPr>
          <w:spacing w:val="35"/>
        </w:rPr>
        <w:t> </w:t>
      </w:r>
      <w:r>
        <w:rPr/>
        <w:t>of</w:t>
      </w:r>
      <w:r>
        <w:rPr>
          <w:spacing w:val="35"/>
        </w:rPr>
        <w:t> </w:t>
      </w:r>
      <w:r>
        <w:rPr/>
        <w:t>the</w:t>
      </w:r>
      <w:r>
        <w:rPr>
          <w:spacing w:val="34"/>
        </w:rPr>
        <w:t> </w:t>
      </w:r>
      <w:r>
        <w:rPr>
          <w:rFonts w:ascii="LM Roman 10"/>
          <w:i/>
        </w:rPr>
        <w:t>with</w:t>
      </w:r>
      <w:r>
        <w:rPr/>
        <w:t>-clause</w:t>
      </w:r>
      <w:r>
        <w:rPr>
          <w:spacing w:val="35"/>
        </w:rPr>
        <w:t> </w:t>
      </w:r>
      <w:r>
        <w:rPr/>
        <w:t>extension</w:t>
      </w:r>
      <w:r>
        <w:rPr>
          <w:spacing w:val="35"/>
        </w:rPr>
        <w:t> </w:t>
      </w:r>
      <w:r>
        <w:rPr/>
        <w:t>(that</w:t>
      </w:r>
      <w:r>
        <w:rPr>
          <w:spacing w:val="35"/>
        </w:rPr>
        <w:t> </w:t>
      </w:r>
      <w:r>
        <w:rPr/>
        <w:t>specifies</w:t>
      </w:r>
      <w:r>
        <w:rPr>
          <w:spacing w:val="35"/>
        </w:rPr>
        <w:t> </w:t>
      </w:r>
      <w:r>
        <w:rPr/>
        <w:t>only</w:t>
      </w:r>
      <w:r>
        <w:rPr>
          <w:spacing w:val="35"/>
        </w:rPr>
        <w:t> </w:t>
      </w:r>
      <w:r>
        <w:rPr/>
        <w:t>one</w:t>
      </w:r>
      <w:r>
        <w:rPr>
          <w:spacing w:val="35"/>
        </w:rPr>
        <w:t> </w:t>
      </w:r>
      <w:r>
        <w:rPr/>
        <w:t>nonterminal</w:t>
      </w:r>
      <w:r>
        <w:rPr>
          <w:spacing w:val="35"/>
        </w:rPr>
        <w:t> </w:t>
      </w:r>
      <w:r>
        <w:rPr/>
        <w:t>and one</w:t>
      </w:r>
      <w:r>
        <w:rPr>
          <w:spacing w:val="-3"/>
        </w:rPr>
        <w:t> </w:t>
      </w:r>
      <w:r>
        <w:rPr/>
        <w:t>attribute) is shown in Figure </w:t>
      </w:r>
      <w:hyperlink w:history="true" w:anchor="_bookmark8">
        <w:r>
          <w:rPr>
            <w:color w:val="0000FF"/>
          </w:rPr>
          <w:t>4</w:t>
        </w:r>
      </w:hyperlink>
      <w:r>
        <w:rPr>
          <w:color w:val="0000FF"/>
        </w:rPr>
        <w:t> </w:t>
      </w:r>
      <w:r>
        <w:rPr/>
        <w:t>as part of the </w:t>
      </w:r>
      <w:r>
        <w:rPr>
          <w:rFonts w:ascii="LM Mono 10"/>
        </w:rPr>
        <w:t>silver:exts:convenience</w:t>
      </w:r>
      <w:r>
        <w:rPr>
          <w:rFonts w:ascii="LM Mono 10"/>
          <w:spacing w:val="-28"/>
        </w:rPr>
        <w:t> </w:t>
      </w:r>
      <w:r>
        <w:rPr/>
        <w:t>mod- ule.</w:t>
      </w:r>
      <w:r>
        <w:rPr>
          <w:spacing w:val="40"/>
        </w:rPr>
        <w:t> </w:t>
      </w:r>
      <w:r>
        <w:rPr/>
        <w:t>The production </w:t>
      </w:r>
      <w:r>
        <w:rPr>
          <w:rFonts w:ascii="LM Mono 10"/>
        </w:rPr>
        <w:t>withDcl</w:t>
      </w:r>
      <w:r>
        <w:rPr>
          <w:rFonts w:ascii="LM Mono 10"/>
          <w:spacing w:val="-24"/>
        </w:rPr>
        <w:t> </w:t>
      </w:r>
      <w:r>
        <w:rPr/>
        <w:t>explicitly defines an attribute </w:t>
      </w:r>
      <w:r>
        <w:rPr>
          <w:rFonts w:ascii="LM Mono 10"/>
        </w:rPr>
        <w:t>errors</w:t>
      </w:r>
      <w:r>
        <w:rPr>
          <w:rFonts w:ascii="LM Mono 10"/>
          <w:spacing w:val="-24"/>
        </w:rPr>
        <w:t> </w:t>
      </w:r>
      <w:r>
        <w:rPr/>
        <w:t>so that error messages can be issued in terms of the specification written by the developer; other attribute</w:t>
      </w:r>
      <w:r>
        <w:rPr>
          <w:spacing w:val="35"/>
        </w:rPr>
        <w:t> </w:t>
      </w:r>
      <w:r>
        <w:rPr/>
        <w:t>values</w:t>
      </w:r>
      <w:r>
        <w:rPr>
          <w:spacing w:val="35"/>
        </w:rPr>
        <w:t> </w:t>
      </w:r>
      <w:r>
        <w:rPr/>
        <w:t>are</w:t>
      </w:r>
      <w:r>
        <w:rPr>
          <w:spacing w:val="35"/>
        </w:rPr>
        <w:t> </w:t>
      </w:r>
      <w:r>
        <w:rPr/>
        <w:t>implicitly</w:t>
      </w:r>
      <w:r>
        <w:rPr>
          <w:spacing w:val="35"/>
        </w:rPr>
        <w:t> </w:t>
      </w:r>
      <w:r>
        <w:rPr/>
        <w:t>defined</w:t>
      </w:r>
      <w:r>
        <w:rPr>
          <w:spacing w:val="37"/>
        </w:rPr>
        <w:t> </w:t>
      </w:r>
      <w:r>
        <w:rPr/>
        <w:t>by</w:t>
      </w:r>
      <w:r>
        <w:rPr>
          <w:spacing w:val="35"/>
        </w:rPr>
        <w:t> </w:t>
      </w:r>
      <w:r>
        <w:rPr/>
        <w:t>and</w:t>
      </w:r>
      <w:r>
        <w:rPr>
          <w:spacing w:val="37"/>
        </w:rPr>
        <w:t> </w:t>
      </w:r>
      <w:r>
        <w:rPr/>
        <w:t>obtained</w:t>
      </w:r>
      <w:r>
        <w:rPr>
          <w:spacing w:val="36"/>
        </w:rPr>
        <w:t> </w:t>
      </w:r>
      <w:r>
        <w:rPr/>
        <w:t>from</w:t>
      </w:r>
      <w:r>
        <w:rPr>
          <w:spacing w:val="35"/>
        </w:rPr>
        <w:t> </w:t>
      </w:r>
      <w:r>
        <w:rPr/>
        <w:t>its</w:t>
      </w:r>
      <w:r>
        <w:rPr>
          <w:spacing w:val="35"/>
        </w:rPr>
        <w:t> </w:t>
      </w:r>
      <w:r>
        <w:rPr/>
        <w:t>forwards-to</w:t>
      </w:r>
      <w:r>
        <w:rPr>
          <w:spacing w:val="35"/>
        </w:rPr>
        <w:t> </w:t>
      </w:r>
      <w:r>
        <w:rPr/>
        <w:t>tree, the abstract syntax of its semantically equivalent series of non-terminal and </w:t>
      </w:r>
      <w:r>
        <w:rPr>
          <w:rFonts w:ascii="LM Mono 10"/>
        </w:rPr>
        <w:t>occurs on</w:t>
      </w:r>
      <w:r>
        <w:rPr>
          <w:rFonts w:ascii="LM Mono 10"/>
          <w:spacing w:val="-10"/>
        </w:rPr>
        <w:t> </w:t>
      </w:r>
      <w:r>
        <w:rPr/>
        <w:t>declarations.</w:t>
      </w:r>
    </w:p>
    <w:p>
      <w:pPr>
        <w:spacing w:after="0" w:line="266" w:lineRule="exact"/>
        <w:sectPr>
          <w:type w:val="continuous"/>
          <w:pgSz w:w="9360" w:h="13610"/>
          <w:pgMar w:header="860" w:footer="0" w:top="900" w:bottom="280" w:left="680" w:right="680"/>
        </w:sectPr>
      </w:pPr>
    </w:p>
    <w:p>
      <w:pPr>
        <w:spacing w:line="155" w:lineRule="exact" w:before="111"/>
        <w:ind w:left="221" w:right="0" w:firstLine="0"/>
        <w:jc w:val="left"/>
        <w:rPr>
          <w:rFonts w:ascii="IBM 3270"/>
          <w:sz w:val="15"/>
        </w:rPr>
      </w:pPr>
      <w:bookmarkStart w:name="Pattern Matching" w:id="17"/>
      <w:bookmarkEnd w:id="17"/>
      <w:r>
        <w:rPr/>
      </w:r>
      <w:bookmarkStart w:name="_bookmark8" w:id="18"/>
      <w:bookmarkEnd w:id="18"/>
      <w:r>
        <w:rPr/>
      </w:r>
      <w:r>
        <w:rPr>
          <w:rFonts w:ascii="IBM 3270"/>
          <w:sz w:val="15"/>
        </w:rPr>
        <w:t>grammar</w:t>
      </w:r>
      <w:r>
        <w:rPr>
          <w:rFonts w:ascii="IBM 3270"/>
          <w:spacing w:val="13"/>
          <w:sz w:val="15"/>
        </w:rPr>
        <w:t> </w:t>
      </w:r>
      <w:r>
        <w:rPr>
          <w:rFonts w:ascii="IBM 3270"/>
          <w:sz w:val="15"/>
        </w:rPr>
        <w:t>silver:exts:convenience</w:t>
      </w:r>
      <w:r>
        <w:rPr>
          <w:rFonts w:ascii="IBM 3270"/>
          <w:spacing w:val="13"/>
          <w:sz w:val="15"/>
        </w:rPr>
        <w:t> </w:t>
      </w:r>
      <w:r>
        <w:rPr>
          <w:rFonts w:ascii="IBM 3270"/>
          <w:spacing w:val="-10"/>
          <w:sz w:val="15"/>
        </w:rPr>
        <w:t>;</w:t>
      </w:r>
    </w:p>
    <w:p>
      <w:pPr>
        <w:spacing w:line="147" w:lineRule="exact" w:before="0"/>
        <w:ind w:left="221" w:right="0" w:firstLine="0"/>
        <w:jc w:val="left"/>
        <w:rPr>
          <w:rFonts w:ascii="IBM 3270"/>
          <w:sz w:val="15"/>
        </w:rPr>
      </w:pPr>
      <w:r>
        <w:rPr>
          <w:rFonts w:ascii="IBM 3270"/>
          <w:sz w:val="15"/>
        </w:rPr>
        <w:t>abstract</w:t>
      </w:r>
      <w:r>
        <w:rPr>
          <w:rFonts w:ascii="IBM 3270"/>
          <w:spacing w:val="4"/>
          <w:sz w:val="15"/>
        </w:rPr>
        <w:t> </w:t>
      </w:r>
      <w:r>
        <w:rPr>
          <w:rFonts w:ascii="IBM 3270"/>
          <w:sz w:val="15"/>
        </w:rPr>
        <w:t>prod</w:t>
      </w:r>
      <w:r>
        <w:rPr>
          <w:rFonts w:ascii="IBM 3270"/>
          <w:spacing w:val="5"/>
          <w:sz w:val="15"/>
        </w:rPr>
        <w:t> </w:t>
      </w:r>
      <w:r>
        <w:rPr>
          <w:rFonts w:ascii="IBM 3270"/>
          <w:sz w:val="15"/>
        </w:rPr>
        <w:t>withDcl</w:t>
      </w:r>
      <w:r>
        <w:rPr>
          <w:rFonts w:ascii="IBM 3270"/>
          <w:spacing w:val="50"/>
          <w:w w:val="150"/>
          <w:sz w:val="15"/>
        </w:rPr>
        <w:t> </w:t>
      </w:r>
      <w:r>
        <w:rPr>
          <w:rFonts w:ascii="IBM 3270"/>
          <w:sz w:val="15"/>
        </w:rPr>
        <w:t>d::AGDcl</w:t>
      </w:r>
      <w:r>
        <w:rPr>
          <w:rFonts w:ascii="IBM 3270"/>
          <w:spacing w:val="4"/>
          <w:sz w:val="15"/>
        </w:rPr>
        <w:t> </w:t>
      </w:r>
      <w:r>
        <w:rPr>
          <w:rFonts w:ascii="IBM 3270"/>
          <w:sz w:val="15"/>
        </w:rPr>
        <w:t>::=</w:t>
      </w:r>
      <w:r>
        <w:rPr>
          <w:rFonts w:ascii="IBM 3270"/>
          <w:spacing w:val="5"/>
          <w:sz w:val="15"/>
        </w:rPr>
        <w:t> </w:t>
      </w:r>
      <w:r>
        <w:rPr>
          <w:rFonts w:ascii="IBM 3270"/>
          <w:sz w:val="15"/>
        </w:rPr>
        <w:t>nt::Id</w:t>
      </w:r>
      <w:r>
        <w:rPr>
          <w:rFonts w:ascii="IBM 3270"/>
          <w:spacing w:val="50"/>
          <w:w w:val="150"/>
          <w:sz w:val="15"/>
        </w:rPr>
        <w:t> </w:t>
      </w:r>
      <w:r>
        <w:rPr>
          <w:rFonts w:ascii="IBM 3270"/>
          <w:spacing w:val="-2"/>
          <w:sz w:val="15"/>
        </w:rPr>
        <w:t>attr::Id</w:t>
      </w:r>
    </w:p>
    <w:p>
      <w:pPr>
        <w:spacing w:line="216" w:lineRule="auto" w:before="5"/>
        <w:ind w:left="386" w:right="1553" w:hanging="165"/>
        <w:jc w:val="left"/>
        <w:rPr>
          <w:rFonts w:ascii="IBM 3270"/>
          <w:sz w:val="15"/>
        </w:rPr>
      </w:pPr>
      <w:r>
        <w:rPr>
          <w:rFonts w:ascii="IBM 3270"/>
          <w:sz w:val="15"/>
        </w:rPr>
        <w:t>{ d.errors = ... check that nt and a are defined with correct type </w:t>
      </w:r>
      <w:r>
        <w:rPr>
          <w:rFonts w:ascii="IBM 3270"/>
          <w:sz w:val="15"/>
        </w:rPr>
        <w:t>... forwards to agDclSeq ( ntDcl(nt), occursDcl(attr, nt) ) }</w:t>
      </w:r>
    </w:p>
    <w:p>
      <w:pPr>
        <w:pStyle w:val="BodyText"/>
        <w:spacing w:before="24"/>
        <w:jc w:val="left"/>
        <w:rPr>
          <w:rFonts w:ascii="IBM 3270"/>
          <w:sz w:val="15"/>
        </w:rPr>
      </w:pPr>
    </w:p>
    <w:p>
      <w:pPr>
        <w:spacing w:before="0"/>
        <w:ind w:left="225" w:right="11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3"/>
          <w:w w:val="105"/>
          <w:sz w:val="15"/>
        </w:rPr>
        <w:t> </w:t>
      </w:r>
      <w:r>
        <w:rPr>
          <w:rFonts w:ascii="LM Roman 8"/>
          <w:w w:val="105"/>
          <w:sz w:val="15"/>
        </w:rPr>
        <w:t>Partial</w:t>
      </w:r>
      <w:r>
        <w:rPr>
          <w:rFonts w:ascii="LM Roman 8"/>
          <w:spacing w:val="-10"/>
          <w:w w:val="105"/>
          <w:sz w:val="15"/>
        </w:rPr>
        <w:t> </w:t>
      </w:r>
      <w:r>
        <w:rPr>
          <w:rFonts w:ascii="LM Roman 8"/>
          <w:w w:val="105"/>
          <w:sz w:val="15"/>
        </w:rPr>
        <w:t>Silver</w:t>
      </w:r>
      <w:r>
        <w:rPr>
          <w:rFonts w:ascii="LM Roman 8"/>
          <w:spacing w:val="-11"/>
          <w:w w:val="105"/>
          <w:sz w:val="15"/>
        </w:rPr>
        <w:t> </w:t>
      </w:r>
      <w:r>
        <w:rPr>
          <w:rFonts w:ascii="LM Roman 8"/>
          <w:w w:val="105"/>
          <w:sz w:val="15"/>
        </w:rPr>
        <w:t>specification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simplified</w:t>
      </w:r>
      <w:r>
        <w:rPr>
          <w:rFonts w:ascii="LM Roman 8"/>
          <w:spacing w:val="-11"/>
          <w:w w:val="105"/>
          <w:sz w:val="15"/>
        </w:rPr>
        <w:t> </w:t>
      </w:r>
      <w:r>
        <w:rPr>
          <w:rFonts w:ascii="LM Roman 8"/>
          <w:i/>
          <w:w w:val="105"/>
          <w:sz w:val="15"/>
        </w:rPr>
        <w:t>with</w:t>
      </w:r>
      <w:r>
        <w:rPr>
          <w:rFonts w:ascii="LM Roman 8"/>
          <w:w w:val="105"/>
          <w:sz w:val="15"/>
        </w:rPr>
        <w:t>-clause</w:t>
      </w:r>
      <w:r>
        <w:rPr>
          <w:rFonts w:ascii="LM Roman 8"/>
          <w:spacing w:val="-10"/>
          <w:w w:val="105"/>
          <w:sz w:val="15"/>
        </w:rPr>
        <w:t> </w:t>
      </w:r>
      <w:r>
        <w:rPr>
          <w:rFonts w:ascii="LM Roman 8"/>
          <w:spacing w:val="-2"/>
          <w:w w:val="105"/>
          <w:sz w:val="15"/>
        </w:rPr>
        <w:t>extension.</w:t>
      </w:r>
    </w:p>
    <w:p>
      <w:pPr>
        <w:pStyle w:val="ListParagraph"/>
        <w:numPr>
          <w:ilvl w:val="1"/>
          <w:numId w:val="4"/>
        </w:numPr>
        <w:tabs>
          <w:tab w:pos="719" w:val="left" w:leader="none"/>
        </w:tabs>
        <w:spacing w:line="240" w:lineRule="auto" w:before="137" w:after="0"/>
        <w:ind w:left="719" w:right="0" w:hanging="498"/>
        <w:jc w:val="left"/>
        <w:rPr>
          <w:rFonts w:ascii="LM Roman 10"/>
          <w:i/>
          <w:sz w:val="21"/>
        </w:rPr>
      </w:pPr>
      <w:r>
        <w:rPr>
          <w:rFonts w:ascii="LM Roman 10"/>
          <w:i/>
          <w:sz w:val="21"/>
        </w:rPr>
        <w:t>Pattern </w:t>
      </w:r>
      <w:r>
        <w:rPr>
          <w:rFonts w:ascii="LM Roman 10"/>
          <w:i/>
          <w:spacing w:val="-2"/>
          <w:sz w:val="21"/>
        </w:rPr>
        <w:t>Matching</w:t>
      </w:r>
    </w:p>
    <w:p>
      <w:pPr>
        <w:pStyle w:val="BodyText"/>
        <w:spacing w:line="249" w:lineRule="auto" w:before="155"/>
        <w:ind w:left="221" w:right="103"/>
      </w:pPr>
      <w:r>
        <w:rPr/>
        <w:t>In order to implement pattern matching as a composable, modular language exten- sion to core Silver, both local and additive global transformations are required in translating pattern</w:t>
      </w:r>
      <w:r>
        <w:rPr>
          <w:spacing w:val="38"/>
        </w:rPr>
        <w:t> </w:t>
      </w:r>
      <w:r>
        <w:rPr/>
        <w:t>matching constructs</w:t>
      </w:r>
      <w:r>
        <w:rPr>
          <w:spacing w:val="38"/>
        </w:rPr>
        <w:t> </w:t>
      </w:r>
      <w:r>
        <w:rPr/>
        <w:t>into core</w:t>
      </w:r>
      <w:r>
        <w:rPr>
          <w:spacing w:val="38"/>
        </w:rPr>
        <w:t> </w:t>
      </w:r>
      <w:r>
        <w:rPr/>
        <w:t>Silver.</w:t>
      </w:r>
      <w:r>
        <w:rPr>
          <w:spacing w:val="40"/>
        </w:rPr>
        <w:t> </w:t>
      </w:r>
      <w:r>
        <w:rPr/>
        <w:t>Note</w:t>
      </w:r>
      <w:r>
        <w:rPr>
          <w:spacing w:val="38"/>
        </w:rPr>
        <w:t> </w:t>
      </w:r>
      <w:r>
        <w:rPr/>
        <w:t>that</w:t>
      </w:r>
      <w:r>
        <w:rPr>
          <w:spacing w:val="38"/>
        </w:rPr>
        <w:t> </w:t>
      </w:r>
      <w:r>
        <w:rPr/>
        <w:t>only</w:t>
      </w:r>
      <w:r>
        <w:rPr>
          <w:spacing w:val="38"/>
        </w:rPr>
        <w:t> </w:t>
      </w:r>
      <w:r>
        <w:rPr/>
        <w:t>a</w:t>
      </w:r>
      <w:r>
        <w:rPr>
          <w:spacing w:val="38"/>
        </w:rPr>
        <w:t> </w:t>
      </w:r>
      <w:r>
        <w:rPr/>
        <w:t>small part</w:t>
      </w:r>
      <w:r>
        <w:rPr>
          <w:spacing w:val="30"/>
        </w:rPr>
        <w:t> </w:t>
      </w:r>
      <w:r>
        <w:rPr/>
        <w:t>of</w:t>
      </w:r>
      <w:r>
        <w:rPr>
          <w:spacing w:val="30"/>
        </w:rPr>
        <w:t> </w:t>
      </w:r>
      <w:r>
        <w:rPr/>
        <w:t>the</w:t>
      </w:r>
      <w:r>
        <w:rPr>
          <w:spacing w:val="30"/>
        </w:rPr>
        <w:t> </w:t>
      </w:r>
      <w:r>
        <w:rPr/>
        <w:t>core</w:t>
      </w:r>
      <w:r>
        <w:rPr>
          <w:spacing w:val="30"/>
        </w:rPr>
        <w:t> </w:t>
      </w:r>
      <w:r>
        <w:rPr/>
        <w:t>Silver</w:t>
      </w:r>
      <w:r>
        <w:rPr>
          <w:spacing w:val="30"/>
        </w:rPr>
        <w:t> </w:t>
      </w:r>
      <w:r>
        <w:rPr/>
        <w:t>and</w:t>
      </w:r>
      <w:r>
        <w:rPr>
          <w:spacing w:val="30"/>
        </w:rPr>
        <w:t> </w:t>
      </w:r>
      <w:r>
        <w:rPr/>
        <w:t>pattern</w:t>
      </w:r>
      <w:r>
        <w:rPr>
          <w:spacing w:val="30"/>
        </w:rPr>
        <w:t> </w:t>
      </w:r>
      <w:r>
        <w:rPr/>
        <w:t>matching</w:t>
      </w:r>
      <w:r>
        <w:rPr>
          <w:spacing w:val="30"/>
        </w:rPr>
        <w:t> </w:t>
      </w:r>
      <w:r>
        <w:rPr/>
        <w:t>specifications</w:t>
      </w:r>
      <w:r>
        <w:rPr>
          <w:spacing w:val="30"/>
        </w:rPr>
        <w:t> </w:t>
      </w:r>
      <w:r>
        <w:rPr/>
        <w:t>are</w:t>
      </w:r>
      <w:r>
        <w:rPr>
          <w:spacing w:val="30"/>
        </w:rPr>
        <w:t> </w:t>
      </w:r>
      <w:r>
        <w:rPr/>
        <w:t>shown</w:t>
      </w:r>
      <w:r>
        <w:rPr>
          <w:spacing w:val="30"/>
        </w:rPr>
        <w:t> </w:t>
      </w:r>
      <w:r>
        <w:rPr/>
        <w:t>in</w:t>
      </w:r>
      <w:r>
        <w:rPr>
          <w:spacing w:val="30"/>
        </w:rPr>
        <w:t> </w:t>
      </w:r>
      <w:r>
        <w:rPr/>
        <w:t>an</w:t>
      </w:r>
      <w:r>
        <w:rPr>
          <w:spacing w:val="30"/>
        </w:rPr>
        <w:t> </w:t>
      </w:r>
      <w:r>
        <w:rPr/>
        <w:t>effort to provide a relatively detailed description of one aspect of the implementation as opposed to a broad but shallow overview.</w:t>
      </w:r>
      <w:r>
        <w:rPr>
          <w:spacing w:val="40"/>
        </w:rPr>
        <w:t> </w:t>
      </w:r>
      <w:r>
        <w:rPr/>
        <w:t>Consider the </w:t>
      </w:r>
      <w:r>
        <w:rPr>
          <w:rFonts w:ascii="LM Mono 10"/>
        </w:rPr>
        <w:t>case</w:t>
      </w:r>
      <w:r>
        <w:rPr>
          <w:rFonts w:ascii="LM Mono 10"/>
          <w:spacing w:val="-25"/>
        </w:rPr>
        <w:t> </w:t>
      </w:r>
      <w:r>
        <w:rPr/>
        <w:t>expression that de- </w:t>
      </w:r>
      <w:bookmarkStart w:name="_bookmark9" w:id="19"/>
      <w:bookmarkEnd w:id="19"/>
      <w:r>
        <w:rPr/>
        <w:t>fines</w:t>
      </w:r>
      <w:r>
        <w:rPr/>
        <w:t> </w:t>
      </w:r>
      <w:r>
        <w:rPr>
          <w:rFonts w:ascii="LM Mono 10"/>
        </w:rPr>
        <w:t>typerep</w:t>
      </w:r>
      <w:r>
        <w:rPr>
          <w:rFonts w:ascii="LM Mono 10"/>
          <w:spacing w:val="-28"/>
        </w:rPr>
        <w:t> </w:t>
      </w:r>
      <w:r>
        <w:rPr/>
        <w:t>in the aspect production </w:t>
      </w:r>
      <w:r>
        <w:rPr>
          <w:rFonts w:ascii="LM Mono 10"/>
        </w:rPr>
        <w:t>funcCall</w:t>
      </w:r>
      <w:r>
        <w:rPr>
          <w:rFonts w:ascii="LM Mono 10"/>
          <w:spacing w:val="-28"/>
        </w:rPr>
        <w:t> </w:t>
      </w:r>
      <w:r>
        <w:rPr/>
        <w:t>in Figure </w:t>
      </w:r>
      <w:hyperlink w:history="true" w:anchor="_bookmark4">
        <w:r>
          <w:rPr>
            <w:color w:val="0000FF"/>
          </w:rPr>
          <w:t>2</w:t>
        </w:r>
      </w:hyperlink>
      <w:r>
        <w:rPr/>
        <w:t>.</w:t>
      </w:r>
      <w:r>
        <w:rPr>
          <w:spacing w:val="40"/>
        </w:rPr>
        <w:t> </w:t>
      </w:r>
      <w:r>
        <w:rPr/>
        <w:t>A local transforma- tion, implemented via forwarding, translates this construct to the core Silver nested </w:t>
      </w:r>
      <w:r>
        <w:rPr>
          <w:rFonts w:ascii="LM Mono 10"/>
        </w:rPr>
        <w:t>if-then-else</w:t>
      </w:r>
      <w:r>
        <w:rPr>
          <w:rFonts w:ascii="LM Mono 10"/>
          <w:spacing w:val="-28"/>
        </w:rPr>
        <w:t> </w:t>
      </w:r>
      <w:r>
        <w:rPr/>
        <w:t>expression shown in Figure </w:t>
      </w:r>
      <w:hyperlink w:history="true" w:anchor="_bookmark9">
        <w:r>
          <w:rPr>
            <w:color w:val="0000FF"/>
          </w:rPr>
          <w:t>5</w:t>
        </w:r>
      </w:hyperlink>
      <w:r>
        <w:rPr/>
        <w:t>, the details of which are described be- low.</w:t>
      </w:r>
      <w:r>
        <w:rPr>
          <w:spacing w:val="57"/>
        </w:rPr>
        <w:t> </w:t>
      </w:r>
      <w:r>
        <w:rPr/>
        <w:t>The</w:t>
      </w:r>
      <w:r>
        <w:rPr>
          <w:spacing w:val="24"/>
        </w:rPr>
        <w:t> </w:t>
      </w:r>
      <w:r>
        <w:rPr/>
        <w:t>global</w:t>
      </w:r>
      <w:r>
        <w:rPr>
          <w:spacing w:val="24"/>
        </w:rPr>
        <w:t> </w:t>
      </w:r>
      <w:r>
        <w:rPr/>
        <w:t>transformations</w:t>
      </w:r>
      <w:r>
        <w:rPr>
          <w:spacing w:val="24"/>
        </w:rPr>
        <w:t> </w:t>
      </w:r>
      <w:r>
        <w:rPr/>
        <w:t>add</w:t>
      </w:r>
      <w:r>
        <w:rPr>
          <w:spacing w:val="24"/>
        </w:rPr>
        <w:t> </w:t>
      </w:r>
      <w:r>
        <w:rPr/>
        <w:t>the</w:t>
      </w:r>
      <w:r>
        <w:rPr>
          <w:spacing w:val="24"/>
        </w:rPr>
        <w:t> </w:t>
      </w:r>
      <w:r>
        <w:rPr/>
        <w:t>declarations,</w:t>
      </w:r>
      <w:r>
        <w:rPr>
          <w:spacing w:val="25"/>
        </w:rPr>
        <w:t> </w:t>
      </w:r>
      <w:r>
        <w:rPr/>
        <w:t>occurs-on</w:t>
      </w:r>
      <w:r>
        <w:rPr>
          <w:spacing w:val="24"/>
        </w:rPr>
        <w:t> </w:t>
      </w:r>
      <w:r>
        <w:rPr/>
        <w:t>declarations,</w:t>
      </w:r>
      <w:r>
        <w:rPr>
          <w:spacing w:val="25"/>
        </w:rPr>
        <w:t> </w:t>
      </w:r>
      <w:r>
        <w:rPr>
          <w:spacing w:val="-5"/>
        </w:rPr>
        <w:t>and</w:t>
      </w:r>
    </w:p>
    <w:p>
      <w:pPr>
        <w:tabs>
          <w:tab w:pos="797" w:val="left" w:leader="none"/>
        </w:tabs>
        <w:spacing w:line="155" w:lineRule="exact" w:before="73"/>
        <w:ind w:left="386" w:right="0" w:firstLine="0"/>
        <w:jc w:val="left"/>
        <w:rPr>
          <w:rFonts w:ascii="IBM 3270"/>
          <w:sz w:val="15"/>
        </w:rPr>
      </w:pPr>
      <w:r>
        <w:rPr>
          <w:rFonts w:ascii="IBM 3270"/>
          <w:spacing w:val="-5"/>
          <w:sz w:val="15"/>
        </w:rPr>
        <w:t>if</w:t>
      </w:r>
      <w:r>
        <w:rPr>
          <w:rFonts w:ascii="IBM 3270"/>
          <w:sz w:val="15"/>
        </w:rPr>
        <w:tab/>
        <w:t>ftype.prodName == </w:t>
      </w:r>
      <w:r>
        <w:rPr>
          <w:rFonts w:ascii="IBM 3270"/>
          <w:spacing w:val="-2"/>
          <w:sz w:val="15"/>
        </w:rPr>
        <w:t>"funcType"</w:t>
      </w:r>
    </w:p>
    <w:p>
      <w:pPr>
        <w:spacing w:line="216" w:lineRule="auto" w:before="5"/>
        <w:ind w:left="386" w:right="3908" w:firstLine="0"/>
        <w:jc w:val="left"/>
        <w:rPr>
          <w:rFonts w:ascii="IBM 3270"/>
          <w:sz w:val="15"/>
        </w:rPr>
      </w:pPr>
      <w:r>
        <w:rPr>
          <w:rFonts w:ascii="IBM 3270"/>
          <w:sz w:val="15"/>
        </w:rPr>
        <w:t>then </w:t>
      </w:r>
      <w:r>
        <w:rPr>
          <w:rFonts w:ascii="IBM 3270"/>
          <w:sz w:val="15"/>
        </w:rPr>
        <w:t>cast(TRep,get_nth(ftype.childList,1)) else if true then errorType()</w:t>
      </w:r>
    </w:p>
    <w:p>
      <w:pPr>
        <w:spacing w:line="150" w:lineRule="exact" w:before="0"/>
        <w:ind w:left="1455" w:right="0" w:firstLine="0"/>
        <w:jc w:val="left"/>
        <w:rPr>
          <w:rFonts w:ascii="IBM 3270"/>
          <w:sz w:val="15"/>
        </w:rPr>
      </w:pPr>
      <w:r>
        <w:rPr>
          <w:rFonts w:ascii="IBM 3270"/>
          <w:sz w:val="15"/>
        </w:rPr>
        <w:t>else</w:t>
      </w:r>
      <w:r>
        <w:rPr>
          <w:rFonts w:ascii="IBM 3270"/>
          <w:spacing w:val="5"/>
          <w:sz w:val="15"/>
        </w:rPr>
        <w:t> </w:t>
      </w:r>
      <w:r>
        <w:rPr>
          <w:rFonts w:ascii="IBM 3270"/>
          <w:sz w:val="15"/>
        </w:rPr>
        <w:t>error("No</w:t>
      </w:r>
      <w:r>
        <w:rPr>
          <w:rFonts w:ascii="IBM 3270"/>
          <w:spacing w:val="6"/>
          <w:sz w:val="15"/>
        </w:rPr>
        <w:t> </w:t>
      </w:r>
      <w:r>
        <w:rPr>
          <w:rFonts w:ascii="IBM 3270"/>
          <w:sz w:val="15"/>
        </w:rPr>
        <w:t>matching</w:t>
      </w:r>
      <w:r>
        <w:rPr>
          <w:rFonts w:ascii="IBM 3270"/>
          <w:spacing w:val="6"/>
          <w:sz w:val="15"/>
        </w:rPr>
        <w:t> </w:t>
      </w:r>
      <w:r>
        <w:rPr>
          <w:rFonts w:ascii="IBM 3270"/>
          <w:sz w:val="15"/>
        </w:rPr>
        <w:t>pattern</w:t>
      </w:r>
      <w:r>
        <w:rPr>
          <w:rFonts w:ascii="IBM 3270"/>
          <w:spacing w:val="5"/>
          <w:sz w:val="15"/>
        </w:rPr>
        <w:t> </w:t>
      </w:r>
      <w:r>
        <w:rPr>
          <w:rFonts w:ascii="IBM 3270"/>
          <w:sz w:val="15"/>
        </w:rPr>
        <w:t>for</w:t>
      </w:r>
      <w:r>
        <w:rPr>
          <w:rFonts w:ascii="IBM 3270"/>
          <w:spacing w:val="6"/>
          <w:sz w:val="15"/>
        </w:rPr>
        <w:t> </w:t>
      </w:r>
      <w:r>
        <w:rPr>
          <w:rFonts w:ascii="IBM 3270"/>
          <w:sz w:val="15"/>
        </w:rPr>
        <w:t>case</w:t>
      </w:r>
      <w:r>
        <w:rPr>
          <w:rFonts w:ascii="IBM 3270"/>
          <w:spacing w:val="6"/>
          <w:sz w:val="15"/>
        </w:rPr>
        <w:t> </w:t>
      </w:r>
      <w:r>
        <w:rPr>
          <w:rFonts w:ascii="IBM 3270"/>
          <w:spacing w:val="-2"/>
          <w:sz w:val="15"/>
        </w:rPr>
        <w:t>expression.");</w:t>
      </w:r>
    </w:p>
    <w:p>
      <w:pPr>
        <w:pStyle w:val="BodyText"/>
        <w:spacing w:before="21"/>
        <w:jc w:val="left"/>
        <w:rPr>
          <w:rFonts w:ascii="IBM 3270"/>
          <w:sz w:val="15"/>
        </w:rPr>
      </w:pPr>
    </w:p>
    <w:p>
      <w:pPr>
        <w:spacing w:before="0"/>
        <w:ind w:left="226"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3"/>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local</w:t>
      </w:r>
      <w:r>
        <w:rPr>
          <w:rFonts w:ascii="LM Roman 8"/>
          <w:spacing w:val="-9"/>
          <w:w w:val="105"/>
          <w:sz w:val="15"/>
        </w:rPr>
        <w:t> </w:t>
      </w:r>
      <w:r>
        <w:rPr>
          <w:rFonts w:ascii="LM Roman 8"/>
          <w:w w:val="105"/>
          <w:sz w:val="15"/>
        </w:rPr>
        <w:t>transformation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pattern</w:t>
      </w:r>
      <w:r>
        <w:rPr>
          <w:rFonts w:ascii="LM Roman 8"/>
          <w:spacing w:val="-9"/>
          <w:w w:val="105"/>
          <w:sz w:val="15"/>
        </w:rPr>
        <w:t> </w:t>
      </w:r>
      <w:r>
        <w:rPr>
          <w:rFonts w:ascii="LM Roman 8"/>
          <w:w w:val="105"/>
          <w:sz w:val="15"/>
        </w:rPr>
        <w:t>matching</w:t>
      </w:r>
      <w:r>
        <w:rPr>
          <w:rFonts w:ascii="LM Roman 8"/>
          <w:spacing w:val="-6"/>
          <w:w w:val="105"/>
          <w:sz w:val="15"/>
        </w:rPr>
        <w:t> </w:t>
      </w:r>
      <w:r>
        <w:rPr>
          <w:rFonts w:ascii="IBM 3270"/>
          <w:w w:val="105"/>
          <w:sz w:val="15"/>
        </w:rPr>
        <w:t>case</w:t>
      </w:r>
      <w:r>
        <w:rPr>
          <w:rFonts w:ascii="IBM 3270"/>
          <w:spacing w:val="-31"/>
          <w:w w:val="105"/>
          <w:sz w:val="15"/>
        </w:rPr>
        <w:t> </w:t>
      </w:r>
      <w:r>
        <w:rPr>
          <w:rFonts w:ascii="LM Roman 8"/>
          <w:w w:val="105"/>
          <w:sz w:val="15"/>
        </w:rPr>
        <w:t>to</w:t>
      </w:r>
      <w:r>
        <w:rPr>
          <w:rFonts w:ascii="LM Roman 8"/>
          <w:spacing w:val="-9"/>
          <w:w w:val="105"/>
          <w:sz w:val="15"/>
        </w:rPr>
        <w:t> </w:t>
      </w:r>
      <w:r>
        <w:rPr>
          <w:rFonts w:ascii="LM Roman 8"/>
          <w:w w:val="105"/>
          <w:sz w:val="15"/>
        </w:rPr>
        <w:t>core</w:t>
      </w:r>
      <w:r>
        <w:rPr>
          <w:rFonts w:ascii="LM Roman 8"/>
          <w:spacing w:val="-9"/>
          <w:w w:val="105"/>
          <w:sz w:val="15"/>
        </w:rPr>
        <w:t> </w:t>
      </w:r>
      <w:r>
        <w:rPr>
          <w:rFonts w:ascii="LM Roman 8"/>
          <w:spacing w:val="-2"/>
          <w:w w:val="105"/>
          <w:sz w:val="15"/>
        </w:rPr>
        <w:t>Silver.</w:t>
      </w:r>
    </w:p>
    <w:p>
      <w:pPr>
        <w:pStyle w:val="BodyText"/>
        <w:spacing w:line="247" w:lineRule="auto" w:before="192"/>
        <w:ind w:left="221" w:right="102"/>
      </w:pPr>
      <w:r>
        <w:rPr/>
        <mc:AlternateContent>
          <mc:Choice Requires="wps">
            <w:drawing>
              <wp:anchor distT="0" distB="0" distL="0" distR="0" allowOverlap="1" layoutInCell="1" locked="0" behindDoc="0" simplePos="0" relativeHeight="15735296">
                <wp:simplePos x="0" y="0"/>
                <wp:positionH relativeFrom="page">
                  <wp:posOffset>1075548</wp:posOffset>
                </wp:positionH>
                <wp:positionV relativeFrom="paragraph">
                  <wp:posOffset>932334</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84.688889pt,73.412148pt" to="88.026007pt,73.412148pt" stroked="true" strokeweight=".386546pt" strokecolor="#000000">
                <v:stroke dashstyle="solid"/>
                <w10:wrap type="none"/>
              </v:line>
            </w:pict>
          </mc:Fallback>
        </mc:AlternateContent>
      </w:r>
      <w:r>
        <w:rPr/>
        <w:t>definitions of the attributes </w:t>
      </w:r>
      <w:r>
        <w:rPr>
          <w:rFonts w:ascii="LM Mono 10"/>
        </w:rPr>
        <w:t>prodName</w:t>
      </w:r>
      <w:r>
        <w:rPr>
          <w:rFonts w:ascii="LM Mono 10"/>
          <w:spacing w:val="-13"/>
        </w:rPr>
        <w:t> </w:t>
      </w:r>
      <w:r>
        <w:rPr/>
        <w:t>and </w:t>
      </w:r>
      <w:r>
        <w:rPr>
          <w:rFonts w:ascii="LM Mono 10"/>
        </w:rPr>
        <w:t>childList</w:t>
      </w:r>
      <w:r>
        <w:rPr>
          <w:rFonts w:ascii="LM Mono 10"/>
          <w:spacing w:val="-13"/>
        </w:rPr>
        <w:t> </w:t>
      </w:r>
      <w:r>
        <w:rPr/>
        <w:t>used in the translation of pattern</w:t>
      </w:r>
      <w:r>
        <w:rPr>
          <w:spacing w:val="36"/>
        </w:rPr>
        <w:t> </w:t>
      </w:r>
      <w:r>
        <w:rPr/>
        <w:t>matching</w:t>
      </w:r>
      <w:r>
        <w:rPr>
          <w:spacing w:val="39"/>
        </w:rPr>
        <w:t> </w:t>
      </w:r>
      <w:r>
        <w:rPr>
          <w:rFonts w:ascii="LM Mono 10"/>
        </w:rPr>
        <w:t>case</w:t>
      </w:r>
      <w:r>
        <w:rPr>
          <w:rFonts w:ascii="LM Mono 10"/>
          <w:spacing w:val="-21"/>
        </w:rPr>
        <w:t> </w:t>
      </w:r>
      <w:r>
        <w:rPr/>
        <w:t>constructs,</w:t>
      </w:r>
      <w:r>
        <w:rPr>
          <w:spacing w:val="40"/>
        </w:rPr>
        <w:t> </w:t>
      </w:r>
      <w:r>
        <w:rPr/>
        <w:t>like</w:t>
      </w:r>
      <w:r>
        <w:rPr>
          <w:spacing w:val="36"/>
        </w:rPr>
        <w:t> </w:t>
      </w:r>
      <w:r>
        <w:rPr/>
        <w:t>the</w:t>
      </w:r>
      <w:r>
        <w:rPr>
          <w:spacing w:val="36"/>
        </w:rPr>
        <w:t> </w:t>
      </w:r>
      <w:r>
        <w:rPr/>
        <w:t>one</w:t>
      </w:r>
      <w:r>
        <w:rPr>
          <w:spacing w:val="36"/>
        </w:rPr>
        <w:t> </w:t>
      </w:r>
      <w:r>
        <w:rPr/>
        <w:t>in</w:t>
      </w:r>
      <w:r>
        <w:rPr>
          <w:spacing w:val="36"/>
        </w:rPr>
        <w:t> </w:t>
      </w:r>
      <w:r>
        <w:rPr/>
        <w:t>Figure</w:t>
      </w:r>
      <w:r>
        <w:rPr>
          <w:spacing w:val="37"/>
        </w:rPr>
        <w:t> </w:t>
      </w:r>
      <w:hyperlink w:history="true" w:anchor="_bookmark9">
        <w:r>
          <w:rPr>
            <w:color w:val="0000FF"/>
          </w:rPr>
          <w:t>5</w:t>
        </w:r>
      </w:hyperlink>
      <w:r>
        <w:rPr/>
        <w:t>.</w:t>
      </w:r>
      <w:r>
        <w:rPr>
          <w:spacing w:val="80"/>
        </w:rPr>
        <w:t> </w:t>
      </w:r>
      <w:r>
        <w:rPr/>
        <w:t>These</w:t>
      </w:r>
      <w:r>
        <w:rPr>
          <w:spacing w:val="36"/>
        </w:rPr>
        <w:t> </w:t>
      </w:r>
      <w:r>
        <w:rPr/>
        <w:t>are</w:t>
      </w:r>
      <w:r>
        <w:rPr>
          <w:spacing w:val="36"/>
        </w:rPr>
        <w:t> </w:t>
      </w:r>
      <w:r>
        <w:rPr/>
        <w:t>added</w:t>
      </w:r>
      <w:r>
        <w:rPr>
          <w:spacing w:val="36"/>
        </w:rPr>
        <w:t> </w:t>
      </w:r>
      <w:r>
        <w:rPr/>
        <w:t>on a</w:t>
      </w:r>
      <w:r>
        <w:rPr>
          <w:spacing w:val="31"/>
        </w:rPr>
        <w:t> </w:t>
      </w:r>
      <w:r>
        <w:rPr/>
        <w:t>global</w:t>
      </w:r>
      <w:r>
        <w:rPr>
          <w:spacing w:val="31"/>
        </w:rPr>
        <w:t> </w:t>
      </w:r>
      <w:r>
        <w:rPr/>
        <w:t>scale</w:t>
      </w:r>
      <w:r>
        <w:rPr>
          <w:spacing w:val="31"/>
        </w:rPr>
        <w:t> </w:t>
      </w:r>
      <w:r>
        <w:rPr/>
        <w:t>to</w:t>
      </w:r>
      <w:r>
        <w:rPr>
          <w:spacing w:val="31"/>
        </w:rPr>
        <w:t> </w:t>
      </w:r>
      <w:r>
        <w:rPr/>
        <w:t>the</w:t>
      </w:r>
      <w:r>
        <w:rPr>
          <w:spacing w:val="31"/>
        </w:rPr>
        <w:t> </w:t>
      </w:r>
      <w:r>
        <w:rPr/>
        <w:t>object</w:t>
      </w:r>
      <w:r>
        <w:rPr>
          <w:spacing w:val="32"/>
        </w:rPr>
        <w:t> </w:t>
      </w:r>
      <w:r>
        <w:rPr/>
        <w:t>grammar.</w:t>
      </w:r>
      <w:r>
        <w:rPr>
          <w:spacing w:val="78"/>
        </w:rPr>
        <w:t> </w:t>
      </w:r>
      <w:r>
        <w:rPr/>
        <w:t>Part</w:t>
      </w:r>
      <w:r>
        <w:rPr>
          <w:spacing w:val="32"/>
        </w:rPr>
        <w:t> </w:t>
      </w:r>
      <w:r>
        <w:rPr/>
        <w:t>of</w:t>
      </w:r>
      <w:r>
        <w:rPr>
          <w:spacing w:val="31"/>
        </w:rPr>
        <w:t> </w:t>
      </w:r>
      <w:r>
        <w:rPr/>
        <w:t>the</w:t>
      </w:r>
      <w:r>
        <w:rPr>
          <w:spacing w:val="31"/>
        </w:rPr>
        <w:t> </w:t>
      </w:r>
      <w:r>
        <w:rPr/>
        <w:t>transformed</w:t>
      </w:r>
      <w:r>
        <w:rPr>
          <w:spacing w:val="32"/>
        </w:rPr>
        <w:t> </w:t>
      </w:r>
      <w:r>
        <w:rPr/>
        <w:t>SimpleC</w:t>
      </w:r>
      <w:r>
        <w:rPr>
          <w:spacing w:val="31"/>
        </w:rPr>
        <w:t> </w:t>
      </w:r>
      <w:r>
        <w:rPr/>
        <w:t>grammar is shown in Figure </w:t>
      </w:r>
      <w:hyperlink w:history="true" w:anchor="_bookmark10">
        <w:r>
          <w:rPr>
            <w:color w:val="0000FF"/>
          </w:rPr>
          <w:t>6</w:t>
        </w:r>
      </w:hyperlink>
      <w:r>
        <w:rPr/>
        <w:t>.</w:t>
      </w:r>
      <w:r>
        <w:rPr>
          <w:spacing w:val="40"/>
        </w:rPr>
        <w:t> </w:t>
      </w:r>
      <w:r>
        <w:rPr/>
        <w:t>The local transformations, as we have seen in the SimpleC </w:t>
      </w:r>
      <w:r>
        <w:rPr>
          <w:rFonts w:ascii="LM Mono 10"/>
        </w:rPr>
        <w:t>logical</w:t>
      </w:r>
      <w:r>
        <w:rPr>
          <w:rFonts w:ascii="LM Mono 10"/>
          <w:spacing w:val="-28"/>
        </w:rPr>
        <w:t> </w:t>
      </w:r>
      <w:r>
        <w:rPr>
          <w:rFonts w:ascii="LM Mono 10"/>
        </w:rPr>
        <w:t>or</w:t>
      </w:r>
      <w:r>
        <w:rPr>
          <w:rFonts w:ascii="LM Mono 10"/>
          <w:spacing w:val="-28"/>
        </w:rPr>
        <w:t> </w:t>
      </w:r>
      <w:r>
        <w:rPr/>
        <w:t>and</w:t>
      </w:r>
      <w:r>
        <w:rPr>
          <w:spacing w:val="-2"/>
        </w:rPr>
        <w:t> </w:t>
      </w:r>
      <w:r>
        <w:rPr/>
        <w:t>Silver </w:t>
      </w:r>
      <w:r>
        <w:rPr>
          <w:rFonts w:ascii="LM Mono 10"/>
        </w:rPr>
        <w:t>withDcl</w:t>
      </w:r>
      <w:r>
        <w:rPr>
          <w:rFonts w:ascii="LM Mono 10"/>
          <w:spacing w:val="-28"/>
        </w:rPr>
        <w:t> </w:t>
      </w:r>
      <w:r>
        <w:rPr/>
        <w:t>constructs, are easily implemented via forwarding. This is briefly covered below before the discussion of the implementation of the</w:t>
      </w:r>
      <w:r>
        <w:rPr>
          <w:spacing w:val="40"/>
        </w:rPr>
        <w:t> </w:t>
      </w:r>
      <w:r>
        <w:rPr/>
        <w:t>global transformations which is the main topic of this section.</w:t>
      </w:r>
    </w:p>
    <w:p>
      <w:pPr>
        <w:spacing w:line="155" w:lineRule="exact" w:before="84"/>
        <w:ind w:left="221" w:right="0" w:firstLine="0"/>
        <w:jc w:val="left"/>
        <w:rPr>
          <w:rFonts w:ascii="IBM 3270"/>
          <w:sz w:val="15"/>
        </w:rPr>
      </w:pPr>
      <w:r>
        <w:rPr>
          <w:rFonts w:ascii="IBM 3270"/>
          <w:sz w:val="15"/>
        </w:rPr>
        <w:t>grammar</w:t>
      </w:r>
      <w:r>
        <w:rPr>
          <w:rFonts w:ascii="IBM 3270"/>
          <w:spacing w:val="13"/>
          <w:sz w:val="15"/>
        </w:rPr>
        <w:t> </w:t>
      </w:r>
      <w:r>
        <w:rPr>
          <w:rFonts w:ascii="IBM 3270"/>
          <w:sz w:val="15"/>
        </w:rPr>
        <w:t>edu:umn:cs:melt:simplec</w:t>
      </w:r>
      <w:r>
        <w:rPr>
          <w:rFonts w:ascii="IBM 3270"/>
          <w:spacing w:val="13"/>
          <w:sz w:val="15"/>
        </w:rPr>
        <w:t> </w:t>
      </w:r>
      <w:r>
        <w:rPr>
          <w:rFonts w:ascii="IBM 3270"/>
          <w:spacing w:val="-10"/>
          <w:sz w:val="15"/>
        </w:rPr>
        <w:t>;</w:t>
      </w:r>
    </w:p>
    <w:p>
      <w:pPr>
        <w:spacing w:line="147" w:lineRule="exact" w:before="0"/>
        <w:ind w:left="221" w:right="0" w:firstLine="0"/>
        <w:jc w:val="left"/>
        <w:rPr>
          <w:rFonts w:ascii="IBM 3270"/>
          <w:sz w:val="15"/>
        </w:rPr>
      </w:pPr>
      <w:r>
        <w:rPr>
          <w:rFonts w:ascii="IBM 3270"/>
          <w:spacing w:val="-5"/>
          <w:sz w:val="15"/>
        </w:rPr>
        <w:t>...</w:t>
      </w:r>
    </w:p>
    <w:p>
      <w:pPr>
        <w:spacing w:line="216" w:lineRule="auto" w:before="5"/>
        <w:ind w:left="221" w:right="2162" w:firstLine="0"/>
        <w:jc w:val="left"/>
        <w:rPr>
          <w:rFonts w:ascii="IBM 3270"/>
          <w:sz w:val="15"/>
        </w:rPr>
      </w:pPr>
      <w:r>
        <w:rPr>
          <w:rFonts w:ascii="IBM 3270"/>
          <w:sz w:val="15"/>
        </w:rPr>
        <w:t>syn attr prodName :: String ;</w:t>
      </w:r>
      <w:r>
        <w:rPr>
          <w:rFonts w:ascii="IBM 3270"/>
          <w:spacing w:val="80"/>
          <w:sz w:val="15"/>
        </w:rPr>
        <w:t> </w:t>
      </w:r>
      <w:r>
        <w:rPr>
          <w:rFonts w:ascii="IBM 3270"/>
          <w:sz w:val="15"/>
        </w:rPr>
        <w:t>syn attr childList :: [ AnyType ] </w:t>
      </w:r>
      <w:r>
        <w:rPr>
          <w:rFonts w:ascii="IBM 3270"/>
          <w:sz w:val="15"/>
        </w:rPr>
        <w:t>; </w:t>
      </w:r>
      <w:bookmarkStart w:name="_bookmark10" w:id="20"/>
      <w:bookmarkEnd w:id="20"/>
      <w:r>
        <w:rPr>
          <w:rFonts w:ascii="IBM 3270"/>
          <w:sz w:val="15"/>
        </w:rPr>
        <w:t>attr</w:t>
      </w:r>
      <w:r>
        <w:rPr>
          <w:rFonts w:ascii="IBM 3270"/>
          <w:sz w:val="15"/>
        </w:rPr>
        <w:t> prodName, childList occurs on TRep ;</w:t>
      </w:r>
    </w:p>
    <w:p>
      <w:pPr>
        <w:spacing w:line="142" w:lineRule="exact" w:before="0"/>
        <w:ind w:left="221" w:right="0" w:firstLine="0"/>
        <w:jc w:val="left"/>
        <w:rPr>
          <w:rFonts w:ascii="IBM 3270"/>
          <w:sz w:val="15"/>
        </w:rPr>
      </w:pPr>
      <w:r>
        <w:rPr>
          <w:rFonts w:ascii="IBM 3270"/>
          <w:spacing w:val="-5"/>
          <w:sz w:val="15"/>
        </w:rPr>
        <w:t>...</w:t>
      </w:r>
    </w:p>
    <w:p>
      <w:pPr>
        <w:tabs>
          <w:tab w:pos="2358" w:val="left" w:leader="none"/>
        </w:tabs>
        <w:spacing w:line="147" w:lineRule="exact" w:before="0"/>
        <w:ind w:left="221" w:right="0" w:firstLine="0"/>
        <w:jc w:val="left"/>
        <w:rPr>
          <w:rFonts w:ascii="IBM 3270"/>
          <w:sz w:val="15"/>
        </w:rPr>
      </w:pPr>
      <w:r>
        <w:rPr>
          <w:rFonts w:ascii="IBM 3270"/>
          <w:sz w:val="15"/>
        </w:rPr>
        <w:t>abstract prod</w:t>
      </w:r>
      <w:r>
        <w:rPr>
          <w:rFonts w:ascii="IBM 3270"/>
          <w:spacing w:val="1"/>
          <w:sz w:val="15"/>
        </w:rPr>
        <w:t> </w:t>
      </w:r>
      <w:r>
        <w:rPr>
          <w:rFonts w:ascii="IBM 3270"/>
          <w:spacing w:val="-2"/>
          <w:sz w:val="15"/>
        </w:rPr>
        <w:t>funcType</w:t>
      </w:r>
      <w:r>
        <w:rPr>
          <w:rFonts w:ascii="IBM 3270"/>
          <w:sz w:val="15"/>
        </w:rPr>
        <w:tab/>
        <w:t>ft::TRep ::=</w:t>
      </w:r>
      <w:r>
        <w:rPr>
          <w:rFonts w:ascii="IBM 3270"/>
          <w:spacing w:val="1"/>
          <w:sz w:val="15"/>
        </w:rPr>
        <w:t> </w:t>
      </w:r>
      <w:r>
        <w:rPr>
          <w:rFonts w:ascii="IBM 3270"/>
          <w:sz w:val="15"/>
        </w:rPr>
        <w:t>in::TRep</w:t>
      </w:r>
      <w:r>
        <w:rPr>
          <w:rFonts w:ascii="IBM 3270"/>
          <w:spacing w:val="1"/>
          <w:sz w:val="15"/>
        </w:rPr>
        <w:t> </w:t>
      </w:r>
      <w:r>
        <w:rPr>
          <w:rFonts w:ascii="IBM 3270"/>
          <w:spacing w:val="-2"/>
          <w:sz w:val="15"/>
        </w:rPr>
        <w:t>out::TRep</w:t>
      </w:r>
    </w:p>
    <w:p>
      <w:pPr>
        <w:spacing w:line="147" w:lineRule="exact" w:before="0"/>
        <w:ind w:left="221" w:right="0" w:firstLine="0"/>
        <w:jc w:val="left"/>
        <w:rPr>
          <w:rFonts w:ascii="IBM 3270"/>
          <w:sz w:val="15"/>
        </w:rPr>
      </w:pPr>
      <w:r>
        <w:rPr>
          <w:rFonts w:ascii="IBM 3270"/>
          <w:sz w:val="15"/>
        </w:rPr>
        <w:t>{</w:t>
      </w:r>
      <w:r>
        <w:rPr>
          <w:rFonts w:ascii="IBM 3270"/>
          <w:spacing w:val="5"/>
          <w:sz w:val="15"/>
        </w:rPr>
        <w:t> </w:t>
      </w:r>
      <w:r>
        <w:rPr>
          <w:rFonts w:ascii="IBM 3270"/>
          <w:sz w:val="15"/>
        </w:rPr>
        <w:t>ft.prodname</w:t>
      </w:r>
      <w:r>
        <w:rPr>
          <w:rFonts w:ascii="IBM 3270"/>
          <w:spacing w:val="6"/>
          <w:sz w:val="15"/>
        </w:rPr>
        <w:t> </w:t>
      </w:r>
      <w:r>
        <w:rPr>
          <w:rFonts w:ascii="IBM 3270"/>
          <w:sz w:val="15"/>
        </w:rPr>
        <w:t>=</w:t>
      </w:r>
      <w:r>
        <w:rPr>
          <w:rFonts w:ascii="IBM 3270"/>
          <w:spacing w:val="5"/>
          <w:sz w:val="15"/>
        </w:rPr>
        <w:t> </w:t>
      </w:r>
      <w:r>
        <w:rPr>
          <w:rFonts w:ascii="IBM 3270"/>
          <w:sz w:val="15"/>
        </w:rPr>
        <w:t>"funcType"</w:t>
      </w:r>
      <w:r>
        <w:rPr>
          <w:rFonts w:ascii="IBM 3270"/>
          <w:spacing w:val="6"/>
          <w:sz w:val="15"/>
        </w:rPr>
        <w:t> </w:t>
      </w:r>
      <w:r>
        <w:rPr>
          <w:rFonts w:ascii="IBM 3270"/>
          <w:spacing w:val="-10"/>
          <w:sz w:val="15"/>
        </w:rPr>
        <w:t>;</w:t>
      </w:r>
    </w:p>
    <w:p>
      <w:pPr>
        <w:tabs>
          <w:tab w:pos="2359" w:val="left" w:leader="none"/>
        </w:tabs>
        <w:spacing w:line="216" w:lineRule="auto" w:before="5"/>
        <w:ind w:left="221" w:right="2614" w:firstLine="164"/>
        <w:jc w:val="left"/>
        <w:rPr>
          <w:rFonts w:ascii="IBM 3270"/>
          <w:sz w:val="15"/>
        </w:rPr>
      </w:pPr>
      <w:r>
        <w:rPr>
          <w:rFonts w:ascii="IBM 3270"/>
          <w:sz w:val="15"/>
        </w:rPr>
        <w:t>ft.children = [ cast(AnyType,in), cast(AnyType,out) ] ; ... </w:t>
      </w:r>
      <w:r>
        <w:rPr>
          <w:rFonts w:ascii="IBM 3270"/>
          <w:sz w:val="15"/>
        </w:rPr>
        <w:t>} abstract prod boolType</w:t>
        <w:tab/>
        <w:t>bt::TRep ::=</w:t>
      </w:r>
    </w:p>
    <w:p>
      <w:pPr>
        <w:spacing w:line="216" w:lineRule="auto" w:before="0"/>
        <w:ind w:left="386" w:right="4640" w:hanging="165"/>
        <w:jc w:val="left"/>
        <w:rPr>
          <w:rFonts w:ascii="IBM 3270"/>
          <w:sz w:val="15"/>
        </w:rPr>
      </w:pPr>
      <w:r>
        <w:rPr>
          <w:rFonts w:ascii="IBM 3270"/>
          <w:sz w:val="15"/>
        </w:rPr>
        <w:t>{ ft.prodname = "boolType" ; ft.children = [ :: AnyType ] ; ... </w:t>
      </w:r>
      <w:r>
        <w:rPr>
          <w:rFonts w:ascii="IBM 3270"/>
          <w:sz w:val="15"/>
        </w:rPr>
        <w:t>}</w:t>
      </w:r>
    </w:p>
    <w:p>
      <w:pPr>
        <w:spacing w:line="142" w:lineRule="exact" w:before="0"/>
        <w:ind w:left="221" w:right="0" w:firstLine="0"/>
        <w:jc w:val="left"/>
        <w:rPr>
          <w:rFonts w:ascii="IBM 3270"/>
          <w:sz w:val="15"/>
        </w:rPr>
      </w:pPr>
      <w:r>
        <w:rPr>
          <w:rFonts w:ascii="IBM 3270"/>
          <w:spacing w:val="-5"/>
          <w:sz w:val="15"/>
        </w:rPr>
        <w:t>...</w:t>
      </w:r>
    </w:p>
    <w:p>
      <w:pPr>
        <w:spacing w:line="147" w:lineRule="exact" w:before="0"/>
        <w:ind w:left="221" w:right="0" w:firstLine="0"/>
        <w:jc w:val="left"/>
        <w:rPr>
          <w:rFonts w:ascii="IBM 3270"/>
          <w:sz w:val="15"/>
        </w:rPr>
      </w:pPr>
      <w:r>
        <w:rPr>
          <w:rFonts w:ascii="IBM 3270"/>
          <w:sz w:val="15"/>
        </w:rPr>
        <w:t>aspect</w:t>
      </w:r>
      <w:r>
        <w:rPr>
          <w:rFonts w:ascii="IBM 3270"/>
          <w:spacing w:val="5"/>
          <w:sz w:val="15"/>
        </w:rPr>
        <w:t> </w:t>
      </w:r>
      <w:r>
        <w:rPr>
          <w:rFonts w:ascii="IBM 3270"/>
          <w:sz w:val="15"/>
        </w:rPr>
        <w:t>prod</w:t>
      </w:r>
      <w:r>
        <w:rPr>
          <w:rFonts w:ascii="IBM 3270"/>
          <w:spacing w:val="5"/>
          <w:sz w:val="15"/>
        </w:rPr>
        <w:t> </w:t>
      </w:r>
      <w:r>
        <w:rPr>
          <w:rFonts w:ascii="IBM 3270"/>
          <w:spacing w:val="-2"/>
          <w:sz w:val="15"/>
        </w:rPr>
        <w:t>funcCall</w:t>
      </w:r>
    </w:p>
    <w:p>
      <w:pPr>
        <w:tabs>
          <w:tab w:pos="2934" w:val="left" w:leader="none"/>
        </w:tabs>
        <w:spacing w:line="155" w:lineRule="exact" w:before="0"/>
        <w:ind w:left="221" w:right="0" w:firstLine="0"/>
        <w:jc w:val="left"/>
        <w:rPr>
          <w:rFonts w:ascii="IBM 3270"/>
          <w:sz w:val="15"/>
        </w:rPr>
      </w:pPr>
      <w:r>
        <w:rPr>
          <w:rFonts w:ascii="IBM 3270"/>
          <w:sz w:val="15"/>
        </w:rPr>
        <w:t>{</w:t>
      </w:r>
      <w:r>
        <w:rPr>
          <w:rFonts w:ascii="IBM 3270"/>
          <w:spacing w:val="1"/>
          <w:sz w:val="15"/>
        </w:rPr>
        <w:t> </w:t>
      </w:r>
      <w:r>
        <w:rPr>
          <w:rFonts w:ascii="IBM 3270"/>
          <w:sz w:val="15"/>
        </w:rPr>
        <w:t>e.typerep</w:t>
      </w:r>
      <w:r>
        <w:rPr>
          <w:rFonts w:ascii="IBM 3270"/>
          <w:spacing w:val="1"/>
          <w:sz w:val="15"/>
        </w:rPr>
        <w:t> </w:t>
      </w:r>
      <w:r>
        <w:rPr>
          <w:rFonts w:ascii="IBM 3270"/>
          <w:sz w:val="15"/>
        </w:rPr>
        <w:t>=</w:t>
      </w:r>
      <w:r>
        <w:rPr>
          <w:rFonts w:ascii="IBM 3270"/>
          <w:spacing w:val="44"/>
          <w:w w:val="150"/>
          <w:sz w:val="15"/>
        </w:rPr>
        <w:t> </w:t>
      </w:r>
      <w:r>
        <w:rPr>
          <w:rFonts w:ascii="IBM 3270"/>
          <w:sz w:val="15"/>
        </w:rPr>
        <w:t>...</w:t>
      </w:r>
      <w:r>
        <w:rPr>
          <w:rFonts w:ascii="IBM 3270"/>
          <w:spacing w:val="1"/>
          <w:sz w:val="15"/>
        </w:rPr>
        <w:t> </w:t>
      </w:r>
      <w:r>
        <w:rPr>
          <w:rFonts w:ascii="IBM 3270"/>
          <w:sz w:val="15"/>
        </w:rPr>
        <w:t>Fig.</w:t>
      </w:r>
      <w:r>
        <w:rPr>
          <w:rFonts w:ascii="IBM 3270"/>
          <w:spacing w:val="1"/>
          <w:sz w:val="15"/>
        </w:rPr>
        <w:t> </w:t>
      </w:r>
      <w:r>
        <w:rPr>
          <w:rFonts w:ascii="IBM 3270"/>
          <w:sz w:val="15"/>
        </w:rPr>
        <w:t>5</w:t>
      </w:r>
      <w:r>
        <w:rPr>
          <w:rFonts w:ascii="IBM 3270"/>
          <w:spacing w:val="2"/>
          <w:sz w:val="15"/>
        </w:rPr>
        <w:t> </w:t>
      </w:r>
      <w:r>
        <w:rPr>
          <w:rFonts w:ascii="IBM 3270"/>
          <w:sz w:val="15"/>
        </w:rPr>
        <w:t>..</w:t>
      </w:r>
      <w:r>
        <w:rPr>
          <w:rFonts w:ascii="IBM 3270"/>
          <w:spacing w:val="1"/>
          <w:sz w:val="15"/>
        </w:rPr>
        <w:t> </w:t>
      </w:r>
      <w:r>
        <w:rPr>
          <w:rFonts w:ascii="IBM 3270"/>
          <w:spacing w:val="-10"/>
          <w:sz w:val="15"/>
        </w:rPr>
        <w:t>;</w:t>
      </w:r>
      <w:r>
        <w:rPr>
          <w:rFonts w:ascii="IBM 3270"/>
          <w:sz w:val="15"/>
        </w:rPr>
        <w:tab/>
        <w:t>...</w:t>
      </w:r>
      <w:r>
        <w:rPr>
          <w:rFonts w:ascii="IBM 3270"/>
          <w:spacing w:val="1"/>
          <w:sz w:val="15"/>
        </w:rPr>
        <w:t> </w:t>
      </w:r>
      <w:r>
        <w:rPr>
          <w:rFonts w:ascii="IBM 3270"/>
          <w:spacing w:val="-10"/>
          <w:sz w:val="15"/>
        </w:rPr>
        <w:t>}</w:t>
      </w:r>
    </w:p>
    <w:p>
      <w:pPr>
        <w:pStyle w:val="BodyText"/>
        <w:spacing w:before="21"/>
        <w:jc w:val="left"/>
        <w:rPr>
          <w:rFonts w:ascii="IBM 3270"/>
          <w:sz w:val="15"/>
        </w:rPr>
      </w:pPr>
    </w:p>
    <w:p>
      <w:pPr>
        <w:spacing w:before="0"/>
        <w:ind w:left="224"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6"/>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local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global</w:t>
      </w:r>
      <w:r>
        <w:rPr>
          <w:rFonts w:ascii="LM Roman 8"/>
          <w:spacing w:val="-9"/>
          <w:w w:val="105"/>
          <w:sz w:val="15"/>
        </w:rPr>
        <w:t> </w:t>
      </w:r>
      <w:r>
        <w:rPr>
          <w:rFonts w:ascii="LM Roman 8"/>
          <w:w w:val="105"/>
          <w:sz w:val="15"/>
        </w:rPr>
        <w:t>transformation</w:t>
      </w:r>
      <w:r>
        <w:rPr>
          <w:rFonts w:ascii="LM Roman 8"/>
          <w:spacing w:val="-9"/>
          <w:w w:val="105"/>
          <w:sz w:val="15"/>
        </w:rPr>
        <w:t> </w:t>
      </w:r>
      <w:r>
        <w:rPr>
          <w:rFonts w:ascii="LM Roman 8"/>
          <w:w w:val="105"/>
          <w:sz w:val="15"/>
        </w:rPr>
        <w:t>mapping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SimpleC</w:t>
      </w:r>
      <w:r>
        <w:rPr>
          <w:rFonts w:ascii="LM Roman 8"/>
          <w:spacing w:val="-9"/>
          <w:w w:val="105"/>
          <w:sz w:val="15"/>
        </w:rPr>
        <w:t> </w:t>
      </w:r>
      <w:r>
        <w:rPr>
          <w:rFonts w:ascii="LM Roman 8"/>
          <w:w w:val="105"/>
          <w:sz w:val="15"/>
        </w:rPr>
        <w:t>grammar</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core</w:t>
      </w:r>
      <w:r>
        <w:rPr>
          <w:rFonts w:ascii="LM Roman 8"/>
          <w:spacing w:val="-9"/>
          <w:w w:val="105"/>
          <w:sz w:val="15"/>
        </w:rPr>
        <w:t> </w:t>
      </w:r>
      <w:r>
        <w:rPr>
          <w:rFonts w:ascii="LM Roman 8"/>
          <w:spacing w:val="-2"/>
          <w:w w:val="105"/>
          <w:sz w:val="15"/>
        </w:rPr>
        <w:t>Silver.</w:t>
      </w:r>
    </w:p>
    <w:p>
      <w:pPr>
        <w:pStyle w:val="BodyText"/>
        <w:spacing w:before="8"/>
        <w:jc w:val="left"/>
        <w:rPr>
          <w:rFonts w:ascii="LM Roman 8"/>
          <w:sz w:val="15"/>
        </w:rPr>
      </w:pPr>
    </w:p>
    <w:p>
      <w:pPr>
        <w:pStyle w:val="BodyText"/>
        <w:spacing w:line="235" w:lineRule="auto"/>
        <w:ind w:left="221" w:right="105" w:firstLine="318"/>
      </w:pPr>
      <w:r>
        <w:rPr/>
        <w:t>The local transformation is implemented using forwarding in much the same manner as with the simplified </w:t>
      </w:r>
      <w:r>
        <w:rPr>
          <w:rFonts w:ascii="LM Mono 10"/>
        </w:rPr>
        <w:t>with</w:t>
      </w:r>
      <w:r>
        <w:rPr>
          <w:rFonts w:ascii="LM Mono 10"/>
          <w:spacing w:val="-7"/>
        </w:rPr>
        <w:t> </w:t>
      </w:r>
      <w:r>
        <w:rPr/>
        <w:t>declaration shown above.</w:t>
      </w:r>
      <w:r>
        <w:rPr>
          <w:spacing w:val="40"/>
        </w:rPr>
        <w:t> </w:t>
      </w:r>
      <w:r>
        <w:rPr/>
        <w:t>The productions defining case expressions use a higher-order attribute (not shown) to construct the nested</w:t>
      </w:r>
      <w:r>
        <w:rPr>
          <w:spacing w:val="40"/>
        </w:rPr>
        <w:t> </w:t>
      </w:r>
      <w:r>
        <w:rPr>
          <w:rFonts w:ascii="LM Roman 10"/>
          <w:i/>
        </w:rPr>
        <w:t>if</w:t>
      </w:r>
      <w:r>
        <w:rPr>
          <w:rFonts w:ascii="LM Roman 10"/>
          <w:i/>
          <w:spacing w:val="40"/>
        </w:rPr>
        <w:t> </w:t>
      </w:r>
      <w:r>
        <w:rPr/>
        <w:t>expression</w:t>
      </w:r>
      <w:r>
        <w:rPr>
          <w:spacing w:val="40"/>
        </w:rPr>
        <w:t> </w:t>
      </w:r>
      <w:r>
        <w:rPr/>
        <w:t>that</w:t>
      </w:r>
      <w:r>
        <w:rPr>
          <w:spacing w:val="40"/>
        </w:rPr>
        <w:t> </w:t>
      </w:r>
      <w:r>
        <w:rPr/>
        <w:t>the</w:t>
      </w:r>
      <w:r>
        <w:rPr>
          <w:spacing w:val="40"/>
        </w:rPr>
        <w:t> </w:t>
      </w:r>
      <w:r>
        <w:rPr/>
        <w:t>case</w:t>
      </w:r>
      <w:r>
        <w:rPr>
          <w:spacing w:val="40"/>
        </w:rPr>
        <w:t> </w:t>
      </w:r>
      <w:r>
        <w:rPr/>
        <w:t>expression</w:t>
      </w:r>
      <w:r>
        <w:rPr>
          <w:spacing w:val="40"/>
        </w:rPr>
        <w:t> </w:t>
      </w:r>
      <w:r>
        <w:rPr/>
        <w:t>forwards</w:t>
      </w:r>
      <w:r>
        <w:rPr>
          <w:spacing w:val="40"/>
        </w:rPr>
        <w:t> </w:t>
      </w:r>
      <w:r>
        <w:rPr/>
        <w:t>to.</w:t>
      </w:r>
      <w:r>
        <w:rPr>
          <w:spacing w:val="80"/>
        </w:rPr>
        <w:t> </w:t>
      </w:r>
      <w:r>
        <w:rPr/>
        <w:t>This</w:t>
      </w:r>
      <w:r>
        <w:rPr>
          <w:spacing w:val="40"/>
        </w:rPr>
        <w:t> </w:t>
      </w:r>
      <w:r>
        <w:rPr/>
        <w:t>expression</w:t>
      </w:r>
      <w:r>
        <w:rPr>
          <w:spacing w:val="40"/>
        </w:rPr>
        <w:t> </w:t>
      </w:r>
      <w:r>
        <w:rPr/>
        <w:t>uses two</w:t>
      </w:r>
      <w:r>
        <w:rPr>
          <w:spacing w:val="39"/>
        </w:rPr>
        <w:t> </w:t>
      </w:r>
      <w:r>
        <w:rPr/>
        <w:t>attributes;</w:t>
      </w:r>
      <w:r>
        <w:rPr>
          <w:spacing w:val="40"/>
        </w:rPr>
        <w:t> </w:t>
      </w:r>
      <w:r>
        <w:rPr>
          <w:rFonts w:ascii="LM Mono 10"/>
        </w:rPr>
        <w:t>prodName</w:t>
      </w:r>
      <w:r>
        <w:rPr>
          <w:rFonts w:ascii="LM Mono 10"/>
          <w:spacing w:val="-17"/>
        </w:rPr>
        <w:t> </w:t>
      </w:r>
      <w:r>
        <w:rPr/>
        <w:t>of</w:t>
      </w:r>
      <w:r>
        <w:rPr>
          <w:spacing w:val="39"/>
        </w:rPr>
        <w:t> </w:t>
      </w:r>
      <w:r>
        <w:rPr/>
        <w:t>type</w:t>
      </w:r>
      <w:r>
        <w:rPr>
          <w:spacing w:val="39"/>
        </w:rPr>
        <w:t> </w:t>
      </w:r>
      <w:r>
        <w:rPr>
          <w:rFonts w:ascii="LM Mono 10"/>
        </w:rPr>
        <w:t>String</w:t>
      </w:r>
      <w:r>
        <w:rPr>
          <w:rFonts w:ascii="LM Mono 10"/>
          <w:spacing w:val="-17"/>
        </w:rPr>
        <w:t> </w:t>
      </w:r>
      <w:r>
        <w:rPr/>
        <w:t>that</w:t>
      </w:r>
      <w:r>
        <w:rPr>
          <w:spacing w:val="39"/>
        </w:rPr>
        <w:t> </w:t>
      </w:r>
      <w:r>
        <w:rPr/>
        <w:t>holds</w:t>
      </w:r>
      <w:r>
        <w:rPr>
          <w:spacing w:val="39"/>
        </w:rPr>
        <w:t> </w:t>
      </w:r>
      <w:r>
        <w:rPr/>
        <w:t>the</w:t>
      </w:r>
      <w:r>
        <w:rPr>
          <w:spacing w:val="39"/>
        </w:rPr>
        <w:t> </w:t>
      </w:r>
      <w:r>
        <w:rPr/>
        <w:t>name</w:t>
      </w:r>
      <w:r>
        <w:rPr>
          <w:spacing w:val="39"/>
        </w:rPr>
        <w:t> </w:t>
      </w:r>
      <w:r>
        <w:rPr/>
        <w:t>of</w:t>
      </w:r>
      <w:r>
        <w:rPr>
          <w:spacing w:val="39"/>
        </w:rPr>
        <w:t> </w:t>
      </w:r>
      <w:r>
        <w:rPr/>
        <w:t>the</w:t>
      </w:r>
      <w:r>
        <w:rPr>
          <w:spacing w:val="39"/>
        </w:rPr>
        <w:t> </w:t>
      </w:r>
      <w:r>
        <w:rPr/>
        <w:t>production used</w:t>
      </w:r>
      <w:r>
        <w:rPr>
          <w:spacing w:val="34"/>
        </w:rPr>
        <w:t> </w:t>
      </w:r>
      <w:r>
        <w:rPr/>
        <w:t>to</w:t>
      </w:r>
      <w:r>
        <w:rPr>
          <w:spacing w:val="34"/>
        </w:rPr>
        <w:t> </w:t>
      </w:r>
      <w:r>
        <w:rPr/>
        <w:t>construct</w:t>
      </w:r>
      <w:r>
        <w:rPr>
          <w:spacing w:val="34"/>
        </w:rPr>
        <w:t> </w:t>
      </w:r>
      <w:r>
        <w:rPr/>
        <w:t>the</w:t>
      </w:r>
      <w:r>
        <w:rPr>
          <w:spacing w:val="34"/>
        </w:rPr>
        <w:t> </w:t>
      </w:r>
      <w:r>
        <w:rPr/>
        <w:t>tree,</w:t>
      </w:r>
      <w:r>
        <w:rPr>
          <w:spacing w:val="37"/>
        </w:rPr>
        <w:t> </w:t>
      </w:r>
      <w:r>
        <w:rPr/>
        <w:t>and</w:t>
      </w:r>
      <w:r>
        <w:rPr>
          <w:spacing w:val="32"/>
        </w:rPr>
        <w:t> </w:t>
      </w:r>
      <w:r>
        <w:rPr>
          <w:rFonts w:ascii="LM Mono 10"/>
        </w:rPr>
        <w:t>childList</w:t>
      </w:r>
      <w:r>
        <w:rPr/>
        <w:t>,</w:t>
      </w:r>
      <w:r>
        <w:rPr>
          <w:spacing w:val="37"/>
        </w:rPr>
        <w:t> </w:t>
      </w:r>
      <w:r>
        <w:rPr/>
        <w:t>a</w:t>
      </w:r>
      <w:r>
        <w:rPr>
          <w:spacing w:val="34"/>
        </w:rPr>
        <w:t> </w:t>
      </w:r>
      <w:r>
        <w:rPr/>
        <w:t>list</w:t>
      </w:r>
      <w:r>
        <w:rPr>
          <w:spacing w:val="34"/>
        </w:rPr>
        <w:t> </w:t>
      </w:r>
      <w:r>
        <w:rPr/>
        <w:t>of</w:t>
      </w:r>
      <w:r>
        <w:rPr>
          <w:spacing w:val="40"/>
        </w:rPr>
        <w:t> </w:t>
      </w:r>
      <w:r>
        <w:rPr>
          <w:rFonts w:ascii="LM Mono 10"/>
        </w:rPr>
        <w:t>AnyType</w:t>
      </w:r>
      <w:r>
        <w:rPr>
          <w:rFonts w:ascii="LM Mono 10"/>
          <w:spacing w:val="-24"/>
        </w:rPr>
        <w:t> </w:t>
      </w:r>
      <w:r>
        <w:rPr/>
        <w:t>values</w:t>
      </w:r>
      <w:r>
        <w:rPr>
          <w:spacing w:val="34"/>
        </w:rPr>
        <w:t> </w:t>
      </w:r>
      <w:r>
        <w:rPr/>
        <w:t>that</w:t>
      </w:r>
      <w:r>
        <w:rPr>
          <w:spacing w:val="34"/>
        </w:rPr>
        <w:t> </w:t>
      </w:r>
      <w:r>
        <w:rPr/>
        <w:t>are</w:t>
      </w:r>
      <w:r>
        <w:rPr>
          <w:spacing w:val="34"/>
        </w:rPr>
        <w:t> </w:t>
      </w:r>
      <w:r>
        <w:rPr/>
        <w:t>the non-terminal</w:t>
      </w:r>
      <w:r>
        <w:rPr>
          <w:spacing w:val="30"/>
        </w:rPr>
        <w:t> </w:t>
      </w:r>
      <w:r>
        <w:rPr/>
        <w:t>trees</w:t>
      </w:r>
      <w:r>
        <w:rPr>
          <w:spacing w:val="32"/>
        </w:rPr>
        <w:t> </w:t>
      </w:r>
      <w:r>
        <w:rPr/>
        <w:t>and</w:t>
      </w:r>
      <w:r>
        <w:rPr>
          <w:spacing w:val="33"/>
        </w:rPr>
        <w:t> </w:t>
      </w:r>
      <w:r>
        <w:rPr/>
        <w:t>terminals</w:t>
      </w:r>
      <w:r>
        <w:rPr>
          <w:spacing w:val="32"/>
        </w:rPr>
        <w:t> </w:t>
      </w:r>
      <w:r>
        <w:rPr/>
        <w:t>that</w:t>
      </w:r>
      <w:r>
        <w:rPr>
          <w:spacing w:val="32"/>
        </w:rPr>
        <w:t> </w:t>
      </w:r>
      <w:r>
        <w:rPr/>
        <w:t>were</w:t>
      </w:r>
      <w:r>
        <w:rPr>
          <w:spacing w:val="33"/>
        </w:rPr>
        <w:t> </w:t>
      </w:r>
      <w:r>
        <w:rPr/>
        <w:t>the</w:t>
      </w:r>
      <w:r>
        <w:rPr>
          <w:spacing w:val="32"/>
        </w:rPr>
        <w:t> </w:t>
      </w:r>
      <w:r>
        <w:rPr/>
        <w:t>right-hand</w:t>
      </w:r>
      <w:r>
        <w:rPr>
          <w:spacing w:val="32"/>
        </w:rPr>
        <w:t> </w:t>
      </w:r>
      <w:r>
        <w:rPr/>
        <w:t>side</w:t>
      </w:r>
      <w:r>
        <w:rPr>
          <w:spacing w:val="33"/>
        </w:rPr>
        <w:t> </w:t>
      </w:r>
      <w:r>
        <w:rPr/>
        <w:t>arguments</w:t>
      </w:r>
      <w:r>
        <w:rPr>
          <w:spacing w:val="32"/>
        </w:rPr>
        <w:t> </w:t>
      </w:r>
      <w:r>
        <w:rPr/>
        <w:t>to</w:t>
      </w:r>
      <w:r>
        <w:rPr>
          <w:spacing w:val="33"/>
        </w:rPr>
        <w:t> </w:t>
      </w:r>
      <w:r>
        <w:rPr>
          <w:spacing w:val="-5"/>
        </w:rPr>
        <w:t>the</w:t>
      </w:r>
    </w:p>
    <w:p>
      <w:pPr>
        <w:spacing w:after="0" w:line="235" w:lineRule="auto"/>
        <w:sectPr>
          <w:pgSz w:w="9360" w:h="13610"/>
          <w:pgMar w:header="860" w:footer="0" w:top="1060" w:bottom="280" w:left="680" w:right="680"/>
        </w:sectPr>
      </w:pPr>
    </w:p>
    <w:p>
      <w:pPr>
        <w:pStyle w:val="BodyText"/>
        <w:spacing w:line="237" w:lineRule="auto" w:before="132"/>
        <w:ind w:left="108" w:right="216"/>
      </w:pPr>
      <w:r>
        <w:rPr/>
        <mc:AlternateContent>
          <mc:Choice Requires="wps">
            <w:drawing>
              <wp:anchor distT="0" distB="0" distL="0" distR="0" allowOverlap="1" layoutInCell="1" locked="0" behindDoc="1" simplePos="0" relativeHeight="487347712">
                <wp:simplePos x="0" y="0"/>
                <wp:positionH relativeFrom="page">
                  <wp:posOffset>5112473</wp:posOffset>
                </wp:positionH>
                <wp:positionV relativeFrom="paragraph">
                  <wp:posOffset>385146</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402.556946pt,30.326462pt" to="405.894065pt,30.326462pt" stroked="true" strokeweight=".386546pt" strokecolor="#000000">
                <v:stroke dashstyle="solid"/>
                <w10:wrap type="none"/>
              </v:line>
            </w:pict>
          </mc:Fallback>
        </mc:AlternateContent>
      </w:r>
      <w:r>
        <w:rPr/>
        <w:t>production.</w:t>
      </w:r>
      <w:r>
        <w:rPr>
          <w:spacing w:val="16"/>
        </w:rPr>
        <w:t> </w:t>
      </w:r>
      <w:r>
        <w:rPr/>
        <w:t>In Figure </w:t>
      </w:r>
      <w:hyperlink w:history="true" w:anchor="_bookmark9">
        <w:r>
          <w:rPr>
            <w:color w:val="0000FF"/>
          </w:rPr>
          <w:t>5</w:t>
        </w:r>
      </w:hyperlink>
      <w:r>
        <w:rPr/>
        <w:t>, we test the </w:t>
      </w:r>
      <w:r>
        <w:rPr>
          <w:rFonts w:ascii="LM Mono 10"/>
        </w:rPr>
        <w:t>prodName</w:t>
      </w:r>
      <w:r>
        <w:rPr>
          <w:rFonts w:ascii="LM Mono 10"/>
          <w:spacing w:val="-28"/>
        </w:rPr>
        <w:t> </w:t>
      </w:r>
      <w:r>
        <w:rPr/>
        <w:t>attribute to determine which pattern matches</w:t>
      </w:r>
      <w:r>
        <w:rPr>
          <w:spacing w:val="-14"/>
        </w:rPr>
        <w:t> </w:t>
      </w:r>
      <w:r>
        <w:rPr>
          <w:rFonts w:ascii="LM Mono 10"/>
        </w:rPr>
        <w:t>ftype</w:t>
      </w:r>
      <w:r>
        <w:rPr/>
        <w:t>.</w:t>
      </w:r>
      <w:r>
        <w:rPr>
          <w:spacing w:val="40"/>
        </w:rPr>
        <w:t> </w:t>
      </w:r>
      <w:r>
        <w:rPr/>
        <w:t>If it was constructed by the production </w:t>
      </w:r>
      <w:r>
        <w:rPr>
          <w:rFonts w:ascii="LM Mono 10"/>
        </w:rPr>
        <w:t>funcType</w:t>
      </w:r>
      <w:r>
        <w:rPr>
          <w:rFonts w:ascii="LM Mono 10"/>
          <w:spacing w:val="-28"/>
        </w:rPr>
        <w:t> </w:t>
      </w:r>
      <w:r>
        <w:rPr/>
        <w:t>then the </w:t>
      </w:r>
      <w:r>
        <w:rPr>
          <w:rFonts w:ascii="LM Mono 10"/>
        </w:rPr>
        <w:t>get</w:t>
      </w:r>
      <w:r>
        <w:rPr>
          <w:rFonts w:ascii="LM Mono 10"/>
          <w:spacing w:val="-28"/>
        </w:rPr>
        <w:t> </w:t>
      </w:r>
      <w:r>
        <w:rPr>
          <w:rFonts w:ascii="LM Mono 10"/>
        </w:rPr>
        <w:t>nth </w:t>
      </w:r>
      <w:r>
        <w:rPr/>
        <w:t>function extracts proper list element which is cast back to the proper type (</w:t>
      </w:r>
      <w:r>
        <w:rPr>
          <w:rFonts w:ascii="LM Mono 10"/>
        </w:rPr>
        <w:t>TRep</w:t>
      </w:r>
      <w:r>
        <w:rPr/>
        <w:t>). This</w:t>
      </w:r>
      <w:r>
        <w:rPr>
          <w:spacing w:val="-14"/>
        </w:rPr>
        <w:t> </w:t>
      </w:r>
      <w:r>
        <w:rPr/>
        <w:t>makes</w:t>
      </w:r>
      <w:r>
        <w:rPr>
          <w:spacing w:val="-13"/>
        </w:rPr>
        <w:t> </w:t>
      </w:r>
      <w:r>
        <w:rPr/>
        <w:t>use</w:t>
      </w:r>
      <w:r>
        <w:rPr>
          <w:spacing w:val="-12"/>
        </w:rPr>
        <w:t> </w:t>
      </w:r>
      <w:r>
        <w:rPr/>
        <w:t>of</w:t>
      </w:r>
      <w:r>
        <w:rPr>
          <w:spacing w:val="-2"/>
        </w:rPr>
        <w:t> </w:t>
      </w:r>
      <w:r>
        <w:rPr/>
        <w:t>a</w:t>
      </w:r>
      <w:r>
        <w:rPr>
          <w:spacing w:val="-2"/>
        </w:rPr>
        <w:t> </w:t>
      </w:r>
      <w:r>
        <w:rPr/>
        <w:t>type-unsafe</w:t>
      </w:r>
      <w:r>
        <w:rPr>
          <w:spacing w:val="-1"/>
        </w:rPr>
        <w:t> </w:t>
      </w:r>
      <w:r>
        <w:rPr>
          <w:rFonts w:ascii="LM Mono 10"/>
        </w:rPr>
        <w:t>AnyType</w:t>
      </w:r>
      <w:r>
        <w:rPr>
          <w:rFonts w:ascii="LM Mono 10"/>
          <w:spacing w:val="-28"/>
        </w:rPr>
        <w:t> </w:t>
      </w:r>
      <w:r>
        <w:rPr/>
        <w:t>type</w:t>
      </w:r>
      <w:r>
        <w:rPr>
          <w:spacing w:val="-2"/>
        </w:rPr>
        <w:t> </w:t>
      </w:r>
      <w:r>
        <w:rPr/>
        <w:t>in</w:t>
      </w:r>
      <w:r>
        <w:rPr>
          <w:spacing w:val="-2"/>
        </w:rPr>
        <w:t> </w:t>
      </w:r>
      <w:r>
        <w:rPr/>
        <w:t>core</w:t>
      </w:r>
      <w:r>
        <w:rPr>
          <w:spacing w:val="-2"/>
        </w:rPr>
        <w:t> </w:t>
      </w:r>
      <w:r>
        <w:rPr/>
        <w:t>Silver</w:t>
      </w:r>
      <w:r>
        <w:rPr>
          <w:spacing w:val="-2"/>
        </w:rPr>
        <w:t> </w:t>
      </w:r>
      <w:r>
        <w:rPr/>
        <w:t>that</w:t>
      </w:r>
      <w:r>
        <w:rPr>
          <w:spacing w:val="-2"/>
        </w:rPr>
        <w:t> </w:t>
      </w:r>
      <w:r>
        <w:rPr/>
        <w:t>is</w:t>
      </w:r>
      <w:r>
        <w:rPr>
          <w:spacing w:val="-2"/>
        </w:rPr>
        <w:t> </w:t>
      </w:r>
      <w:r>
        <w:rPr/>
        <w:t>useful</w:t>
      </w:r>
      <w:r>
        <w:rPr>
          <w:spacing w:val="-2"/>
        </w:rPr>
        <w:t> </w:t>
      </w:r>
      <w:r>
        <w:rPr/>
        <w:t>in</w:t>
      </w:r>
      <w:r>
        <w:rPr>
          <w:spacing w:val="-2"/>
        </w:rPr>
        <w:t> </w:t>
      </w:r>
      <w:r>
        <w:rPr/>
        <w:t>language extensions such as this one.</w:t>
      </w:r>
      <w:r>
        <w:rPr>
          <w:spacing w:val="39"/>
        </w:rPr>
        <w:t> </w:t>
      </w:r>
      <w:r>
        <w:rPr/>
        <w:t>(Section </w:t>
      </w:r>
      <w:hyperlink w:history="true" w:anchor="_bookmark12">
        <w:r>
          <w:rPr>
            <w:color w:val="0000FF"/>
          </w:rPr>
          <w:t>3.3</w:t>
        </w:r>
      </w:hyperlink>
      <w:r>
        <w:rPr>
          <w:color w:val="0000FF"/>
        </w:rPr>
        <w:t> </w:t>
      </w:r>
      <w:r>
        <w:rPr/>
        <w:t>discusses how type-safety is restored in the extended version of Silver used for specifying languages other than Silver and used</w:t>
      </w:r>
      <w:r>
        <w:rPr>
          <w:spacing w:val="80"/>
          <w:w w:val="150"/>
        </w:rPr>
        <w:t> </w:t>
      </w:r>
      <w:r>
        <w:rPr/>
        <w:t>in our specifications of SimpleC and Java 1.4.)</w:t>
      </w:r>
      <w:r>
        <w:rPr>
          <w:spacing w:val="40"/>
        </w:rPr>
        <w:t> </w:t>
      </w:r>
      <w:r>
        <w:rPr/>
        <w:t>The type </w:t>
      </w:r>
      <w:r>
        <w:rPr>
          <w:rFonts w:ascii="LM Mono 10"/>
        </w:rPr>
        <w:t>AnyType</w:t>
      </w:r>
      <w:r>
        <w:rPr>
          <w:rFonts w:ascii="LM Mono 10"/>
          <w:spacing w:val="-28"/>
        </w:rPr>
        <w:t> </w:t>
      </w:r>
      <w:r>
        <w:rPr/>
        <w:t>wraps terminal, non-terminal and primitive types in a single type and the </w:t>
      </w:r>
      <w:r>
        <w:rPr>
          <w:rFonts w:ascii="LM Mono 10"/>
        </w:rPr>
        <w:t>cast</w:t>
      </w:r>
      <w:r>
        <w:rPr>
          <w:rFonts w:ascii="LM Mono 10"/>
          <w:spacing w:val="-28"/>
        </w:rPr>
        <w:t> </w:t>
      </w:r>
      <w:r>
        <w:rPr/>
        <w:t>operator is use to wrap or unwrap these values.</w:t>
      </w:r>
    </w:p>
    <w:p>
      <w:pPr>
        <w:pStyle w:val="BodyText"/>
        <w:spacing w:line="256" w:lineRule="auto" w:before="48"/>
        <w:ind w:left="108" w:right="216" w:firstLine="317"/>
      </w:pPr>
      <w:r>
        <w:rPr/>
        <w:t>We focus on the global transformation that adds attribute definitions for </w:t>
      </w:r>
      <w:r>
        <w:rPr>
          <w:rFonts w:ascii="LM Mono 10"/>
        </w:rPr>
        <w:t>prodName</w:t>
      </w:r>
      <w:r>
        <w:rPr>
          <w:rFonts w:ascii="LM Mono 10"/>
          <w:spacing w:val="-8"/>
        </w:rPr>
        <w:t> </w:t>
      </w:r>
      <w:r>
        <w:rPr/>
        <w:t>and </w:t>
      </w:r>
      <w:r>
        <w:rPr>
          <w:rFonts w:ascii="LM Mono 10"/>
        </w:rPr>
        <w:t>childList</w:t>
      </w:r>
      <w:r>
        <w:rPr>
          <w:rFonts w:ascii="LM Mono 10"/>
          <w:spacing w:val="-8"/>
        </w:rPr>
        <w:t> </w:t>
      </w:r>
      <w:r>
        <w:rPr/>
        <w:t>to productions in the object grammar.</w:t>
      </w:r>
      <w:r>
        <w:rPr>
          <w:spacing w:val="40"/>
        </w:rPr>
        <w:t> </w:t>
      </w:r>
      <w:r>
        <w:rPr/>
        <w:t>The transfor- mations that add the declarations and occurs-on declarations are done in a similar manner.</w:t>
      </w:r>
      <w:r>
        <w:rPr>
          <w:spacing w:val="40"/>
        </w:rPr>
        <w:t> </w:t>
      </w:r>
      <w:r>
        <w:rPr/>
        <w:t>These transformation is additive and do not impede or conflict with other additive global transformations since it only adds declarations and attribute defini- tions to productions.</w:t>
      </w:r>
      <w:r>
        <w:rPr>
          <w:spacing w:val="40"/>
        </w:rPr>
        <w:t> </w:t>
      </w:r>
      <w:r>
        <w:rPr/>
        <w:t>(It is the responsibility of the developer of the global trans- formation to ensure that it can in fact be composed with other extensions.</w:t>
      </w:r>
      <w:r>
        <w:rPr>
          <w:spacing w:val="40"/>
        </w:rPr>
        <w:t> </w:t>
      </w:r>
      <w:r>
        <w:rPr/>
        <w:t>Name clashes are the primary concern but these are easily handled as the implementation</w:t>
      </w:r>
      <w:r>
        <w:rPr>
          <w:spacing w:val="40"/>
        </w:rPr>
        <w:t> </w:t>
      </w:r>
      <w:bookmarkStart w:name="_bookmark11" w:id="21"/>
      <w:bookmarkEnd w:id="21"/>
      <w:r>
        <w:rPr/>
        <w:t>of</w:t>
      </w:r>
      <w:r>
        <w:rPr>
          <w:spacing w:val="37"/>
        </w:rPr>
        <w:t> </w:t>
      </w:r>
      <w:r>
        <w:rPr/>
        <w:t>Silver</w:t>
      </w:r>
      <w:r>
        <w:rPr>
          <w:spacing w:val="37"/>
        </w:rPr>
        <w:t> </w:t>
      </w:r>
      <w:r>
        <w:rPr/>
        <w:t>uses</w:t>
      </w:r>
      <w:r>
        <w:rPr>
          <w:spacing w:val="37"/>
        </w:rPr>
        <w:t> </w:t>
      </w:r>
      <w:r>
        <w:rPr/>
        <w:t>of</w:t>
      </w:r>
      <w:r>
        <w:rPr>
          <w:spacing w:val="37"/>
        </w:rPr>
        <w:t> </w:t>
      </w:r>
      <w:r>
        <w:rPr/>
        <w:t>fully-qualified</w:t>
      </w:r>
      <w:r>
        <w:rPr>
          <w:spacing w:val="37"/>
        </w:rPr>
        <w:t> </w:t>
      </w:r>
      <w:r>
        <w:rPr/>
        <w:t>names</w:t>
      </w:r>
      <w:r>
        <w:rPr>
          <w:spacing w:val="37"/>
        </w:rPr>
        <w:t> </w:t>
      </w:r>
      <w:r>
        <w:rPr/>
        <w:t>based</w:t>
      </w:r>
      <w:r>
        <w:rPr>
          <w:spacing w:val="37"/>
        </w:rPr>
        <w:t> </w:t>
      </w:r>
      <w:r>
        <w:rPr/>
        <w:t>on</w:t>
      </w:r>
      <w:r>
        <w:rPr>
          <w:spacing w:val="37"/>
        </w:rPr>
        <w:t> </w:t>
      </w:r>
      <w:r>
        <w:rPr/>
        <w:t>unique</w:t>
      </w:r>
      <w:r>
        <w:rPr>
          <w:spacing w:val="37"/>
        </w:rPr>
        <w:t> </w:t>
      </w:r>
      <w:r>
        <w:rPr/>
        <w:t>module</w:t>
      </w:r>
      <w:r>
        <w:rPr>
          <w:spacing w:val="37"/>
        </w:rPr>
        <w:t> </w:t>
      </w:r>
      <w:r>
        <w:rPr/>
        <w:t>names.)</w:t>
      </w:r>
    </w:p>
    <w:p>
      <w:pPr>
        <w:spacing w:line="155" w:lineRule="exact" w:before="48"/>
        <w:ind w:left="108" w:right="0" w:firstLine="0"/>
        <w:jc w:val="left"/>
        <w:rPr>
          <w:rFonts w:ascii="IBM 3270"/>
          <w:sz w:val="15"/>
        </w:rPr>
      </w:pPr>
      <w:r>
        <w:rPr>
          <w:rFonts w:ascii="IBM 3270"/>
          <w:sz w:val="15"/>
        </w:rPr>
        <w:t>grammar</w:t>
      </w:r>
      <w:r>
        <w:rPr>
          <w:rFonts w:ascii="IBM 3270"/>
          <w:spacing w:val="8"/>
          <w:sz w:val="15"/>
        </w:rPr>
        <w:t> </w:t>
      </w:r>
      <w:r>
        <w:rPr>
          <w:rFonts w:ascii="IBM 3270"/>
          <w:sz w:val="15"/>
        </w:rPr>
        <w:t>silver:core</w:t>
      </w:r>
      <w:r>
        <w:rPr>
          <w:rFonts w:ascii="IBM 3270"/>
          <w:spacing w:val="8"/>
          <w:sz w:val="15"/>
        </w:rPr>
        <w:t> </w:t>
      </w:r>
      <w:r>
        <w:rPr>
          <w:rFonts w:ascii="IBM 3270"/>
          <w:spacing w:val="-10"/>
          <w:sz w:val="15"/>
        </w:rPr>
        <w:t>;</w:t>
      </w:r>
    </w:p>
    <w:p>
      <w:pPr>
        <w:spacing w:line="147" w:lineRule="exact" w:before="0"/>
        <w:ind w:left="108" w:right="0" w:firstLine="0"/>
        <w:jc w:val="left"/>
        <w:rPr>
          <w:rFonts w:ascii="IBM 3270"/>
          <w:sz w:val="15"/>
        </w:rPr>
      </w:pPr>
      <w:r>
        <w:rPr>
          <w:rFonts w:ascii="IBM 3270"/>
          <w:sz w:val="15"/>
        </w:rPr>
        <w:t>abstract</w:t>
      </w:r>
      <w:r>
        <w:rPr>
          <w:rFonts w:ascii="IBM 3270"/>
          <w:spacing w:val="6"/>
          <w:sz w:val="15"/>
        </w:rPr>
        <w:t> </w:t>
      </w:r>
      <w:r>
        <w:rPr>
          <w:rFonts w:ascii="IBM 3270"/>
          <w:sz w:val="15"/>
        </w:rPr>
        <w:t>prod</w:t>
      </w:r>
      <w:r>
        <w:rPr>
          <w:rFonts w:ascii="IBM 3270"/>
          <w:spacing w:val="7"/>
          <w:sz w:val="15"/>
        </w:rPr>
        <w:t> </w:t>
      </w:r>
      <w:r>
        <w:rPr>
          <w:rFonts w:ascii="IBM 3270"/>
          <w:sz w:val="15"/>
        </w:rPr>
        <w:t>prodDcl</w:t>
      </w:r>
      <w:r>
        <w:rPr>
          <w:rFonts w:ascii="IBM 3270"/>
          <w:spacing w:val="7"/>
          <w:sz w:val="15"/>
        </w:rPr>
        <w:t> </w:t>
      </w:r>
      <w:r>
        <w:rPr>
          <w:rFonts w:ascii="IBM 3270"/>
          <w:sz w:val="15"/>
        </w:rPr>
        <w:t>p::AGDcl</w:t>
      </w:r>
      <w:r>
        <w:rPr>
          <w:rFonts w:ascii="IBM 3270"/>
          <w:spacing w:val="6"/>
          <w:sz w:val="15"/>
        </w:rPr>
        <w:t> </w:t>
      </w:r>
      <w:r>
        <w:rPr>
          <w:rFonts w:ascii="IBM 3270"/>
          <w:sz w:val="15"/>
        </w:rPr>
        <w:t>::=</w:t>
      </w:r>
      <w:r>
        <w:rPr>
          <w:rFonts w:ascii="IBM 3270"/>
          <w:spacing w:val="7"/>
          <w:sz w:val="15"/>
        </w:rPr>
        <w:t> </w:t>
      </w:r>
      <w:r>
        <w:rPr>
          <w:rFonts w:ascii="IBM 3270"/>
          <w:sz w:val="15"/>
        </w:rPr>
        <w:t>n::Id</w:t>
      </w:r>
      <w:r>
        <w:rPr>
          <w:rFonts w:ascii="IBM 3270"/>
          <w:spacing w:val="7"/>
          <w:sz w:val="15"/>
        </w:rPr>
        <w:t> </w:t>
      </w:r>
      <w:r>
        <w:rPr>
          <w:rFonts w:ascii="IBM 3270"/>
          <w:sz w:val="15"/>
        </w:rPr>
        <w:t>sig::Signature</w:t>
      </w:r>
      <w:r>
        <w:rPr>
          <w:rFonts w:ascii="IBM 3270"/>
          <w:spacing w:val="6"/>
          <w:sz w:val="15"/>
        </w:rPr>
        <w:t> </w:t>
      </w:r>
      <w:r>
        <w:rPr>
          <w:rFonts w:ascii="IBM 3270"/>
          <w:spacing w:val="-2"/>
          <w:sz w:val="15"/>
        </w:rPr>
        <w:t>b::ProdStmts</w:t>
      </w:r>
    </w:p>
    <w:p>
      <w:pPr>
        <w:spacing w:line="216" w:lineRule="auto" w:before="5"/>
        <w:ind w:left="272" w:right="2162" w:hanging="165"/>
        <w:jc w:val="left"/>
        <w:rPr>
          <w:rFonts w:ascii="IBM 3270"/>
          <w:sz w:val="15"/>
        </w:rPr>
      </w:pPr>
      <w:r>
        <w:rPr>
          <w:rFonts w:ascii="IBM 3270"/>
          <w:sz w:val="15"/>
        </w:rPr>
        <w:t>{ prod attr moreStmts :: ProdStmts collect with prodStmtsSeq </w:t>
      </w:r>
      <w:r>
        <w:rPr>
          <w:rFonts w:ascii="IBM 3270"/>
          <w:sz w:val="15"/>
        </w:rPr>
        <w:t>; moreStmts := prodStmtsEmpty();</w:t>
      </w:r>
    </w:p>
    <w:p>
      <w:pPr>
        <w:spacing w:line="216" w:lineRule="auto" w:before="0"/>
        <w:ind w:left="108" w:right="1553" w:firstLine="164"/>
        <w:jc w:val="left"/>
        <w:rPr>
          <w:rFonts w:ascii="IBM 3270"/>
          <w:sz w:val="15"/>
        </w:rPr>
      </w:pPr>
      <w:r>
        <w:rPr>
          <w:rFonts w:ascii="IBM 3270"/>
          <w:sz w:val="15"/>
        </w:rPr>
        <w:t>forwards to prodDcl_expanded (n, sig, prodStmtsSeq(b, moreStmts) ) ; } abstract prod prodDcl_expanded p::AGDcl ::= n::Id sig::Signature b::ProdStmts</w:t>
      </w:r>
    </w:p>
    <w:p>
      <w:pPr>
        <w:tabs>
          <w:tab w:pos="1916" w:val="left" w:leader="none"/>
        </w:tabs>
        <w:spacing w:line="150" w:lineRule="exact" w:before="0"/>
        <w:ind w:left="190" w:right="0" w:firstLine="0"/>
        <w:jc w:val="left"/>
        <w:rPr>
          <w:rFonts w:ascii="IBM 3270"/>
          <w:sz w:val="15"/>
        </w:rPr>
      </w:pPr>
      <w:r>
        <w:rPr>
          <w:rFonts w:ascii="IBM 3270"/>
          <w:sz w:val="15"/>
        </w:rPr>
        <w:t>{</w:t>
      </w:r>
      <w:r>
        <w:rPr>
          <w:rFonts w:ascii="IBM 3270"/>
          <w:spacing w:val="3"/>
          <w:sz w:val="15"/>
        </w:rPr>
        <w:t> </w:t>
      </w:r>
      <w:r>
        <w:rPr>
          <w:rFonts w:ascii="IBM 3270"/>
          <w:sz w:val="15"/>
        </w:rPr>
        <w:t>p.haskell</w:t>
      </w:r>
      <w:r>
        <w:rPr>
          <w:rFonts w:ascii="IBM 3270"/>
          <w:spacing w:val="4"/>
          <w:sz w:val="15"/>
        </w:rPr>
        <w:t> </w:t>
      </w:r>
      <w:r>
        <w:rPr>
          <w:rFonts w:ascii="IBM 3270"/>
          <w:sz w:val="15"/>
        </w:rPr>
        <w:t>=</w:t>
      </w:r>
      <w:r>
        <w:rPr>
          <w:rFonts w:ascii="IBM 3270"/>
          <w:spacing w:val="4"/>
          <w:sz w:val="15"/>
        </w:rPr>
        <w:t> </w:t>
      </w:r>
      <w:r>
        <w:rPr>
          <w:rFonts w:ascii="IBM 3270"/>
          <w:spacing w:val="-4"/>
          <w:sz w:val="15"/>
        </w:rPr>
        <w:t>...;</w:t>
      </w:r>
      <w:r>
        <w:rPr>
          <w:rFonts w:ascii="IBM 3270"/>
          <w:sz w:val="15"/>
        </w:rPr>
        <w:tab/>
        <w:t>...</w:t>
      </w:r>
      <w:r>
        <w:rPr>
          <w:rFonts w:ascii="IBM 3270"/>
          <w:spacing w:val="3"/>
          <w:sz w:val="15"/>
        </w:rPr>
        <w:t> </w:t>
      </w:r>
      <w:r>
        <w:rPr>
          <w:rFonts w:ascii="IBM 3270"/>
          <w:spacing w:val="-10"/>
          <w:sz w:val="15"/>
        </w:rPr>
        <w:t>}</w:t>
      </w:r>
    </w:p>
    <w:p>
      <w:pPr>
        <w:tabs>
          <w:tab w:pos="4054" w:val="left" w:leader="none"/>
        </w:tabs>
        <w:spacing w:line="216" w:lineRule="auto" w:before="144"/>
        <w:ind w:left="108" w:right="1553" w:firstLine="0"/>
        <w:jc w:val="left"/>
        <w:rPr>
          <w:rFonts w:ascii="IBM 3270"/>
          <w:sz w:val="15"/>
        </w:rPr>
      </w:pPr>
      <w:r>
        <w:rPr>
          <w:rFonts w:ascii="IBM 3270"/>
          <w:sz w:val="15"/>
        </w:rPr>
        <w:t>abstract prod prodStmtsSeq p::ProdStmts ::= p1::ProdStmts p2::ProdStmts </w:t>
      </w:r>
      <w:r>
        <w:rPr>
          <w:rFonts w:ascii="IBM 3270"/>
          <w:sz w:val="15"/>
        </w:rPr>
        <w:t>{...} abstract prod prodStmtsEmpty p::ProdStmts ::=</w:t>
        <w:tab/>
      </w:r>
      <w:r>
        <w:rPr>
          <w:rFonts w:ascii="IBM 3270"/>
          <w:spacing w:val="-2"/>
          <w:sz w:val="15"/>
        </w:rPr>
        <w:t>{...}</w:t>
      </w:r>
    </w:p>
    <w:p>
      <w:pPr>
        <w:pStyle w:val="BodyText"/>
        <w:spacing w:before="23"/>
        <w:jc w:val="left"/>
        <w:rPr>
          <w:rFonts w:ascii="IBM 3270"/>
          <w:sz w:val="15"/>
        </w:rPr>
      </w:pPr>
    </w:p>
    <w:p>
      <w:pPr>
        <w:spacing w:before="0"/>
        <w:ind w:left="125" w:right="23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3"/>
          <w:w w:val="105"/>
          <w:sz w:val="15"/>
        </w:rPr>
        <w:t> </w:t>
      </w:r>
      <w:r>
        <w:rPr>
          <w:rFonts w:ascii="LM Roman 8"/>
          <w:w w:val="105"/>
          <w:sz w:val="15"/>
        </w:rPr>
        <w:t>Building</w:t>
      </w:r>
      <w:r>
        <w:rPr>
          <w:rFonts w:ascii="LM Roman 8"/>
          <w:spacing w:val="-12"/>
          <w:w w:val="105"/>
          <w:sz w:val="15"/>
        </w:rPr>
        <w:t> </w:t>
      </w:r>
      <w:r>
        <w:rPr>
          <w:rFonts w:ascii="LM Roman 8"/>
          <w:w w:val="105"/>
          <w:sz w:val="15"/>
        </w:rPr>
        <w:t>extensibility</w:t>
      </w:r>
      <w:r>
        <w:rPr>
          <w:rFonts w:ascii="LM Roman 8"/>
          <w:spacing w:val="-11"/>
          <w:w w:val="105"/>
          <w:sz w:val="15"/>
        </w:rPr>
        <w:t> </w:t>
      </w:r>
      <w:r>
        <w:rPr>
          <w:rFonts w:ascii="LM Roman 8"/>
          <w:w w:val="105"/>
          <w:sz w:val="15"/>
        </w:rPr>
        <w:t>into</w:t>
      </w:r>
      <w:r>
        <w:rPr>
          <w:rFonts w:ascii="LM Roman 8"/>
          <w:spacing w:val="-12"/>
          <w:w w:val="105"/>
          <w:sz w:val="15"/>
        </w:rPr>
        <w:t> </w:t>
      </w:r>
      <w:r>
        <w:rPr>
          <w:rFonts w:ascii="LM Roman 8"/>
          <w:w w:val="105"/>
          <w:sz w:val="15"/>
        </w:rPr>
        <w:t>production</w:t>
      </w:r>
      <w:r>
        <w:rPr>
          <w:rFonts w:ascii="LM Roman 8"/>
          <w:spacing w:val="-12"/>
          <w:w w:val="105"/>
          <w:sz w:val="15"/>
        </w:rPr>
        <w:t> </w:t>
      </w:r>
      <w:r>
        <w:rPr>
          <w:rFonts w:ascii="LM Roman 8"/>
          <w:spacing w:val="-2"/>
          <w:w w:val="105"/>
          <w:sz w:val="15"/>
        </w:rPr>
        <w:t>declarations.</w:t>
      </w:r>
    </w:p>
    <w:p>
      <w:pPr>
        <w:pStyle w:val="BodyText"/>
        <w:spacing w:before="175"/>
        <w:ind w:left="108" w:right="215" w:firstLine="317"/>
      </w:pPr>
      <w:r>
        <w:rPr/>
        <mc:AlternateContent>
          <mc:Choice Requires="wps">
            <w:drawing>
              <wp:anchor distT="0" distB="0" distL="0" distR="0" allowOverlap="1" layoutInCell="1" locked="0" behindDoc="0" simplePos="0" relativeHeight="15736320">
                <wp:simplePos x="0" y="0"/>
                <wp:positionH relativeFrom="page">
                  <wp:posOffset>1003548</wp:posOffset>
                </wp:positionH>
                <wp:positionV relativeFrom="paragraph">
                  <wp:posOffset>1075526</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9.019592pt,84.687088pt" to="82.356711pt,84.6870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4072636</wp:posOffset>
                </wp:positionH>
                <wp:positionV relativeFrom="paragraph">
                  <wp:posOffset>2937532</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20.680023pt,231.301788pt" to="324.017142pt,231.301788pt" stroked="true" strokeweight=".386546pt" strokecolor="#000000">
                <v:stroke dashstyle="solid"/>
                <w10:wrap type="none"/>
              </v:line>
            </w:pict>
          </mc:Fallback>
        </mc:AlternateContent>
      </w:r>
      <w:r>
        <w:rPr/>
        <w:t>Silver is designed for certain types of extensibility in order to support global transformations that add new constructs into the object grammar (</w:t>
      </w:r>
      <w:r>
        <w:rPr>
          <w:rFonts w:ascii="LM Roman 10" w:hAnsi="LM Roman 10"/>
          <w:i/>
        </w:rPr>
        <w:t>e.g. </w:t>
      </w:r>
      <w:r>
        <w:rPr/>
        <w:t>SimpleC). The</w:t>
      </w:r>
      <w:r>
        <w:rPr>
          <w:spacing w:val="33"/>
        </w:rPr>
        <w:t> </w:t>
      </w:r>
      <w:r>
        <w:rPr/>
        <w:t>extension</w:t>
      </w:r>
      <w:r>
        <w:rPr>
          <w:spacing w:val="33"/>
        </w:rPr>
        <w:t> </w:t>
      </w:r>
      <w:r>
        <w:rPr/>
        <w:t>points</w:t>
      </w:r>
      <w:r>
        <w:rPr>
          <w:spacing w:val="33"/>
        </w:rPr>
        <w:t> </w:t>
      </w:r>
      <w:r>
        <w:rPr/>
        <w:t>which</w:t>
      </w:r>
      <w:r>
        <w:rPr>
          <w:spacing w:val="34"/>
        </w:rPr>
        <w:t> </w:t>
      </w:r>
      <w:r>
        <w:rPr/>
        <w:t>allow</w:t>
      </w:r>
      <w:r>
        <w:rPr>
          <w:spacing w:val="34"/>
        </w:rPr>
        <w:t> </w:t>
      </w:r>
      <w:r>
        <w:rPr/>
        <w:t>this</w:t>
      </w:r>
      <w:r>
        <w:rPr>
          <w:spacing w:val="33"/>
        </w:rPr>
        <w:t> </w:t>
      </w:r>
      <w:r>
        <w:rPr/>
        <w:t>are</w:t>
      </w:r>
      <w:r>
        <w:rPr>
          <w:spacing w:val="33"/>
        </w:rPr>
        <w:t> </w:t>
      </w:r>
      <w:r>
        <w:rPr/>
        <w:t>implemented</w:t>
      </w:r>
      <w:r>
        <w:rPr>
          <w:spacing w:val="34"/>
        </w:rPr>
        <w:t> </w:t>
      </w:r>
      <w:r>
        <w:rPr/>
        <w:t>by</w:t>
      </w:r>
      <w:r>
        <w:rPr>
          <w:spacing w:val="34"/>
        </w:rPr>
        <w:t> </w:t>
      </w:r>
      <w:r>
        <w:rPr/>
        <w:t>a</w:t>
      </w:r>
      <w:r>
        <w:rPr>
          <w:spacing w:val="33"/>
        </w:rPr>
        <w:t> </w:t>
      </w:r>
      <w:r>
        <w:rPr/>
        <w:t>pair</w:t>
      </w:r>
      <w:r>
        <w:rPr>
          <w:spacing w:val="34"/>
        </w:rPr>
        <w:t> </w:t>
      </w:r>
      <w:r>
        <w:rPr/>
        <w:t>of</w:t>
      </w:r>
      <w:r>
        <w:rPr>
          <w:spacing w:val="34"/>
        </w:rPr>
        <w:t> </w:t>
      </w:r>
      <w:r>
        <w:rPr/>
        <w:t>productions, one</w:t>
      </w:r>
      <w:r>
        <w:rPr>
          <w:spacing w:val="27"/>
        </w:rPr>
        <w:t> </w:t>
      </w:r>
      <w:r>
        <w:rPr/>
        <w:t>that</w:t>
      </w:r>
      <w:r>
        <w:rPr>
          <w:spacing w:val="27"/>
        </w:rPr>
        <w:t> </w:t>
      </w:r>
      <w:r>
        <w:rPr/>
        <w:t>collects</w:t>
      </w:r>
      <w:r>
        <w:rPr>
          <w:spacing w:val="27"/>
        </w:rPr>
        <w:t> </w:t>
      </w:r>
      <w:r>
        <w:rPr/>
        <w:t>the</w:t>
      </w:r>
      <w:r>
        <w:rPr>
          <w:spacing w:val="27"/>
        </w:rPr>
        <w:t> </w:t>
      </w:r>
      <w:r>
        <w:rPr/>
        <w:t>new</w:t>
      </w:r>
      <w:r>
        <w:rPr>
          <w:spacing w:val="27"/>
        </w:rPr>
        <w:t> </w:t>
      </w:r>
      <w:r>
        <w:rPr/>
        <w:t>constructs,</w:t>
      </w:r>
      <w:r>
        <w:rPr>
          <w:spacing w:val="28"/>
        </w:rPr>
        <w:t> </w:t>
      </w:r>
      <w:r>
        <w:rPr/>
        <w:t>and</w:t>
      </w:r>
      <w:r>
        <w:rPr>
          <w:spacing w:val="27"/>
        </w:rPr>
        <w:t> </w:t>
      </w:r>
      <w:r>
        <w:rPr/>
        <w:t>one</w:t>
      </w:r>
      <w:r>
        <w:rPr>
          <w:spacing w:val="27"/>
        </w:rPr>
        <w:t> </w:t>
      </w:r>
      <w:r>
        <w:rPr/>
        <w:t>used</w:t>
      </w:r>
      <w:r>
        <w:rPr>
          <w:spacing w:val="27"/>
        </w:rPr>
        <w:t> </w:t>
      </w:r>
      <w:r>
        <w:rPr/>
        <w:t>in</w:t>
      </w:r>
      <w:r>
        <w:rPr>
          <w:spacing w:val="27"/>
        </w:rPr>
        <w:t> </w:t>
      </w:r>
      <w:r>
        <w:rPr/>
        <w:t>constructing</w:t>
      </w:r>
      <w:r>
        <w:rPr>
          <w:spacing w:val="27"/>
        </w:rPr>
        <w:t> </w:t>
      </w:r>
      <w:r>
        <w:rPr/>
        <w:t>the</w:t>
      </w:r>
      <w:r>
        <w:rPr>
          <w:spacing w:val="27"/>
        </w:rPr>
        <w:t> </w:t>
      </w:r>
      <w:r>
        <w:rPr/>
        <w:t>translation to core Silver.</w:t>
      </w:r>
      <w:r>
        <w:rPr>
          <w:spacing w:val="40"/>
        </w:rPr>
        <w:t> </w:t>
      </w:r>
      <w:r>
        <w:rPr/>
        <w:t>For production declarations, these two productions (</w:t>
      </w:r>
      <w:r>
        <w:rPr>
          <w:rFonts w:ascii="LM Mono 10" w:hAnsi="LM Mono 10"/>
        </w:rPr>
        <w:t>prodDcl</w:t>
      </w:r>
      <w:r>
        <w:rPr>
          <w:rFonts w:ascii="LM Mono 10" w:hAnsi="LM Mono 10"/>
          <w:spacing w:val="-22"/>
        </w:rPr>
        <w:t> </w:t>
      </w:r>
      <w:r>
        <w:rPr/>
        <w:t>and </w:t>
      </w:r>
      <w:r>
        <w:rPr>
          <w:rFonts w:ascii="LM Mono 10" w:hAnsi="LM Mono 10"/>
        </w:rPr>
        <w:t>prodDcl</w:t>
      </w:r>
      <w:r>
        <w:rPr>
          <w:rFonts w:ascii="LM Mono 10" w:hAnsi="LM Mono 10"/>
          <w:spacing w:val="-28"/>
        </w:rPr>
        <w:t> </w:t>
      </w:r>
      <w:r>
        <w:rPr>
          <w:rFonts w:ascii="LM Mono 10" w:hAnsi="LM Mono 10"/>
        </w:rPr>
        <w:t>expanded</w:t>
      </w:r>
      <w:r>
        <w:rPr/>
        <w:t>)</w:t>
      </w:r>
      <w:r>
        <w:rPr>
          <w:spacing w:val="40"/>
        </w:rPr>
        <w:t> </w:t>
      </w:r>
      <w:r>
        <w:rPr/>
        <w:t>are</w:t>
      </w:r>
      <w:r>
        <w:rPr>
          <w:spacing w:val="40"/>
        </w:rPr>
        <w:t> </w:t>
      </w:r>
      <w:r>
        <w:rPr/>
        <w:t>shown</w:t>
      </w:r>
      <w:r>
        <w:rPr>
          <w:spacing w:val="40"/>
        </w:rPr>
        <w:t> </w:t>
      </w:r>
      <w:r>
        <w:rPr/>
        <w:t>in</w:t>
      </w:r>
      <w:r>
        <w:rPr>
          <w:spacing w:val="40"/>
        </w:rPr>
        <w:t> </w:t>
      </w:r>
      <w:r>
        <w:rPr/>
        <w:t>Figure</w:t>
      </w:r>
      <w:r>
        <w:rPr>
          <w:spacing w:val="40"/>
        </w:rPr>
        <w:t> </w:t>
      </w:r>
      <w:hyperlink w:history="true" w:anchor="_bookmark11">
        <w:r>
          <w:rPr>
            <w:color w:val="0000FF"/>
          </w:rPr>
          <w:t>7</w:t>
        </w:r>
      </w:hyperlink>
      <w:r>
        <w:rPr/>
        <w:t>.</w:t>
      </w:r>
      <w:r>
        <w:rPr>
          <w:spacing w:val="80"/>
        </w:rPr>
        <w:t> </w:t>
      </w:r>
      <w:r>
        <w:rPr/>
        <w:t>The</w:t>
      </w:r>
      <w:r>
        <w:rPr>
          <w:spacing w:val="40"/>
        </w:rPr>
        <w:t> </w:t>
      </w:r>
      <w:r>
        <w:rPr/>
        <w:t>abstract</w:t>
      </w:r>
      <w:r>
        <w:rPr>
          <w:spacing w:val="40"/>
        </w:rPr>
        <w:t> </w:t>
      </w:r>
      <w:r>
        <w:rPr/>
        <w:t>production</w:t>
      </w:r>
      <w:r>
        <w:rPr>
          <w:spacing w:val="40"/>
        </w:rPr>
        <w:t> </w:t>
      </w:r>
      <w:r>
        <w:rPr>
          <w:rFonts w:ascii="LM Mono 10" w:hAnsi="LM Mono 10"/>
        </w:rPr>
        <w:t>prodDcl</w:t>
      </w:r>
      <w:r>
        <w:rPr>
          <w:rFonts w:ascii="LM Mono 10" w:hAnsi="LM Mono 10"/>
          <w:spacing w:val="-16"/>
        </w:rPr>
        <w:t> </w:t>
      </w:r>
      <w:r>
        <w:rPr/>
        <w:t>is used by Silver’s parser to construct the original AST of the object grammar.</w:t>
      </w:r>
      <w:r>
        <w:rPr>
          <w:spacing w:val="40"/>
        </w:rPr>
        <w:t> </w:t>
      </w:r>
      <w:r>
        <w:rPr/>
        <w:t>The AST of the </w:t>
      </w:r>
      <w:r>
        <w:rPr>
          <w:rFonts w:ascii="LM Mono 10" w:hAnsi="LM Mono 10"/>
        </w:rPr>
        <w:t>funcType</w:t>
      </w:r>
      <w:r>
        <w:rPr>
          <w:rFonts w:ascii="LM Mono 10" w:hAnsi="LM Mono 10"/>
          <w:spacing w:val="-28"/>
        </w:rPr>
        <w:t> </w:t>
      </w:r>
      <w:r>
        <w:rPr/>
        <w:t>production in Figure </w:t>
      </w:r>
      <w:hyperlink w:history="true" w:anchor="_bookmark3">
        <w:r>
          <w:rPr>
            <w:color w:val="0000FF"/>
          </w:rPr>
          <w:t>1</w:t>
        </w:r>
      </w:hyperlink>
      <w:r>
        <w:rPr>
          <w:color w:val="0000FF"/>
        </w:rPr>
        <w:t> </w:t>
      </w:r>
      <w:r>
        <w:rPr/>
        <w:t>is constructed using this production. </w:t>
      </w:r>
      <w:r>
        <w:rPr>
          <w:rFonts w:ascii="LM Mono 10" w:hAnsi="LM Mono 10"/>
        </w:rPr>
        <w:t>prodDcl</w:t>
      </w:r>
      <w:r>
        <w:rPr>
          <w:rFonts w:ascii="LM Mono 10" w:hAnsi="LM Mono 10"/>
          <w:spacing w:val="-16"/>
        </w:rPr>
        <w:t> </w:t>
      </w:r>
      <w:r>
        <w:rPr/>
        <w:t>has a collection attribute </w:t>
      </w:r>
      <w:r>
        <w:rPr>
          <w:rFonts w:ascii="LM Mono 10" w:hAnsi="LM Mono 10"/>
        </w:rPr>
        <w:t>moreStmts</w:t>
      </w:r>
      <w:r>
        <w:rPr>
          <w:rFonts w:ascii="LM Mono 10" w:hAnsi="LM Mono 10"/>
          <w:spacing w:val="-16"/>
        </w:rPr>
        <w:t> </w:t>
      </w:r>
      <w:r>
        <w:rPr/>
        <w:t>that collects all the new attribute definitions that are to be added by global transformations, such as those defined in the pattern matching extension.</w:t>
      </w:r>
      <w:r>
        <w:rPr>
          <w:spacing w:val="40"/>
        </w:rPr>
        <w:t> </w:t>
      </w:r>
      <w:r>
        <w:rPr/>
        <w:t>As we will see in Figure </w:t>
      </w:r>
      <w:hyperlink w:history="true" w:anchor="_bookmark13">
        <w:r>
          <w:rPr>
            <w:color w:val="0000FF"/>
          </w:rPr>
          <w:t>8</w:t>
        </w:r>
      </w:hyperlink>
      <w:r>
        <w:rPr/>
        <w:t>, the grammar defining pattern</w:t>
      </w:r>
      <w:r>
        <w:rPr>
          <w:spacing w:val="-14"/>
        </w:rPr>
        <w:t> </w:t>
      </w:r>
      <w:r>
        <w:rPr/>
        <w:t>matching</w:t>
      </w:r>
      <w:r>
        <w:rPr>
          <w:spacing w:val="-13"/>
        </w:rPr>
        <w:t> </w:t>
      </w:r>
      <w:r>
        <w:rPr/>
        <w:t>has</w:t>
      </w:r>
      <w:r>
        <w:rPr>
          <w:spacing w:val="-11"/>
        </w:rPr>
        <w:t> </w:t>
      </w:r>
      <w:r>
        <w:rPr/>
        <w:t>a</w:t>
      </w:r>
      <w:r>
        <w:rPr>
          <w:spacing w:val="-1"/>
        </w:rPr>
        <w:t> </w:t>
      </w:r>
      <w:r>
        <w:rPr>
          <w:rFonts w:ascii="LM Mono 10" w:hAnsi="LM Mono 10"/>
        </w:rPr>
        <w:t>prodDcl</w:t>
      </w:r>
      <w:r>
        <w:rPr>
          <w:rFonts w:ascii="LM Mono 10" w:hAnsi="LM Mono 10"/>
          <w:spacing w:val="-28"/>
        </w:rPr>
        <w:t> </w:t>
      </w:r>
      <w:r>
        <w:rPr/>
        <w:t>aspect</w:t>
      </w:r>
      <w:r>
        <w:rPr>
          <w:spacing w:val="-2"/>
        </w:rPr>
        <w:t> </w:t>
      </w:r>
      <w:r>
        <w:rPr/>
        <w:t>production</w:t>
      </w:r>
      <w:r>
        <w:rPr>
          <w:spacing w:val="-3"/>
        </w:rPr>
        <w:t> </w:t>
      </w:r>
      <w:r>
        <w:rPr/>
        <w:t>that</w:t>
      </w:r>
      <w:r>
        <w:rPr>
          <w:spacing w:val="-1"/>
        </w:rPr>
        <w:t> </w:t>
      </w:r>
      <w:r>
        <w:rPr/>
        <w:t>contributes</w:t>
      </w:r>
      <w:r>
        <w:rPr>
          <w:spacing w:val="-3"/>
        </w:rPr>
        <w:t> </w:t>
      </w:r>
      <w:r>
        <w:rPr/>
        <w:t>to</w:t>
      </w:r>
      <w:r>
        <w:rPr>
          <w:spacing w:val="-3"/>
        </w:rPr>
        <w:t> </w:t>
      </w:r>
      <w:r>
        <w:rPr/>
        <w:t>this</w:t>
      </w:r>
      <w:r>
        <w:rPr>
          <w:spacing w:val="-3"/>
        </w:rPr>
        <w:t> </w:t>
      </w:r>
      <w:r>
        <w:rPr/>
        <w:t>collection attribute the definitions of </w:t>
      </w:r>
      <w:r>
        <w:rPr>
          <w:rFonts w:ascii="LM Mono 10" w:hAnsi="LM Mono 10"/>
        </w:rPr>
        <w:t>prodName</w:t>
      </w:r>
      <w:r>
        <w:rPr>
          <w:rFonts w:ascii="LM Mono 10" w:hAnsi="LM Mono 10"/>
          <w:spacing w:val="-28"/>
        </w:rPr>
        <w:t> </w:t>
      </w:r>
      <w:r>
        <w:rPr/>
        <w:t>and </w:t>
      </w:r>
      <w:r>
        <w:rPr>
          <w:rFonts w:ascii="LM Mono 10" w:hAnsi="LM Mono 10"/>
        </w:rPr>
        <w:t>childList</w:t>
      </w:r>
      <w:r>
        <w:rPr/>
        <w:t>.</w:t>
      </w:r>
      <w:r>
        <w:rPr>
          <w:spacing w:val="40"/>
        </w:rPr>
        <w:t> </w:t>
      </w:r>
      <w:r>
        <w:rPr/>
        <w:t>The statements collected in </w:t>
      </w:r>
      <w:r>
        <w:rPr>
          <w:rFonts w:ascii="LM Mono 10" w:hAnsi="LM Mono 10"/>
        </w:rPr>
        <w:t>moreStmts</w:t>
      </w:r>
      <w:r>
        <w:rPr>
          <w:rFonts w:ascii="LM Mono 10" w:hAnsi="LM Mono 10"/>
          <w:spacing w:val="-28"/>
        </w:rPr>
        <w:t> </w:t>
      </w:r>
      <w:r>
        <w:rPr/>
        <w:t>are</w:t>
      </w:r>
      <w:r>
        <w:rPr>
          <w:spacing w:val="-13"/>
        </w:rPr>
        <w:t> </w:t>
      </w:r>
      <w:r>
        <w:rPr/>
        <w:t>folded together using the sequence production </w:t>
      </w:r>
      <w:r>
        <w:rPr>
          <w:rFonts w:ascii="LM Mono 10" w:hAnsi="LM Mono 10"/>
        </w:rPr>
        <w:t>prodStmtsSeq</w:t>
      </w:r>
      <w:r>
        <w:rPr/>
        <w:t>.</w:t>
      </w:r>
      <w:r>
        <w:rPr>
          <w:spacing w:val="40"/>
        </w:rPr>
        <w:t> </w:t>
      </w:r>
      <w:r>
        <w:rPr/>
        <w:t>These and</w:t>
      </w:r>
      <w:r>
        <w:rPr>
          <w:spacing w:val="24"/>
        </w:rPr>
        <w:t> </w:t>
      </w:r>
      <w:r>
        <w:rPr/>
        <w:t>the</w:t>
      </w:r>
      <w:r>
        <w:rPr>
          <w:spacing w:val="24"/>
        </w:rPr>
        <w:t> </w:t>
      </w:r>
      <w:r>
        <w:rPr/>
        <w:t>existing</w:t>
      </w:r>
      <w:r>
        <w:rPr>
          <w:spacing w:val="24"/>
        </w:rPr>
        <w:t> </w:t>
      </w:r>
      <w:r>
        <w:rPr/>
        <w:t>statements</w:t>
      </w:r>
      <w:r>
        <w:rPr>
          <w:spacing w:val="24"/>
        </w:rPr>
        <w:t> </w:t>
      </w:r>
      <w:r>
        <w:rPr/>
        <w:t>in</w:t>
      </w:r>
      <w:r>
        <w:rPr>
          <w:spacing w:val="24"/>
        </w:rPr>
        <w:t> </w:t>
      </w:r>
      <w:r>
        <w:rPr/>
        <w:t>the</w:t>
      </w:r>
      <w:r>
        <w:rPr>
          <w:spacing w:val="24"/>
        </w:rPr>
        <w:t> </w:t>
      </w:r>
      <w:r>
        <w:rPr/>
        <w:t>body</w:t>
      </w:r>
      <w:r>
        <w:rPr>
          <w:spacing w:val="24"/>
        </w:rPr>
        <w:t> </w:t>
      </w:r>
      <w:r>
        <w:rPr/>
        <w:t>of</w:t>
      </w:r>
      <w:r>
        <w:rPr>
          <w:spacing w:val="24"/>
        </w:rPr>
        <w:t> </w:t>
      </w:r>
      <w:r>
        <w:rPr/>
        <w:t>the</w:t>
      </w:r>
      <w:r>
        <w:rPr>
          <w:spacing w:val="24"/>
        </w:rPr>
        <w:t> </w:t>
      </w:r>
      <w:r>
        <w:rPr/>
        <w:t>production</w:t>
      </w:r>
      <w:r>
        <w:rPr>
          <w:spacing w:val="24"/>
        </w:rPr>
        <w:t> </w:t>
      </w:r>
      <w:r>
        <w:rPr/>
        <w:t>in</w:t>
      </w:r>
      <w:r>
        <w:rPr>
          <w:spacing w:val="24"/>
        </w:rPr>
        <w:t> </w:t>
      </w:r>
      <w:r>
        <w:rPr/>
        <w:t>the</w:t>
      </w:r>
      <w:r>
        <w:rPr>
          <w:spacing w:val="24"/>
        </w:rPr>
        <w:t> </w:t>
      </w:r>
      <w:r>
        <w:rPr/>
        <w:t>original</w:t>
      </w:r>
      <w:r>
        <w:rPr>
          <w:spacing w:val="24"/>
        </w:rPr>
        <w:t> </w:t>
      </w:r>
      <w:r>
        <w:rPr/>
        <w:t>AST</w:t>
      </w:r>
      <w:r>
        <w:rPr>
          <w:spacing w:val="24"/>
        </w:rPr>
        <w:t> </w:t>
      </w:r>
      <w:r>
        <w:rPr/>
        <w:t>(</w:t>
      </w:r>
      <w:r>
        <w:rPr>
          <w:rFonts w:ascii="LM Mono 10" w:hAnsi="LM Mono 10"/>
        </w:rPr>
        <w:t>b</w:t>
      </w:r>
      <w:r>
        <w:rPr/>
        <w:t>) are combined to form the set of production statements that appear in the translation to</w:t>
      </w:r>
      <w:r>
        <w:rPr>
          <w:spacing w:val="32"/>
        </w:rPr>
        <w:t> </w:t>
      </w:r>
      <w:r>
        <w:rPr/>
        <w:t>core</w:t>
      </w:r>
      <w:r>
        <w:rPr>
          <w:spacing w:val="34"/>
        </w:rPr>
        <w:t> </w:t>
      </w:r>
      <w:r>
        <w:rPr/>
        <w:t>Silver.</w:t>
      </w:r>
      <w:r>
        <w:rPr>
          <w:spacing w:val="80"/>
        </w:rPr>
        <w:t> </w:t>
      </w:r>
      <w:r>
        <w:rPr/>
        <w:t>The</w:t>
      </w:r>
      <w:r>
        <w:rPr>
          <w:spacing w:val="34"/>
        </w:rPr>
        <w:t> </w:t>
      </w:r>
      <w:r>
        <w:rPr/>
        <w:t>second</w:t>
      </w:r>
      <w:r>
        <w:rPr>
          <w:spacing w:val="34"/>
        </w:rPr>
        <w:t> </w:t>
      </w:r>
      <w:r>
        <w:rPr/>
        <w:t>production</w:t>
      </w:r>
      <w:r>
        <w:rPr>
          <w:spacing w:val="34"/>
        </w:rPr>
        <w:t> </w:t>
      </w:r>
      <w:r>
        <w:rPr/>
        <w:t>in</w:t>
      </w:r>
      <w:r>
        <w:rPr>
          <w:spacing w:val="34"/>
        </w:rPr>
        <w:t> </w:t>
      </w:r>
      <w:r>
        <w:rPr/>
        <w:t>the</w:t>
      </w:r>
      <w:r>
        <w:rPr>
          <w:spacing w:val="33"/>
        </w:rPr>
        <w:t> </w:t>
      </w:r>
      <w:r>
        <w:rPr/>
        <w:t>pair,</w:t>
      </w:r>
      <w:r>
        <w:rPr>
          <w:spacing w:val="36"/>
        </w:rPr>
        <w:t> </w:t>
      </w:r>
      <w:r>
        <w:rPr>
          <w:rFonts w:ascii="LM Mono 10" w:hAnsi="LM Mono 10"/>
        </w:rPr>
        <w:t>prodDcl</w:t>
      </w:r>
      <w:r>
        <w:rPr>
          <w:rFonts w:ascii="LM Mono 10" w:hAnsi="LM Mono 10"/>
          <w:spacing w:val="-28"/>
        </w:rPr>
        <w:t> </w:t>
      </w:r>
      <w:r>
        <w:rPr>
          <w:rFonts w:ascii="LM Mono 10" w:hAnsi="LM Mono 10"/>
        </w:rPr>
        <w:t>expanded</w:t>
      </w:r>
      <w:r>
        <w:rPr/>
        <w:t>,</w:t>
      </w:r>
      <w:r>
        <w:rPr>
          <w:spacing w:val="38"/>
        </w:rPr>
        <w:t> </w:t>
      </w:r>
      <w:r>
        <w:rPr/>
        <w:t>uses</w:t>
      </w:r>
      <w:r>
        <w:rPr>
          <w:spacing w:val="33"/>
        </w:rPr>
        <w:t> </w:t>
      </w:r>
      <w:r>
        <w:rPr/>
        <w:t>these as the body of the production-declaration tree that the “collecting” production </w:t>
      </w:r>
      <w:r>
        <w:rPr>
          <w:rFonts w:ascii="LM Mono 10" w:hAnsi="LM Mono 10"/>
        </w:rPr>
        <w:t>prodDcl</w:t>
      </w:r>
      <w:r>
        <w:rPr>
          <w:rFonts w:ascii="LM Mono 10" w:hAnsi="LM Mono 10"/>
          <w:spacing w:val="-25"/>
        </w:rPr>
        <w:t> </w:t>
      </w:r>
      <w:r>
        <w:rPr/>
        <w:t>forwards</w:t>
      </w:r>
      <w:r>
        <w:rPr>
          <w:spacing w:val="33"/>
        </w:rPr>
        <w:t> </w:t>
      </w:r>
      <w:r>
        <w:rPr/>
        <w:t>to.</w:t>
      </w:r>
      <w:r>
        <w:rPr>
          <w:spacing w:val="64"/>
          <w:w w:val="150"/>
        </w:rPr>
        <w:t> </w:t>
      </w:r>
      <w:r>
        <w:rPr/>
        <w:t>For</w:t>
      </w:r>
      <w:r>
        <w:rPr>
          <w:spacing w:val="33"/>
        </w:rPr>
        <w:t> </w:t>
      </w:r>
      <w:r>
        <w:rPr/>
        <w:t>the</w:t>
      </w:r>
      <w:r>
        <w:rPr>
          <w:spacing w:val="33"/>
        </w:rPr>
        <w:t> </w:t>
      </w:r>
      <w:r>
        <w:rPr>
          <w:rFonts w:ascii="LM Mono 10" w:hAnsi="LM Mono 10"/>
        </w:rPr>
        <w:t>funcType</w:t>
      </w:r>
      <w:r>
        <w:rPr>
          <w:rFonts w:ascii="LM Mono 10" w:hAnsi="LM Mono 10"/>
          <w:spacing w:val="-25"/>
        </w:rPr>
        <w:t> </w:t>
      </w:r>
      <w:r>
        <w:rPr/>
        <w:t>production</w:t>
      </w:r>
      <w:r>
        <w:rPr>
          <w:spacing w:val="33"/>
        </w:rPr>
        <w:t> </w:t>
      </w:r>
      <w:r>
        <w:rPr/>
        <w:t>of</w:t>
      </w:r>
      <w:r>
        <w:rPr>
          <w:spacing w:val="32"/>
        </w:rPr>
        <w:t> </w:t>
      </w:r>
      <w:r>
        <w:rPr/>
        <w:t>SimpleC</w:t>
      </w:r>
      <w:r>
        <w:rPr>
          <w:spacing w:val="33"/>
        </w:rPr>
        <w:t> </w:t>
      </w:r>
      <w:r>
        <w:rPr/>
        <w:t>in</w:t>
      </w:r>
      <w:r>
        <w:rPr>
          <w:spacing w:val="32"/>
        </w:rPr>
        <w:t> </w:t>
      </w:r>
      <w:r>
        <w:rPr/>
        <w:t>Figure</w:t>
      </w:r>
      <w:r>
        <w:rPr>
          <w:spacing w:val="33"/>
        </w:rPr>
        <w:t> </w:t>
      </w:r>
      <w:hyperlink w:history="true" w:anchor="_bookmark7">
        <w:r>
          <w:rPr>
            <w:color w:val="0000FF"/>
          </w:rPr>
          <w:t>3</w:t>
        </w:r>
      </w:hyperlink>
      <w:r>
        <w:rPr/>
        <w:t>,</w:t>
      </w:r>
      <w:r>
        <w:rPr>
          <w:spacing w:val="37"/>
        </w:rPr>
        <w:t> </w:t>
      </w:r>
      <w:r>
        <w:rPr>
          <w:spacing w:val="-4"/>
        </w:rPr>
        <w:t>this</w:t>
      </w:r>
    </w:p>
    <w:p>
      <w:pPr>
        <w:spacing w:after="0"/>
        <w:sectPr>
          <w:pgSz w:w="9360" w:h="13610"/>
          <w:pgMar w:header="860" w:footer="0" w:top="1060" w:bottom="280" w:left="680" w:right="680"/>
        </w:sectPr>
      </w:pPr>
    </w:p>
    <w:p>
      <w:pPr>
        <w:pStyle w:val="BodyText"/>
        <w:spacing w:line="259" w:lineRule="auto" w:before="155"/>
        <w:ind w:left="221" w:right="107"/>
      </w:pPr>
      <w:r>
        <w:rPr/>
        <w:t>forwarded-to tree forms its translation to core Silver and is the result of the global transformations.</w:t>
      </w:r>
      <w:r>
        <w:rPr>
          <w:spacing w:val="40"/>
        </w:rPr>
        <w:t> </w:t>
      </w:r>
      <w:r>
        <w:rPr/>
        <w:t>It is shown in Figure </w:t>
      </w:r>
      <w:hyperlink w:history="true" w:anchor="_bookmark10">
        <w:r>
          <w:rPr>
            <w:color w:val="0000FF"/>
          </w:rPr>
          <w:t>6</w:t>
        </w:r>
      </w:hyperlink>
      <w:r>
        <w:rPr/>
        <w:t>).</w:t>
      </w:r>
    </w:p>
    <w:p>
      <w:pPr>
        <w:pStyle w:val="BodyText"/>
        <w:spacing w:line="244" w:lineRule="auto"/>
        <w:ind w:left="221" w:right="105" w:firstLine="317"/>
      </w:pPr>
      <w:r>
        <w:rPr/>
        <w:t>Figure </w:t>
      </w:r>
      <w:hyperlink w:history="true" w:anchor="_bookmark13">
        <w:r>
          <w:rPr>
            <w:color w:val="0000FF"/>
          </w:rPr>
          <w:t>8</w:t>
        </w:r>
      </w:hyperlink>
      <w:r>
        <w:rPr>
          <w:color w:val="0000FF"/>
        </w:rPr>
        <w:t> </w:t>
      </w:r>
      <w:r>
        <w:rPr/>
        <w:t>shows a small part of the </w:t>
      </w:r>
      <w:r>
        <w:rPr>
          <w:rFonts w:ascii="LM Mono 10"/>
        </w:rPr>
        <w:t>silver:exts:patternmatching</w:t>
      </w:r>
      <w:r>
        <w:rPr>
          <w:rFonts w:ascii="LM Mono 10"/>
          <w:spacing w:val="-17"/>
        </w:rPr>
        <w:t> </w:t>
      </w:r>
      <w:r>
        <w:rPr/>
        <w:t>grammar module that specifies the global transformation that adds definitions of the new at- tributes to existing object grammar productions.</w:t>
      </w:r>
      <w:r>
        <w:rPr>
          <w:spacing w:val="40"/>
        </w:rPr>
        <w:t> </w:t>
      </w:r>
      <w:r>
        <w:rPr/>
        <w:t>This is accomplished by an aspect production on </w:t>
      </w:r>
      <w:r>
        <w:rPr>
          <w:rFonts w:ascii="LM Mono 10"/>
        </w:rPr>
        <w:t>prodDcl</w:t>
      </w:r>
      <w:r>
        <w:rPr>
          <w:rFonts w:ascii="LM Mono 10"/>
          <w:spacing w:val="-24"/>
        </w:rPr>
        <w:t> </w:t>
      </w:r>
      <w:r>
        <w:rPr/>
        <w:t>that adds the new attribute definitions to the </w:t>
      </w:r>
      <w:r>
        <w:rPr>
          <w:rFonts w:ascii="LM Mono 10"/>
        </w:rPr>
        <w:t>moreStmts </w:t>
      </w:r>
      <w:r>
        <w:rPr/>
        <w:t>attribute</w:t>
      </w:r>
      <w:r>
        <w:rPr>
          <w:spacing w:val="29"/>
        </w:rPr>
        <w:t> </w:t>
      </w:r>
      <w:r>
        <w:rPr/>
        <w:t>using</w:t>
      </w:r>
      <w:r>
        <w:rPr>
          <w:spacing w:val="30"/>
        </w:rPr>
        <w:t> </w:t>
      </w:r>
      <w:r>
        <w:rPr/>
        <w:t>the</w:t>
      </w:r>
      <w:r>
        <w:rPr>
          <w:spacing w:val="29"/>
        </w:rPr>
        <w:t> </w:t>
      </w:r>
      <w:r>
        <w:rPr/>
        <w:t>collection</w:t>
      </w:r>
      <w:r>
        <w:rPr>
          <w:spacing w:val="30"/>
        </w:rPr>
        <w:t> </w:t>
      </w:r>
      <w:r>
        <w:rPr/>
        <w:t>operator</w:t>
      </w:r>
      <w:r>
        <w:rPr>
          <w:spacing w:val="29"/>
        </w:rPr>
        <w:t> </w:t>
      </w:r>
      <w:r>
        <w:rPr>
          <w:rFonts w:ascii="LM Mono 10"/>
        </w:rPr>
        <w:t>&lt;-</w:t>
      </w:r>
      <w:r>
        <w:rPr/>
        <w:t>.</w:t>
      </w:r>
      <w:r>
        <w:rPr>
          <w:spacing w:val="54"/>
          <w:w w:val="150"/>
        </w:rPr>
        <w:t> </w:t>
      </w:r>
      <w:r>
        <w:rPr/>
        <w:t>We</w:t>
      </w:r>
      <w:r>
        <w:rPr>
          <w:spacing w:val="29"/>
        </w:rPr>
        <w:t> </w:t>
      </w:r>
      <w:r>
        <w:rPr/>
        <w:t>give</w:t>
      </w:r>
      <w:r>
        <w:rPr>
          <w:spacing w:val="30"/>
        </w:rPr>
        <w:t> </w:t>
      </w:r>
      <w:r>
        <w:rPr/>
        <w:t>a</w:t>
      </w:r>
      <w:r>
        <w:rPr>
          <w:spacing w:val="30"/>
        </w:rPr>
        <w:t> </w:t>
      </w:r>
      <w:r>
        <w:rPr/>
        <w:t>stylized</w:t>
      </w:r>
      <w:r>
        <w:rPr>
          <w:spacing w:val="29"/>
        </w:rPr>
        <w:t> </w:t>
      </w:r>
      <w:r>
        <w:rPr/>
        <w:t>specification</w:t>
      </w:r>
      <w:r>
        <w:rPr>
          <w:spacing w:val="30"/>
        </w:rPr>
        <w:t> </w:t>
      </w:r>
      <w:r>
        <w:rPr/>
        <w:t>of</w:t>
      </w:r>
      <w:r>
        <w:rPr>
          <w:spacing w:val="29"/>
        </w:rPr>
        <w:t> </w:t>
      </w:r>
      <w:r>
        <w:rPr>
          <w:spacing w:val="-5"/>
        </w:rPr>
        <w:t>the</w:t>
      </w:r>
    </w:p>
    <w:p>
      <w:pPr>
        <w:pStyle w:val="BodyText"/>
        <w:spacing w:line="249" w:lineRule="exact"/>
        <w:ind w:left="221"/>
      </w:pPr>
      <w:r>
        <w:rPr/>
        <w:t>actual</w:t>
      </w:r>
      <w:r>
        <w:rPr>
          <w:spacing w:val="2"/>
        </w:rPr>
        <w:t> </w:t>
      </w:r>
      <w:r>
        <w:rPr/>
        <w:t>productions;</w:t>
      </w:r>
      <w:r>
        <w:rPr>
          <w:spacing w:val="9"/>
        </w:rPr>
        <w:t> </w:t>
      </w:r>
      <w:r>
        <w:rPr/>
        <w:t>in</w:t>
      </w:r>
      <w:r>
        <w:rPr>
          <w:spacing w:val="3"/>
        </w:rPr>
        <w:t> </w:t>
      </w:r>
      <w:r>
        <w:rPr/>
        <w:t>between</w:t>
      </w:r>
      <w:r>
        <w:rPr>
          <w:spacing w:val="2"/>
        </w:rPr>
        <w:t> </w:t>
      </w:r>
      <w:r>
        <w:rPr/>
        <w:t>the</w:t>
      </w:r>
      <w:r>
        <w:rPr>
          <w:spacing w:val="3"/>
        </w:rPr>
        <w:t> </w:t>
      </w:r>
      <w:r>
        <w:rPr/>
        <w:t>double</w:t>
      </w:r>
      <w:r>
        <w:rPr>
          <w:spacing w:val="2"/>
        </w:rPr>
        <w:t> </w:t>
      </w:r>
      <w:r>
        <w:rPr/>
        <w:t>quotes</w:t>
      </w:r>
      <w:r>
        <w:rPr>
          <w:spacing w:val="3"/>
        </w:rPr>
        <w:t> </w:t>
      </w:r>
      <w:r>
        <w:rPr/>
        <w:t>(</w:t>
      </w:r>
      <w:r>
        <w:rPr>
          <w:rFonts w:ascii="LM Roman 10" w:hAnsi="LM Roman 10"/>
          <w:i/>
        </w:rPr>
        <w:t>“...”</w:t>
      </w:r>
      <w:r>
        <w:rPr/>
        <w:t>)</w:t>
      </w:r>
      <w:r>
        <w:rPr>
          <w:spacing w:val="38"/>
        </w:rPr>
        <w:t> </w:t>
      </w:r>
      <w:r>
        <w:rPr/>
        <w:t>elements</w:t>
      </w:r>
      <w:r>
        <w:rPr>
          <w:spacing w:val="2"/>
        </w:rPr>
        <w:t> </w:t>
      </w:r>
      <w:r>
        <w:rPr/>
        <w:t>in</w:t>
      </w:r>
      <w:r>
        <w:rPr>
          <w:spacing w:val="3"/>
        </w:rPr>
        <w:t> </w:t>
      </w:r>
      <w:r>
        <w:rPr/>
        <w:t>typewriter</w:t>
      </w:r>
      <w:r>
        <w:rPr>
          <w:spacing w:val="2"/>
        </w:rPr>
        <w:t> </w:t>
      </w:r>
      <w:r>
        <w:rPr>
          <w:spacing w:val="-4"/>
        </w:rPr>
        <w:t>font</w:t>
      </w:r>
    </w:p>
    <w:p>
      <w:pPr>
        <w:pStyle w:val="BodyText"/>
        <w:spacing w:line="259" w:lineRule="auto" w:before="13"/>
        <w:ind w:left="221" w:right="104"/>
      </w:pPr>
      <w:r>
        <w:rPr/>
        <w:t>depict the concrete syntax of the attribute definition statements being added to the collection attribute and elements in italics are instantiated with values from the production.</w:t>
      </w:r>
      <w:r>
        <w:rPr>
          <w:spacing w:val="39"/>
        </w:rPr>
        <w:t> </w:t>
      </w:r>
      <w:r>
        <w:rPr/>
        <w:t>The</w:t>
      </w:r>
      <w:r>
        <w:rPr>
          <w:spacing w:val="13"/>
        </w:rPr>
        <w:t> </w:t>
      </w:r>
      <w:r>
        <w:rPr/>
        <w:t>composition</w:t>
      </w:r>
      <w:r>
        <w:rPr>
          <w:spacing w:val="14"/>
        </w:rPr>
        <w:t> </w:t>
      </w:r>
      <w:r>
        <w:rPr/>
        <w:t>of</w:t>
      </w:r>
      <w:r>
        <w:rPr>
          <w:spacing w:val="13"/>
        </w:rPr>
        <w:t> </w:t>
      </w:r>
      <w:r>
        <w:rPr/>
        <w:t>the</w:t>
      </w:r>
      <w:r>
        <w:rPr>
          <w:spacing w:val="13"/>
        </w:rPr>
        <w:t> </w:t>
      </w:r>
      <w:r>
        <w:rPr/>
        <w:t>core</w:t>
      </w:r>
      <w:r>
        <w:rPr>
          <w:spacing w:val="13"/>
        </w:rPr>
        <w:t> </w:t>
      </w:r>
      <w:r>
        <w:rPr/>
        <w:t>Silver</w:t>
      </w:r>
      <w:r>
        <w:rPr>
          <w:spacing w:val="13"/>
        </w:rPr>
        <w:t> </w:t>
      </w:r>
      <w:r>
        <w:rPr/>
        <w:t>grammar</w:t>
      </w:r>
      <w:r>
        <w:rPr>
          <w:spacing w:val="13"/>
        </w:rPr>
        <w:t> </w:t>
      </w:r>
      <w:r>
        <w:rPr/>
        <w:t>and</w:t>
      </w:r>
      <w:r>
        <w:rPr>
          <w:spacing w:val="14"/>
        </w:rPr>
        <w:t> </w:t>
      </w:r>
      <w:r>
        <w:rPr/>
        <w:t>the</w:t>
      </w:r>
      <w:r>
        <w:rPr>
          <w:spacing w:val="13"/>
        </w:rPr>
        <w:t> </w:t>
      </w:r>
      <w:r>
        <w:rPr/>
        <w:t>pattern</w:t>
      </w:r>
      <w:r>
        <w:rPr>
          <w:spacing w:val="14"/>
        </w:rPr>
        <w:t> </w:t>
      </w:r>
      <w:r>
        <w:rPr>
          <w:spacing w:val="-2"/>
        </w:rPr>
        <w:t>matching</w:t>
      </w:r>
    </w:p>
    <w:p>
      <w:pPr>
        <w:pStyle w:val="BodyText"/>
        <w:spacing w:line="237" w:lineRule="exact"/>
        <w:ind w:left="221"/>
      </w:pPr>
      <w:r>
        <w:rPr/>
        <w:t>grammar</w:t>
      </w:r>
      <w:r>
        <w:rPr>
          <w:spacing w:val="9"/>
        </w:rPr>
        <w:t> </w:t>
      </w:r>
      <w:r>
        <w:rPr/>
        <w:t>has</w:t>
      </w:r>
      <w:r>
        <w:rPr>
          <w:spacing w:val="10"/>
        </w:rPr>
        <w:t> </w:t>
      </w:r>
      <w:r>
        <w:rPr/>
        <w:t>the</w:t>
      </w:r>
      <w:r>
        <w:rPr>
          <w:spacing w:val="9"/>
        </w:rPr>
        <w:t> </w:t>
      </w:r>
      <w:r>
        <w:rPr/>
        <w:t>effect</w:t>
      </w:r>
      <w:r>
        <w:rPr>
          <w:spacing w:val="10"/>
        </w:rPr>
        <w:t> </w:t>
      </w:r>
      <w:r>
        <w:rPr/>
        <w:t>of</w:t>
      </w:r>
      <w:r>
        <w:rPr>
          <w:spacing w:val="10"/>
        </w:rPr>
        <w:t> </w:t>
      </w:r>
      <w:r>
        <w:rPr/>
        <w:t>adding</w:t>
      </w:r>
      <w:r>
        <w:rPr>
          <w:spacing w:val="9"/>
        </w:rPr>
        <w:t> </w:t>
      </w:r>
      <w:r>
        <w:rPr/>
        <w:t>attribute</w:t>
      </w:r>
      <w:r>
        <w:rPr>
          <w:spacing w:val="10"/>
        </w:rPr>
        <w:t> </w:t>
      </w:r>
      <w:r>
        <w:rPr/>
        <w:t>definitions</w:t>
      </w:r>
      <w:r>
        <w:rPr>
          <w:spacing w:val="9"/>
        </w:rPr>
        <w:t> </w:t>
      </w:r>
      <w:r>
        <w:rPr/>
        <w:t>for</w:t>
      </w:r>
      <w:r>
        <w:rPr>
          <w:spacing w:val="10"/>
        </w:rPr>
        <w:t> </w:t>
      </w:r>
      <w:r>
        <w:rPr/>
        <w:t>attributes</w:t>
      </w:r>
      <w:r>
        <w:rPr>
          <w:spacing w:val="13"/>
        </w:rPr>
        <w:t> </w:t>
      </w:r>
      <w:r>
        <w:rPr>
          <w:rFonts w:ascii="LM Roman 10"/>
          <w:i/>
        </w:rPr>
        <w:t>prodName</w:t>
      </w:r>
      <w:r>
        <w:rPr>
          <w:rFonts w:ascii="LM Roman 10"/>
          <w:i/>
          <w:spacing w:val="2"/>
        </w:rPr>
        <w:t> </w:t>
      </w:r>
      <w:r>
        <w:rPr>
          <w:spacing w:val="-5"/>
        </w:rPr>
        <w:t>and</w:t>
      </w:r>
    </w:p>
    <w:p>
      <w:pPr>
        <w:pStyle w:val="BodyText"/>
        <w:spacing w:line="266" w:lineRule="exact" w:before="8"/>
        <w:ind w:left="221" w:right="104"/>
      </w:pPr>
      <w:bookmarkStart w:name="_bookmark13" w:id="22"/>
      <w:bookmarkEnd w:id="22"/>
      <w:r>
        <w:rPr/>
      </w:r>
      <w:r>
        <w:rPr>
          <w:rFonts w:ascii="LM Roman 10"/>
          <w:i/>
        </w:rPr>
        <w:t>childList </w:t>
      </w:r>
      <w:r>
        <w:rPr/>
        <w:t>to each production declaration of an object language specification.</w:t>
      </w:r>
      <w:r>
        <w:rPr>
          <w:spacing w:val="40"/>
        </w:rPr>
        <w:t> </w:t>
      </w:r>
      <w:r>
        <w:rPr/>
        <w:t>Note that in defining contributions to collection attributes like </w:t>
      </w:r>
      <w:r>
        <w:rPr>
          <w:rFonts w:ascii="LM Mono 10"/>
        </w:rPr>
        <w:t>moreStmts</w:t>
      </w:r>
      <w:r>
        <w:rPr>
          <w:rFonts w:ascii="LM Mono 10"/>
          <w:spacing w:val="-28"/>
        </w:rPr>
        <w:t> </w:t>
      </w:r>
      <w:r>
        <w:rPr/>
        <w:t>the developer does need to take care to not introduce any new attribute dependencies that might </w:t>
      </w:r>
      <w:bookmarkStart w:name="Composing core Silver and its extensions" w:id="23"/>
      <w:bookmarkEnd w:id="23"/>
      <w:r>
        <w:rPr/>
      </w:r>
      <w:bookmarkStart w:name="_bookmark12" w:id="24"/>
      <w:bookmarkEnd w:id="24"/>
      <w:r>
        <w:rPr/>
        <w:t>cause</w:t>
      </w:r>
      <w:r>
        <w:rPr/>
        <w:t> a circular attribute dependency.</w:t>
      </w:r>
    </w:p>
    <w:p>
      <w:pPr>
        <w:spacing w:line="155" w:lineRule="exact" w:before="116"/>
        <w:ind w:left="550" w:right="0" w:firstLine="0"/>
        <w:jc w:val="left"/>
        <w:rPr>
          <w:rFonts w:ascii="IBM 3270"/>
          <w:sz w:val="15"/>
        </w:rPr>
      </w:pPr>
      <w:r>
        <w:rPr>
          <w:rFonts w:ascii="IBM 3270"/>
          <w:sz w:val="15"/>
        </w:rPr>
        <w:t>grammar</w:t>
      </w:r>
      <w:r>
        <w:rPr>
          <w:rFonts w:ascii="IBM 3270"/>
          <w:spacing w:val="14"/>
          <w:sz w:val="15"/>
        </w:rPr>
        <w:t> </w:t>
      </w:r>
      <w:r>
        <w:rPr>
          <w:rFonts w:ascii="IBM 3270"/>
          <w:sz w:val="15"/>
        </w:rPr>
        <w:t>silver:exts:patternmatching</w:t>
      </w:r>
      <w:r>
        <w:rPr>
          <w:rFonts w:ascii="IBM 3270"/>
          <w:spacing w:val="15"/>
          <w:sz w:val="15"/>
        </w:rPr>
        <w:t> </w:t>
      </w:r>
      <w:r>
        <w:rPr>
          <w:rFonts w:ascii="IBM 3270"/>
          <w:spacing w:val="-10"/>
          <w:sz w:val="15"/>
        </w:rPr>
        <w:t>;</w:t>
      </w:r>
    </w:p>
    <w:p>
      <w:pPr>
        <w:spacing w:line="136" w:lineRule="exact" w:before="0"/>
        <w:ind w:left="550" w:right="0" w:firstLine="0"/>
        <w:jc w:val="left"/>
        <w:rPr>
          <w:rFonts w:ascii="IBM 3270"/>
          <w:sz w:val="15"/>
        </w:rPr>
      </w:pPr>
      <w:r>
        <w:rPr>
          <w:rFonts w:ascii="IBM 3270"/>
          <w:sz w:val="15"/>
        </w:rPr>
        <w:t>aspect</w:t>
      </w:r>
      <w:r>
        <w:rPr>
          <w:rFonts w:ascii="IBM 3270"/>
          <w:spacing w:val="7"/>
          <w:sz w:val="15"/>
        </w:rPr>
        <w:t> </w:t>
      </w:r>
      <w:r>
        <w:rPr>
          <w:rFonts w:ascii="IBM 3270"/>
          <w:sz w:val="15"/>
        </w:rPr>
        <w:t>prod</w:t>
      </w:r>
      <w:r>
        <w:rPr>
          <w:rFonts w:ascii="IBM 3270"/>
          <w:spacing w:val="7"/>
          <w:sz w:val="15"/>
        </w:rPr>
        <w:t> </w:t>
      </w:r>
      <w:r>
        <w:rPr>
          <w:rFonts w:ascii="IBM 3270"/>
          <w:sz w:val="15"/>
        </w:rPr>
        <w:t>prodDcl</w:t>
      </w:r>
      <w:r>
        <w:rPr>
          <w:rFonts w:ascii="IBM 3270"/>
          <w:spacing w:val="-23"/>
          <w:sz w:val="15"/>
        </w:rPr>
        <w:t> </w:t>
      </w:r>
      <w:r>
        <w:rPr>
          <w:rFonts w:ascii="IBM 3270"/>
          <w:sz w:val="15"/>
        </w:rPr>
        <w:t>p::AGDcl</w:t>
      </w:r>
      <w:r>
        <w:rPr>
          <w:rFonts w:ascii="IBM 3270"/>
          <w:spacing w:val="7"/>
          <w:sz w:val="15"/>
        </w:rPr>
        <w:t> </w:t>
      </w:r>
      <w:r>
        <w:rPr>
          <w:rFonts w:ascii="IBM 3270"/>
          <w:sz w:val="15"/>
        </w:rPr>
        <w:t>::=</w:t>
      </w:r>
      <w:r>
        <w:rPr>
          <w:rFonts w:ascii="IBM 3270"/>
          <w:spacing w:val="-23"/>
          <w:sz w:val="15"/>
        </w:rPr>
        <w:t> </w:t>
      </w:r>
      <w:r>
        <w:rPr>
          <w:rFonts w:ascii="IBM 3270"/>
          <w:sz w:val="15"/>
        </w:rPr>
        <w:t>n::Id</w:t>
      </w:r>
      <w:r>
        <w:rPr>
          <w:rFonts w:ascii="IBM 3270"/>
          <w:spacing w:val="7"/>
          <w:sz w:val="15"/>
        </w:rPr>
        <w:t> </w:t>
      </w:r>
      <w:r>
        <w:rPr>
          <w:rFonts w:ascii="IBM 3270"/>
          <w:sz w:val="15"/>
        </w:rPr>
        <w:t>sig::Signature</w:t>
      </w:r>
      <w:r>
        <w:rPr>
          <w:rFonts w:ascii="IBM 3270"/>
          <w:spacing w:val="7"/>
          <w:sz w:val="15"/>
        </w:rPr>
        <w:t> </w:t>
      </w:r>
      <w:r>
        <w:rPr>
          <w:rFonts w:ascii="IBM 3270"/>
          <w:spacing w:val="-2"/>
          <w:sz w:val="15"/>
        </w:rPr>
        <w:t>b::ProdStmts</w:t>
      </w:r>
    </w:p>
    <w:p>
      <w:pPr>
        <w:spacing w:line="177" w:lineRule="auto" w:before="24"/>
        <w:ind w:left="770" w:right="2407" w:hanging="220"/>
        <w:jc w:val="left"/>
        <w:rPr>
          <w:rFonts w:ascii="LM Mono Prop 10" w:hAnsi="LM Mono Prop 10"/>
          <w:i/>
          <w:sz w:val="15"/>
        </w:rPr>
      </w:pPr>
      <w:r>
        <w:rPr>
          <w:rFonts w:ascii="LM Mono Prop 10" w:hAnsi="LM Mono Prop 10"/>
          <w:i/>
          <w:sz w:val="15"/>
        </w:rPr>
        <w:t>{</w:t>
      </w:r>
      <w:r>
        <w:rPr>
          <w:rFonts w:ascii="LM Mono Prop 10" w:hAnsi="LM Mono Prop 10"/>
          <w:i/>
          <w:spacing w:val="80"/>
          <w:w w:val="150"/>
          <w:sz w:val="15"/>
        </w:rPr>
        <w:t> </w:t>
      </w:r>
      <w:r>
        <w:rPr>
          <w:rFonts w:ascii="IBM 3270" w:hAnsi="IBM 3270"/>
          <w:sz w:val="15"/>
        </w:rPr>
        <w:t>moreStmts</w:t>
      </w:r>
      <w:r>
        <w:rPr>
          <w:rFonts w:ascii="IBM 3270" w:hAnsi="IBM 3270"/>
          <w:spacing w:val="39"/>
          <w:sz w:val="15"/>
        </w:rPr>
        <w:t> </w:t>
      </w:r>
      <w:r>
        <w:rPr>
          <w:rFonts w:ascii="IBM 3270" w:hAnsi="IBM 3270"/>
          <w:sz w:val="15"/>
        </w:rPr>
        <w:t>&lt;-</w:t>
      </w:r>
      <w:r>
        <w:rPr>
          <w:rFonts w:ascii="IBM 3270" w:hAnsi="IBM 3270"/>
          <w:spacing w:val="-1"/>
          <w:sz w:val="15"/>
        </w:rPr>
        <w:t> </w:t>
      </w:r>
      <w:r>
        <w:rPr>
          <w:rFonts w:ascii="LM Roman 8" w:hAnsi="LM Roman 8"/>
          <w:i/>
          <w:sz w:val="15"/>
        </w:rPr>
        <w:t>“</w:t>
      </w:r>
      <w:r>
        <w:rPr>
          <w:rFonts w:ascii="LM Roman 8" w:hAnsi="LM Roman 8"/>
          <w:i/>
          <w:spacing w:val="-20"/>
          <w:sz w:val="15"/>
        </w:rPr>
        <w:t> </w:t>
      </w:r>
      <w:r>
        <w:rPr>
          <w:rFonts w:ascii="LM Roman 8" w:hAnsi="LM Roman 8"/>
          <w:i/>
          <w:sz w:val="15"/>
        </w:rPr>
        <w:t>sig.lhs.name</w:t>
      </w:r>
      <w:r>
        <w:rPr>
          <w:rFonts w:ascii="IBM 3270" w:hAnsi="IBM 3270"/>
          <w:sz w:val="15"/>
        </w:rPr>
        <w:t>.prodName</w:t>
      </w:r>
      <w:r>
        <w:rPr>
          <w:rFonts w:ascii="IBM 3270" w:hAnsi="IBM 3270"/>
          <w:spacing w:val="39"/>
          <w:sz w:val="15"/>
        </w:rPr>
        <w:t> </w:t>
      </w:r>
      <w:r>
        <w:rPr>
          <w:rFonts w:ascii="IBM 3270" w:hAnsi="IBM 3270"/>
          <w:sz w:val="15"/>
        </w:rPr>
        <w:t>=</w:t>
      </w:r>
      <w:r>
        <w:rPr>
          <w:rFonts w:ascii="IBM 3270" w:hAnsi="IBM 3270"/>
          <w:spacing w:val="80"/>
          <w:sz w:val="15"/>
        </w:rPr>
        <w:t> </w:t>
      </w:r>
      <w:r>
        <w:rPr>
          <w:rFonts w:ascii="LM Roman 8" w:hAnsi="LM Roman 8"/>
          <w:i/>
          <w:sz w:val="15"/>
        </w:rPr>
        <w:t>n.lexeme</w:t>
      </w:r>
      <w:r>
        <w:rPr>
          <w:rFonts w:ascii="IBM 3270" w:hAnsi="IBM 3270"/>
          <w:sz w:val="15"/>
        </w:rPr>
        <w:t>;</w:t>
      </w:r>
      <w:r>
        <w:rPr>
          <w:rFonts w:ascii="LM Roman 8" w:hAnsi="LM Roman 8"/>
          <w:i/>
          <w:sz w:val="15"/>
        </w:rPr>
        <w:t>”</w:t>
      </w:r>
      <w:r>
        <w:rPr>
          <w:rFonts w:ascii="LM Roman 8" w:hAnsi="LM Roman 8"/>
          <w:i/>
          <w:spacing w:val="35"/>
          <w:sz w:val="15"/>
        </w:rPr>
        <w:t> </w:t>
      </w:r>
      <w:r>
        <w:rPr>
          <w:rFonts w:ascii="IBM 3270" w:hAnsi="IBM 3270"/>
          <w:sz w:val="15"/>
        </w:rPr>
        <w:t>; moreStmts &lt;-</w:t>
      </w:r>
      <w:r>
        <w:rPr>
          <w:rFonts w:ascii="IBM 3270" w:hAnsi="IBM 3270"/>
          <w:spacing w:val="-15"/>
          <w:sz w:val="15"/>
        </w:rPr>
        <w:t> </w:t>
      </w:r>
      <w:r>
        <w:rPr>
          <w:rFonts w:ascii="LM Roman 8" w:hAnsi="LM Roman 8"/>
          <w:i/>
          <w:sz w:val="15"/>
        </w:rPr>
        <w:t>“</w:t>
      </w:r>
      <w:r>
        <w:rPr>
          <w:rFonts w:ascii="LM Roman 8" w:hAnsi="LM Roman 8"/>
          <w:i/>
          <w:spacing w:val="-27"/>
          <w:sz w:val="15"/>
        </w:rPr>
        <w:t> </w:t>
      </w:r>
      <w:r>
        <w:rPr>
          <w:rFonts w:ascii="LM Roman 8" w:hAnsi="LM Roman 8"/>
          <w:i/>
          <w:sz w:val="15"/>
        </w:rPr>
        <w:t>sig.lhs.name</w:t>
      </w:r>
      <w:r>
        <w:rPr>
          <w:rFonts w:ascii="IBM 3270" w:hAnsi="IBM 3270"/>
          <w:sz w:val="15"/>
        </w:rPr>
        <w:t>.childList =</w:t>
      </w:r>
      <w:r>
        <w:rPr>
          <w:rFonts w:ascii="IBM 3270" w:hAnsi="IBM 3270"/>
          <w:spacing w:val="40"/>
          <w:sz w:val="15"/>
        </w:rPr>
        <w:t> </w:t>
      </w:r>
      <w:r>
        <w:rPr>
          <w:rFonts w:ascii="LM Roman 8" w:hAnsi="LM Roman 8"/>
          <w:i/>
          <w:sz w:val="15"/>
        </w:rPr>
        <w:t>sig.rhs.childList</w:t>
      </w:r>
      <w:r>
        <w:rPr>
          <w:rFonts w:ascii="IBM 3270" w:hAnsi="IBM 3270"/>
          <w:sz w:val="15"/>
        </w:rPr>
        <w:t>;</w:t>
      </w:r>
      <w:r>
        <w:rPr>
          <w:rFonts w:ascii="LM Roman 8" w:hAnsi="LM Roman 8"/>
          <w:i/>
          <w:sz w:val="15"/>
        </w:rPr>
        <w:t>” </w:t>
      </w:r>
      <w:r>
        <w:rPr>
          <w:rFonts w:ascii="IBM 3270" w:hAnsi="IBM 3270"/>
          <w:sz w:val="15"/>
        </w:rPr>
        <w:t>;</w:t>
      </w:r>
      <w:r>
        <w:rPr>
          <w:rFonts w:ascii="IBM 3270" w:hAnsi="IBM 3270"/>
          <w:spacing w:val="-16"/>
          <w:sz w:val="15"/>
        </w:rPr>
        <w:t> </w:t>
      </w:r>
      <w:r>
        <w:rPr>
          <w:rFonts w:ascii="LM Mono Prop 10" w:hAnsi="LM Mono Prop 10"/>
          <w:i/>
          <w:sz w:val="15"/>
        </w:rPr>
        <w:t>}</w:t>
      </w:r>
    </w:p>
    <w:p>
      <w:pPr>
        <w:pStyle w:val="BodyText"/>
        <w:spacing w:before="5"/>
        <w:jc w:val="left"/>
        <w:rPr>
          <w:rFonts w:ascii="LM Mono Prop 10"/>
          <w:i/>
          <w:sz w:val="15"/>
        </w:rPr>
      </w:pPr>
    </w:p>
    <w:p>
      <w:pPr>
        <w:spacing w:before="1"/>
        <w:ind w:left="224"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6"/>
          <w:w w:val="105"/>
          <w:sz w:val="15"/>
        </w:rPr>
        <w:t> </w:t>
      </w:r>
      <w:r>
        <w:rPr>
          <w:rFonts w:ascii="LM Roman 8"/>
          <w:w w:val="105"/>
          <w:sz w:val="15"/>
        </w:rPr>
        <w:t>Adding</w:t>
      </w:r>
      <w:r>
        <w:rPr>
          <w:rFonts w:ascii="LM Roman 8"/>
          <w:spacing w:val="-9"/>
          <w:w w:val="105"/>
          <w:sz w:val="15"/>
        </w:rPr>
        <w:t> </w:t>
      </w:r>
      <w:r>
        <w:rPr>
          <w:rFonts w:ascii="LM Roman 8"/>
          <w:w w:val="105"/>
          <w:sz w:val="15"/>
        </w:rPr>
        <w:t>object</w:t>
      </w:r>
      <w:r>
        <w:rPr>
          <w:rFonts w:ascii="LM Roman 8"/>
          <w:spacing w:val="-9"/>
          <w:w w:val="105"/>
          <w:sz w:val="15"/>
        </w:rPr>
        <w:t> </w:t>
      </w:r>
      <w:r>
        <w:rPr>
          <w:rFonts w:ascii="LM Roman 8"/>
          <w:w w:val="105"/>
          <w:sz w:val="15"/>
        </w:rPr>
        <w:t>language</w:t>
      </w:r>
      <w:r>
        <w:rPr>
          <w:rFonts w:ascii="LM Roman 8"/>
          <w:spacing w:val="-8"/>
          <w:w w:val="105"/>
          <w:sz w:val="15"/>
        </w:rPr>
        <w:t> </w:t>
      </w:r>
      <w:r>
        <w:rPr>
          <w:rFonts w:ascii="LM Roman 8"/>
          <w:w w:val="105"/>
          <w:sz w:val="15"/>
        </w:rPr>
        <w:t>declarations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pattern</w:t>
      </w:r>
      <w:r>
        <w:rPr>
          <w:rFonts w:ascii="LM Roman 8"/>
          <w:spacing w:val="-9"/>
          <w:w w:val="105"/>
          <w:sz w:val="15"/>
        </w:rPr>
        <w:t> </w:t>
      </w:r>
      <w:r>
        <w:rPr>
          <w:rFonts w:ascii="LM Roman 8"/>
          <w:spacing w:val="-2"/>
          <w:w w:val="105"/>
          <w:sz w:val="15"/>
        </w:rPr>
        <w:t>matching.</w:t>
      </w:r>
    </w:p>
    <w:p>
      <w:pPr>
        <w:pStyle w:val="BodyText"/>
        <w:jc w:val="left"/>
        <w:rPr>
          <w:rFonts w:ascii="LM Roman 8"/>
          <w:sz w:val="15"/>
        </w:rPr>
      </w:pPr>
    </w:p>
    <w:p>
      <w:pPr>
        <w:pStyle w:val="BodyText"/>
        <w:spacing w:before="29"/>
        <w:jc w:val="left"/>
        <w:rPr>
          <w:rFonts w:ascii="LM Roman 8"/>
          <w:sz w:val="15"/>
        </w:rPr>
      </w:pPr>
    </w:p>
    <w:p>
      <w:pPr>
        <w:pStyle w:val="ListParagraph"/>
        <w:numPr>
          <w:ilvl w:val="1"/>
          <w:numId w:val="4"/>
        </w:numPr>
        <w:tabs>
          <w:tab w:pos="719" w:val="left" w:leader="none"/>
        </w:tabs>
        <w:spacing w:line="240" w:lineRule="auto" w:before="0" w:after="0"/>
        <w:ind w:left="719" w:right="0" w:hanging="498"/>
        <w:jc w:val="left"/>
        <w:rPr>
          <w:rFonts w:ascii="LM Roman 10"/>
          <w:i/>
          <w:sz w:val="21"/>
        </w:rPr>
      </w:pPr>
      <w:r>
        <w:rPr>
          <w:rFonts w:ascii="LM Roman 10"/>
          <w:i/>
          <w:sz w:val="21"/>
        </w:rPr>
        <w:t>Composing</w:t>
      </w:r>
      <w:r>
        <w:rPr>
          <w:rFonts w:ascii="LM Roman 10"/>
          <w:i/>
          <w:spacing w:val="-10"/>
          <w:sz w:val="21"/>
        </w:rPr>
        <w:t> </w:t>
      </w:r>
      <w:r>
        <w:rPr>
          <w:rFonts w:ascii="LM Roman 10"/>
          <w:i/>
          <w:sz w:val="21"/>
        </w:rPr>
        <w:t>core</w:t>
      </w:r>
      <w:r>
        <w:rPr>
          <w:rFonts w:ascii="LM Roman 10"/>
          <w:i/>
          <w:spacing w:val="-8"/>
          <w:sz w:val="21"/>
        </w:rPr>
        <w:t> </w:t>
      </w:r>
      <w:r>
        <w:rPr>
          <w:rFonts w:ascii="LM Roman 10"/>
          <w:i/>
          <w:sz w:val="21"/>
        </w:rPr>
        <w:t>Silver</w:t>
      </w:r>
      <w:r>
        <w:rPr>
          <w:rFonts w:ascii="LM Roman 10"/>
          <w:i/>
          <w:spacing w:val="-8"/>
          <w:sz w:val="21"/>
        </w:rPr>
        <w:t> </w:t>
      </w:r>
      <w:r>
        <w:rPr>
          <w:rFonts w:ascii="LM Roman 10"/>
          <w:i/>
          <w:sz w:val="21"/>
        </w:rPr>
        <w:t>and</w:t>
      </w:r>
      <w:r>
        <w:rPr>
          <w:rFonts w:ascii="LM Roman 10"/>
          <w:i/>
          <w:spacing w:val="-8"/>
          <w:sz w:val="21"/>
        </w:rPr>
        <w:t> </w:t>
      </w:r>
      <w:r>
        <w:rPr>
          <w:rFonts w:ascii="LM Roman 10"/>
          <w:i/>
          <w:sz w:val="21"/>
        </w:rPr>
        <w:t>its</w:t>
      </w:r>
      <w:r>
        <w:rPr>
          <w:rFonts w:ascii="LM Roman 10"/>
          <w:i/>
          <w:spacing w:val="-7"/>
          <w:sz w:val="21"/>
        </w:rPr>
        <w:t> </w:t>
      </w:r>
      <w:r>
        <w:rPr>
          <w:rFonts w:ascii="LM Roman 10"/>
          <w:i/>
          <w:sz w:val="21"/>
        </w:rPr>
        <w:t>extensions</w:t>
      </w:r>
      <w:r>
        <w:rPr>
          <w:rFonts w:ascii="LM Roman 10"/>
          <w:i/>
          <w:spacing w:val="-8"/>
          <w:sz w:val="21"/>
        </w:rPr>
        <w:t> </w:t>
      </w:r>
      <w:r>
        <w:rPr>
          <w:rFonts w:ascii="LM Roman 10"/>
          <w:i/>
          <w:sz w:val="21"/>
        </w:rPr>
        <w:t>to</w:t>
      </w:r>
      <w:r>
        <w:rPr>
          <w:rFonts w:ascii="LM Roman 10"/>
          <w:i/>
          <w:spacing w:val="-8"/>
          <w:sz w:val="21"/>
        </w:rPr>
        <w:t> </w:t>
      </w:r>
      <w:r>
        <w:rPr>
          <w:rFonts w:ascii="LM Roman 10"/>
          <w:i/>
          <w:sz w:val="21"/>
        </w:rPr>
        <w:t>create</w:t>
      </w:r>
      <w:r>
        <w:rPr>
          <w:rFonts w:ascii="LM Roman 10"/>
          <w:i/>
          <w:spacing w:val="-8"/>
          <w:sz w:val="21"/>
        </w:rPr>
        <w:t> </w:t>
      </w:r>
      <w:r>
        <w:rPr>
          <w:rFonts w:ascii="LM Roman 10"/>
          <w:i/>
          <w:sz w:val="21"/>
        </w:rPr>
        <w:t>full</w:t>
      </w:r>
      <w:r>
        <w:rPr>
          <w:rFonts w:ascii="LM Roman 10"/>
          <w:i/>
          <w:spacing w:val="-8"/>
          <w:sz w:val="21"/>
        </w:rPr>
        <w:t> </w:t>
      </w:r>
      <w:r>
        <w:rPr>
          <w:rFonts w:ascii="LM Roman 10"/>
          <w:i/>
          <w:sz w:val="21"/>
        </w:rPr>
        <w:t>featured</w:t>
      </w:r>
      <w:r>
        <w:rPr>
          <w:rFonts w:ascii="LM Roman 10"/>
          <w:i/>
          <w:spacing w:val="-7"/>
          <w:sz w:val="21"/>
        </w:rPr>
        <w:t> </w:t>
      </w:r>
      <w:r>
        <w:rPr>
          <w:rFonts w:ascii="LM Roman 10"/>
          <w:i/>
          <w:spacing w:val="-2"/>
          <w:sz w:val="21"/>
        </w:rPr>
        <w:t>Silver</w:t>
      </w:r>
    </w:p>
    <w:p>
      <w:pPr>
        <w:pStyle w:val="BodyText"/>
        <w:spacing w:line="259" w:lineRule="auto" w:before="155"/>
        <w:ind w:left="221" w:right="104"/>
      </w:pPr>
      <w:r>
        <w:rPr/>
        <w:t>To build a full featured extended version of Silver that has the convenience ex- tensions such as the with-clause and auto-copy inherited attributes, collection at- tributes, pattern matching, and type-safe polymorphic lists we compose the core Silver language and these extensions in the following Silver specification:</w:t>
      </w:r>
    </w:p>
    <w:p>
      <w:pPr>
        <w:spacing w:line="155" w:lineRule="exact" w:before="40"/>
        <w:ind w:left="303" w:right="0" w:firstLine="0"/>
        <w:jc w:val="left"/>
        <w:rPr>
          <w:rFonts w:ascii="IBM 3270"/>
          <w:sz w:val="15"/>
        </w:rPr>
      </w:pPr>
      <w:r>
        <w:rPr>
          <w:rFonts w:ascii="IBM 3270"/>
          <w:sz w:val="15"/>
        </w:rPr>
        <w:t>grammar</w:t>
      </w:r>
      <w:r>
        <w:rPr>
          <w:rFonts w:ascii="IBM 3270"/>
          <w:spacing w:val="6"/>
          <w:sz w:val="15"/>
        </w:rPr>
        <w:t> </w:t>
      </w:r>
      <w:r>
        <w:rPr>
          <w:rFonts w:ascii="IBM 3270"/>
          <w:spacing w:val="-2"/>
          <w:sz w:val="15"/>
        </w:rPr>
        <w:t>silver:full;</w:t>
      </w:r>
    </w:p>
    <w:p>
      <w:pPr>
        <w:spacing w:line="216" w:lineRule="auto" w:before="5"/>
        <w:ind w:left="303" w:right="2614" w:firstLine="0"/>
        <w:jc w:val="left"/>
        <w:rPr>
          <w:rFonts w:ascii="IBM 3270"/>
          <w:sz w:val="15"/>
        </w:rPr>
      </w:pPr>
      <w:r>
        <w:rPr>
          <w:rFonts w:ascii="IBM 3270"/>
          <w:sz w:val="15"/>
        </w:rPr>
        <w:t>import silver:core with syntax hiding cast_cs </w:t>
      </w:r>
      <w:r>
        <w:rPr>
          <w:rFonts w:ascii="IBM 3270"/>
          <w:sz w:val="15"/>
        </w:rPr>
        <w:t>anyType_cs; import silver:exts:convenience with syntax;</w:t>
      </w:r>
    </w:p>
    <w:p>
      <w:pPr>
        <w:spacing w:line="216" w:lineRule="auto" w:before="0"/>
        <w:ind w:left="303" w:right="3824" w:firstLine="0"/>
        <w:jc w:val="left"/>
        <w:rPr>
          <w:rFonts w:ascii="IBM 3270"/>
          <w:sz w:val="15"/>
        </w:rPr>
      </w:pPr>
      <w:r>
        <w:rPr>
          <w:rFonts w:ascii="IBM 3270"/>
          <w:sz w:val="15"/>
        </w:rPr>
        <w:t>import silver:exts:collection with syntax; import silver:exts:patternmatching with </w:t>
      </w:r>
      <w:r>
        <w:rPr>
          <w:rFonts w:ascii="IBM 3270"/>
          <w:sz w:val="15"/>
        </w:rPr>
        <w:t>syntax; import silver:exts:list with syntax;</w:t>
      </w:r>
    </w:p>
    <w:p>
      <w:pPr>
        <w:tabs>
          <w:tab w:pos="2523" w:val="left" w:leader="none"/>
        </w:tabs>
        <w:spacing w:line="142" w:lineRule="exact" w:before="0"/>
        <w:ind w:left="303" w:right="0" w:firstLine="0"/>
        <w:jc w:val="left"/>
        <w:rPr>
          <w:rFonts w:ascii="IBM 3270"/>
          <w:sz w:val="15"/>
        </w:rPr>
      </w:pPr>
      <w:r>
        <w:rPr>
          <w:rFonts w:ascii="IBM 3270"/>
          <w:sz w:val="15"/>
        </w:rPr>
        <w:t>abstract</w:t>
      </w:r>
      <w:r>
        <w:rPr>
          <w:rFonts w:ascii="IBM 3270"/>
          <w:spacing w:val="8"/>
          <w:sz w:val="15"/>
        </w:rPr>
        <w:t> </w:t>
      </w:r>
      <w:r>
        <w:rPr>
          <w:rFonts w:ascii="IBM 3270"/>
          <w:sz w:val="15"/>
        </w:rPr>
        <w:t>production</w:t>
      </w:r>
      <w:r>
        <w:rPr>
          <w:rFonts w:ascii="IBM 3270"/>
          <w:spacing w:val="8"/>
          <w:sz w:val="15"/>
        </w:rPr>
        <w:t> </w:t>
      </w:r>
      <w:r>
        <w:rPr>
          <w:rFonts w:ascii="IBM 3270"/>
          <w:spacing w:val="-4"/>
          <w:sz w:val="15"/>
        </w:rPr>
        <w:t>main</w:t>
      </w:r>
      <w:r>
        <w:rPr>
          <w:rFonts w:ascii="IBM 3270"/>
          <w:sz w:val="15"/>
        </w:rPr>
        <w:tab/>
        <w:t>m::Main</w:t>
      </w:r>
      <w:r>
        <w:rPr>
          <w:rFonts w:ascii="IBM 3270"/>
          <w:spacing w:val="5"/>
          <w:sz w:val="15"/>
        </w:rPr>
        <w:t> </w:t>
      </w:r>
      <w:r>
        <w:rPr>
          <w:rFonts w:ascii="IBM 3270"/>
          <w:sz w:val="15"/>
        </w:rPr>
        <w:t>::=</w:t>
      </w:r>
      <w:r>
        <w:rPr>
          <w:rFonts w:ascii="IBM 3270"/>
          <w:spacing w:val="5"/>
          <w:sz w:val="15"/>
        </w:rPr>
        <w:t> </w:t>
      </w:r>
      <w:r>
        <w:rPr>
          <w:rFonts w:ascii="IBM 3270"/>
          <w:spacing w:val="-2"/>
          <w:sz w:val="15"/>
        </w:rPr>
        <w:t>args::String</w:t>
      </w:r>
    </w:p>
    <w:p>
      <w:pPr>
        <w:spacing w:line="155" w:lineRule="exact" w:before="0"/>
        <w:ind w:left="386" w:right="0" w:firstLine="0"/>
        <w:jc w:val="left"/>
        <w:rPr>
          <w:rFonts w:ascii="IBM 3270"/>
          <w:sz w:val="15"/>
        </w:rPr>
      </w:pPr>
      <w:r>
        <w:rPr>
          <w:rFonts w:ascii="IBM 3270"/>
          <w:sz w:val="15"/>
        </w:rPr>
        <w:t>{ forwardsTo silver_driver(args, parse); </w:t>
      </w:r>
      <w:r>
        <w:rPr>
          <w:rFonts w:ascii="IBM 3270"/>
          <w:spacing w:val="-10"/>
          <w:sz w:val="15"/>
        </w:rPr>
        <w:t>}</w:t>
      </w:r>
    </w:p>
    <w:p>
      <w:pPr>
        <w:pStyle w:val="BodyText"/>
        <w:spacing w:before="148"/>
        <w:ind w:left="221" w:right="103"/>
      </w:pPr>
      <w:r>
        <w:rPr/>
        <w:t>This specification composes the attribute grammars that are imported and composes their concrete specifications (when imported with the </w:t>
      </w:r>
      <w:r>
        <w:rPr>
          <w:rFonts w:ascii="LM Mono 10"/>
        </w:rPr>
        <w:t>with syntax</w:t>
      </w:r>
      <w:r>
        <w:rPr>
          <w:rFonts w:ascii="LM Mono 10"/>
          <w:spacing w:val="-19"/>
        </w:rPr>
        <w:t> </w:t>
      </w:r>
      <w:r>
        <w:rPr/>
        <w:t>clause).</w:t>
      </w:r>
      <w:r>
        <w:rPr>
          <w:spacing w:val="40"/>
        </w:rPr>
        <w:t> </w:t>
      </w:r>
      <w:r>
        <w:rPr/>
        <w:t>The semantics of import are as if the imported extension (but not what it imports) was textually</w:t>
      </w:r>
      <w:r>
        <w:rPr>
          <w:spacing w:val="-4"/>
        </w:rPr>
        <w:t> </w:t>
      </w:r>
      <w:r>
        <w:rPr/>
        <w:t>included directly in the importing file.</w:t>
      </w:r>
      <w:r>
        <w:rPr>
          <w:spacing w:val="40"/>
        </w:rPr>
        <w:t> </w:t>
      </w:r>
      <w:r>
        <w:rPr/>
        <w:t>The </w:t>
      </w:r>
      <w:r>
        <w:rPr>
          <w:rFonts w:ascii="LM Mono 10"/>
        </w:rPr>
        <w:t>hiding</w:t>
      </w:r>
      <w:r>
        <w:rPr>
          <w:rFonts w:ascii="LM Mono 10"/>
          <w:spacing w:val="-28"/>
        </w:rPr>
        <w:t> </w:t>
      </w:r>
      <w:r>
        <w:rPr/>
        <w:t>clause is a mechanism for excluding certain items from being imported into a grammar specification.</w:t>
      </w:r>
      <w:r>
        <w:rPr>
          <w:spacing w:val="40"/>
        </w:rPr>
        <w:t> </w:t>
      </w:r>
      <w:r>
        <w:rPr/>
        <w:t>This</w:t>
      </w:r>
      <w:r>
        <w:rPr>
          <w:spacing w:val="40"/>
        </w:rPr>
        <w:t> </w:t>
      </w:r>
      <w:r>
        <w:rPr/>
        <w:t>is used above to ensure that </w:t>
      </w:r>
      <w:r>
        <w:rPr>
          <w:rFonts w:ascii="LM Mono 10"/>
        </w:rPr>
        <w:t>silver:full</w:t>
      </w:r>
      <w:r>
        <w:rPr>
          <w:rFonts w:ascii="LM Mono 10"/>
          <w:spacing w:val="-22"/>
        </w:rPr>
        <w:t> </w:t>
      </w:r>
      <w:r>
        <w:rPr/>
        <w:t>is type-safe by not importing into the grammar</w:t>
      </w:r>
      <w:r>
        <w:rPr>
          <w:spacing w:val="38"/>
        </w:rPr>
        <w:t> </w:t>
      </w:r>
      <w:r>
        <w:rPr/>
        <w:t>the</w:t>
      </w:r>
      <w:r>
        <w:rPr>
          <w:spacing w:val="38"/>
        </w:rPr>
        <w:t> </w:t>
      </w:r>
      <w:r>
        <w:rPr/>
        <w:t>concrete</w:t>
      </w:r>
      <w:r>
        <w:rPr>
          <w:spacing w:val="38"/>
        </w:rPr>
        <w:t> </w:t>
      </w:r>
      <w:r>
        <w:rPr/>
        <w:t>syntax</w:t>
      </w:r>
      <w:r>
        <w:rPr>
          <w:spacing w:val="38"/>
        </w:rPr>
        <w:t> </w:t>
      </w:r>
      <w:r>
        <w:rPr/>
        <w:t>of</w:t>
      </w:r>
      <w:r>
        <w:rPr>
          <w:spacing w:val="38"/>
        </w:rPr>
        <w:t> </w:t>
      </w:r>
      <w:r>
        <w:rPr/>
        <w:t>the</w:t>
      </w:r>
      <w:r>
        <w:rPr>
          <w:spacing w:val="38"/>
        </w:rPr>
        <w:t> </w:t>
      </w:r>
      <w:r>
        <w:rPr/>
        <w:t>type-unsafe</w:t>
      </w:r>
      <w:r>
        <w:rPr>
          <w:spacing w:val="38"/>
        </w:rPr>
        <w:t> </w:t>
      </w:r>
      <w:r>
        <w:rPr/>
        <w:t>constructs</w:t>
      </w:r>
      <w:r>
        <w:rPr>
          <w:spacing w:val="40"/>
        </w:rPr>
        <w:t> </w:t>
      </w:r>
      <w:r>
        <w:rPr>
          <w:rFonts w:ascii="LM Mono 10"/>
        </w:rPr>
        <w:t>AnyType</w:t>
      </w:r>
      <w:r>
        <w:rPr>
          <w:rFonts w:ascii="LM Mono 10"/>
          <w:spacing w:val="-20"/>
        </w:rPr>
        <w:t> </w:t>
      </w:r>
      <w:r>
        <w:rPr/>
        <w:t>and</w:t>
      </w:r>
      <w:r>
        <w:rPr>
          <w:spacing w:val="37"/>
        </w:rPr>
        <w:t> </w:t>
      </w:r>
      <w:r>
        <w:rPr>
          <w:rFonts w:ascii="LM Mono 10"/>
        </w:rPr>
        <w:t>cast</w:t>
      </w:r>
      <w:r>
        <w:rPr/>
        <w:t>.</w:t>
      </w:r>
    </w:p>
    <w:p>
      <w:pPr>
        <w:pStyle w:val="BodyText"/>
        <w:spacing w:line="249" w:lineRule="auto" w:before="4"/>
        <w:ind w:left="221" w:right="103" w:firstLine="317"/>
      </w:pPr>
      <w:r>
        <w:rPr/>
        <w:t>The </w:t>
      </w:r>
      <w:r>
        <w:rPr>
          <w:rFonts w:ascii="LM Mono 10"/>
        </w:rPr>
        <w:t>main</w:t>
      </w:r>
      <w:r>
        <w:rPr>
          <w:rFonts w:ascii="LM Mono 10"/>
          <w:spacing w:val="-17"/>
        </w:rPr>
        <w:t> </w:t>
      </w:r>
      <w:r>
        <w:rPr/>
        <w:t>production plays a role that is similar to </w:t>
      </w:r>
      <w:r>
        <w:rPr>
          <w:rFonts w:ascii="LM Mono 10"/>
        </w:rPr>
        <w:t>main</w:t>
      </w:r>
      <w:r>
        <w:rPr>
          <w:rFonts w:ascii="LM Mono 10"/>
          <w:spacing w:val="-17"/>
        </w:rPr>
        <w:t> </w:t>
      </w:r>
      <w:r>
        <w:rPr/>
        <w:t>in C and takes the command line arguments as its </w:t>
      </w:r>
      <w:r>
        <w:rPr>
          <w:rFonts w:ascii="LM Mono 10"/>
        </w:rPr>
        <w:t>String</w:t>
      </w:r>
      <w:r>
        <w:rPr/>
        <w:t>-type parameter.</w:t>
      </w:r>
      <w:r>
        <w:rPr>
          <w:spacing w:val="40"/>
        </w:rPr>
        <w:t> </w:t>
      </w:r>
      <w:r>
        <w:rPr/>
        <w:t>This production forwards</w:t>
      </w:r>
      <w:r>
        <w:rPr>
          <w:spacing w:val="80"/>
        </w:rPr>
        <w:t> </w:t>
      </w:r>
      <w:r>
        <w:rPr/>
        <w:t>to the silver driver production that controls compilation of Silver grammars.</w:t>
      </w:r>
      <w:r>
        <w:rPr>
          <w:spacing w:val="40"/>
        </w:rPr>
        <w:t> </w:t>
      </w:r>
      <w:r>
        <w:rPr/>
        <w:t>It passes this its arguments and the parser that recognizes the language composed of</w:t>
      </w:r>
      <w:r>
        <w:rPr>
          <w:spacing w:val="40"/>
        </w:rPr>
        <w:t> </w:t>
      </w:r>
      <w:r>
        <w:rPr/>
        <w:t>the concrete syntax specifications that are imported.</w:t>
      </w:r>
    </w:p>
    <w:p>
      <w:pPr>
        <w:spacing w:after="0" w:line="249" w:lineRule="auto"/>
        <w:sectPr>
          <w:pgSz w:w="9360" w:h="13610"/>
          <w:pgMar w:header="860" w:footer="0" w:top="1060" w:bottom="280" w:left="680" w:right="680"/>
        </w:sectPr>
      </w:pPr>
    </w:p>
    <w:p>
      <w:pPr>
        <w:pStyle w:val="BodyText"/>
        <w:spacing w:line="252" w:lineRule="auto" w:before="155"/>
        <w:ind w:left="108" w:right="216" w:firstLine="317"/>
      </w:pPr>
      <w:bookmarkStart w:name="Conclusion" w:id="25"/>
      <w:bookmarkEnd w:id="25"/>
      <w:r>
        <w:rPr/>
      </w:r>
      <w:bookmarkStart w:name="Related Work" w:id="26"/>
      <w:bookmarkEnd w:id="26"/>
      <w:r>
        <w:rPr/>
      </w:r>
      <w:r>
        <w:rPr/>
        <w:t>The specifications shown throughout this section have by necessity been rather brief and we have omitted some non-critical aspects of Silver, its extensions, and</w:t>
      </w:r>
      <w:r>
        <w:rPr>
          <w:spacing w:val="40"/>
        </w:rPr>
        <w:t> </w:t>
      </w:r>
      <w:r>
        <w:rPr/>
        <w:t>their implementation.</w:t>
      </w:r>
      <w:r>
        <w:rPr>
          <w:spacing w:val="40"/>
        </w:rPr>
        <w:t> </w:t>
      </w:r>
      <w:r>
        <w:rPr/>
        <w:t>The complete specifications for Silver and its extensions can be found at </w:t>
      </w:r>
      <w:hyperlink r:id="rId13">
        <w:r>
          <w:rPr>
            <w:rFonts w:ascii="LM Mono 10"/>
            <w:color w:val="0000FF"/>
          </w:rPr>
          <w:t>www.melt.cs.umn.edu</w:t>
        </w:r>
      </w:hyperlink>
      <w:r>
        <w:rPr/>
        <w:t>.</w:t>
      </w:r>
    </w:p>
    <w:p>
      <w:pPr>
        <w:pStyle w:val="BodyText"/>
        <w:spacing w:before="24"/>
        <w:jc w:val="left"/>
      </w:pPr>
    </w:p>
    <w:p>
      <w:pPr>
        <w:pStyle w:val="Heading1"/>
        <w:numPr>
          <w:ilvl w:val="0"/>
          <w:numId w:val="4"/>
        </w:numPr>
        <w:tabs>
          <w:tab w:pos="578" w:val="left" w:leader="none"/>
        </w:tabs>
        <w:spacing w:line="240" w:lineRule="auto" w:before="0" w:after="0"/>
        <w:ind w:left="578" w:right="0" w:hanging="470"/>
        <w:jc w:val="left"/>
      </w:pPr>
      <w:r>
        <w:rPr>
          <w:spacing w:val="-2"/>
        </w:rPr>
        <w:t>Conclusion</w:t>
      </w:r>
    </w:p>
    <w:p>
      <w:pPr>
        <w:pStyle w:val="ListParagraph"/>
        <w:numPr>
          <w:ilvl w:val="1"/>
          <w:numId w:val="4"/>
        </w:numPr>
        <w:tabs>
          <w:tab w:pos="606" w:val="left" w:leader="none"/>
        </w:tabs>
        <w:spacing w:line="240" w:lineRule="auto" w:before="161"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66" w:lineRule="exact" w:before="140"/>
        <w:ind w:left="108" w:right="216"/>
      </w:pPr>
      <w:r>
        <w:rPr/>
        <w:t>There are many ways to implement DSLs and Silver is not the only declarative system</w:t>
      </w:r>
      <w:r>
        <w:rPr>
          <w:spacing w:val="31"/>
        </w:rPr>
        <w:t> </w:t>
      </w:r>
      <w:r>
        <w:rPr/>
        <w:t>that</w:t>
      </w:r>
      <w:r>
        <w:rPr>
          <w:spacing w:val="31"/>
        </w:rPr>
        <w:t> </w:t>
      </w:r>
      <w:r>
        <w:rPr/>
        <w:t>supports</w:t>
      </w:r>
      <w:r>
        <w:rPr>
          <w:spacing w:val="31"/>
        </w:rPr>
        <w:t> </w:t>
      </w:r>
      <w:r>
        <w:rPr/>
        <w:t>modular</w:t>
      </w:r>
      <w:r>
        <w:rPr>
          <w:spacing w:val="31"/>
        </w:rPr>
        <w:t> </w:t>
      </w:r>
      <w:r>
        <w:rPr/>
        <w:t>language</w:t>
      </w:r>
      <w:r>
        <w:rPr>
          <w:spacing w:val="31"/>
        </w:rPr>
        <w:t> </w:t>
      </w:r>
      <w:r>
        <w:rPr/>
        <w:t>design.</w:t>
      </w:r>
      <w:r>
        <w:rPr>
          <w:spacing w:val="40"/>
        </w:rPr>
        <w:t> </w:t>
      </w:r>
      <w:r>
        <w:rPr/>
        <w:t>Well-developed</w:t>
      </w:r>
      <w:r>
        <w:rPr>
          <w:spacing w:val="31"/>
        </w:rPr>
        <w:t> </w:t>
      </w:r>
      <w:r>
        <w:rPr/>
        <w:t>AG</w:t>
      </w:r>
      <w:r>
        <w:rPr>
          <w:spacing w:val="31"/>
        </w:rPr>
        <w:t> </w:t>
      </w:r>
      <w:r>
        <w:rPr/>
        <w:t>systems</w:t>
      </w:r>
      <w:r>
        <w:rPr>
          <w:spacing w:val="31"/>
        </w:rPr>
        <w:t> </w:t>
      </w:r>
      <w:r>
        <w:rPr/>
        <w:t>such as LRC [</w:t>
      </w:r>
      <w:hyperlink w:history="true" w:anchor="_bookmark24">
        <w:r>
          <w:rPr>
            <w:color w:val="0000FF"/>
          </w:rPr>
          <w:t>11</w:t>
        </w:r>
      </w:hyperlink>
      <w:r>
        <w:rPr/>
        <w:t>], JastAddII [</w:t>
      </w:r>
      <w:hyperlink w:history="true" w:anchor="_bookmark17">
        <w:r>
          <w:rPr>
            <w:color w:val="0000FF"/>
          </w:rPr>
          <w:t>7</w:t>
        </w:r>
      </w:hyperlink>
      <w:r>
        <w:rPr/>
        <w:t>], and Eli [</w:t>
      </w:r>
      <w:hyperlink w:history="true" w:anchor="_bookmark22">
        <w:r>
          <w:rPr>
            <w:color w:val="0000FF"/>
          </w:rPr>
          <w:t>9</w:t>
        </w:r>
      </w:hyperlink>
      <w:r>
        <w:rPr/>
        <w:t>] support a wide range of useful attribute grammar features such as JastAddII’s reference attributes for retrieving attribute values from remote nodes in the tree and and Eli’s </w:t>
      </w:r>
      <w:r>
        <w:rPr>
          <w:rFonts w:ascii="LM Roman 10" w:hAnsi="LM Roman 10"/>
          <w:i/>
        </w:rPr>
        <w:t>constituents </w:t>
      </w:r>
      <w:r>
        <w:rPr/>
        <w:t>for easily collecting information from nodes in a productions sub-trees. However, these systems do not support forwarding and thus the modularity and ease-of-composition of language features specified as AG fragments is often achieved by writing attribute definitions that “glue” new fragments into the host language AG. To the best of our knowl- edge, JastAddII is the only AG tool that allows for the implicit specification of semantics by translation to a host or core language.</w:t>
      </w:r>
      <w:r>
        <w:rPr>
          <w:spacing w:val="40"/>
        </w:rPr>
        <w:t> </w:t>
      </w:r>
      <w:r>
        <w:rPr/>
        <w:t>This is done by the application of (destructive) rewrite rules.</w:t>
      </w:r>
      <w:r>
        <w:rPr>
          <w:spacing w:val="40"/>
        </w:rPr>
        <w:t> </w:t>
      </w:r>
      <w:r>
        <w:rPr/>
        <w:t>But attributes values are returned from the rewrit-</w:t>
      </w:r>
      <w:r>
        <w:rPr>
          <w:spacing w:val="80"/>
        </w:rPr>
        <w:t> </w:t>
      </w:r>
      <w:r>
        <w:rPr/>
        <w:t>ten trees only, and thus one cannot both implicitly (via forwarding) and explicitly (via attribute definitions) specify the relevant semantics of new language constructs. Note that local attributes can be computed during rewriting to drive the rewriting process. These rewrites are not restricted to ensure composability and thus can be used in a wider variety of applications.</w:t>
      </w:r>
    </w:p>
    <w:p>
      <w:pPr>
        <w:pStyle w:val="BodyText"/>
        <w:spacing w:line="259" w:lineRule="auto" w:before="52"/>
        <w:ind w:left="108" w:right="215" w:firstLine="317"/>
      </w:pPr>
      <w:r>
        <w:rPr/>
        <w:t>The</w:t>
      </w:r>
      <w:r>
        <w:rPr>
          <w:spacing w:val="25"/>
        </w:rPr>
        <w:t> </w:t>
      </w:r>
      <w:r>
        <w:rPr/>
        <w:t>general</w:t>
      </w:r>
      <w:r>
        <w:rPr>
          <w:spacing w:val="25"/>
        </w:rPr>
        <w:t> </w:t>
      </w:r>
      <w:r>
        <w:rPr/>
        <w:t>purpose</w:t>
      </w:r>
      <w:r>
        <w:rPr>
          <w:spacing w:val="25"/>
        </w:rPr>
        <w:t> </w:t>
      </w:r>
      <w:r>
        <w:rPr/>
        <w:t>features</w:t>
      </w:r>
      <w:r>
        <w:rPr>
          <w:spacing w:val="25"/>
        </w:rPr>
        <w:t> </w:t>
      </w:r>
      <w:r>
        <w:rPr/>
        <w:t>of</w:t>
      </w:r>
      <w:r>
        <w:rPr>
          <w:spacing w:val="25"/>
        </w:rPr>
        <w:t> </w:t>
      </w:r>
      <w:r>
        <w:rPr/>
        <w:t>pattern</w:t>
      </w:r>
      <w:r>
        <w:rPr>
          <w:spacing w:val="25"/>
        </w:rPr>
        <w:t> </w:t>
      </w:r>
      <w:r>
        <w:rPr/>
        <w:t>matching</w:t>
      </w:r>
      <w:r>
        <w:rPr>
          <w:spacing w:val="25"/>
        </w:rPr>
        <w:t> </w:t>
      </w:r>
      <w:r>
        <w:rPr/>
        <w:t>and</w:t>
      </w:r>
      <w:r>
        <w:rPr>
          <w:spacing w:val="25"/>
        </w:rPr>
        <w:t> </w:t>
      </w:r>
      <w:r>
        <w:rPr/>
        <w:t>polymorphic</w:t>
      </w:r>
      <w:r>
        <w:rPr>
          <w:spacing w:val="25"/>
        </w:rPr>
        <w:t> </w:t>
      </w:r>
      <w:r>
        <w:rPr/>
        <w:t>lists</w:t>
      </w:r>
      <w:r>
        <w:rPr>
          <w:spacing w:val="24"/>
        </w:rPr>
        <w:t> </w:t>
      </w:r>
      <w:r>
        <w:rPr/>
        <w:t>added to Silver are not strictly necessary in Turing complete AG systems with higher-order attributes. They are also not found in AG systems that have a “back-door” to the implementation language.</w:t>
      </w:r>
      <w:r>
        <w:rPr>
          <w:spacing w:val="40"/>
        </w:rPr>
        <w:t> </w:t>
      </w:r>
      <w:r>
        <w:rPr/>
        <w:t>This approach is taken by JastAddII (implemented in Java), Eli [</w:t>
      </w:r>
      <w:hyperlink w:history="true" w:anchor="_bookmark22">
        <w:r>
          <w:rPr>
            <w:color w:val="0000FF"/>
          </w:rPr>
          <w:t>9</w:t>
        </w:r>
      </w:hyperlink>
      <w:r>
        <w:rPr/>
        <w:t>] (implemented in C), and others.</w:t>
      </w:r>
      <w:r>
        <w:rPr>
          <w:spacing w:val="40"/>
        </w:rPr>
        <w:t> </w:t>
      </w:r>
      <w:r>
        <w:rPr/>
        <w:t>But this leads to AG systems that have</w:t>
      </w:r>
      <w:r>
        <w:rPr>
          <w:spacing w:val="20"/>
        </w:rPr>
        <w:t> </w:t>
      </w:r>
      <w:r>
        <w:rPr/>
        <w:t>a</w:t>
      </w:r>
      <w:r>
        <w:rPr>
          <w:spacing w:val="20"/>
        </w:rPr>
        <w:t> </w:t>
      </w:r>
      <w:r>
        <w:rPr/>
        <w:t>“split-personality”</w:t>
      </w:r>
      <w:r>
        <w:rPr>
          <w:spacing w:val="20"/>
        </w:rPr>
        <w:t> </w:t>
      </w:r>
      <w:r>
        <w:rPr/>
        <w:t>in</w:t>
      </w:r>
      <w:r>
        <w:rPr>
          <w:spacing w:val="20"/>
        </w:rPr>
        <w:t> </w:t>
      </w:r>
      <w:r>
        <w:rPr/>
        <w:t>that</w:t>
      </w:r>
      <w:r>
        <w:rPr>
          <w:spacing w:val="20"/>
        </w:rPr>
        <w:t> </w:t>
      </w:r>
      <w:r>
        <w:rPr/>
        <w:t>part</w:t>
      </w:r>
      <w:r>
        <w:rPr>
          <w:spacing w:val="20"/>
        </w:rPr>
        <w:t> </w:t>
      </w:r>
      <w:r>
        <w:rPr/>
        <w:t>of</w:t>
      </w:r>
      <w:r>
        <w:rPr>
          <w:spacing w:val="20"/>
        </w:rPr>
        <w:t> </w:t>
      </w:r>
      <w:r>
        <w:rPr/>
        <w:t>the</w:t>
      </w:r>
      <w:r>
        <w:rPr>
          <w:spacing w:val="20"/>
        </w:rPr>
        <w:t> </w:t>
      </w:r>
      <w:r>
        <w:rPr/>
        <w:t>problem</w:t>
      </w:r>
      <w:r>
        <w:rPr>
          <w:spacing w:val="20"/>
        </w:rPr>
        <w:t> </w:t>
      </w:r>
      <w:r>
        <w:rPr/>
        <w:t>is</w:t>
      </w:r>
      <w:r>
        <w:rPr>
          <w:spacing w:val="20"/>
        </w:rPr>
        <w:t> </w:t>
      </w:r>
      <w:r>
        <w:rPr/>
        <w:t>solved</w:t>
      </w:r>
      <w:r>
        <w:rPr>
          <w:spacing w:val="20"/>
        </w:rPr>
        <w:t> </w:t>
      </w:r>
      <w:r>
        <w:rPr/>
        <w:t>as</w:t>
      </w:r>
      <w:r>
        <w:rPr>
          <w:spacing w:val="20"/>
        </w:rPr>
        <w:t> </w:t>
      </w:r>
      <w:r>
        <w:rPr/>
        <w:t>an</w:t>
      </w:r>
      <w:r>
        <w:rPr>
          <w:spacing w:val="20"/>
        </w:rPr>
        <w:t> </w:t>
      </w:r>
      <w:r>
        <w:rPr/>
        <w:t>AG</w:t>
      </w:r>
      <w:r>
        <w:rPr>
          <w:spacing w:val="20"/>
        </w:rPr>
        <w:t> </w:t>
      </w:r>
      <w:r>
        <w:rPr/>
        <w:t>and</w:t>
      </w:r>
      <w:r>
        <w:rPr>
          <w:spacing w:val="20"/>
        </w:rPr>
        <w:t> </w:t>
      </w:r>
      <w:r>
        <w:rPr/>
        <w:t>part in the implementation language.</w:t>
      </w:r>
      <w:r>
        <w:rPr>
          <w:spacing w:val="40"/>
        </w:rPr>
        <w:t> </w:t>
      </w:r>
      <w:r>
        <w:rPr/>
        <w:t>Also, certain AG analyses, such as circularity analysis, are valid under the assumption that the unchecked implementation lan- guage code does not introduce cycles.</w:t>
      </w:r>
      <w:r>
        <w:rPr>
          <w:spacing w:val="40"/>
        </w:rPr>
        <w:t> </w:t>
      </w:r>
      <w:r>
        <w:rPr/>
        <w:t>For general purpose tasks, the back-door approach is not necessarily a bad idea.</w:t>
      </w:r>
      <w:r>
        <w:rPr>
          <w:spacing w:val="40"/>
        </w:rPr>
        <w:t> </w:t>
      </w:r>
      <w:r>
        <w:rPr/>
        <w:t>But it provides no support for adding addi- tional domain-specific constructs, such as those for pattern matching or collection </w:t>
      </w:r>
      <w:r>
        <w:rPr>
          <w:spacing w:val="-2"/>
        </w:rPr>
        <w:t>attributes.</w:t>
      </w:r>
    </w:p>
    <w:p>
      <w:pPr>
        <w:pStyle w:val="BodyText"/>
        <w:spacing w:line="259" w:lineRule="auto" w:before="29"/>
        <w:ind w:left="108" w:right="217" w:firstLine="317"/>
      </w:pPr>
      <w:r>
        <w:rPr/>
        <w:t>More generally, there are other approaches for specifying languages and lan- guage extensions. Macro systems (whether traditional syntactic, hygienic and pro- grammable [</w:t>
      </w:r>
      <w:hyperlink w:history="true" w:anchor="_bookmark31">
        <w:r>
          <w:rPr>
            <w:color w:val="0000FF"/>
          </w:rPr>
          <w:t>18</w:t>
        </w:r>
      </w:hyperlink>
      <w:r>
        <w:rPr/>
        <w:t>]) allow the addition of new constructs to a language but with the exception of a few modern macro systems, e.g. [</w:t>
      </w:r>
      <w:hyperlink w:history="true" w:anchor="_bookmark15">
        <w:r>
          <w:rPr>
            <w:color w:val="0000FF"/>
          </w:rPr>
          <w:t>1</w:t>
        </w:r>
      </w:hyperlink>
      <w:r>
        <w:rPr/>
        <w:t>], they lack an effective way to specify semantic analysis and report domain specific error messages.</w:t>
      </w:r>
      <w:r>
        <w:rPr>
          <w:spacing w:val="40"/>
        </w:rPr>
        <w:t> </w:t>
      </w:r>
      <w:r>
        <w:rPr/>
        <w:t>Other well- developed</w:t>
      </w:r>
      <w:r>
        <w:rPr>
          <w:spacing w:val="-1"/>
        </w:rPr>
        <w:t> </w:t>
      </w:r>
      <w:r>
        <w:rPr/>
        <w:t>declarative</w:t>
      </w:r>
      <w:r>
        <w:rPr>
          <w:spacing w:val="-1"/>
        </w:rPr>
        <w:t> </w:t>
      </w:r>
      <w:r>
        <w:rPr/>
        <w:t>systems</w:t>
      </w:r>
      <w:r>
        <w:rPr>
          <w:spacing w:val="-1"/>
        </w:rPr>
        <w:t> </w:t>
      </w:r>
      <w:r>
        <w:rPr/>
        <w:t>based</w:t>
      </w:r>
      <w:r>
        <w:rPr>
          <w:spacing w:val="-1"/>
        </w:rPr>
        <w:t> </w:t>
      </w:r>
      <w:r>
        <w:rPr/>
        <w:t>on</w:t>
      </w:r>
      <w:r>
        <w:rPr>
          <w:spacing w:val="-1"/>
        </w:rPr>
        <w:t> </w:t>
      </w:r>
      <w:r>
        <w:rPr/>
        <w:t>term</w:t>
      </w:r>
      <w:r>
        <w:rPr>
          <w:spacing w:val="-1"/>
        </w:rPr>
        <w:t> </w:t>
      </w:r>
      <w:r>
        <w:rPr/>
        <w:t>rewriting</w:t>
      </w:r>
      <w:r>
        <w:rPr>
          <w:spacing w:val="-1"/>
        </w:rPr>
        <w:t> </w:t>
      </w:r>
      <w:r>
        <w:rPr/>
        <w:t>include</w:t>
      </w:r>
      <w:r>
        <w:rPr>
          <w:spacing w:val="-1"/>
        </w:rPr>
        <w:t> </w:t>
      </w:r>
      <w:r>
        <w:rPr/>
        <w:t>ASF+SDF</w:t>
      </w:r>
      <w:r>
        <w:rPr>
          <w:spacing w:val="-1"/>
        </w:rPr>
        <w:t> </w:t>
      </w:r>
      <w:r>
        <w:rPr/>
        <w:t>[</w:t>
      </w:r>
      <w:hyperlink w:history="true" w:anchor="_bookmark25">
        <w:r>
          <w:rPr>
            <w:color w:val="0000FF"/>
          </w:rPr>
          <w:t>12</w:t>
        </w:r>
      </w:hyperlink>
      <w:r>
        <w:rPr/>
        <w:t>]</w:t>
      </w:r>
      <w:r>
        <w:rPr>
          <w:spacing w:val="-1"/>
        </w:rPr>
        <w:t> </w:t>
      </w:r>
      <w:r>
        <w:rPr/>
        <w:t>which has</w:t>
      </w:r>
      <w:r>
        <w:rPr>
          <w:spacing w:val="32"/>
        </w:rPr>
        <w:t> </w:t>
      </w:r>
      <w:r>
        <w:rPr/>
        <w:t>been</w:t>
      </w:r>
      <w:r>
        <w:rPr>
          <w:spacing w:val="33"/>
        </w:rPr>
        <w:t> </w:t>
      </w:r>
      <w:r>
        <w:rPr/>
        <w:t>used</w:t>
      </w:r>
      <w:r>
        <w:rPr>
          <w:spacing w:val="32"/>
        </w:rPr>
        <w:t> </w:t>
      </w:r>
      <w:r>
        <w:rPr/>
        <w:t>in</w:t>
      </w:r>
      <w:r>
        <w:rPr>
          <w:spacing w:val="33"/>
        </w:rPr>
        <w:t> </w:t>
      </w:r>
      <w:r>
        <w:rPr/>
        <w:t>many</w:t>
      </w:r>
      <w:r>
        <w:rPr>
          <w:spacing w:val="33"/>
        </w:rPr>
        <w:t> </w:t>
      </w:r>
      <w:r>
        <w:rPr/>
        <w:t>applications.</w:t>
      </w:r>
      <w:r>
        <w:rPr>
          <w:spacing w:val="64"/>
          <w:w w:val="150"/>
        </w:rPr>
        <w:t> </w:t>
      </w:r>
      <w:r>
        <w:rPr/>
        <w:t>Another</w:t>
      </w:r>
      <w:r>
        <w:rPr>
          <w:spacing w:val="32"/>
        </w:rPr>
        <w:t> </w:t>
      </w:r>
      <w:r>
        <w:rPr/>
        <w:t>is</w:t>
      </w:r>
      <w:r>
        <w:rPr>
          <w:spacing w:val="32"/>
        </w:rPr>
        <w:t> </w:t>
      </w:r>
      <w:r>
        <w:rPr/>
        <w:t>Visser’s</w:t>
      </w:r>
      <w:r>
        <w:rPr>
          <w:spacing w:val="32"/>
        </w:rPr>
        <w:t> </w:t>
      </w:r>
      <w:r>
        <w:rPr/>
        <w:t>JavaBorg[</w:t>
      </w:r>
      <w:hyperlink w:history="true" w:anchor="_bookmark21">
        <w:r>
          <w:rPr>
            <w:color w:val="0000FF"/>
          </w:rPr>
          <w:t>3</w:t>
        </w:r>
      </w:hyperlink>
      <w:r>
        <w:rPr/>
        <w:t>]</w:t>
      </w:r>
      <w:r>
        <w:rPr>
          <w:spacing w:val="33"/>
        </w:rPr>
        <w:t> </w:t>
      </w:r>
      <w:r>
        <w:rPr/>
        <w:t>that</w:t>
      </w:r>
      <w:r>
        <w:rPr>
          <w:spacing w:val="32"/>
        </w:rPr>
        <w:t> </w:t>
      </w:r>
      <w:r>
        <w:rPr>
          <w:spacing w:val="-2"/>
        </w:rPr>
        <w:t>allows</w:t>
      </w:r>
    </w:p>
    <w:p>
      <w:pPr>
        <w:spacing w:after="0" w:line="259" w:lineRule="auto"/>
        <w:sectPr>
          <w:pgSz w:w="9360" w:h="13610"/>
          <w:pgMar w:header="860" w:footer="0" w:top="1060" w:bottom="280" w:left="680" w:right="680"/>
        </w:sectPr>
      </w:pPr>
    </w:p>
    <w:p>
      <w:pPr>
        <w:pStyle w:val="BodyText"/>
        <w:spacing w:line="259" w:lineRule="auto" w:before="155"/>
        <w:ind w:left="221" w:right="105"/>
      </w:pPr>
      <w:bookmarkStart w:name="Discussion" w:id="27"/>
      <w:bookmarkEnd w:id="27"/>
      <w:r>
        <w:rPr/>
      </w:r>
      <w:r>
        <w:rPr/>
        <w:t>one to extend a host language by adding concrete syntax for objects.</w:t>
      </w:r>
      <w:r>
        <w:rPr>
          <w:spacing w:val="40"/>
        </w:rPr>
        <w:t> </w:t>
      </w:r>
      <w:r>
        <w:rPr/>
        <w:t>Specifying semantic</w:t>
      </w:r>
      <w:r>
        <w:rPr>
          <w:spacing w:val="23"/>
        </w:rPr>
        <w:t> </w:t>
      </w:r>
      <w:r>
        <w:rPr/>
        <w:t>analyses,</w:t>
      </w:r>
      <w:r>
        <w:rPr>
          <w:spacing w:val="24"/>
        </w:rPr>
        <w:t> </w:t>
      </w:r>
      <w:r>
        <w:rPr/>
        <w:t>like</w:t>
      </w:r>
      <w:r>
        <w:rPr>
          <w:spacing w:val="23"/>
        </w:rPr>
        <w:t> </w:t>
      </w:r>
      <w:r>
        <w:rPr/>
        <w:t>error</w:t>
      </w:r>
      <w:r>
        <w:rPr>
          <w:spacing w:val="23"/>
        </w:rPr>
        <w:t> </w:t>
      </w:r>
      <w:r>
        <w:rPr/>
        <w:t>checking,</w:t>
      </w:r>
      <w:r>
        <w:rPr>
          <w:spacing w:val="24"/>
        </w:rPr>
        <w:t> </w:t>
      </w:r>
      <w:r>
        <w:rPr/>
        <w:t>as</w:t>
      </w:r>
      <w:r>
        <w:rPr>
          <w:spacing w:val="22"/>
        </w:rPr>
        <w:t> </w:t>
      </w:r>
      <w:r>
        <w:rPr/>
        <w:t>rewrite</w:t>
      </w:r>
      <w:r>
        <w:rPr>
          <w:spacing w:val="23"/>
        </w:rPr>
        <w:t> </w:t>
      </w:r>
      <w:r>
        <w:rPr/>
        <w:t>rules</w:t>
      </w:r>
      <w:r>
        <w:rPr>
          <w:spacing w:val="23"/>
        </w:rPr>
        <w:t> </w:t>
      </w:r>
      <w:r>
        <w:rPr/>
        <w:t>is</w:t>
      </w:r>
      <w:r>
        <w:rPr>
          <w:spacing w:val="22"/>
        </w:rPr>
        <w:t> </w:t>
      </w:r>
      <w:r>
        <w:rPr/>
        <w:t>less</w:t>
      </w:r>
      <w:r>
        <w:rPr>
          <w:spacing w:val="23"/>
        </w:rPr>
        <w:t> </w:t>
      </w:r>
      <w:r>
        <w:rPr/>
        <w:t>straightforward</w:t>
      </w:r>
      <w:r>
        <w:rPr>
          <w:spacing w:val="23"/>
        </w:rPr>
        <w:t> </w:t>
      </w:r>
      <w:r>
        <w:rPr/>
        <w:t>than it is using attributes and it is not clear that different extensions can be as easily </w:t>
      </w:r>
      <w:r>
        <w:rPr>
          <w:spacing w:val="-2"/>
        </w:rPr>
        <w:t>combined.</w:t>
      </w:r>
    </w:p>
    <w:p>
      <w:pPr>
        <w:pStyle w:val="BodyText"/>
        <w:spacing w:before="69"/>
        <w:jc w:val="left"/>
      </w:pPr>
    </w:p>
    <w:p>
      <w:pPr>
        <w:pStyle w:val="ListParagraph"/>
        <w:numPr>
          <w:ilvl w:val="1"/>
          <w:numId w:val="4"/>
        </w:numPr>
        <w:tabs>
          <w:tab w:pos="719" w:val="left" w:leader="none"/>
        </w:tabs>
        <w:spacing w:line="240" w:lineRule="auto" w:before="1" w:after="0"/>
        <w:ind w:left="719" w:right="0" w:hanging="498"/>
        <w:jc w:val="both"/>
        <w:rPr>
          <w:rFonts w:ascii="LM Roman 10"/>
          <w:i/>
          <w:sz w:val="21"/>
        </w:rPr>
      </w:pPr>
      <w:r>
        <w:rPr>
          <w:rFonts w:ascii="LM Roman 10"/>
          <w:i/>
          <w:spacing w:val="-2"/>
          <w:sz w:val="21"/>
        </w:rPr>
        <w:t>Discussion</w:t>
      </w:r>
    </w:p>
    <w:p>
      <w:pPr>
        <w:pStyle w:val="BodyText"/>
        <w:spacing w:line="259" w:lineRule="auto" w:before="168"/>
        <w:ind w:left="221" w:right="105"/>
      </w:pPr>
      <w:r>
        <w:rPr/>
        <w:t>We</w:t>
      </w:r>
      <w:r>
        <w:rPr>
          <w:spacing w:val="-5"/>
        </w:rPr>
        <w:t> </w:t>
      </w:r>
      <w:r>
        <w:rPr/>
        <w:t>have</w:t>
      </w:r>
      <w:r>
        <w:rPr>
          <w:spacing w:val="-5"/>
        </w:rPr>
        <w:t> </w:t>
      </w:r>
      <w:r>
        <w:rPr/>
        <w:t>introduced</w:t>
      </w:r>
      <w:r>
        <w:rPr>
          <w:spacing w:val="-5"/>
        </w:rPr>
        <w:t> </w:t>
      </w:r>
      <w:r>
        <w:rPr/>
        <w:t>Silver, a</w:t>
      </w:r>
      <w:r>
        <w:rPr>
          <w:spacing w:val="-5"/>
        </w:rPr>
        <w:t> </w:t>
      </w:r>
      <w:r>
        <w:rPr/>
        <w:t>full-featured</w:t>
      </w:r>
      <w:r>
        <w:rPr>
          <w:spacing w:val="-5"/>
        </w:rPr>
        <w:t> </w:t>
      </w:r>
      <w:r>
        <w:rPr/>
        <w:t>extensible</w:t>
      </w:r>
      <w:r>
        <w:rPr>
          <w:spacing w:val="-5"/>
        </w:rPr>
        <w:t> </w:t>
      </w:r>
      <w:r>
        <w:rPr/>
        <w:t>attribute</w:t>
      </w:r>
      <w:r>
        <w:rPr>
          <w:spacing w:val="-5"/>
        </w:rPr>
        <w:t> </w:t>
      </w:r>
      <w:r>
        <w:rPr/>
        <w:t>grammar</w:t>
      </w:r>
      <w:r>
        <w:rPr>
          <w:spacing w:val="-5"/>
        </w:rPr>
        <w:t> </w:t>
      </w:r>
      <w:r>
        <w:rPr/>
        <w:t>specification language</w:t>
      </w:r>
      <w:r>
        <w:rPr>
          <w:spacing w:val="19"/>
        </w:rPr>
        <w:t> </w:t>
      </w:r>
      <w:r>
        <w:rPr/>
        <w:t>that</w:t>
      </w:r>
      <w:r>
        <w:rPr>
          <w:spacing w:val="19"/>
        </w:rPr>
        <w:t> </w:t>
      </w:r>
      <w:r>
        <w:rPr/>
        <w:t>has</w:t>
      </w:r>
      <w:r>
        <w:rPr>
          <w:spacing w:val="20"/>
        </w:rPr>
        <w:t> </w:t>
      </w:r>
      <w:r>
        <w:rPr/>
        <w:t>been</w:t>
      </w:r>
      <w:r>
        <w:rPr>
          <w:spacing w:val="19"/>
        </w:rPr>
        <w:t> </w:t>
      </w:r>
      <w:r>
        <w:rPr/>
        <w:t>used</w:t>
      </w:r>
      <w:r>
        <w:rPr>
          <w:spacing w:val="19"/>
        </w:rPr>
        <w:t> </w:t>
      </w:r>
      <w:r>
        <w:rPr/>
        <w:t>to</w:t>
      </w:r>
      <w:r>
        <w:rPr>
          <w:spacing w:val="20"/>
        </w:rPr>
        <w:t> </w:t>
      </w:r>
      <w:r>
        <w:rPr/>
        <w:t>defined</w:t>
      </w:r>
      <w:r>
        <w:rPr>
          <w:spacing w:val="19"/>
        </w:rPr>
        <w:t> </w:t>
      </w:r>
      <w:r>
        <w:rPr/>
        <w:t>implementations</w:t>
      </w:r>
      <w:r>
        <w:rPr>
          <w:spacing w:val="19"/>
        </w:rPr>
        <w:t> </w:t>
      </w:r>
      <w:r>
        <w:rPr/>
        <w:t>of</w:t>
      </w:r>
      <w:r>
        <w:rPr>
          <w:spacing w:val="20"/>
        </w:rPr>
        <w:t> </w:t>
      </w:r>
      <w:r>
        <w:rPr/>
        <w:t>and</w:t>
      </w:r>
      <w:r>
        <w:rPr>
          <w:spacing w:val="19"/>
        </w:rPr>
        <w:t> </w:t>
      </w:r>
      <w:r>
        <w:rPr/>
        <w:t>extensions</w:t>
      </w:r>
      <w:r>
        <w:rPr>
          <w:spacing w:val="20"/>
        </w:rPr>
        <w:t> </w:t>
      </w:r>
      <w:r>
        <w:rPr/>
        <w:t>to</w:t>
      </w:r>
      <w:r>
        <w:rPr>
          <w:spacing w:val="19"/>
        </w:rPr>
        <w:t> </w:t>
      </w:r>
      <w:r>
        <w:rPr>
          <w:spacing w:val="-4"/>
        </w:rPr>
        <w:t>Java</w:t>
      </w:r>
    </w:p>
    <w:p>
      <w:pPr>
        <w:pStyle w:val="BodyText"/>
        <w:spacing w:line="259" w:lineRule="auto" w:before="1"/>
        <w:ind w:left="221" w:right="101"/>
      </w:pPr>
      <w:r>
        <w:rPr/>
        <w:t>1.4 [</w:t>
      </w:r>
      <w:hyperlink w:history="true" w:anchor="_bookmark29">
        <w:r>
          <w:rPr>
            <w:color w:val="0000FF"/>
          </w:rPr>
          <w:t>16</w:t>
        </w:r>
      </w:hyperlink>
      <w:r>
        <w:rPr/>
        <w:t>], a subset of Lustre [</w:t>
      </w:r>
      <w:hyperlink w:history="true" w:anchor="_bookmark19">
        <w:r>
          <w:rPr>
            <w:color w:val="0000FF"/>
          </w:rPr>
          <w:t>8</w:t>
        </w:r>
      </w:hyperlink>
      <w:r>
        <w:rPr/>
        <w:t>], and Silver itself.</w:t>
      </w:r>
      <w:r>
        <w:rPr>
          <w:spacing w:val="40"/>
        </w:rPr>
        <w:t> </w:t>
      </w:r>
      <w:r>
        <w:rPr/>
        <w:t>Different full featured versions of Silver are implemented as the composition of a core Silver language and various gen- eral purpose and domain-specific language extensions.</w:t>
      </w:r>
      <w:r>
        <w:rPr>
          <w:spacing w:val="40"/>
        </w:rPr>
        <w:t> </w:t>
      </w:r>
      <w:r>
        <w:rPr/>
        <w:t>It supports the specification</w:t>
      </w:r>
      <w:r>
        <w:rPr>
          <w:spacing w:val="40"/>
        </w:rPr>
        <w:t> </w:t>
      </w:r>
      <w:r>
        <w:rPr/>
        <w:t>of composable local and additive global transformations.</w:t>
      </w:r>
      <w:r>
        <w:rPr>
          <w:spacing w:val="40"/>
        </w:rPr>
        <w:t> </w:t>
      </w:r>
      <w:r>
        <w:rPr/>
        <w:t>Higher-order attributes, forwarding, and collection attributes have not previously been available in a single AG system and were initially developed by different research groups.</w:t>
      </w:r>
      <w:r>
        <w:rPr>
          <w:spacing w:val="38"/>
        </w:rPr>
        <w:t> </w:t>
      </w:r>
      <w:r>
        <w:rPr/>
        <w:t>While none of these features is themselves new, a framework in which one can easily combine dif- ferent general purpose and domain specific features is.</w:t>
      </w:r>
      <w:r>
        <w:rPr>
          <w:spacing w:val="40"/>
        </w:rPr>
        <w:t> </w:t>
      </w:r>
      <w:r>
        <w:rPr/>
        <w:t>These general-purpose and domain-specific additions to core Silver reflect the need for language evolution.</w:t>
      </w:r>
      <w:r>
        <w:rPr>
          <w:spacing w:val="40"/>
        </w:rPr>
        <w:t> </w:t>
      </w:r>
      <w:r>
        <w:rPr/>
        <w:t>In Silver, the evolution is achieved by adding these new features as modular extensions to the host language, core Silver.</w:t>
      </w:r>
    </w:p>
    <w:p>
      <w:pPr>
        <w:pStyle w:val="BodyText"/>
        <w:spacing w:line="259" w:lineRule="auto" w:before="28"/>
        <w:ind w:left="221" w:right="103" w:firstLine="317"/>
      </w:pPr>
      <w:r>
        <w:rPr/>
        <w:t>Silver’s ability to specify both local and additive global transformations is quite useful in implementing expressive language features.</w:t>
      </w:r>
      <w:r>
        <w:rPr>
          <w:spacing w:val="40"/>
        </w:rPr>
        <w:t> </w:t>
      </w:r>
      <w:r>
        <w:rPr/>
        <w:t>Forwarding provides a sig- nificant degree of flexibility in determining which semantics and translations (also implemented as collection of attributes) are defined explicitly and which are de-</w:t>
      </w:r>
      <w:r>
        <w:rPr>
          <w:spacing w:val="80"/>
        </w:rPr>
        <w:t> </w:t>
      </w:r>
      <w:r>
        <w:rPr/>
        <w:t>fined implicitly. A macro-like extension would define no synthesized attributes and get all semantics defined by the forwards-to construct.</w:t>
      </w:r>
      <w:r>
        <w:rPr>
          <w:spacing w:val="40"/>
        </w:rPr>
        <w:t> </w:t>
      </w:r>
      <w:r>
        <w:rPr/>
        <w:t>Forwarding and collection attributes allows the host language designer to build extension points which lan- guage extensions use to implement the additive global transformations that are</w:t>
      </w:r>
      <w:r>
        <w:rPr>
          <w:spacing w:val="80"/>
        </w:rPr>
        <w:t> </w:t>
      </w:r>
      <w:r>
        <w:rPr/>
        <w:t>often needed for more powerful language extensions.</w:t>
      </w:r>
    </w:p>
    <w:p>
      <w:pPr>
        <w:pStyle w:val="BodyText"/>
        <w:spacing w:line="266" w:lineRule="exact" w:before="2"/>
        <w:ind w:left="221" w:right="104" w:firstLine="317"/>
      </w:pPr>
      <w:r>
        <w:rPr/>
        <w:t>Although we have demonstrated how several interesting enhancements to Silver can be implemented as language extensions, not all changes can be so easily ac- complished.</w:t>
      </w:r>
      <w:r>
        <w:rPr>
          <w:spacing w:val="40"/>
        </w:rPr>
        <w:t> </w:t>
      </w:r>
      <w:r>
        <w:rPr/>
        <w:t>Consider adding type-inference as a language extension.</w:t>
      </w:r>
      <w:r>
        <w:rPr>
          <w:spacing w:val="40"/>
        </w:rPr>
        <w:t> </w:t>
      </w:r>
      <w:r>
        <w:rPr/>
        <w:t>While it is relatively straightforward to define </w:t>
      </w:r>
      <w:r>
        <w:rPr>
          <w:rFonts w:ascii="LM Roman 10"/>
          <w:i/>
        </w:rPr>
        <w:t>new </w:t>
      </w:r>
      <w:r>
        <w:rPr/>
        <w:t>attributes that implement type inference, integrating this into an existing typed language requires changes to how existing constructs</w:t>
      </w:r>
      <w:r>
        <w:rPr>
          <w:spacing w:val="32"/>
        </w:rPr>
        <w:t> </w:t>
      </w:r>
      <w:r>
        <w:rPr/>
        <w:t>know</w:t>
      </w:r>
      <w:r>
        <w:rPr>
          <w:spacing w:val="33"/>
        </w:rPr>
        <w:t> </w:t>
      </w:r>
      <w:r>
        <w:rPr/>
        <w:t>what</w:t>
      </w:r>
      <w:r>
        <w:rPr>
          <w:spacing w:val="33"/>
        </w:rPr>
        <w:t> </w:t>
      </w:r>
      <w:r>
        <w:rPr/>
        <w:t>their</w:t>
      </w:r>
      <w:r>
        <w:rPr>
          <w:spacing w:val="33"/>
        </w:rPr>
        <w:t> </w:t>
      </w:r>
      <w:r>
        <w:rPr/>
        <w:t>type</w:t>
      </w:r>
      <w:r>
        <w:rPr>
          <w:spacing w:val="32"/>
        </w:rPr>
        <w:t> </w:t>
      </w:r>
      <w:r>
        <w:rPr/>
        <w:t>is;</w:t>
      </w:r>
      <w:r>
        <w:rPr>
          <w:spacing w:val="39"/>
        </w:rPr>
        <w:t> </w:t>
      </w:r>
      <w:r>
        <w:rPr/>
        <w:t>that</w:t>
      </w:r>
      <w:r>
        <w:rPr>
          <w:spacing w:val="33"/>
        </w:rPr>
        <w:t> </w:t>
      </w:r>
      <w:r>
        <w:rPr/>
        <w:t>is,</w:t>
      </w:r>
      <w:r>
        <w:rPr>
          <w:spacing w:val="36"/>
        </w:rPr>
        <w:t> </w:t>
      </w:r>
      <w:r>
        <w:rPr/>
        <w:t>what</w:t>
      </w:r>
      <w:r>
        <w:rPr>
          <w:spacing w:val="33"/>
        </w:rPr>
        <w:t> </w:t>
      </w:r>
      <w:r>
        <w:rPr/>
        <w:t>attribute,</w:t>
      </w:r>
      <w:r>
        <w:rPr>
          <w:spacing w:val="36"/>
        </w:rPr>
        <w:t> </w:t>
      </w:r>
      <w:r>
        <w:rPr/>
        <w:t>an</w:t>
      </w:r>
      <w:r>
        <w:rPr>
          <w:spacing w:val="33"/>
        </w:rPr>
        <w:t> </w:t>
      </w:r>
      <w:r>
        <w:rPr/>
        <w:t>existing</w:t>
      </w:r>
      <w:r>
        <w:rPr>
          <w:spacing w:val="32"/>
        </w:rPr>
        <w:t> </w:t>
      </w:r>
      <w:r>
        <w:rPr/>
        <w:t>one,</w:t>
      </w:r>
      <w:r>
        <w:rPr>
          <w:spacing w:val="36"/>
        </w:rPr>
        <w:t> </w:t>
      </w:r>
      <w:r>
        <w:rPr/>
        <w:t>or</w:t>
      </w:r>
      <w:r>
        <w:rPr>
          <w:spacing w:val="33"/>
        </w:rPr>
        <w:t> </w:t>
      </w:r>
      <w:r>
        <w:rPr/>
        <w:t>a </w:t>
      </w:r>
      <w:bookmarkStart w:name="References" w:id="28"/>
      <w:bookmarkEnd w:id="28"/>
      <w:r>
        <w:rPr/>
      </w:r>
      <w:bookmarkStart w:name="_bookmark15" w:id="29"/>
      <w:bookmarkEnd w:id="29"/>
      <w:r>
        <w:rPr/>
        <w:t>new</w:t>
      </w:r>
      <w:r>
        <w:rPr/>
        <w:t> one, contains the type representation for a construct.</w:t>
      </w:r>
      <w:r>
        <w:rPr>
          <w:spacing w:val="38"/>
        </w:rPr>
        <w:t> </w:t>
      </w:r>
      <w:r>
        <w:rPr/>
        <w:t>Silver does not have type inference and it is not part of the polymorphic list extension. Thus, the empty list </w:t>
      </w:r>
      <w:bookmarkStart w:name="_bookmark14" w:id="30"/>
      <w:bookmarkEnd w:id="30"/>
      <w:r>
        <w:rPr/>
        <w:t>expression</w:t>
      </w:r>
      <w:r>
        <w:rPr/>
        <w:t> explicitly specifies the type of the list elements.</w:t>
      </w:r>
    </w:p>
    <w:p>
      <w:pPr>
        <w:pStyle w:val="BodyText"/>
        <w:spacing w:before="239"/>
        <w:jc w:val="left"/>
      </w:pPr>
    </w:p>
    <w:p>
      <w:pPr>
        <w:pStyle w:val="Heading1"/>
        <w:ind w:left="221" w:firstLine="0"/>
      </w:pPr>
      <w:r>
        <w:rPr>
          <w:spacing w:val="-2"/>
        </w:rPr>
        <w:t>References</w:t>
      </w:r>
    </w:p>
    <w:p>
      <w:pPr>
        <w:pStyle w:val="ListParagraph"/>
        <w:numPr>
          <w:ilvl w:val="0"/>
          <w:numId w:val="5"/>
        </w:numPr>
        <w:tabs>
          <w:tab w:pos="533" w:val="left" w:leader="none"/>
        </w:tabs>
        <w:spacing w:line="193" w:lineRule="exact" w:before="183" w:after="0"/>
        <w:ind w:left="533" w:right="0" w:hanging="230"/>
        <w:jc w:val="both"/>
        <w:rPr>
          <w:sz w:val="15"/>
        </w:rPr>
      </w:pPr>
      <w:r>
        <w:rPr>
          <w:sz w:val="15"/>
        </w:rPr>
        <w:t>Batory,</w:t>
      </w:r>
      <w:r>
        <w:rPr>
          <w:spacing w:val="8"/>
          <w:sz w:val="15"/>
        </w:rPr>
        <w:t> </w:t>
      </w:r>
      <w:r>
        <w:rPr>
          <w:sz w:val="15"/>
        </w:rPr>
        <w:t>D.,</w:t>
      </w:r>
      <w:r>
        <w:rPr>
          <w:spacing w:val="8"/>
          <w:sz w:val="15"/>
        </w:rPr>
        <w:t> </w:t>
      </w:r>
      <w:r>
        <w:rPr>
          <w:sz w:val="15"/>
        </w:rPr>
        <w:t>D.</w:t>
      </w:r>
      <w:r>
        <w:rPr>
          <w:spacing w:val="8"/>
          <w:sz w:val="15"/>
        </w:rPr>
        <w:t> </w:t>
      </w:r>
      <w:r>
        <w:rPr>
          <w:sz w:val="15"/>
        </w:rPr>
        <w:t>Lofaso</w:t>
      </w:r>
      <w:r>
        <w:rPr>
          <w:spacing w:val="8"/>
          <w:sz w:val="15"/>
        </w:rPr>
        <w:t> </w:t>
      </w:r>
      <w:r>
        <w:rPr>
          <w:sz w:val="15"/>
        </w:rPr>
        <w:t>and</w:t>
      </w:r>
      <w:r>
        <w:rPr>
          <w:spacing w:val="8"/>
          <w:sz w:val="15"/>
        </w:rPr>
        <w:t> </w:t>
      </w:r>
      <w:r>
        <w:rPr>
          <w:sz w:val="15"/>
        </w:rPr>
        <w:t>Y.</w:t>
      </w:r>
      <w:r>
        <w:rPr>
          <w:spacing w:val="8"/>
          <w:sz w:val="15"/>
        </w:rPr>
        <w:t> </w:t>
      </w:r>
      <w:r>
        <w:rPr>
          <w:sz w:val="15"/>
        </w:rPr>
        <w:t>Smaragdakis,</w:t>
      </w:r>
      <w:r>
        <w:rPr>
          <w:spacing w:val="10"/>
          <w:sz w:val="15"/>
        </w:rPr>
        <w:t> </w:t>
      </w:r>
      <w:r>
        <w:rPr>
          <w:i/>
          <w:sz w:val="15"/>
        </w:rPr>
        <w:t>JTS:</w:t>
      </w:r>
      <w:r>
        <w:rPr>
          <w:i/>
          <w:spacing w:val="10"/>
          <w:sz w:val="15"/>
        </w:rPr>
        <w:t> </w:t>
      </w:r>
      <w:r>
        <w:rPr>
          <w:i/>
          <w:sz w:val="15"/>
        </w:rPr>
        <w:t>tools</w:t>
      </w:r>
      <w:r>
        <w:rPr>
          <w:i/>
          <w:spacing w:val="10"/>
          <w:sz w:val="15"/>
        </w:rPr>
        <w:t> </w:t>
      </w:r>
      <w:r>
        <w:rPr>
          <w:i/>
          <w:sz w:val="15"/>
        </w:rPr>
        <w:t>for</w:t>
      </w:r>
      <w:r>
        <w:rPr>
          <w:i/>
          <w:spacing w:val="10"/>
          <w:sz w:val="15"/>
        </w:rPr>
        <w:t> </w:t>
      </w:r>
      <w:r>
        <w:rPr>
          <w:i/>
          <w:sz w:val="15"/>
        </w:rPr>
        <w:t>implementing</w:t>
      </w:r>
      <w:r>
        <w:rPr>
          <w:i/>
          <w:spacing w:val="10"/>
          <w:sz w:val="15"/>
        </w:rPr>
        <w:t> </w:t>
      </w:r>
      <w:r>
        <w:rPr>
          <w:i/>
          <w:sz w:val="15"/>
        </w:rPr>
        <w:t>domain-specific</w:t>
      </w:r>
      <w:r>
        <w:rPr>
          <w:i/>
          <w:spacing w:val="11"/>
          <w:sz w:val="15"/>
        </w:rPr>
        <w:t> </w:t>
      </w:r>
      <w:r>
        <w:rPr>
          <w:i/>
          <w:sz w:val="15"/>
        </w:rPr>
        <w:t>languages</w:t>
      </w:r>
      <w:r>
        <w:rPr>
          <w:sz w:val="15"/>
        </w:rPr>
        <w:t>,</w:t>
      </w:r>
      <w:r>
        <w:rPr>
          <w:spacing w:val="8"/>
          <w:sz w:val="15"/>
        </w:rPr>
        <w:t> </w:t>
      </w:r>
      <w:r>
        <w:rPr>
          <w:spacing w:val="-5"/>
          <w:sz w:val="15"/>
        </w:rPr>
        <w:t>in:</w:t>
      </w:r>
    </w:p>
    <w:p>
      <w:pPr>
        <w:spacing w:line="193" w:lineRule="exact" w:before="0"/>
        <w:ind w:left="535" w:right="0" w:firstLine="0"/>
        <w:jc w:val="left"/>
        <w:rPr>
          <w:rFonts w:ascii="LM Roman 8"/>
          <w:sz w:val="15"/>
        </w:rPr>
      </w:pPr>
      <w:r>
        <w:rPr>
          <w:rFonts w:ascii="LM Roman 8"/>
          <w:i/>
          <w:w w:val="105"/>
          <w:sz w:val="15"/>
        </w:rPr>
        <w:t>Proc.</w:t>
      </w:r>
      <w:r>
        <w:rPr>
          <w:rFonts w:ascii="LM Roman 8"/>
          <w:i/>
          <w:spacing w:val="-15"/>
          <w:w w:val="105"/>
          <w:sz w:val="15"/>
        </w:rPr>
        <w:t> </w:t>
      </w:r>
      <w:r>
        <w:rPr>
          <w:rFonts w:ascii="LM Roman 8"/>
          <w:i/>
          <w:w w:val="105"/>
          <w:sz w:val="15"/>
        </w:rPr>
        <w:t>5th</w:t>
      </w:r>
      <w:r>
        <w:rPr>
          <w:rFonts w:ascii="LM Roman 8"/>
          <w:i/>
          <w:spacing w:val="-13"/>
          <w:w w:val="105"/>
          <w:sz w:val="15"/>
        </w:rPr>
        <w:t> </w:t>
      </w:r>
      <w:r>
        <w:rPr>
          <w:rFonts w:ascii="LM Roman 8"/>
          <w:i/>
          <w:w w:val="105"/>
          <w:sz w:val="15"/>
        </w:rPr>
        <w:t>Intl.</w:t>
      </w:r>
      <w:r>
        <w:rPr>
          <w:rFonts w:ascii="LM Roman 8"/>
          <w:i/>
          <w:spacing w:val="-14"/>
          <w:w w:val="105"/>
          <w:sz w:val="15"/>
        </w:rPr>
        <w:t> </w:t>
      </w:r>
      <w:r>
        <w:rPr>
          <w:rFonts w:ascii="LM Roman 8"/>
          <w:i/>
          <w:w w:val="105"/>
          <w:sz w:val="15"/>
        </w:rPr>
        <w:t>Conf.</w:t>
      </w:r>
      <w:r>
        <w:rPr>
          <w:rFonts w:ascii="LM Roman 8"/>
          <w:i/>
          <w:spacing w:val="-14"/>
          <w:w w:val="105"/>
          <w:sz w:val="15"/>
        </w:rPr>
        <w:t> </w:t>
      </w:r>
      <w:r>
        <w:rPr>
          <w:rFonts w:ascii="LM Roman 8"/>
          <w:i/>
          <w:w w:val="105"/>
          <w:sz w:val="15"/>
        </w:rPr>
        <w:t>on</w:t>
      </w:r>
      <w:r>
        <w:rPr>
          <w:rFonts w:ascii="LM Roman 8"/>
          <w:i/>
          <w:spacing w:val="-15"/>
          <w:w w:val="105"/>
          <w:sz w:val="15"/>
        </w:rPr>
        <w:t> </w:t>
      </w:r>
      <w:r>
        <w:rPr>
          <w:rFonts w:ascii="LM Roman 8"/>
          <w:i/>
          <w:w w:val="105"/>
          <w:sz w:val="15"/>
        </w:rPr>
        <w:t>Software</w:t>
      </w:r>
      <w:r>
        <w:rPr>
          <w:rFonts w:ascii="LM Roman 8"/>
          <w:i/>
          <w:spacing w:val="-14"/>
          <w:w w:val="105"/>
          <w:sz w:val="15"/>
        </w:rPr>
        <w:t> </w:t>
      </w:r>
      <w:r>
        <w:rPr>
          <w:rFonts w:ascii="LM Roman 8"/>
          <w:i/>
          <w:w w:val="105"/>
          <w:sz w:val="15"/>
        </w:rPr>
        <w:t>Reuse</w:t>
      </w:r>
      <w:r>
        <w:rPr>
          <w:rFonts w:ascii="LM Roman 8"/>
          <w:i/>
          <w:spacing w:val="-8"/>
          <w:w w:val="105"/>
          <w:sz w:val="15"/>
        </w:rPr>
        <w:t> </w:t>
      </w:r>
      <w:r>
        <w:rPr>
          <w:rFonts w:ascii="LM Roman 8"/>
          <w:spacing w:val="-2"/>
          <w:w w:val="105"/>
          <w:sz w:val="15"/>
        </w:rPr>
        <w:t>(1998).</w:t>
      </w:r>
    </w:p>
    <w:p>
      <w:pPr>
        <w:pStyle w:val="ListParagraph"/>
        <w:numPr>
          <w:ilvl w:val="0"/>
          <w:numId w:val="5"/>
        </w:numPr>
        <w:tabs>
          <w:tab w:pos="533" w:val="left" w:leader="none"/>
        </w:tabs>
        <w:spacing w:line="240" w:lineRule="auto" w:before="176" w:after="0"/>
        <w:ind w:left="533" w:right="0" w:hanging="230"/>
        <w:jc w:val="both"/>
        <w:rPr>
          <w:sz w:val="15"/>
        </w:rPr>
      </w:pPr>
      <w:r>
        <w:rPr>
          <w:w w:val="105"/>
          <w:sz w:val="15"/>
        </w:rPr>
        <w:t>Boyland,</w:t>
      </w:r>
      <w:r>
        <w:rPr>
          <w:spacing w:val="-14"/>
          <w:w w:val="105"/>
          <w:sz w:val="15"/>
        </w:rPr>
        <w:t> </w:t>
      </w:r>
      <w:r>
        <w:rPr>
          <w:w w:val="105"/>
          <w:sz w:val="15"/>
        </w:rPr>
        <w:t>J.</w:t>
      </w:r>
      <w:r>
        <w:rPr>
          <w:spacing w:val="-14"/>
          <w:w w:val="105"/>
          <w:sz w:val="15"/>
        </w:rPr>
        <w:t> </w:t>
      </w:r>
      <w:r>
        <w:rPr>
          <w:w w:val="105"/>
          <w:sz w:val="15"/>
        </w:rPr>
        <w:t>T.,</w:t>
      </w:r>
      <w:r>
        <w:rPr>
          <w:spacing w:val="-11"/>
          <w:w w:val="105"/>
          <w:sz w:val="15"/>
        </w:rPr>
        <w:t> </w:t>
      </w:r>
      <w:r>
        <w:rPr>
          <w:i/>
          <w:w w:val="105"/>
          <w:sz w:val="15"/>
        </w:rPr>
        <w:t>Remote</w:t>
      </w:r>
      <w:r>
        <w:rPr>
          <w:i/>
          <w:spacing w:val="-13"/>
          <w:w w:val="105"/>
          <w:sz w:val="15"/>
        </w:rPr>
        <w:t> </w:t>
      </w:r>
      <w:r>
        <w:rPr>
          <w:i/>
          <w:w w:val="105"/>
          <w:sz w:val="15"/>
        </w:rPr>
        <w:t>attribute</w:t>
      </w:r>
      <w:r>
        <w:rPr>
          <w:i/>
          <w:spacing w:val="-12"/>
          <w:w w:val="105"/>
          <w:sz w:val="15"/>
        </w:rPr>
        <w:t> </w:t>
      </w:r>
      <w:r>
        <w:rPr>
          <w:i/>
          <w:w w:val="105"/>
          <w:sz w:val="15"/>
        </w:rPr>
        <w:t>grammars</w:t>
      </w:r>
      <w:r>
        <w:rPr>
          <w:w w:val="105"/>
          <w:sz w:val="15"/>
        </w:rPr>
        <w:t>,</w:t>
      </w:r>
      <w:r>
        <w:rPr>
          <w:spacing w:val="-12"/>
          <w:w w:val="105"/>
          <w:sz w:val="15"/>
        </w:rPr>
        <w:t> </w:t>
      </w:r>
      <w:r>
        <w:rPr>
          <w:w w:val="105"/>
          <w:sz w:val="15"/>
        </w:rPr>
        <w:t>J.</w:t>
      </w:r>
      <w:r>
        <w:rPr>
          <w:spacing w:val="-12"/>
          <w:w w:val="105"/>
          <w:sz w:val="15"/>
        </w:rPr>
        <w:t> </w:t>
      </w:r>
      <w:r>
        <w:rPr>
          <w:w w:val="105"/>
          <w:sz w:val="15"/>
        </w:rPr>
        <w:t>ACM</w:t>
      </w:r>
      <w:r>
        <w:rPr>
          <w:spacing w:val="-12"/>
          <w:w w:val="105"/>
          <w:sz w:val="15"/>
        </w:rPr>
        <w:t> </w:t>
      </w:r>
      <w:r>
        <w:rPr>
          <w:b/>
          <w:w w:val="105"/>
          <w:sz w:val="15"/>
        </w:rPr>
        <w:t>52</w:t>
      </w:r>
      <w:r>
        <w:rPr>
          <w:b/>
          <w:spacing w:val="-16"/>
          <w:w w:val="105"/>
          <w:sz w:val="15"/>
        </w:rPr>
        <w:t> </w:t>
      </w:r>
      <w:r>
        <w:rPr>
          <w:w w:val="105"/>
          <w:sz w:val="15"/>
        </w:rPr>
        <w:t>(2005),</w:t>
      </w:r>
      <w:r>
        <w:rPr>
          <w:spacing w:val="-11"/>
          <w:w w:val="105"/>
          <w:sz w:val="15"/>
        </w:rPr>
        <w:t> </w:t>
      </w:r>
      <w:r>
        <w:rPr>
          <w:w w:val="105"/>
          <w:sz w:val="15"/>
        </w:rPr>
        <w:t>pp.</w:t>
      </w:r>
      <w:r>
        <w:rPr>
          <w:spacing w:val="-12"/>
          <w:w w:val="105"/>
          <w:sz w:val="15"/>
        </w:rPr>
        <w:t> </w:t>
      </w:r>
      <w:r>
        <w:rPr>
          <w:spacing w:val="-2"/>
          <w:w w:val="105"/>
          <w:sz w:val="15"/>
        </w:rPr>
        <w:t>627–687.</w:t>
      </w:r>
    </w:p>
    <w:p>
      <w:pPr>
        <w:spacing w:after="0" w:line="240"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5"/>
        </w:numPr>
        <w:tabs>
          <w:tab w:pos="420" w:val="left" w:leader="none"/>
          <w:tab w:pos="422" w:val="left" w:leader="none"/>
        </w:tabs>
        <w:spacing w:line="165" w:lineRule="auto" w:before="1" w:after="0"/>
        <w:ind w:left="422" w:right="219" w:hanging="232"/>
        <w:jc w:val="both"/>
        <w:rPr>
          <w:sz w:val="15"/>
        </w:rPr>
      </w:pPr>
      <w:bookmarkStart w:name="_bookmark16" w:id="31"/>
      <w:bookmarkEnd w:id="31"/>
      <w:r>
        <w:rPr/>
      </w:r>
      <w:bookmarkStart w:name="_bookmark17" w:id="32"/>
      <w:bookmarkEnd w:id="32"/>
      <w:r>
        <w:rPr/>
      </w:r>
      <w:bookmarkStart w:name="_bookmark18" w:id="33"/>
      <w:bookmarkEnd w:id="33"/>
      <w:r>
        <w:rPr/>
      </w:r>
      <w:bookmarkStart w:name="_bookmark19" w:id="34"/>
      <w:bookmarkEnd w:id="34"/>
      <w:r>
        <w:rPr/>
      </w:r>
      <w:bookmarkStart w:name="_bookmark20" w:id="35"/>
      <w:bookmarkEnd w:id="35"/>
      <w:r>
        <w:rPr/>
      </w:r>
      <w:bookmarkStart w:name="_bookmark21" w:id="36"/>
      <w:bookmarkEnd w:id="36"/>
      <w:r>
        <w:rPr/>
      </w:r>
      <w:r>
        <w:rPr>
          <w:w w:val="105"/>
          <w:sz w:val="15"/>
        </w:rPr>
        <w:t>Bravenboer,</w:t>
      </w:r>
      <w:r>
        <w:rPr>
          <w:spacing w:val="-7"/>
          <w:w w:val="105"/>
          <w:sz w:val="15"/>
        </w:rPr>
        <w:t> </w:t>
      </w:r>
      <w:r>
        <w:rPr>
          <w:w w:val="105"/>
          <w:sz w:val="15"/>
        </w:rPr>
        <w:t>M.</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Visser,</w:t>
      </w:r>
      <w:r>
        <w:rPr>
          <w:spacing w:val="-7"/>
          <w:w w:val="105"/>
          <w:sz w:val="15"/>
        </w:rPr>
        <w:t> </w:t>
      </w:r>
      <w:r>
        <w:rPr>
          <w:i/>
          <w:w w:val="105"/>
          <w:sz w:val="15"/>
        </w:rPr>
        <w:t>Concrete</w:t>
      </w:r>
      <w:r>
        <w:rPr>
          <w:i/>
          <w:spacing w:val="-10"/>
          <w:w w:val="105"/>
          <w:sz w:val="15"/>
        </w:rPr>
        <w:t> </w:t>
      </w:r>
      <w:r>
        <w:rPr>
          <w:i/>
          <w:w w:val="105"/>
          <w:sz w:val="15"/>
        </w:rPr>
        <w:t>syntax</w:t>
      </w:r>
      <w:r>
        <w:rPr>
          <w:i/>
          <w:spacing w:val="-10"/>
          <w:w w:val="105"/>
          <w:sz w:val="15"/>
        </w:rPr>
        <w:t> </w:t>
      </w:r>
      <w:r>
        <w:rPr>
          <w:i/>
          <w:w w:val="105"/>
          <w:sz w:val="15"/>
        </w:rPr>
        <w:t>for</w:t>
      </w:r>
      <w:r>
        <w:rPr>
          <w:i/>
          <w:spacing w:val="-9"/>
          <w:w w:val="105"/>
          <w:sz w:val="15"/>
        </w:rPr>
        <w:t> </w:t>
      </w:r>
      <w:r>
        <w:rPr>
          <w:i/>
          <w:w w:val="105"/>
          <w:sz w:val="15"/>
        </w:rPr>
        <w:t>objects:</w:t>
      </w:r>
      <w:r>
        <w:rPr>
          <w:i/>
          <w:spacing w:val="-10"/>
          <w:w w:val="105"/>
          <w:sz w:val="15"/>
        </w:rPr>
        <w:t> </w:t>
      </w:r>
      <w:r>
        <w:rPr>
          <w:i/>
          <w:w w:val="105"/>
          <w:sz w:val="15"/>
        </w:rPr>
        <w:t>domain-specific</w:t>
      </w:r>
      <w:r>
        <w:rPr>
          <w:i/>
          <w:spacing w:val="-10"/>
          <w:w w:val="105"/>
          <w:sz w:val="15"/>
        </w:rPr>
        <w:t> </w:t>
      </w:r>
      <w:r>
        <w:rPr>
          <w:i/>
          <w:w w:val="105"/>
          <w:sz w:val="15"/>
        </w:rPr>
        <w:t>language</w:t>
      </w:r>
      <w:r>
        <w:rPr>
          <w:i/>
          <w:spacing w:val="-10"/>
          <w:w w:val="105"/>
          <w:sz w:val="15"/>
        </w:rPr>
        <w:t> </w:t>
      </w:r>
      <w:r>
        <w:rPr>
          <w:i/>
          <w:w w:val="105"/>
          <w:sz w:val="15"/>
        </w:rPr>
        <w:t>embedding</w:t>
      </w:r>
      <w:r>
        <w:rPr>
          <w:i/>
          <w:spacing w:val="-10"/>
          <w:w w:val="105"/>
          <w:sz w:val="15"/>
        </w:rPr>
        <w:t> </w:t>
      </w:r>
      <w:r>
        <w:rPr>
          <w:i/>
          <w:w w:val="105"/>
          <w:sz w:val="15"/>
        </w:rPr>
        <w:t>and</w:t>
      </w:r>
      <w:r>
        <w:rPr>
          <w:i/>
          <w:w w:val="105"/>
          <w:sz w:val="15"/>
        </w:rPr>
        <w:t> assimilation without restrictions</w:t>
      </w:r>
      <w:r>
        <w:rPr>
          <w:w w:val="105"/>
          <w:sz w:val="15"/>
        </w:rPr>
        <w:t>, in: </w:t>
      </w:r>
      <w:r>
        <w:rPr>
          <w:i/>
          <w:w w:val="105"/>
          <w:sz w:val="15"/>
        </w:rPr>
        <w:t>Proc. of OOPSLA ’04 Conf.</w:t>
      </w:r>
      <w:r>
        <w:rPr>
          <w:w w:val="105"/>
          <w:sz w:val="15"/>
        </w:rPr>
        <w:t>, 2004, pp. 365–383.</w:t>
      </w:r>
    </w:p>
    <w:p>
      <w:pPr>
        <w:pStyle w:val="ListParagraph"/>
        <w:numPr>
          <w:ilvl w:val="0"/>
          <w:numId w:val="5"/>
        </w:numPr>
        <w:tabs>
          <w:tab w:pos="420" w:val="left" w:leader="none"/>
        </w:tabs>
        <w:spacing w:line="240" w:lineRule="auto" w:before="115" w:after="0"/>
        <w:ind w:left="420" w:right="0" w:hanging="230"/>
        <w:jc w:val="left"/>
        <w:rPr>
          <w:sz w:val="15"/>
        </w:rPr>
      </w:pPr>
      <w:bookmarkStart w:name="_bookmark22" w:id="37"/>
      <w:bookmarkEnd w:id="37"/>
      <w:r>
        <w:rPr/>
      </w:r>
      <w:r>
        <w:rPr>
          <w:w w:val="105"/>
          <w:sz w:val="15"/>
        </w:rPr>
        <w:t>Cooper,</w:t>
      </w:r>
      <w:r>
        <w:rPr>
          <w:spacing w:val="-12"/>
          <w:w w:val="105"/>
          <w:sz w:val="15"/>
        </w:rPr>
        <w:t> </w:t>
      </w:r>
      <w:r>
        <w:rPr>
          <w:w w:val="105"/>
          <w:sz w:val="15"/>
        </w:rPr>
        <w:t>K.</w:t>
      </w:r>
      <w:r>
        <w:rPr>
          <w:spacing w:val="-12"/>
          <w:w w:val="105"/>
          <w:sz w:val="15"/>
        </w:rPr>
        <w:t> </w:t>
      </w:r>
      <w:r>
        <w:rPr>
          <w:w w:val="105"/>
          <w:sz w:val="15"/>
        </w:rPr>
        <w:t>and</w:t>
      </w:r>
      <w:r>
        <w:rPr>
          <w:spacing w:val="-12"/>
          <w:w w:val="105"/>
          <w:sz w:val="15"/>
        </w:rPr>
        <w:t> </w:t>
      </w:r>
      <w:r>
        <w:rPr>
          <w:w w:val="105"/>
          <w:sz w:val="15"/>
        </w:rPr>
        <w:t>L.</w:t>
      </w:r>
      <w:r>
        <w:rPr>
          <w:spacing w:val="-12"/>
          <w:w w:val="105"/>
          <w:sz w:val="15"/>
        </w:rPr>
        <w:t> </w:t>
      </w:r>
      <w:r>
        <w:rPr>
          <w:w w:val="105"/>
          <w:sz w:val="15"/>
        </w:rPr>
        <w:t>Torczon,</w:t>
      </w:r>
      <w:r>
        <w:rPr>
          <w:spacing w:val="-11"/>
          <w:w w:val="105"/>
          <w:sz w:val="15"/>
        </w:rPr>
        <w:t> </w:t>
      </w:r>
      <w:r>
        <w:rPr>
          <w:w w:val="105"/>
          <w:sz w:val="15"/>
        </w:rPr>
        <w:t>“Engineering</w:t>
      </w:r>
      <w:r>
        <w:rPr>
          <w:spacing w:val="-12"/>
          <w:w w:val="105"/>
          <w:sz w:val="15"/>
        </w:rPr>
        <w:t> </w:t>
      </w:r>
      <w:r>
        <w:rPr>
          <w:w w:val="105"/>
          <w:sz w:val="15"/>
        </w:rPr>
        <w:t>a</w:t>
      </w:r>
      <w:r>
        <w:rPr>
          <w:spacing w:val="-12"/>
          <w:w w:val="105"/>
          <w:sz w:val="15"/>
        </w:rPr>
        <w:t> </w:t>
      </w:r>
      <w:r>
        <w:rPr>
          <w:w w:val="105"/>
          <w:sz w:val="15"/>
        </w:rPr>
        <w:t>Compiler,”</w:t>
      </w:r>
      <w:r>
        <w:rPr>
          <w:spacing w:val="-12"/>
          <w:w w:val="105"/>
          <w:sz w:val="15"/>
        </w:rPr>
        <w:t> </w:t>
      </w:r>
      <w:r>
        <w:rPr>
          <w:w w:val="105"/>
          <w:sz w:val="15"/>
        </w:rPr>
        <w:t>Morgan</w:t>
      </w:r>
      <w:r>
        <w:rPr>
          <w:spacing w:val="-12"/>
          <w:w w:val="105"/>
          <w:sz w:val="15"/>
        </w:rPr>
        <w:t> </w:t>
      </w:r>
      <w:r>
        <w:rPr>
          <w:w w:val="105"/>
          <w:sz w:val="15"/>
        </w:rPr>
        <w:t>Kaufmann,</w:t>
      </w:r>
      <w:r>
        <w:rPr>
          <w:spacing w:val="-11"/>
          <w:w w:val="105"/>
          <w:sz w:val="15"/>
        </w:rPr>
        <w:t> </w:t>
      </w:r>
      <w:r>
        <w:rPr>
          <w:spacing w:val="-2"/>
          <w:w w:val="105"/>
          <w:sz w:val="15"/>
        </w:rPr>
        <w:t>2004.</w:t>
      </w:r>
    </w:p>
    <w:p>
      <w:pPr>
        <w:pStyle w:val="ListParagraph"/>
        <w:numPr>
          <w:ilvl w:val="0"/>
          <w:numId w:val="5"/>
        </w:numPr>
        <w:tabs>
          <w:tab w:pos="420" w:val="left" w:leader="none"/>
          <w:tab w:pos="422" w:val="left" w:leader="none"/>
        </w:tabs>
        <w:spacing w:line="194" w:lineRule="auto" w:before="161" w:after="0"/>
        <w:ind w:left="422" w:right="220" w:hanging="232"/>
        <w:jc w:val="both"/>
        <w:rPr>
          <w:sz w:val="15"/>
        </w:rPr>
      </w:pPr>
      <w:r>
        <w:rPr>
          <w:w w:val="105"/>
          <w:sz w:val="15"/>
        </w:rPr>
        <w:t>Deursen,</w:t>
      </w:r>
      <w:r>
        <w:rPr>
          <w:spacing w:val="-9"/>
          <w:w w:val="105"/>
          <w:sz w:val="15"/>
        </w:rPr>
        <w:t> </w:t>
      </w:r>
      <w:r>
        <w:rPr>
          <w:w w:val="105"/>
          <w:sz w:val="15"/>
        </w:rPr>
        <w:t>A.</w:t>
      </w:r>
      <w:r>
        <w:rPr>
          <w:spacing w:val="-9"/>
          <w:w w:val="105"/>
          <w:sz w:val="15"/>
        </w:rPr>
        <w:t> </w:t>
      </w:r>
      <w:r>
        <w:rPr>
          <w:w w:val="105"/>
          <w:sz w:val="15"/>
        </w:rPr>
        <w:t>v.,</w:t>
      </w:r>
      <w:r>
        <w:rPr>
          <w:spacing w:val="-9"/>
          <w:w w:val="105"/>
          <w:sz w:val="15"/>
        </w:rPr>
        <w:t> </w:t>
      </w:r>
      <w:r>
        <w:rPr>
          <w:w w:val="105"/>
          <w:sz w:val="15"/>
        </w:rPr>
        <w:t>P.</w:t>
      </w:r>
      <w:r>
        <w:rPr>
          <w:spacing w:val="-9"/>
          <w:w w:val="105"/>
          <w:sz w:val="15"/>
        </w:rPr>
        <w:t> </w:t>
      </w:r>
      <w:r>
        <w:rPr>
          <w:w w:val="105"/>
          <w:sz w:val="15"/>
        </w:rPr>
        <w:t>Klint</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Visser,</w:t>
      </w:r>
      <w:r>
        <w:rPr>
          <w:spacing w:val="-9"/>
          <w:w w:val="105"/>
          <w:sz w:val="15"/>
        </w:rPr>
        <w:t> </w:t>
      </w:r>
      <w:r>
        <w:rPr>
          <w:i/>
          <w:w w:val="105"/>
          <w:sz w:val="15"/>
        </w:rPr>
        <w:t>Domain-specific</w:t>
      </w:r>
      <w:r>
        <w:rPr>
          <w:i/>
          <w:spacing w:val="-11"/>
          <w:w w:val="105"/>
          <w:sz w:val="15"/>
        </w:rPr>
        <w:t> </w:t>
      </w:r>
      <w:r>
        <w:rPr>
          <w:i/>
          <w:w w:val="105"/>
          <w:sz w:val="15"/>
        </w:rPr>
        <w:t>languages:</w:t>
      </w:r>
      <w:r>
        <w:rPr>
          <w:i/>
          <w:spacing w:val="-11"/>
          <w:w w:val="105"/>
          <w:sz w:val="15"/>
        </w:rPr>
        <w:t> </w:t>
      </w:r>
      <w:r>
        <w:rPr>
          <w:i/>
          <w:w w:val="105"/>
          <w:sz w:val="15"/>
        </w:rPr>
        <w:t>An</w:t>
      </w:r>
      <w:r>
        <w:rPr>
          <w:i/>
          <w:spacing w:val="-11"/>
          <w:w w:val="105"/>
          <w:sz w:val="15"/>
        </w:rPr>
        <w:t> </w:t>
      </w:r>
      <w:r>
        <w:rPr>
          <w:i/>
          <w:w w:val="105"/>
          <w:sz w:val="15"/>
        </w:rPr>
        <w:t>annotated</w:t>
      </w:r>
      <w:r>
        <w:rPr>
          <w:i/>
          <w:spacing w:val="-11"/>
          <w:w w:val="105"/>
          <w:sz w:val="15"/>
        </w:rPr>
        <w:t> </w:t>
      </w:r>
      <w:r>
        <w:rPr>
          <w:i/>
          <w:w w:val="105"/>
          <w:sz w:val="15"/>
        </w:rPr>
        <w:t>bibliography.</w:t>
      </w:r>
      <w:r>
        <w:rPr>
          <w:w w:val="105"/>
          <w:sz w:val="15"/>
        </w:rPr>
        <w:t>,</w:t>
      </w:r>
      <w:r>
        <w:rPr>
          <w:spacing w:val="-9"/>
          <w:w w:val="105"/>
          <w:sz w:val="15"/>
        </w:rPr>
        <w:t> </w:t>
      </w:r>
      <w:r>
        <w:rPr>
          <w:w w:val="105"/>
          <w:sz w:val="15"/>
        </w:rPr>
        <w:t>ACM SIGPLAN Notices </w:t>
      </w:r>
      <w:r>
        <w:rPr>
          <w:b/>
          <w:w w:val="105"/>
          <w:sz w:val="15"/>
        </w:rPr>
        <w:t>35 </w:t>
      </w:r>
      <w:r>
        <w:rPr>
          <w:w w:val="105"/>
          <w:sz w:val="15"/>
        </w:rPr>
        <w:t>(2000), pp. 26–36.</w:t>
      </w:r>
    </w:p>
    <w:p>
      <w:pPr>
        <w:pStyle w:val="ListParagraph"/>
        <w:numPr>
          <w:ilvl w:val="0"/>
          <w:numId w:val="5"/>
        </w:numPr>
        <w:tabs>
          <w:tab w:pos="420" w:val="left" w:leader="none"/>
        </w:tabs>
        <w:spacing w:line="240" w:lineRule="auto" w:before="136" w:after="0"/>
        <w:ind w:left="420" w:right="0" w:hanging="230"/>
        <w:jc w:val="left"/>
        <w:rPr>
          <w:sz w:val="15"/>
        </w:rPr>
      </w:pPr>
      <w:bookmarkStart w:name="_bookmark23" w:id="38"/>
      <w:bookmarkEnd w:id="38"/>
      <w:r>
        <w:rPr/>
      </w:r>
      <w:r>
        <w:rPr>
          <w:sz w:val="15"/>
        </w:rPr>
        <w:t>Ekman,</w:t>
      </w:r>
      <w:r>
        <w:rPr>
          <w:spacing w:val="11"/>
          <w:sz w:val="15"/>
        </w:rPr>
        <w:t> </w:t>
      </w:r>
      <w:r>
        <w:rPr>
          <w:sz w:val="15"/>
        </w:rPr>
        <w:t>T.,</w:t>
      </w:r>
      <w:r>
        <w:rPr>
          <w:spacing w:val="11"/>
          <w:sz w:val="15"/>
        </w:rPr>
        <w:t> </w:t>
      </w:r>
      <w:r>
        <w:rPr>
          <w:sz w:val="15"/>
        </w:rPr>
        <w:t>“Extensible</w:t>
      </w:r>
      <w:r>
        <w:rPr>
          <w:spacing w:val="11"/>
          <w:sz w:val="15"/>
        </w:rPr>
        <w:t> </w:t>
      </w:r>
      <w:r>
        <w:rPr>
          <w:sz w:val="15"/>
        </w:rPr>
        <w:t>Compiler</w:t>
      </w:r>
      <w:r>
        <w:rPr>
          <w:spacing w:val="11"/>
          <w:sz w:val="15"/>
        </w:rPr>
        <w:t> </w:t>
      </w:r>
      <w:r>
        <w:rPr>
          <w:sz w:val="15"/>
        </w:rPr>
        <w:t>Construction,”</w:t>
      </w:r>
      <w:r>
        <w:rPr>
          <w:spacing w:val="11"/>
          <w:sz w:val="15"/>
        </w:rPr>
        <w:t> </w:t>
      </w:r>
      <w:r>
        <w:rPr>
          <w:sz w:val="15"/>
        </w:rPr>
        <w:t>Ph.D.</w:t>
      </w:r>
      <w:r>
        <w:rPr>
          <w:spacing w:val="11"/>
          <w:sz w:val="15"/>
        </w:rPr>
        <w:t> </w:t>
      </w:r>
      <w:r>
        <w:rPr>
          <w:sz w:val="15"/>
        </w:rPr>
        <w:t>thesis,</w:t>
      </w:r>
      <w:r>
        <w:rPr>
          <w:spacing w:val="11"/>
          <w:sz w:val="15"/>
        </w:rPr>
        <w:t> </w:t>
      </w:r>
      <w:r>
        <w:rPr>
          <w:sz w:val="15"/>
        </w:rPr>
        <w:t>Lund</w:t>
      </w:r>
      <w:r>
        <w:rPr>
          <w:spacing w:val="11"/>
          <w:sz w:val="15"/>
        </w:rPr>
        <w:t> </w:t>
      </w:r>
      <w:r>
        <w:rPr>
          <w:sz w:val="15"/>
        </w:rPr>
        <w:t>University,</w:t>
      </w:r>
      <w:r>
        <w:rPr>
          <w:spacing w:val="11"/>
          <w:sz w:val="15"/>
        </w:rPr>
        <w:t> </w:t>
      </w:r>
      <w:r>
        <w:rPr>
          <w:sz w:val="15"/>
        </w:rPr>
        <w:t>Lund,</w:t>
      </w:r>
      <w:r>
        <w:rPr>
          <w:spacing w:val="11"/>
          <w:sz w:val="15"/>
        </w:rPr>
        <w:t> </w:t>
      </w:r>
      <w:r>
        <w:rPr>
          <w:sz w:val="15"/>
        </w:rPr>
        <w:t>Sweden</w:t>
      </w:r>
      <w:r>
        <w:rPr>
          <w:spacing w:val="11"/>
          <w:sz w:val="15"/>
        </w:rPr>
        <w:t> </w:t>
      </w:r>
      <w:r>
        <w:rPr>
          <w:spacing w:val="-2"/>
          <w:sz w:val="15"/>
        </w:rPr>
        <w:t>(2006).</w:t>
      </w:r>
    </w:p>
    <w:p>
      <w:pPr>
        <w:pStyle w:val="ListParagraph"/>
        <w:numPr>
          <w:ilvl w:val="0"/>
          <w:numId w:val="5"/>
        </w:numPr>
        <w:tabs>
          <w:tab w:pos="420" w:val="left" w:leader="none"/>
          <w:tab w:pos="422" w:val="left" w:leader="none"/>
        </w:tabs>
        <w:spacing w:line="165" w:lineRule="auto" w:before="181" w:after="0"/>
        <w:ind w:left="422" w:right="222" w:hanging="232"/>
        <w:jc w:val="both"/>
        <w:rPr>
          <w:sz w:val="15"/>
        </w:rPr>
      </w:pPr>
      <w:bookmarkStart w:name="_bookmark24" w:id="39"/>
      <w:bookmarkEnd w:id="39"/>
      <w:r>
        <w:rPr/>
      </w:r>
      <w:r>
        <w:rPr>
          <w:sz w:val="15"/>
        </w:rPr>
        <w:t>Ekman,</w:t>
      </w:r>
      <w:r>
        <w:rPr>
          <w:spacing w:val="-9"/>
          <w:sz w:val="15"/>
        </w:rPr>
        <w:t> </w:t>
      </w:r>
      <w:r>
        <w:rPr>
          <w:sz w:val="15"/>
        </w:rPr>
        <w:t>T.</w:t>
      </w:r>
      <w:r>
        <w:rPr>
          <w:spacing w:val="-9"/>
          <w:sz w:val="15"/>
        </w:rPr>
        <w:t> </w:t>
      </w:r>
      <w:r>
        <w:rPr>
          <w:sz w:val="15"/>
        </w:rPr>
        <w:t>and</w:t>
      </w:r>
      <w:r>
        <w:rPr>
          <w:spacing w:val="-9"/>
          <w:sz w:val="15"/>
        </w:rPr>
        <w:t> </w:t>
      </w:r>
      <w:r>
        <w:rPr>
          <w:sz w:val="15"/>
        </w:rPr>
        <w:t>G.</w:t>
      </w:r>
      <w:r>
        <w:rPr>
          <w:spacing w:val="-9"/>
          <w:sz w:val="15"/>
        </w:rPr>
        <w:t> </w:t>
      </w:r>
      <w:r>
        <w:rPr>
          <w:sz w:val="15"/>
        </w:rPr>
        <w:t>Hedin,</w:t>
      </w:r>
      <w:r>
        <w:rPr>
          <w:spacing w:val="-9"/>
          <w:sz w:val="15"/>
        </w:rPr>
        <w:t> </w:t>
      </w:r>
      <w:r>
        <w:rPr>
          <w:i/>
          <w:sz w:val="15"/>
        </w:rPr>
        <w:t>Rewritable</w:t>
      </w:r>
      <w:r>
        <w:rPr>
          <w:i/>
          <w:spacing w:val="-6"/>
          <w:sz w:val="15"/>
        </w:rPr>
        <w:t> </w:t>
      </w:r>
      <w:r>
        <w:rPr>
          <w:i/>
          <w:sz w:val="15"/>
        </w:rPr>
        <w:t>reference</w:t>
      </w:r>
      <w:r>
        <w:rPr>
          <w:i/>
          <w:spacing w:val="-7"/>
          <w:sz w:val="15"/>
        </w:rPr>
        <w:t> </w:t>
      </w:r>
      <w:r>
        <w:rPr>
          <w:i/>
          <w:sz w:val="15"/>
        </w:rPr>
        <w:t>attributed</w:t>
      </w:r>
      <w:r>
        <w:rPr>
          <w:i/>
          <w:spacing w:val="-6"/>
          <w:sz w:val="15"/>
        </w:rPr>
        <w:t> </w:t>
      </w:r>
      <w:r>
        <w:rPr>
          <w:i/>
          <w:sz w:val="15"/>
        </w:rPr>
        <w:t>grammars.</w:t>
      </w:r>
      <w:r>
        <w:rPr>
          <w:sz w:val="15"/>
        </w:rPr>
        <w:t>,</w:t>
      </w:r>
      <w:r>
        <w:rPr>
          <w:spacing w:val="-9"/>
          <w:sz w:val="15"/>
        </w:rPr>
        <w:t> </w:t>
      </w:r>
      <w:r>
        <w:rPr>
          <w:sz w:val="15"/>
        </w:rPr>
        <w:t>in:</w:t>
      </w:r>
      <w:r>
        <w:rPr>
          <w:spacing w:val="-9"/>
          <w:sz w:val="15"/>
        </w:rPr>
        <w:t> </w:t>
      </w:r>
      <w:r>
        <w:rPr>
          <w:i/>
          <w:sz w:val="15"/>
        </w:rPr>
        <w:t>Euro.</w:t>
      </w:r>
      <w:r>
        <w:rPr>
          <w:i/>
          <w:spacing w:val="-6"/>
          <w:sz w:val="15"/>
        </w:rPr>
        <w:t> </w:t>
      </w:r>
      <w:r>
        <w:rPr>
          <w:i/>
          <w:sz w:val="15"/>
        </w:rPr>
        <w:t>Conf.</w:t>
      </w:r>
      <w:r>
        <w:rPr>
          <w:i/>
          <w:spacing w:val="-7"/>
          <w:sz w:val="15"/>
        </w:rPr>
        <w:t> </w:t>
      </w:r>
      <w:r>
        <w:rPr>
          <w:i/>
          <w:sz w:val="15"/>
        </w:rPr>
        <w:t>on</w:t>
      </w:r>
      <w:r>
        <w:rPr>
          <w:i/>
          <w:spacing w:val="-6"/>
          <w:sz w:val="15"/>
        </w:rPr>
        <w:t> </w:t>
      </w:r>
      <w:r>
        <w:rPr>
          <w:i/>
          <w:sz w:val="15"/>
        </w:rPr>
        <w:t>Object-Oriented</w:t>
      </w:r>
      <w:r>
        <w:rPr>
          <w:i/>
          <w:sz w:val="15"/>
        </w:rPr>
        <w:t> </w:t>
      </w:r>
      <w:r>
        <w:rPr>
          <w:i/>
          <w:w w:val="105"/>
          <w:sz w:val="15"/>
        </w:rPr>
        <w:t>Prog., ECOOP’04</w:t>
      </w:r>
      <w:r>
        <w:rPr>
          <w:w w:val="105"/>
          <w:sz w:val="15"/>
        </w:rPr>
        <w:t>, LNCS </w:t>
      </w:r>
      <w:r>
        <w:rPr>
          <w:b/>
          <w:w w:val="105"/>
          <w:sz w:val="15"/>
        </w:rPr>
        <w:t>3086</w:t>
      </w:r>
      <w:r>
        <w:rPr>
          <w:w w:val="105"/>
          <w:sz w:val="15"/>
        </w:rPr>
        <w:t>, 2004, pp. 144–169.</w:t>
      </w:r>
    </w:p>
    <w:p>
      <w:pPr>
        <w:pStyle w:val="ListParagraph"/>
        <w:numPr>
          <w:ilvl w:val="0"/>
          <w:numId w:val="5"/>
        </w:numPr>
        <w:tabs>
          <w:tab w:pos="230" w:val="left" w:leader="none"/>
        </w:tabs>
        <w:spacing w:line="193" w:lineRule="exact" w:before="112" w:after="0"/>
        <w:ind w:left="230" w:right="29" w:hanging="230"/>
        <w:jc w:val="center"/>
        <w:rPr>
          <w:sz w:val="15"/>
        </w:rPr>
      </w:pPr>
      <w:bookmarkStart w:name="_bookmark25" w:id="40"/>
      <w:bookmarkEnd w:id="40"/>
      <w:r>
        <w:rPr/>
      </w:r>
      <w:r>
        <w:rPr>
          <w:w w:val="105"/>
          <w:sz w:val="15"/>
        </w:rPr>
        <w:t>Gao,</w:t>
      </w:r>
      <w:r>
        <w:rPr>
          <w:spacing w:val="-7"/>
          <w:w w:val="105"/>
          <w:sz w:val="15"/>
        </w:rPr>
        <w:t> </w:t>
      </w:r>
      <w:r>
        <w:rPr>
          <w:w w:val="105"/>
          <w:sz w:val="15"/>
        </w:rPr>
        <w:t>J.,</w:t>
      </w:r>
      <w:r>
        <w:rPr>
          <w:spacing w:val="-6"/>
          <w:w w:val="105"/>
          <w:sz w:val="15"/>
        </w:rPr>
        <w:t> </w:t>
      </w:r>
      <w:r>
        <w:rPr>
          <w:w w:val="105"/>
          <w:sz w:val="15"/>
        </w:rPr>
        <w:t>M.</w:t>
      </w:r>
      <w:r>
        <w:rPr>
          <w:spacing w:val="-6"/>
          <w:w w:val="105"/>
          <w:sz w:val="15"/>
        </w:rPr>
        <w:t> </w:t>
      </w:r>
      <w:r>
        <w:rPr>
          <w:w w:val="105"/>
          <w:sz w:val="15"/>
        </w:rPr>
        <w:t>Heimdahl</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Van</w:t>
      </w:r>
      <w:r>
        <w:rPr>
          <w:spacing w:val="-6"/>
          <w:w w:val="105"/>
          <w:sz w:val="15"/>
        </w:rPr>
        <w:t> </w:t>
      </w:r>
      <w:r>
        <w:rPr>
          <w:w w:val="105"/>
          <w:sz w:val="15"/>
        </w:rPr>
        <w:t>Wyk,</w:t>
      </w:r>
      <w:r>
        <w:rPr>
          <w:spacing w:val="-5"/>
          <w:w w:val="105"/>
          <w:sz w:val="15"/>
        </w:rPr>
        <w:t> </w:t>
      </w:r>
      <w:r>
        <w:rPr>
          <w:i/>
          <w:w w:val="105"/>
          <w:sz w:val="15"/>
        </w:rPr>
        <w:t>Flexible</w:t>
      </w:r>
      <w:r>
        <w:rPr>
          <w:i/>
          <w:spacing w:val="-8"/>
          <w:w w:val="105"/>
          <w:sz w:val="15"/>
        </w:rPr>
        <w:t> </w:t>
      </w:r>
      <w:r>
        <w:rPr>
          <w:i/>
          <w:w w:val="105"/>
          <w:sz w:val="15"/>
        </w:rPr>
        <w:t>and</w:t>
      </w:r>
      <w:r>
        <w:rPr>
          <w:i/>
          <w:spacing w:val="-7"/>
          <w:w w:val="105"/>
          <w:sz w:val="15"/>
        </w:rPr>
        <w:t> </w:t>
      </w:r>
      <w:r>
        <w:rPr>
          <w:i/>
          <w:w w:val="105"/>
          <w:sz w:val="15"/>
        </w:rPr>
        <w:t>extensible</w:t>
      </w:r>
      <w:r>
        <w:rPr>
          <w:i/>
          <w:spacing w:val="-8"/>
          <w:w w:val="105"/>
          <w:sz w:val="15"/>
        </w:rPr>
        <w:t> </w:t>
      </w:r>
      <w:r>
        <w:rPr>
          <w:i/>
          <w:w w:val="105"/>
          <w:sz w:val="15"/>
        </w:rPr>
        <w:t>notations</w:t>
      </w:r>
      <w:r>
        <w:rPr>
          <w:i/>
          <w:spacing w:val="-7"/>
          <w:w w:val="105"/>
          <w:sz w:val="15"/>
        </w:rPr>
        <w:t> </w:t>
      </w:r>
      <w:r>
        <w:rPr>
          <w:i/>
          <w:w w:val="105"/>
          <w:sz w:val="15"/>
        </w:rPr>
        <w:t>for</w:t>
      </w:r>
      <w:r>
        <w:rPr>
          <w:i/>
          <w:spacing w:val="-7"/>
          <w:w w:val="105"/>
          <w:sz w:val="15"/>
        </w:rPr>
        <w:t> </w:t>
      </w:r>
      <w:r>
        <w:rPr>
          <w:i/>
          <w:w w:val="105"/>
          <w:sz w:val="15"/>
        </w:rPr>
        <w:t>modeling</w:t>
      </w:r>
      <w:r>
        <w:rPr>
          <w:i/>
          <w:spacing w:val="-8"/>
          <w:w w:val="105"/>
          <w:sz w:val="15"/>
        </w:rPr>
        <w:t> </w:t>
      </w:r>
      <w:r>
        <w:rPr>
          <w:i/>
          <w:w w:val="105"/>
          <w:sz w:val="15"/>
        </w:rPr>
        <w:t>languages</w:t>
      </w:r>
      <w:r>
        <w:rPr>
          <w:w w:val="105"/>
          <w:sz w:val="15"/>
        </w:rPr>
        <w:t>,</w:t>
      </w:r>
      <w:r>
        <w:rPr>
          <w:spacing w:val="-6"/>
          <w:w w:val="105"/>
          <w:sz w:val="15"/>
        </w:rPr>
        <w:t> </w:t>
      </w:r>
      <w:r>
        <w:rPr>
          <w:spacing w:val="-5"/>
          <w:w w:val="105"/>
          <w:sz w:val="15"/>
        </w:rPr>
        <w:t>in:</w:t>
      </w:r>
    </w:p>
    <w:p>
      <w:pPr>
        <w:spacing w:line="196" w:lineRule="exact" w:before="0"/>
        <w:ind w:left="125" w:right="238" w:firstLine="0"/>
        <w:jc w:val="center"/>
        <w:rPr>
          <w:rFonts w:ascii="LM Roman 8" w:hAnsi="LM Roman 8"/>
          <w:sz w:val="15"/>
        </w:rPr>
      </w:pPr>
      <w:r>
        <w:rPr>
          <w:rFonts w:ascii="LM Roman 8" w:hAnsi="LM Roman 8"/>
          <w:i/>
          <w:spacing w:val="-2"/>
          <w:w w:val="105"/>
          <w:sz w:val="15"/>
        </w:rPr>
        <w:t>Fundamental</w:t>
      </w:r>
      <w:r>
        <w:rPr>
          <w:rFonts w:ascii="LM Roman 8" w:hAnsi="LM Roman 8"/>
          <w:i/>
          <w:spacing w:val="-6"/>
          <w:w w:val="105"/>
          <w:sz w:val="15"/>
        </w:rPr>
        <w:t> </w:t>
      </w:r>
      <w:r>
        <w:rPr>
          <w:rFonts w:ascii="LM Roman 8" w:hAnsi="LM Roman 8"/>
          <w:i/>
          <w:spacing w:val="-2"/>
          <w:w w:val="105"/>
          <w:sz w:val="15"/>
        </w:rPr>
        <w:t>Approaches</w:t>
      </w:r>
      <w:r>
        <w:rPr>
          <w:rFonts w:ascii="LM Roman 8" w:hAnsi="LM Roman 8"/>
          <w:i/>
          <w:spacing w:val="-6"/>
          <w:w w:val="105"/>
          <w:sz w:val="15"/>
        </w:rPr>
        <w:t> </w:t>
      </w:r>
      <w:r>
        <w:rPr>
          <w:rFonts w:ascii="LM Roman 8" w:hAnsi="LM Roman 8"/>
          <w:i/>
          <w:spacing w:val="-2"/>
          <w:w w:val="105"/>
          <w:sz w:val="15"/>
        </w:rPr>
        <w:t>to</w:t>
      </w:r>
      <w:r>
        <w:rPr>
          <w:rFonts w:ascii="LM Roman 8" w:hAnsi="LM Roman 8"/>
          <w:i/>
          <w:spacing w:val="-5"/>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Engineering,</w:t>
      </w:r>
      <w:r>
        <w:rPr>
          <w:rFonts w:ascii="LM Roman 8" w:hAnsi="LM Roman 8"/>
          <w:i/>
          <w:spacing w:val="-6"/>
          <w:w w:val="105"/>
          <w:sz w:val="15"/>
        </w:rPr>
        <w:t> </w:t>
      </w:r>
      <w:r>
        <w:rPr>
          <w:rFonts w:ascii="LM Roman 8" w:hAnsi="LM Roman 8"/>
          <w:i/>
          <w:spacing w:val="-2"/>
          <w:w w:val="105"/>
          <w:sz w:val="15"/>
        </w:rPr>
        <w:t>FASE</w:t>
      </w:r>
      <w:r>
        <w:rPr>
          <w:rFonts w:ascii="LM Roman 8" w:hAnsi="LM Roman 8"/>
          <w:i/>
          <w:spacing w:val="-5"/>
          <w:w w:val="105"/>
          <w:sz w:val="15"/>
        </w:rPr>
        <w:t> </w:t>
      </w:r>
      <w:r>
        <w:rPr>
          <w:rFonts w:ascii="LM Roman 8" w:hAnsi="LM Roman 8"/>
          <w:i/>
          <w:spacing w:val="-2"/>
          <w:w w:val="105"/>
          <w:sz w:val="15"/>
        </w:rPr>
        <w:t>2007</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4"/>
          <w:w w:val="105"/>
          <w:sz w:val="15"/>
        </w:rPr>
        <w:t> </w:t>
      </w:r>
      <w:r>
        <w:rPr>
          <w:rFonts w:ascii="LM Roman 8" w:hAnsi="LM Roman 8"/>
          <w:b/>
          <w:spacing w:val="-2"/>
          <w:w w:val="105"/>
          <w:sz w:val="15"/>
        </w:rPr>
        <w:t>4422</w:t>
      </w:r>
      <w:r>
        <w:rPr>
          <w:rFonts w:ascii="LM Roman 8" w:hAnsi="LM Roman 8"/>
          <w:b/>
          <w:spacing w:val="-14"/>
          <w:w w:val="105"/>
          <w:sz w:val="15"/>
        </w:rPr>
        <w:t> </w:t>
      </w:r>
      <w:r>
        <w:rPr>
          <w:rFonts w:ascii="LM Roman 8" w:hAnsi="LM Roman 8"/>
          <w:spacing w:val="-2"/>
          <w:w w:val="105"/>
          <w:sz w:val="15"/>
        </w:rPr>
        <w:t>(2007),</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102–116.</w:t>
      </w:r>
    </w:p>
    <w:p>
      <w:pPr>
        <w:pStyle w:val="ListParagraph"/>
        <w:numPr>
          <w:ilvl w:val="0"/>
          <w:numId w:val="5"/>
        </w:numPr>
        <w:tabs>
          <w:tab w:pos="420" w:val="left" w:leader="none"/>
          <w:tab w:pos="422" w:val="left" w:leader="none"/>
        </w:tabs>
        <w:spacing w:line="194" w:lineRule="auto" w:before="159" w:after="0"/>
        <w:ind w:left="422" w:right="219" w:hanging="232"/>
        <w:jc w:val="both"/>
        <w:rPr>
          <w:sz w:val="15"/>
        </w:rPr>
      </w:pPr>
      <w:bookmarkStart w:name="_bookmark26" w:id="41"/>
      <w:bookmarkEnd w:id="41"/>
      <w:r>
        <w:rPr/>
      </w:r>
      <w:r>
        <w:rPr>
          <w:sz w:val="15"/>
        </w:rPr>
        <w:t>Gray,</w:t>
      </w:r>
      <w:r>
        <w:rPr>
          <w:spacing w:val="-6"/>
          <w:sz w:val="15"/>
        </w:rPr>
        <w:t> </w:t>
      </w:r>
      <w:r>
        <w:rPr>
          <w:sz w:val="15"/>
        </w:rPr>
        <w:t>R.</w:t>
      </w:r>
      <w:r>
        <w:rPr>
          <w:spacing w:val="-6"/>
          <w:sz w:val="15"/>
        </w:rPr>
        <w:t> </w:t>
      </w:r>
      <w:r>
        <w:rPr>
          <w:sz w:val="15"/>
        </w:rPr>
        <w:t>W.,</w:t>
      </w:r>
      <w:r>
        <w:rPr>
          <w:spacing w:val="-6"/>
          <w:sz w:val="15"/>
        </w:rPr>
        <w:t> </w:t>
      </w:r>
      <w:r>
        <w:rPr>
          <w:sz w:val="15"/>
        </w:rPr>
        <w:t>S.</w:t>
      </w:r>
      <w:r>
        <w:rPr>
          <w:spacing w:val="-6"/>
          <w:sz w:val="15"/>
        </w:rPr>
        <w:t> </w:t>
      </w:r>
      <w:r>
        <w:rPr>
          <w:sz w:val="15"/>
        </w:rPr>
        <w:t>P.</w:t>
      </w:r>
      <w:r>
        <w:rPr>
          <w:spacing w:val="-6"/>
          <w:sz w:val="15"/>
        </w:rPr>
        <w:t> </w:t>
      </w:r>
      <w:r>
        <w:rPr>
          <w:sz w:val="15"/>
        </w:rPr>
        <w:t>Levi,</w:t>
      </w:r>
      <w:r>
        <w:rPr>
          <w:spacing w:val="-6"/>
          <w:sz w:val="15"/>
        </w:rPr>
        <w:t> </w:t>
      </w:r>
      <w:r>
        <w:rPr>
          <w:sz w:val="15"/>
        </w:rPr>
        <w:t>V.</w:t>
      </w:r>
      <w:r>
        <w:rPr>
          <w:spacing w:val="-6"/>
          <w:sz w:val="15"/>
        </w:rPr>
        <w:t> </w:t>
      </w:r>
      <w:r>
        <w:rPr>
          <w:sz w:val="15"/>
        </w:rPr>
        <w:t>P.</w:t>
      </w:r>
      <w:r>
        <w:rPr>
          <w:spacing w:val="-6"/>
          <w:sz w:val="15"/>
        </w:rPr>
        <w:t> </w:t>
      </w:r>
      <w:r>
        <w:rPr>
          <w:sz w:val="15"/>
        </w:rPr>
        <w:t>Heuring,</w:t>
      </w:r>
      <w:r>
        <w:rPr>
          <w:spacing w:val="-6"/>
          <w:sz w:val="15"/>
        </w:rPr>
        <w:t> </w:t>
      </w:r>
      <w:r>
        <w:rPr>
          <w:sz w:val="15"/>
        </w:rPr>
        <w:t>A.</w:t>
      </w:r>
      <w:r>
        <w:rPr>
          <w:spacing w:val="-6"/>
          <w:sz w:val="15"/>
        </w:rPr>
        <w:t> </w:t>
      </w:r>
      <w:r>
        <w:rPr>
          <w:sz w:val="15"/>
        </w:rPr>
        <w:t>M.</w:t>
      </w:r>
      <w:r>
        <w:rPr>
          <w:spacing w:val="-6"/>
          <w:sz w:val="15"/>
        </w:rPr>
        <w:t> </w:t>
      </w:r>
      <w:r>
        <w:rPr>
          <w:sz w:val="15"/>
        </w:rPr>
        <w:t>Sloane</w:t>
      </w:r>
      <w:r>
        <w:rPr>
          <w:spacing w:val="-6"/>
          <w:sz w:val="15"/>
        </w:rPr>
        <w:t> </w:t>
      </w:r>
      <w:r>
        <w:rPr>
          <w:sz w:val="15"/>
        </w:rPr>
        <w:t>and</w:t>
      </w:r>
      <w:r>
        <w:rPr>
          <w:spacing w:val="-6"/>
          <w:sz w:val="15"/>
        </w:rPr>
        <w:t> </w:t>
      </w:r>
      <w:r>
        <w:rPr>
          <w:sz w:val="15"/>
        </w:rPr>
        <w:t>W.</w:t>
      </w:r>
      <w:r>
        <w:rPr>
          <w:spacing w:val="-6"/>
          <w:sz w:val="15"/>
        </w:rPr>
        <w:t> </w:t>
      </w:r>
      <w:r>
        <w:rPr>
          <w:sz w:val="15"/>
        </w:rPr>
        <w:t>M.</w:t>
      </w:r>
      <w:r>
        <w:rPr>
          <w:spacing w:val="-6"/>
          <w:sz w:val="15"/>
        </w:rPr>
        <w:t> </w:t>
      </w:r>
      <w:r>
        <w:rPr>
          <w:sz w:val="15"/>
        </w:rPr>
        <w:t>Waite,</w:t>
      </w:r>
      <w:r>
        <w:rPr>
          <w:spacing w:val="-5"/>
          <w:sz w:val="15"/>
        </w:rPr>
        <w:t> </w:t>
      </w:r>
      <w:r>
        <w:rPr>
          <w:i/>
          <w:sz w:val="15"/>
        </w:rPr>
        <w:t>Eli:</w:t>
      </w:r>
      <w:r>
        <w:rPr>
          <w:i/>
          <w:spacing w:val="-5"/>
          <w:sz w:val="15"/>
        </w:rPr>
        <w:t> </w:t>
      </w:r>
      <w:r>
        <w:rPr>
          <w:i/>
          <w:sz w:val="15"/>
        </w:rPr>
        <w:t>a</w:t>
      </w:r>
      <w:r>
        <w:rPr>
          <w:i/>
          <w:spacing w:val="-5"/>
          <w:sz w:val="15"/>
        </w:rPr>
        <w:t> </w:t>
      </w:r>
      <w:r>
        <w:rPr>
          <w:i/>
          <w:sz w:val="15"/>
        </w:rPr>
        <w:t>complete,</w:t>
      </w:r>
      <w:r>
        <w:rPr>
          <w:i/>
          <w:spacing w:val="-5"/>
          <w:sz w:val="15"/>
        </w:rPr>
        <w:t> </w:t>
      </w:r>
      <w:r>
        <w:rPr>
          <w:i/>
          <w:sz w:val="15"/>
        </w:rPr>
        <w:t>flexible</w:t>
      </w:r>
      <w:r>
        <w:rPr>
          <w:i/>
          <w:spacing w:val="-5"/>
          <w:sz w:val="15"/>
        </w:rPr>
        <w:t> </w:t>
      </w:r>
      <w:r>
        <w:rPr>
          <w:i/>
          <w:sz w:val="15"/>
        </w:rPr>
        <w:t>compiler</w:t>
      </w:r>
      <w:r>
        <w:rPr>
          <w:i/>
          <w:sz w:val="15"/>
        </w:rPr>
        <w:t> </w:t>
      </w:r>
      <w:r>
        <w:rPr>
          <w:i/>
          <w:w w:val="105"/>
          <w:sz w:val="15"/>
        </w:rPr>
        <w:t>construction system</w:t>
      </w:r>
      <w:r>
        <w:rPr>
          <w:w w:val="105"/>
          <w:sz w:val="15"/>
        </w:rPr>
        <w:t>, CACM </w:t>
      </w:r>
      <w:r>
        <w:rPr>
          <w:b/>
          <w:w w:val="105"/>
          <w:sz w:val="15"/>
        </w:rPr>
        <w:t>35 </w:t>
      </w:r>
      <w:r>
        <w:rPr>
          <w:w w:val="105"/>
          <w:sz w:val="15"/>
        </w:rPr>
        <w:t>(1992), pp. 121–130.</w:t>
      </w:r>
    </w:p>
    <w:p>
      <w:pPr>
        <w:pStyle w:val="ListParagraph"/>
        <w:numPr>
          <w:ilvl w:val="0"/>
          <w:numId w:val="5"/>
        </w:numPr>
        <w:tabs>
          <w:tab w:pos="420" w:val="left" w:leader="none"/>
          <w:tab w:pos="422" w:val="left" w:leader="none"/>
        </w:tabs>
        <w:spacing w:line="192" w:lineRule="auto" w:before="168" w:after="0"/>
        <w:ind w:left="422" w:right="220" w:hanging="314"/>
        <w:jc w:val="both"/>
        <w:rPr>
          <w:sz w:val="15"/>
        </w:rPr>
      </w:pPr>
      <w:bookmarkStart w:name="_bookmark27" w:id="42"/>
      <w:bookmarkEnd w:id="42"/>
      <w:r>
        <w:rPr/>
      </w:r>
      <w:r>
        <w:rPr>
          <w:w w:val="105"/>
          <w:sz w:val="15"/>
        </w:rPr>
        <w:t>Knuth,</w:t>
      </w:r>
      <w:r>
        <w:rPr>
          <w:spacing w:val="-12"/>
          <w:w w:val="105"/>
          <w:sz w:val="15"/>
        </w:rPr>
        <w:t> </w:t>
      </w:r>
      <w:r>
        <w:rPr>
          <w:w w:val="105"/>
          <w:sz w:val="15"/>
        </w:rPr>
        <w:t>D.</w:t>
      </w:r>
      <w:r>
        <w:rPr>
          <w:spacing w:val="-10"/>
          <w:w w:val="105"/>
          <w:sz w:val="15"/>
        </w:rPr>
        <w:t> </w:t>
      </w:r>
      <w:r>
        <w:rPr>
          <w:w w:val="105"/>
          <w:sz w:val="15"/>
        </w:rPr>
        <w:t>E.,</w:t>
      </w:r>
      <w:r>
        <w:rPr>
          <w:spacing w:val="-10"/>
          <w:w w:val="105"/>
          <w:sz w:val="15"/>
        </w:rPr>
        <w:t> </w:t>
      </w:r>
      <w:r>
        <w:rPr>
          <w:i/>
          <w:w w:val="105"/>
          <w:sz w:val="15"/>
        </w:rPr>
        <w:t>Semantics</w:t>
      </w:r>
      <w:r>
        <w:rPr>
          <w:i/>
          <w:spacing w:val="-11"/>
          <w:w w:val="105"/>
          <w:sz w:val="15"/>
        </w:rPr>
        <w:t> </w:t>
      </w:r>
      <w:r>
        <w:rPr>
          <w:i/>
          <w:w w:val="105"/>
          <w:sz w:val="15"/>
        </w:rPr>
        <w:t>of</w:t>
      </w:r>
      <w:r>
        <w:rPr>
          <w:i/>
          <w:spacing w:val="-11"/>
          <w:w w:val="105"/>
          <w:sz w:val="15"/>
        </w:rPr>
        <w:t> </w:t>
      </w:r>
      <w:r>
        <w:rPr>
          <w:i/>
          <w:w w:val="105"/>
          <w:sz w:val="15"/>
        </w:rPr>
        <w:t>context-free</w:t>
      </w:r>
      <w:r>
        <w:rPr>
          <w:i/>
          <w:spacing w:val="-11"/>
          <w:w w:val="105"/>
          <w:sz w:val="15"/>
        </w:rPr>
        <w:t> </w:t>
      </w:r>
      <w:r>
        <w:rPr>
          <w:i/>
          <w:w w:val="105"/>
          <w:sz w:val="15"/>
        </w:rPr>
        <w:t>languages</w:t>
      </w:r>
      <w:r>
        <w:rPr>
          <w:w w:val="105"/>
          <w:sz w:val="15"/>
        </w:rPr>
        <w:t>,</w:t>
      </w:r>
      <w:r>
        <w:rPr>
          <w:spacing w:val="-10"/>
          <w:w w:val="105"/>
          <w:sz w:val="15"/>
        </w:rPr>
        <w:t> </w:t>
      </w:r>
      <w:r>
        <w:rPr>
          <w:w w:val="105"/>
          <w:sz w:val="15"/>
        </w:rPr>
        <w:t>Mathematical</w:t>
      </w:r>
      <w:r>
        <w:rPr>
          <w:spacing w:val="-10"/>
          <w:w w:val="105"/>
          <w:sz w:val="15"/>
        </w:rPr>
        <w:t> </w:t>
      </w:r>
      <w:r>
        <w:rPr>
          <w:w w:val="105"/>
          <w:sz w:val="15"/>
        </w:rPr>
        <w:t>Systems</w:t>
      </w:r>
      <w:r>
        <w:rPr>
          <w:spacing w:val="-10"/>
          <w:w w:val="105"/>
          <w:sz w:val="15"/>
        </w:rPr>
        <w:t> </w:t>
      </w:r>
      <w:r>
        <w:rPr>
          <w:w w:val="105"/>
          <w:sz w:val="15"/>
        </w:rPr>
        <w:t>Theory</w:t>
      </w:r>
      <w:r>
        <w:rPr>
          <w:spacing w:val="-8"/>
          <w:w w:val="105"/>
          <w:sz w:val="15"/>
        </w:rPr>
        <w:t> </w:t>
      </w:r>
      <w:r>
        <w:rPr>
          <w:b/>
          <w:w w:val="105"/>
          <w:sz w:val="15"/>
        </w:rPr>
        <w:t>2</w:t>
      </w:r>
      <w:r>
        <w:rPr>
          <w:b/>
          <w:spacing w:val="-17"/>
          <w:w w:val="105"/>
          <w:sz w:val="15"/>
        </w:rPr>
        <w:t> </w:t>
      </w:r>
      <w:r>
        <w:rPr>
          <w:w w:val="105"/>
          <w:sz w:val="15"/>
        </w:rPr>
        <w:t>(1968),</w:t>
      </w:r>
      <w:r>
        <w:rPr>
          <w:spacing w:val="-9"/>
          <w:w w:val="105"/>
          <w:sz w:val="15"/>
        </w:rPr>
        <w:t> </w:t>
      </w:r>
      <w:r>
        <w:rPr>
          <w:w w:val="105"/>
          <w:sz w:val="15"/>
        </w:rPr>
        <w:t>pp.</w:t>
      </w:r>
      <w:r>
        <w:rPr>
          <w:spacing w:val="-10"/>
          <w:w w:val="105"/>
          <w:sz w:val="15"/>
        </w:rPr>
        <w:t> </w:t>
      </w:r>
      <w:r>
        <w:rPr>
          <w:w w:val="105"/>
          <w:sz w:val="15"/>
        </w:rPr>
        <w:t>127– 145, corrections in </w:t>
      </w:r>
      <w:r>
        <w:rPr>
          <w:b/>
          <w:w w:val="105"/>
          <w:sz w:val="15"/>
        </w:rPr>
        <w:t>5</w:t>
      </w:r>
      <w:r>
        <w:rPr>
          <w:w w:val="105"/>
          <w:sz w:val="15"/>
        </w:rPr>
        <w:t>(1971) pp. 95–96.</w:t>
      </w:r>
    </w:p>
    <w:p>
      <w:pPr>
        <w:pStyle w:val="ListParagraph"/>
        <w:numPr>
          <w:ilvl w:val="0"/>
          <w:numId w:val="5"/>
        </w:numPr>
        <w:tabs>
          <w:tab w:pos="420" w:val="left" w:leader="none"/>
          <w:tab w:pos="422" w:val="left" w:leader="none"/>
        </w:tabs>
        <w:spacing w:line="194" w:lineRule="auto" w:before="169" w:after="0"/>
        <w:ind w:left="422" w:right="221" w:hanging="314"/>
        <w:jc w:val="both"/>
        <w:rPr>
          <w:sz w:val="15"/>
        </w:rPr>
      </w:pPr>
      <w:bookmarkStart w:name="_bookmark28" w:id="43"/>
      <w:bookmarkEnd w:id="43"/>
      <w:r>
        <w:rPr/>
      </w:r>
      <w:r>
        <w:rPr>
          <w:sz w:val="15"/>
        </w:rPr>
        <w:t>Kuiper, M. and S. J., </w:t>
      </w:r>
      <w:r>
        <w:rPr>
          <w:i/>
          <w:sz w:val="15"/>
        </w:rPr>
        <w:t>LRC — a generator for incremental language-oriented tools</w:t>
      </w:r>
      <w:r>
        <w:rPr>
          <w:sz w:val="15"/>
        </w:rPr>
        <w:t>, in: </w:t>
      </w:r>
      <w:r>
        <w:rPr>
          <w:i/>
          <w:sz w:val="15"/>
        </w:rPr>
        <w:t>7th International</w:t>
      </w:r>
      <w:r>
        <w:rPr>
          <w:i/>
          <w:sz w:val="15"/>
        </w:rPr>
        <w:t> </w:t>
      </w:r>
      <w:r>
        <w:rPr>
          <w:i/>
          <w:w w:val="105"/>
          <w:sz w:val="15"/>
        </w:rPr>
        <w:t>Conference on Compiler Construction</w:t>
      </w:r>
      <w:r>
        <w:rPr>
          <w:w w:val="105"/>
          <w:sz w:val="15"/>
        </w:rPr>
        <w:t>, LNCS </w:t>
      </w:r>
      <w:r>
        <w:rPr>
          <w:b/>
          <w:w w:val="105"/>
          <w:sz w:val="15"/>
        </w:rPr>
        <w:t>1383</w:t>
      </w:r>
      <w:r>
        <w:rPr>
          <w:b/>
          <w:spacing w:val="-4"/>
          <w:w w:val="105"/>
          <w:sz w:val="15"/>
        </w:rPr>
        <w:t> </w:t>
      </w:r>
      <w:r>
        <w:rPr>
          <w:w w:val="105"/>
          <w:sz w:val="15"/>
        </w:rPr>
        <w:t>(1998), pp. 298–301.</w:t>
      </w:r>
    </w:p>
    <w:p>
      <w:pPr>
        <w:pStyle w:val="ListParagraph"/>
        <w:numPr>
          <w:ilvl w:val="0"/>
          <w:numId w:val="5"/>
        </w:numPr>
        <w:tabs>
          <w:tab w:pos="420" w:val="left" w:leader="none"/>
          <w:tab w:pos="422" w:val="left" w:leader="none"/>
        </w:tabs>
        <w:spacing w:line="196" w:lineRule="auto" w:before="166" w:after="0"/>
        <w:ind w:left="422" w:right="221" w:hanging="314"/>
        <w:jc w:val="both"/>
        <w:rPr>
          <w:sz w:val="15"/>
        </w:rPr>
      </w:pPr>
      <w:r>
        <w:rPr>
          <w:sz w:val="15"/>
        </w:rPr>
        <w:t>van</w:t>
      </w:r>
      <w:r>
        <w:rPr>
          <w:spacing w:val="-6"/>
          <w:sz w:val="15"/>
        </w:rPr>
        <w:t> </w:t>
      </w:r>
      <w:r>
        <w:rPr>
          <w:sz w:val="15"/>
        </w:rPr>
        <w:t>den</w:t>
      </w:r>
      <w:r>
        <w:rPr>
          <w:spacing w:val="-6"/>
          <w:sz w:val="15"/>
        </w:rPr>
        <w:t> </w:t>
      </w:r>
      <w:r>
        <w:rPr>
          <w:sz w:val="15"/>
        </w:rPr>
        <w:t>Brand,</w:t>
      </w:r>
      <w:r>
        <w:rPr>
          <w:spacing w:val="-6"/>
          <w:sz w:val="15"/>
        </w:rPr>
        <w:t> </w:t>
      </w:r>
      <w:r>
        <w:rPr>
          <w:sz w:val="15"/>
        </w:rPr>
        <w:t>M.,</w:t>
      </w:r>
      <w:r>
        <w:rPr>
          <w:spacing w:val="-6"/>
          <w:sz w:val="15"/>
        </w:rPr>
        <w:t> </w:t>
      </w:r>
      <w:r>
        <w:rPr>
          <w:sz w:val="15"/>
        </w:rPr>
        <w:t>A.</w:t>
      </w:r>
      <w:r>
        <w:rPr>
          <w:spacing w:val="-6"/>
          <w:sz w:val="15"/>
        </w:rPr>
        <w:t> </w:t>
      </w:r>
      <w:r>
        <w:rPr>
          <w:sz w:val="15"/>
        </w:rPr>
        <w:t>van</w:t>
      </w:r>
      <w:r>
        <w:rPr>
          <w:spacing w:val="-6"/>
          <w:sz w:val="15"/>
        </w:rPr>
        <w:t> </w:t>
      </w:r>
      <w:r>
        <w:rPr>
          <w:sz w:val="15"/>
        </w:rPr>
        <w:t>Deursen,</w:t>
      </w:r>
      <w:r>
        <w:rPr>
          <w:spacing w:val="-6"/>
          <w:sz w:val="15"/>
        </w:rPr>
        <w:t> </w:t>
      </w:r>
      <w:r>
        <w:rPr>
          <w:sz w:val="15"/>
        </w:rPr>
        <w:t>P.</w:t>
      </w:r>
      <w:r>
        <w:rPr>
          <w:spacing w:val="-6"/>
          <w:sz w:val="15"/>
        </w:rPr>
        <w:t> </w:t>
      </w:r>
      <w:r>
        <w:rPr>
          <w:sz w:val="15"/>
        </w:rPr>
        <w:t>Klint,</w:t>
      </w:r>
      <w:r>
        <w:rPr>
          <w:spacing w:val="-6"/>
          <w:sz w:val="15"/>
        </w:rPr>
        <w:t> </w:t>
      </w:r>
      <w:r>
        <w:rPr>
          <w:sz w:val="15"/>
        </w:rPr>
        <w:t>S.</w:t>
      </w:r>
      <w:r>
        <w:rPr>
          <w:spacing w:val="-6"/>
          <w:sz w:val="15"/>
        </w:rPr>
        <w:t> </w:t>
      </w:r>
      <w:r>
        <w:rPr>
          <w:sz w:val="15"/>
        </w:rPr>
        <w:t>Klusener</w:t>
      </w:r>
      <w:r>
        <w:rPr>
          <w:spacing w:val="-6"/>
          <w:sz w:val="15"/>
        </w:rPr>
        <w:t> </w:t>
      </w:r>
      <w:r>
        <w:rPr>
          <w:sz w:val="15"/>
        </w:rPr>
        <w:t>and</w:t>
      </w:r>
      <w:r>
        <w:rPr>
          <w:spacing w:val="-6"/>
          <w:sz w:val="15"/>
        </w:rPr>
        <w:t> </w:t>
      </w:r>
      <w:r>
        <w:rPr>
          <w:sz w:val="15"/>
        </w:rPr>
        <w:t>E.</w:t>
      </w:r>
      <w:r>
        <w:rPr>
          <w:spacing w:val="-6"/>
          <w:sz w:val="15"/>
        </w:rPr>
        <w:t> </w:t>
      </w:r>
      <w:r>
        <w:rPr>
          <w:sz w:val="15"/>
        </w:rPr>
        <w:t>van</w:t>
      </w:r>
      <w:r>
        <w:rPr>
          <w:spacing w:val="-6"/>
          <w:sz w:val="15"/>
        </w:rPr>
        <w:t> </w:t>
      </w:r>
      <w:r>
        <w:rPr>
          <w:sz w:val="15"/>
        </w:rPr>
        <w:t>der</w:t>
      </w:r>
      <w:r>
        <w:rPr>
          <w:spacing w:val="-6"/>
          <w:sz w:val="15"/>
        </w:rPr>
        <w:t> </w:t>
      </w:r>
      <w:r>
        <w:rPr>
          <w:sz w:val="15"/>
        </w:rPr>
        <w:t>Meulen,</w:t>
      </w:r>
      <w:r>
        <w:rPr>
          <w:spacing w:val="-3"/>
          <w:sz w:val="15"/>
        </w:rPr>
        <w:t> </w:t>
      </w:r>
      <w:r>
        <w:rPr>
          <w:i/>
          <w:sz w:val="15"/>
        </w:rPr>
        <w:t>Industrial</w:t>
      </w:r>
      <w:r>
        <w:rPr>
          <w:i/>
          <w:spacing w:val="-2"/>
          <w:sz w:val="15"/>
        </w:rPr>
        <w:t> </w:t>
      </w:r>
      <w:r>
        <w:rPr>
          <w:i/>
          <w:sz w:val="15"/>
        </w:rPr>
        <w:t>applications</w:t>
      </w:r>
      <w:r>
        <w:rPr>
          <w:i/>
          <w:sz w:val="15"/>
        </w:rPr>
        <w:t> </w:t>
      </w:r>
      <w:bookmarkStart w:name="_bookmark29" w:id="44"/>
      <w:bookmarkEnd w:id="44"/>
      <w:r>
        <w:rPr>
          <w:i/>
          <w:w w:val="105"/>
          <w:sz w:val="15"/>
        </w:rPr>
        <w:t>of</w:t>
      </w:r>
      <w:r>
        <w:rPr>
          <w:i/>
          <w:spacing w:val="-5"/>
          <w:w w:val="105"/>
          <w:sz w:val="15"/>
        </w:rPr>
        <w:t> </w:t>
      </w:r>
      <w:r>
        <w:rPr>
          <w:i/>
          <w:w w:val="105"/>
          <w:sz w:val="15"/>
        </w:rPr>
        <w:t>ASF+SDF</w:t>
      </w:r>
      <w:r>
        <w:rPr>
          <w:w w:val="105"/>
          <w:sz w:val="15"/>
        </w:rPr>
        <w:t>,</w:t>
      </w:r>
      <w:r>
        <w:rPr>
          <w:spacing w:val="-5"/>
          <w:w w:val="105"/>
          <w:sz w:val="15"/>
        </w:rPr>
        <w:t> </w:t>
      </w:r>
      <w:r>
        <w:rPr>
          <w:w w:val="105"/>
          <w:sz w:val="15"/>
        </w:rPr>
        <w:t>in:</w:t>
      </w:r>
      <w:r>
        <w:rPr>
          <w:spacing w:val="-4"/>
          <w:w w:val="105"/>
          <w:sz w:val="15"/>
        </w:rPr>
        <w:t> </w:t>
      </w:r>
      <w:r>
        <w:rPr>
          <w:i/>
          <w:w w:val="105"/>
          <w:sz w:val="15"/>
        </w:rPr>
        <w:t>Algebraic</w:t>
      </w:r>
      <w:r>
        <w:rPr>
          <w:i/>
          <w:spacing w:val="-5"/>
          <w:w w:val="105"/>
          <w:sz w:val="15"/>
        </w:rPr>
        <w:t> </w:t>
      </w:r>
      <w:r>
        <w:rPr>
          <w:i/>
          <w:w w:val="105"/>
          <w:sz w:val="15"/>
        </w:rPr>
        <w:t>Methodology</w:t>
      </w:r>
      <w:r>
        <w:rPr>
          <w:i/>
          <w:spacing w:val="-5"/>
          <w:w w:val="105"/>
          <w:sz w:val="15"/>
        </w:rPr>
        <w:t> </w:t>
      </w:r>
      <w:r>
        <w:rPr>
          <w:i/>
          <w:w w:val="105"/>
          <w:sz w:val="15"/>
        </w:rPr>
        <w:t>and</w:t>
      </w:r>
      <w:r>
        <w:rPr>
          <w:i/>
          <w:spacing w:val="-4"/>
          <w:w w:val="105"/>
          <w:sz w:val="15"/>
        </w:rPr>
        <w:t> </w:t>
      </w:r>
      <w:r>
        <w:rPr>
          <w:i/>
          <w:w w:val="105"/>
          <w:sz w:val="15"/>
        </w:rPr>
        <w:t>Software</w:t>
      </w:r>
      <w:r>
        <w:rPr>
          <w:i/>
          <w:spacing w:val="-5"/>
          <w:w w:val="105"/>
          <w:sz w:val="15"/>
        </w:rPr>
        <w:t> </w:t>
      </w:r>
      <w:r>
        <w:rPr>
          <w:i/>
          <w:w w:val="105"/>
          <w:sz w:val="15"/>
        </w:rPr>
        <w:t>Technology</w:t>
      </w:r>
      <w:r>
        <w:rPr>
          <w:i/>
          <w:spacing w:val="-5"/>
          <w:w w:val="105"/>
          <w:sz w:val="15"/>
        </w:rPr>
        <w:t> </w:t>
      </w:r>
      <w:r>
        <w:rPr>
          <w:i/>
          <w:w w:val="105"/>
          <w:sz w:val="15"/>
        </w:rPr>
        <w:t>(AMAST’96)</w:t>
      </w:r>
      <w:r>
        <w:rPr>
          <w:i/>
          <w:spacing w:val="-6"/>
          <w:w w:val="105"/>
          <w:sz w:val="15"/>
        </w:rPr>
        <w:t> </w:t>
      </w:r>
      <w:r>
        <w:rPr>
          <w:w w:val="105"/>
          <w:sz w:val="15"/>
        </w:rPr>
        <w:t>(1996),</w:t>
      </w:r>
      <w:r>
        <w:rPr>
          <w:spacing w:val="-5"/>
          <w:w w:val="105"/>
          <w:sz w:val="15"/>
        </w:rPr>
        <w:t> </w:t>
      </w:r>
      <w:r>
        <w:rPr>
          <w:w w:val="105"/>
          <w:sz w:val="15"/>
        </w:rPr>
        <w:t>pp.</w:t>
      </w:r>
      <w:r>
        <w:rPr>
          <w:spacing w:val="-5"/>
          <w:w w:val="105"/>
          <w:sz w:val="15"/>
        </w:rPr>
        <w:t> </w:t>
      </w:r>
      <w:r>
        <w:rPr>
          <w:w w:val="105"/>
          <w:sz w:val="15"/>
        </w:rPr>
        <w:t>9–18.</w:t>
      </w:r>
    </w:p>
    <w:p>
      <w:pPr>
        <w:pStyle w:val="ListParagraph"/>
        <w:numPr>
          <w:ilvl w:val="0"/>
          <w:numId w:val="5"/>
        </w:numPr>
        <w:tabs>
          <w:tab w:pos="420" w:val="left" w:leader="none"/>
          <w:tab w:pos="422" w:val="left" w:leader="none"/>
        </w:tabs>
        <w:spacing w:line="165" w:lineRule="auto" w:before="189" w:after="0"/>
        <w:ind w:left="422" w:right="220" w:hanging="314"/>
        <w:jc w:val="both"/>
        <w:rPr>
          <w:sz w:val="15"/>
        </w:rPr>
      </w:pPr>
      <w:r>
        <w:rPr>
          <w:sz w:val="15"/>
        </w:rPr>
        <w:t>Van Wyk, E., D. Bodin and P. Huntington, </w:t>
      </w:r>
      <w:r>
        <w:rPr>
          <w:i/>
          <w:sz w:val="15"/>
        </w:rPr>
        <w:t>Adding syntax and static analysis to libraries via extensible</w:t>
      </w:r>
      <w:r>
        <w:rPr>
          <w:i/>
          <w:sz w:val="15"/>
        </w:rPr>
        <w:t> </w:t>
      </w:r>
      <w:r>
        <w:rPr>
          <w:i/>
          <w:w w:val="105"/>
          <w:sz w:val="15"/>
        </w:rPr>
        <w:t>compilers</w:t>
      </w:r>
      <w:r>
        <w:rPr>
          <w:i/>
          <w:spacing w:val="-9"/>
          <w:w w:val="105"/>
          <w:sz w:val="15"/>
        </w:rPr>
        <w:t> </w:t>
      </w:r>
      <w:r>
        <w:rPr>
          <w:i/>
          <w:w w:val="105"/>
          <w:sz w:val="15"/>
        </w:rPr>
        <w:t>and</w:t>
      </w:r>
      <w:r>
        <w:rPr>
          <w:i/>
          <w:spacing w:val="-8"/>
          <w:w w:val="105"/>
          <w:sz w:val="15"/>
        </w:rPr>
        <w:t> </w:t>
      </w:r>
      <w:r>
        <w:rPr>
          <w:i/>
          <w:w w:val="105"/>
          <w:sz w:val="15"/>
        </w:rPr>
        <w:t>language</w:t>
      </w:r>
      <w:r>
        <w:rPr>
          <w:i/>
          <w:spacing w:val="-9"/>
          <w:w w:val="105"/>
          <w:sz w:val="15"/>
        </w:rPr>
        <w:t> </w:t>
      </w:r>
      <w:r>
        <w:rPr>
          <w:i/>
          <w:w w:val="105"/>
          <w:sz w:val="15"/>
        </w:rPr>
        <w:t>extensions</w:t>
      </w:r>
      <w:r>
        <w:rPr>
          <w:w w:val="105"/>
          <w:sz w:val="15"/>
        </w:rPr>
        <w:t>,</w:t>
      </w:r>
      <w:r>
        <w:rPr>
          <w:spacing w:val="-8"/>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LCSD</w:t>
      </w:r>
      <w:r>
        <w:rPr>
          <w:i/>
          <w:spacing w:val="-9"/>
          <w:w w:val="105"/>
          <w:sz w:val="15"/>
        </w:rPr>
        <w:t> </w:t>
      </w:r>
      <w:r>
        <w:rPr>
          <w:i/>
          <w:w w:val="105"/>
          <w:sz w:val="15"/>
        </w:rPr>
        <w:t>2006,</w:t>
      </w:r>
      <w:r>
        <w:rPr>
          <w:i/>
          <w:spacing w:val="-9"/>
          <w:w w:val="105"/>
          <w:sz w:val="15"/>
        </w:rPr>
        <w:t> </w:t>
      </w:r>
      <w:r>
        <w:rPr>
          <w:i/>
          <w:w w:val="105"/>
          <w:sz w:val="15"/>
        </w:rPr>
        <w:t>Library-Centric</w:t>
      </w:r>
      <w:r>
        <w:rPr>
          <w:i/>
          <w:spacing w:val="-9"/>
          <w:w w:val="105"/>
          <w:sz w:val="15"/>
        </w:rPr>
        <w:t> </w:t>
      </w:r>
      <w:r>
        <w:rPr>
          <w:i/>
          <w:w w:val="105"/>
          <w:sz w:val="15"/>
        </w:rPr>
        <w:t>Software</w:t>
      </w:r>
      <w:r>
        <w:rPr>
          <w:i/>
          <w:spacing w:val="-9"/>
          <w:w w:val="105"/>
          <w:sz w:val="15"/>
        </w:rPr>
        <w:t> </w:t>
      </w:r>
      <w:r>
        <w:rPr>
          <w:i/>
          <w:w w:val="105"/>
          <w:sz w:val="15"/>
        </w:rPr>
        <w:t>Design</w:t>
      </w:r>
      <w:r>
        <w:rPr>
          <w:w w:val="105"/>
          <w:sz w:val="15"/>
        </w:rPr>
        <w:t>,</w:t>
      </w:r>
      <w:r>
        <w:rPr>
          <w:spacing w:val="-8"/>
          <w:w w:val="105"/>
          <w:sz w:val="15"/>
        </w:rPr>
        <w:t> </w:t>
      </w:r>
      <w:r>
        <w:rPr>
          <w:w w:val="105"/>
          <w:sz w:val="15"/>
        </w:rPr>
        <w:t>2006.</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bookmarkStart w:name="_bookmark30" w:id="45"/>
      <w:bookmarkEnd w:id="45"/>
      <w:r>
        <w:rPr/>
      </w:r>
      <w:r>
        <w:rPr>
          <w:w w:val="105"/>
          <w:sz w:val="15"/>
        </w:rPr>
        <w:t>Van</w:t>
      </w:r>
      <w:r>
        <w:rPr>
          <w:spacing w:val="-10"/>
          <w:w w:val="105"/>
          <w:sz w:val="15"/>
        </w:rPr>
        <w:t> </w:t>
      </w:r>
      <w:r>
        <w:rPr>
          <w:w w:val="105"/>
          <w:sz w:val="15"/>
        </w:rPr>
        <w:t>Wyk,</w:t>
      </w:r>
      <w:r>
        <w:rPr>
          <w:spacing w:val="-10"/>
          <w:w w:val="105"/>
          <w:sz w:val="15"/>
        </w:rPr>
        <w:t> </w:t>
      </w:r>
      <w:r>
        <w:rPr>
          <w:w w:val="105"/>
          <w:sz w:val="15"/>
        </w:rPr>
        <w:t>E.,</w:t>
      </w:r>
      <w:r>
        <w:rPr>
          <w:spacing w:val="-10"/>
          <w:w w:val="105"/>
          <w:sz w:val="15"/>
        </w:rPr>
        <w:t> </w:t>
      </w:r>
      <w:r>
        <w:rPr>
          <w:w w:val="105"/>
          <w:sz w:val="15"/>
        </w:rPr>
        <w:t>O.</w:t>
      </w:r>
      <w:r>
        <w:rPr>
          <w:spacing w:val="-10"/>
          <w:w w:val="105"/>
          <w:sz w:val="15"/>
        </w:rPr>
        <w:t> </w:t>
      </w:r>
      <w:r>
        <w:rPr>
          <w:w w:val="105"/>
          <w:sz w:val="15"/>
        </w:rPr>
        <w:t>de</w:t>
      </w:r>
      <w:r>
        <w:rPr>
          <w:spacing w:val="-10"/>
          <w:w w:val="105"/>
          <w:sz w:val="15"/>
        </w:rPr>
        <w:t> </w:t>
      </w:r>
      <w:r>
        <w:rPr>
          <w:w w:val="105"/>
          <w:sz w:val="15"/>
        </w:rPr>
        <w:t>Moor,</w:t>
      </w:r>
      <w:r>
        <w:rPr>
          <w:spacing w:val="-10"/>
          <w:w w:val="105"/>
          <w:sz w:val="15"/>
        </w:rPr>
        <w:t> </w:t>
      </w:r>
      <w:r>
        <w:rPr>
          <w:w w:val="105"/>
          <w:sz w:val="15"/>
        </w:rPr>
        <w:t>K.</w:t>
      </w:r>
      <w:r>
        <w:rPr>
          <w:spacing w:val="-10"/>
          <w:w w:val="105"/>
          <w:sz w:val="15"/>
        </w:rPr>
        <w:t> </w:t>
      </w:r>
      <w:r>
        <w:rPr>
          <w:w w:val="105"/>
          <w:sz w:val="15"/>
        </w:rPr>
        <w:t>Backhouse</w:t>
      </w:r>
      <w:r>
        <w:rPr>
          <w:spacing w:val="-10"/>
          <w:w w:val="105"/>
          <w:sz w:val="15"/>
        </w:rPr>
        <w:t> </w:t>
      </w:r>
      <w:r>
        <w:rPr>
          <w:w w:val="105"/>
          <w:sz w:val="15"/>
        </w:rPr>
        <w:t>and</w:t>
      </w:r>
      <w:r>
        <w:rPr>
          <w:spacing w:val="-10"/>
          <w:w w:val="105"/>
          <w:sz w:val="15"/>
        </w:rPr>
        <w:t> </w:t>
      </w:r>
      <w:r>
        <w:rPr>
          <w:w w:val="105"/>
          <w:sz w:val="15"/>
        </w:rPr>
        <w:t>P.</w:t>
      </w:r>
      <w:r>
        <w:rPr>
          <w:spacing w:val="-10"/>
          <w:w w:val="105"/>
          <w:sz w:val="15"/>
        </w:rPr>
        <w:t> </w:t>
      </w:r>
      <w:r>
        <w:rPr>
          <w:w w:val="105"/>
          <w:sz w:val="15"/>
        </w:rPr>
        <w:t>Kwiatkowski,</w:t>
      </w:r>
      <w:r>
        <w:rPr>
          <w:spacing w:val="-10"/>
          <w:w w:val="105"/>
          <w:sz w:val="15"/>
        </w:rPr>
        <w:t> </w:t>
      </w:r>
      <w:r>
        <w:rPr>
          <w:i/>
          <w:w w:val="105"/>
          <w:sz w:val="15"/>
        </w:rPr>
        <w:t>Forwarding</w:t>
      </w:r>
      <w:r>
        <w:rPr>
          <w:i/>
          <w:spacing w:val="-12"/>
          <w:w w:val="105"/>
          <w:sz w:val="15"/>
        </w:rPr>
        <w:t> </w:t>
      </w:r>
      <w:r>
        <w:rPr>
          <w:i/>
          <w:w w:val="105"/>
          <w:sz w:val="15"/>
        </w:rPr>
        <w:t>in</w:t>
      </w:r>
      <w:r>
        <w:rPr>
          <w:i/>
          <w:spacing w:val="-12"/>
          <w:w w:val="105"/>
          <w:sz w:val="15"/>
        </w:rPr>
        <w:t> </w:t>
      </w:r>
      <w:r>
        <w:rPr>
          <w:i/>
          <w:w w:val="105"/>
          <w:sz w:val="15"/>
        </w:rPr>
        <w:t>attribute</w:t>
      </w:r>
      <w:r>
        <w:rPr>
          <w:i/>
          <w:spacing w:val="-12"/>
          <w:w w:val="105"/>
          <w:sz w:val="15"/>
        </w:rPr>
        <w:t> </w:t>
      </w:r>
      <w:r>
        <w:rPr>
          <w:i/>
          <w:w w:val="105"/>
          <w:sz w:val="15"/>
        </w:rPr>
        <w:t>grammars</w:t>
      </w:r>
      <w:r>
        <w:rPr>
          <w:i/>
          <w:spacing w:val="-12"/>
          <w:w w:val="105"/>
          <w:sz w:val="15"/>
        </w:rPr>
        <w:t> </w:t>
      </w:r>
      <w:r>
        <w:rPr>
          <w:i/>
          <w:w w:val="105"/>
          <w:sz w:val="15"/>
        </w:rPr>
        <w:t>for</w:t>
      </w:r>
      <w:r>
        <w:rPr>
          <w:i/>
          <w:w w:val="105"/>
          <w:sz w:val="15"/>
        </w:rPr>
        <w:t> modular</w:t>
      </w:r>
      <w:r>
        <w:rPr>
          <w:i/>
          <w:spacing w:val="-16"/>
          <w:w w:val="105"/>
          <w:sz w:val="15"/>
        </w:rPr>
        <w:t> </w:t>
      </w:r>
      <w:r>
        <w:rPr>
          <w:i/>
          <w:w w:val="105"/>
          <w:sz w:val="15"/>
        </w:rPr>
        <w:t>language</w:t>
      </w:r>
      <w:r>
        <w:rPr>
          <w:i/>
          <w:spacing w:val="-15"/>
          <w:w w:val="105"/>
          <w:sz w:val="15"/>
        </w:rPr>
        <w:t> </w:t>
      </w:r>
      <w:r>
        <w:rPr>
          <w:i/>
          <w:w w:val="105"/>
          <w:sz w:val="15"/>
        </w:rPr>
        <w:t>design</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11th</w:t>
      </w:r>
      <w:r>
        <w:rPr>
          <w:i/>
          <w:spacing w:val="-15"/>
          <w:w w:val="105"/>
          <w:sz w:val="15"/>
        </w:rPr>
        <w:t> </w:t>
      </w:r>
      <w:r>
        <w:rPr>
          <w:i/>
          <w:w w:val="105"/>
          <w:sz w:val="15"/>
        </w:rPr>
        <w:t>Intl.</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Compiler</w:t>
      </w:r>
      <w:r>
        <w:rPr>
          <w:i/>
          <w:spacing w:val="-15"/>
          <w:w w:val="105"/>
          <w:sz w:val="15"/>
        </w:rPr>
        <w:t> </w:t>
      </w:r>
      <w:r>
        <w:rPr>
          <w:i/>
          <w:w w:val="105"/>
          <w:sz w:val="15"/>
        </w:rPr>
        <w:t>Construction</w:t>
      </w:r>
      <w:r>
        <w:rPr>
          <w:w w:val="105"/>
          <w:sz w:val="15"/>
        </w:rPr>
        <w:t>,</w:t>
      </w:r>
      <w:r>
        <w:rPr>
          <w:spacing w:val="-14"/>
          <w:w w:val="105"/>
          <w:sz w:val="15"/>
        </w:rPr>
        <w:t> </w:t>
      </w:r>
      <w:r>
        <w:rPr>
          <w:w w:val="105"/>
          <w:sz w:val="15"/>
        </w:rPr>
        <w:t>LNCS</w:t>
      </w:r>
      <w:r>
        <w:rPr>
          <w:spacing w:val="-14"/>
          <w:w w:val="105"/>
          <w:sz w:val="15"/>
        </w:rPr>
        <w:t> </w:t>
      </w:r>
      <w:r>
        <w:rPr>
          <w:b/>
          <w:w w:val="105"/>
          <w:sz w:val="15"/>
        </w:rPr>
        <w:t>2304</w:t>
      </w:r>
      <w:r>
        <w:rPr>
          <w:w w:val="105"/>
          <w:sz w:val="15"/>
        </w:rPr>
        <w:t>,</w:t>
      </w:r>
      <w:r>
        <w:rPr>
          <w:spacing w:val="-14"/>
          <w:w w:val="105"/>
          <w:sz w:val="15"/>
        </w:rPr>
        <w:t> </w:t>
      </w:r>
      <w:r>
        <w:rPr>
          <w:w w:val="105"/>
          <w:sz w:val="15"/>
        </w:rPr>
        <w:t>2002,</w:t>
      </w:r>
      <w:r>
        <w:rPr>
          <w:spacing w:val="-14"/>
          <w:w w:val="105"/>
          <w:sz w:val="15"/>
        </w:rPr>
        <w:t> </w:t>
      </w:r>
      <w:r>
        <w:rPr>
          <w:w w:val="105"/>
          <w:sz w:val="15"/>
        </w:rPr>
        <w:t>pp. </w:t>
      </w:r>
      <w:bookmarkStart w:name="_bookmark31" w:id="46"/>
      <w:bookmarkEnd w:id="46"/>
      <w:r>
        <w:rPr>
          <w:spacing w:val="-2"/>
          <w:w w:val="105"/>
          <w:sz w:val="15"/>
        </w:rPr>
        <w:t>128–142.</w:t>
      </w:r>
    </w:p>
    <w:p>
      <w:pPr>
        <w:pStyle w:val="ListParagraph"/>
        <w:numPr>
          <w:ilvl w:val="0"/>
          <w:numId w:val="5"/>
        </w:numPr>
        <w:tabs>
          <w:tab w:pos="420" w:val="left" w:leader="none"/>
          <w:tab w:pos="422" w:val="left" w:leader="none"/>
        </w:tabs>
        <w:spacing w:line="182" w:lineRule="auto" w:before="153" w:after="0"/>
        <w:ind w:left="422" w:right="220" w:hanging="314"/>
        <w:jc w:val="both"/>
        <w:rPr>
          <w:sz w:val="15"/>
        </w:rPr>
      </w:pPr>
      <w:r>
        <w:rPr>
          <w:w w:val="105"/>
          <w:sz w:val="15"/>
        </w:rPr>
        <w:t>Van</w:t>
      </w:r>
      <w:r>
        <w:rPr>
          <w:w w:val="105"/>
          <w:sz w:val="15"/>
        </w:rPr>
        <w:t> Wyk,</w:t>
      </w:r>
      <w:r>
        <w:rPr>
          <w:w w:val="105"/>
          <w:sz w:val="15"/>
        </w:rPr>
        <w:t> E.</w:t>
      </w:r>
      <w:r>
        <w:rPr>
          <w:w w:val="105"/>
          <w:sz w:val="15"/>
        </w:rPr>
        <w:t> and</w:t>
      </w:r>
      <w:r>
        <w:rPr>
          <w:w w:val="105"/>
          <w:sz w:val="15"/>
        </w:rPr>
        <w:t> L.</w:t>
      </w:r>
      <w:r>
        <w:rPr>
          <w:w w:val="105"/>
          <w:sz w:val="15"/>
        </w:rPr>
        <w:t> Krishnan,</w:t>
      </w:r>
      <w:r>
        <w:rPr>
          <w:w w:val="105"/>
          <w:sz w:val="15"/>
        </w:rPr>
        <w:t> </w:t>
      </w:r>
      <w:r>
        <w:rPr>
          <w:i/>
          <w:w w:val="105"/>
          <w:sz w:val="15"/>
        </w:rPr>
        <w:t>Using</w:t>
      </w:r>
      <w:r>
        <w:rPr>
          <w:i/>
          <w:w w:val="105"/>
          <w:sz w:val="15"/>
        </w:rPr>
        <w:t> verified</w:t>
      </w:r>
      <w:r>
        <w:rPr>
          <w:i/>
          <w:w w:val="105"/>
          <w:sz w:val="15"/>
        </w:rPr>
        <w:t> data-flow</w:t>
      </w:r>
      <w:r>
        <w:rPr>
          <w:i/>
          <w:w w:val="105"/>
          <w:sz w:val="15"/>
        </w:rPr>
        <w:t> analysis-based</w:t>
      </w:r>
      <w:r>
        <w:rPr>
          <w:i/>
          <w:w w:val="105"/>
          <w:sz w:val="15"/>
        </w:rPr>
        <w:t> optimizations</w:t>
      </w:r>
      <w:r>
        <w:rPr>
          <w:i/>
          <w:w w:val="105"/>
          <w:sz w:val="15"/>
        </w:rPr>
        <w:t> in</w:t>
      </w:r>
      <w:r>
        <w:rPr>
          <w:i/>
          <w:w w:val="105"/>
          <w:sz w:val="15"/>
        </w:rPr>
        <w:t> attribute</w:t>
      </w:r>
      <w:r>
        <w:rPr>
          <w:i/>
          <w:w w:val="105"/>
          <w:sz w:val="15"/>
        </w:rPr>
        <w:t> </w:t>
      </w:r>
      <w:r>
        <w:rPr>
          <w:i/>
          <w:spacing w:val="-2"/>
          <w:w w:val="105"/>
          <w:sz w:val="15"/>
        </w:rPr>
        <w:t>grammars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w:t>
      </w:r>
      <w:r>
        <w:rPr>
          <w:i/>
          <w:spacing w:val="-8"/>
          <w:w w:val="105"/>
          <w:sz w:val="15"/>
        </w:rPr>
        <w:t> </w:t>
      </w:r>
      <w:r>
        <w:rPr>
          <w:i/>
          <w:spacing w:val="-2"/>
          <w:w w:val="105"/>
          <w:sz w:val="15"/>
        </w:rPr>
        <w:t>Intl.</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Compiler</w:t>
      </w:r>
      <w:r>
        <w:rPr>
          <w:i/>
          <w:spacing w:val="-8"/>
          <w:w w:val="105"/>
          <w:sz w:val="15"/>
        </w:rPr>
        <w:t> </w:t>
      </w:r>
      <w:r>
        <w:rPr>
          <w:i/>
          <w:spacing w:val="-2"/>
          <w:w w:val="105"/>
          <w:sz w:val="15"/>
        </w:rPr>
        <w:t>Optimization</w:t>
      </w:r>
      <w:r>
        <w:rPr>
          <w:i/>
          <w:spacing w:val="-8"/>
          <w:w w:val="105"/>
          <w:sz w:val="15"/>
        </w:rPr>
        <w:t> </w:t>
      </w:r>
      <w:r>
        <w:rPr>
          <w:i/>
          <w:spacing w:val="-2"/>
          <w:w w:val="105"/>
          <w:sz w:val="15"/>
        </w:rPr>
        <w:t>Meets</w:t>
      </w:r>
      <w:r>
        <w:rPr>
          <w:i/>
          <w:spacing w:val="-8"/>
          <w:w w:val="105"/>
          <w:sz w:val="15"/>
        </w:rPr>
        <w:t> </w:t>
      </w:r>
      <w:r>
        <w:rPr>
          <w:i/>
          <w:spacing w:val="-2"/>
          <w:w w:val="105"/>
          <w:sz w:val="15"/>
        </w:rPr>
        <w:t>Compiler</w:t>
      </w:r>
      <w:r>
        <w:rPr>
          <w:i/>
          <w:spacing w:val="-8"/>
          <w:w w:val="105"/>
          <w:sz w:val="15"/>
        </w:rPr>
        <w:t> </w:t>
      </w:r>
      <w:r>
        <w:rPr>
          <w:i/>
          <w:spacing w:val="-2"/>
          <w:w w:val="105"/>
          <w:sz w:val="15"/>
        </w:rPr>
        <w:t>Verification</w:t>
      </w:r>
      <w:r>
        <w:rPr>
          <w:i/>
          <w:spacing w:val="-8"/>
          <w:w w:val="105"/>
          <w:sz w:val="15"/>
        </w:rPr>
        <w:t> </w:t>
      </w:r>
      <w:r>
        <w:rPr>
          <w:i/>
          <w:spacing w:val="-2"/>
          <w:w w:val="105"/>
          <w:sz w:val="15"/>
        </w:rPr>
        <w:t>(COCV)</w:t>
      </w:r>
      <w:r>
        <w:rPr>
          <w:spacing w:val="-2"/>
          <w:w w:val="105"/>
          <w:sz w:val="15"/>
        </w:rPr>
        <w:t>, 2006.</w:t>
      </w:r>
    </w:p>
    <w:p>
      <w:pPr>
        <w:pStyle w:val="ListParagraph"/>
        <w:numPr>
          <w:ilvl w:val="0"/>
          <w:numId w:val="5"/>
        </w:numPr>
        <w:tabs>
          <w:tab w:pos="420" w:val="left" w:leader="none"/>
          <w:tab w:pos="422" w:val="left" w:leader="none"/>
        </w:tabs>
        <w:spacing w:line="196" w:lineRule="auto" w:before="141" w:after="0"/>
        <w:ind w:left="422" w:right="220" w:hanging="314"/>
        <w:jc w:val="both"/>
        <w:rPr>
          <w:sz w:val="15"/>
        </w:rPr>
      </w:pPr>
      <w:r>
        <w:rPr>
          <w:sz w:val="15"/>
        </w:rPr>
        <w:t>Van</w:t>
      </w:r>
      <w:r>
        <w:rPr>
          <w:spacing w:val="-6"/>
          <w:sz w:val="15"/>
        </w:rPr>
        <w:t> </w:t>
      </w:r>
      <w:r>
        <w:rPr>
          <w:sz w:val="15"/>
        </w:rPr>
        <w:t>Wyk,</w:t>
      </w:r>
      <w:r>
        <w:rPr>
          <w:spacing w:val="-6"/>
          <w:sz w:val="15"/>
        </w:rPr>
        <w:t> </w:t>
      </w:r>
      <w:r>
        <w:rPr>
          <w:sz w:val="15"/>
        </w:rPr>
        <w:t>E.,</w:t>
      </w:r>
      <w:r>
        <w:rPr>
          <w:spacing w:val="-6"/>
          <w:sz w:val="15"/>
        </w:rPr>
        <w:t> </w:t>
      </w:r>
      <w:r>
        <w:rPr>
          <w:sz w:val="15"/>
        </w:rPr>
        <w:t>L.</w:t>
      </w:r>
      <w:r>
        <w:rPr>
          <w:spacing w:val="-6"/>
          <w:sz w:val="15"/>
        </w:rPr>
        <w:t> </w:t>
      </w:r>
      <w:r>
        <w:rPr>
          <w:sz w:val="15"/>
        </w:rPr>
        <w:t>Krishnan,</w:t>
      </w:r>
      <w:r>
        <w:rPr>
          <w:spacing w:val="-6"/>
          <w:sz w:val="15"/>
        </w:rPr>
        <w:t> </w:t>
      </w:r>
      <w:r>
        <w:rPr>
          <w:sz w:val="15"/>
        </w:rPr>
        <w:t>A.</w:t>
      </w:r>
      <w:r>
        <w:rPr>
          <w:spacing w:val="-6"/>
          <w:sz w:val="15"/>
        </w:rPr>
        <w:t> </w:t>
      </w:r>
      <w:r>
        <w:rPr>
          <w:sz w:val="15"/>
        </w:rPr>
        <w:t>Schwerdfeger</w:t>
      </w:r>
      <w:r>
        <w:rPr>
          <w:spacing w:val="-6"/>
          <w:sz w:val="15"/>
        </w:rPr>
        <w:t> </w:t>
      </w:r>
      <w:r>
        <w:rPr>
          <w:sz w:val="15"/>
        </w:rPr>
        <w:t>and</w:t>
      </w:r>
      <w:r>
        <w:rPr>
          <w:spacing w:val="-6"/>
          <w:sz w:val="15"/>
        </w:rPr>
        <w:t> </w:t>
      </w:r>
      <w:r>
        <w:rPr>
          <w:sz w:val="15"/>
        </w:rPr>
        <w:t>D.</w:t>
      </w:r>
      <w:r>
        <w:rPr>
          <w:spacing w:val="-6"/>
          <w:sz w:val="15"/>
        </w:rPr>
        <w:t> </w:t>
      </w:r>
      <w:r>
        <w:rPr>
          <w:sz w:val="15"/>
        </w:rPr>
        <w:t>Bodin,</w:t>
      </w:r>
      <w:r>
        <w:rPr>
          <w:spacing w:val="-4"/>
          <w:sz w:val="15"/>
        </w:rPr>
        <w:t> </w:t>
      </w:r>
      <w:r>
        <w:rPr>
          <w:i/>
          <w:sz w:val="15"/>
        </w:rPr>
        <w:t>Attribute</w:t>
      </w:r>
      <w:r>
        <w:rPr>
          <w:i/>
          <w:spacing w:val="-4"/>
          <w:sz w:val="15"/>
        </w:rPr>
        <w:t> </w:t>
      </w:r>
      <w:r>
        <w:rPr>
          <w:i/>
          <w:sz w:val="15"/>
        </w:rPr>
        <w:t>grammar-based</w:t>
      </w:r>
      <w:r>
        <w:rPr>
          <w:i/>
          <w:spacing w:val="-3"/>
          <w:sz w:val="15"/>
        </w:rPr>
        <w:t> </w:t>
      </w:r>
      <w:r>
        <w:rPr>
          <w:i/>
          <w:sz w:val="15"/>
        </w:rPr>
        <w:t>language</w:t>
      </w:r>
      <w:r>
        <w:rPr>
          <w:i/>
          <w:spacing w:val="-3"/>
          <w:sz w:val="15"/>
        </w:rPr>
        <w:t> </w:t>
      </w:r>
      <w:r>
        <w:rPr>
          <w:i/>
          <w:sz w:val="15"/>
        </w:rPr>
        <w:t>extensions</w:t>
      </w:r>
      <w:r>
        <w:rPr>
          <w:i/>
          <w:sz w:val="15"/>
        </w:rPr>
        <w:t> for</w:t>
      </w:r>
      <w:r>
        <w:rPr>
          <w:i/>
          <w:spacing w:val="-8"/>
          <w:sz w:val="15"/>
        </w:rPr>
        <w:t> </w:t>
      </w:r>
      <w:r>
        <w:rPr>
          <w:i/>
          <w:sz w:val="15"/>
        </w:rPr>
        <w:t>Java</w:t>
      </w:r>
      <w:r>
        <w:rPr>
          <w:sz w:val="15"/>
        </w:rPr>
        <w:t>,</w:t>
      </w:r>
      <w:r>
        <w:rPr>
          <w:spacing w:val="-10"/>
          <w:sz w:val="15"/>
        </w:rPr>
        <w:t> </w:t>
      </w:r>
      <w:r>
        <w:rPr>
          <w:sz w:val="15"/>
        </w:rPr>
        <w:t>in:</w:t>
      </w:r>
      <w:r>
        <w:rPr>
          <w:spacing w:val="-10"/>
          <w:sz w:val="15"/>
        </w:rPr>
        <w:t> </w:t>
      </w:r>
      <w:r>
        <w:rPr>
          <w:i/>
          <w:sz w:val="15"/>
        </w:rPr>
        <w:t>European</w:t>
      </w:r>
      <w:r>
        <w:rPr>
          <w:i/>
          <w:spacing w:val="-8"/>
          <w:sz w:val="15"/>
        </w:rPr>
        <w:t> </w:t>
      </w:r>
      <w:r>
        <w:rPr>
          <w:i/>
          <w:sz w:val="15"/>
        </w:rPr>
        <w:t>Conference</w:t>
      </w:r>
      <w:r>
        <w:rPr>
          <w:i/>
          <w:spacing w:val="-8"/>
          <w:sz w:val="15"/>
        </w:rPr>
        <w:t> </w:t>
      </w:r>
      <w:r>
        <w:rPr>
          <w:i/>
          <w:sz w:val="15"/>
        </w:rPr>
        <w:t>on</w:t>
      </w:r>
      <w:r>
        <w:rPr>
          <w:i/>
          <w:spacing w:val="-8"/>
          <w:sz w:val="15"/>
        </w:rPr>
        <w:t> </w:t>
      </w:r>
      <w:r>
        <w:rPr>
          <w:i/>
          <w:sz w:val="15"/>
        </w:rPr>
        <w:t>Object</w:t>
      </w:r>
      <w:r>
        <w:rPr>
          <w:i/>
          <w:spacing w:val="-8"/>
          <w:sz w:val="15"/>
        </w:rPr>
        <w:t> </w:t>
      </w:r>
      <w:r>
        <w:rPr>
          <w:i/>
          <w:sz w:val="15"/>
        </w:rPr>
        <w:t>Oriented</w:t>
      </w:r>
      <w:r>
        <w:rPr>
          <w:i/>
          <w:spacing w:val="-8"/>
          <w:sz w:val="15"/>
        </w:rPr>
        <w:t> </w:t>
      </w:r>
      <w:r>
        <w:rPr>
          <w:i/>
          <w:sz w:val="15"/>
        </w:rPr>
        <w:t>Programming</w:t>
      </w:r>
      <w:r>
        <w:rPr>
          <w:i/>
          <w:spacing w:val="-8"/>
          <w:sz w:val="15"/>
        </w:rPr>
        <w:t> </w:t>
      </w:r>
      <w:r>
        <w:rPr>
          <w:i/>
          <w:sz w:val="15"/>
        </w:rPr>
        <w:t>(ECOOP)</w:t>
      </w:r>
      <w:r>
        <w:rPr>
          <w:sz w:val="15"/>
        </w:rPr>
        <w:t>,</w:t>
      </w:r>
      <w:r>
        <w:rPr>
          <w:spacing w:val="-10"/>
          <w:sz w:val="15"/>
        </w:rPr>
        <w:t> </w:t>
      </w:r>
      <w:r>
        <w:rPr>
          <w:sz w:val="15"/>
        </w:rPr>
        <w:t>LNCS,</w:t>
      </w:r>
      <w:r>
        <w:rPr>
          <w:spacing w:val="-10"/>
          <w:sz w:val="15"/>
        </w:rPr>
        <w:t> </w:t>
      </w:r>
      <w:r>
        <w:rPr>
          <w:sz w:val="15"/>
        </w:rPr>
        <w:t>2007.</w:t>
      </w:r>
      <w:r>
        <w:rPr>
          <w:spacing w:val="-10"/>
          <w:sz w:val="15"/>
        </w:rPr>
        <w:t> </w:t>
      </w:r>
      <w:r>
        <w:rPr>
          <w:sz w:val="15"/>
        </w:rPr>
        <w:t>To</w:t>
      </w:r>
      <w:r>
        <w:rPr>
          <w:spacing w:val="-10"/>
          <w:sz w:val="15"/>
        </w:rPr>
        <w:t> </w:t>
      </w:r>
      <w:r>
        <w:rPr>
          <w:sz w:val="15"/>
        </w:rPr>
        <w:t>appear.</w:t>
      </w:r>
    </w:p>
    <w:p>
      <w:pPr>
        <w:pStyle w:val="ListParagraph"/>
        <w:numPr>
          <w:ilvl w:val="0"/>
          <w:numId w:val="5"/>
        </w:numPr>
        <w:tabs>
          <w:tab w:pos="419" w:val="left" w:leader="none"/>
          <w:tab w:pos="422" w:val="left" w:leader="none"/>
        </w:tabs>
        <w:spacing w:line="165" w:lineRule="auto" w:before="189" w:after="0"/>
        <w:ind w:left="422" w:right="219" w:hanging="315"/>
        <w:jc w:val="both"/>
        <w:rPr>
          <w:sz w:val="15"/>
        </w:rPr>
      </w:pPr>
      <w:r>
        <w:rPr>
          <w:w w:val="105"/>
          <w:sz w:val="15"/>
        </w:rPr>
        <w:t>Vogt,</w:t>
      </w:r>
      <w:r>
        <w:rPr>
          <w:spacing w:val="-9"/>
          <w:w w:val="105"/>
          <w:sz w:val="15"/>
        </w:rPr>
        <w:t> </w:t>
      </w:r>
      <w:r>
        <w:rPr>
          <w:w w:val="105"/>
          <w:sz w:val="15"/>
        </w:rPr>
        <w:t>H.,</w:t>
      </w:r>
      <w:r>
        <w:rPr>
          <w:spacing w:val="-9"/>
          <w:w w:val="105"/>
          <w:sz w:val="15"/>
        </w:rPr>
        <w:t> </w:t>
      </w:r>
      <w:r>
        <w:rPr>
          <w:w w:val="105"/>
          <w:sz w:val="15"/>
        </w:rPr>
        <w:t>S.</w:t>
      </w:r>
      <w:r>
        <w:rPr>
          <w:spacing w:val="-9"/>
          <w:w w:val="105"/>
          <w:sz w:val="15"/>
        </w:rPr>
        <w:t> </w:t>
      </w:r>
      <w:r>
        <w:rPr>
          <w:w w:val="105"/>
          <w:sz w:val="15"/>
        </w:rPr>
        <w:t>D.</w:t>
      </w:r>
      <w:r>
        <w:rPr>
          <w:spacing w:val="-9"/>
          <w:w w:val="105"/>
          <w:sz w:val="15"/>
        </w:rPr>
        <w:t> </w:t>
      </w:r>
      <w:r>
        <w:rPr>
          <w:w w:val="105"/>
          <w:sz w:val="15"/>
        </w:rPr>
        <w:t>Swierstra</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F.</w:t>
      </w:r>
      <w:r>
        <w:rPr>
          <w:spacing w:val="-9"/>
          <w:w w:val="105"/>
          <w:sz w:val="15"/>
        </w:rPr>
        <w:t> </w:t>
      </w:r>
      <w:r>
        <w:rPr>
          <w:w w:val="105"/>
          <w:sz w:val="15"/>
        </w:rPr>
        <w:t>Kuiper,</w:t>
      </w:r>
      <w:r>
        <w:rPr>
          <w:spacing w:val="-8"/>
          <w:w w:val="105"/>
          <w:sz w:val="15"/>
        </w:rPr>
        <w:t> </w:t>
      </w:r>
      <w:r>
        <w:rPr>
          <w:i/>
          <w:w w:val="105"/>
          <w:sz w:val="15"/>
        </w:rPr>
        <w:t>Higher-order</w:t>
      </w:r>
      <w:r>
        <w:rPr>
          <w:i/>
          <w:spacing w:val="-10"/>
          <w:w w:val="105"/>
          <w:sz w:val="15"/>
        </w:rPr>
        <w:t> </w:t>
      </w:r>
      <w:r>
        <w:rPr>
          <w:i/>
          <w:w w:val="105"/>
          <w:sz w:val="15"/>
        </w:rPr>
        <w:t>attribute</w:t>
      </w:r>
      <w:r>
        <w:rPr>
          <w:i/>
          <w:spacing w:val="-10"/>
          <w:w w:val="105"/>
          <w:sz w:val="15"/>
        </w:rPr>
        <w:t> </w:t>
      </w:r>
      <w:r>
        <w:rPr>
          <w:i/>
          <w:w w:val="105"/>
          <w:sz w:val="15"/>
        </w:rPr>
        <w:t>grammars</w:t>
      </w:r>
      <w:r>
        <w:rPr>
          <w:w w:val="105"/>
          <w:sz w:val="15"/>
        </w:rPr>
        <w:t>,</w:t>
      </w:r>
      <w:r>
        <w:rPr>
          <w:spacing w:val="-9"/>
          <w:w w:val="105"/>
          <w:sz w:val="15"/>
        </w:rPr>
        <w:t> </w:t>
      </w:r>
      <w:r>
        <w:rPr>
          <w:w w:val="105"/>
          <w:sz w:val="15"/>
        </w:rPr>
        <w:t>in:</w:t>
      </w:r>
      <w:r>
        <w:rPr>
          <w:spacing w:val="-9"/>
          <w:w w:val="105"/>
          <w:sz w:val="15"/>
        </w:rPr>
        <w:t> </w:t>
      </w:r>
      <w:r>
        <w:rPr>
          <w:i/>
          <w:w w:val="105"/>
          <w:sz w:val="15"/>
        </w:rPr>
        <w:t>ACM</w:t>
      </w:r>
      <w:r>
        <w:rPr>
          <w:i/>
          <w:spacing w:val="-10"/>
          <w:w w:val="105"/>
          <w:sz w:val="15"/>
        </w:rPr>
        <w:t> </w:t>
      </w:r>
      <w:r>
        <w:rPr>
          <w:i/>
          <w:w w:val="105"/>
          <w:sz w:val="15"/>
        </w:rPr>
        <w:t>PLDI</w:t>
      </w:r>
      <w:r>
        <w:rPr>
          <w:i/>
          <w:spacing w:val="-10"/>
          <w:w w:val="105"/>
          <w:sz w:val="15"/>
        </w:rPr>
        <w:t> </w:t>
      </w:r>
      <w:r>
        <w:rPr>
          <w:i/>
          <w:w w:val="105"/>
          <w:sz w:val="15"/>
        </w:rPr>
        <w:t>Conf.</w:t>
      </w:r>
      <w:r>
        <w:rPr>
          <w:w w:val="105"/>
          <w:sz w:val="15"/>
        </w:rPr>
        <w:t>, 1990, pp. 131–145.</w:t>
      </w:r>
    </w:p>
    <w:p>
      <w:pPr>
        <w:pStyle w:val="ListParagraph"/>
        <w:numPr>
          <w:ilvl w:val="0"/>
          <w:numId w:val="5"/>
        </w:numPr>
        <w:tabs>
          <w:tab w:pos="420" w:val="left" w:leader="none"/>
        </w:tabs>
        <w:spacing w:line="240" w:lineRule="auto" w:before="114" w:after="0"/>
        <w:ind w:left="420" w:right="0" w:hanging="312"/>
        <w:jc w:val="left"/>
        <w:rPr>
          <w:sz w:val="15"/>
        </w:rPr>
      </w:pPr>
      <w:r>
        <w:rPr>
          <w:spacing w:val="-2"/>
          <w:w w:val="105"/>
          <w:sz w:val="15"/>
        </w:rPr>
        <w:t>Weise,</w:t>
      </w:r>
      <w:r>
        <w:rPr>
          <w:spacing w:val="-5"/>
          <w:w w:val="105"/>
          <w:sz w:val="15"/>
        </w:rPr>
        <w:t> </w:t>
      </w:r>
      <w:r>
        <w:rPr>
          <w:spacing w:val="-2"/>
          <w:w w:val="105"/>
          <w:sz w:val="15"/>
        </w:rPr>
        <w:t>D.</w:t>
      </w:r>
      <w:r>
        <w:rPr>
          <w:spacing w:val="-5"/>
          <w:w w:val="105"/>
          <w:sz w:val="15"/>
        </w:rPr>
        <w:t> </w:t>
      </w:r>
      <w:r>
        <w:rPr>
          <w:spacing w:val="-2"/>
          <w:w w:val="105"/>
          <w:sz w:val="15"/>
        </w:rPr>
        <w:t>and</w:t>
      </w:r>
      <w:r>
        <w:rPr>
          <w:spacing w:val="-5"/>
          <w:w w:val="105"/>
          <w:sz w:val="15"/>
        </w:rPr>
        <w:t> </w:t>
      </w:r>
      <w:r>
        <w:rPr>
          <w:spacing w:val="-2"/>
          <w:w w:val="105"/>
          <w:sz w:val="15"/>
        </w:rPr>
        <w:t>R.</w:t>
      </w:r>
      <w:r>
        <w:rPr>
          <w:spacing w:val="-4"/>
          <w:w w:val="105"/>
          <w:sz w:val="15"/>
        </w:rPr>
        <w:t> </w:t>
      </w:r>
      <w:r>
        <w:rPr>
          <w:spacing w:val="-2"/>
          <w:w w:val="105"/>
          <w:sz w:val="15"/>
        </w:rPr>
        <w:t>Crew,</w:t>
      </w:r>
      <w:r>
        <w:rPr>
          <w:spacing w:val="-4"/>
          <w:w w:val="105"/>
          <w:sz w:val="15"/>
        </w:rPr>
        <w:t> </w:t>
      </w:r>
      <w:r>
        <w:rPr>
          <w:i/>
          <w:spacing w:val="-2"/>
          <w:w w:val="105"/>
          <w:sz w:val="15"/>
        </w:rPr>
        <w:t>Programmable</w:t>
      </w:r>
      <w:r>
        <w:rPr>
          <w:i/>
          <w:spacing w:val="-5"/>
          <w:w w:val="105"/>
          <w:sz w:val="15"/>
        </w:rPr>
        <w:t> </w:t>
      </w:r>
      <w:r>
        <w:rPr>
          <w:i/>
          <w:spacing w:val="-2"/>
          <w:w w:val="105"/>
          <w:sz w:val="15"/>
        </w:rPr>
        <w:t>syntax</w:t>
      </w:r>
      <w:r>
        <w:rPr>
          <w:i/>
          <w:spacing w:val="-5"/>
          <w:w w:val="105"/>
          <w:sz w:val="15"/>
        </w:rPr>
        <w:t> </w:t>
      </w:r>
      <w:r>
        <w:rPr>
          <w:i/>
          <w:spacing w:val="-2"/>
          <w:w w:val="105"/>
          <w:sz w:val="15"/>
        </w:rPr>
        <w:t>macros</w:t>
      </w:r>
      <w:r>
        <w:rPr>
          <w:spacing w:val="-2"/>
          <w:w w:val="105"/>
          <w:sz w:val="15"/>
        </w:rPr>
        <w:t>,</w:t>
      </w:r>
      <w:r>
        <w:rPr>
          <w:spacing w:val="-5"/>
          <w:w w:val="105"/>
          <w:sz w:val="15"/>
        </w:rPr>
        <w:t> </w:t>
      </w:r>
      <w:r>
        <w:rPr>
          <w:spacing w:val="-2"/>
          <w:w w:val="105"/>
          <w:sz w:val="15"/>
        </w:rPr>
        <w:t>ACM</w:t>
      </w:r>
      <w:r>
        <w:rPr>
          <w:spacing w:val="-5"/>
          <w:w w:val="105"/>
          <w:sz w:val="15"/>
        </w:rPr>
        <w:t> </w:t>
      </w:r>
      <w:r>
        <w:rPr>
          <w:spacing w:val="-2"/>
          <w:w w:val="105"/>
          <w:sz w:val="15"/>
        </w:rPr>
        <w:t>SIGPLAN</w:t>
      </w:r>
      <w:r>
        <w:rPr>
          <w:spacing w:val="-4"/>
          <w:w w:val="105"/>
          <w:sz w:val="15"/>
        </w:rPr>
        <w:t> </w:t>
      </w:r>
      <w:r>
        <w:rPr>
          <w:spacing w:val="-2"/>
          <w:w w:val="105"/>
          <w:sz w:val="15"/>
        </w:rPr>
        <w:t>Notices</w:t>
      </w:r>
      <w:r>
        <w:rPr>
          <w:spacing w:val="-4"/>
          <w:w w:val="105"/>
          <w:sz w:val="15"/>
        </w:rPr>
        <w:t> </w:t>
      </w:r>
      <w:r>
        <w:rPr>
          <w:b/>
          <w:spacing w:val="-2"/>
          <w:w w:val="105"/>
          <w:sz w:val="15"/>
        </w:rPr>
        <w:t>28</w:t>
      </w:r>
      <w:r>
        <w:rPr>
          <w:b/>
          <w:spacing w:val="-13"/>
          <w:w w:val="105"/>
          <w:sz w:val="15"/>
        </w:rPr>
        <w:t> </w:t>
      </w:r>
      <w:r>
        <w:rPr>
          <w:spacing w:val="-2"/>
          <w:w w:val="105"/>
          <w:sz w:val="15"/>
        </w:rPr>
        <w:t>(1993).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Georgia">
    <w:altName w:val="Georgia"/>
    <w:charset w:val="0"/>
    <w:family w:val="roman"/>
    <w:pitch w:val="variable"/>
  </w:font>
  <w:font w:name="LM Mono 10">
    <w:altName w:val="LM Mono 10"/>
    <w:charset w:val="0"/>
    <w:family w:val="modern"/>
    <w:pitch w:val="fixed"/>
  </w:font>
  <w:font w:name="IBM 3270">
    <w:altName w:val="IBM 3270"/>
    <w:charset w:val="0"/>
    <w:family w:val="modern"/>
    <w:pitch w:val="fixed"/>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054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759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1098885</wp:posOffset>
              </wp:positionH>
              <wp:positionV relativeFrom="page">
                <wp:posOffset>545914</wp:posOffset>
              </wp:positionV>
              <wp:extent cx="3670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0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103–116</w:t>
                          </w:r>
                        </w:p>
                      </w:txbxContent>
                    </wps:txbx>
                    <wps:bodyPr wrap="square" lIns="0" tIns="0" rIns="0" bIns="0" rtlCol="0">
                      <a:noAutofit/>
                    </wps:bodyPr>
                  </wps:wsp>
                </a:graphicData>
              </a:graphic>
            </wp:anchor>
          </w:drawing>
        </mc:Choice>
        <mc:Fallback>
          <w:pict>
            <v:shape style="position:absolute;margin-left:86.526398pt;margin-top:42.985428pt;width:289pt;height:10.8pt;mso-position-horizontal-relative:page;mso-position-vertical-relative:page;z-index:-159754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1568">
              <wp:simplePos x="0" y="0"/>
              <wp:positionH relativeFrom="page">
                <wp:posOffset>1170885</wp:posOffset>
              </wp:positionH>
              <wp:positionV relativeFrom="page">
                <wp:posOffset>545914</wp:posOffset>
              </wp:positionV>
              <wp:extent cx="3670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0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103–116</w:t>
                          </w:r>
                        </w:p>
                      </w:txbxContent>
                    </wps:txbx>
                    <wps:bodyPr wrap="square" lIns="0" tIns="0" rIns="0" bIns="0" rtlCol="0">
                      <a:noAutofit/>
                    </wps:bodyPr>
                  </wps:wsp>
                </a:graphicData>
              </a:graphic>
            </wp:anchor>
          </w:drawing>
        </mc:Choice>
        <mc:Fallback>
          <w:pict>
            <v:shape style="position:absolute;margin-left:92.195702pt;margin-top:42.985428pt;width:289pt;height:10.8pt;mso-position-horizontal-relative:page;mso-position-vertical-relative:page;z-index:-15974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103–116</w:t>
                    </w:r>
                  </w:p>
                </w:txbxContent>
              </v:textbox>
              <w10:wrap type="none"/>
            </v:shape>
          </w:pict>
        </mc:Fallback>
      </mc:AlternateContent>
    </w:r>
    <w:r>
      <w:rPr/>
      <mc:AlternateContent>
        <mc:Choice Requires="wps">
          <w:drawing>
            <wp:anchor distT="0" distB="0" distL="0" distR="0" allowOverlap="1" layoutInCell="1" locked="0" behindDoc="1" simplePos="0" relativeHeight="48734208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744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2"/>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abstractNum w:abstractNumId="2">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9"/>
      </w:pPr>
      <w:rPr>
        <w:rFonts w:hint="default"/>
        <w:lang w:val="en-US" w:eastAsia="en-US" w:bidi="ar-SA"/>
      </w:rPr>
    </w:lvl>
    <w:lvl w:ilvl="3">
      <w:start w:val="0"/>
      <w:numFmt w:val="bullet"/>
      <w:lvlText w:val="•"/>
      <w:lvlJc w:val="left"/>
      <w:pPr>
        <w:ind w:left="2818" w:hanging="499"/>
      </w:pPr>
      <w:rPr>
        <w:rFonts w:hint="default"/>
        <w:lang w:val="en-US" w:eastAsia="en-US" w:bidi="ar-SA"/>
      </w:rPr>
    </w:lvl>
    <w:lvl w:ilvl="4">
      <w:start w:val="0"/>
      <w:numFmt w:val="bullet"/>
      <w:lvlText w:val="•"/>
      <w:lvlJc w:val="left"/>
      <w:pPr>
        <w:ind w:left="3557" w:hanging="499"/>
      </w:pPr>
      <w:rPr>
        <w:rFonts w:hint="default"/>
        <w:lang w:val="en-US" w:eastAsia="en-US" w:bidi="ar-SA"/>
      </w:rPr>
    </w:lvl>
    <w:lvl w:ilvl="5">
      <w:start w:val="0"/>
      <w:numFmt w:val="bullet"/>
      <w:lvlText w:val="•"/>
      <w:lvlJc w:val="left"/>
      <w:pPr>
        <w:ind w:left="4297" w:hanging="499"/>
      </w:pPr>
      <w:rPr>
        <w:rFonts w:hint="default"/>
        <w:lang w:val="en-US" w:eastAsia="en-US" w:bidi="ar-SA"/>
      </w:rPr>
    </w:lvl>
    <w:lvl w:ilvl="6">
      <w:start w:val="0"/>
      <w:numFmt w:val="bullet"/>
      <w:lvlText w:val="•"/>
      <w:lvlJc w:val="left"/>
      <w:pPr>
        <w:ind w:left="5036" w:hanging="499"/>
      </w:pPr>
      <w:rPr>
        <w:rFonts w:hint="default"/>
        <w:lang w:val="en-US" w:eastAsia="en-US" w:bidi="ar-SA"/>
      </w:rPr>
    </w:lvl>
    <w:lvl w:ilvl="7">
      <w:start w:val="0"/>
      <w:numFmt w:val="bullet"/>
      <w:lvlText w:val="•"/>
      <w:lvlJc w:val="left"/>
      <w:pPr>
        <w:ind w:left="5776" w:hanging="499"/>
      </w:pPr>
      <w:rPr>
        <w:rFonts w:hint="default"/>
        <w:lang w:val="en-US" w:eastAsia="en-US" w:bidi="ar-SA"/>
      </w:rPr>
    </w:lvl>
    <w:lvl w:ilvl="8">
      <w:start w:val="0"/>
      <w:numFmt w:val="bullet"/>
      <w:lvlText w:val="•"/>
      <w:lvlJc w:val="left"/>
      <w:pPr>
        <w:ind w:left="6515" w:hanging="4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num w:numId="1">
    <w:abstractNumId w:val="0"/>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melt.cs.umn.edu/"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Wyk</dc:creator>
  <dc:title>Silver: an Extensible Attribute Grammar System</dc:title>
  <dcterms:created xsi:type="dcterms:W3CDTF">2023-12-12T02:10:20Z</dcterms:created>
  <dcterms:modified xsi:type="dcterms:W3CDTF">2023-12-12T02:10:20Z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10.1016/j.entcs.2008.03.047</vt:lpwstr>
  </property>
  <property fmtid="{D5CDD505-2E9C-101B-9397-08002B2CF9AE}" pid="13" name="robots">
    <vt:lpwstr>noindex</vt:lpwstr>
  </property>
</Properties>
</file>