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jc w:val="left"/>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293 (2013) </w:t>
        </w:r>
        <w:r>
          <w:rPr>
            <w:rFonts w:ascii="Times New Roman" w:hAnsi="Times New Roman"/>
            <w:color w:val="152C83"/>
            <w:spacing w:val="-2"/>
            <w:sz w:val="16"/>
          </w:rPr>
          <w:t>17–34</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pPr>
      <w:r>
        <w:rPr/>
        <w:t>Simulating</w:t>
      </w:r>
      <w:r>
        <w:rPr>
          <w:spacing w:val="-3"/>
        </w:rPr>
        <w:t> </w:t>
      </w:r>
      <w:r>
        <w:rPr/>
        <w:t>Signalling</w:t>
      </w:r>
      <w:r>
        <w:rPr>
          <w:spacing w:val="-3"/>
        </w:rPr>
        <w:t> </w:t>
      </w:r>
      <w:r>
        <w:rPr/>
        <w:t>Pathways</w:t>
      </w:r>
      <w:r>
        <w:rPr>
          <w:spacing w:val="-3"/>
        </w:rPr>
        <w:t> </w:t>
      </w:r>
      <w:r>
        <w:rPr/>
        <w:t>With </w:t>
      </w:r>
      <w:r>
        <w:rPr>
          <w:spacing w:val="-2"/>
        </w:rPr>
        <w:t>BioWayS</w:t>
      </w:r>
    </w:p>
    <w:p>
      <w:pPr>
        <w:spacing w:before="336"/>
        <w:ind w:left="269" w:right="207" w:firstLine="0"/>
        <w:jc w:val="center"/>
        <w:rPr>
          <w:sz w:val="28"/>
        </w:rPr>
      </w:pPr>
      <w:r>
        <w:rPr>
          <w:rFonts w:ascii="LM Roman 12"/>
          <w:sz w:val="28"/>
        </w:rPr>
        <w:t>Davide</w:t>
      </w:r>
      <w:r>
        <w:rPr>
          <w:rFonts w:ascii="LM Roman 12"/>
          <w:spacing w:val="-9"/>
          <w:sz w:val="28"/>
        </w:rPr>
        <w:t> </w:t>
      </w:r>
      <w:r>
        <w:rPr>
          <w:rFonts w:ascii="LM Roman 12"/>
          <w:sz w:val="28"/>
        </w:rPr>
        <w:t>Chiarugi</w:t>
      </w:r>
      <w:r>
        <w:rPr>
          <w:rFonts w:ascii="LM Roman 12"/>
          <w:spacing w:val="-8"/>
          <w:sz w:val="28"/>
        </w:rPr>
        <w:t> </w:t>
      </w:r>
      <w:hyperlink w:history="true" w:anchor="_bookmark0">
        <w:r>
          <w:rPr>
            <w:color w:val="152C83"/>
            <w:sz w:val="28"/>
            <w:vertAlign w:val="superscript"/>
          </w:rPr>
          <w:t>1</w:t>
        </w:r>
      </w:hyperlink>
      <w:r>
        <w:rPr>
          <w:color w:val="152C83"/>
          <w:spacing w:val="37"/>
          <w:w w:val="150"/>
          <w:sz w:val="28"/>
          <w:vertAlign w:val="baseline"/>
        </w:rPr>
        <w:t> </w:t>
      </w:r>
      <w:r>
        <w:rPr>
          <w:rFonts w:ascii="LM Roman 12"/>
          <w:sz w:val="28"/>
          <w:vertAlign w:val="baseline"/>
        </w:rPr>
        <w:t>Moreno</w:t>
      </w:r>
      <w:r>
        <w:rPr>
          <w:rFonts w:ascii="LM Roman 12"/>
          <w:spacing w:val="-8"/>
          <w:sz w:val="28"/>
          <w:vertAlign w:val="baseline"/>
        </w:rPr>
        <w:t> </w:t>
      </w:r>
      <w:r>
        <w:rPr>
          <w:rFonts w:ascii="LM Roman 12"/>
          <w:sz w:val="28"/>
          <w:vertAlign w:val="baseline"/>
        </w:rPr>
        <w:t>Falaschi</w:t>
      </w:r>
      <w:hyperlink w:history="true" w:anchor="_bookmark0">
        <w:r>
          <w:rPr>
            <w:color w:val="152C83"/>
            <w:sz w:val="28"/>
            <w:vertAlign w:val="superscript"/>
          </w:rPr>
          <w:t>2</w:t>
        </w:r>
      </w:hyperlink>
      <w:r>
        <w:rPr>
          <w:color w:val="152C83"/>
          <w:spacing w:val="36"/>
          <w:w w:val="150"/>
          <w:sz w:val="28"/>
          <w:vertAlign w:val="baseline"/>
        </w:rPr>
        <w:t> </w:t>
      </w:r>
      <w:r>
        <w:rPr>
          <w:rFonts w:ascii="LM Roman 12"/>
          <w:sz w:val="28"/>
          <w:vertAlign w:val="baseline"/>
        </w:rPr>
        <w:t>Diana</w:t>
      </w:r>
      <w:r>
        <w:rPr>
          <w:rFonts w:ascii="LM Roman 12"/>
          <w:spacing w:val="-8"/>
          <w:sz w:val="28"/>
          <w:vertAlign w:val="baseline"/>
        </w:rPr>
        <w:t> </w:t>
      </w:r>
      <w:r>
        <w:rPr>
          <w:rFonts w:ascii="LM Roman 12"/>
          <w:spacing w:val="-2"/>
          <w:sz w:val="28"/>
          <w:vertAlign w:val="baseline"/>
        </w:rPr>
        <w:t>Hermith</w:t>
      </w:r>
      <w:hyperlink w:history="true" w:anchor="_bookmark0">
        <w:r>
          <w:rPr>
            <w:color w:val="152C83"/>
            <w:spacing w:val="-2"/>
            <w:sz w:val="28"/>
            <w:vertAlign w:val="superscript"/>
          </w:rPr>
          <w:t>3</w:t>
        </w:r>
      </w:hyperlink>
    </w:p>
    <w:p>
      <w:pPr>
        <w:spacing w:line="165" w:lineRule="auto" w:before="200"/>
        <w:ind w:left="1403" w:right="1328" w:firstLine="0"/>
        <w:jc w:val="center"/>
        <w:rPr>
          <w:rFonts w:ascii="LM Roman 8" w:hAnsi="LM Roman 8"/>
          <w:i/>
          <w:sz w:val="15"/>
        </w:rPr>
      </w:pPr>
      <w:r>
        <w:rPr>
          <w:rFonts w:ascii="LM Roman 8" w:hAnsi="LM Roman 8"/>
          <w:i/>
          <w:spacing w:val="-2"/>
          <w:w w:val="105"/>
          <w:sz w:val="15"/>
        </w:rPr>
        <w:t>Dipartimento di Ingegneria dell’Informazione e Scienze Matematiche</w:t>
      </w:r>
      <w:r>
        <w:rPr>
          <w:rFonts w:ascii="LM Roman 8" w:hAnsi="LM Roman 8"/>
          <w:i/>
          <w:spacing w:val="-2"/>
          <w:w w:val="105"/>
          <w:sz w:val="15"/>
        </w:rPr>
        <w:t> </w:t>
      </w:r>
      <w:r>
        <w:rPr>
          <w:rFonts w:ascii="LM Roman 8" w:hAnsi="LM Roman 8"/>
          <w:i/>
          <w:w w:val="105"/>
          <w:sz w:val="15"/>
        </w:rPr>
        <w:t>Universit`a degli Studi di Siena. Italy.</w:t>
      </w:r>
    </w:p>
    <w:p>
      <w:pPr>
        <w:spacing w:before="195"/>
        <w:ind w:left="269" w:right="295" w:firstLine="0"/>
        <w:jc w:val="center"/>
        <w:rPr>
          <w:sz w:val="28"/>
        </w:rPr>
      </w:pPr>
      <w:r>
        <w:rPr>
          <w:rFonts w:ascii="LM Roman 12"/>
          <w:sz w:val="28"/>
        </w:rPr>
        <w:t>Michell</w:t>
      </w:r>
      <w:r>
        <w:rPr>
          <w:rFonts w:ascii="LM Roman 12"/>
          <w:spacing w:val="-18"/>
          <w:sz w:val="28"/>
        </w:rPr>
        <w:t> </w:t>
      </w:r>
      <w:r>
        <w:rPr>
          <w:rFonts w:ascii="LM Roman 12"/>
          <w:spacing w:val="-2"/>
          <w:sz w:val="28"/>
        </w:rPr>
        <w:t>Guzman</w:t>
      </w:r>
      <w:hyperlink w:history="true" w:anchor="_bookmark0">
        <w:r>
          <w:rPr>
            <w:color w:val="152C83"/>
            <w:spacing w:val="-2"/>
            <w:sz w:val="28"/>
            <w:vertAlign w:val="superscript"/>
          </w:rPr>
          <w:t>4</w:t>
        </w:r>
      </w:hyperlink>
    </w:p>
    <w:p>
      <w:pPr>
        <w:spacing w:line="180" w:lineRule="exact" w:before="115"/>
        <w:ind w:left="269" w:right="197" w:firstLine="0"/>
        <w:jc w:val="center"/>
        <w:rPr>
          <w:rFonts w:ascii="LM Roman 8" w:hAnsi="LM Roman 8"/>
          <w:i/>
          <w:sz w:val="15"/>
        </w:rPr>
      </w:pPr>
      <w:r>
        <w:rPr>
          <w:rFonts w:ascii="LM Roman 8" w:hAnsi="LM Roman 8"/>
          <w:i/>
          <w:spacing w:val="-4"/>
          <w:w w:val="105"/>
          <w:sz w:val="15"/>
        </w:rPr>
        <w:t>Escuela</w:t>
      </w:r>
      <w:r>
        <w:rPr>
          <w:rFonts w:ascii="LM Roman 8" w:hAnsi="LM Roman 8"/>
          <w:i/>
          <w:spacing w:val="-1"/>
          <w:sz w:val="15"/>
        </w:rPr>
        <w:t> </w:t>
      </w:r>
      <w:r>
        <w:rPr>
          <w:rFonts w:ascii="LM Roman 8" w:hAnsi="LM Roman 8"/>
          <w:i/>
          <w:spacing w:val="-4"/>
          <w:w w:val="105"/>
          <w:sz w:val="15"/>
        </w:rPr>
        <w:t>de</w:t>
      </w:r>
      <w:r>
        <w:rPr>
          <w:rFonts w:ascii="LM Roman 8" w:hAnsi="LM Roman 8"/>
          <w:i/>
          <w:spacing w:val="-3"/>
          <w:w w:val="105"/>
          <w:sz w:val="15"/>
        </w:rPr>
        <w:t> </w:t>
      </w:r>
      <w:r>
        <w:rPr>
          <w:rFonts w:ascii="LM Roman 8" w:hAnsi="LM Roman 8"/>
          <w:i/>
          <w:spacing w:val="-4"/>
          <w:w w:val="105"/>
          <w:sz w:val="15"/>
        </w:rPr>
        <w:t>Ingenier´ıa</w:t>
      </w:r>
      <w:r>
        <w:rPr>
          <w:rFonts w:ascii="LM Roman 8" w:hAnsi="LM Roman 8"/>
          <w:i/>
          <w:spacing w:val="-3"/>
          <w:w w:val="105"/>
          <w:sz w:val="15"/>
        </w:rPr>
        <w:t> </w:t>
      </w:r>
      <w:r>
        <w:rPr>
          <w:rFonts w:ascii="LM Roman 8" w:hAnsi="LM Roman 8"/>
          <w:i/>
          <w:spacing w:val="-4"/>
          <w:w w:val="105"/>
          <w:sz w:val="15"/>
        </w:rPr>
        <w:t>de</w:t>
      </w:r>
      <w:r>
        <w:rPr>
          <w:rFonts w:ascii="LM Roman 8" w:hAnsi="LM Roman 8"/>
          <w:i/>
          <w:spacing w:val="-3"/>
          <w:w w:val="105"/>
          <w:sz w:val="15"/>
        </w:rPr>
        <w:t> </w:t>
      </w:r>
      <w:r>
        <w:rPr>
          <w:rFonts w:ascii="LM Roman 8" w:hAnsi="LM Roman 8"/>
          <w:i/>
          <w:spacing w:val="-4"/>
          <w:w w:val="105"/>
          <w:sz w:val="15"/>
        </w:rPr>
        <w:t>Sistemas</w:t>
      </w:r>
      <w:r>
        <w:rPr>
          <w:rFonts w:ascii="LM Roman 8" w:hAnsi="LM Roman 8"/>
          <w:i/>
          <w:spacing w:val="-1"/>
          <w:sz w:val="15"/>
        </w:rPr>
        <w:t> </w:t>
      </w:r>
      <w:r>
        <w:rPr>
          <w:rFonts w:ascii="LM Roman 8" w:hAnsi="LM Roman 8"/>
          <w:i/>
          <w:spacing w:val="-4"/>
          <w:w w:val="105"/>
          <w:sz w:val="15"/>
        </w:rPr>
        <w:t>y</w:t>
      </w:r>
      <w:r>
        <w:rPr>
          <w:rFonts w:ascii="LM Roman 8" w:hAnsi="LM Roman 8"/>
          <w:i/>
          <w:spacing w:val="-3"/>
          <w:w w:val="105"/>
          <w:sz w:val="15"/>
        </w:rPr>
        <w:t> </w:t>
      </w:r>
      <w:r>
        <w:rPr>
          <w:rFonts w:ascii="LM Roman 8" w:hAnsi="LM Roman 8"/>
          <w:i/>
          <w:spacing w:val="-4"/>
          <w:w w:val="105"/>
          <w:sz w:val="15"/>
        </w:rPr>
        <w:t>Computaci´on.</w:t>
      </w:r>
    </w:p>
    <w:p>
      <w:pPr>
        <w:spacing w:line="180" w:lineRule="exact" w:before="0"/>
        <w:ind w:left="269" w:right="235" w:firstLine="0"/>
        <w:jc w:val="center"/>
        <w:rPr>
          <w:rFonts w:ascii="LM Roman 8"/>
          <w:i/>
          <w:sz w:val="15"/>
        </w:rPr>
      </w:pPr>
      <w:r>
        <w:rPr>
          <w:rFonts w:ascii="LM Roman 8"/>
          <w:i/>
          <w:w w:val="105"/>
          <w:sz w:val="15"/>
        </w:rPr>
        <w:t>Universidad</w:t>
      </w:r>
      <w:r>
        <w:rPr>
          <w:rFonts w:ascii="LM Roman 8"/>
          <w:i/>
          <w:spacing w:val="-12"/>
          <w:w w:val="105"/>
          <w:sz w:val="15"/>
        </w:rPr>
        <w:t> </w:t>
      </w:r>
      <w:r>
        <w:rPr>
          <w:rFonts w:ascii="LM Roman 8"/>
          <w:i/>
          <w:w w:val="105"/>
          <w:sz w:val="15"/>
        </w:rPr>
        <w:t>del</w:t>
      </w:r>
      <w:r>
        <w:rPr>
          <w:rFonts w:ascii="LM Roman 8"/>
          <w:i/>
          <w:spacing w:val="-11"/>
          <w:w w:val="105"/>
          <w:sz w:val="15"/>
        </w:rPr>
        <w:t> </w:t>
      </w:r>
      <w:r>
        <w:rPr>
          <w:rFonts w:ascii="LM Roman 8"/>
          <w:i/>
          <w:w w:val="105"/>
          <w:sz w:val="15"/>
        </w:rPr>
        <w:t>Valle</w:t>
      </w:r>
      <w:r>
        <w:rPr>
          <w:rFonts w:ascii="LM Roman 8"/>
          <w:i/>
          <w:spacing w:val="-11"/>
          <w:w w:val="105"/>
          <w:sz w:val="15"/>
        </w:rPr>
        <w:t> </w:t>
      </w:r>
      <w:r>
        <w:rPr>
          <w:rFonts w:ascii="LM Roman 8"/>
          <w:i/>
          <w:w w:val="105"/>
          <w:sz w:val="15"/>
        </w:rPr>
        <w:t>Cali.</w:t>
      </w:r>
      <w:r>
        <w:rPr>
          <w:rFonts w:ascii="LM Roman 8"/>
          <w:i/>
          <w:spacing w:val="3"/>
          <w:w w:val="105"/>
          <w:sz w:val="15"/>
        </w:rPr>
        <w:t> </w:t>
      </w:r>
      <w:r>
        <w:rPr>
          <w:rFonts w:ascii="LM Roman 8"/>
          <w:i/>
          <w:spacing w:val="-2"/>
          <w:w w:val="105"/>
          <w:sz w:val="15"/>
        </w:rPr>
        <w:t>Colombia.</w:t>
      </w:r>
    </w:p>
    <w:p>
      <w:pPr>
        <w:spacing w:before="180"/>
        <w:ind w:left="269" w:right="295" w:firstLine="0"/>
        <w:jc w:val="center"/>
        <w:rPr>
          <w:sz w:val="28"/>
        </w:rPr>
      </w:pPr>
      <w:bookmarkStart w:name="_bookmark0" w:id="1"/>
      <w:bookmarkEnd w:id="1"/>
      <w:r>
        <w:rPr/>
      </w:r>
      <w:r>
        <w:rPr>
          <w:rFonts w:ascii="LM Roman 12"/>
          <w:sz w:val="28"/>
        </w:rPr>
        <w:t>Carlos</w:t>
      </w:r>
      <w:r>
        <w:rPr>
          <w:rFonts w:ascii="LM Roman 12"/>
          <w:spacing w:val="-9"/>
          <w:sz w:val="28"/>
        </w:rPr>
        <w:t> </w:t>
      </w:r>
      <w:r>
        <w:rPr>
          <w:rFonts w:ascii="LM Roman 12"/>
          <w:spacing w:val="-2"/>
          <w:sz w:val="28"/>
        </w:rPr>
        <w:t>Olarte</w:t>
      </w:r>
      <w:hyperlink w:history="true" w:anchor="_bookmark0">
        <w:r>
          <w:rPr>
            <w:color w:val="152C83"/>
            <w:spacing w:val="-2"/>
            <w:sz w:val="28"/>
            <w:vertAlign w:val="superscript"/>
          </w:rPr>
          <w:t>5</w:t>
        </w:r>
      </w:hyperlink>
    </w:p>
    <w:p>
      <w:pPr>
        <w:spacing w:line="180" w:lineRule="exact" w:before="115"/>
        <w:ind w:left="269" w:right="197" w:firstLine="0"/>
        <w:jc w:val="center"/>
        <w:rPr>
          <w:rFonts w:ascii="LM Roman 8" w:hAnsi="LM Roman 8"/>
          <w:i/>
          <w:sz w:val="15"/>
        </w:rPr>
      </w:pPr>
      <w:r>
        <w:rPr>
          <w:rFonts w:ascii="LM Roman 8" w:hAnsi="LM Roman 8"/>
          <w:i/>
          <w:spacing w:val="-4"/>
          <w:w w:val="105"/>
          <w:sz w:val="15"/>
        </w:rPr>
        <w:t>Departamento</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1"/>
          <w:sz w:val="15"/>
        </w:rPr>
        <w:t> </w:t>
      </w:r>
      <w:r>
        <w:rPr>
          <w:rFonts w:ascii="LM Roman 8" w:hAnsi="LM Roman 8"/>
          <w:i/>
          <w:spacing w:val="-4"/>
          <w:w w:val="105"/>
          <w:sz w:val="15"/>
        </w:rPr>
        <w:t>Electr´onica</w:t>
      </w:r>
      <w:r>
        <w:rPr>
          <w:rFonts w:ascii="LM Roman 8" w:hAnsi="LM Roman 8"/>
          <w:i/>
          <w:spacing w:val="-5"/>
          <w:w w:val="105"/>
          <w:sz w:val="15"/>
        </w:rPr>
        <w:t> </w:t>
      </w:r>
      <w:r>
        <w:rPr>
          <w:rFonts w:ascii="LM Roman 8" w:hAnsi="LM Roman 8"/>
          <w:i/>
          <w:spacing w:val="-4"/>
          <w:w w:val="105"/>
          <w:sz w:val="15"/>
        </w:rPr>
        <w:t>y</w:t>
      </w:r>
      <w:r>
        <w:rPr>
          <w:rFonts w:ascii="LM Roman 8" w:hAnsi="LM Roman 8"/>
          <w:i/>
          <w:spacing w:val="-1"/>
          <w:sz w:val="15"/>
        </w:rPr>
        <w:t> </w:t>
      </w:r>
      <w:r>
        <w:rPr>
          <w:rFonts w:ascii="LM Roman 8" w:hAnsi="LM Roman 8"/>
          <w:i/>
          <w:spacing w:val="-4"/>
          <w:w w:val="105"/>
          <w:sz w:val="15"/>
        </w:rPr>
        <w:t>Ciencias</w:t>
      </w:r>
      <w:r>
        <w:rPr>
          <w:rFonts w:ascii="LM Roman 8" w:hAnsi="LM Roman 8"/>
          <w:i/>
          <w:spacing w:val="-5"/>
          <w:w w:val="105"/>
          <w:sz w:val="15"/>
        </w:rPr>
        <w:t> </w:t>
      </w:r>
      <w:r>
        <w:rPr>
          <w:rFonts w:ascii="LM Roman 8" w:hAnsi="LM Roman 8"/>
          <w:i/>
          <w:spacing w:val="-4"/>
          <w:w w:val="105"/>
          <w:sz w:val="15"/>
        </w:rPr>
        <w:t>de</w:t>
      </w:r>
      <w:r>
        <w:rPr>
          <w:rFonts w:ascii="LM Roman 8" w:hAnsi="LM Roman 8"/>
          <w:i/>
          <w:spacing w:val="-1"/>
          <w:sz w:val="15"/>
        </w:rPr>
        <w:t> </w:t>
      </w:r>
      <w:r>
        <w:rPr>
          <w:rFonts w:ascii="LM Roman 8" w:hAnsi="LM Roman 8"/>
          <w:i/>
          <w:spacing w:val="-4"/>
          <w:w w:val="105"/>
          <w:sz w:val="15"/>
        </w:rPr>
        <w:t>la</w:t>
      </w:r>
      <w:r>
        <w:rPr>
          <w:rFonts w:ascii="LM Roman 8" w:hAnsi="LM Roman 8"/>
          <w:i/>
          <w:spacing w:val="-5"/>
          <w:w w:val="105"/>
          <w:sz w:val="15"/>
        </w:rPr>
        <w:t> </w:t>
      </w:r>
      <w:r>
        <w:rPr>
          <w:rFonts w:ascii="LM Roman 8" w:hAnsi="LM Roman 8"/>
          <w:i/>
          <w:spacing w:val="-4"/>
          <w:w w:val="105"/>
          <w:sz w:val="15"/>
        </w:rPr>
        <w:t>Computaci´on.</w:t>
      </w:r>
    </w:p>
    <w:p>
      <w:pPr>
        <w:spacing w:line="180" w:lineRule="exact" w:before="0"/>
        <w:ind w:left="269" w:right="235" w:firstLine="0"/>
        <w:jc w:val="center"/>
        <w:rPr>
          <w:rFonts w:ascii="LM Roman 8"/>
          <w:i/>
          <w:sz w:val="15"/>
        </w:rPr>
      </w:pPr>
      <w:r>
        <w:rPr>
          <w:rFonts w:ascii="LM Roman 8"/>
          <w:i/>
          <w:w w:val="105"/>
          <w:sz w:val="15"/>
        </w:rPr>
        <w:t>Universidad</w:t>
      </w:r>
      <w:r>
        <w:rPr>
          <w:rFonts w:ascii="LM Roman 8"/>
          <w:i/>
          <w:spacing w:val="-14"/>
          <w:w w:val="105"/>
          <w:sz w:val="15"/>
        </w:rPr>
        <w:t> </w:t>
      </w:r>
      <w:r>
        <w:rPr>
          <w:rFonts w:ascii="LM Roman 8"/>
          <w:i/>
          <w:w w:val="105"/>
          <w:sz w:val="15"/>
        </w:rPr>
        <w:t>Javeriana</w:t>
      </w:r>
      <w:r>
        <w:rPr>
          <w:rFonts w:ascii="LM Roman 8"/>
          <w:i/>
          <w:spacing w:val="-13"/>
          <w:w w:val="105"/>
          <w:sz w:val="15"/>
        </w:rPr>
        <w:t> </w:t>
      </w:r>
      <w:r>
        <w:rPr>
          <w:rFonts w:ascii="LM Roman 8"/>
          <w:i/>
          <w:w w:val="105"/>
          <w:sz w:val="15"/>
        </w:rPr>
        <w:t>Cali.</w:t>
      </w:r>
      <w:r>
        <w:rPr>
          <w:rFonts w:ascii="LM Roman 8"/>
          <w:i/>
          <w:spacing w:val="1"/>
          <w:w w:val="105"/>
          <w:sz w:val="15"/>
        </w:rPr>
        <w:t> </w:t>
      </w:r>
      <w:r>
        <w:rPr>
          <w:rFonts w:ascii="LM Roman 8"/>
          <w:i/>
          <w:spacing w:val="-2"/>
          <w:w w:val="105"/>
          <w:sz w:val="15"/>
        </w:rPr>
        <w:t>Colombia.</w:t>
      </w:r>
    </w:p>
    <w:p>
      <w:pPr>
        <w:pStyle w:val="BodyText"/>
        <w:spacing w:before="164"/>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299440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577967pt;width:383.2pt;height:.1pt;mso-position-horizontal-relative:page;mso-position-vertical-relative:paragraph;z-index:-15728128;mso-wrap-distance-left:0;mso-wrap-distance-right:0" id="docshape1" coordorigin="902,472" coordsize="7664,0" path="m902,472l8565,47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46" w:hanging="1"/>
        <w:jc w:val="both"/>
        <w:rPr>
          <w:rFonts w:ascii="LM Roman 8"/>
          <w:sz w:val="15"/>
        </w:rPr>
      </w:pPr>
      <w:r>
        <w:rPr>
          <w:rFonts w:ascii="LM Roman 8"/>
          <w:sz w:val="15"/>
        </w:rPr>
        <w:t>We</w:t>
      </w:r>
      <w:r>
        <w:rPr>
          <w:rFonts w:ascii="LM Roman 8"/>
          <w:spacing w:val="-4"/>
          <w:sz w:val="15"/>
        </w:rPr>
        <w:t> </w:t>
      </w:r>
      <w:r>
        <w:rPr>
          <w:rFonts w:ascii="LM Roman 8"/>
          <w:sz w:val="15"/>
        </w:rPr>
        <w:t>report</w:t>
      </w:r>
      <w:r>
        <w:rPr>
          <w:rFonts w:ascii="LM Roman 8"/>
          <w:spacing w:val="-4"/>
          <w:sz w:val="15"/>
        </w:rPr>
        <w:t> </w:t>
      </w:r>
      <w:r>
        <w:rPr>
          <w:rFonts w:ascii="LM Roman 8"/>
          <w:sz w:val="15"/>
        </w:rPr>
        <w:t>on</w:t>
      </w:r>
      <w:r>
        <w:rPr>
          <w:rFonts w:ascii="LM Roman 8"/>
          <w:spacing w:val="-4"/>
          <w:sz w:val="15"/>
        </w:rPr>
        <w:t> </w:t>
      </w:r>
      <w:r>
        <w:rPr>
          <w:rFonts w:ascii="LM Roman 8"/>
          <w:sz w:val="15"/>
        </w:rPr>
        <w:t>a</w:t>
      </w:r>
      <w:r>
        <w:rPr>
          <w:rFonts w:ascii="LM Roman 8"/>
          <w:spacing w:val="-4"/>
          <w:sz w:val="15"/>
        </w:rPr>
        <w:t> </w:t>
      </w:r>
      <w:r>
        <w:rPr>
          <w:rFonts w:ascii="LM Roman 8"/>
          <w:sz w:val="15"/>
        </w:rPr>
        <w:t>technique</w:t>
      </w:r>
      <w:r>
        <w:rPr>
          <w:rFonts w:ascii="LM Roman 8"/>
          <w:spacing w:val="-4"/>
          <w:sz w:val="15"/>
        </w:rPr>
        <w:t> </w:t>
      </w:r>
      <w:r>
        <w:rPr>
          <w:rFonts w:ascii="LM Roman 8"/>
          <w:sz w:val="15"/>
        </w:rPr>
        <w:t>for</w:t>
      </w:r>
      <w:r>
        <w:rPr>
          <w:rFonts w:ascii="LM Roman 8"/>
          <w:spacing w:val="-4"/>
          <w:sz w:val="15"/>
        </w:rPr>
        <w:t> </w:t>
      </w:r>
      <w:r>
        <w:rPr>
          <w:rFonts w:ascii="LM Roman 8"/>
          <w:sz w:val="15"/>
        </w:rPr>
        <w:t>modelling</w:t>
      </w:r>
      <w:r>
        <w:rPr>
          <w:rFonts w:ascii="LM Roman 8"/>
          <w:spacing w:val="-4"/>
          <w:sz w:val="15"/>
        </w:rPr>
        <w:t> </w:t>
      </w:r>
      <w:r>
        <w:rPr>
          <w:rFonts w:ascii="LM Roman 8"/>
          <w:sz w:val="15"/>
        </w:rPr>
        <w:t>biological</w:t>
      </w:r>
      <w:r>
        <w:rPr>
          <w:rFonts w:ascii="LM Roman 8"/>
          <w:spacing w:val="-4"/>
          <w:sz w:val="15"/>
        </w:rPr>
        <w:t> </w:t>
      </w:r>
      <w:r>
        <w:rPr>
          <w:rFonts w:ascii="LM Roman 8"/>
          <w:sz w:val="15"/>
        </w:rPr>
        <w:t>systems</w:t>
      </w:r>
      <w:r>
        <w:rPr>
          <w:rFonts w:ascii="LM Roman 8"/>
          <w:spacing w:val="-4"/>
          <w:sz w:val="15"/>
        </w:rPr>
        <w:t> </w:t>
      </w:r>
      <w:r>
        <w:rPr>
          <w:rFonts w:ascii="LM Roman 8"/>
          <w:sz w:val="15"/>
        </w:rPr>
        <w:t>based</w:t>
      </w:r>
      <w:r>
        <w:rPr>
          <w:rFonts w:ascii="LM Roman 8"/>
          <w:spacing w:val="-4"/>
          <w:sz w:val="15"/>
        </w:rPr>
        <w:t> </w:t>
      </w:r>
      <w:r>
        <w:rPr>
          <w:rFonts w:ascii="LM Roman 8"/>
          <w:sz w:val="15"/>
        </w:rPr>
        <w:t>on</w:t>
      </w:r>
      <w:r>
        <w:rPr>
          <w:rFonts w:ascii="LM Roman 8"/>
          <w:spacing w:val="-4"/>
          <w:sz w:val="15"/>
        </w:rPr>
        <w:t> </w:t>
      </w:r>
      <w:r>
        <w:rPr>
          <w:rFonts w:ascii="LM Roman 8"/>
          <w:sz w:val="15"/>
        </w:rPr>
        <w:t>the</w:t>
      </w:r>
      <w:r>
        <w:rPr>
          <w:rFonts w:ascii="LM Roman 8"/>
          <w:spacing w:val="-2"/>
          <w:sz w:val="15"/>
        </w:rPr>
        <w:t> </w:t>
      </w:r>
      <w:r>
        <w:rPr>
          <w:rFonts w:ascii="MathJax_Typewriter"/>
          <w:sz w:val="15"/>
        </w:rPr>
        <w:t>ntcc</w:t>
      </w:r>
      <w:r>
        <w:rPr>
          <w:rFonts w:ascii="MathJax_Typewriter"/>
          <w:spacing w:val="12"/>
          <w:sz w:val="15"/>
        </w:rPr>
        <w:t> </w:t>
      </w:r>
      <w:r>
        <w:rPr>
          <w:rFonts w:ascii="LM Roman 8"/>
          <w:sz w:val="15"/>
        </w:rPr>
        <w:t>calculus, a</w:t>
      </w:r>
      <w:r>
        <w:rPr>
          <w:rFonts w:ascii="LM Roman 8"/>
          <w:spacing w:val="-4"/>
          <w:sz w:val="15"/>
        </w:rPr>
        <w:t> </w:t>
      </w:r>
      <w:r>
        <w:rPr>
          <w:rFonts w:ascii="LM Roman 8"/>
          <w:sz w:val="15"/>
        </w:rPr>
        <w:t>model</w:t>
      </w:r>
      <w:r>
        <w:rPr>
          <w:rFonts w:ascii="LM Roman 8"/>
          <w:spacing w:val="-4"/>
          <w:sz w:val="15"/>
        </w:rPr>
        <w:t> </w:t>
      </w:r>
      <w:r>
        <w:rPr>
          <w:rFonts w:ascii="LM Roman 8"/>
          <w:sz w:val="15"/>
        </w:rPr>
        <w:t>of</w:t>
      </w:r>
      <w:r>
        <w:rPr>
          <w:rFonts w:ascii="LM Roman 8"/>
          <w:spacing w:val="-4"/>
          <w:sz w:val="15"/>
        </w:rPr>
        <w:t> </w:t>
      </w:r>
      <w:r>
        <w:rPr>
          <w:rFonts w:ascii="LM Roman 8"/>
          <w:sz w:val="15"/>
        </w:rPr>
        <w:t>concurrency </w:t>
      </w:r>
      <w:r>
        <w:rPr>
          <w:rFonts w:ascii="LM Roman 8"/>
          <w:w w:val="105"/>
          <w:sz w:val="15"/>
        </w:rPr>
        <w:t>where</w:t>
      </w:r>
      <w:r>
        <w:rPr>
          <w:rFonts w:ascii="LM Roman 8"/>
          <w:spacing w:val="-4"/>
          <w:w w:val="105"/>
          <w:sz w:val="15"/>
        </w:rPr>
        <w:t> </w:t>
      </w:r>
      <w:r>
        <w:rPr>
          <w:rFonts w:ascii="LM Roman 8"/>
          <w:w w:val="105"/>
          <w:sz w:val="15"/>
        </w:rPr>
        <w:t>systems</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specified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means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constraints</w:t>
      </w:r>
      <w:r>
        <w:rPr>
          <w:rFonts w:ascii="LM Roman 8"/>
          <w:spacing w:val="-4"/>
          <w:w w:val="105"/>
          <w:sz w:val="15"/>
        </w:rPr>
        <w:t> </w:t>
      </w:r>
      <w:r>
        <w:rPr>
          <w:rFonts w:ascii="LM Roman 8"/>
          <w:w w:val="105"/>
          <w:sz w:val="15"/>
        </w:rPr>
        <w:t>(i.e.,</w:t>
      </w:r>
      <w:r>
        <w:rPr>
          <w:rFonts w:ascii="LM Roman 8"/>
          <w:spacing w:val="-2"/>
          <w:w w:val="105"/>
          <w:sz w:val="15"/>
        </w:rPr>
        <w:t> </w:t>
      </w:r>
      <w:r>
        <w:rPr>
          <w:rFonts w:ascii="LM Roman 8"/>
          <w:w w:val="105"/>
          <w:sz w:val="15"/>
        </w:rPr>
        <w:t>formulae</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logic).</w:t>
      </w:r>
      <w:r>
        <w:rPr>
          <w:rFonts w:ascii="LM Roman 8"/>
          <w:spacing w:val="25"/>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ability</w:t>
      </w:r>
      <w:r>
        <w:rPr>
          <w:rFonts w:ascii="LM Roman 8"/>
          <w:spacing w:val="-4"/>
          <w:w w:val="105"/>
          <w:sz w:val="15"/>
        </w:rPr>
        <w:t> </w:t>
      </w:r>
      <w:r>
        <w:rPr>
          <w:rFonts w:ascii="LM Roman 8"/>
          <w:w w:val="105"/>
          <w:sz w:val="15"/>
        </w:rPr>
        <w:t>of </w:t>
      </w:r>
      <w:r>
        <w:rPr>
          <w:rFonts w:ascii="MathJax_Typewriter"/>
          <w:w w:val="105"/>
          <w:sz w:val="15"/>
        </w:rPr>
        <w:t>ntcc</w:t>
      </w:r>
      <w:r>
        <w:rPr>
          <w:rFonts w:ascii="MathJax_Typewriter"/>
          <w:spacing w:val="24"/>
          <w:w w:val="105"/>
          <w:sz w:val="15"/>
        </w:rPr>
        <w:t> </w:t>
      </w:r>
      <w:r>
        <w:rPr>
          <w:rFonts w:ascii="LM Roman 8"/>
          <w:w w:val="105"/>
          <w:sz w:val="15"/>
        </w:rPr>
        <w:t>to express partial information,</w:t>
      </w:r>
      <w:r>
        <w:rPr>
          <w:rFonts w:ascii="LM Roman 8"/>
          <w:w w:val="105"/>
          <w:sz w:val="15"/>
        </w:rPr>
        <w:t> concurrency,</w:t>
      </w:r>
      <w:r>
        <w:rPr>
          <w:rFonts w:ascii="LM Roman 8"/>
          <w:w w:val="105"/>
          <w:sz w:val="15"/>
        </w:rPr>
        <w:t> non-determinism and timed behaviour makes it well- </w:t>
      </w:r>
      <w:r>
        <w:rPr>
          <w:rFonts w:ascii="LM Roman 8"/>
          <w:spacing w:val="-2"/>
          <w:w w:val="105"/>
          <w:sz w:val="15"/>
        </w:rPr>
        <w:t>suited</w:t>
      </w:r>
      <w:r>
        <w:rPr>
          <w:rFonts w:ascii="LM Roman 8"/>
          <w:spacing w:val="-8"/>
          <w:w w:val="105"/>
          <w:sz w:val="15"/>
        </w:rPr>
        <w:t> </w:t>
      </w:r>
      <w:r>
        <w:rPr>
          <w:rFonts w:ascii="LM Roman 8"/>
          <w:spacing w:val="-2"/>
          <w:w w:val="105"/>
          <w:sz w:val="15"/>
        </w:rPr>
        <w:t>model</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simulate</w:t>
      </w:r>
      <w:r>
        <w:rPr>
          <w:rFonts w:ascii="LM Roman 8"/>
          <w:spacing w:val="-8"/>
          <w:w w:val="105"/>
          <w:sz w:val="15"/>
        </w:rPr>
        <w:t> </w:t>
      </w:r>
      <w:r>
        <w:rPr>
          <w:rFonts w:ascii="LM Roman 8"/>
          <w:spacing w:val="-2"/>
          <w:w w:val="105"/>
          <w:sz w:val="15"/>
        </w:rPr>
        <w:t>biochemical</w:t>
      </w:r>
      <w:r>
        <w:rPr>
          <w:rFonts w:ascii="LM Roman 8"/>
          <w:spacing w:val="-8"/>
          <w:w w:val="105"/>
          <w:sz w:val="15"/>
        </w:rPr>
        <w:t> </w:t>
      </w:r>
      <w:r>
        <w:rPr>
          <w:rFonts w:ascii="LM Roman 8"/>
          <w:spacing w:val="-2"/>
          <w:w w:val="105"/>
          <w:sz w:val="15"/>
        </w:rPr>
        <w:t>reactions</w:t>
      </w:r>
      <w:r>
        <w:rPr>
          <w:rFonts w:ascii="LM Roman 8"/>
          <w:spacing w:val="-8"/>
          <w:w w:val="105"/>
          <w:sz w:val="15"/>
        </w:rPr>
        <w:t> </w:t>
      </w:r>
      <w:r>
        <w:rPr>
          <w:rFonts w:ascii="LM Roman 8"/>
          <w:spacing w:val="-2"/>
          <w:w w:val="105"/>
          <w:sz w:val="15"/>
        </w:rPr>
        <w:t>networks.</w:t>
      </w:r>
      <w:r>
        <w:rPr>
          <w:rFonts w:ascii="LM Roman 8"/>
          <w:spacing w:val="14"/>
          <w:w w:val="105"/>
          <w:sz w:val="15"/>
        </w:rPr>
        <w:t> </w:t>
      </w:r>
      <w:r>
        <w:rPr>
          <w:rFonts w:ascii="LM Roman 8"/>
          <w:spacing w:val="-2"/>
          <w:w w:val="105"/>
          <w:sz w:val="15"/>
        </w:rPr>
        <w:t>Based</w:t>
      </w:r>
      <w:r>
        <w:rPr>
          <w:rFonts w:ascii="LM Roman 8"/>
          <w:spacing w:val="-8"/>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this</w:t>
      </w:r>
      <w:r>
        <w:rPr>
          <w:rFonts w:ascii="LM Roman 8"/>
          <w:spacing w:val="-8"/>
          <w:w w:val="105"/>
          <w:sz w:val="15"/>
        </w:rPr>
        <w:t> </w:t>
      </w:r>
      <w:r>
        <w:rPr>
          <w:rFonts w:ascii="LM Roman 8"/>
          <w:spacing w:val="-2"/>
          <w:w w:val="105"/>
          <w:sz w:val="15"/>
        </w:rPr>
        <w:t>technique,</w:t>
      </w:r>
      <w:r>
        <w:rPr>
          <w:rFonts w:ascii="LM Roman 8"/>
          <w:spacing w:val="-7"/>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introduce</w:t>
      </w:r>
      <w:r>
        <w:rPr>
          <w:rFonts w:ascii="LM Roman 8"/>
          <w:spacing w:val="-8"/>
          <w:w w:val="105"/>
          <w:sz w:val="15"/>
        </w:rPr>
        <w:t> </w:t>
      </w:r>
      <w:r>
        <w:rPr>
          <w:rFonts w:ascii="LM Roman 8"/>
          <w:spacing w:val="-2"/>
          <w:w w:val="105"/>
          <w:sz w:val="15"/>
        </w:rPr>
        <w:t>BioWayS </w:t>
      </w:r>
      <w:r>
        <w:rPr>
          <w:rFonts w:ascii="LM Roman 8"/>
          <w:sz w:val="15"/>
        </w:rPr>
        <w:t>(BIOchemical pathWAY Simulator), a software tool for the quantitative modelling and analysis of biological </w:t>
      </w:r>
      <w:r>
        <w:rPr>
          <w:rFonts w:ascii="LM Roman 8"/>
          <w:w w:val="105"/>
          <w:sz w:val="15"/>
        </w:rPr>
        <w:t>systems.</w:t>
      </w:r>
      <w:r>
        <w:rPr>
          <w:rFonts w:ascii="LM Roman 8"/>
          <w:spacing w:val="11"/>
          <w:w w:val="105"/>
          <w:sz w:val="15"/>
        </w:rPr>
        <w:t> </w:t>
      </w:r>
      <w:r>
        <w:rPr>
          <w:rFonts w:ascii="LM Roman 8"/>
          <w:w w:val="105"/>
          <w:sz w:val="15"/>
        </w:rPr>
        <w:t>We</w:t>
      </w:r>
      <w:r>
        <w:rPr>
          <w:rFonts w:ascii="LM Roman 8"/>
          <w:spacing w:val="-10"/>
          <w:w w:val="105"/>
          <w:sz w:val="15"/>
        </w:rPr>
        <w:t> </w:t>
      </w:r>
      <w:r>
        <w:rPr>
          <w:rFonts w:ascii="LM Roman 8"/>
          <w:w w:val="105"/>
          <w:sz w:val="15"/>
        </w:rPr>
        <w:t>show</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applicability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BioWayS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context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two</w:t>
      </w:r>
      <w:r>
        <w:rPr>
          <w:rFonts w:ascii="LM Roman 8"/>
          <w:spacing w:val="-10"/>
          <w:w w:val="105"/>
          <w:sz w:val="15"/>
        </w:rPr>
        <w:t> </w:t>
      </w:r>
      <w:r>
        <w:rPr>
          <w:rFonts w:ascii="LM Roman 8"/>
          <w:w w:val="105"/>
          <w:sz w:val="15"/>
        </w:rPr>
        <w:t>well-studied</w:t>
      </w:r>
      <w:r>
        <w:rPr>
          <w:rFonts w:ascii="LM Roman 8"/>
          <w:spacing w:val="-10"/>
          <w:w w:val="105"/>
          <w:sz w:val="15"/>
        </w:rPr>
        <w:t> </w:t>
      </w:r>
      <w:r>
        <w:rPr>
          <w:rFonts w:ascii="LM Roman 8"/>
          <w:w w:val="105"/>
          <w:sz w:val="15"/>
        </w:rPr>
        <w:t>biological</w:t>
      </w:r>
      <w:r>
        <w:rPr>
          <w:rFonts w:ascii="LM Roman 8"/>
          <w:spacing w:val="-10"/>
          <w:w w:val="105"/>
          <w:sz w:val="15"/>
        </w:rPr>
        <w:t> </w:t>
      </w:r>
      <w:r>
        <w:rPr>
          <w:rFonts w:ascii="LM Roman 8"/>
          <w:w w:val="105"/>
          <w:sz w:val="15"/>
        </w:rPr>
        <w:t>systems:</w:t>
      </w:r>
      <w:r>
        <w:rPr>
          <w:rFonts w:ascii="LM Roman 8"/>
          <w:w w:val="105"/>
          <w:sz w:val="15"/>
        </w:rPr>
        <w:t> the glycogen breakdown pathway and the life cycle of the human immunodeficiency virus.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Signaling</w:t>
      </w:r>
      <w:r>
        <w:rPr>
          <w:rFonts w:ascii="LM Roman 8"/>
          <w:spacing w:val="-1"/>
          <w:w w:val="105"/>
          <w:sz w:val="15"/>
        </w:rPr>
        <w:t> </w:t>
      </w:r>
      <w:r>
        <w:rPr>
          <w:rFonts w:ascii="LM Roman 8"/>
          <w:spacing w:val="-2"/>
          <w:w w:val="105"/>
          <w:sz w:val="15"/>
        </w:rPr>
        <w:t>pathways, Concurrent Constraint Programming, biological</w:t>
      </w:r>
      <w:r>
        <w:rPr>
          <w:rFonts w:ascii="LM Roman 8"/>
          <w:spacing w:val="-1"/>
          <w:w w:val="105"/>
          <w:sz w:val="15"/>
        </w:rPr>
        <w:t> </w:t>
      </w:r>
      <w:r>
        <w:rPr>
          <w:rFonts w:ascii="LM Roman 8"/>
          <w:spacing w:val="-2"/>
          <w:w w:val="105"/>
          <w:sz w:val="15"/>
        </w:rPr>
        <w:t>systems.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6902pt;width:383.2pt;height:.1pt;mso-position-horizontal-relative:page;mso-position-vertical-relative:paragraph;z-index:-15727616;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2"/>
        <w:ind w:left="221"/>
        <w:jc w:val="left"/>
      </w:pPr>
      <w:r>
        <w:rPr/>
        <w:t>Computational biology aims at using methods and techniques from computer sci- ence</w:t>
      </w:r>
      <w:r>
        <w:rPr>
          <w:spacing w:val="2"/>
        </w:rPr>
        <w:t> </w:t>
      </w:r>
      <w:r>
        <w:rPr/>
        <w:t>to</w:t>
      </w:r>
      <w:r>
        <w:rPr>
          <w:spacing w:val="2"/>
        </w:rPr>
        <w:t> </w:t>
      </w:r>
      <w:r>
        <w:rPr/>
        <w:t>integrate</w:t>
      </w:r>
      <w:r>
        <w:rPr>
          <w:spacing w:val="3"/>
        </w:rPr>
        <w:t> </w:t>
      </w:r>
      <w:r>
        <w:rPr/>
        <w:t>the</w:t>
      </w:r>
      <w:r>
        <w:rPr>
          <w:spacing w:val="2"/>
        </w:rPr>
        <w:t> </w:t>
      </w:r>
      <w:r>
        <w:rPr/>
        <w:t>existing</w:t>
      </w:r>
      <w:r>
        <w:rPr>
          <w:spacing w:val="2"/>
        </w:rPr>
        <w:t> </w:t>
      </w:r>
      <w:r>
        <w:rPr/>
        <w:t>knowledge</w:t>
      </w:r>
      <w:r>
        <w:rPr>
          <w:spacing w:val="3"/>
        </w:rPr>
        <w:t> </w:t>
      </w:r>
      <w:r>
        <w:rPr/>
        <w:t>concerning</w:t>
      </w:r>
      <w:r>
        <w:rPr>
          <w:spacing w:val="2"/>
        </w:rPr>
        <w:t> </w:t>
      </w:r>
      <w:r>
        <w:rPr/>
        <w:t>individual</w:t>
      </w:r>
      <w:r>
        <w:rPr>
          <w:spacing w:val="3"/>
        </w:rPr>
        <w:t> </w:t>
      </w:r>
      <w:r>
        <w:rPr/>
        <w:t>genes,</w:t>
      </w:r>
      <w:r>
        <w:rPr>
          <w:spacing w:val="4"/>
        </w:rPr>
        <w:t> </w:t>
      </w:r>
      <w:r>
        <w:rPr/>
        <w:t>proteins</w:t>
      </w:r>
      <w:r>
        <w:rPr>
          <w:spacing w:val="3"/>
        </w:rPr>
        <w:t> </w:t>
      </w:r>
      <w:r>
        <w:rPr>
          <w:spacing w:val="-5"/>
        </w:rPr>
        <w:t>and</w:t>
      </w:r>
    </w:p>
    <w:p>
      <w:pPr>
        <w:pStyle w:val="BodyText"/>
        <w:spacing w:before="4"/>
        <w:jc w:val="left"/>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143769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320427pt;width:34.85pt;height:.1pt;mso-position-horizontal-relative:page;mso-position-vertical-relative:paragraph;z-index:-15727104;mso-wrap-distance-left:0;mso-wrap-distance-right:0" id="docshape3" coordorigin="902,226" coordsize="697,0" path="m902,226l1598,22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chiarugi3@unisi.it</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moreno.falaschi@unisi.it</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152C83"/>
            <w:spacing w:val="-2"/>
            <w:w w:val="110"/>
            <w:sz w:val="15"/>
            <w:vertAlign w:val="baseline"/>
          </w:rPr>
          <w:t>diana.hermith@unisi.it</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152C83"/>
            <w:spacing w:val="-2"/>
            <w:w w:val="110"/>
            <w:sz w:val="15"/>
            <w:vertAlign w:val="baseline"/>
          </w:rPr>
          <w:t>michell.guzman@correounivalle.edu.co</w:t>
        </w:r>
      </w:hyperlink>
    </w:p>
    <w:p>
      <w:pPr>
        <w:spacing w:line="210"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6">
        <w:r>
          <w:rPr>
            <w:rFonts w:ascii="MathJax_Typewriter"/>
            <w:color w:val="152C83"/>
            <w:spacing w:val="-2"/>
            <w:w w:val="110"/>
            <w:sz w:val="15"/>
            <w:vertAlign w:val="baseline"/>
          </w:rPr>
          <w:t>carlosolarte@javerianacali.edu.co</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hyperlink r:id="rId17">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hyperlink r:id="rId10">
        <w:r>
          <w:rPr>
            <w:rFonts w:ascii="Times New Roman"/>
            <w:color w:val="152C83"/>
            <w:spacing w:val="-2"/>
            <w:sz w:val="16"/>
          </w:rPr>
          <w:t>doi:10.1016/j.entcs.2013.02.016</w:t>
        </w:r>
      </w:hyperlink>
    </w:p>
    <w:p>
      <w:pPr>
        <w:spacing w:after="0"/>
        <w:jc w:val="left"/>
        <w:rPr>
          <w:rFonts w:ascii="Times New Roman"/>
          <w:sz w:val="16"/>
        </w:rPr>
        <w:sectPr>
          <w:footerReference w:type="default" r:id="rId5"/>
          <w:type w:val="continuous"/>
          <w:pgSz w:w="9360" w:h="13610"/>
          <w:pgMar w:header="0" w:footer="0" w:top="800" w:bottom="280" w:left="680" w:right="640"/>
          <w:pgNumType w:start="17"/>
        </w:sectPr>
      </w:pPr>
    </w:p>
    <w:p>
      <w:pPr>
        <w:pStyle w:val="BodyText"/>
        <w:spacing w:line="216" w:lineRule="auto" w:before="136"/>
        <w:ind w:left="108" w:right="260"/>
      </w:pPr>
      <w:r>
        <w:rPr/>
        <w:t>molecules and to investigate the behaviour</w:t>
      </w:r>
      <w:r>
        <w:rPr>
          <w:spacing w:val="-1"/>
        </w:rPr>
        <w:t> </w:t>
      </w:r>
      <w:r>
        <w:rPr/>
        <w:t>and relationships among the various el- ements composing a biological system.</w:t>
      </w:r>
      <w:r>
        <w:rPr>
          <w:spacing w:val="40"/>
        </w:rPr>
        <w:t> </w:t>
      </w:r>
      <w:r>
        <w:rPr/>
        <w:t>A technique widely used in computational biology consists in the construction of executable models (EMs) [</w:t>
      </w:r>
      <w:hyperlink w:history="true" w:anchor="_bookmark25">
        <w:r>
          <w:rPr>
            <w:color w:val="152C83"/>
          </w:rPr>
          <w:t>15</w:t>
        </w:r>
      </w:hyperlink>
      <w:r>
        <w:rPr/>
        <w:t>] describing the studied</w:t>
      </w:r>
      <w:r>
        <w:rPr>
          <w:spacing w:val="-3"/>
        </w:rPr>
        <w:t> </w:t>
      </w:r>
      <w:r>
        <w:rPr/>
        <w:t>systems</w:t>
      </w:r>
      <w:r>
        <w:rPr>
          <w:spacing w:val="-3"/>
        </w:rPr>
        <w:t> </w:t>
      </w:r>
      <w:r>
        <w:rPr/>
        <w:t>as</w:t>
      </w:r>
      <w:r>
        <w:rPr>
          <w:spacing w:val="-2"/>
        </w:rPr>
        <w:t> </w:t>
      </w:r>
      <w:r>
        <w:rPr/>
        <w:t>computer</w:t>
      </w:r>
      <w:r>
        <w:rPr>
          <w:spacing w:val="-3"/>
        </w:rPr>
        <w:t> </w:t>
      </w:r>
      <w:r>
        <w:rPr/>
        <w:t>programs.</w:t>
      </w:r>
      <w:r>
        <w:rPr>
          <w:spacing w:val="26"/>
        </w:rPr>
        <w:t> </w:t>
      </w:r>
      <w:r>
        <w:rPr/>
        <w:t>EMs</w:t>
      </w:r>
      <w:r>
        <w:rPr>
          <w:spacing w:val="-2"/>
        </w:rPr>
        <w:t> </w:t>
      </w:r>
      <w:r>
        <w:rPr/>
        <w:t>are</w:t>
      </w:r>
      <w:r>
        <w:rPr>
          <w:spacing w:val="-3"/>
        </w:rPr>
        <w:t> </w:t>
      </w:r>
      <w:r>
        <w:rPr/>
        <w:t>typically</w:t>
      </w:r>
      <w:r>
        <w:rPr>
          <w:spacing w:val="-3"/>
        </w:rPr>
        <w:t> </w:t>
      </w:r>
      <w:r>
        <w:rPr/>
        <w:t>specified</w:t>
      </w:r>
      <w:r>
        <w:rPr>
          <w:spacing w:val="-3"/>
        </w:rPr>
        <w:t> </w:t>
      </w:r>
      <w:r>
        <w:rPr/>
        <w:t>through</w:t>
      </w:r>
      <w:r>
        <w:rPr>
          <w:spacing w:val="-3"/>
        </w:rPr>
        <w:t> </w:t>
      </w:r>
      <w:r>
        <w:rPr/>
        <w:t>formal languages</w:t>
      </w:r>
      <w:r>
        <w:rPr>
          <w:spacing w:val="-9"/>
        </w:rPr>
        <w:t> </w:t>
      </w:r>
      <w:r>
        <w:rPr/>
        <w:t>based</w:t>
      </w:r>
      <w:r>
        <w:rPr>
          <w:spacing w:val="-9"/>
        </w:rPr>
        <w:t> </w:t>
      </w:r>
      <w:r>
        <w:rPr/>
        <w:t>either</w:t>
      </w:r>
      <w:r>
        <w:rPr>
          <w:spacing w:val="-9"/>
        </w:rPr>
        <w:t> </w:t>
      </w:r>
      <w:r>
        <w:rPr/>
        <w:t>on</w:t>
      </w:r>
      <w:r>
        <w:rPr>
          <w:spacing w:val="-9"/>
        </w:rPr>
        <w:t> </w:t>
      </w:r>
      <w:r>
        <w:rPr/>
        <w:t>process</w:t>
      </w:r>
      <w:r>
        <w:rPr>
          <w:spacing w:val="-9"/>
        </w:rPr>
        <w:t> </w:t>
      </w:r>
      <w:r>
        <w:rPr/>
        <w:t>algebras</w:t>
      </w:r>
      <w:r>
        <w:rPr>
          <w:spacing w:val="-9"/>
        </w:rPr>
        <w:t> </w:t>
      </w:r>
      <w:r>
        <w:rPr/>
        <w:t>(e.g.</w:t>
      </w:r>
      <w:r>
        <w:rPr>
          <w:spacing w:val="25"/>
        </w:rPr>
        <w:t> </w:t>
      </w:r>
      <w:r>
        <w:rPr/>
        <w:t>[</w:t>
      </w:r>
      <w:hyperlink w:history="true" w:anchor="_bookmark16">
        <w:r>
          <w:rPr>
            <w:color w:val="152C83"/>
          </w:rPr>
          <w:t>10</w:t>
        </w:r>
      </w:hyperlink>
      <w:r>
        <w:rPr/>
        <w:t>,</w:t>
      </w:r>
      <w:hyperlink w:history="true" w:anchor="_bookmark22">
        <w:r>
          <w:rPr>
            <w:color w:val="152C83"/>
          </w:rPr>
          <w:t>12</w:t>
        </w:r>
      </w:hyperlink>
      <w:r>
        <w:rPr/>
        <w:t>,</w:t>
      </w:r>
      <w:hyperlink w:history="true" w:anchor="_bookmark21">
        <w:r>
          <w:rPr>
            <w:color w:val="152C83"/>
          </w:rPr>
          <w:t>11</w:t>
        </w:r>
      </w:hyperlink>
      <w:r>
        <w:rPr/>
        <w:t>,</w:t>
      </w:r>
      <w:hyperlink w:history="true" w:anchor="_bookmark34">
        <w:r>
          <w:rPr>
            <w:color w:val="152C83"/>
          </w:rPr>
          <w:t>25</w:t>
        </w:r>
      </w:hyperlink>
      <w:r>
        <w:rPr/>
        <w:t>,</w:t>
      </w:r>
      <w:hyperlink w:history="true" w:anchor="_bookmark13">
        <w:r>
          <w:rPr>
            <w:color w:val="152C83"/>
          </w:rPr>
          <w:t>3</w:t>
        </w:r>
      </w:hyperlink>
      <w:r>
        <w:rPr/>
        <w:t>])</w:t>
      </w:r>
      <w:r>
        <w:rPr>
          <w:spacing w:val="-9"/>
        </w:rPr>
        <w:t> </w:t>
      </w:r>
      <w:r>
        <w:rPr/>
        <w:t>or</w:t>
      </w:r>
      <w:r>
        <w:rPr>
          <w:spacing w:val="-9"/>
        </w:rPr>
        <w:t> </w:t>
      </w:r>
      <w:r>
        <w:rPr/>
        <w:t>other</w:t>
      </w:r>
      <w:r>
        <w:rPr>
          <w:spacing w:val="-9"/>
        </w:rPr>
        <w:t> </w:t>
      </w:r>
      <w:r>
        <w:rPr/>
        <w:t>formalisms such</w:t>
      </w:r>
      <w:r>
        <w:rPr>
          <w:spacing w:val="-8"/>
        </w:rPr>
        <w:t> </w:t>
      </w:r>
      <w:r>
        <w:rPr/>
        <w:t>as</w:t>
      </w:r>
      <w:r>
        <w:rPr>
          <w:spacing w:val="-9"/>
        </w:rPr>
        <w:t> </w:t>
      </w:r>
      <w:r>
        <w:rPr/>
        <w:t>logic</w:t>
      </w:r>
      <w:r>
        <w:rPr>
          <w:spacing w:val="-9"/>
        </w:rPr>
        <w:t> </w:t>
      </w:r>
      <w:r>
        <w:rPr/>
        <w:t>[</w:t>
      </w:r>
      <w:hyperlink w:history="true" w:anchor="_bookmark17">
        <w:r>
          <w:rPr>
            <w:color w:val="152C83"/>
          </w:rPr>
          <w:t>9</w:t>
        </w:r>
      </w:hyperlink>
      <w:r>
        <w:rPr/>
        <w:t>]</w:t>
      </w:r>
      <w:r>
        <w:rPr>
          <w:spacing w:val="-8"/>
        </w:rPr>
        <w:t> </w:t>
      </w:r>
      <w:r>
        <w:rPr/>
        <w:t>or</w:t>
      </w:r>
      <w:r>
        <w:rPr>
          <w:spacing w:val="-8"/>
        </w:rPr>
        <w:t> </w:t>
      </w:r>
      <w:r>
        <w:rPr/>
        <w:t>rewriting</w:t>
      </w:r>
      <w:r>
        <w:rPr>
          <w:spacing w:val="-9"/>
        </w:rPr>
        <w:t> </w:t>
      </w:r>
      <w:r>
        <w:rPr/>
        <w:t>logic</w:t>
      </w:r>
      <w:r>
        <w:rPr>
          <w:spacing w:val="-8"/>
        </w:rPr>
        <w:t> </w:t>
      </w:r>
      <w:r>
        <w:rPr/>
        <w:t>[</w:t>
      </w:r>
      <w:hyperlink w:history="true" w:anchor="_bookmark24">
        <w:r>
          <w:rPr>
            <w:color w:val="152C83"/>
          </w:rPr>
          <w:t>14</w:t>
        </w:r>
      </w:hyperlink>
      <w:r>
        <w:rPr/>
        <w:t>],</w:t>
      </w:r>
      <w:r>
        <w:rPr>
          <w:spacing w:val="-7"/>
        </w:rPr>
        <w:t> </w:t>
      </w:r>
      <w:r>
        <w:rPr/>
        <w:t>constraint</w:t>
      </w:r>
      <w:r>
        <w:rPr>
          <w:spacing w:val="-8"/>
        </w:rPr>
        <w:t> </w:t>
      </w:r>
      <w:r>
        <w:rPr/>
        <w:t>programming</w:t>
      </w:r>
      <w:r>
        <w:rPr>
          <w:spacing w:val="-9"/>
        </w:rPr>
        <w:t> </w:t>
      </w:r>
      <w:r>
        <w:rPr/>
        <w:t>[</w:t>
      </w:r>
      <w:hyperlink w:history="true" w:anchor="_bookmark31">
        <w:r>
          <w:rPr>
            <w:color w:val="152C83"/>
          </w:rPr>
          <w:t>21</w:t>
        </w:r>
      </w:hyperlink>
      <w:r>
        <w:rPr/>
        <w:t>,</w:t>
      </w:r>
      <w:hyperlink w:history="true" w:anchor="_bookmark23">
        <w:r>
          <w:rPr>
            <w:color w:val="152C83"/>
          </w:rPr>
          <w:t>13</w:t>
        </w:r>
      </w:hyperlink>
      <w:r>
        <w:rPr/>
        <w:t>]</w:t>
      </w:r>
      <w:r>
        <w:rPr>
          <w:spacing w:val="-8"/>
        </w:rPr>
        <w:t> </w:t>
      </w:r>
      <w:r>
        <w:rPr/>
        <w:t>or</w:t>
      </w:r>
      <w:r>
        <w:rPr>
          <w:spacing w:val="-8"/>
        </w:rPr>
        <w:t> </w:t>
      </w:r>
      <w:r>
        <w:rPr/>
        <w:t>Petri</w:t>
      </w:r>
      <w:r>
        <w:rPr>
          <w:spacing w:val="-9"/>
        </w:rPr>
        <w:t> </w:t>
      </w:r>
      <w:r>
        <w:rPr/>
        <w:t>nets [</w:t>
      </w:r>
      <w:hyperlink w:history="true" w:anchor="_bookmark18">
        <w:r>
          <w:rPr>
            <w:color w:val="152C83"/>
          </w:rPr>
          <w:t>6</w:t>
        </w:r>
      </w:hyperlink>
      <w:r>
        <w:rPr/>
        <w:t>].</w:t>
      </w:r>
      <w:r>
        <w:rPr>
          <w:spacing w:val="80"/>
        </w:rPr>
        <w:t> </w:t>
      </w:r>
      <w:r>
        <w:rPr/>
        <w:t>These</w:t>
      </w:r>
      <w:r>
        <w:rPr>
          <w:spacing w:val="27"/>
        </w:rPr>
        <w:t> </w:t>
      </w:r>
      <w:r>
        <w:rPr/>
        <w:t>models</w:t>
      </w:r>
      <w:r>
        <w:rPr>
          <w:spacing w:val="27"/>
        </w:rPr>
        <w:t> </w:t>
      </w:r>
      <w:r>
        <w:rPr/>
        <w:t>can</w:t>
      </w:r>
      <w:r>
        <w:rPr>
          <w:spacing w:val="27"/>
        </w:rPr>
        <w:t> </w:t>
      </w:r>
      <w:r>
        <w:rPr/>
        <w:t>be</w:t>
      </w:r>
      <w:r>
        <w:rPr>
          <w:spacing w:val="27"/>
        </w:rPr>
        <w:t> </w:t>
      </w:r>
      <w:r>
        <w:rPr/>
        <w:t>used</w:t>
      </w:r>
      <w:r>
        <w:rPr>
          <w:spacing w:val="27"/>
        </w:rPr>
        <w:t> </w:t>
      </w:r>
      <w:r>
        <w:rPr/>
        <w:t>for</w:t>
      </w:r>
      <w:r>
        <w:rPr>
          <w:spacing w:val="27"/>
        </w:rPr>
        <w:t> </w:t>
      </w:r>
      <w:r>
        <w:rPr/>
        <w:t>analyzing</w:t>
      </w:r>
      <w:r>
        <w:rPr>
          <w:spacing w:val="26"/>
        </w:rPr>
        <w:t> </w:t>
      </w:r>
      <w:r>
        <w:rPr/>
        <w:t>either</w:t>
      </w:r>
      <w:r>
        <w:rPr>
          <w:spacing w:val="27"/>
        </w:rPr>
        <w:t> </w:t>
      </w:r>
      <w:r>
        <w:rPr/>
        <w:t>static,</w:t>
      </w:r>
      <w:r>
        <w:rPr>
          <w:spacing w:val="32"/>
        </w:rPr>
        <w:t> </w:t>
      </w:r>
      <w:r>
        <w:rPr/>
        <w:t>qualitative</w:t>
      </w:r>
      <w:r>
        <w:rPr>
          <w:spacing w:val="27"/>
        </w:rPr>
        <w:t> </w:t>
      </w:r>
      <w:r>
        <w:rPr/>
        <w:t>properties of biological systems [</w:t>
      </w:r>
      <w:hyperlink w:history="true" w:anchor="_bookmark19">
        <w:r>
          <w:rPr>
            <w:color w:val="152C83"/>
          </w:rPr>
          <w:t>7</w:t>
        </w:r>
      </w:hyperlink>
      <w:r>
        <w:rPr/>
        <w:t>] or their quantitative, dynamical behaviour.</w:t>
      </w:r>
      <w:r>
        <w:rPr>
          <w:spacing w:val="40"/>
        </w:rPr>
        <w:t> </w:t>
      </w:r>
      <w:r>
        <w:rPr/>
        <w:t>In the latter case,</w:t>
      </w:r>
      <w:r>
        <w:rPr>
          <w:spacing w:val="-9"/>
        </w:rPr>
        <w:t> </w:t>
      </w:r>
      <w:r>
        <w:rPr/>
        <w:t>for</w:t>
      </w:r>
      <w:r>
        <w:rPr>
          <w:spacing w:val="-11"/>
        </w:rPr>
        <w:t> </w:t>
      </w:r>
      <w:r>
        <w:rPr/>
        <w:t>taking</w:t>
      </w:r>
      <w:r>
        <w:rPr>
          <w:spacing w:val="-11"/>
        </w:rPr>
        <w:t> </w:t>
      </w:r>
      <w:r>
        <w:rPr/>
        <w:t>into</w:t>
      </w:r>
      <w:r>
        <w:rPr>
          <w:spacing w:val="-11"/>
        </w:rPr>
        <w:t> </w:t>
      </w:r>
      <w:r>
        <w:rPr/>
        <w:t>account</w:t>
      </w:r>
      <w:r>
        <w:rPr>
          <w:spacing w:val="-11"/>
        </w:rPr>
        <w:t> </w:t>
      </w:r>
      <w:r>
        <w:rPr/>
        <w:t>dynamical</w:t>
      </w:r>
      <w:r>
        <w:rPr>
          <w:spacing w:val="-11"/>
        </w:rPr>
        <w:t> </w:t>
      </w:r>
      <w:r>
        <w:rPr/>
        <w:t>aspects,</w:t>
      </w:r>
      <w:r>
        <w:rPr>
          <w:spacing w:val="-9"/>
        </w:rPr>
        <w:t> </w:t>
      </w:r>
      <w:r>
        <w:rPr/>
        <w:t>the</w:t>
      </w:r>
      <w:r>
        <w:rPr>
          <w:spacing w:val="-11"/>
        </w:rPr>
        <w:t> </w:t>
      </w:r>
      <w:r>
        <w:rPr/>
        <w:t>evolution</w:t>
      </w:r>
      <w:r>
        <w:rPr>
          <w:spacing w:val="-11"/>
        </w:rPr>
        <w:t> </w:t>
      </w:r>
      <w:r>
        <w:rPr/>
        <w:t>of</w:t>
      </w:r>
      <w:r>
        <w:rPr>
          <w:spacing w:val="-11"/>
        </w:rPr>
        <w:t> </w:t>
      </w:r>
      <w:r>
        <w:rPr/>
        <w:t>the</w:t>
      </w:r>
      <w:r>
        <w:rPr>
          <w:spacing w:val="-11"/>
        </w:rPr>
        <w:t> </w:t>
      </w:r>
      <w:r>
        <w:rPr/>
        <w:t>model</w:t>
      </w:r>
      <w:r>
        <w:rPr>
          <w:spacing w:val="-11"/>
        </w:rPr>
        <w:t> </w:t>
      </w:r>
      <w:r>
        <w:rPr/>
        <w:t>is</w:t>
      </w:r>
      <w:r>
        <w:rPr>
          <w:spacing w:val="-11"/>
        </w:rPr>
        <w:t> </w:t>
      </w:r>
      <w:r>
        <w:rPr/>
        <w:t>driven by algorithms that, given the state of the system at one initial time </w:t>
      </w:r>
      <w:r>
        <w:rPr>
          <w:rFonts w:ascii="Georgia"/>
          <w:i/>
        </w:rPr>
        <w:t>t</w:t>
      </w:r>
      <w:r>
        <w:rPr>
          <w:rFonts w:ascii="LM Roman 8"/>
          <w:vertAlign w:val="subscript"/>
        </w:rPr>
        <w:t>0</w:t>
      </w:r>
      <w:r>
        <w:rPr>
          <w:vertAlign w:val="baseline"/>
        </w:rPr>
        <w:t>, allows to compute the state of the system at a subsequent time </w:t>
      </w:r>
      <w:r>
        <w:rPr>
          <w:rFonts w:ascii="Georgia"/>
          <w:i/>
          <w:vertAlign w:val="baseline"/>
        </w:rPr>
        <w:t>t</w:t>
      </w:r>
      <w:r>
        <w:rPr>
          <w:vertAlign w:val="baseline"/>
        </w:rPr>
        <w:t>.</w:t>
      </w:r>
      <w:r>
        <w:rPr>
          <w:spacing w:val="36"/>
          <w:vertAlign w:val="baseline"/>
        </w:rPr>
        <w:t> </w:t>
      </w:r>
      <w:r>
        <w:rPr>
          <w:vertAlign w:val="baseline"/>
        </w:rPr>
        <w:t>Depending on the chosen algorithm the model results to be stochastic or deterministic.</w:t>
      </w:r>
    </w:p>
    <w:p>
      <w:pPr>
        <w:pStyle w:val="BodyText"/>
        <w:spacing w:line="216" w:lineRule="auto" w:before="4"/>
        <w:ind w:left="108" w:right="260" w:firstLine="317"/>
      </w:pPr>
      <w:r>
        <w:rPr/>
        <w:t>Recently</w:t>
      </w:r>
      <w:r>
        <w:rPr>
          <w:spacing w:val="-2"/>
        </w:rPr>
        <w:t> </w:t>
      </w:r>
      <w:r>
        <w:rPr/>
        <w:t>there</w:t>
      </w:r>
      <w:r>
        <w:rPr>
          <w:spacing w:val="-2"/>
        </w:rPr>
        <w:t> </w:t>
      </w:r>
      <w:r>
        <w:rPr/>
        <w:t>has</w:t>
      </w:r>
      <w:r>
        <w:rPr>
          <w:spacing w:val="-2"/>
        </w:rPr>
        <w:t> </w:t>
      </w:r>
      <w:r>
        <w:rPr/>
        <w:t>been</w:t>
      </w:r>
      <w:r>
        <w:rPr>
          <w:spacing w:val="-2"/>
        </w:rPr>
        <w:t> </w:t>
      </w:r>
      <w:r>
        <w:rPr/>
        <w:t>a</w:t>
      </w:r>
      <w:r>
        <w:rPr>
          <w:spacing w:val="-3"/>
        </w:rPr>
        <w:t> </w:t>
      </w:r>
      <w:r>
        <w:rPr/>
        <w:t>significant</w:t>
      </w:r>
      <w:r>
        <w:rPr>
          <w:spacing w:val="-2"/>
        </w:rPr>
        <w:t> </w:t>
      </w:r>
      <w:r>
        <w:rPr/>
        <w:t>interest</w:t>
      </w:r>
      <w:r>
        <w:rPr>
          <w:spacing w:val="-2"/>
        </w:rPr>
        <w:t> </w:t>
      </w:r>
      <w:r>
        <w:rPr/>
        <w:t>in</w:t>
      </w:r>
      <w:r>
        <w:rPr>
          <w:spacing w:val="-2"/>
        </w:rPr>
        <w:t> </w:t>
      </w:r>
      <w:r>
        <w:rPr/>
        <w:t>(executable)</w:t>
      </w:r>
      <w:r>
        <w:rPr>
          <w:spacing w:val="-2"/>
        </w:rPr>
        <w:t> </w:t>
      </w:r>
      <w:r>
        <w:rPr/>
        <w:t>discrete</w:t>
      </w:r>
      <w:r>
        <w:rPr>
          <w:spacing w:val="-2"/>
        </w:rPr>
        <w:t> </w:t>
      </w:r>
      <w:r>
        <w:rPr/>
        <w:t>stochastic (DS) models of biological systems, mainly because experimental data are provid- ing evidences that stochasticity arising at the molecular level plays an important role in determining the overall behaviour of living organisms [</w:t>
      </w:r>
      <w:hyperlink w:history="true" w:anchor="_bookmark39">
        <w:r>
          <w:rPr>
            <w:color w:val="152C83"/>
          </w:rPr>
          <w:t>30</w:t>
        </w:r>
      </w:hyperlink>
      <w:r>
        <w:rPr/>
        <w:t>].</w:t>
      </w:r>
      <w:r>
        <w:rPr>
          <w:spacing w:val="40"/>
        </w:rPr>
        <w:t> </w:t>
      </w:r>
      <w:r>
        <w:rPr/>
        <w:t>In DS models the evolution of the system is driven by a stochastic algorithm which computes</w:t>
      </w:r>
      <w:r>
        <w:rPr>
          <w:spacing w:val="80"/>
        </w:rPr>
        <w:t> </w:t>
      </w:r>
      <w:r>
        <w:rPr/>
        <w:t>the</w:t>
      </w:r>
      <w:r>
        <w:rPr>
          <w:spacing w:val="-1"/>
        </w:rPr>
        <w:t> </w:t>
      </w:r>
      <w:r>
        <w:rPr/>
        <w:t>probability</w:t>
      </w:r>
      <w:r>
        <w:rPr>
          <w:spacing w:val="-1"/>
        </w:rPr>
        <w:t> </w:t>
      </w:r>
      <w:r>
        <w:rPr/>
        <w:t>of</w:t>
      </w:r>
      <w:r>
        <w:rPr>
          <w:spacing w:val="-1"/>
        </w:rPr>
        <w:t> </w:t>
      </w:r>
      <w:r>
        <w:rPr/>
        <w:t>state</w:t>
      </w:r>
      <w:r>
        <w:rPr>
          <w:spacing w:val="-1"/>
        </w:rPr>
        <w:t> </w:t>
      </w:r>
      <w:r>
        <w:rPr/>
        <w:t>transitions</w:t>
      </w:r>
      <w:r>
        <w:rPr>
          <w:spacing w:val="-1"/>
        </w:rPr>
        <w:t> </w:t>
      </w:r>
      <w:r>
        <w:rPr/>
        <w:t>according</w:t>
      </w:r>
      <w:r>
        <w:rPr>
          <w:spacing w:val="-1"/>
        </w:rPr>
        <w:t> </w:t>
      </w:r>
      <w:r>
        <w:rPr/>
        <w:t>to</w:t>
      </w:r>
      <w:r>
        <w:rPr>
          <w:spacing w:val="-1"/>
        </w:rPr>
        <w:t> </w:t>
      </w:r>
      <w:r>
        <w:rPr/>
        <w:t>given</w:t>
      </w:r>
      <w:r>
        <w:rPr>
          <w:spacing w:val="-1"/>
        </w:rPr>
        <w:t> </w:t>
      </w:r>
      <w:r>
        <w:rPr/>
        <w:t>probability</w:t>
      </w:r>
      <w:r>
        <w:rPr>
          <w:spacing w:val="-1"/>
        </w:rPr>
        <w:t> </w:t>
      </w:r>
      <w:r>
        <w:rPr/>
        <w:t>density</w:t>
      </w:r>
      <w:r>
        <w:rPr>
          <w:spacing w:val="-1"/>
        </w:rPr>
        <w:t> </w:t>
      </w:r>
      <w:r>
        <w:rPr/>
        <w:t>functions (PDFs).</w:t>
      </w:r>
      <w:r>
        <w:rPr>
          <w:spacing w:val="40"/>
        </w:rPr>
        <w:t> </w:t>
      </w:r>
      <w:r>
        <w:rPr/>
        <w:t>Biochemical reactions are often modelled through DS approaches, typi- cally by describing the reaction system in hand as a discrete-state continuous-time Markov</w:t>
      </w:r>
      <w:r>
        <w:rPr>
          <w:spacing w:val="-6"/>
        </w:rPr>
        <w:t> </w:t>
      </w:r>
      <w:r>
        <w:rPr/>
        <w:t>process</w:t>
      </w:r>
      <w:r>
        <w:rPr>
          <w:spacing w:val="-6"/>
        </w:rPr>
        <w:t> </w:t>
      </w:r>
      <w:r>
        <w:rPr/>
        <w:t>(DCMP)</w:t>
      </w:r>
      <w:r>
        <w:rPr>
          <w:spacing w:val="-6"/>
        </w:rPr>
        <w:t> </w:t>
      </w:r>
      <w:r>
        <w:rPr/>
        <w:t>(see</w:t>
      </w:r>
      <w:r>
        <w:rPr>
          <w:spacing w:val="-6"/>
        </w:rPr>
        <w:t> </w:t>
      </w:r>
      <w:r>
        <w:rPr/>
        <w:t>e.g. [</w:t>
      </w:r>
      <w:hyperlink w:history="true" w:anchor="_bookmark14">
        <w:r>
          <w:rPr>
            <w:color w:val="152C83"/>
          </w:rPr>
          <w:t>4</w:t>
        </w:r>
      </w:hyperlink>
      <w:r>
        <w:rPr/>
        <w:t>]). Gillespie’s</w:t>
      </w:r>
      <w:r>
        <w:rPr>
          <w:spacing w:val="-6"/>
        </w:rPr>
        <w:t> </w:t>
      </w:r>
      <w:r>
        <w:rPr/>
        <w:t>Stochastic</w:t>
      </w:r>
      <w:r>
        <w:rPr>
          <w:spacing w:val="-6"/>
        </w:rPr>
        <w:t> </w:t>
      </w:r>
      <w:r>
        <w:rPr/>
        <w:t>Simulation</w:t>
      </w:r>
      <w:r>
        <w:rPr>
          <w:spacing w:val="-6"/>
        </w:rPr>
        <w:t> </w:t>
      </w:r>
      <w:r>
        <w:rPr/>
        <w:t>Algorithm (SSA) [</w:t>
      </w:r>
      <w:hyperlink w:history="true" w:anchor="_bookmark27">
        <w:r>
          <w:rPr>
            <w:color w:val="152C83"/>
          </w:rPr>
          <w:t>17</w:t>
        </w:r>
      </w:hyperlink>
      <w:r>
        <w:rPr/>
        <w:t>], based on previous proposals (e.g.</w:t>
      </w:r>
      <w:r>
        <w:rPr>
          <w:spacing w:val="40"/>
        </w:rPr>
        <w:t> </w:t>
      </w:r>
      <w:r>
        <w:rPr/>
        <w:t>[</w:t>
      </w:r>
      <w:hyperlink w:history="true" w:anchor="_bookmark14">
        <w:r>
          <w:rPr>
            <w:color w:val="152C83"/>
          </w:rPr>
          <w:t>4</w:t>
        </w:r>
      </w:hyperlink>
      <w:r>
        <w:rPr/>
        <w:t>]), is the most widespread algo- rithm used for implementing DS simulations of biological systems. Gillespie’s SSA requires</w:t>
      </w:r>
      <w:r>
        <w:rPr>
          <w:spacing w:val="-7"/>
        </w:rPr>
        <w:t> </w:t>
      </w:r>
      <w:r>
        <w:rPr/>
        <w:t>that</w:t>
      </w:r>
      <w:r>
        <w:rPr>
          <w:spacing w:val="-7"/>
        </w:rPr>
        <w:t> </w:t>
      </w:r>
      <w:r>
        <w:rPr/>
        <w:t>some</w:t>
      </w:r>
      <w:r>
        <w:rPr>
          <w:spacing w:val="-7"/>
        </w:rPr>
        <w:t> </w:t>
      </w:r>
      <w:r>
        <w:rPr/>
        <w:t>hypotheses</w:t>
      </w:r>
      <w:r>
        <w:rPr>
          <w:spacing w:val="-7"/>
        </w:rPr>
        <w:t> </w:t>
      </w:r>
      <w:r>
        <w:rPr/>
        <w:t>are</w:t>
      </w:r>
      <w:r>
        <w:rPr>
          <w:spacing w:val="-7"/>
        </w:rPr>
        <w:t> </w:t>
      </w:r>
      <w:r>
        <w:rPr/>
        <w:t>satisfied,</w:t>
      </w:r>
      <w:r>
        <w:rPr>
          <w:spacing w:val="-4"/>
        </w:rPr>
        <w:t> </w:t>
      </w:r>
      <w:r>
        <w:rPr/>
        <w:t>namely</w:t>
      </w:r>
      <w:r>
        <w:rPr>
          <w:spacing w:val="-7"/>
        </w:rPr>
        <w:t> </w:t>
      </w:r>
      <w:r>
        <w:rPr/>
        <w:t>solutions</w:t>
      </w:r>
      <w:r>
        <w:rPr>
          <w:spacing w:val="-7"/>
        </w:rPr>
        <w:t> </w:t>
      </w:r>
      <w:r>
        <w:rPr/>
        <w:t>are</w:t>
      </w:r>
      <w:r>
        <w:rPr>
          <w:spacing w:val="-7"/>
        </w:rPr>
        <w:t> </w:t>
      </w:r>
      <w:r>
        <w:rPr/>
        <w:t>well</w:t>
      </w:r>
      <w:r>
        <w:rPr>
          <w:spacing w:val="-7"/>
        </w:rPr>
        <w:t> </w:t>
      </w:r>
      <w:r>
        <w:rPr/>
        <w:t>stirred</w:t>
      </w:r>
      <w:r>
        <w:rPr>
          <w:spacing w:val="-7"/>
        </w:rPr>
        <w:t> </w:t>
      </w:r>
      <w:r>
        <w:rPr/>
        <w:t>and</w:t>
      </w:r>
      <w:r>
        <w:rPr>
          <w:spacing w:val="-7"/>
        </w:rPr>
        <w:t> </w:t>
      </w:r>
      <w:r>
        <w:rPr/>
        <w:t>in thermal equilibrium and, more importantly, it holds only for elementary chemical reactions i.e., those reactions occurring in one reactive event.</w:t>
      </w:r>
      <w:r>
        <w:rPr>
          <w:spacing w:val="40"/>
        </w:rPr>
        <w:t> </w:t>
      </w:r>
      <w:r>
        <w:rPr/>
        <w:t>Even though it has been</w:t>
      </w:r>
      <w:r>
        <w:rPr>
          <w:spacing w:val="24"/>
        </w:rPr>
        <w:t> </w:t>
      </w:r>
      <w:r>
        <w:rPr/>
        <w:t>shown</w:t>
      </w:r>
      <w:r>
        <w:rPr>
          <w:spacing w:val="24"/>
        </w:rPr>
        <w:t> </w:t>
      </w:r>
      <w:r>
        <w:rPr/>
        <w:t>that</w:t>
      </w:r>
      <w:r>
        <w:rPr>
          <w:spacing w:val="24"/>
        </w:rPr>
        <w:t> </w:t>
      </w:r>
      <w:r>
        <w:rPr/>
        <w:t>the</w:t>
      </w:r>
      <w:r>
        <w:rPr>
          <w:spacing w:val="24"/>
        </w:rPr>
        <w:t> </w:t>
      </w:r>
      <w:r>
        <w:rPr/>
        <w:t>SSA</w:t>
      </w:r>
      <w:r>
        <w:rPr>
          <w:spacing w:val="23"/>
        </w:rPr>
        <w:t> </w:t>
      </w:r>
      <w:r>
        <w:rPr/>
        <w:t>can</w:t>
      </w:r>
      <w:r>
        <w:rPr>
          <w:spacing w:val="24"/>
        </w:rPr>
        <w:t> </w:t>
      </w:r>
      <w:r>
        <w:rPr/>
        <w:t>work</w:t>
      </w:r>
      <w:r>
        <w:rPr>
          <w:spacing w:val="24"/>
        </w:rPr>
        <w:t> </w:t>
      </w:r>
      <w:r>
        <w:rPr/>
        <w:t>besides</w:t>
      </w:r>
      <w:r>
        <w:rPr>
          <w:spacing w:val="24"/>
        </w:rPr>
        <w:t> </w:t>
      </w:r>
      <w:r>
        <w:rPr/>
        <w:t>the</w:t>
      </w:r>
      <w:r>
        <w:rPr>
          <w:spacing w:val="24"/>
        </w:rPr>
        <w:t> </w:t>
      </w:r>
      <w:r>
        <w:rPr/>
        <w:t>prescribed</w:t>
      </w:r>
      <w:r>
        <w:rPr>
          <w:spacing w:val="24"/>
        </w:rPr>
        <w:t> </w:t>
      </w:r>
      <w:r>
        <w:rPr/>
        <w:t>scope</w:t>
      </w:r>
      <w:r>
        <w:rPr>
          <w:spacing w:val="24"/>
        </w:rPr>
        <w:t> </w:t>
      </w:r>
      <w:r>
        <w:rPr/>
        <w:t>of</w:t>
      </w:r>
      <w:r>
        <w:rPr>
          <w:spacing w:val="24"/>
        </w:rPr>
        <w:t> </w:t>
      </w:r>
      <w:r>
        <w:rPr/>
        <w:t>applicability as proved by the success of various stochastic models against experimental data, it is difficult to describe biochemical systems in terms of elementary reactions: often there is an incomplete knowledge of the full set of elementary reactions and meso- scopic</w:t>
      </w:r>
      <w:r>
        <w:rPr>
          <w:spacing w:val="-18"/>
        </w:rPr>
        <w:t> </w:t>
      </w:r>
      <w:r>
        <w:rPr/>
        <w:t>or</w:t>
      </w:r>
      <w:r>
        <w:rPr>
          <w:spacing w:val="-17"/>
        </w:rPr>
        <w:t> </w:t>
      </w:r>
      <w:r>
        <w:rPr/>
        <w:t>macroscopic</w:t>
      </w:r>
      <w:r>
        <w:rPr>
          <w:spacing w:val="-18"/>
        </w:rPr>
        <w:t> </w:t>
      </w:r>
      <w:r>
        <w:rPr/>
        <w:t>transformations</w:t>
      </w:r>
      <w:r>
        <w:rPr>
          <w:spacing w:val="-17"/>
        </w:rPr>
        <w:t> </w:t>
      </w:r>
      <w:r>
        <w:rPr/>
        <w:t>are</w:t>
      </w:r>
      <w:r>
        <w:rPr>
          <w:spacing w:val="-18"/>
        </w:rPr>
        <w:t> </w:t>
      </w:r>
      <w:r>
        <w:rPr/>
        <w:t>the</w:t>
      </w:r>
      <w:r>
        <w:rPr>
          <w:spacing w:val="-17"/>
        </w:rPr>
        <w:t> </w:t>
      </w:r>
      <w:r>
        <w:rPr/>
        <w:t>only</w:t>
      </w:r>
      <w:r>
        <w:rPr>
          <w:spacing w:val="-18"/>
        </w:rPr>
        <w:t> </w:t>
      </w:r>
      <w:r>
        <w:rPr/>
        <w:t>observable</w:t>
      </w:r>
      <w:r>
        <w:rPr>
          <w:spacing w:val="-17"/>
        </w:rPr>
        <w:t> </w:t>
      </w:r>
      <w:r>
        <w:rPr/>
        <w:t>ones.</w:t>
      </w:r>
      <w:r>
        <w:rPr>
          <w:spacing w:val="14"/>
        </w:rPr>
        <w:t> </w:t>
      </w:r>
      <w:r>
        <w:rPr/>
        <w:t>Most</w:t>
      </w:r>
      <w:r>
        <w:rPr>
          <w:spacing w:val="-18"/>
        </w:rPr>
        <w:t> </w:t>
      </w:r>
      <w:r>
        <w:rPr/>
        <w:t>commonly this problem is circumvented abstracting away the unobservable elementary steps, lumping them in a single reaction event modelled as a single “Markov jump” with the waiting time </w:t>
      </w:r>
      <w:r>
        <w:rPr>
          <w:rFonts w:ascii="Georgia" w:hAnsi="Georgia"/>
          <w:i/>
        </w:rPr>
        <w:t>τ</w:t>
      </w:r>
      <w:r>
        <w:rPr>
          <w:rFonts w:ascii="Georgia" w:hAnsi="Georgia"/>
          <w:i/>
          <w:spacing w:val="40"/>
        </w:rPr>
        <w:t> </w:t>
      </w:r>
      <w:r>
        <w:rPr/>
        <w:t>sampled from a negative exponential distribution depending on an overall rate constant.</w:t>
      </w:r>
      <w:r>
        <w:rPr>
          <w:spacing w:val="40"/>
        </w:rPr>
        <w:t> </w:t>
      </w:r>
      <w:r>
        <w:rPr/>
        <w:t>However, abstractions usually introduce approximations in</w:t>
      </w:r>
      <w:r>
        <w:rPr>
          <w:spacing w:val="19"/>
        </w:rPr>
        <w:t> </w:t>
      </w:r>
      <w:r>
        <w:rPr/>
        <w:t>the</w:t>
      </w:r>
      <w:r>
        <w:rPr>
          <w:spacing w:val="19"/>
        </w:rPr>
        <w:t> </w:t>
      </w:r>
      <w:r>
        <w:rPr/>
        <w:t>behaviour</w:t>
      </w:r>
      <w:r>
        <w:rPr>
          <w:spacing w:val="20"/>
        </w:rPr>
        <w:t> </w:t>
      </w:r>
      <w:r>
        <w:rPr/>
        <w:t>of</w:t>
      </w:r>
      <w:r>
        <w:rPr>
          <w:spacing w:val="19"/>
        </w:rPr>
        <w:t> </w:t>
      </w:r>
      <w:r>
        <w:rPr/>
        <w:t>the</w:t>
      </w:r>
      <w:r>
        <w:rPr>
          <w:spacing w:val="19"/>
        </w:rPr>
        <w:t> </w:t>
      </w:r>
      <w:r>
        <w:rPr/>
        <w:t>models.</w:t>
      </w:r>
      <w:r>
        <w:rPr>
          <w:spacing w:val="78"/>
        </w:rPr>
        <w:t> </w:t>
      </w:r>
      <w:r>
        <w:rPr/>
        <w:t>The</w:t>
      </w:r>
      <w:r>
        <w:rPr>
          <w:spacing w:val="20"/>
        </w:rPr>
        <w:t> </w:t>
      </w:r>
      <w:r>
        <w:rPr/>
        <w:t>impact</w:t>
      </w:r>
      <w:r>
        <w:rPr>
          <w:spacing w:val="19"/>
        </w:rPr>
        <w:t> </w:t>
      </w:r>
      <w:r>
        <w:rPr/>
        <w:t>of</w:t>
      </w:r>
      <w:r>
        <w:rPr>
          <w:spacing w:val="19"/>
        </w:rPr>
        <w:t> </w:t>
      </w:r>
      <w:r>
        <w:rPr/>
        <w:t>these</w:t>
      </w:r>
      <w:r>
        <w:rPr>
          <w:spacing w:val="20"/>
        </w:rPr>
        <w:t> </w:t>
      </w:r>
      <w:r>
        <w:rPr/>
        <w:t>approximations</w:t>
      </w:r>
      <w:r>
        <w:rPr>
          <w:spacing w:val="19"/>
        </w:rPr>
        <w:t> </w:t>
      </w:r>
      <w:r>
        <w:rPr/>
        <w:t>is</w:t>
      </w:r>
      <w:r>
        <w:rPr>
          <w:spacing w:val="19"/>
        </w:rPr>
        <w:t> </w:t>
      </w:r>
      <w:r>
        <w:rPr/>
        <w:t>not</w:t>
      </w:r>
      <w:r>
        <w:rPr>
          <w:spacing w:val="19"/>
        </w:rPr>
        <w:t> </w:t>
      </w:r>
      <w:r>
        <w:rPr/>
        <w:t>easy to evaluate or estimate, as noticed by Gillespie in [</w:t>
      </w:r>
      <w:hyperlink w:history="true" w:anchor="_bookmark40">
        <w:r>
          <w:rPr>
            <w:color w:val="152C83"/>
          </w:rPr>
          <w:t>31</w:t>
        </w:r>
      </w:hyperlink>
      <w:r>
        <w:rPr/>
        <w:t>] for enzymatically catalyzed reactions.</w:t>
      </w:r>
      <w:r>
        <w:rPr>
          <w:spacing w:val="76"/>
        </w:rPr>
        <w:t> </w:t>
      </w:r>
      <w:r>
        <w:rPr/>
        <w:t>One crucial point in this abstraction approach concerns the modelling</w:t>
      </w:r>
      <w:r>
        <w:rPr>
          <w:spacing w:val="40"/>
        </w:rPr>
        <w:t> </w:t>
      </w:r>
      <w:r>
        <w:rPr/>
        <w:t>of the waiting time, i.e.</w:t>
      </w:r>
      <w:r>
        <w:rPr>
          <w:spacing w:val="40"/>
        </w:rPr>
        <w:t> </w:t>
      </w:r>
      <w:r>
        <w:rPr/>
        <w:t>the time needed for a reaction to occur: even though the elementary reactions underlying a given biochemical process can be modelled as a DCMP</w:t>
      </w:r>
      <w:r>
        <w:rPr>
          <w:spacing w:val="-5"/>
        </w:rPr>
        <w:t> </w:t>
      </w:r>
      <w:r>
        <w:rPr/>
        <w:t>(and,</w:t>
      </w:r>
      <w:r>
        <w:rPr>
          <w:spacing w:val="-4"/>
        </w:rPr>
        <w:t> </w:t>
      </w:r>
      <w:r>
        <w:rPr/>
        <w:t>thus,</w:t>
      </w:r>
      <w:r>
        <w:rPr>
          <w:spacing w:val="-4"/>
        </w:rPr>
        <w:t> </w:t>
      </w:r>
      <w:r>
        <w:rPr/>
        <w:t>with</w:t>
      </w:r>
      <w:r>
        <w:rPr>
          <w:spacing w:val="-5"/>
        </w:rPr>
        <w:t> </w:t>
      </w:r>
      <w:r>
        <w:rPr/>
        <w:t>waiting</w:t>
      </w:r>
      <w:r>
        <w:rPr>
          <w:spacing w:val="-6"/>
        </w:rPr>
        <w:t> </w:t>
      </w:r>
      <w:r>
        <w:rPr/>
        <w:t>times</w:t>
      </w:r>
      <w:r>
        <w:rPr>
          <w:spacing w:val="-5"/>
        </w:rPr>
        <w:t> </w:t>
      </w:r>
      <w:r>
        <w:rPr/>
        <w:t>distributed</w:t>
      </w:r>
      <w:r>
        <w:rPr>
          <w:spacing w:val="-5"/>
        </w:rPr>
        <w:t> </w:t>
      </w:r>
      <w:r>
        <w:rPr/>
        <w:t>according</w:t>
      </w:r>
      <w:r>
        <w:rPr>
          <w:spacing w:val="-6"/>
        </w:rPr>
        <w:t> </w:t>
      </w:r>
      <w:r>
        <w:rPr/>
        <w:t>to</w:t>
      </w:r>
      <w:r>
        <w:rPr>
          <w:spacing w:val="-6"/>
        </w:rPr>
        <w:t> </w:t>
      </w:r>
      <w:r>
        <w:rPr/>
        <w:t>a</w:t>
      </w:r>
      <w:r>
        <w:rPr>
          <w:spacing w:val="-6"/>
        </w:rPr>
        <w:t> </w:t>
      </w:r>
      <w:r>
        <w:rPr/>
        <w:t>negative</w:t>
      </w:r>
      <w:r>
        <w:rPr>
          <w:spacing w:val="-5"/>
        </w:rPr>
        <w:t> </w:t>
      </w:r>
      <w:r>
        <w:rPr/>
        <w:t>exponen- tial PDF) on a mesoscopic or macroscopic scale the process may exhibit different dynamics such as non-Markovian behaviours, as pointed out also in [</w:t>
      </w:r>
      <w:hyperlink w:history="true" w:anchor="_bookmark36">
        <w:r>
          <w:rPr>
            <w:color w:val="152C83"/>
          </w:rPr>
          <w:t>26</w:t>
        </w:r>
      </w:hyperlink>
      <w:r>
        <w:rPr/>
        <w:t>] and [</w:t>
      </w:r>
      <w:hyperlink w:history="true" w:anchor="_bookmark16">
        <w:r>
          <w:rPr>
            <w:color w:val="152C83"/>
          </w:rPr>
          <w:t>10</w:t>
        </w:r>
      </w:hyperlink>
      <w:r>
        <w:rPr/>
        <w:t>] and</w:t>
      </w:r>
      <w:r>
        <w:rPr>
          <w:spacing w:val="-18"/>
        </w:rPr>
        <w:t> </w:t>
      </w:r>
      <w:r>
        <w:rPr/>
        <w:t>shown</w:t>
      </w:r>
      <w:r>
        <w:rPr>
          <w:spacing w:val="-18"/>
        </w:rPr>
        <w:t> </w:t>
      </w:r>
      <w:r>
        <w:rPr/>
        <w:t>by</w:t>
      </w:r>
      <w:r>
        <w:rPr>
          <w:spacing w:val="-18"/>
        </w:rPr>
        <w:t> </w:t>
      </w:r>
      <w:r>
        <w:rPr/>
        <w:t>various</w:t>
      </w:r>
      <w:r>
        <w:rPr>
          <w:spacing w:val="-18"/>
        </w:rPr>
        <w:t> </w:t>
      </w:r>
      <w:r>
        <w:rPr/>
        <w:t>experimental</w:t>
      </w:r>
      <w:r>
        <w:rPr>
          <w:spacing w:val="-17"/>
        </w:rPr>
        <w:t> </w:t>
      </w:r>
      <w:r>
        <w:rPr/>
        <w:t>evidence,</w:t>
      </w:r>
      <w:r>
        <w:rPr>
          <w:spacing w:val="-18"/>
        </w:rPr>
        <w:t> </w:t>
      </w:r>
      <w:r>
        <w:rPr/>
        <w:t>e.g.</w:t>
      </w:r>
      <w:r>
        <w:rPr>
          <w:spacing w:val="-2"/>
        </w:rPr>
        <w:t> </w:t>
      </w:r>
      <w:r>
        <w:rPr/>
        <w:t>[</w:t>
      </w:r>
      <w:hyperlink w:history="true" w:anchor="_bookmark35">
        <w:r>
          <w:rPr>
            <w:color w:val="152C83"/>
          </w:rPr>
          <w:t>24</w:t>
        </w:r>
      </w:hyperlink>
      <w:r>
        <w:rPr/>
        <w:t>].</w:t>
      </w:r>
      <w:r>
        <w:rPr>
          <w:spacing w:val="13"/>
        </w:rPr>
        <w:t> </w:t>
      </w:r>
      <w:r>
        <w:rPr/>
        <w:t>These</w:t>
      </w:r>
      <w:r>
        <w:rPr>
          <w:spacing w:val="-17"/>
        </w:rPr>
        <w:t> </w:t>
      </w:r>
      <w:r>
        <w:rPr/>
        <w:t>arguments</w:t>
      </w:r>
      <w:r>
        <w:rPr>
          <w:spacing w:val="-18"/>
        </w:rPr>
        <w:t> </w:t>
      </w:r>
      <w:r>
        <w:rPr/>
        <w:t>suggest</w:t>
      </w:r>
      <w:r>
        <w:rPr>
          <w:spacing w:val="-17"/>
        </w:rPr>
        <w:t> </w:t>
      </w:r>
      <w:r>
        <w:rPr>
          <w:spacing w:val="-5"/>
        </w:rPr>
        <w:t>the</w:t>
      </w:r>
    </w:p>
    <w:p>
      <w:pPr>
        <w:spacing w:after="0" w:line="216" w:lineRule="auto"/>
        <w:sectPr>
          <w:headerReference w:type="even" r:id="rId18"/>
          <w:headerReference w:type="default" r:id="rId19"/>
          <w:pgSz w:w="9360" w:h="13610"/>
          <w:pgMar w:header="855" w:footer="0" w:top="1040" w:bottom="280" w:left="680" w:right="640"/>
          <w:pgNumType w:start="18"/>
        </w:sectPr>
      </w:pPr>
    </w:p>
    <w:p>
      <w:pPr>
        <w:pStyle w:val="BodyText"/>
        <w:spacing w:line="216" w:lineRule="auto" w:before="136"/>
        <w:ind w:left="221" w:right="146"/>
      </w:pPr>
      <w:r>
        <w:rPr/>
        <w:t>need of proposing modelling approaches embedding a more general notion of tran- sition time allowing to describe the observed time courses of biological phenomena without assuming a memoryless process.</w:t>
      </w:r>
      <w:r>
        <w:rPr>
          <w:spacing w:val="40"/>
        </w:rPr>
        <w:t> </w:t>
      </w:r>
      <w:r>
        <w:rPr/>
        <w:t>Various approaches have been proposed for</w:t>
      </w:r>
      <w:r>
        <w:rPr>
          <w:spacing w:val="-8"/>
        </w:rPr>
        <w:t> </w:t>
      </w:r>
      <w:r>
        <w:rPr/>
        <w:t>addressing</w:t>
      </w:r>
      <w:r>
        <w:rPr>
          <w:spacing w:val="-8"/>
        </w:rPr>
        <w:t> </w:t>
      </w:r>
      <w:r>
        <w:rPr/>
        <w:t>this</w:t>
      </w:r>
      <w:r>
        <w:rPr>
          <w:spacing w:val="-8"/>
        </w:rPr>
        <w:t> </w:t>
      </w:r>
      <w:r>
        <w:rPr/>
        <w:t>issue.</w:t>
      </w:r>
      <w:r>
        <w:rPr>
          <w:spacing w:val="24"/>
        </w:rPr>
        <w:t> </w:t>
      </w:r>
      <w:r>
        <w:rPr/>
        <w:t>In</w:t>
      </w:r>
      <w:r>
        <w:rPr>
          <w:spacing w:val="-8"/>
        </w:rPr>
        <w:t> </w:t>
      </w:r>
      <w:r>
        <w:rPr/>
        <w:t>[</w:t>
      </w:r>
      <w:hyperlink w:history="true" w:anchor="_bookmark18">
        <w:r>
          <w:rPr>
            <w:color w:val="152C83"/>
          </w:rPr>
          <w:t>6</w:t>
        </w:r>
      </w:hyperlink>
      <w:r>
        <w:rPr/>
        <w:t>]</w:t>
      </w:r>
      <w:r>
        <w:rPr>
          <w:spacing w:val="-7"/>
        </w:rPr>
        <w:t> </w:t>
      </w:r>
      <w:r>
        <w:rPr/>
        <w:t>an</w:t>
      </w:r>
      <w:r>
        <w:rPr>
          <w:spacing w:val="-8"/>
        </w:rPr>
        <w:t> </w:t>
      </w:r>
      <w:r>
        <w:rPr/>
        <w:t>extension</w:t>
      </w:r>
      <w:r>
        <w:rPr>
          <w:spacing w:val="-8"/>
        </w:rPr>
        <w:t> </w:t>
      </w:r>
      <w:r>
        <w:rPr/>
        <w:t>for</w:t>
      </w:r>
      <w:r>
        <w:rPr>
          <w:spacing w:val="-7"/>
        </w:rPr>
        <w:t> </w:t>
      </w:r>
      <w:r>
        <w:rPr/>
        <w:t>Petri</w:t>
      </w:r>
      <w:r>
        <w:rPr>
          <w:spacing w:val="-8"/>
        </w:rPr>
        <w:t> </w:t>
      </w:r>
      <w:r>
        <w:rPr/>
        <w:t>Nets</w:t>
      </w:r>
      <w:r>
        <w:rPr>
          <w:spacing w:val="-7"/>
        </w:rPr>
        <w:t> </w:t>
      </w:r>
      <w:r>
        <w:rPr/>
        <w:t>is</w:t>
      </w:r>
      <w:r>
        <w:rPr>
          <w:spacing w:val="-8"/>
        </w:rPr>
        <w:t> </w:t>
      </w:r>
      <w:r>
        <w:rPr/>
        <w:t>proposed,</w:t>
      </w:r>
      <w:r>
        <w:rPr>
          <w:spacing w:val="-6"/>
        </w:rPr>
        <w:t> </w:t>
      </w:r>
      <w:r>
        <w:rPr/>
        <w:t>while</w:t>
      </w:r>
      <w:r>
        <w:rPr>
          <w:spacing w:val="-7"/>
        </w:rPr>
        <w:t> </w:t>
      </w:r>
      <w:r>
        <w:rPr/>
        <w:t>in</w:t>
      </w:r>
      <w:r>
        <w:rPr>
          <w:spacing w:val="-8"/>
        </w:rPr>
        <w:t> </w:t>
      </w:r>
      <w:r>
        <w:rPr/>
        <w:t>[</w:t>
      </w:r>
      <w:hyperlink w:history="true" w:anchor="_bookmark36">
        <w:r>
          <w:rPr>
            <w:color w:val="152C83"/>
          </w:rPr>
          <w:t>26</w:t>
        </w:r>
      </w:hyperlink>
      <w:r>
        <w:rPr/>
        <w:t>] the Beta Workbench toolkit is enhanced allowing the sampling of transition times from non-exponential PDFs.</w:t>
      </w:r>
      <w:r>
        <w:rPr>
          <w:spacing w:val="37"/>
        </w:rPr>
        <w:t> </w:t>
      </w:r>
      <w:r>
        <w:rPr/>
        <w:t>BioPEPAd [</w:t>
      </w:r>
      <w:hyperlink w:history="true" w:anchor="_bookmark16">
        <w:r>
          <w:rPr>
            <w:color w:val="152C83"/>
          </w:rPr>
          <w:t>10</w:t>
        </w:r>
      </w:hyperlink>
      <w:r>
        <w:rPr/>
        <w:t>] allows to add deterministic delays to the</w:t>
      </w:r>
      <w:r>
        <w:rPr>
          <w:spacing w:val="-10"/>
        </w:rPr>
        <w:t> </w:t>
      </w:r>
      <w:r>
        <w:rPr/>
        <w:t>duration</w:t>
      </w:r>
      <w:r>
        <w:rPr>
          <w:spacing w:val="-9"/>
        </w:rPr>
        <w:t> </w:t>
      </w:r>
      <w:r>
        <w:rPr/>
        <w:t>of</w:t>
      </w:r>
      <w:r>
        <w:rPr>
          <w:spacing w:val="-10"/>
        </w:rPr>
        <w:t> </w:t>
      </w:r>
      <w:r>
        <w:rPr/>
        <w:t>a</w:t>
      </w:r>
      <w:r>
        <w:rPr>
          <w:spacing w:val="-10"/>
        </w:rPr>
        <w:t> </w:t>
      </w:r>
      <w:r>
        <w:rPr/>
        <w:t>reaction.</w:t>
      </w:r>
      <w:r>
        <w:rPr>
          <w:spacing w:val="21"/>
        </w:rPr>
        <w:t> </w:t>
      </w:r>
      <w:r>
        <w:rPr/>
        <w:t>The</w:t>
      </w:r>
      <w:r>
        <w:rPr>
          <w:spacing w:val="-9"/>
        </w:rPr>
        <w:t> </w:t>
      </w:r>
      <w:r>
        <w:rPr/>
        <w:t>work</w:t>
      </w:r>
      <w:r>
        <w:rPr>
          <w:spacing w:val="-9"/>
        </w:rPr>
        <w:t> </w:t>
      </w:r>
      <w:r>
        <w:rPr/>
        <w:t>mentioned</w:t>
      </w:r>
      <w:r>
        <w:rPr>
          <w:spacing w:val="-10"/>
        </w:rPr>
        <w:t> </w:t>
      </w:r>
      <w:r>
        <w:rPr/>
        <w:t>above</w:t>
      </w:r>
      <w:r>
        <w:rPr>
          <w:spacing w:val="-9"/>
        </w:rPr>
        <w:t> </w:t>
      </w:r>
      <w:r>
        <w:rPr/>
        <w:t>propose</w:t>
      </w:r>
      <w:r>
        <w:rPr>
          <w:spacing w:val="-9"/>
        </w:rPr>
        <w:t> </w:t>
      </w:r>
      <w:r>
        <w:rPr/>
        <w:t>different</w:t>
      </w:r>
      <w:r>
        <w:rPr>
          <w:spacing w:val="-10"/>
        </w:rPr>
        <w:t> </w:t>
      </w:r>
      <w:r>
        <w:rPr/>
        <w:t>approaches in modelling reaction’s waiting times </w:t>
      </w:r>
      <w:r>
        <w:rPr>
          <w:rFonts w:ascii="Georgia" w:hAnsi="Georgia"/>
          <w:i/>
        </w:rPr>
        <w:t>t</w:t>
      </w:r>
      <w:r>
        <w:rPr/>
        <w:t>.</w:t>
      </w:r>
      <w:r>
        <w:rPr>
          <w:spacing w:val="40"/>
        </w:rPr>
        <w:t> </w:t>
      </w:r>
      <w:r>
        <w:rPr/>
        <w:t>In [</w:t>
      </w:r>
      <w:hyperlink w:history="true" w:anchor="_bookmark36">
        <w:r>
          <w:rPr>
            <w:color w:val="152C83"/>
          </w:rPr>
          <w:t>26</w:t>
        </w:r>
      </w:hyperlink>
      <w:r>
        <w:rPr/>
        <w:t>] and [</w:t>
      </w:r>
      <w:hyperlink w:history="true" w:anchor="_bookmark18">
        <w:r>
          <w:rPr>
            <w:color w:val="152C83"/>
          </w:rPr>
          <w:t>6</w:t>
        </w:r>
      </w:hyperlink>
      <w:r>
        <w:rPr/>
        <w:t>], similarly to the Gillespie’s SSA,</w:t>
      </w:r>
      <w:r>
        <w:rPr>
          <w:spacing w:val="-9"/>
        </w:rPr>
        <w:t> </w:t>
      </w:r>
      <w:r>
        <w:rPr>
          <w:rFonts w:ascii="Georgia" w:hAnsi="Georgia"/>
          <w:i/>
        </w:rPr>
        <w:t>t </w:t>
      </w:r>
      <w:r>
        <w:rPr/>
        <w:t>represents</w:t>
      </w:r>
      <w:r>
        <w:rPr>
          <w:spacing w:val="-9"/>
        </w:rPr>
        <w:t> </w:t>
      </w:r>
      <w:r>
        <w:rPr/>
        <w:t>the</w:t>
      </w:r>
      <w:r>
        <w:rPr>
          <w:spacing w:val="-9"/>
        </w:rPr>
        <w:t> </w:t>
      </w:r>
      <w:r>
        <w:rPr/>
        <w:t>time</w:t>
      </w:r>
      <w:r>
        <w:rPr>
          <w:spacing w:val="-9"/>
        </w:rPr>
        <w:t> </w:t>
      </w:r>
      <w:r>
        <w:rPr/>
        <w:t>needed</w:t>
      </w:r>
      <w:r>
        <w:rPr>
          <w:spacing w:val="-9"/>
        </w:rPr>
        <w:t> </w:t>
      </w:r>
      <w:r>
        <w:rPr/>
        <w:t>for</w:t>
      </w:r>
      <w:r>
        <w:rPr>
          <w:spacing w:val="-9"/>
        </w:rPr>
        <w:t> </w:t>
      </w:r>
      <w:r>
        <w:rPr/>
        <w:t>the</w:t>
      </w:r>
      <w:r>
        <w:rPr>
          <w:spacing w:val="-9"/>
        </w:rPr>
        <w:t> </w:t>
      </w:r>
      <w:r>
        <w:rPr/>
        <w:t>event</w:t>
      </w:r>
      <w:r>
        <w:rPr>
          <w:spacing w:val="-9"/>
        </w:rPr>
        <w:t> </w:t>
      </w:r>
      <w:r>
        <w:rPr>
          <w:i/>
        </w:rPr>
        <w:t>reaction </w:t>
      </w:r>
      <w:r>
        <w:rPr/>
        <w:t>to</w:t>
      </w:r>
      <w:r>
        <w:rPr>
          <w:spacing w:val="-9"/>
        </w:rPr>
        <w:t> </w:t>
      </w:r>
      <w:r>
        <w:rPr/>
        <w:t>be</w:t>
      </w:r>
      <w:r>
        <w:rPr>
          <w:spacing w:val="-9"/>
        </w:rPr>
        <w:t> </w:t>
      </w:r>
      <w:r>
        <w:rPr>
          <w:i/>
        </w:rPr>
        <w:t>enabled</w:t>
      </w:r>
      <w:r>
        <w:rPr/>
        <w:t>,</w:t>
      </w:r>
      <w:r>
        <w:rPr>
          <w:spacing w:val="-8"/>
        </w:rPr>
        <w:t> </w:t>
      </w:r>
      <w:r>
        <w:rPr/>
        <w:t>i.e.</w:t>
      </w:r>
      <w:r>
        <w:rPr>
          <w:spacing w:val="20"/>
        </w:rPr>
        <w:t> </w:t>
      </w:r>
      <w:r>
        <w:rPr/>
        <w:t>the</w:t>
      </w:r>
      <w:r>
        <w:rPr>
          <w:spacing w:val="-9"/>
        </w:rPr>
        <w:t> </w:t>
      </w:r>
      <w:r>
        <w:rPr/>
        <w:t>time needed for the reactants to collide effectively and react.</w:t>
      </w:r>
      <w:r>
        <w:rPr>
          <w:spacing w:val="40"/>
        </w:rPr>
        <w:t> </w:t>
      </w:r>
      <w:r>
        <w:rPr/>
        <w:t>In these cases, the </w:t>
      </w:r>
      <w:r>
        <w:rPr>
          <w:i/>
        </w:rPr>
        <w:t>effects</w:t>
      </w:r>
      <w:r>
        <w:rPr>
          <w:i/>
        </w:rPr>
        <w:t> </w:t>
      </w:r>
      <w:r>
        <w:rPr/>
        <w:t>of the reactions (i.e.</w:t>
      </w:r>
      <w:r>
        <w:rPr>
          <w:spacing w:val="40"/>
        </w:rPr>
        <w:t> </w:t>
      </w:r>
      <w:r>
        <w:rPr/>
        <w:t>the formation of the products) are considered instantaneous. Conversely,</w:t>
      </w:r>
      <w:r>
        <w:rPr>
          <w:spacing w:val="-5"/>
        </w:rPr>
        <w:t> </w:t>
      </w:r>
      <w:r>
        <w:rPr/>
        <w:t>in</w:t>
      </w:r>
      <w:r>
        <w:rPr>
          <w:spacing w:val="-7"/>
        </w:rPr>
        <w:t> </w:t>
      </w:r>
      <w:r>
        <w:rPr/>
        <w:t>[</w:t>
      </w:r>
      <w:hyperlink w:history="true" w:anchor="_bookmark16">
        <w:r>
          <w:rPr>
            <w:color w:val="152C83"/>
          </w:rPr>
          <w:t>10</w:t>
        </w:r>
      </w:hyperlink>
      <w:r>
        <w:rPr/>
        <w:t>]</w:t>
      </w:r>
      <w:r>
        <w:rPr>
          <w:spacing w:val="-7"/>
        </w:rPr>
        <w:t> </w:t>
      </w:r>
      <w:r>
        <w:rPr/>
        <w:t>the</w:t>
      </w:r>
      <w:r>
        <w:rPr>
          <w:spacing w:val="-7"/>
        </w:rPr>
        <w:t> </w:t>
      </w:r>
      <w:r>
        <w:rPr/>
        <w:t>enabling</w:t>
      </w:r>
      <w:r>
        <w:rPr>
          <w:spacing w:val="-7"/>
        </w:rPr>
        <w:t> </w:t>
      </w:r>
      <w:r>
        <w:rPr/>
        <w:t>and</w:t>
      </w:r>
      <w:r>
        <w:rPr>
          <w:spacing w:val="-7"/>
        </w:rPr>
        <w:t> </w:t>
      </w:r>
      <w:r>
        <w:rPr/>
        <w:t>the</w:t>
      </w:r>
      <w:r>
        <w:rPr>
          <w:spacing w:val="-7"/>
        </w:rPr>
        <w:t> </w:t>
      </w:r>
      <w:r>
        <w:rPr/>
        <w:t>completion</w:t>
      </w:r>
      <w:r>
        <w:rPr>
          <w:spacing w:val="-7"/>
        </w:rPr>
        <w:t> </w:t>
      </w:r>
      <w:r>
        <w:rPr/>
        <w:t>of</w:t>
      </w:r>
      <w:r>
        <w:rPr>
          <w:spacing w:val="-7"/>
        </w:rPr>
        <w:t> </w:t>
      </w:r>
      <w:r>
        <w:rPr/>
        <w:t>the</w:t>
      </w:r>
      <w:r>
        <w:rPr>
          <w:spacing w:val="-7"/>
        </w:rPr>
        <w:t> </w:t>
      </w:r>
      <w:r>
        <w:rPr/>
        <w:t>reactions</w:t>
      </w:r>
      <w:r>
        <w:rPr>
          <w:spacing w:val="-7"/>
        </w:rPr>
        <w:t> </w:t>
      </w:r>
      <w:r>
        <w:rPr/>
        <w:t>are</w:t>
      </w:r>
      <w:r>
        <w:rPr>
          <w:spacing w:val="-7"/>
        </w:rPr>
        <w:t> </w:t>
      </w:r>
      <w:r>
        <w:rPr/>
        <w:t>rendered</w:t>
      </w:r>
      <w:r>
        <w:rPr>
          <w:spacing w:val="-7"/>
        </w:rPr>
        <w:t> </w:t>
      </w:r>
      <w:r>
        <w:rPr/>
        <w:t>as two</w:t>
      </w:r>
      <w:r>
        <w:rPr>
          <w:spacing w:val="-7"/>
        </w:rPr>
        <w:t> </w:t>
      </w:r>
      <w:r>
        <w:rPr/>
        <w:t>separated</w:t>
      </w:r>
      <w:r>
        <w:rPr>
          <w:spacing w:val="-7"/>
        </w:rPr>
        <w:t> </w:t>
      </w:r>
      <w:r>
        <w:rPr/>
        <w:t>events</w:t>
      </w:r>
      <w:r>
        <w:rPr>
          <w:spacing w:val="-7"/>
        </w:rPr>
        <w:t> </w:t>
      </w:r>
      <w:r>
        <w:rPr/>
        <w:t>and</w:t>
      </w:r>
      <w:r>
        <w:rPr>
          <w:spacing w:val="-7"/>
        </w:rPr>
        <w:t> </w:t>
      </w:r>
      <w:r>
        <w:rPr/>
        <w:t>products</w:t>
      </w:r>
      <w:r>
        <w:rPr>
          <w:spacing w:val="-7"/>
        </w:rPr>
        <w:t> </w:t>
      </w:r>
      <w:r>
        <w:rPr/>
        <w:t>formation</w:t>
      </w:r>
      <w:r>
        <w:rPr>
          <w:spacing w:val="-7"/>
        </w:rPr>
        <w:t> </w:t>
      </w:r>
      <w:r>
        <w:rPr/>
        <w:t>is</w:t>
      </w:r>
      <w:r>
        <w:rPr>
          <w:spacing w:val="-7"/>
        </w:rPr>
        <w:t> </w:t>
      </w:r>
      <w:r>
        <w:rPr/>
        <w:t>not</w:t>
      </w:r>
      <w:r>
        <w:rPr>
          <w:spacing w:val="-7"/>
        </w:rPr>
        <w:t> </w:t>
      </w:r>
      <w:r>
        <w:rPr/>
        <w:t>instantaneous.</w:t>
      </w:r>
      <w:r>
        <w:rPr>
          <w:spacing w:val="22"/>
        </w:rPr>
        <w:t> </w:t>
      </w:r>
      <w:r>
        <w:rPr/>
        <w:t>As</w:t>
      </w:r>
      <w:r>
        <w:rPr>
          <w:spacing w:val="-7"/>
        </w:rPr>
        <w:t> </w:t>
      </w:r>
      <w:r>
        <w:rPr/>
        <w:t>it</w:t>
      </w:r>
      <w:r>
        <w:rPr>
          <w:spacing w:val="-7"/>
        </w:rPr>
        <w:t> </w:t>
      </w:r>
      <w:r>
        <w:rPr/>
        <w:t>will</w:t>
      </w:r>
      <w:r>
        <w:rPr>
          <w:spacing w:val="-7"/>
        </w:rPr>
        <w:t> </w:t>
      </w:r>
      <w:r>
        <w:rPr/>
        <w:t>be</w:t>
      </w:r>
      <w:r>
        <w:rPr>
          <w:spacing w:val="-7"/>
        </w:rPr>
        <w:t> </w:t>
      </w:r>
      <w:r>
        <w:rPr/>
        <w:t>de- tailed</w:t>
      </w:r>
      <w:r>
        <w:rPr>
          <w:spacing w:val="-9"/>
        </w:rPr>
        <w:t> </w:t>
      </w:r>
      <w:r>
        <w:rPr/>
        <w:t>in</w:t>
      </w:r>
      <w:r>
        <w:rPr>
          <w:spacing w:val="-8"/>
        </w:rPr>
        <w:t> </w:t>
      </w:r>
      <w:r>
        <w:rPr/>
        <w:t>Sections</w:t>
      </w:r>
      <w:r>
        <w:rPr>
          <w:spacing w:val="-8"/>
        </w:rPr>
        <w:t> </w:t>
      </w:r>
      <w:hyperlink w:history="true" w:anchor="_bookmark1">
        <w:r>
          <w:rPr>
            <w:color w:val="152C83"/>
          </w:rPr>
          <w:t>2</w:t>
        </w:r>
      </w:hyperlink>
      <w:r>
        <w:rPr>
          <w:color w:val="152C83"/>
          <w:spacing w:val="-8"/>
        </w:rPr>
        <w:t> </w:t>
      </w:r>
      <w:r>
        <w:rPr/>
        <w:t>and</w:t>
      </w:r>
      <w:r>
        <w:rPr>
          <w:spacing w:val="-8"/>
        </w:rPr>
        <w:t> </w:t>
      </w:r>
      <w:hyperlink w:history="true" w:anchor="_bookmark4">
        <w:r>
          <w:rPr>
            <w:color w:val="152C83"/>
          </w:rPr>
          <w:t>3</w:t>
        </w:r>
      </w:hyperlink>
      <w:r>
        <w:rPr>
          <w:color w:val="152C83"/>
          <w:spacing w:val="-8"/>
        </w:rPr>
        <w:t> </w:t>
      </w:r>
      <w:r>
        <w:rPr/>
        <w:t>we</w:t>
      </w:r>
      <w:r>
        <w:rPr>
          <w:spacing w:val="-8"/>
        </w:rPr>
        <w:t> </w:t>
      </w:r>
      <w:r>
        <w:rPr/>
        <w:t>consider</w:t>
      </w:r>
      <w:r>
        <w:rPr>
          <w:spacing w:val="-8"/>
        </w:rPr>
        <w:t> </w:t>
      </w:r>
      <w:r>
        <w:rPr>
          <w:rFonts w:ascii="Georgia" w:hAnsi="Georgia"/>
          <w:i/>
        </w:rPr>
        <w:t>t</w:t>
      </w:r>
      <w:r>
        <w:rPr>
          <w:rFonts w:ascii="Georgia" w:hAnsi="Georgia"/>
          <w:i/>
          <w:spacing w:val="11"/>
        </w:rPr>
        <w:t> </w:t>
      </w:r>
      <w:r>
        <w:rPr/>
        <w:t>as</w:t>
      </w:r>
      <w:r>
        <w:rPr>
          <w:spacing w:val="-8"/>
        </w:rPr>
        <w:t> </w:t>
      </w:r>
      <w:r>
        <w:rPr/>
        <w:t>the</w:t>
      </w:r>
      <w:r>
        <w:rPr>
          <w:spacing w:val="-8"/>
        </w:rPr>
        <w:t> </w:t>
      </w:r>
      <w:r>
        <w:rPr/>
        <w:t>interval</w:t>
      </w:r>
      <w:r>
        <w:rPr>
          <w:spacing w:val="-8"/>
        </w:rPr>
        <w:t> </w:t>
      </w:r>
      <w:r>
        <w:rPr/>
        <w:t>between</w:t>
      </w:r>
      <w:r>
        <w:rPr>
          <w:spacing w:val="-8"/>
        </w:rPr>
        <w:t> </w:t>
      </w:r>
      <w:r>
        <w:rPr/>
        <w:t>two</w:t>
      </w:r>
      <w:r>
        <w:rPr>
          <w:spacing w:val="-9"/>
        </w:rPr>
        <w:t> </w:t>
      </w:r>
      <w:r>
        <w:rPr/>
        <w:t>reactive</w:t>
      </w:r>
      <w:r>
        <w:rPr>
          <w:spacing w:val="-8"/>
        </w:rPr>
        <w:t> </w:t>
      </w:r>
      <w:r>
        <w:rPr>
          <w:spacing w:val="-2"/>
        </w:rPr>
        <w:t>events,</w:t>
      </w:r>
    </w:p>
    <w:p>
      <w:pPr>
        <w:pStyle w:val="BodyText"/>
        <w:spacing w:line="241" w:lineRule="exact"/>
        <w:ind w:left="221"/>
      </w:pPr>
      <w:r>
        <w:rPr/>
        <w:t>i.e.</w:t>
      </w:r>
      <w:r>
        <w:rPr>
          <w:spacing w:val="15"/>
        </w:rPr>
        <w:t> </w:t>
      </w:r>
      <w:r>
        <w:rPr/>
        <w:t>the</w:t>
      </w:r>
      <w:r>
        <w:rPr>
          <w:spacing w:val="-14"/>
        </w:rPr>
        <w:t> </w:t>
      </w:r>
      <w:r>
        <w:rPr/>
        <w:t>time</w:t>
      </w:r>
      <w:r>
        <w:rPr>
          <w:spacing w:val="-15"/>
        </w:rPr>
        <w:t> </w:t>
      </w:r>
      <w:r>
        <w:rPr/>
        <w:t>separating</w:t>
      </w:r>
      <w:r>
        <w:rPr>
          <w:spacing w:val="-15"/>
        </w:rPr>
        <w:t> </w:t>
      </w:r>
      <w:r>
        <w:rPr/>
        <w:t>two</w:t>
      </w:r>
      <w:r>
        <w:rPr>
          <w:spacing w:val="-14"/>
        </w:rPr>
        <w:t> </w:t>
      </w:r>
      <w:r>
        <w:rPr/>
        <w:t>subsequent</w:t>
      </w:r>
      <w:r>
        <w:rPr>
          <w:spacing w:val="-15"/>
        </w:rPr>
        <w:t> </w:t>
      </w:r>
      <w:r>
        <w:rPr/>
        <w:t>events</w:t>
      </w:r>
      <w:r>
        <w:rPr>
          <w:spacing w:val="-15"/>
        </w:rPr>
        <w:t> </w:t>
      </w:r>
      <w:r>
        <w:rPr/>
        <w:t>of</w:t>
      </w:r>
      <w:r>
        <w:rPr>
          <w:spacing w:val="-15"/>
        </w:rPr>
        <w:t> </w:t>
      </w:r>
      <w:r>
        <w:rPr/>
        <w:t>product</w:t>
      </w:r>
      <w:r>
        <w:rPr>
          <w:spacing w:val="-14"/>
        </w:rPr>
        <w:t> </w:t>
      </w:r>
      <w:r>
        <w:rPr/>
        <w:t>formation.</w:t>
      </w:r>
      <w:r>
        <w:rPr>
          <w:spacing w:val="16"/>
        </w:rPr>
        <w:t> </w:t>
      </w:r>
      <w:r>
        <w:rPr/>
        <w:t>In</w:t>
      </w:r>
      <w:r>
        <w:rPr>
          <w:spacing w:val="-15"/>
        </w:rPr>
        <w:t> </w:t>
      </w:r>
      <w:r>
        <w:rPr/>
        <w:t>this</w:t>
      </w:r>
      <w:r>
        <w:rPr>
          <w:spacing w:val="-15"/>
        </w:rPr>
        <w:t> </w:t>
      </w:r>
      <w:r>
        <w:rPr/>
        <w:t>way</w:t>
      </w:r>
      <w:r>
        <w:rPr>
          <w:spacing w:val="-14"/>
        </w:rPr>
        <w:t> </w:t>
      </w:r>
      <w:r>
        <w:rPr>
          <w:spacing w:val="-5"/>
        </w:rPr>
        <w:t>we</w:t>
      </w:r>
    </w:p>
    <w:p>
      <w:pPr>
        <w:pStyle w:val="BodyText"/>
        <w:spacing w:line="216" w:lineRule="auto" w:before="8"/>
        <w:ind w:left="221" w:right="146"/>
      </w:pPr>
      <w:r>
        <w:rPr/>
        <w:t>abstract the difference between the enabling and the effects of a reaction without subsuming</w:t>
      </w:r>
      <w:r>
        <w:rPr>
          <w:spacing w:val="-8"/>
        </w:rPr>
        <w:t> </w:t>
      </w:r>
      <w:r>
        <w:rPr/>
        <w:t>whether</w:t>
      </w:r>
      <w:r>
        <w:rPr>
          <w:spacing w:val="-8"/>
        </w:rPr>
        <w:t> </w:t>
      </w:r>
      <w:r>
        <w:rPr/>
        <w:t>product</w:t>
      </w:r>
      <w:r>
        <w:rPr>
          <w:spacing w:val="-8"/>
        </w:rPr>
        <w:t> </w:t>
      </w:r>
      <w:r>
        <w:rPr/>
        <w:t>formation</w:t>
      </w:r>
      <w:r>
        <w:rPr>
          <w:spacing w:val="-8"/>
        </w:rPr>
        <w:t> </w:t>
      </w:r>
      <w:r>
        <w:rPr/>
        <w:t>is</w:t>
      </w:r>
      <w:r>
        <w:rPr>
          <w:spacing w:val="-8"/>
        </w:rPr>
        <w:t> </w:t>
      </w:r>
      <w:r>
        <w:rPr/>
        <w:t>instantaneous</w:t>
      </w:r>
      <w:r>
        <w:rPr>
          <w:spacing w:val="-8"/>
        </w:rPr>
        <w:t> </w:t>
      </w:r>
      <w:r>
        <w:rPr/>
        <w:t>or</w:t>
      </w:r>
      <w:r>
        <w:rPr>
          <w:spacing w:val="-8"/>
        </w:rPr>
        <w:t> </w:t>
      </w:r>
      <w:r>
        <w:rPr/>
        <w:t>not.</w:t>
      </w:r>
      <w:r>
        <w:rPr>
          <w:spacing w:val="23"/>
        </w:rPr>
        <w:t> </w:t>
      </w:r>
      <w:r>
        <w:rPr/>
        <w:t>This</w:t>
      </w:r>
      <w:r>
        <w:rPr>
          <w:spacing w:val="-8"/>
        </w:rPr>
        <w:t> </w:t>
      </w:r>
      <w:r>
        <w:rPr/>
        <w:t>choice</w:t>
      </w:r>
      <w:r>
        <w:rPr>
          <w:spacing w:val="-8"/>
        </w:rPr>
        <w:t> </w:t>
      </w:r>
      <w:r>
        <w:rPr/>
        <w:t>allow</w:t>
      </w:r>
      <w:r>
        <w:rPr>
          <w:spacing w:val="-8"/>
        </w:rPr>
        <w:t> </w:t>
      </w:r>
      <w:r>
        <w:rPr/>
        <w:t>us to</w:t>
      </w:r>
      <w:r>
        <w:rPr>
          <w:spacing w:val="-11"/>
        </w:rPr>
        <w:t> </w:t>
      </w:r>
      <w:r>
        <w:rPr/>
        <w:t>model</w:t>
      </w:r>
      <w:r>
        <w:rPr>
          <w:spacing w:val="-10"/>
        </w:rPr>
        <w:t> </w:t>
      </w:r>
      <w:r>
        <w:rPr/>
        <w:t>more</w:t>
      </w:r>
      <w:r>
        <w:rPr>
          <w:spacing w:val="-11"/>
        </w:rPr>
        <w:t> </w:t>
      </w:r>
      <w:r>
        <w:rPr/>
        <w:t>faithfully</w:t>
      </w:r>
      <w:r>
        <w:rPr>
          <w:spacing w:val="-10"/>
        </w:rPr>
        <w:t> </w:t>
      </w:r>
      <w:r>
        <w:rPr/>
        <w:t>experimental</w:t>
      </w:r>
      <w:r>
        <w:rPr>
          <w:spacing w:val="-11"/>
        </w:rPr>
        <w:t> </w:t>
      </w:r>
      <w:r>
        <w:rPr/>
        <w:t>evidences.</w:t>
      </w:r>
      <w:r>
        <w:rPr>
          <w:spacing w:val="24"/>
        </w:rPr>
        <w:t> </w:t>
      </w:r>
      <w:r>
        <w:rPr/>
        <w:t>Indeed</w:t>
      </w:r>
      <w:r>
        <w:rPr>
          <w:spacing w:val="-11"/>
        </w:rPr>
        <w:t> </w:t>
      </w:r>
      <w:r>
        <w:rPr/>
        <w:t>in</w:t>
      </w:r>
      <w:r>
        <w:rPr>
          <w:spacing w:val="-10"/>
        </w:rPr>
        <w:t> </w:t>
      </w:r>
      <w:r>
        <w:rPr/>
        <w:t>(bio)chemistry</w:t>
      </w:r>
      <w:r>
        <w:rPr>
          <w:spacing w:val="-10"/>
        </w:rPr>
        <w:t> </w:t>
      </w:r>
      <w:r>
        <w:rPr/>
        <w:t>and</w:t>
      </w:r>
      <w:r>
        <w:rPr>
          <w:spacing w:val="-10"/>
        </w:rPr>
        <w:t> </w:t>
      </w:r>
      <w:r>
        <w:rPr/>
        <w:t>biol- ogy</w:t>
      </w:r>
      <w:r>
        <w:rPr>
          <w:spacing w:val="-14"/>
        </w:rPr>
        <w:t> </w:t>
      </w:r>
      <w:r>
        <w:rPr/>
        <w:t>the</w:t>
      </w:r>
      <w:r>
        <w:rPr>
          <w:spacing w:val="-15"/>
        </w:rPr>
        <w:t> </w:t>
      </w:r>
      <w:r>
        <w:rPr/>
        <w:t>kinetics</w:t>
      </w:r>
      <w:r>
        <w:rPr>
          <w:spacing w:val="-14"/>
        </w:rPr>
        <w:t> </w:t>
      </w:r>
      <w:r>
        <w:rPr/>
        <w:t>of</w:t>
      </w:r>
      <w:r>
        <w:rPr>
          <w:spacing w:val="-13"/>
        </w:rPr>
        <w:t> </w:t>
      </w:r>
      <w:r>
        <w:rPr/>
        <w:t>reactions</w:t>
      </w:r>
      <w:r>
        <w:rPr>
          <w:spacing w:val="-15"/>
        </w:rPr>
        <w:t> </w:t>
      </w:r>
      <w:r>
        <w:rPr/>
        <w:t>are</w:t>
      </w:r>
      <w:r>
        <w:rPr>
          <w:spacing w:val="-14"/>
        </w:rPr>
        <w:t> </w:t>
      </w:r>
      <w:r>
        <w:rPr/>
        <w:t>measured</w:t>
      </w:r>
      <w:r>
        <w:rPr>
          <w:spacing w:val="-14"/>
        </w:rPr>
        <w:t> </w:t>
      </w:r>
      <w:r>
        <w:rPr/>
        <w:t>observing</w:t>
      </w:r>
      <w:r>
        <w:rPr>
          <w:spacing w:val="-14"/>
        </w:rPr>
        <w:t> </w:t>
      </w:r>
      <w:r>
        <w:rPr/>
        <w:t>product</w:t>
      </w:r>
      <w:r>
        <w:rPr>
          <w:spacing w:val="-14"/>
        </w:rPr>
        <w:t> </w:t>
      </w:r>
      <w:r>
        <w:rPr/>
        <w:t>formation</w:t>
      </w:r>
      <w:r>
        <w:rPr>
          <w:spacing w:val="-15"/>
        </w:rPr>
        <w:t> </w:t>
      </w:r>
      <w:r>
        <w:rPr/>
        <w:t>during</w:t>
      </w:r>
      <w:r>
        <w:rPr>
          <w:spacing w:val="-14"/>
        </w:rPr>
        <w:t> </w:t>
      </w:r>
      <w:r>
        <w:rPr>
          <w:spacing w:val="-2"/>
        </w:rPr>
        <w:t>time,</w:t>
      </w:r>
    </w:p>
    <w:p>
      <w:pPr>
        <w:pStyle w:val="BodyText"/>
        <w:spacing w:line="216" w:lineRule="auto"/>
        <w:ind w:left="221" w:right="147"/>
      </w:pPr>
      <w:r>
        <w:rPr/>
        <w:t>i.e. ”counting” the amount of molecules produced in given time intervals. Usually these</w:t>
      </w:r>
      <w:r>
        <w:rPr>
          <w:spacing w:val="-1"/>
        </w:rPr>
        <w:t> </w:t>
      </w:r>
      <w:r>
        <w:rPr/>
        <w:t>experiments</w:t>
      </w:r>
      <w:r>
        <w:rPr>
          <w:spacing w:val="-1"/>
        </w:rPr>
        <w:t> </w:t>
      </w:r>
      <w:r>
        <w:rPr/>
        <w:t>do</w:t>
      </w:r>
      <w:r>
        <w:rPr>
          <w:spacing w:val="-1"/>
        </w:rPr>
        <w:t> </w:t>
      </w:r>
      <w:r>
        <w:rPr/>
        <w:t>not</w:t>
      </w:r>
      <w:r>
        <w:rPr>
          <w:spacing w:val="-1"/>
        </w:rPr>
        <w:t> </w:t>
      </w:r>
      <w:r>
        <w:rPr/>
        <w:t>provide</w:t>
      </w:r>
      <w:r>
        <w:rPr>
          <w:spacing w:val="-1"/>
        </w:rPr>
        <w:t> </w:t>
      </w:r>
      <w:r>
        <w:rPr/>
        <w:t>information</w:t>
      </w:r>
      <w:r>
        <w:rPr>
          <w:spacing w:val="-1"/>
        </w:rPr>
        <w:t> </w:t>
      </w:r>
      <w:r>
        <w:rPr/>
        <w:t>about</w:t>
      </w:r>
      <w:r>
        <w:rPr>
          <w:spacing w:val="-1"/>
        </w:rPr>
        <w:t> </w:t>
      </w:r>
      <w:r>
        <w:rPr/>
        <w:t>which</w:t>
      </w:r>
      <w:r>
        <w:rPr>
          <w:spacing w:val="-1"/>
        </w:rPr>
        <w:t> </w:t>
      </w:r>
      <w:r>
        <w:rPr/>
        <w:t>part</w:t>
      </w:r>
      <w:r>
        <w:rPr>
          <w:spacing w:val="-1"/>
        </w:rPr>
        <w:t> </w:t>
      </w:r>
      <w:r>
        <w:rPr/>
        <w:t>of</w:t>
      </w:r>
      <w:r>
        <w:rPr>
          <w:spacing w:val="-1"/>
        </w:rPr>
        <w:t> </w:t>
      </w:r>
      <w:r>
        <w:rPr/>
        <w:t>the</w:t>
      </w:r>
      <w:r>
        <w:rPr>
          <w:spacing w:val="-1"/>
        </w:rPr>
        <w:t> </w:t>
      </w:r>
      <w:r>
        <w:rPr/>
        <w:t>time</w:t>
      </w:r>
      <w:r>
        <w:rPr>
          <w:spacing w:val="-1"/>
        </w:rPr>
        <w:t> </w:t>
      </w:r>
      <w:r>
        <w:rPr/>
        <w:t>needed for</w:t>
      </w:r>
      <w:r>
        <w:rPr>
          <w:spacing w:val="-10"/>
        </w:rPr>
        <w:t> </w:t>
      </w:r>
      <w:r>
        <w:rPr/>
        <w:t>a</w:t>
      </w:r>
      <w:r>
        <w:rPr>
          <w:spacing w:val="-10"/>
        </w:rPr>
        <w:t> </w:t>
      </w:r>
      <w:r>
        <w:rPr/>
        <w:t>reaction</w:t>
      </w:r>
      <w:r>
        <w:rPr>
          <w:spacing w:val="-10"/>
        </w:rPr>
        <w:t> </w:t>
      </w:r>
      <w:r>
        <w:rPr/>
        <w:t>to</w:t>
      </w:r>
      <w:r>
        <w:rPr>
          <w:spacing w:val="-10"/>
        </w:rPr>
        <w:t> </w:t>
      </w:r>
      <w:r>
        <w:rPr/>
        <w:t>occur</w:t>
      </w:r>
      <w:r>
        <w:rPr>
          <w:spacing w:val="-10"/>
        </w:rPr>
        <w:t> </w:t>
      </w:r>
      <w:r>
        <w:rPr/>
        <w:t>is</w:t>
      </w:r>
      <w:r>
        <w:rPr>
          <w:spacing w:val="-10"/>
        </w:rPr>
        <w:t> </w:t>
      </w:r>
      <w:r>
        <w:rPr/>
        <w:t>spent</w:t>
      </w:r>
      <w:r>
        <w:rPr>
          <w:spacing w:val="-10"/>
        </w:rPr>
        <w:t> </w:t>
      </w:r>
      <w:r>
        <w:rPr/>
        <w:t>for</w:t>
      </w:r>
      <w:r>
        <w:rPr>
          <w:spacing w:val="-10"/>
        </w:rPr>
        <w:t> </w:t>
      </w:r>
      <w:r>
        <w:rPr/>
        <w:t>the</w:t>
      </w:r>
      <w:r>
        <w:rPr>
          <w:spacing w:val="-10"/>
        </w:rPr>
        <w:t> </w:t>
      </w:r>
      <w:r>
        <w:rPr/>
        <w:t>enabling</w:t>
      </w:r>
      <w:r>
        <w:rPr>
          <w:spacing w:val="-10"/>
        </w:rPr>
        <w:t> </w:t>
      </w:r>
      <w:r>
        <w:rPr/>
        <w:t>or</w:t>
      </w:r>
      <w:r>
        <w:rPr>
          <w:spacing w:val="-10"/>
        </w:rPr>
        <w:t> </w:t>
      </w:r>
      <w:r>
        <w:rPr/>
        <w:t>completion</w:t>
      </w:r>
      <w:r>
        <w:rPr>
          <w:spacing w:val="-10"/>
        </w:rPr>
        <w:t> </w:t>
      </w:r>
      <w:r>
        <w:rPr/>
        <w:t>phase.</w:t>
      </w:r>
      <w:r>
        <w:rPr>
          <w:spacing w:val="24"/>
        </w:rPr>
        <w:t> </w:t>
      </w:r>
      <w:r>
        <w:rPr/>
        <w:t>Thus,</w:t>
      </w:r>
      <w:r>
        <w:rPr>
          <w:spacing w:val="-8"/>
        </w:rPr>
        <w:t> </w:t>
      </w:r>
      <w:r>
        <w:rPr/>
        <w:t>focusing on a more abstract notion of waiting time, we aim at preventing the insertion of artifacts in modelling reaction dynamics.</w:t>
      </w:r>
    </w:p>
    <w:p>
      <w:pPr>
        <w:pStyle w:val="BodyText"/>
        <w:spacing w:line="216" w:lineRule="auto" w:before="8"/>
        <w:ind w:left="221" w:right="147" w:firstLine="318"/>
      </w:pPr>
      <w:r>
        <w:rPr/>
        <w:t>In this paper we propose an approach based on the </w:t>
      </w:r>
      <w:r>
        <w:rPr>
          <w:rFonts w:ascii="MathJax_Typewriter"/>
        </w:rPr>
        <w:t>ntcc </w:t>
      </w:r>
      <w:r>
        <w:rPr/>
        <w:t>calculus [</w:t>
      </w:r>
      <w:hyperlink w:history="true" w:anchor="_bookmark38">
        <w:r>
          <w:rPr>
            <w:color w:val="152C83"/>
          </w:rPr>
          <w:t>28</w:t>
        </w:r>
      </w:hyperlink>
      <w:r>
        <w:rPr/>
        <w:t>], a tem- poral extension of Concurrent Constraint Programming (CCP) [</w:t>
      </w:r>
      <w:hyperlink w:history="true" w:anchor="_bookmark41">
        <w:r>
          <w:rPr>
            <w:color w:val="152C83"/>
          </w:rPr>
          <w:t>32</w:t>
        </w:r>
      </w:hyperlink>
      <w:r>
        <w:rPr/>
        <w:t>], designed for specifying and verifying timed and reactive systems.</w:t>
      </w:r>
      <w:r>
        <w:rPr>
          <w:spacing w:val="40"/>
        </w:rPr>
        <w:t> </w:t>
      </w:r>
      <w:r>
        <w:rPr/>
        <w:t>In particular we report on BioWayS (BIOchemical pathWAY Simulator), a PHP based application designed for specifying and executing </w:t>
      </w:r>
      <w:r>
        <w:rPr>
          <w:rFonts w:ascii="MathJax_Typewriter"/>
        </w:rPr>
        <w:t>ntcc </w:t>
      </w:r>
      <w:r>
        <w:rPr/>
        <w:t>models of biological systems. Other authors (see e.g.</w:t>
      </w:r>
      <w:r>
        <w:rPr>
          <w:spacing w:val="40"/>
        </w:rPr>
        <w:t> </w:t>
      </w:r>
      <w:r>
        <w:rPr/>
        <w:t>[</w:t>
      </w:r>
      <w:hyperlink w:history="true" w:anchor="_bookmark20">
        <w:r>
          <w:rPr>
            <w:color w:val="152C83"/>
          </w:rPr>
          <w:t>8</w:t>
        </w:r>
      </w:hyperlink>
      <w:r>
        <w:rPr/>
        <w:t>]) used (extensions of) CCP for modelling biological systems.</w:t>
      </w:r>
      <w:r>
        <w:rPr>
          <w:spacing w:val="40"/>
        </w:rPr>
        <w:t> </w:t>
      </w:r>
      <w:r>
        <w:rPr/>
        <w:t>Anyway, up</w:t>
      </w:r>
      <w:r>
        <w:rPr>
          <w:spacing w:val="80"/>
        </w:rPr>
        <w:t> </w:t>
      </w:r>
      <w:r>
        <w:rPr/>
        <w:t>to our knowledge, only a few of them (see e.g., [</w:t>
      </w:r>
      <w:hyperlink w:history="true" w:anchor="_bookmark11">
        <w:r>
          <w:rPr>
            <w:color w:val="152C83"/>
          </w:rPr>
          <w:t>2</w:t>
        </w:r>
      </w:hyperlink>
      <w:r>
        <w:rPr/>
        <w:t>,</w:t>
      </w:r>
      <w:hyperlink w:history="true" w:anchor="_bookmark30">
        <w:r>
          <w:rPr>
            <w:color w:val="152C83"/>
          </w:rPr>
          <w:t>20</w:t>
        </w:r>
      </w:hyperlink>
      <w:r>
        <w:rPr/>
        <w:t>]) focus on timed extensions of CCP such as the </w:t>
      </w:r>
      <w:r>
        <w:rPr>
          <w:rFonts w:ascii="MathJax_Typewriter"/>
        </w:rPr>
        <w:t>ntcc </w:t>
      </w:r>
      <w:r>
        <w:rPr/>
        <w:t>calculus.</w:t>
      </w:r>
      <w:r>
        <w:rPr>
          <w:spacing w:val="40"/>
        </w:rPr>
        <w:t> </w:t>
      </w:r>
      <w:r>
        <w:rPr/>
        <w:t>In [</w:t>
      </w:r>
      <w:hyperlink w:history="true" w:anchor="_bookmark11">
        <w:r>
          <w:rPr>
            <w:color w:val="152C83"/>
          </w:rPr>
          <w:t>2</w:t>
        </w:r>
      </w:hyperlink>
      <w:r>
        <w:rPr/>
        <w:t>] the methods for describing living systems through </w:t>
      </w:r>
      <w:r>
        <w:rPr>
          <w:rFonts w:ascii="MathJax_Typewriter"/>
        </w:rPr>
        <w:t>ntcc </w:t>
      </w:r>
      <w:r>
        <w:rPr/>
        <w:t>are presented at the theoretical level.</w:t>
      </w:r>
      <w:r>
        <w:rPr>
          <w:spacing w:val="40"/>
        </w:rPr>
        <w:t> </w:t>
      </w:r>
      <w:r>
        <w:rPr/>
        <w:t>In [</w:t>
      </w:r>
      <w:hyperlink w:history="true" w:anchor="_bookmark30">
        <w:r>
          <w:rPr>
            <w:color w:val="152C83"/>
          </w:rPr>
          <w:t>20</w:t>
        </w:r>
      </w:hyperlink>
      <w:r>
        <w:rPr/>
        <w:t>] the </w:t>
      </w:r>
      <w:r>
        <w:rPr>
          <w:rFonts w:ascii="MathJax_Typewriter"/>
        </w:rPr>
        <w:t>ntcc </w:t>
      </w:r>
      <w:r>
        <w:rPr/>
        <w:t>approach is applied for specifying biological phenomena.</w:t>
      </w:r>
      <w:r>
        <w:rPr>
          <w:spacing w:val="80"/>
        </w:rPr>
        <w:t> </w:t>
      </w:r>
      <w:r>
        <w:rPr/>
        <w:t>This work integrates these propos-</w:t>
      </w:r>
      <w:r>
        <w:rPr>
          <w:spacing w:val="40"/>
        </w:rPr>
        <w:t> </w:t>
      </w:r>
      <w:r>
        <w:rPr/>
        <w:t>als in three directions:</w:t>
      </w:r>
      <w:r>
        <w:rPr>
          <w:spacing w:val="37"/>
        </w:rPr>
        <w:t> </w:t>
      </w:r>
      <w:r>
        <w:rPr/>
        <w:t>(1) providing a systematic discussion of the features of the </w:t>
      </w:r>
      <w:r>
        <w:rPr>
          <w:rFonts w:ascii="MathJax_Typewriter"/>
        </w:rPr>
        <w:t>ntcc</w:t>
      </w:r>
      <w:r>
        <w:rPr/>
        <w:t>-based modelling approach for biology; (2) presenting a </w:t>
      </w:r>
      <w:r>
        <w:rPr>
          <w:rFonts w:ascii="MathJax_Typewriter"/>
        </w:rPr>
        <w:t>ntcc</w:t>
      </w:r>
      <w:r>
        <w:rPr/>
        <w:t>-based working software;</w:t>
      </w:r>
      <w:r>
        <w:rPr>
          <w:spacing w:val="-8"/>
        </w:rPr>
        <w:t> </w:t>
      </w:r>
      <w:r>
        <w:rPr/>
        <w:t>(3)</w:t>
      </w:r>
      <w:r>
        <w:rPr>
          <w:spacing w:val="-11"/>
        </w:rPr>
        <w:t> </w:t>
      </w:r>
      <w:r>
        <w:rPr/>
        <w:t>modelling</w:t>
      </w:r>
      <w:r>
        <w:rPr>
          <w:spacing w:val="-11"/>
        </w:rPr>
        <w:t> </w:t>
      </w:r>
      <w:r>
        <w:rPr/>
        <w:t>and</w:t>
      </w:r>
      <w:r>
        <w:rPr>
          <w:spacing w:val="-11"/>
        </w:rPr>
        <w:t> </w:t>
      </w:r>
      <w:r>
        <w:rPr/>
        <w:t>analyzing</w:t>
      </w:r>
      <w:r>
        <w:rPr>
          <w:spacing w:val="-12"/>
        </w:rPr>
        <w:t> </w:t>
      </w:r>
      <w:r>
        <w:rPr/>
        <w:t>two</w:t>
      </w:r>
      <w:r>
        <w:rPr>
          <w:spacing w:val="-11"/>
        </w:rPr>
        <w:t> </w:t>
      </w:r>
      <w:r>
        <w:rPr/>
        <w:t>complex</w:t>
      </w:r>
      <w:r>
        <w:rPr>
          <w:spacing w:val="-12"/>
        </w:rPr>
        <w:t> </w:t>
      </w:r>
      <w:r>
        <w:rPr/>
        <w:t>biological</w:t>
      </w:r>
      <w:r>
        <w:rPr>
          <w:spacing w:val="-11"/>
        </w:rPr>
        <w:t> </w:t>
      </w:r>
      <w:r>
        <w:rPr/>
        <w:t>scenarios,</w:t>
      </w:r>
      <w:r>
        <w:rPr>
          <w:spacing w:val="-9"/>
        </w:rPr>
        <w:t> </w:t>
      </w:r>
      <w:r>
        <w:rPr/>
        <w:t>namely,</w:t>
      </w:r>
      <w:r>
        <w:rPr>
          <w:spacing w:val="-9"/>
        </w:rPr>
        <w:t> </w:t>
      </w:r>
      <w:r>
        <w:rPr/>
        <w:t>the glucagon-induced</w:t>
      </w:r>
      <w:r>
        <w:rPr>
          <w:spacing w:val="-4"/>
        </w:rPr>
        <w:t> </w:t>
      </w:r>
      <w:r>
        <w:rPr/>
        <w:t>glycogen</w:t>
      </w:r>
      <w:r>
        <w:rPr>
          <w:spacing w:val="-4"/>
        </w:rPr>
        <w:t> </w:t>
      </w:r>
      <w:r>
        <w:rPr/>
        <w:t>breakdown</w:t>
      </w:r>
      <w:r>
        <w:rPr>
          <w:spacing w:val="-4"/>
        </w:rPr>
        <w:t> </w:t>
      </w:r>
      <w:r>
        <w:rPr/>
        <w:t>and</w:t>
      </w:r>
      <w:r>
        <w:rPr>
          <w:spacing w:val="-4"/>
        </w:rPr>
        <w:t> </w:t>
      </w:r>
      <w:r>
        <w:rPr/>
        <w:t>the</w:t>
      </w:r>
      <w:r>
        <w:rPr>
          <w:spacing w:val="-4"/>
        </w:rPr>
        <w:t> </w:t>
      </w:r>
      <w:r>
        <w:rPr/>
        <w:t>life</w:t>
      </w:r>
      <w:r>
        <w:rPr>
          <w:spacing w:val="-4"/>
        </w:rPr>
        <w:t> </w:t>
      </w:r>
      <w:r>
        <w:rPr/>
        <w:t>cycle</w:t>
      </w:r>
      <w:r>
        <w:rPr>
          <w:spacing w:val="-4"/>
        </w:rPr>
        <w:t> </w:t>
      </w:r>
      <w:r>
        <w:rPr/>
        <w:t>of</w:t>
      </w:r>
      <w:r>
        <w:rPr>
          <w:spacing w:val="-4"/>
        </w:rPr>
        <w:t> </w:t>
      </w:r>
      <w:r>
        <w:rPr/>
        <w:t>the</w:t>
      </w:r>
      <w:r>
        <w:rPr>
          <w:spacing w:val="-4"/>
        </w:rPr>
        <w:t> </w:t>
      </w:r>
      <w:r>
        <w:rPr/>
        <w:t>human</w:t>
      </w:r>
      <w:r>
        <w:rPr>
          <w:spacing w:val="-4"/>
        </w:rPr>
        <w:t> </w:t>
      </w:r>
      <w:r>
        <w:rPr/>
        <w:t>immunodefi- ciency virus (HIV).</w:t>
      </w:r>
    </w:p>
    <w:p>
      <w:pPr>
        <w:spacing w:line="216" w:lineRule="auto" w:before="1"/>
        <w:ind w:left="221" w:right="146" w:firstLine="317"/>
        <w:jc w:val="both"/>
        <w:rPr>
          <w:sz w:val="21"/>
        </w:rPr>
      </w:pPr>
      <w:r>
        <w:rPr>
          <w:sz w:val="21"/>
        </w:rPr>
        <w:t>As</w:t>
      </w:r>
      <w:r>
        <w:rPr>
          <w:spacing w:val="-11"/>
          <w:sz w:val="21"/>
        </w:rPr>
        <w:t> </w:t>
      </w:r>
      <w:r>
        <w:rPr>
          <w:sz w:val="21"/>
        </w:rPr>
        <w:t>we</w:t>
      </w:r>
      <w:r>
        <w:rPr>
          <w:spacing w:val="-11"/>
          <w:sz w:val="21"/>
        </w:rPr>
        <w:t> </w:t>
      </w:r>
      <w:r>
        <w:rPr>
          <w:sz w:val="21"/>
        </w:rPr>
        <w:t>shall</w:t>
      </w:r>
      <w:r>
        <w:rPr>
          <w:spacing w:val="-11"/>
          <w:sz w:val="21"/>
        </w:rPr>
        <w:t> </w:t>
      </w:r>
      <w:r>
        <w:rPr>
          <w:sz w:val="21"/>
        </w:rPr>
        <w:t>show,</w:t>
      </w:r>
      <w:r>
        <w:rPr>
          <w:spacing w:val="-9"/>
          <w:sz w:val="21"/>
        </w:rPr>
        <w:t> </w:t>
      </w:r>
      <w:r>
        <w:rPr>
          <w:rFonts w:ascii="MathJax_Typewriter"/>
          <w:sz w:val="21"/>
        </w:rPr>
        <w:t>ntcc </w:t>
      </w:r>
      <w:r>
        <w:rPr>
          <w:sz w:val="21"/>
        </w:rPr>
        <w:t>offers</w:t>
      </w:r>
      <w:r>
        <w:rPr>
          <w:spacing w:val="-11"/>
          <w:sz w:val="21"/>
        </w:rPr>
        <w:t> </w:t>
      </w:r>
      <w:r>
        <w:rPr>
          <w:sz w:val="21"/>
        </w:rPr>
        <w:t>several</w:t>
      </w:r>
      <w:r>
        <w:rPr>
          <w:spacing w:val="-11"/>
          <w:sz w:val="21"/>
        </w:rPr>
        <w:t> </w:t>
      </w:r>
      <w:r>
        <w:rPr>
          <w:sz w:val="21"/>
        </w:rPr>
        <w:t>advantages</w:t>
      </w:r>
      <w:r>
        <w:rPr>
          <w:spacing w:val="-11"/>
          <w:sz w:val="21"/>
        </w:rPr>
        <w:t> </w:t>
      </w:r>
      <w:r>
        <w:rPr>
          <w:sz w:val="21"/>
        </w:rPr>
        <w:t>in</w:t>
      </w:r>
      <w:r>
        <w:rPr>
          <w:spacing w:val="-11"/>
          <w:sz w:val="21"/>
        </w:rPr>
        <w:t> </w:t>
      </w:r>
      <w:r>
        <w:rPr>
          <w:sz w:val="21"/>
        </w:rPr>
        <w:t>the</w:t>
      </w:r>
      <w:r>
        <w:rPr>
          <w:spacing w:val="-11"/>
          <w:sz w:val="21"/>
        </w:rPr>
        <w:t> </w:t>
      </w:r>
      <w:r>
        <w:rPr>
          <w:sz w:val="21"/>
        </w:rPr>
        <w:t>modelling</w:t>
      </w:r>
      <w:r>
        <w:rPr>
          <w:spacing w:val="-11"/>
          <w:sz w:val="21"/>
        </w:rPr>
        <w:t> </w:t>
      </w:r>
      <w:r>
        <w:rPr>
          <w:sz w:val="21"/>
        </w:rPr>
        <w:t>of</w:t>
      </w:r>
      <w:r>
        <w:rPr>
          <w:spacing w:val="-11"/>
          <w:sz w:val="21"/>
        </w:rPr>
        <w:t> </w:t>
      </w:r>
      <w:r>
        <w:rPr>
          <w:sz w:val="21"/>
        </w:rPr>
        <w:t>biochemical reaction systems: (1) the timed nature of the calculus allow us to faithfully model </w:t>
      </w:r>
      <w:r>
        <w:rPr>
          <w:i/>
          <w:sz w:val="21"/>
        </w:rPr>
        <w:t>temporal</w:t>
      </w:r>
      <w:r>
        <w:rPr>
          <w:i/>
          <w:spacing w:val="-18"/>
          <w:sz w:val="21"/>
        </w:rPr>
        <w:t> </w:t>
      </w:r>
      <w:r>
        <w:rPr>
          <w:i/>
          <w:sz w:val="21"/>
        </w:rPr>
        <w:t>information</w:t>
      </w:r>
      <w:r>
        <w:rPr>
          <w:i/>
          <w:spacing w:val="-18"/>
          <w:sz w:val="21"/>
        </w:rPr>
        <w:t> </w:t>
      </w:r>
      <w:r>
        <w:rPr>
          <w:i/>
          <w:sz w:val="21"/>
        </w:rPr>
        <w:t>about</w:t>
      </w:r>
      <w:r>
        <w:rPr>
          <w:i/>
          <w:spacing w:val="-18"/>
          <w:sz w:val="21"/>
        </w:rPr>
        <w:t> </w:t>
      </w:r>
      <w:r>
        <w:rPr>
          <w:i/>
          <w:sz w:val="21"/>
        </w:rPr>
        <w:t>interactions</w:t>
      </w:r>
      <w:r>
        <w:rPr>
          <w:sz w:val="21"/>
        </w:rPr>
        <w:t>,</w:t>
      </w:r>
      <w:r>
        <w:rPr>
          <w:spacing w:val="-16"/>
          <w:sz w:val="21"/>
        </w:rPr>
        <w:t> </w:t>
      </w:r>
      <w:r>
        <w:rPr>
          <w:i/>
          <w:sz w:val="21"/>
        </w:rPr>
        <w:t>information</w:t>
      </w:r>
      <w:r>
        <w:rPr>
          <w:i/>
          <w:spacing w:val="-18"/>
          <w:sz w:val="21"/>
        </w:rPr>
        <w:t> </w:t>
      </w:r>
      <w:r>
        <w:rPr>
          <w:i/>
          <w:sz w:val="21"/>
        </w:rPr>
        <w:t>about</w:t>
      </w:r>
      <w:r>
        <w:rPr>
          <w:i/>
          <w:spacing w:val="-18"/>
          <w:sz w:val="21"/>
        </w:rPr>
        <w:t> </w:t>
      </w:r>
      <w:r>
        <w:rPr>
          <w:i/>
          <w:sz w:val="21"/>
        </w:rPr>
        <w:t>the</w:t>
      </w:r>
      <w:r>
        <w:rPr>
          <w:i/>
          <w:spacing w:val="-18"/>
          <w:sz w:val="21"/>
        </w:rPr>
        <w:t> </w:t>
      </w:r>
      <w:r>
        <w:rPr>
          <w:i/>
          <w:sz w:val="21"/>
        </w:rPr>
        <w:t>temporal</w:t>
      </w:r>
      <w:r>
        <w:rPr>
          <w:i/>
          <w:spacing w:val="-18"/>
          <w:sz w:val="21"/>
        </w:rPr>
        <w:t> </w:t>
      </w:r>
      <w:r>
        <w:rPr>
          <w:i/>
          <w:sz w:val="21"/>
        </w:rPr>
        <w:t>occurrence</w:t>
      </w:r>
      <w:r>
        <w:rPr>
          <w:i/>
          <w:sz w:val="21"/>
        </w:rPr>
        <w:t> of an event </w:t>
      </w:r>
      <w:r>
        <w:rPr>
          <w:sz w:val="21"/>
        </w:rPr>
        <w:t>(e.g., when a binding occurs), and </w:t>
      </w:r>
      <w:r>
        <w:rPr>
          <w:i/>
          <w:sz w:val="21"/>
        </w:rPr>
        <w:t>information about the relative ve-</w:t>
      </w:r>
      <w:r>
        <w:rPr>
          <w:i/>
          <w:sz w:val="21"/>
        </w:rPr>
        <w:t> locities</w:t>
      </w:r>
      <w:r>
        <w:rPr>
          <w:i/>
          <w:spacing w:val="-6"/>
          <w:sz w:val="21"/>
        </w:rPr>
        <w:t> </w:t>
      </w:r>
      <w:r>
        <w:rPr>
          <w:i/>
          <w:sz w:val="21"/>
        </w:rPr>
        <w:t>of</w:t>
      </w:r>
      <w:r>
        <w:rPr>
          <w:i/>
          <w:spacing w:val="-6"/>
          <w:sz w:val="21"/>
        </w:rPr>
        <w:t> </w:t>
      </w:r>
      <w:r>
        <w:rPr>
          <w:i/>
          <w:sz w:val="21"/>
        </w:rPr>
        <w:t>reactions</w:t>
      </w:r>
      <w:r>
        <w:rPr>
          <w:i/>
          <w:spacing w:val="5"/>
          <w:sz w:val="21"/>
        </w:rPr>
        <w:t> </w:t>
      </w:r>
      <w:r>
        <w:rPr>
          <w:sz w:val="21"/>
        </w:rPr>
        <w:t>(e.g.,</w:t>
      </w:r>
      <w:r>
        <w:rPr>
          <w:spacing w:val="-6"/>
          <w:sz w:val="21"/>
        </w:rPr>
        <w:t> </w:t>
      </w:r>
      <w:r>
        <w:rPr>
          <w:sz w:val="21"/>
        </w:rPr>
        <w:t>the</w:t>
      </w:r>
      <w:r>
        <w:rPr>
          <w:spacing w:val="-5"/>
          <w:sz w:val="21"/>
        </w:rPr>
        <w:t> </w:t>
      </w:r>
      <w:r>
        <w:rPr>
          <w:sz w:val="21"/>
        </w:rPr>
        <w:t>duration</w:t>
      </w:r>
      <w:r>
        <w:rPr>
          <w:spacing w:val="-6"/>
          <w:sz w:val="21"/>
        </w:rPr>
        <w:t> </w:t>
      </w:r>
      <w:r>
        <w:rPr>
          <w:sz w:val="21"/>
        </w:rPr>
        <w:t>of</w:t>
      </w:r>
      <w:r>
        <w:rPr>
          <w:spacing w:val="-5"/>
          <w:sz w:val="21"/>
        </w:rPr>
        <w:t> </w:t>
      </w:r>
      <w:r>
        <w:rPr>
          <w:sz w:val="21"/>
        </w:rPr>
        <w:t>an</w:t>
      </w:r>
      <w:r>
        <w:rPr>
          <w:spacing w:val="-6"/>
          <w:sz w:val="21"/>
        </w:rPr>
        <w:t> </w:t>
      </w:r>
      <w:r>
        <w:rPr>
          <w:sz w:val="21"/>
        </w:rPr>
        <w:t>interaction)</w:t>
      </w:r>
      <w:r>
        <w:rPr>
          <w:spacing w:val="-5"/>
          <w:sz w:val="21"/>
        </w:rPr>
        <w:t> </w:t>
      </w:r>
      <w:r>
        <w:rPr>
          <w:sz w:val="21"/>
        </w:rPr>
        <w:t>thus</w:t>
      </w:r>
      <w:r>
        <w:rPr>
          <w:spacing w:val="-6"/>
          <w:sz w:val="21"/>
        </w:rPr>
        <w:t> </w:t>
      </w:r>
      <w:r>
        <w:rPr>
          <w:sz w:val="21"/>
        </w:rPr>
        <w:t>allowing</w:t>
      </w:r>
      <w:r>
        <w:rPr>
          <w:spacing w:val="-5"/>
          <w:sz w:val="21"/>
        </w:rPr>
        <w:t> </w:t>
      </w:r>
      <w:r>
        <w:rPr>
          <w:sz w:val="21"/>
        </w:rPr>
        <w:t>to</w:t>
      </w:r>
      <w:r>
        <w:rPr>
          <w:spacing w:val="-6"/>
          <w:sz w:val="21"/>
        </w:rPr>
        <w:t> </w:t>
      </w:r>
      <w:r>
        <w:rPr>
          <w:sz w:val="21"/>
        </w:rPr>
        <w:t>take</w:t>
      </w:r>
      <w:r>
        <w:rPr>
          <w:spacing w:val="-5"/>
          <w:sz w:val="21"/>
        </w:rPr>
        <w:t> </w:t>
      </w:r>
      <w:r>
        <w:rPr>
          <w:spacing w:val="-4"/>
          <w:sz w:val="21"/>
        </w:rPr>
        <w:t>into</w:t>
      </w:r>
    </w:p>
    <w:p>
      <w:pPr>
        <w:spacing w:after="0" w:line="216" w:lineRule="auto"/>
        <w:jc w:val="both"/>
        <w:rPr>
          <w:sz w:val="21"/>
        </w:rPr>
        <w:sectPr>
          <w:pgSz w:w="9360" w:h="13610"/>
          <w:pgMar w:header="855" w:footer="0" w:top="1040" w:bottom="280" w:left="680" w:right="640"/>
        </w:sectPr>
      </w:pPr>
    </w:p>
    <w:p>
      <w:pPr>
        <w:pStyle w:val="BodyText"/>
        <w:spacing w:line="216" w:lineRule="auto" w:before="136"/>
        <w:ind w:left="107" w:right="262"/>
      </w:pPr>
      <w:r>
        <w:rPr/>
        <w:t>account non-markovian dynamics. (2) Constraints in </w:t>
      </w:r>
      <w:r>
        <w:rPr>
          <w:rFonts w:ascii="MathJax_Typewriter"/>
        </w:rPr>
        <w:t>ntcc </w:t>
      </w:r>
      <w:r>
        <w:rPr/>
        <w:t>provide a compact rep- resentation of the state of the system, (e.g., the concentration of the components along the</w:t>
      </w:r>
      <w:r>
        <w:rPr>
          <w:spacing w:val="19"/>
        </w:rPr>
        <w:t> </w:t>
      </w:r>
      <w:r>
        <w:rPr/>
        <w:t>time).</w:t>
      </w:r>
      <w:r>
        <w:rPr>
          <w:spacing w:val="76"/>
        </w:rPr>
        <w:t> </w:t>
      </w:r>
      <w:r>
        <w:rPr/>
        <w:t>(3) </w:t>
      </w:r>
      <w:r>
        <w:rPr>
          <w:rFonts w:ascii="MathJax_Typewriter"/>
        </w:rPr>
        <w:t>ntcc</w:t>
      </w:r>
      <w:r>
        <w:rPr>
          <w:rFonts w:ascii="MathJax_Typewriter"/>
          <w:spacing w:val="35"/>
        </w:rPr>
        <w:t> </w:t>
      </w:r>
      <w:r>
        <w:rPr/>
        <w:t>models can be seen</w:t>
      </w:r>
      <w:r>
        <w:rPr>
          <w:spacing w:val="19"/>
        </w:rPr>
        <w:t> </w:t>
      </w:r>
      <w:r>
        <w:rPr/>
        <w:t>as executable:</w:t>
      </w:r>
      <w:r>
        <w:rPr>
          <w:spacing w:val="40"/>
        </w:rPr>
        <w:t> </w:t>
      </w:r>
      <w:r>
        <w:rPr>
          <w:rFonts w:ascii="MathJax_Typewriter"/>
        </w:rPr>
        <w:t>ntcc</w:t>
      </w:r>
      <w:r>
        <w:rPr>
          <w:rFonts w:ascii="MathJax_Typewriter"/>
          <w:spacing w:val="35"/>
        </w:rPr>
        <w:t> </w:t>
      </w:r>
      <w:r>
        <w:rPr/>
        <w:t>processes can be straightforwardly executed and the evolution of the system can be observed. Finally, (4) the </w:t>
      </w:r>
      <w:r>
        <w:rPr>
          <w:rFonts w:ascii="MathJax_Typewriter"/>
        </w:rPr>
        <w:t>ntcc </w:t>
      </w:r>
      <w:r>
        <w:rPr/>
        <w:t>calculus is equipped with an underlying temporal logic that allows to formally specify and verify properties of the model.</w:t>
      </w:r>
      <w:r>
        <w:rPr>
          <w:spacing w:val="40"/>
        </w:rPr>
        <w:t> </w:t>
      </w:r>
      <w:r>
        <w:rPr/>
        <w:t>Notice that, with respect to the process algebra-based approaches, CCP allows an explicit notion of states based on constraints as well as an explicit notion of time.</w:t>
      </w:r>
      <w:r>
        <w:rPr>
          <w:spacing w:val="32"/>
        </w:rPr>
        <w:t> </w:t>
      </w:r>
      <w:r>
        <w:rPr/>
        <w:t>Summing up, the contribution</w:t>
      </w:r>
      <w:r>
        <w:rPr>
          <w:spacing w:val="-8"/>
        </w:rPr>
        <w:t> </w:t>
      </w:r>
      <w:r>
        <w:rPr/>
        <w:t>of</w:t>
      </w:r>
      <w:r>
        <w:rPr>
          <w:spacing w:val="-8"/>
        </w:rPr>
        <w:t> </w:t>
      </w:r>
      <w:r>
        <w:rPr/>
        <w:t>this</w:t>
      </w:r>
      <w:r>
        <w:rPr>
          <w:spacing w:val="-8"/>
        </w:rPr>
        <w:t> </w:t>
      </w:r>
      <w:r>
        <w:rPr/>
        <w:t>paper</w:t>
      </w:r>
      <w:r>
        <w:rPr>
          <w:spacing w:val="-8"/>
        </w:rPr>
        <w:t> </w:t>
      </w:r>
      <w:r>
        <w:rPr/>
        <w:t>is</w:t>
      </w:r>
      <w:r>
        <w:rPr>
          <w:spacing w:val="-8"/>
        </w:rPr>
        <w:t> </w:t>
      </w:r>
      <w:r>
        <w:rPr/>
        <w:t>twofold:</w:t>
      </w:r>
      <w:r>
        <w:rPr>
          <w:spacing w:val="21"/>
        </w:rPr>
        <w:t> </w:t>
      </w:r>
      <w:r>
        <w:rPr/>
        <w:t>on</w:t>
      </w:r>
      <w:r>
        <w:rPr>
          <w:spacing w:val="-8"/>
        </w:rPr>
        <w:t> </w:t>
      </w:r>
      <w:r>
        <w:rPr/>
        <w:t>the</w:t>
      </w:r>
      <w:r>
        <w:rPr>
          <w:spacing w:val="-8"/>
        </w:rPr>
        <w:t> </w:t>
      </w:r>
      <w:r>
        <w:rPr/>
        <w:t>one</w:t>
      </w:r>
      <w:r>
        <w:rPr>
          <w:spacing w:val="-8"/>
        </w:rPr>
        <w:t> </w:t>
      </w:r>
      <w:r>
        <w:rPr/>
        <w:t>hand</w:t>
      </w:r>
      <w:r>
        <w:rPr>
          <w:spacing w:val="-8"/>
        </w:rPr>
        <w:t> </w:t>
      </w:r>
      <w:r>
        <w:rPr/>
        <w:t>we</w:t>
      </w:r>
      <w:r>
        <w:rPr>
          <w:spacing w:val="-8"/>
        </w:rPr>
        <w:t> </w:t>
      </w:r>
      <w:r>
        <w:rPr/>
        <w:t>present</w:t>
      </w:r>
      <w:r>
        <w:rPr>
          <w:spacing w:val="-8"/>
        </w:rPr>
        <w:t> </w:t>
      </w:r>
      <w:r>
        <w:rPr/>
        <w:t>both</w:t>
      </w:r>
      <w:r>
        <w:rPr>
          <w:spacing w:val="-8"/>
        </w:rPr>
        <w:t> </w:t>
      </w:r>
      <w:r>
        <w:rPr/>
        <w:t>a</w:t>
      </w:r>
      <w:r>
        <w:rPr>
          <w:spacing w:val="-8"/>
        </w:rPr>
        <w:t> </w:t>
      </w:r>
      <w:r>
        <w:rPr/>
        <w:t>systematic discussion of the main features that makes </w:t>
      </w:r>
      <w:r>
        <w:rPr>
          <w:rFonts w:ascii="MathJax_Typewriter"/>
        </w:rPr>
        <w:t>ntcc </w:t>
      </w:r>
      <w:r>
        <w:rPr/>
        <w:t>suitable for modelling biological systems and; the software tool designed for simulating biological phenomena en- </w:t>
      </w:r>
      <w:bookmarkStart w:name="Timed Concurrent Constraint Programming" w:id="3"/>
      <w:bookmarkEnd w:id="3"/>
      <w:r>
        <w:rPr/>
      </w:r>
      <w:bookmarkStart w:name="_bookmark1" w:id="4"/>
      <w:bookmarkEnd w:id="4"/>
      <w:r>
        <w:rPr/>
        <w:t>j</w:t>
      </w:r>
      <w:r>
        <w:rPr/>
        <w:t>oying the features of the </w:t>
      </w:r>
      <w:r>
        <w:rPr>
          <w:rFonts w:ascii="MathJax_Typewriter"/>
        </w:rPr>
        <w:t>ntcc </w:t>
      </w:r>
      <w:r>
        <w:rPr/>
        <w:t>based approach.</w:t>
      </w:r>
      <w:r>
        <w:rPr>
          <w:spacing w:val="40"/>
        </w:rPr>
        <w:t> </w:t>
      </w:r>
      <w:r>
        <w:rPr/>
        <w:t>On the other hand we apply our technique for modelling and analyzing two complex biological systems.</w:t>
      </w:r>
    </w:p>
    <w:p>
      <w:pPr>
        <w:pStyle w:val="BodyText"/>
        <w:spacing w:line="216" w:lineRule="auto" w:before="3"/>
        <w:ind w:left="107" w:right="261" w:firstLine="317"/>
      </w:pPr>
      <w:r>
        <w:rPr/>
        <w:t>The</w:t>
      </w:r>
      <w:r>
        <w:rPr>
          <w:spacing w:val="-6"/>
        </w:rPr>
        <w:t> </w:t>
      </w:r>
      <w:r>
        <w:rPr/>
        <w:t>rest</w:t>
      </w:r>
      <w:r>
        <w:rPr>
          <w:spacing w:val="-6"/>
        </w:rPr>
        <w:t> </w:t>
      </w:r>
      <w:r>
        <w:rPr/>
        <w:t>of</w:t>
      </w:r>
      <w:r>
        <w:rPr>
          <w:spacing w:val="-6"/>
        </w:rPr>
        <w:t> </w:t>
      </w:r>
      <w:r>
        <w:rPr/>
        <w:t>the</w:t>
      </w:r>
      <w:r>
        <w:rPr>
          <w:spacing w:val="-6"/>
        </w:rPr>
        <w:t> </w:t>
      </w:r>
      <w:r>
        <w:rPr/>
        <w:t>paper</w:t>
      </w:r>
      <w:r>
        <w:rPr>
          <w:spacing w:val="-6"/>
        </w:rPr>
        <w:t> </w:t>
      </w:r>
      <w:r>
        <w:rPr/>
        <w:t>is</w:t>
      </w:r>
      <w:r>
        <w:rPr>
          <w:spacing w:val="-6"/>
        </w:rPr>
        <w:t> </w:t>
      </w:r>
      <w:r>
        <w:rPr/>
        <w:t>structured</w:t>
      </w:r>
      <w:r>
        <w:rPr>
          <w:spacing w:val="-6"/>
        </w:rPr>
        <w:t> </w:t>
      </w:r>
      <w:r>
        <w:rPr/>
        <w:t>as</w:t>
      </w:r>
      <w:r>
        <w:rPr>
          <w:spacing w:val="-6"/>
        </w:rPr>
        <w:t> </w:t>
      </w:r>
      <w:r>
        <w:rPr/>
        <w:t>follows:</w:t>
      </w:r>
      <w:r>
        <w:rPr>
          <w:spacing w:val="22"/>
        </w:rPr>
        <w:t> </w:t>
      </w:r>
      <w:r>
        <w:rPr/>
        <w:t>In</w:t>
      </w:r>
      <w:r>
        <w:rPr>
          <w:spacing w:val="-6"/>
        </w:rPr>
        <w:t> </w:t>
      </w:r>
      <w:r>
        <w:rPr/>
        <w:t>Section</w:t>
      </w:r>
      <w:r>
        <w:rPr>
          <w:spacing w:val="-6"/>
        </w:rPr>
        <w:t> </w:t>
      </w:r>
      <w:hyperlink w:history="true" w:anchor="_bookmark1">
        <w:r>
          <w:rPr>
            <w:color w:val="152C83"/>
          </w:rPr>
          <w:t>2</w:t>
        </w:r>
      </w:hyperlink>
      <w:r>
        <w:rPr>
          <w:color w:val="152C83"/>
          <w:spacing w:val="-6"/>
        </w:rPr>
        <w:t> </w:t>
      </w:r>
      <w:r>
        <w:rPr/>
        <w:t>we</w:t>
      </w:r>
      <w:r>
        <w:rPr>
          <w:spacing w:val="-6"/>
        </w:rPr>
        <w:t> </w:t>
      </w:r>
      <w:r>
        <w:rPr/>
        <w:t>describe</w:t>
      </w:r>
      <w:r>
        <w:rPr>
          <w:spacing w:val="-6"/>
        </w:rPr>
        <w:t> </w:t>
      </w:r>
      <w:r>
        <w:rPr/>
        <w:t>the</w:t>
      </w:r>
      <w:r>
        <w:rPr>
          <w:spacing w:val="-6"/>
        </w:rPr>
        <w:t> </w:t>
      </w:r>
      <w:r>
        <w:rPr>
          <w:rFonts w:ascii="MathJax_Typewriter"/>
        </w:rPr>
        <w:t>ntcc </w:t>
      </w:r>
      <w:r>
        <w:rPr/>
        <w:t>calculus.</w:t>
      </w:r>
      <w:r>
        <w:rPr>
          <w:spacing w:val="40"/>
        </w:rPr>
        <w:t> </w:t>
      </w:r>
      <w:r>
        <w:rPr/>
        <w:t>In Section </w:t>
      </w:r>
      <w:hyperlink w:history="true" w:anchor="_bookmark4">
        <w:r>
          <w:rPr>
            <w:color w:val="152C83"/>
          </w:rPr>
          <w:t>3</w:t>
        </w:r>
      </w:hyperlink>
      <w:r>
        <w:rPr>
          <w:color w:val="152C83"/>
        </w:rPr>
        <w:t> </w:t>
      </w:r>
      <w:r>
        <w:rPr/>
        <w:t>we present our software tool (BioWayS) on two examples (the</w:t>
      </w:r>
      <w:r>
        <w:rPr>
          <w:spacing w:val="-1"/>
        </w:rPr>
        <w:t> </w:t>
      </w:r>
      <w:r>
        <w:rPr/>
        <w:t>glycogen</w:t>
      </w:r>
      <w:r>
        <w:rPr>
          <w:spacing w:val="-1"/>
        </w:rPr>
        <w:t> </w:t>
      </w:r>
      <w:r>
        <w:rPr/>
        <w:t>breakdown</w:t>
      </w:r>
      <w:r>
        <w:rPr>
          <w:spacing w:val="-1"/>
        </w:rPr>
        <w:t> </w:t>
      </w:r>
      <w:r>
        <w:rPr/>
        <w:t>pathway</w:t>
      </w:r>
      <w:r>
        <w:rPr>
          <w:spacing w:val="-1"/>
        </w:rPr>
        <w:t> </w:t>
      </w:r>
      <w:r>
        <w:rPr/>
        <w:t>and</w:t>
      </w:r>
      <w:r>
        <w:rPr>
          <w:spacing w:val="-1"/>
        </w:rPr>
        <w:t> </w:t>
      </w:r>
      <w:r>
        <w:rPr/>
        <w:t>the</w:t>
      </w:r>
      <w:r>
        <w:rPr>
          <w:spacing w:val="-1"/>
        </w:rPr>
        <w:t> </w:t>
      </w:r>
      <w:r>
        <w:rPr/>
        <w:t>HIV</w:t>
      </w:r>
      <w:r>
        <w:rPr>
          <w:spacing w:val="-1"/>
        </w:rPr>
        <w:t> </w:t>
      </w:r>
      <w:r>
        <w:rPr/>
        <w:t>life</w:t>
      </w:r>
      <w:r>
        <w:rPr>
          <w:spacing w:val="-1"/>
        </w:rPr>
        <w:t> </w:t>
      </w:r>
      <w:r>
        <w:rPr/>
        <w:t>cycle). Section</w:t>
      </w:r>
      <w:r>
        <w:rPr>
          <w:spacing w:val="-1"/>
        </w:rPr>
        <w:t> </w:t>
      </w:r>
      <w:hyperlink w:history="true" w:anchor="_bookmark9">
        <w:r>
          <w:rPr>
            <w:color w:val="152C83"/>
          </w:rPr>
          <w:t>4</w:t>
        </w:r>
      </w:hyperlink>
      <w:r>
        <w:rPr>
          <w:color w:val="152C83"/>
          <w:spacing w:val="-1"/>
        </w:rPr>
        <w:t> </w:t>
      </w:r>
      <w:r>
        <w:rPr/>
        <w:t>concludes</w:t>
      </w:r>
      <w:r>
        <w:rPr>
          <w:spacing w:val="-1"/>
        </w:rPr>
        <w:t> </w:t>
      </w:r>
      <w:r>
        <w:rPr/>
        <w:t>the </w:t>
      </w:r>
      <w:r>
        <w:rPr>
          <w:spacing w:val="-2"/>
        </w:rPr>
        <w:t>paper.</w:t>
      </w:r>
    </w:p>
    <w:p>
      <w:pPr>
        <w:pStyle w:val="BodyText"/>
        <w:spacing w:before="85"/>
        <w:jc w:val="left"/>
      </w:pPr>
    </w:p>
    <w:p>
      <w:pPr>
        <w:pStyle w:val="Heading1"/>
        <w:numPr>
          <w:ilvl w:val="0"/>
          <w:numId w:val="1"/>
        </w:numPr>
        <w:tabs>
          <w:tab w:pos="578" w:val="left" w:leader="none"/>
        </w:tabs>
        <w:spacing w:line="240" w:lineRule="auto" w:before="0" w:after="0"/>
        <w:ind w:left="578" w:right="0" w:hanging="470"/>
        <w:jc w:val="left"/>
      </w:pPr>
      <w:r>
        <w:rPr/>
        <w:t>Timed</w:t>
      </w:r>
      <w:r>
        <w:rPr>
          <w:spacing w:val="-21"/>
        </w:rPr>
        <w:t> </w:t>
      </w:r>
      <w:r>
        <w:rPr/>
        <w:t>Concurrent</w:t>
      </w:r>
      <w:r>
        <w:rPr>
          <w:spacing w:val="-20"/>
        </w:rPr>
        <w:t> </w:t>
      </w:r>
      <w:r>
        <w:rPr/>
        <w:t>Constraint</w:t>
      </w:r>
      <w:r>
        <w:rPr>
          <w:spacing w:val="-20"/>
        </w:rPr>
        <w:t> </w:t>
      </w:r>
      <w:r>
        <w:rPr>
          <w:spacing w:val="-2"/>
        </w:rPr>
        <w:t>Programming</w:t>
      </w:r>
    </w:p>
    <w:p>
      <w:pPr>
        <w:pStyle w:val="BodyText"/>
        <w:spacing w:line="216" w:lineRule="auto" w:before="202"/>
        <w:ind w:left="108" w:right="260"/>
      </w:pPr>
      <w:r>
        <w:rPr/>
        <w:t>Process calculi such as CCS and the </w:t>
      </w:r>
      <w:r>
        <w:rPr>
          <w:rFonts w:ascii="Georgia" w:hAnsi="Georgia"/>
          <w:i/>
        </w:rPr>
        <w:t>π</w:t>
      </w:r>
      <w:r>
        <w:rPr/>
        <w:t>-calculus among several others have arisen</w:t>
      </w:r>
      <w:r>
        <w:rPr>
          <w:spacing w:val="40"/>
        </w:rPr>
        <w:t> </w:t>
      </w:r>
      <w:r>
        <w:rPr/>
        <w:t>as mathematical formalisms to model and reason about concurrent systems.</w:t>
      </w:r>
      <w:r>
        <w:rPr>
          <w:spacing w:val="38"/>
        </w:rPr>
        <w:t> </w:t>
      </w:r>
      <w:r>
        <w:rPr/>
        <w:t>They treat concurrent processes much like the </w:t>
      </w:r>
      <w:r>
        <w:rPr>
          <w:rFonts w:ascii="Georgia" w:hAnsi="Georgia"/>
          <w:i/>
        </w:rPr>
        <w:t>λ</w:t>
      </w:r>
      <w:r>
        <w:rPr/>
        <w:t>-calculus treats computable functions. They</w:t>
      </w:r>
      <w:r>
        <w:rPr>
          <w:spacing w:val="-2"/>
        </w:rPr>
        <w:t> </w:t>
      </w:r>
      <w:r>
        <w:rPr/>
        <w:t>then</w:t>
      </w:r>
      <w:r>
        <w:rPr>
          <w:spacing w:val="-2"/>
        </w:rPr>
        <w:t> </w:t>
      </w:r>
      <w:r>
        <w:rPr/>
        <w:t>provide</w:t>
      </w:r>
      <w:r>
        <w:rPr>
          <w:spacing w:val="-2"/>
        </w:rPr>
        <w:t> </w:t>
      </w:r>
      <w:r>
        <w:rPr/>
        <w:t>a</w:t>
      </w:r>
      <w:r>
        <w:rPr>
          <w:spacing w:val="-2"/>
        </w:rPr>
        <w:t> </w:t>
      </w:r>
      <w:r>
        <w:rPr/>
        <w:t>language</w:t>
      </w:r>
      <w:r>
        <w:rPr>
          <w:spacing w:val="-2"/>
        </w:rPr>
        <w:t> </w:t>
      </w:r>
      <w:r>
        <w:rPr/>
        <w:t>in</w:t>
      </w:r>
      <w:r>
        <w:rPr>
          <w:spacing w:val="-2"/>
        </w:rPr>
        <w:t> </w:t>
      </w:r>
      <w:r>
        <w:rPr/>
        <w:t>which</w:t>
      </w:r>
      <w:r>
        <w:rPr>
          <w:spacing w:val="-2"/>
        </w:rPr>
        <w:t> </w:t>
      </w:r>
      <w:r>
        <w:rPr/>
        <w:t>the</w:t>
      </w:r>
      <w:r>
        <w:rPr>
          <w:spacing w:val="-2"/>
        </w:rPr>
        <w:t> </w:t>
      </w:r>
      <w:r>
        <w:rPr/>
        <w:t>structure</w:t>
      </w:r>
      <w:r>
        <w:rPr>
          <w:spacing w:val="-2"/>
        </w:rPr>
        <w:t> </w:t>
      </w:r>
      <w:r>
        <w:rPr/>
        <w:t>of</w:t>
      </w:r>
      <w:r>
        <w:rPr>
          <w:spacing w:val="-2"/>
        </w:rPr>
        <w:t> </w:t>
      </w:r>
      <w:r>
        <w:rPr/>
        <w:t>terms</w:t>
      </w:r>
      <w:r>
        <w:rPr>
          <w:spacing w:val="-2"/>
        </w:rPr>
        <w:t> </w:t>
      </w:r>
      <w:r>
        <w:rPr/>
        <w:t>represents</w:t>
      </w:r>
      <w:r>
        <w:rPr>
          <w:spacing w:val="-2"/>
        </w:rPr>
        <w:t> </w:t>
      </w:r>
      <w:r>
        <w:rPr/>
        <w:t>the</w:t>
      </w:r>
      <w:r>
        <w:rPr>
          <w:spacing w:val="-2"/>
        </w:rPr>
        <w:t> </w:t>
      </w:r>
      <w:r>
        <w:rPr/>
        <w:t>struc- ture</w:t>
      </w:r>
      <w:r>
        <w:rPr>
          <w:spacing w:val="-10"/>
        </w:rPr>
        <w:t> </w:t>
      </w:r>
      <w:r>
        <w:rPr/>
        <w:t>of</w:t>
      </w:r>
      <w:r>
        <w:rPr>
          <w:spacing w:val="-10"/>
        </w:rPr>
        <w:t> </w:t>
      </w:r>
      <w:r>
        <w:rPr/>
        <w:t>processes</w:t>
      </w:r>
      <w:r>
        <w:rPr>
          <w:spacing w:val="-10"/>
        </w:rPr>
        <w:t> </w:t>
      </w:r>
      <w:r>
        <w:rPr/>
        <w:t>together</w:t>
      </w:r>
      <w:r>
        <w:rPr>
          <w:spacing w:val="-10"/>
        </w:rPr>
        <w:t> </w:t>
      </w:r>
      <w:r>
        <w:rPr/>
        <w:t>with</w:t>
      </w:r>
      <w:r>
        <w:rPr>
          <w:spacing w:val="-10"/>
        </w:rPr>
        <w:t> </w:t>
      </w:r>
      <w:r>
        <w:rPr/>
        <w:t>an</w:t>
      </w:r>
      <w:r>
        <w:rPr>
          <w:spacing w:val="-10"/>
        </w:rPr>
        <w:t> </w:t>
      </w:r>
      <w:r>
        <w:rPr/>
        <w:t>operational</w:t>
      </w:r>
      <w:r>
        <w:rPr>
          <w:spacing w:val="-10"/>
        </w:rPr>
        <w:t> </w:t>
      </w:r>
      <w:r>
        <w:rPr/>
        <w:t>semantics</w:t>
      </w:r>
      <w:r>
        <w:rPr>
          <w:spacing w:val="-10"/>
        </w:rPr>
        <w:t> </w:t>
      </w:r>
      <w:r>
        <w:rPr/>
        <w:t>to</w:t>
      </w:r>
      <w:r>
        <w:rPr>
          <w:spacing w:val="-10"/>
        </w:rPr>
        <w:t> </w:t>
      </w:r>
      <w:r>
        <w:rPr/>
        <w:t>represent</w:t>
      </w:r>
      <w:r>
        <w:rPr>
          <w:spacing w:val="-10"/>
        </w:rPr>
        <w:t> </w:t>
      </w:r>
      <w:r>
        <w:rPr/>
        <w:t>computational </w:t>
      </w:r>
      <w:r>
        <w:rPr>
          <w:spacing w:val="-2"/>
        </w:rPr>
        <w:t>steps.</w:t>
      </w:r>
    </w:p>
    <w:p>
      <w:pPr>
        <w:pStyle w:val="BodyText"/>
        <w:spacing w:line="216" w:lineRule="auto" w:before="12"/>
        <w:ind w:left="108" w:right="260" w:firstLine="317"/>
      </w:pPr>
      <w:r>
        <w:rPr/>
        <w:t>In this paper we shall use as modelling language Concurrent Constraint </w:t>
      </w:r>
      <w:r>
        <w:rPr/>
        <w:t>Pro- gramming</w:t>
      </w:r>
      <w:r>
        <w:rPr>
          <w:spacing w:val="-2"/>
        </w:rPr>
        <w:t> </w:t>
      </w:r>
      <w:r>
        <w:rPr/>
        <w:t>(CCP)</w:t>
      </w:r>
      <w:r>
        <w:rPr>
          <w:spacing w:val="-2"/>
        </w:rPr>
        <w:t> </w:t>
      </w:r>
      <w:r>
        <w:rPr/>
        <w:t>[</w:t>
      </w:r>
      <w:hyperlink w:history="true" w:anchor="_bookmark41">
        <w:r>
          <w:rPr>
            <w:color w:val="152C83"/>
          </w:rPr>
          <w:t>32</w:t>
        </w:r>
      </w:hyperlink>
      <w:r>
        <w:rPr/>
        <w:t>],</w:t>
      </w:r>
      <w:r>
        <w:rPr>
          <w:spacing w:val="-1"/>
        </w:rPr>
        <w:t> </w:t>
      </w:r>
      <w:r>
        <w:rPr/>
        <w:t>a</w:t>
      </w:r>
      <w:r>
        <w:rPr>
          <w:spacing w:val="-2"/>
        </w:rPr>
        <w:t> </w:t>
      </w:r>
      <w:r>
        <w:rPr/>
        <w:t>model</w:t>
      </w:r>
      <w:r>
        <w:rPr>
          <w:spacing w:val="-2"/>
        </w:rPr>
        <w:t> </w:t>
      </w:r>
      <w:r>
        <w:rPr/>
        <w:t>for</w:t>
      </w:r>
      <w:r>
        <w:rPr>
          <w:spacing w:val="-2"/>
        </w:rPr>
        <w:t> </w:t>
      </w:r>
      <w:r>
        <w:rPr/>
        <w:t>concurrency</w:t>
      </w:r>
      <w:r>
        <w:rPr>
          <w:spacing w:val="-2"/>
        </w:rPr>
        <w:t> </w:t>
      </w:r>
      <w:r>
        <w:rPr/>
        <w:t>that</w:t>
      </w:r>
      <w:r>
        <w:rPr>
          <w:spacing w:val="-2"/>
        </w:rPr>
        <w:t> </w:t>
      </w:r>
      <w:r>
        <w:rPr/>
        <w:t>combines</w:t>
      </w:r>
      <w:r>
        <w:rPr>
          <w:spacing w:val="-2"/>
        </w:rPr>
        <w:t> </w:t>
      </w:r>
      <w:r>
        <w:rPr/>
        <w:t>the</w:t>
      </w:r>
      <w:r>
        <w:rPr>
          <w:spacing w:val="-2"/>
        </w:rPr>
        <w:t> </w:t>
      </w:r>
      <w:r>
        <w:rPr/>
        <w:t>traditional</w:t>
      </w:r>
      <w:r>
        <w:rPr>
          <w:spacing w:val="-2"/>
        </w:rPr>
        <w:t> </w:t>
      </w:r>
      <w:r>
        <w:rPr/>
        <w:t>oper- ational view of process calculi with a declarative view based on logic.</w:t>
      </w:r>
      <w:r>
        <w:rPr>
          <w:spacing w:val="40"/>
        </w:rPr>
        <w:t> </w:t>
      </w:r>
      <w:r>
        <w:rPr/>
        <w:t>This allows CCP to benefit from the large set of reasoning techniques of both process calculi and logic [</w:t>
      </w:r>
      <w:hyperlink w:history="true" w:anchor="_bookmark41">
        <w:r>
          <w:rPr>
            <w:color w:val="152C83"/>
          </w:rPr>
          <w:t>32</w:t>
        </w:r>
      </w:hyperlink>
      <w:r>
        <w:rPr/>
        <w:t>,</w:t>
      </w:r>
      <w:hyperlink w:history="true" w:anchor="_bookmark38">
        <w:r>
          <w:rPr>
            <w:color w:val="152C83"/>
          </w:rPr>
          <w:t>28</w:t>
        </w:r>
      </w:hyperlink>
      <w:r>
        <w:rPr/>
        <w:t>].</w:t>
      </w:r>
    </w:p>
    <w:p>
      <w:pPr>
        <w:pStyle w:val="BodyText"/>
        <w:spacing w:line="216" w:lineRule="auto" w:before="13"/>
        <w:ind w:left="108" w:right="260" w:firstLine="317"/>
      </w:pPr>
      <w:r>
        <w:rPr/>
        <w:t>Agents in CCP </w:t>
      </w:r>
      <w:r>
        <w:rPr>
          <w:i/>
        </w:rPr>
        <w:t>interact </w:t>
      </w:r>
      <w:r>
        <w:rPr/>
        <w:t>with each other by </w:t>
      </w:r>
      <w:r>
        <w:rPr>
          <w:i/>
        </w:rPr>
        <w:t>telling </w:t>
      </w:r>
      <w:r>
        <w:rPr/>
        <w:t>and </w:t>
      </w:r>
      <w:r>
        <w:rPr>
          <w:i/>
        </w:rPr>
        <w:t>asking </w:t>
      </w:r>
      <w:r>
        <w:rPr/>
        <w:t>information rep- resented as </w:t>
      </w:r>
      <w:r>
        <w:rPr>
          <w:i/>
        </w:rPr>
        <w:t>constraints </w:t>
      </w:r>
      <w:r>
        <w:rPr/>
        <w:t>to a global store.</w:t>
      </w:r>
      <w:r>
        <w:rPr>
          <w:spacing w:val="27"/>
        </w:rPr>
        <w:t> </w:t>
      </w:r>
      <w:r>
        <w:rPr/>
        <w:t>Constraints (e.g., </w:t>
      </w:r>
      <w:r>
        <w:rPr>
          <w:rFonts w:ascii="Georgia"/>
          <w:i/>
        </w:rPr>
        <w:t>x &gt; </w:t>
      </w:r>
      <w:r>
        <w:rPr/>
        <w:t>42) can be thought of as formulae in a first-order language and they represent (partial) information about</w:t>
      </w:r>
      <w:r>
        <w:rPr>
          <w:spacing w:val="-5"/>
        </w:rPr>
        <w:t> </w:t>
      </w:r>
      <w:r>
        <w:rPr/>
        <w:t>the</w:t>
      </w:r>
      <w:r>
        <w:rPr>
          <w:spacing w:val="-5"/>
        </w:rPr>
        <w:t> </w:t>
      </w:r>
      <w:r>
        <w:rPr/>
        <w:t>variables</w:t>
      </w:r>
      <w:r>
        <w:rPr>
          <w:spacing w:val="-5"/>
        </w:rPr>
        <w:t> </w:t>
      </w:r>
      <w:r>
        <w:rPr/>
        <w:t>of</w:t>
      </w:r>
      <w:r>
        <w:rPr>
          <w:spacing w:val="-5"/>
        </w:rPr>
        <w:t> </w:t>
      </w:r>
      <w:r>
        <w:rPr/>
        <w:t>the</w:t>
      </w:r>
      <w:r>
        <w:rPr>
          <w:spacing w:val="-5"/>
        </w:rPr>
        <w:t> </w:t>
      </w:r>
      <w:r>
        <w:rPr/>
        <w:t>system.</w:t>
      </w:r>
      <w:r>
        <w:rPr>
          <w:spacing w:val="24"/>
        </w:rPr>
        <w:t> </w:t>
      </w:r>
      <w:r>
        <w:rPr/>
        <w:t>Partial</w:t>
      </w:r>
      <w:r>
        <w:rPr>
          <w:spacing w:val="-5"/>
        </w:rPr>
        <w:t> </w:t>
      </w:r>
      <w:r>
        <w:rPr/>
        <w:t>must</w:t>
      </w:r>
      <w:r>
        <w:rPr>
          <w:spacing w:val="-5"/>
        </w:rPr>
        <w:t> </w:t>
      </w:r>
      <w:r>
        <w:rPr/>
        <w:t>be</w:t>
      </w:r>
      <w:r>
        <w:rPr>
          <w:spacing w:val="-5"/>
        </w:rPr>
        <w:t> </w:t>
      </w:r>
      <w:r>
        <w:rPr/>
        <w:t>understood</w:t>
      </w:r>
      <w:r>
        <w:rPr>
          <w:spacing w:val="-5"/>
        </w:rPr>
        <w:t> </w:t>
      </w:r>
      <w:r>
        <w:rPr/>
        <w:t>here</w:t>
      </w:r>
      <w:r>
        <w:rPr>
          <w:spacing w:val="-5"/>
        </w:rPr>
        <w:t> </w:t>
      </w:r>
      <w:r>
        <w:rPr/>
        <w:t>as</w:t>
      </w:r>
      <w:r>
        <w:rPr>
          <w:spacing w:val="-5"/>
        </w:rPr>
        <w:t> </w:t>
      </w:r>
      <w:r>
        <w:rPr/>
        <w:t>the</w:t>
      </w:r>
      <w:r>
        <w:rPr>
          <w:spacing w:val="-5"/>
        </w:rPr>
        <w:t> </w:t>
      </w:r>
      <w:r>
        <w:rPr/>
        <w:t>fact</w:t>
      </w:r>
      <w:r>
        <w:rPr>
          <w:spacing w:val="-5"/>
        </w:rPr>
        <w:t> </w:t>
      </w:r>
      <w:r>
        <w:rPr/>
        <w:t>that constraints do not necessarily determine completely the values of the variables.</w:t>
      </w:r>
    </w:p>
    <w:p>
      <w:pPr>
        <w:pStyle w:val="BodyText"/>
        <w:spacing w:line="213" w:lineRule="auto" w:before="14"/>
        <w:ind w:left="108" w:right="260" w:firstLine="318"/>
      </w:pPr>
      <w:r>
        <w:rPr/>
        <w:drawing>
          <wp:anchor distT="0" distB="0" distL="0" distR="0" allowOverlap="1" layoutInCell="1" locked="0" behindDoc="1" simplePos="0" relativeHeight="486977024">
            <wp:simplePos x="0" y="0"/>
            <wp:positionH relativeFrom="page">
              <wp:posOffset>1617005</wp:posOffset>
            </wp:positionH>
            <wp:positionV relativeFrom="paragraph">
              <wp:posOffset>1226998</wp:posOffset>
            </wp:positionV>
            <wp:extent cx="34925" cy="1365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20" cstate="print"/>
                    <a:stretch>
                      <a:fillRect/>
                    </a:stretch>
                  </pic:blipFill>
                  <pic:spPr>
                    <a:xfrm>
                      <a:off x="0" y="0"/>
                      <a:ext cx="34925" cy="136525"/>
                    </a:xfrm>
                    <a:prstGeom prst="rect">
                      <a:avLst/>
                    </a:prstGeom>
                  </pic:spPr>
                </pic:pic>
              </a:graphicData>
            </a:graphic>
          </wp:anchor>
        </w:drawing>
      </w:r>
      <w:r>
        <w:rPr/>
        <w:t>The basic constructs in CCP are the </w:t>
      </w:r>
      <w:r>
        <w:rPr>
          <w:i/>
        </w:rPr>
        <w:t>tell</w:t>
      </w:r>
      <w:r>
        <w:rPr>
          <w:i/>
          <w:spacing w:val="20"/>
        </w:rPr>
        <w:t> </w:t>
      </w:r>
      <w:r>
        <w:rPr/>
        <w:t>agent </w:t>
      </w:r>
      <w:r>
        <w:rPr>
          <w:b/>
        </w:rPr>
        <w:t>tell</w:t>
      </w:r>
      <w:r>
        <w:rPr/>
        <w:t>(</w:t>
      </w:r>
      <w:r>
        <w:rPr>
          <w:rFonts w:ascii="Georgia"/>
          <w:i/>
        </w:rPr>
        <w:t>c</w:t>
      </w:r>
      <w:r>
        <w:rPr/>
        <w:t>) that adds the constraint </w:t>
      </w:r>
      <w:r>
        <w:rPr>
          <w:rFonts w:ascii="Georgia"/>
          <w:i/>
        </w:rPr>
        <w:t>c</w:t>
      </w:r>
      <w:r>
        <w:rPr>
          <w:rFonts w:ascii="Georgia"/>
          <w:i/>
          <w:spacing w:val="28"/>
        </w:rPr>
        <w:t> </w:t>
      </w:r>
      <w:r>
        <w:rPr/>
        <w:t>(via logical conjunction) to the store, thus making it available to the other pro- cesses; and the </w:t>
      </w:r>
      <w:r>
        <w:rPr>
          <w:i/>
        </w:rPr>
        <w:t>ask </w:t>
      </w:r>
      <w:r>
        <w:rPr/>
        <w:t>process </w:t>
      </w:r>
      <w:r>
        <w:rPr>
          <w:b/>
        </w:rPr>
        <w:t>when </w:t>
      </w:r>
      <w:r>
        <w:rPr>
          <w:rFonts w:ascii="Georgia"/>
          <w:i/>
        </w:rPr>
        <w:t>c</w:t>
      </w:r>
      <w:r>
        <w:rPr>
          <w:rFonts w:ascii="Georgia"/>
          <w:i/>
          <w:spacing w:val="35"/>
        </w:rPr>
        <w:t> </w:t>
      </w:r>
      <w:r>
        <w:rPr>
          <w:b/>
        </w:rPr>
        <w:t>do </w:t>
      </w:r>
      <w:r>
        <w:rPr>
          <w:rFonts w:ascii="Georgia"/>
          <w:i/>
        </w:rPr>
        <w:t>P</w:t>
      </w:r>
      <w:r>
        <w:rPr>
          <w:rFonts w:ascii="Georgia"/>
          <w:i/>
          <w:spacing w:val="40"/>
        </w:rPr>
        <w:t> </w:t>
      </w:r>
      <w:r>
        <w:rPr/>
        <w:t>that queries if the current store </w:t>
      </w:r>
      <w:r>
        <w:rPr>
          <w:rFonts w:ascii="Georgia"/>
          <w:i/>
        </w:rPr>
        <w:t>d</w:t>
      </w:r>
      <w:r>
        <w:rPr>
          <w:rFonts w:ascii="Georgia"/>
          <w:i/>
          <w:spacing w:val="35"/>
        </w:rPr>
        <w:t> </w:t>
      </w:r>
      <w:r>
        <w:rPr/>
        <w:t>can entail (deduce) the guard </w:t>
      </w:r>
      <w:r>
        <w:rPr>
          <w:rFonts w:ascii="Georgia"/>
          <w:i/>
        </w:rPr>
        <w:t>c</w:t>
      </w:r>
      <w:r>
        <w:rPr/>
        <w:t>, written </w:t>
      </w:r>
      <w:r>
        <w:rPr>
          <w:rFonts w:ascii="Georgia"/>
          <w:i/>
        </w:rPr>
        <w:t>d </w:t>
      </w:r>
      <w:r>
        <w:rPr>
          <w:rFonts w:ascii="Asea"/>
          <w:i/>
        </w:rPr>
        <w:t>|</w:t>
      </w:r>
      <w:r>
        <w:rPr/>
        <w:t>= </w:t>
      </w:r>
      <w:r>
        <w:rPr>
          <w:rFonts w:ascii="Georgia"/>
          <w:i/>
        </w:rPr>
        <w:t>c</w:t>
      </w:r>
      <w:r>
        <w:rPr/>
        <w:t>; if so, it behaves like </w:t>
      </w:r>
      <w:r>
        <w:rPr>
          <w:rFonts w:ascii="Georgia"/>
          <w:i/>
        </w:rPr>
        <w:t>P</w:t>
      </w:r>
      <w:r>
        <w:rPr>
          <w:rFonts w:ascii="Georgia"/>
          <w:i/>
          <w:spacing w:val="-13"/>
        </w:rPr>
        <w:t> </w:t>
      </w:r>
      <w:r>
        <w:rPr/>
        <w:t>.</w:t>
      </w:r>
      <w:r>
        <w:rPr>
          <w:spacing w:val="40"/>
        </w:rPr>
        <w:t> </w:t>
      </w:r>
      <w:r>
        <w:rPr/>
        <w:t>Otherwise it remains blocked until more information is added.</w:t>
      </w:r>
      <w:r>
        <w:rPr>
          <w:spacing w:val="40"/>
        </w:rPr>
        <w:t> </w:t>
      </w:r>
      <w:r>
        <w:rPr/>
        <w:t>Hence, ask processes define a synchronisation mechanism based on entailment of constraints.</w:t>
      </w:r>
      <w:r>
        <w:rPr>
          <w:spacing w:val="39"/>
        </w:rPr>
        <w:t> </w:t>
      </w:r>
      <w:r>
        <w:rPr/>
        <w:t>CCP features also constructs</w:t>
      </w:r>
      <w:r>
        <w:rPr>
          <w:spacing w:val="-18"/>
        </w:rPr>
        <w:t> </w:t>
      </w:r>
      <w:r>
        <w:rPr/>
        <w:t>for</w:t>
      </w:r>
      <w:r>
        <w:rPr>
          <w:spacing w:val="-17"/>
        </w:rPr>
        <w:t> </w:t>
      </w:r>
      <w:r>
        <w:rPr/>
        <w:t>declaring</w:t>
      </w:r>
      <w:r>
        <w:rPr>
          <w:spacing w:val="-9"/>
        </w:rPr>
        <w:t> </w:t>
      </w:r>
      <w:r>
        <w:rPr/>
        <w:t>local</w:t>
      </w:r>
      <w:r>
        <w:rPr>
          <w:spacing w:val="-3"/>
        </w:rPr>
        <w:t> </w:t>
      </w:r>
      <w:r>
        <w:rPr/>
        <w:t>variables</w:t>
      </w:r>
      <w:r>
        <w:rPr>
          <w:spacing w:val="-3"/>
        </w:rPr>
        <w:t> </w:t>
      </w:r>
      <w:r>
        <w:rPr/>
        <w:t>as</w:t>
      </w:r>
      <w:r>
        <w:rPr>
          <w:spacing w:val="-3"/>
        </w:rPr>
        <w:t> </w:t>
      </w:r>
      <w:r>
        <w:rPr/>
        <w:t>in</w:t>
      </w:r>
      <w:r>
        <w:rPr>
          <w:spacing w:val="-3"/>
        </w:rPr>
        <w:t> </w:t>
      </w:r>
      <w:r>
        <w:rPr/>
        <w:t>(</w:t>
      </w:r>
      <w:r>
        <w:rPr>
          <w:b/>
        </w:rPr>
        <w:t>local</w:t>
      </w:r>
      <w:r>
        <w:rPr>
          <w:b/>
          <w:spacing w:val="-21"/>
        </w:rPr>
        <w:t> </w:t>
      </w:r>
      <w:r>
        <w:rPr>
          <w:rFonts w:ascii="Georgia"/>
          <w:i/>
        </w:rPr>
        <w:t>x</w:t>
      </w:r>
      <w:r>
        <w:rPr/>
        <w:t>)</w:t>
      </w:r>
      <w:r>
        <w:rPr>
          <w:spacing w:val="-17"/>
        </w:rPr>
        <w:t> </w:t>
      </w:r>
      <w:r>
        <w:rPr>
          <w:rFonts w:ascii="Georgia"/>
          <w:i/>
        </w:rPr>
        <w:t>P</w:t>
      </w:r>
      <w:r>
        <w:rPr>
          <w:rFonts w:ascii="Georgia"/>
          <w:i/>
          <w:spacing w:val="40"/>
        </w:rPr>
        <w:t> </w:t>
      </w:r>
      <w:r>
        <w:rPr/>
        <w:t>and</w:t>
      </w:r>
      <w:r>
        <w:rPr>
          <w:spacing w:val="-3"/>
        </w:rPr>
        <w:t> </w:t>
      </w:r>
      <w:r>
        <w:rPr/>
        <w:t>for</w:t>
      </w:r>
      <w:r>
        <w:rPr>
          <w:spacing w:val="-3"/>
        </w:rPr>
        <w:t> </w:t>
      </w:r>
      <w:r>
        <w:rPr/>
        <w:t>executing</w:t>
      </w:r>
      <w:r>
        <w:rPr>
          <w:spacing w:val="-3"/>
        </w:rPr>
        <w:t> </w:t>
      </w:r>
      <w:r>
        <w:rPr/>
        <w:t>processes in parallel as in </w:t>
      </w:r>
      <w:r>
        <w:rPr>
          <w:rFonts w:ascii="Georgia"/>
          <w:i/>
        </w:rPr>
        <w:t>P</w:t>
      </w:r>
      <w:r>
        <w:rPr>
          <w:rFonts w:ascii="Georgia"/>
          <w:i/>
          <w:spacing w:val="40"/>
        </w:rPr>
        <w:t>  </w:t>
      </w:r>
      <w:r>
        <w:rPr>
          <w:rFonts w:ascii="Georgia"/>
          <w:i/>
        </w:rPr>
        <w:t>Q</w:t>
      </w:r>
      <w:r>
        <w:rPr/>
        <w:t>.</w:t>
      </w:r>
    </w:p>
    <w:p>
      <w:pPr>
        <w:spacing w:after="0" w:line="213" w:lineRule="auto"/>
        <w:sectPr>
          <w:pgSz w:w="9360" w:h="13610"/>
          <w:pgMar w:header="855" w:footer="0" w:top="1040" w:bottom="280" w:left="680" w:right="640"/>
        </w:sectPr>
      </w:pPr>
    </w:p>
    <w:p>
      <w:pPr>
        <w:pStyle w:val="BodyText"/>
        <w:spacing w:line="213" w:lineRule="auto" w:before="138"/>
        <w:ind w:left="221" w:right="146" w:firstLine="317"/>
      </w:pPr>
      <w:r>
        <w:rPr/>
        <w:t>The </w:t>
      </w:r>
      <w:r>
        <w:rPr>
          <w:rFonts w:ascii="MathJax_Typewriter"/>
        </w:rPr>
        <w:t>ntcc </w:t>
      </w:r>
      <w:r>
        <w:rPr/>
        <w:t>calculus [</w:t>
      </w:r>
      <w:hyperlink w:history="true" w:anchor="_bookmark38">
        <w:r>
          <w:rPr>
            <w:color w:val="152C83"/>
          </w:rPr>
          <w:t>28</w:t>
        </w:r>
      </w:hyperlink>
      <w:r>
        <w:rPr/>
        <w:t>] extends CCP with the notion of discrete time-units to model timed and reactive systems.</w:t>
      </w:r>
      <w:r>
        <w:rPr>
          <w:spacing w:val="40"/>
        </w:rPr>
        <w:t> </w:t>
      </w:r>
      <w:r>
        <w:rPr/>
        <w:t>Roughly speaking, a CCP-like process is exe- cuted in a time-unit.</w:t>
      </w:r>
      <w:r>
        <w:rPr>
          <w:spacing w:val="40"/>
        </w:rPr>
        <w:t> </w:t>
      </w:r>
      <w:r>
        <w:rPr/>
        <w:t>When the resting point is reached, i.e., no further evolution is possible, the store is output and a new time-unit is created to later execute the continuation</w:t>
      </w:r>
      <w:r>
        <w:rPr>
          <w:spacing w:val="-11"/>
        </w:rPr>
        <w:t> </w:t>
      </w:r>
      <w:r>
        <w:rPr/>
        <w:t>of</w:t>
      </w:r>
      <w:r>
        <w:rPr>
          <w:spacing w:val="-11"/>
        </w:rPr>
        <w:t> </w:t>
      </w:r>
      <w:r>
        <w:rPr/>
        <w:t>the</w:t>
      </w:r>
      <w:r>
        <w:rPr>
          <w:spacing w:val="-11"/>
        </w:rPr>
        <w:t> </w:t>
      </w:r>
      <w:r>
        <w:rPr/>
        <w:t>process.</w:t>
      </w:r>
      <w:r>
        <w:rPr>
          <w:spacing w:val="24"/>
        </w:rPr>
        <w:t> </w:t>
      </w:r>
      <w:r>
        <w:rPr/>
        <w:t>In</w:t>
      </w:r>
      <w:r>
        <w:rPr>
          <w:spacing w:val="-11"/>
        </w:rPr>
        <w:t> </w:t>
      </w:r>
      <w:r>
        <w:rPr/>
        <w:t>order</w:t>
      </w:r>
      <w:r>
        <w:rPr>
          <w:spacing w:val="-11"/>
        </w:rPr>
        <w:t> </w:t>
      </w:r>
      <w:r>
        <w:rPr/>
        <w:t>to</w:t>
      </w:r>
      <w:r>
        <w:rPr>
          <w:spacing w:val="-11"/>
        </w:rPr>
        <w:t> </w:t>
      </w:r>
      <w:r>
        <w:rPr/>
        <w:t>specify</w:t>
      </w:r>
      <w:r>
        <w:rPr>
          <w:spacing w:val="-11"/>
        </w:rPr>
        <w:t> </w:t>
      </w:r>
      <w:r>
        <w:rPr/>
        <w:t>this</w:t>
      </w:r>
      <w:r>
        <w:rPr>
          <w:spacing w:val="-11"/>
        </w:rPr>
        <w:t> </w:t>
      </w:r>
      <w:r>
        <w:rPr/>
        <w:t>kind</w:t>
      </w:r>
      <w:r>
        <w:rPr>
          <w:spacing w:val="-11"/>
        </w:rPr>
        <w:t> </w:t>
      </w:r>
      <w:r>
        <w:rPr/>
        <w:t>of</w:t>
      </w:r>
      <w:r>
        <w:rPr>
          <w:spacing w:val="-11"/>
        </w:rPr>
        <w:t> </w:t>
      </w:r>
      <w:r>
        <w:rPr/>
        <w:t>behaviour,</w:t>
      </w:r>
      <w:r>
        <w:rPr>
          <w:spacing w:val="-7"/>
        </w:rPr>
        <w:t> </w:t>
      </w:r>
      <w:r>
        <w:rPr>
          <w:rFonts w:ascii="MathJax_Typewriter"/>
        </w:rPr>
        <w:t>ntcc </w:t>
      </w:r>
      <w:r>
        <w:rPr/>
        <w:t>extends CCP</w:t>
      </w:r>
      <w:r>
        <w:rPr>
          <w:spacing w:val="-18"/>
        </w:rPr>
        <w:t> </w:t>
      </w:r>
      <w:r>
        <w:rPr/>
        <w:t>with operators such as </w:t>
      </w:r>
      <w:r>
        <w:rPr>
          <w:b/>
        </w:rPr>
        <w:t>next</w:t>
      </w:r>
      <w:r>
        <w:rPr>
          <w:b/>
          <w:spacing w:val="-21"/>
        </w:rPr>
        <w:t> </w:t>
      </w:r>
      <w:r>
        <w:rPr>
          <w:rFonts w:ascii="Georgia"/>
          <w:i/>
        </w:rPr>
        <w:t>P</w:t>
      </w:r>
      <w:r>
        <w:rPr>
          <w:rFonts w:ascii="Georgia"/>
          <w:i/>
          <w:spacing w:val="40"/>
        </w:rPr>
        <w:t> </w:t>
      </w:r>
      <w:r>
        <w:rPr/>
        <w:t>that delays the execution of </w:t>
      </w:r>
      <w:r>
        <w:rPr>
          <w:rFonts w:ascii="Georgia"/>
          <w:i/>
        </w:rPr>
        <w:t>P</w:t>
      </w:r>
      <w:r>
        <w:rPr>
          <w:rFonts w:ascii="Georgia"/>
          <w:i/>
          <w:spacing w:val="40"/>
        </w:rPr>
        <w:t> </w:t>
      </w:r>
      <w:r>
        <w:rPr/>
        <w:t>one time-unit; the</w:t>
      </w:r>
      <w:r>
        <w:rPr>
          <w:spacing w:val="-18"/>
        </w:rPr>
        <w:t> </w:t>
      </w:r>
      <w:r>
        <w:rPr/>
        <w:t>replication</w:t>
      </w:r>
      <w:r>
        <w:rPr>
          <w:spacing w:val="-17"/>
        </w:rPr>
        <w:t> </w:t>
      </w:r>
      <w:r>
        <w:rPr/>
        <w:t>!</w:t>
      </w:r>
      <w:r>
        <w:rPr>
          <w:spacing w:val="-18"/>
        </w:rPr>
        <w:t> </w:t>
      </w:r>
      <w:r>
        <w:rPr>
          <w:rFonts w:ascii="Georgia"/>
          <w:i/>
        </w:rPr>
        <w:t>P</w:t>
      </w:r>
      <w:r>
        <w:rPr>
          <w:rFonts w:ascii="Georgia"/>
          <w:i/>
          <w:spacing w:val="40"/>
        </w:rPr>
        <w:t> </w:t>
      </w:r>
      <w:r>
        <w:rPr/>
        <w:t>that executes </w:t>
      </w:r>
      <w:r>
        <w:rPr>
          <w:rFonts w:ascii="Georgia"/>
          <w:i/>
        </w:rPr>
        <w:t>P</w:t>
      </w:r>
      <w:r>
        <w:rPr>
          <w:rFonts w:ascii="Georgia"/>
          <w:i/>
          <w:spacing w:val="40"/>
        </w:rPr>
        <w:t> </w:t>
      </w:r>
      <w:r>
        <w:rPr/>
        <w:t>in all the time-units; and </w:t>
      </w:r>
      <w:r>
        <w:rPr>
          <w:b/>
        </w:rPr>
        <w:t>unless</w:t>
      </w:r>
      <w:r>
        <w:rPr>
          <w:b/>
          <w:spacing w:val="-8"/>
        </w:rPr>
        <w:t> </w:t>
      </w:r>
      <w:r>
        <w:rPr>
          <w:rFonts w:ascii="Georgia"/>
          <w:i/>
        </w:rPr>
        <w:t>c </w:t>
      </w:r>
      <w:r>
        <w:rPr>
          <w:b/>
        </w:rPr>
        <w:t>next</w:t>
      </w:r>
      <w:r>
        <w:rPr>
          <w:b/>
          <w:spacing w:val="-21"/>
        </w:rPr>
        <w:t> </w:t>
      </w:r>
      <w:r>
        <w:rPr>
          <w:rFonts w:ascii="Georgia"/>
          <w:i/>
        </w:rPr>
        <w:t>P</w:t>
      </w:r>
      <w:r>
        <w:rPr>
          <w:rFonts w:ascii="Georgia"/>
          <w:i/>
          <w:spacing w:val="40"/>
        </w:rPr>
        <w:t> </w:t>
      </w:r>
      <w:r>
        <w:rPr/>
        <w:t>that executes</w:t>
      </w:r>
      <w:r>
        <w:rPr>
          <w:spacing w:val="10"/>
        </w:rPr>
        <w:t> </w:t>
      </w:r>
      <w:r>
        <w:rPr>
          <w:rFonts w:ascii="Georgia"/>
          <w:i/>
        </w:rPr>
        <w:t>P</w:t>
      </w:r>
      <w:r>
        <w:rPr>
          <w:rFonts w:ascii="Georgia"/>
          <w:i/>
          <w:spacing w:val="60"/>
        </w:rPr>
        <w:t> </w:t>
      </w:r>
      <w:r>
        <w:rPr/>
        <w:t>in</w:t>
      </w:r>
      <w:r>
        <w:rPr>
          <w:spacing w:val="12"/>
        </w:rPr>
        <w:t> </w:t>
      </w:r>
      <w:r>
        <w:rPr/>
        <w:t>the</w:t>
      </w:r>
      <w:r>
        <w:rPr>
          <w:spacing w:val="11"/>
        </w:rPr>
        <w:t> </w:t>
      </w:r>
      <w:r>
        <w:rPr/>
        <w:t>next</w:t>
      </w:r>
      <w:r>
        <w:rPr>
          <w:spacing w:val="11"/>
        </w:rPr>
        <w:t> </w:t>
      </w:r>
      <w:r>
        <w:rPr/>
        <w:t>time-unit</w:t>
      </w:r>
      <w:r>
        <w:rPr>
          <w:spacing w:val="12"/>
        </w:rPr>
        <w:t> </w:t>
      </w:r>
      <w:r>
        <w:rPr/>
        <w:t>if</w:t>
      </w:r>
      <w:r>
        <w:rPr>
          <w:spacing w:val="11"/>
        </w:rPr>
        <w:t> </w:t>
      </w:r>
      <w:r>
        <w:rPr>
          <w:rFonts w:ascii="Georgia"/>
          <w:i/>
        </w:rPr>
        <w:t>c</w:t>
      </w:r>
      <w:r>
        <w:rPr>
          <w:rFonts w:ascii="Georgia"/>
          <w:i/>
          <w:spacing w:val="30"/>
        </w:rPr>
        <w:t> </w:t>
      </w:r>
      <w:r>
        <w:rPr/>
        <w:t>cannot</w:t>
      </w:r>
      <w:r>
        <w:rPr>
          <w:spacing w:val="12"/>
        </w:rPr>
        <w:t> </w:t>
      </w:r>
      <w:r>
        <w:rPr/>
        <w:t>be</w:t>
      </w:r>
      <w:r>
        <w:rPr>
          <w:spacing w:val="10"/>
        </w:rPr>
        <w:t> </w:t>
      </w:r>
      <w:r>
        <w:rPr/>
        <w:t>deduced</w:t>
      </w:r>
      <w:r>
        <w:rPr>
          <w:spacing w:val="12"/>
        </w:rPr>
        <w:t> </w:t>
      </w:r>
      <w:r>
        <w:rPr/>
        <w:t>from</w:t>
      </w:r>
      <w:r>
        <w:rPr>
          <w:spacing w:val="12"/>
        </w:rPr>
        <w:t> </w:t>
      </w:r>
      <w:r>
        <w:rPr/>
        <w:t>the</w:t>
      </w:r>
      <w:r>
        <w:rPr>
          <w:spacing w:val="11"/>
        </w:rPr>
        <w:t> </w:t>
      </w:r>
      <w:r>
        <w:rPr/>
        <w:t>store.</w:t>
      </w:r>
      <w:r>
        <w:rPr>
          <w:spacing w:val="55"/>
        </w:rPr>
        <w:t> </w:t>
      </w:r>
      <w:r>
        <w:rPr>
          <w:spacing w:val="-2"/>
        </w:rPr>
        <w:t>Further-</w:t>
      </w:r>
    </w:p>
    <w:p>
      <w:pPr>
        <w:spacing w:line="156" w:lineRule="auto" w:before="0"/>
        <w:ind w:left="221" w:right="0" w:firstLine="0"/>
        <w:jc w:val="both"/>
        <w:rPr>
          <w:rFonts w:ascii="Georgia" w:hAnsi="Georgia"/>
          <w:i/>
          <w:sz w:val="21"/>
        </w:rPr>
      </w:pPr>
      <w:r>
        <w:rPr>
          <w:sz w:val="21"/>
        </w:rPr>
        <w:t>more,</w:t>
      </w:r>
      <w:r>
        <w:rPr>
          <w:spacing w:val="25"/>
          <w:sz w:val="21"/>
        </w:rPr>
        <w:t> </w:t>
      </w:r>
      <w:r>
        <w:rPr>
          <w:rFonts w:ascii="MathJax_Typewriter" w:hAnsi="MathJax_Typewriter"/>
          <w:sz w:val="21"/>
        </w:rPr>
        <w:t>ntcc</w:t>
      </w:r>
      <w:r>
        <w:rPr>
          <w:rFonts w:ascii="MathJax_Typewriter" w:hAnsi="MathJax_Typewriter"/>
          <w:spacing w:val="39"/>
          <w:sz w:val="21"/>
        </w:rPr>
        <w:t> </w:t>
      </w:r>
      <w:r>
        <w:rPr>
          <w:sz w:val="21"/>
        </w:rPr>
        <w:t>introduces</w:t>
      </w:r>
      <w:r>
        <w:rPr>
          <w:spacing w:val="22"/>
          <w:sz w:val="21"/>
        </w:rPr>
        <w:t> </w:t>
      </w:r>
      <w:r>
        <w:rPr>
          <w:sz w:val="21"/>
        </w:rPr>
        <w:t>non-deterministic</w:t>
      </w:r>
      <w:r>
        <w:rPr>
          <w:spacing w:val="22"/>
          <w:sz w:val="21"/>
        </w:rPr>
        <w:t> </w:t>
      </w:r>
      <w:r>
        <w:rPr>
          <w:sz w:val="21"/>
        </w:rPr>
        <w:t>choices</w:t>
      </w:r>
      <w:r>
        <w:rPr>
          <w:spacing w:val="22"/>
          <w:sz w:val="21"/>
        </w:rPr>
        <w:t> </w:t>
      </w:r>
      <w:r>
        <w:rPr>
          <w:sz w:val="21"/>
        </w:rPr>
        <w:t>of</w:t>
      </w:r>
      <w:r>
        <w:rPr>
          <w:spacing w:val="22"/>
          <w:sz w:val="21"/>
        </w:rPr>
        <w:t> </w:t>
      </w:r>
      <w:r>
        <w:rPr>
          <w:sz w:val="21"/>
        </w:rPr>
        <w:t>the</w:t>
      </w:r>
      <w:r>
        <w:rPr>
          <w:spacing w:val="22"/>
          <w:sz w:val="21"/>
        </w:rPr>
        <w:t> </w:t>
      </w:r>
      <w:r>
        <w:rPr>
          <w:sz w:val="21"/>
        </w:rPr>
        <w:t>form</w:t>
      </w:r>
      <w:r>
        <w:rPr>
          <w:spacing w:val="22"/>
          <w:sz w:val="21"/>
        </w:rPr>
        <w:t> </w:t>
      </w:r>
      <w:r>
        <w:rPr>
          <w:rFonts w:ascii="Arial" w:hAnsi="Arial"/>
          <w:position w:val="16"/>
          <w:sz w:val="21"/>
        </w:rPr>
        <w:t>Σ</w:t>
      </w:r>
      <w:r>
        <w:rPr>
          <w:rFonts w:ascii="Georgia" w:hAnsi="Georgia"/>
          <w:i/>
          <w:position w:val="-5"/>
          <w:sz w:val="15"/>
        </w:rPr>
        <w:t>i</w:t>
      </w:r>
      <w:r>
        <w:rPr>
          <w:rFonts w:ascii="DejaVu Serif Condensed" w:hAnsi="DejaVu Serif Condensed"/>
          <w:i/>
          <w:position w:val="-5"/>
          <w:sz w:val="15"/>
        </w:rPr>
        <w:t>∈</w:t>
      </w:r>
      <w:r>
        <w:rPr>
          <w:rFonts w:ascii="Georgia" w:hAnsi="Georgia"/>
          <w:i/>
          <w:position w:val="-5"/>
          <w:sz w:val="15"/>
        </w:rPr>
        <w:t>I</w:t>
      </w:r>
      <w:r>
        <w:rPr>
          <w:rFonts w:ascii="Georgia" w:hAnsi="Georgia"/>
          <w:i/>
          <w:spacing w:val="27"/>
          <w:position w:val="-5"/>
          <w:sz w:val="15"/>
        </w:rPr>
        <w:t> </w:t>
      </w:r>
      <w:r>
        <w:rPr>
          <w:b/>
          <w:sz w:val="21"/>
        </w:rPr>
        <w:t>when</w:t>
      </w:r>
      <w:r>
        <w:rPr>
          <w:b/>
          <w:spacing w:val="12"/>
          <w:sz w:val="21"/>
        </w:rPr>
        <w:t> </w:t>
      </w:r>
      <w:r>
        <w:rPr>
          <w:rFonts w:ascii="Georgia" w:hAnsi="Georgia"/>
          <w:i/>
          <w:sz w:val="21"/>
        </w:rPr>
        <w:t>c</w:t>
      </w:r>
      <w:r>
        <w:rPr>
          <w:rFonts w:ascii="Georgia" w:hAnsi="Georgia"/>
          <w:i/>
          <w:sz w:val="21"/>
          <w:vertAlign w:val="subscript"/>
        </w:rPr>
        <w:t>i</w:t>
      </w:r>
      <w:r>
        <w:rPr>
          <w:rFonts w:ascii="Georgia" w:hAnsi="Georgia"/>
          <w:i/>
          <w:spacing w:val="51"/>
          <w:sz w:val="21"/>
          <w:vertAlign w:val="baseline"/>
        </w:rPr>
        <w:t> </w:t>
      </w:r>
      <w:r>
        <w:rPr>
          <w:b/>
          <w:sz w:val="21"/>
          <w:vertAlign w:val="baseline"/>
        </w:rPr>
        <w:t>do</w:t>
      </w:r>
      <w:r>
        <w:rPr>
          <w:b/>
          <w:spacing w:val="12"/>
          <w:sz w:val="21"/>
          <w:vertAlign w:val="baseline"/>
        </w:rPr>
        <w:t> </w:t>
      </w:r>
      <w:r>
        <w:rPr>
          <w:rFonts w:ascii="Georgia" w:hAnsi="Georgia"/>
          <w:i/>
          <w:spacing w:val="-5"/>
          <w:sz w:val="21"/>
          <w:vertAlign w:val="baseline"/>
        </w:rPr>
        <w:t>P</w:t>
      </w:r>
      <w:r>
        <w:rPr>
          <w:rFonts w:ascii="Georgia" w:hAnsi="Georgia"/>
          <w:i/>
          <w:spacing w:val="-5"/>
          <w:sz w:val="21"/>
          <w:vertAlign w:val="subscript"/>
        </w:rPr>
        <w:t>i</w:t>
      </w:r>
    </w:p>
    <w:p>
      <w:pPr>
        <w:pStyle w:val="BodyText"/>
        <w:spacing w:line="216" w:lineRule="auto"/>
        <w:ind w:left="221" w:right="146"/>
      </w:pPr>
      <w:r>
        <w:rPr>
          <w:w w:val="105"/>
        </w:rPr>
        <w:t>where</w:t>
      </w:r>
      <w:r>
        <w:rPr>
          <w:spacing w:val="-19"/>
          <w:w w:val="105"/>
        </w:rPr>
        <w:t> </w:t>
      </w:r>
      <w:r>
        <w:rPr>
          <w:w w:val="105"/>
        </w:rPr>
        <w:t>one</w:t>
      </w:r>
      <w:r>
        <w:rPr>
          <w:spacing w:val="-18"/>
          <w:w w:val="105"/>
        </w:rPr>
        <w:t> </w:t>
      </w:r>
      <w:r>
        <w:rPr>
          <w:rFonts w:ascii="Georgia"/>
          <w:i/>
          <w:w w:val="105"/>
        </w:rPr>
        <w:t>P</w:t>
      </w:r>
      <w:r>
        <w:rPr>
          <w:rFonts w:ascii="Georgia"/>
          <w:i/>
          <w:w w:val="105"/>
          <w:vertAlign w:val="subscript"/>
        </w:rPr>
        <w:t>i</w:t>
      </w:r>
      <w:r>
        <w:rPr>
          <w:rFonts w:ascii="Georgia"/>
          <w:i/>
          <w:spacing w:val="-12"/>
          <w:w w:val="105"/>
          <w:vertAlign w:val="baseline"/>
        </w:rPr>
        <w:t> </w:t>
      </w:r>
      <w:r>
        <w:rPr>
          <w:w w:val="105"/>
          <w:vertAlign w:val="baseline"/>
        </w:rPr>
        <w:t>is</w:t>
      </w:r>
      <w:r>
        <w:rPr>
          <w:spacing w:val="-19"/>
          <w:w w:val="105"/>
          <w:vertAlign w:val="baseline"/>
        </w:rPr>
        <w:t> </w:t>
      </w:r>
      <w:r>
        <w:rPr>
          <w:w w:val="105"/>
          <w:vertAlign w:val="baseline"/>
        </w:rPr>
        <w:t>chosen</w:t>
      </w:r>
      <w:r>
        <w:rPr>
          <w:spacing w:val="-18"/>
          <w:w w:val="105"/>
          <w:vertAlign w:val="baseline"/>
        </w:rPr>
        <w:t> </w:t>
      </w:r>
      <w:r>
        <w:rPr>
          <w:w w:val="105"/>
          <w:vertAlign w:val="baseline"/>
        </w:rPr>
        <w:t>for</w:t>
      </w:r>
      <w:r>
        <w:rPr>
          <w:spacing w:val="-19"/>
          <w:w w:val="105"/>
          <w:vertAlign w:val="baseline"/>
        </w:rPr>
        <w:t> </w:t>
      </w:r>
      <w:r>
        <w:rPr>
          <w:w w:val="105"/>
          <w:vertAlign w:val="baseline"/>
        </w:rPr>
        <w:t>execution</w:t>
      </w:r>
      <w:r>
        <w:rPr>
          <w:spacing w:val="-18"/>
          <w:w w:val="105"/>
          <w:vertAlign w:val="baseline"/>
        </w:rPr>
        <w:t> </w:t>
      </w:r>
      <w:r>
        <w:rPr>
          <w:w w:val="105"/>
          <w:vertAlign w:val="baseline"/>
        </w:rPr>
        <w:t>if</w:t>
      </w:r>
      <w:r>
        <w:rPr>
          <w:spacing w:val="-18"/>
          <w:w w:val="105"/>
          <w:vertAlign w:val="baseline"/>
        </w:rPr>
        <w:t> </w:t>
      </w:r>
      <w:r>
        <w:rPr>
          <w:w w:val="105"/>
          <w:vertAlign w:val="baseline"/>
        </w:rPr>
        <w:t>the</w:t>
      </w:r>
      <w:r>
        <w:rPr>
          <w:spacing w:val="-19"/>
          <w:w w:val="105"/>
          <w:vertAlign w:val="baseline"/>
        </w:rPr>
        <w:t> </w:t>
      </w:r>
      <w:r>
        <w:rPr>
          <w:w w:val="105"/>
          <w:vertAlign w:val="baseline"/>
        </w:rPr>
        <w:t>guard</w:t>
      </w:r>
      <w:r>
        <w:rPr>
          <w:spacing w:val="-18"/>
          <w:w w:val="105"/>
          <w:vertAlign w:val="baseline"/>
        </w:rPr>
        <w:t> </w:t>
      </w:r>
      <w:r>
        <w:rPr>
          <w:rFonts w:ascii="Georgia"/>
          <w:i/>
          <w:w w:val="105"/>
          <w:vertAlign w:val="baseline"/>
        </w:rPr>
        <w:t>c</w:t>
      </w:r>
      <w:r>
        <w:rPr>
          <w:rFonts w:ascii="Georgia"/>
          <w:i/>
          <w:w w:val="105"/>
          <w:vertAlign w:val="subscript"/>
        </w:rPr>
        <w:t>i</w:t>
      </w:r>
      <w:r>
        <w:rPr>
          <w:rFonts w:ascii="Georgia"/>
          <w:i/>
          <w:spacing w:val="7"/>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entailed</w:t>
      </w:r>
      <w:r>
        <w:rPr>
          <w:spacing w:val="-19"/>
          <w:w w:val="105"/>
          <w:vertAlign w:val="baseline"/>
        </w:rPr>
        <w:t> </w:t>
      </w:r>
      <w:r>
        <w:rPr>
          <w:w w:val="105"/>
          <w:vertAlign w:val="baseline"/>
        </w:rPr>
        <w:t>from</w:t>
      </w:r>
      <w:r>
        <w:rPr>
          <w:spacing w:val="-18"/>
          <w:w w:val="105"/>
          <w:vertAlign w:val="baseline"/>
        </w:rPr>
        <w:t> </w:t>
      </w:r>
      <w:r>
        <w:rPr>
          <w:w w:val="105"/>
          <w:vertAlign w:val="baseline"/>
        </w:rPr>
        <w:t>the</w:t>
      </w:r>
      <w:r>
        <w:rPr>
          <w:spacing w:val="-18"/>
          <w:w w:val="105"/>
          <w:vertAlign w:val="baseline"/>
        </w:rPr>
        <w:t> </w:t>
      </w:r>
      <w:r>
        <w:rPr>
          <w:w w:val="105"/>
          <w:vertAlign w:val="baseline"/>
        </w:rPr>
        <w:t>store. When</w:t>
      </w:r>
      <w:r>
        <w:rPr>
          <w:spacing w:val="-8"/>
          <w:w w:val="105"/>
          <w:vertAlign w:val="baseline"/>
        </w:rPr>
        <w:t> </w:t>
      </w:r>
      <w:r>
        <w:rPr>
          <w:w w:val="105"/>
          <w:vertAlign w:val="baseline"/>
        </w:rPr>
        <w:t>this</w:t>
      </w:r>
      <w:r>
        <w:rPr>
          <w:spacing w:val="-8"/>
          <w:w w:val="105"/>
          <w:vertAlign w:val="baseline"/>
        </w:rPr>
        <w:t> </w:t>
      </w:r>
      <w:r>
        <w:rPr>
          <w:w w:val="105"/>
          <w:vertAlign w:val="baseline"/>
        </w:rPr>
        <w:t>happens,</w:t>
      </w:r>
      <w:r>
        <w:rPr>
          <w:spacing w:val="-3"/>
          <w:w w:val="105"/>
          <w:vertAlign w:val="baseline"/>
        </w:rPr>
        <w:t> </w:t>
      </w:r>
      <w:r>
        <w:rPr>
          <w:w w:val="105"/>
          <w:vertAlign w:val="baseline"/>
        </w:rPr>
        <w:t>the</w:t>
      </w:r>
      <w:r>
        <w:rPr>
          <w:spacing w:val="-8"/>
          <w:w w:val="105"/>
          <w:vertAlign w:val="baseline"/>
        </w:rPr>
        <w:t> </w:t>
      </w:r>
      <w:r>
        <w:rPr>
          <w:w w:val="105"/>
          <w:vertAlign w:val="baseline"/>
        </w:rPr>
        <w:t>other</w:t>
      </w:r>
      <w:r>
        <w:rPr>
          <w:spacing w:val="-8"/>
          <w:w w:val="105"/>
          <w:vertAlign w:val="baseline"/>
        </w:rPr>
        <w:t> </w:t>
      </w:r>
      <w:r>
        <w:rPr>
          <w:w w:val="105"/>
          <w:vertAlign w:val="baseline"/>
        </w:rPr>
        <w:t>alternatives</w:t>
      </w:r>
      <w:r>
        <w:rPr>
          <w:spacing w:val="-8"/>
          <w:w w:val="105"/>
          <w:vertAlign w:val="baseline"/>
        </w:rPr>
        <w:t> </w:t>
      </w:r>
      <w:r>
        <w:rPr>
          <w:w w:val="105"/>
          <w:vertAlign w:val="baseline"/>
        </w:rPr>
        <w:t>are</w:t>
      </w:r>
      <w:r>
        <w:rPr>
          <w:spacing w:val="-8"/>
          <w:w w:val="105"/>
          <w:vertAlign w:val="baseline"/>
        </w:rPr>
        <w:t> </w:t>
      </w:r>
      <w:r>
        <w:rPr>
          <w:w w:val="105"/>
          <w:vertAlign w:val="baseline"/>
        </w:rPr>
        <w:t>precluded</w:t>
      </w:r>
      <w:r>
        <w:rPr>
          <w:spacing w:val="-8"/>
          <w:w w:val="105"/>
          <w:vertAlign w:val="baseline"/>
        </w:rPr>
        <w:t> </w:t>
      </w:r>
      <w:r>
        <w:rPr>
          <w:w w:val="105"/>
          <w:vertAlign w:val="baseline"/>
        </w:rPr>
        <w:t>from</w:t>
      </w:r>
      <w:r>
        <w:rPr>
          <w:spacing w:val="-8"/>
          <w:w w:val="105"/>
          <w:vertAlign w:val="baseline"/>
        </w:rPr>
        <w:t> </w:t>
      </w:r>
      <w:r>
        <w:rPr>
          <w:w w:val="105"/>
          <w:vertAlign w:val="baseline"/>
        </w:rPr>
        <w:t>execution.</w:t>
      </w:r>
      <w:r>
        <w:rPr>
          <w:spacing w:val="40"/>
          <w:w w:val="105"/>
          <w:vertAlign w:val="baseline"/>
        </w:rPr>
        <w:t> </w:t>
      </w:r>
      <w:r>
        <w:rPr>
          <w:w w:val="105"/>
          <w:vertAlign w:val="baseline"/>
        </w:rPr>
        <w:t>Asyn- </w:t>
      </w:r>
      <w:r>
        <w:rPr>
          <w:spacing w:val="-2"/>
          <w:w w:val="105"/>
          <w:vertAlign w:val="baseline"/>
        </w:rPr>
        <w:t>chronous</w:t>
      </w:r>
      <w:r>
        <w:rPr>
          <w:spacing w:val="-10"/>
          <w:w w:val="105"/>
          <w:vertAlign w:val="baseline"/>
        </w:rPr>
        <w:t> </w:t>
      </w:r>
      <w:r>
        <w:rPr>
          <w:spacing w:val="-2"/>
          <w:w w:val="105"/>
          <w:vertAlign w:val="baseline"/>
        </w:rPr>
        <w:t>behaviour</w:t>
      </w:r>
      <w:r>
        <w:rPr>
          <w:spacing w:val="-10"/>
          <w:w w:val="105"/>
          <w:vertAlign w:val="baseline"/>
        </w:rPr>
        <w:t> </w:t>
      </w:r>
      <w:r>
        <w:rPr>
          <w:spacing w:val="-2"/>
          <w:w w:val="105"/>
          <w:vertAlign w:val="baseline"/>
        </w:rPr>
        <w:t>is</w:t>
      </w:r>
      <w:r>
        <w:rPr>
          <w:spacing w:val="-10"/>
          <w:w w:val="105"/>
          <w:vertAlign w:val="baseline"/>
        </w:rPr>
        <w:t> </w:t>
      </w:r>
      <w:r>
        <w:rPr>
          <w:spacing w:val="-2"/>
          <w:w w:val="105"/>
          <w:vertAlign w:val="baseline"/>
        </w:rPr>
        <w:t>introduced</w:t>
      </w:r>
      <w:r>
        <w:rPr>
          <w:spacing w:val="-10"/>
          <w:w w:val="105"/>
          <w:vertAlign w:val="baseline"/>
        </w:rPr>
        <w:t> </w:t>
      </w:r>
      <w:r>
        <w:rPr>
          <w:spacing w:val="-2"/>
          <w:w w:val="105"/>
          <w:vertAlign w:val="baseline"/>
        </w:rPr>
        <w:t>by</w:t>
      </w:r>
      <w:r>
        <w:rPr>
          <w:spacing w:val="-10"/>
          <w:w w:val="105"/>
          <w:vertAlign w:val="baseline"/>
        </w:rPr>
        <w:t> </w:t>
      </w:r>
      <w:r>
        <w:rPr>
          <w:spacing w:val="-2"/>
          <w:w w:val="105"/>
          <w:vertAlign w:val="baseline"/>
        </w:rPr>
        <w:t>adding</w:t>
      </w:r>
      <w:r>
        <w:rPr>
          <w:spacing w:val="-10"/>
          <w:w w:val="105"/>
          <w:vertAlign w:val="baseline"/>
        </w:rPr>
        <w:t> </w:t>
      </w:r>
      <w:r>
        <w:rPr>
          <w:spacing w:val="-2"/>
          <w:w w:val="105"/>
          <w:vertAlign w:val="baseline"/>
        </w:rPr>
        <w:t>to</w:t>
      </w:r>
      <w:r>
        <w:rPr>
          <w:spacing w:val="-10"/>
          <w:w w:val="105"/>
          <w:vertAlign w:val="baseline"/>
        </w:rPr>
        <w:t> </w:t>
      </w:r>
      <w:r>
        <w:rPr>
          <w:spacing w:val="-2"/>
          <w:w w:val="105"/>
          <w:vertAlign w:val="baseline"/>
        </w:rPr>
        <w:t>the</w:t>
      </w:r>
      <w:r>
        <w:rPr>
          <w:spacing w:val="-10"/>
          <w:w w:val="105"/>
          <w:vertAlign w:val="baseline"/>
        </w:rPr>
        <w:t> </w:t>
      </w:r>
      <w:r>
        <w:rPr>
          <w:spacing w:val="-2"/>
          <w:w w:val="105"/>
          <w:vertAlign w:val="baseline"/>
        </w:rPr>
        <w:t>syntax</w:t>
      </w:r>
      <w:r>
        <w:rPr>
          <w:spacing w:val="-10"/>
          <w:w w:val="105"/>
          <w:vertAlign w:val="baseline"/>
        </w:rPr>
        <w:t> </w:t>
      </w:r>
      <w:r>
        <w:rPr>
          <w:spacing w:val="-2"/>
          <w:w w:val="105"/>
          <w:vertAlign w:val="baseline"/>
        </w:rPr>
        <w:t>a</w:t>
      </w:r>
      <w:r>
        <w:rPr>
          <w:spacing w:val="-10"/>
          <w:w w:val="105"/>
          <w:vertAlign w:val="baseline"/>
        </w:rPr>
        <w:t> </w:t>
      </w:r>
      <w:r>
        <w:rPr>
          <w:spacing w:val="-2"/>
          <w:w w:val="105"/>
          <w:vertAlign w:val="baseline"/>
        </w:rPr>
        <w:t>finite</w:t>
      </w:r>
      <w:r>
        <w:rPr>
          <w:spacing w:val="-10"/>
          <w:w w:val="105"/>
          <w:vertAlign w:val="baseline"/>
        </w:rPr>
        <w:t> </w:t>
      </w:r>
      <w:r>
        <w:rPr>
          <w:spacing w:val="-2"/>
          <w:w w:val="105"/>
          <w:vertAlign w:val="baseline"/>
        </w:rPr>
        <w:t>delay</w:t>
      </w:r>
      <w:r>
        <w:rPr>
          <w:spacing w:val="-10"/>
          <w:w w:val="105"/>
          <w:vertAlign w:val="baseline"/>
        </w:rPr>
        <w:t> </w:t>
      </w:r>
      <w:r>
        <w:rPr>
          <w:spacing w:val="-2"/>
          <w:w w:val="105"/>
          <w:vertAlign w:val="baseline"/>
        </w:rPr>
        <w:t>operator: </w:t>
      </w:r>
      <w:r>
        <w:rPr>
          <w:w w:val="105"/>
          <w:vertAlign w:val="baseline"/>
        </w:rPr>
        <w:t>the</w:t>
      </w:r>
      <w:r>
        <w:rPr>
          <w:spacing w:val="-11"/>
          <w:w w:val="105"/>
          <w:vertAlign w:val="baseline"/>
        </w:rPr>
        <w:t> </w:t>
      </w:r>
      <w:r>
        <w:rPr>
          <w:w w:val="105"/>
          <w:vertAlign w:val="baseline"/>
        </w:rPr>
        <w:t>process</w:t>
      </w:r>
      <w:r>
        <w:rPr>
          <w:rFonts w:ascii="Georgia"/>
          <w:i/>
          <w:spacing w:val="80"/>
          <w:w w:val="105"/>
          <w:vertAlign w:val="baseline"/>
        </w:rPr>
        <w:t> </w:t>
      </w:r>
      <w:r>
        <w:rPr>
          <w:rFonts w:ascii="Georgia"/>
          <w:i/>
          <w:w w:val="105"/>
          <w:vertAlign w:val="baseline"/>
        </w:rPr>
        <w:t>P</w:t>
      </w:r>
      <w:r>
        <w:rPr>
          <w:rFonts w:ascii="Georgia"/>
          <w:i/>
          <w:spacing w:val="38"/>
          <w:w w:val="105"/>
          <w:vertAlign w:val="baseline"/>
        </w:rPr>
        <w:t> </w:t>
      </w:r>
      <w:r>
        <w:rPr>
          <w:w w:val="105"/>
          <w:vertAlign w:val="baseline"/>
        </w:rPr>
        <w:t>represents</w:t>
      </w:r>
      <w:r>
        <w:rPr>
          <w:spacing w:val="-9"/>
          <w:w w:val="105"/>
          <w:vertAlign w:val="baseline"/>
        </w:rPr>
        <w:t> </w:t>
      </w:r>
      <w:r>
        <w:rPr>
          <w:w w:val="105"/>
          <w:vertAlign w:val="baseline"/>
        </w:rPr>
        <w:t>a</w:t>
      </w:r>
      <w:r>
        <w:rPr>
          <w:spacing w:val="-9"/>
          <w:w w:val="105"/>
          <w:vertAlign w:val="baseline"/>
        </w:rPr>
        <w:t> </w:t>
      </w:r>
      <w:r>
        <w:rPr>
          <w:w w:val="105"/>
          <w:vertAlign w:val="baseline"/>
        </w:rPr>
        <w:t>finite</w:t>
      </w:r>
      <w:r>
        <w:rPr>
          <w:spacing w:val="-9"/>
          <w:w w:val="105"/>
          <w:vertAlign w:val="baseline"/>
        </w:rPr>
        <w:t> </w:t>
      </w:r>
      <w:r>
        <w:rPr>
          <w:w w:val="105"/>
          <w:vertAlign w:val="baseline"/>
        </w:rPr>
        <w:t>but</w:t>
      </w:r>
      <w:r>
        <w:rPr>
          <w:spacing w:val="-9"/>
          <w:w w:val="105"/>
          <w:vertAlign w:val="baseline"/>
        </w:rPr>
        <w:t> </w:t>
      </w:r>
      <w:r>
        <w:rPr>
          <w:w w:val="105"/>
          <w:vertAlign w:val="baseline"/>
        </w:rPr>
        <w:t>unbounded</w:t>
      </w:r>
      <w:r>
        <w:rPr>
          <w:spacing w:val="-9"/>
          <w:w w:val="105"/>
          <w:vertAlign w:val="baseline"/>
        </w:rPr>
        <w:t> </w:t>
      </w:r>
      <w:r>
        <w:rPr>
          <w:w w:val="105"/>
          <w:vertAlign w:val="baseline"/>
        </w:rPr>
        <w:t>delay</w:t>
      </w:r>
      <w:r>
        <w:rPr>
          <w:spacing w:val="-9"/>
          <w:w w:val="105"/>
          <w:vertAlign w:val="baseline"/>
        </w:rPr>
        <w:t> </w:t>
      </w:r>
      <w:r>
        <w:rPr>
          <w:w w:val="105"/>
          <w:vertAlign w:val="baseline"/>
        </w:rPr>
        <w:t>for</w:t>
      </w:r>
      <w:r>
        <w:rPr>
          <w:spacing w:val="-9"/>
          <w:w w:val="105"/>
          <w:vertAlign w:val="baseline"/>
        </w:rPr>
        <w:t> </w:t>
      </w:r>
      <w:r>
        <w:rPr>
          <w:w w:val="105"/>
          <w:vertAlign w:val="baseline"/>
        </w:rPr>
        <w:t>the</w:t>
      </w:r>
      <w:r>
        <w:rPr>
          <w:spacing w:val="-9"/>
          <w:w w:val="105"/>
          <w:vertAlign w:val="baseline"/>
        </w:rPr>
        <w:t> </w:t>
      </w:r>
      <w:r>
        <w:rPr>
          <w:w w:val="105"/>
          <w:vertAlign w:val="baseline"/>
        </w:rPr>
        <w:t>activation</w:t>
      </w:r>
      <w:r>
        <w:rPr>
          <w:spacing w:val="-9"/>
          <w:w w:val="105"/>
          <w:vertAlign w:val="baseline"/>
        </w:rPr>
        <w:t> </w:t>
      </w:r>
      <w:r>
        <w:rPr>
          <w:w w:val="105"/>
          <w:vertAlign w:val="baseline"/>
        </w:rPr>
        <w:t>of</w:t>
      </w:r>
      <w:r>
        <w:rPr>
          <w:spacing w:val="-8"/>
          <w:w w:val="105"/>
          <w:vertAlign w:val="baseline"/>
        </w:rPr>
        <w:t> </w:t>
      </w:r>
      <w:r>
        <w:rPr>
          <w:rFonts w:ascii="Georgia"/>
          <w:i/>
          <w:w w:val="105"/>
          <w:vertAlign w:val="baseline"/>
        </w:rPr>
        <w:t>P</w:t>
      </w:r>
      <w:r>
        <w:rPr>
          <w:rFonts w:ascii="Georgia"/>
          <w:i/>
          <w:spacing w:val="-25"/>
          <w:w w:val="105"/>
          <w:vertAlign w:val="baseline"/>
        </w:rPr>
        <w:t> </w:t>
      </w:r>
      <w:r>
        <w:rPr>
          <w:w w:val="105"/>
          <w:vertAlign w:val="baseline"/>
        </w:rPr>
        <w:t>.</w:t>
      </w:r>
    </w:p>
    <w:p>
      <w:pPr>
        <w:pStyle w:val="BodyText"/>
        <w:spacing w:line="216" w:lineRule="auto"/>
        <w:ind w:left="221" w:right="147" w:firstLine="317"/>
      </w:pPr>
      <w:r>
        <w:rPr/>
        <w:t>The notion of constraint and the language of processes in </w:t>
      </w:r>
      <w:r>
        <w:rPr>
          <w:rFonts w:ascii="MathJax_Typewriter"/>
        </w:rPr>
        <w:t>ntcc </w:t>
      </w:r>
      <w:r>
        <w:rPr/>
        <w:t>are expressive enough to specify the biological behaviour we are interested in modelling:</w:t>
      </w:r>
    </w:p>
    <w:p>
      <w:pPr>
        <w:pStyle w:val="ListParagraph"/>
        <w:numPr>
          <w:ilvl w:val="0"/>
          <w:numId w:val="2"/>
        </w:numPr>
        <w:tabs>
          <w:tab w:pos="433" w:val="left" w:leader="none"/>
        </w:tabs>
        <w:spacing w:line="216" w:lineRule="auto" w:before="36" w:after="0"/>
        <w:ind w:left="433" w:right="147" w:hanging="198"/>
        <w:jc w:val="both"/>
        <w:rPr>
          <w:rFonts w:ascii="LM Roman 10" w:hAnsi="LM Roman 10"/>
          <w:sz w:val="21"/>
        </w:rPr>
      </w:pPr>
      <w:r>
        <w:rPr>
          <w:rFonts w:ascii="LM Roman 10" w:hAnsi="LM Roman 10"/>
          <w:sz w:val="21"/>
        </w:rPr>
        <w:t>Quantitative</w:t>
      </w:r>
      <w:r>
        <w:rPr>
          <w:rFonts w:ascii="LM Roman 10" w:hAnsi="LM Roman 10"/>
          <w:spacing w:val="-15"/>
          <w:sz w:val="21"/>
        </w:rPr>
        <w:t> </w:t>
      </w:r>
      <w:r>
        <w:rPr>
          <w:rFonts w:ascii="LM Roman 10" w:hAnsi="LM Roman 10"/>
          <w:sz w:val="21"/>
        </w:rPr>
        <w:t>information</w:t>
      </w:r>
      <w:r>
        <w:rPr>
          <w:rFonts w:ascii="LM Roman 10" w:hAnsi="LM Roman 10"/>
          <w:spacing w:val="-15"/>
          <w:sz w:val="21"/>
        </w:rPr>
        <w:t> </w:t>
      </w:r>
      <w:r>
        <w:rPr>
          <w:rFonts w:ascii="LM Roman 10" w:hAnsi="LM Roman 10"/>
          <w:sz w:val="21"/>
        </w:rPr>
        <w:t>can</w:t>
      </w:r>
      <w:r>
        <w:rPr>
          <w:rFonts w:ascii="LM Roman 10" w:hAnsi="LM Roman 10"/>
          <w:spacing w:val="-15"/>
          <w:sz w:val="21"/>
        </w:rPr>
        <w:t> </w:t>
      </w:r>
      <w:r>
        <w:rPr>
          <w:rFonts w:ascii="LM Roman 10" w:hAnsi="LM Roman 10"/>
          <w:sz w:val="21"/>
        </w:rPr>
        <w:t>be</w:t>
      </w:r>
      <w:r>
        <w:rPr>
          <w:rFonts w:ascii="LM Roman 10" w:hAnsi="LM Roman 10"/>
          <w:spacing w:val="-15"/>
          <w:sz w:val="21"/>
        </w:rPr>
        <w:t> </w:t>
      </w:r>
      <w:r>
        <w:rPr>
          <w:rFonts w:ascii="LM Roman 10" w:hAnsi="LM Roman 10"/>
          <w:sz w:val="21"/>
        </w:rPr>
        <w:t>naturally</w:t>
      </w:r>
      <w:r>
        <w:rPr>
          <w:rFonts w:ascii="LM Roman 10" w:hAnsi="LM Roman 10"/>
          <w:spacing w:val="-15"/>
          <w:sz w:val="21"/>
        </w:rPr>
        <w:t> </w:t>
      </w:r>
      <w:r>
        <w:rPr>
          <w:rFonts w:ascii="LM Roman 10" w:hAnsi="LM Roman 10"/>
          <w:sz w:val="21"/>
        </w:rPr>
        <w:t>expressed</w:t>
      </w:r>
      <w:r>
        <w:rPr>
          <w:rFonts w:ascii="LM Roman 10" w:hAnsi="LM Roman 10"/>
          <w:spacing w:val="-15"/>
          <w:sz w:val="21"/>
        </w:rPr>
        <w:t> </w:t>
      </w:r>
      <w:r>
        <w:rPr>
          <w:rFonts w:ascii="LM Roman 10" w:hAnsi="LM Roman 10"/>
          <w:sz w:val="21"/>
        </w:rPr>
        <w:t>by</w:t>
      </w:r>
      <w:r>
        <w:rPr>
          <w:rFonts w:ascii="LM Roman 10" w:hAnsi="LM Roman 10"/>
          <w:spacing w:val="-15"/>
          <w:sz w:val="21"/>
        </w:rPr>
        <w:t> </w:t>
      </w:r>
      <w:r>
        <w:rPr>
          <w:rFonts w:ascii="LM Roman 10" w:hAnsi="LM Roman 10"/>
          <w:sz w:val="21"/>
        </w:rPr>
        <w:t>means</w:t>
      </w:r>
      <w:r>
        <w:rPr>
          <w:rFonts w:ascii="LM Roman 10" w:hAnsi="LM Roman 10"/>
          <w:spacing w:val="-15"/>
          <w:sz w:val="21"/>
        </w:rPr>
        <w:t> </w:t>
      </w:r>
      <w:r>
        <w:rPr>
          <w:rFonts w:ascii="LM Roman 10" w:hAnsi="LM Roman 10"/>
          <w:sz w:val="21"/>
        </w:rPr>
        <w:t>of</w:t>
      </w:r>
      <w:r>
        <w:rPr>
          <w:rFonts w:ascii="LM Roman 10" w:hAnsi="LM Roman 10"/>
          <w:spacing w:val="-15"/>
          <w:sz w:val="21"/>
        </w:rPr>
        <w:t> </w:t>
      </w:r>
      <w:r>
        <w:rPr>
          <w:rFonts w:ascii="LM Roman 10" w:hAnsi="LM Roman 10"/>
          <w:sz w:val="21"/>
        </w:rPr>
        <w:t>constraints.</w:t>
      </w:r>
      <w:r>
        <w:rPr>
          <w:rFonts w:ascii="LM Roman 10" w:hAnsi="LM Roman 10"/>
          <w:spacing w:val="18"/>
          <w:sz w:val="21"/>
        </w:rPr>
        <w:t> </w:t>
      </w:r>
      <w:r>
        <w:rPr>
          <w:rFonts w:ascii="LM Roman 10" w:hAnsi="LM Roman 10"/>
          <w:sz w:val="21"/>
        </w:rPr>
        <w:t>For instance </w:t>
      </w:r>
      <w:r>
        <w:rPr>
          <w:rFonts w:ascii="Georgia" w:hAnsi="Georgia"/>
          <w:i/>
          <w:sz w:val="21"/>
        </w:rPr>
        <w:t>x &gt; y</w:t>
      </w:r>
      <w:r>
        <w:rPr>
          <w:rFonts w:ascii="Georgia" w:hAnsi="Georgia"/>
          <w:i/>
          <w:spacing w:val="40"/>
          <w:sz w:val="21"/>
        </w:rPr>
        <w:t> </w:t>
      </w:r>
      <w:r>
        <w:rPr>
          <w:rFonts w:ascii="LM Roman 10" w:hAnsi="LM Roman 10"/>
          <w:sz w:val="21"/>
        </w:rPr>
        <w:t>states that the concentration of </w:t>
      </w:r>
      <w:r>
        <w:rPr>
          <w:rFonts w:ascii="Georgia" w:hAnsi="Georgia"/>
          <w:i/>
          <w:sz w:val="21"/>
        </w:rPr>
        <w:t>x</w:t>
      </w:r>
      <w:r>
        <w:rPr>
          <w:rFonts w:ascii="Georgia" w:hAnsi="Georgia"/>
          <w:i/>
          <w:spacing w:val="37"/>
          <w:sz w:val="21"/>
        </w:rPr>
        <w:t> </w:t>
      </w:r>
      <w:r>
        <w:rPr>
          <w:rFonts w:ascii="LM Roman 10" w:hAnsi="LM Roman 10"/>
          <w:sz w:val="21"/>
        </w:rPr>
        <w:t>is greater than that of </w:t>
      </w:r>
      <w:r>
        <w:rPr>
          <w:rFonts w:ascii="Georgia" w:hAnsi="Georgia"/>
          <w:i/>
          <w:sz w:val="21"/>
        </w:rPr>
        <w:t>y</w:t>
      </w:r>
      <w:r>
        <w:rPr>
          <w:rFonts w:ascii="LM Roman 10" w:hAnsi="LM Roman 10"/>
          <w:sz w:val="21"/>
        </w:rPr>
        <w:t>.</w:t>
      </w:r>
    </w:p>
    <w:p>
      <w:pPr>
        <w:pStyle w:val="ListParagraph"/>
        <w:numPr>
          <w:ilvl w:val="0"/>
          <w:numId w:val="2"/>
        </w:numPr>
        <w:tabs>
          <w:tab w:pos="433" w:val="left" w:leader="none"/>
        </w:tabs>
        <w:spacing w:line="216" w:lineRule="auto" w:before="67" w:after="0"/>
        <w:ind w:left="433" w:right="147" w:hanging="198"/>
        <w:jc w:val="both"/>
        <w:rPr>
          <w:rFonts w:ascii="LM Roman 10" w:hAnsi="LM Roman 10"/>
          <w:sz w:val="21"/>
        </w:rPr>
      </w:pPr>
      <w:r>
        <w:rPr>
          <w:rFonts w:ascii="LM Roman 10" w:hAnsi="LM Roman 10"/>
          <w:sz w:val="21"/>
        </w:rPr>
        <w:t>Constraints provide also an elegant mechanism to represent partial information. For</w:t>
      </w:r>
      <w:r>
        <w:rPr>
          <w:rFonts w:ascii="LM Roman 10" w:hAnsi="LM Roman 10"/>
          <w:spacing w:val="-2"/>
          <w:sz w:val="21"/>
        </w:rPr>
        <w:t> </w:t>
      </w:r>
      <w:r>
        <w:rPr>
          <w:rFonts w:ascii="LM Roman 10" w:hAnsi="LM Roman 10"/>
          <w:sz w:val="21"/>
        </w:rPr>
        <w:t>instance, </w:t>
      </w:r>
      <w:r>
        <w:rPr>
          <w:rFonts w:ascii="Georgia" w:hAnsi="Georgia"/>
          <w:i/>
          <w:sz w:val="21"/>
        </w:rPr>
        <w:t>x &gt; </w:t>
      </w:r>
      <w:r>
        <w:rPr>
          <w:rFonts w:ascii="LM Roman 10" w:hAnsi="LM Roman 10"/>
          <w:sz w:val="21"/>
        </w:rPr>
        <w:t>42</w:t>
      </w:r>
      <w:r>
        <w:rPr>
          <w:rFonts w:ascii="LM Roman 10" w:hAnsi="LM Roman 10"/>
          <w:spacing w:val="-2"/>
          <w:sz w:val="21"/>
        </w:rPr>
        <w:t> </w:t>
      </w:r>
      <w:r>
        <w:rPr>
          <w:rFonts w:ascii="LM Roman 10" w:hAnsi="LM Roman 10"/>
          <w:sz w:val="21"/>
        </w:rPr>
        <w:t>gives</w:t>
      </w:r>
      <w:r>
        <w:rPr>
          <w:rFonts w:ascii="LM Roman 10" w:hAnsi="LM Roman 10"/>
          <w:spacing w:val="-2"/>
          <w:sz w:val="21"/>
        </w:rPr>
        <w:t> </w:t>
      </w:r>
      <w:r>
        <w:rPr>
          <w:rFonts w:ascii="LM Roman 10" w:hAnsi="LM Roman 10"/>
          <w:sz w:val="21"/>
        </w:rPr>
        <w:t>some</w:t>
      </w:r>
      <w:r>
        <w:rPr>
          <w:rFonts w:ascii="LM Roman 10" w:hAnsi="LM Roman 10"/>
          <w:spacing w:val="-2"/>
          <w:sz w:val="21"/>
        </w:rPr>
        <w:t> </w:t>
      </w:r>
      <w:r>
        <w:rPr>
          <w:rFonts w:ascii="LM Roman 10" w:hAnsi="LM Roman 10"/>
          <w:sz w:val="21"/>
        </w:rPr>
        <w:t>information</w:t>
      </w:r>
      <w:r>
        <w:rPr>
          <w:rFonts w:ascii="LM Roman 10" w:hAnsi="LM Roman 10"/>
          <w:spacing w:val="-2"/>
          <w:sz w:val="21"/>
        </w:rPr>
        <w:t> </w:t>
      </w:r>
      <w:r>
        <w:rPr>
          <w:rFonts w:ascii="LM Roman 10" w:hAnsi="LM Roman 10"/>
          <w:sz w:val="21"/>
        </w:rPr>
        <w:t>regarding</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concentration</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Georgia" w:hAnsi="Georgia"/>
          <w:i/>
          <w:sz w:val="21"/>
        </w:rPr>
        <w:t>x</w:t>
      </w:r>
      <w:r>
        <w:rPr>
          <w:rFonts w:ascii="Georgia" w:hAnsi="Georgia"/>
          <w:i/>
          <w:spacing w:val="17"/>
          <w:sz w:val="21"/>
        </w:rPr>
        <w:t> </w:t>
      </w:r>
      <w:r>
        <w:rPr>
          <w:rFonts w:ascii="LM Roman 10" w:hAnsi="LM Roman 10"/>
          <w:sz w:val="21"/>
        </w:rPr>
        <w:t>but it does not give a specific value for it.</w:t>
      </w:r>
      <w:r>
        <w:rPr>
          <w:rFonts w:ascii="LM Roman 10" w:hAnsi="LM Roman 10"/>
          <w:spacing w:val="40"/>
          <w:sz w:val="21"/>
        </w:rPr>
        <w:t> </w:t>
      </w:r>
      <w:r>
        <w:rPr>
          <w:rFonts w:ascii="LM Roman 10" w:hAnsi="LM Roman 10"/>
          <w:sz w:val="21"/>
        </w:rPr>
        <w:t>This can be helpful when some compo- nents of the system are not well known or we do not have enough quantitative information about them.</w:t>
      </w:r>
    </w:p>
    <w:p>
      <w:pPr>
        <w:pStyle w:val="ListParagraph"/>
        <w:numPr>
          <w:ilvl w:val="0"/>
          <w:numId w:val="2"/>
        </w:numPr>
        <w:tabs>
          <w:tab w:pos="433" w:val="left" w:leader="none"/>
        </w:tabs>
        <w:spacing w:line="216" w:lineRule="auto" w:before="64" w:after="0"/>
        <w:ind w:left="433" w:right="147" w:hanging="198"/>
        <w:jc w:val="both"/>
        <w:rPr>
          <w:rFonts w:ascii="LM Roman 10" w:hAnsi="LM Roman 10"/>
          <w:sz w:val="21"/>
        </w:rPr>
      </w:pPr>
      <w:r>
        <w:rPr>
          <w:rFonts w:ascii="LM Roman 10" w:hAnsi="LM Roman 10"/>
          <w:sz w:val="21"/>
        </w:rPr>
        <w:t>Synchronisation of ask processes via constraint entailment allow us to trigger actions</w:t>
      </w:r>
      <w:r>
        <w:rPr>
          <w:rFonts w:ascii="LM Roman 10" w:hAnsi="LM Roman 10"/>
          <w:spacing w:val="19"/>
          <w:sz w:val="21"/>
        </w:rPr>
        <w:t> </w:t>
      </w:r>
      <w:r>
        <w:rPr>
          <w:rFonts w:ascii="LM Roman 10" w:hAnsi="LM Roman 10"/>
          <w:sz w:val="21"/>
        </w:rPr>
        <w:t>when</w:t>
      </w:r>
      <w:r>
        <w:rPr>
          <w:rFonts w:ascii="LM Roman 10" w:hAnsi="LM Roman 10"/>
          <w:spacing w:val="19"/>
          <w:sz w:val="21"/>
        </w:rPr>
        <w:t> </w:t>
      </w:r>
      <w:r>
        <w:rPr>
          <w:rFonts w:ascii="LM Roman 10" w:hAnsi="LM Roman 10"/>
          <w:sz w:val="21"/>
        </w:rPr>
        <w:t>some</w:t>
      </w:r>
      <w:r>
        <w:rPr>
          <w:rFonts w:ascii="LM Roman 10" w:hAnsi="LM Roman 10"/>
          <w:spacing w:val="19"/>
          <w:sz w:val="21"/>
        </w:rPr>
        <w:t> </w:t>
      </w:r>
      <w:r>
        <w:rPr>
          <w:rFonts w:ascii="LM Roman 10" w:hAnsi="LM Roman 10"/>
          <w:sz w:val="21"/>
        </w:rPr>
        <w:t>information</w:t>
      </w:r>
      <w:r>
        <w:rPr>
          <w:rFonts w:ascii="LM Roman 10" w:hAnsi="LM Roman 10"/>
          <w:spacing w:val="19"/>
          <w:sz w:val="21"/>
        </w:rPr>
        <w:t> </w:t>
      </w:r>
      <w:r>
        <w:rPr>
          <w:rFonts w:ascii="LM Roman 10" w:hAnsi="LM Roman 10"/>
          <w:sz w:val="21"/>
        </w:rPr>
        <w:t>can</w:t>
      </w:r>
      <w:r>
        <w:rPr>
          <w:rFonts w:ascii="LM Roman 10" w:hAnsi="LM Roman 10"/>
          <w:spacing w:val="19"/>
          <w:sz w:val="21"/>
        </w:rPr>
        <w:t> </w:t>
      </w:r>
      <w:r>
        <w:rPr>
          <w:rFonts w:ascii="LM Roman 10" w:hAnsi="LM Roman 10"/>
          <w:sz w:val="21"/>
        </w:rPr>
        <w:t>be</w:t>
      </w:r>
      <w:r>
        <w:rPr>
          <w:rFonts w:ascii="LM Roman 10" w:hAnsi="LM Roman 10"/>
          <w:spacing w:val="19"/>
          <w:sz w:val="21"/>
        </w:rPr>
        <w:t> </w:t>
      </w:r>
      <w:r>
        <w:rPr>
          <w:rFonts w:ascii="LM Roman 10" w:hAnsi="LM Roman 10"/>
          <w:sz w:val="21"/>
        </w:rPr>
        <w:t>derived</w:t>
      </w:r>
      <w:r>
        <w:rPr>
          <w:rFonts w:ascii="LM Roman 10" w:hAnsi="LM Roman 10"/>
          <w:spacing w:val="19"/>
          <w:sz w:val="21"/>
        </w:rPr>
        <w:t> </w:t>
      </w:r>
      <w:r>
        <w:rPr>
          <w:rFonts w:ascii="LM Roman 10" w:hAnsi="LM Roman 10"/>
          <w:sz w:val="21"/>
        </w:rPr>
        <w:t>from</w:t>
      </w:r>
      <w:r>
        <w:rPr>
          <w:rFonts w:ascii="LM Roman 10" w:hAnsi="LM Roman 10"/>
          <w:spacing w:val="19"/>
          <w:sz w:val="21"/>
        </w:rPr>
        <w:t> </w:t>
      </w:r>
      <w:r>
        <w:rPr>
          <w:rFonts w:ascii="LM Roman 10" w:hAnsi="LM Roman 10"/>
          <w:sz w:val="21"/>
        </w:rPr>
        <w:t>the</w:t>
      </w:r>
      <w:r>
        <w:rPr>
          <w:rFonts w:ascii="LM Roman 10" w:hAnsi="LM Roman 10"/>
          <w:spacing w:val="19"/>
          <w:sz w:val="21"/>
        </w:rPr>
        <w:t> </w:t>
      </w:r>
      <w:r>
        <w:rPr>
          <w:rFonts w:ascii="LM Roman 10" w:hAnsi="LM Roman 10"/>
          <w:sz w:val="21"/>
        </w:rPr>
        <w:t>system.</w:t>
      </w:r>
      <w:r>
        <w:rPr>
          <w:rFonts w:ascii="LM Roman 10" w:hAnsi="LM Roman 10"/>
          <w:spacing w:val="79"/>
          <w:sz w:val="21"/>
        </w:rPr>
        <w:t> </w:t>
      </w:r>
      <w:r>
        <w:rPr>
          <w:rFonts w:ascii="LM Roman 10" w:hAnsi="LM Roman 10"/>
          <w:sz w:val="21"/>
        </w:rPr>
        <w:t>For</w:t>
      </w:r>
      <w:r>
        <w:rPr>
          <w:rFonts w:ascii="LM Roman 10" w:hAnsi="LM Roman 10"/>
          <w:spacing w:val="19"/>
          <w:sz w:val="21"/>
        </w:rPr>
        <w:t> </w:t>
      </w:r>
      <w:r>
        <w:rPr>
          <w:rFonts w:ascii="LM Roman 10" w:hAnsi="LM Roman 10"/>
          <w:sz w:val="21"/>
        </w:rPr>
        <w:t>instance, it is natural to express in the language that a given reaction occurs only when certain component is present in the system.</w:t>
      </w:r>
    </w:p>
    <w:p>
      <w:pPr>
        <w:pStyle w:val="ListParagraph"/>
        <w:numPr>
          <w:ilvl w:val="0"/>
          <w:numId w:val="2"/>
        </w:numPr>
        <w:tabs>
          <w:tab w:pos="433" w:val="left" w:leader="none"/>
        </w:tabs>
        <w:spacing w:line="216" w:lineRule="auto" w:before="64" w:after="0"/>
        <w:ind w:left="433" w:right="149" w:hanging="198"/>
        <w:jc w:val="both"/>
        <w:rPr>
          <w:rFonts w:ascii="LM Roman 10" w:hAnsi="LM Roman 10"/>
          <w:sz w:val="21"/>
        </w:rPr>
      </w:pPr>
      <w:r>
        <w:rPr>
          <w:rFonts w:ascii="LM Roman 10" w:hAnsi="LM Roman 10"/>
          <w:sz w:val="21"/>
        </w:rPr>
        <w:t>The</w:t>
      </w:r>
      <w:r>
        <w:rPr>
          <w:rFonts w:ascii="LM Roman 10" w:hAnsi="LM Roman 10"/>
          <w:spacing w:val="-8"/>
          <w:sz w:val="21"/>
        </w:rPr>
        <w:t> </w:t>
      </w:r>
      <w:r>
        <w:rPr>
          <w:rFonts w:ascii="LM Roman 10" w:hAnsi="LM Roman 10"/>
          <w:sz w:val="21"/>
        </w:rPr>
        <w:t>ability</w:t>
      </w:r>
      <w:r>
        <w:rPr>
          <w:rFonts w:ascii="LM Roman 10" w:hAnsi="LM Roman 10"/>
          <w:spacing w:val="-8"/>
          <w:sz w:val="21"/>
        </w:rPr>
        <w:t> </w:t>
      </w:r>
      <w:r>
        <w:rPr>
          <w:rFonts w:ascii="LM Roman 10" w:hAnsi="LM Roman 10"/>
          <w:sz w:val="21"/>
        </w:rPr>
        <w:t>of</w:t>
      </w:r>
      <w:r>
        <w:rPr>
          <w:rFonts w:ascii="LM Roman 10" w:hAnsi="LM Roman 10"/>
          <w:spacing w:val="-8"/>
          <w:sz w:val="21"/>
        </w:rPr>
        <w:t> </w:t>
      </w:r>
      <w:r>
        <w:rPr>
          <w:rFonts w:ascii="LM Roman 10" w:hAnsi="LM Roman 10"/>
          <w:sz w:val="21"/>
        </w:rPr>
        <w:t>CCP</w:t>
      </w:r>
      <w:r>
        <w:rPr>
          <w:rFonts w:ascii="LM Roman 10" w:hAnsi="LM Roman 10"/>
          <w:spacing w:val="-8"/>
          <w:sz w:val="21"/>
        </w:rPr>
        <w:t> </w:t>
      </w:r>
      <w:r>
        <w:rPr>
          <w:rFonts w:ascii="LM Roman 10" w:hAnsi="LM Roman 10"/>
          <w:sz w:val="21"/>
        </w:rPr>
        <w:t>to</w:t>
      </w:r>
      <w:r>
        <w:rPr>
          <w:rFonts w:ascii="LM Roman 10" w:hAnsi="LM Roman 10"/>
          <w:spacing w:val="-9"/>
          <w:sz w:val="21"/>
        </w:rPr>
        <w:t> </w:t>
      </w:r>
      <w:r>
        <w:rPr>
          <w:rFonts w:ascii="LM Roman 10" w:hAnsi="LM Roman 10"/>
          <w:sz w:val="21"/>
        </w:rPr>
        <w:t>compose</w:t>
      </w:r>
      <w:r>
        <w:rPr>
          <w:rFonts w:ascii="LM Roman 10" w:hAnsi="LM Roman 10"/>
          <w:spacing w:val="-8"/>
          <w:sz w:val="21"/>
        </w:rPr>
        <w:t> </w:t>
      </w:r>
      <w:r>
        <w:rPr>
          <w:rFonts w:ascii="LM Roman 10" w:hAnsi="LM Roman 10"/>
          <w:sz w:val="21"/>
        </w:rPr>
        <w:t>models</w:t>
      </w:r>
      <w:r>
        <w:rPr>
          <w:rFonts w:ascii="LM Roman 10" w:hAnsi="LM Roman 10"/>
          <w:spacing w:val="-8"/>
          <w:sz w:val="21"/>
        </w:rPr>
        <w:t> </w:t>
      </w:r>
      <w:r>
        <w:rPr>
          <w:rFonts w:ascii="LM Roman 10" w:hAnsi="LM Roman 10"/>
          <w:sz w:val="21"/>
        </w:rPr>
        <w:t>(i.e.,</w:t>
      </w:r>
      <w:r>
        <w:rPr>
          <w:rFonts w:ascii="LM Roman 10" w:hAnsi="LM Roman 10"/>
          <w:spacing w:val="-6"/>
          <w:sz w:val="21"/>
        </w:rPr>
        <w:t> </w:t>
      </w:r>
      <w:r>
        <w:rPr>
          <w:rFonts w:ascii="LM Roman 10" w:hAnsi="LM Roman 10"/>
          <w:sz w:val="21"/>
        </w:rPr>
        <w:t>components)</w:t>
      </w:r>
      <w:r>
        <w:rPr>
          <w:rFonts w:ascii="LM Roman 10" w:hAnsi="LM Roman 10"/>
          <w:spacing w:val="-8"/>
          <w:sz w:val="21"/>
        </w:rPr>
        <w:t> </w:t>
      </w:r>
      <w:r>
        <w:rPr>
          <w:rFonts w:ascii="LM Roman 10" w:hAnsi="LM Roman 10"/>
          <w:sz w:val="21"/>
        </w:rPr>
        <w:t>by</w:t>
      </w:r>
      <w:r>
        <w:rPr>
          <w:rFonts w:ascii="LM Roman 10" w:hAnsi="LM Roman 10"/>
          <w:spacing w:val="-8"/>
          <w:sz w:val="21"/>
        </w:rPr>
        <w:t> </w:t>
      </w:r>
      <w:r>
        <w:rPr>
          <w:rFonts w:ascii="LM Roman 10" w:hAnsi="LM Roman 10"/>
          <w:sz w:val="21"/>
        </w:rPr>
        <w:t>parallel</w:t>
      </w:r>
      <w:r>
        <w:rPr>
          <w:rFonts w:ascii="LM Roman 10" w:hAnsi="LM Roman 10"/>
          <w:spacing w:val="-8"/>
          <w:sz w:val="21"/>
        </w:rPr>
        <w:t> </w:t>
      </w:r>
      <w:r>
        <w:rPr>
          <w:rFonts w:ascii="LM Roman 10" w:hAnsi="LM Roman 10"/>
          <w:sz w:val="21"/>
        </w:rPr>
        <w:t>composition leads to a robust modelling strategy:</w:t>
      </w:r>
      <w:r>
        <w:rPr>
          <w:rFonts w:ascii="LM Roman 10" w:hAnsi="LM Roman 10"/>
          <w:spacing w:val="40"/>
          <w:sz w:val="21"/>
        </w:rPr>
        <w:t> </w:t>
      </w:r>
      <w:r>
        <w:rPr>
          <w:rFonts w:ascii="LM Roman 10" w:hAnsi="LM Roman 10"/>
          <w:sz w:val="21"/>
        </w:rPr>
        <w:t>we can study separately components of a system and then, observe the behaviour of the whole system.</w:t>
      </w:r>
    </w:p>
    <w:p>
      <w:pPr>
        <w:pStyle w:val="ListParagraph"/>
        <w:numPr>
          <w:ilvl w:val="0"/>
          <w:numId w:val="2"/>
        </w:numPr>
        <w:tabs>
          <w:tab w:pos="431" w:val="left" w:leader="none"/>
          <w:tab w:pos="433" w:val="left" w:leader="none"/>
        </w:tabs>
        <w:spacing w:line="213" w:lineRule="auto" w:before="68" w:after="0"/>
        <w:ind w:left="433" w:right="147" w:hanging="199"/>
        <w:jc w:val="both"/>
        <w:rPr>
          <w:rFonts w:ascii="LM Roman 10" w:hAnsi="LM Roman 10"/>
          <w:sz w:val="21"/>
        </w:rPr>
      </w:pPr>
      <w:bookmarkStart w:name="BioWayS: a ntcc model of biochemical rea" w:id="5"/>
      <w:bookmarkEnd w:id="5"/>
      <w:r>
        <w:rPr>
          <w:rFonts w:ascii="DejaVu Serif Condensed" w:hAnsi="DejaVu Serif Condensed"/>
          <w:i/>
          <w:spacing w:val="-13"/>
          <w:position w:val="3"/>
          <w:sz w:val="15"/>
        </w:rPr>
      </w:r>
      <w:r>
        <w:rPr>
          <w:rFonts w:ascii="LM Roman 10" w:hAnsi="LM Roman 10"/>
          <w:sz w:val="21"/>
        </w:rPr>
        <w:t>Timed</w:t>
      </w:r>
      <w:r>
        <w:rPr>
          <w:rFonts w:ascii="LM Roman 10" w:hAnsi="LM Roman 10"/>
          <w:spacing w:val="-7"/>
          <w:sz w:val="21"/>
        </w:rPr>
        <w:t> </w:t>
      </w:r>
      <w:r>
        <w:rPr>
          <w:rFonts w:ascii="LM Roman 10" w:hAnsi="LM Roman 10"/>
          <w:sz w:val="21"/>
        </w:rPr>
        <w:t>operators as </w:t>
      </w:r>
      <w:r>
        <w:rPr>
          <w:rFonts w:ascii="LM Roman 10" w:hAnsi="LM Roman 10"/>
          <w:b/>
          <w:sz w:val="21"/>
        </w:rPr>
        <w:t>next</w:t>
      </w:r>
      <w:r>
        <w:rPr>
          <w:rFonts w:ascii="LM Roman 10" w:hAnsi="LM Roman 10"/>
          <w:b/>
          <w:spacing w:val="-21"/>
          <w:sz w:val="21"/>
        </w:rPr>
        <w:t> </w:t>
      </w:r>
      <w:r>
        <w:rPr>
          <w:rFonts w:ascii="Georgia" w:hAnsi="Georgia"/>
          <w:i/>
          <w:sz w:val="21"/>
        </w:rPr>
        <w:t>P</w:t>
      </w:r>
      <w:r>
        <w:rPr>
          <w:rFonts w:ascii="Georgia" w:hAnsi="Georgia"/>
          <w:i/>
          <w:spacing w:val="40"/>
          <w:sz w:val="21"/>
        </w:rPr>
        <w:t> </w:t>
      </w:r>
      <w:r>
        <w:rPr>
          <w:rFonts w:ascii="LM Roman 10" w:hAnsi="LM Roman 10"/>
          <w:sz w:val="21"/>
        </w:rPr>
        <w:t>allow us to describe reaction (or interactions) that can take several time-units to be completed.</w:t>
      </w:r>
    </w:p>
    <w:p>
      <w:pPr>
        <w:pStyle w:val="ListParagraph"/>
        <w:numPr>
          <w:ilvl w:val="0"/>
          <w:numId w:val="2"/>
        </w:numPr>
        <w:tabs>
          <w:tab w:pos="433" w:val="left" w:leader="none"/>
        </w:tabs>
        <w:spacing w:line="216" w:lineRule="auto" w:before="69" w:after="0"/>
        <w:ind w:left="433" w:right="147" w:hanging="198"/>
        <w:jc w:val="both"/>
        <w:rPr>
          <w:rFonts w:ascii="LM Roman 10" w:hAnsi="LM Roman 10"/>
          <w:sz w:val="21"/>
        </w:rPr>
      </w:pPr>
      <w:r>
        <w:rPr>
          <w:rFonts w:ascii="LM Roman 10" w:hAnsi="LM Roman 10"/>
          <w:sz w:val="21"/>
        </w:rPr>
        <w:t>Furthermore,</w:t>
      </w:r>
      <w:r>
        <w:rPr>
          <w:rFonts w:ascii="LM Roman 10" w:hAnsi="LM Roman 10"/>
          <w:spacing w:val="-8"/>
          <w:sz w:val="21"/>
        </w:rPr>
        <w:t> </w:t>
      </w:r>
      <w:r>
        <w:rPr>
          <w:rFonts w:ascii="LM Roman 10" w:hAnsi="LM Roman 10"/>
          <w:sz w:val="21"/>
        </w:rPr>
        <w:t>since</w:t>
      </w:r>
      <w:r>
        <w:rPr>
          <w:rFonts w:ascii="LM Roman 10" w:hAnsi="LM Roman 10"/>
          <w:spacing w:val="-9"/>
          <w:sz w:val="21"/>
        </w:rPr>
        <w:t> </w:t>
      </w:r>
      <w:r>
        <w:rPr>
          <w:rFonts w:ascii="MathJax_Typewriter" w:hAnsi="MathJax_Typewriter"/>
          <w:sz w:val="21"/>
        </w:rPr>
        <w:t>ntcc </w:t>
      </w:r>
      <w:r>
        <w:rPr>
          <w:rFonts w:ascii="LM Roman 10" w:hAnsi="LM Roman 10"/>
          <w:sz w:val="21"/>
        </w:rPr>
        <w:t>is</w:t>
      </w:r>
      <w:r>
        <w:rPr>
          <w:rFonts w:ascii="LM Roman 10" w:hAnsi="LM Roman 10"/>
          <w:spacing w:val="-9"/>
          <w:sz w:val="21"/>
        </w:rPr>
        <w:t> </w:t>
      </w:r>
      <w:r>
        <w:rPr>
          <w:rFonts w:ascii="LM Roman 10" w:hAnsi="LM Roman 10"/>
          <w:sz w:val="21"/>
        </w:rPr>
        <w:t>a</w:t>
      </w:r>
      <w:r>
        <w:rPr>
          <w:rFonts w:ascii="LM Roman 10" w:hAnsi="LM Roman 10"/>
          <w:spacing w:val="-9"/>
          <w:sz w:val="21"/>
        </w:rPr>
        <w:t> </w:t>
      </w:r>
      <w:r>
        <w:rPr>
          <w:rFonts w:ascii="LM Roman 10" w:hAnsi="LM Roman 10"/>
          <w:sz w:val="21"/>
        </w:rPr>
        <w:t>model</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concurrency,</w:t>
      </w:r>
      <w:r>
        <w:rPr>
          <w:rFonts w:ascii="LM Roman 10" w:hAnsi="LM Roman 10"/>
          <w:spacing w:val="-8"/>
          <w:sz w:val="21"/>
        </w:rPr>
        <w:t> </w:t>
      </w:r>
      <w:r>
        <w:rPr>
          <w:rFonts w:ascii="LM Roman 10" w:hAnsi="LM Roman 10"/>
          <w:sz w:val="21"/>
        </w:rPr>
        <w:t>we</w:t>
      </w:r>
      <w:r>
        <w:rPr>
          <w:rFonts w:ascii="LM Roman 10" w:hAnsi="LM Roman 10"/>
          <w:spacing w:val="-9"/>
          <w:sz w:val="21"/>
        </w:rPr>
        <w:t> </w:t>
      </w:r>
      <w:r>
        <w:rPr>
          <w:rFonts w:ascii="LM Roman 10" w:hAnsi="LM Roman 10"/>
          <w:sz w:val="21"/>
        </w:rPr>
        <w:t>can</w:t>
      </w:r>
      <w:r>
        <w:rPr>
          <w:rFonts w:ascii="LM Roman 10" w:hAnsi="LM Roman 10"/>
          <w:spacing w:val="-9"/>
          <w:sz w:val="21"/>
        </w:rPr>
        <w:t> </w:t>
      </w:r>
      <w:r>
        <w:rPr>
          <w:rFonts w:ascii="LM Roman 10" w:hAnsi="LM Roman 10"/>
          <w:sz w:val="21"/>
        </w:rPr>
        <w:t>use</w:t>
      </w:r>
      <w:r>
        <w:rPr>
          <w:rFonts w:ascii="LM Roman 10" w:hAnsi="LM Roman 10"/>
          <w:spacing w:val="-9"/>
          <w:sz w:val="21"/>
        </w:rPr>
        <w:t> </w:t>
      </w:r>
      <w:r>
        <w:rPr>
          <w:rFonts w:ascii="LM Roman 10" w:hAnsi="LM Roman 10"/>
          <w:sz w:val="21"/>
        </w:rPr>
        <w:t>several</w:t>
      </w:r>
      <w:r>
        <w:rPr>
          <w:rFonts w:ascii="LM Roman 10" w:hAnsi="LM Roman 10"/>
          <w:spacing w:val="-9"/>
          <w:sz w:val="21"/>
        </w:rPr>
        <w:t> </w:t>
      </w:r>
      <w:r>
        <w:rPr>
          <w:rFonts w:ascii="LM Roman 10" w:hAnsi="LM Roman 10"/>
          <w:sz w:val="21"/>
        </w:rPr>
        <w:t>techniques </w:t>
      </w:r>
      <w:bookmarkStart w:name="_bookmark2" w:id="6"/>
      <w:bookmarkEnd w:id="6"/>
      <w:r>
        <w:rPr>
          <w:rFonts w:ascii="LM Roman 10" w:hAnsi="LM Roman 10"/>
          <w:sz w:val="21"/>
        </w:rPr>
        <w:t>to</w:t>
      </w:r>
      <w:r>
        <w:rPr>
          <w:rFonts w:ascii="LM Roman 10" w:hAnsi="LM Roman 10"/>
          <w:spacing w:val="-1"/>
          <w:sz w:val="21"/>
        </w:rPr>
        <w:t> </w:t>
      </w:r>
      <w:r>
        <w:rPr>
          <w:rFonts w:ascii="LM Roman 10" w:hAnsi="LM Roman 10"/>
          <w:sz w:val="21"/>
        </w:rPr>
        <w:t>reason</w:t>
      </w:r>
      <w:r>
        <w:rPr>
          <w:rFonts w:ascii="LM Roman 10" w:hAnsi="LM Roman 10"/>
          <w:spacing w:val="-1"/>
          <w:sz w:val="21"/>
        </w:rPr>
        <w:t> </w:t>
      </w:r>
      <w:r>
        <w:rPr>
          <w:rFonts w:ascii="LM Roman 10" w:hAnsi="LM Roman 10"/>
          <w:sz w:val="21"/>
        </w:rPr>
        <w:t>about</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models</w:t>
      </w:r>
      <w:r>
        <w:rPr>
          <w:rFonts w:ascii="LM Roman 10" w:hAnsi="LM Roman 10"/>
          <w:spacing w:val="-1"/>
          <w:sz w:val="21"/>
        </w:rPr>
        <w:t> </w:t>
      </w:r>
      <w:r>
        <w:rPr>
          <w:rFonts w:ascii="LM Roman 10" w:hAnsi="LM Roman 10"/>
          <w:sz w:val="21"/>
        </w:rPr>
        <w:t>we</w:t>
      </w:r>
      <w:r>
        <w:rPr>
          <w:rFonts w:ascii="LM Roman 10" w:hAnsi="LM Roman 10"/>
          <w:spacing w:val="-1"/>
          <w:sz w:val="21"/>
        </w:rPr>
        <w:t> </w:t>
      </w:r>
      <w:r>
        <w:rPr>
          <w:rFonts w:ascii="LM Roman 10" w:hAnsi="LM Roman 10"/>
          <w:sz w:val="21"/>
        </w:rPr>
        <w:t>build.</w:t>
      </w:r>
      <w:r>
        <w:rPr>
          <w:rFonts w:ascii="LM Roman 10" w:hAnsi="LM Roman 10"/>
          <w:spacing w:val="26"/>
          <w:sz w:val="21"/>
        </w:rPr>
        <w:t> </w:t>
      </w:r>
      <w:r>
        <w:rPr>
          <w:rFonts w:ascii="LM Roman 10" w:hAnsi="LM Roman 10"/>
          <w:sz w:val="21"/>
        </w:rPr>
        <w:t>For</w:t>
      </w:r>
      <w:r>
        <w:rPr>
          <w:rFonts w:ascii="LM Roman 10" w:hAnsi="LM Roman 10"/>
          <w:spacing w:val="-1"/>
          <w:sz w:val="21"/>
        </w:rPr>
        <w:t> </w:t>
      </w:r>
      <w:r>
        <w:rPr>
          <w:rFonts w:ascii="LM Roman 10" w:hAnsi="LM Roman 10"/>
          <w:sz w:val="21"/>
        </w:rPr>
        <w:t>instance, operational</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denotational semantics,</w:t>
      </w:r>
      <w:r>
        <w:rPr>
          <w:rFonts w:ascii="LM Roman 10" w:hAnsi="LM Roman 10"/>
          <w:spacing w:val="-1"/>
          <w:sz w:val="21"/>
        </w:rPr>
        <w:t> </w:t>
      </w:r>
      <w:r>
        <w:rPr>
          <w:rFonts w:ascii="LM Roman 10" w:hAnsi="LM Roman 10"/>
          <w:sz w:val="21"/>
        </w:rPr>
        <w:t>model</w:t>
      </w:r>
      <w:r>
        <w:rPr>
          <w:rFonts w:ascii="LM Roman 10" w:hAnsi="LM Roman 10"/>
          <w:spacing w:val="-1"/>
          <w:sz w:val="21"/>
        </w:rPr>
        <w:t> </w:t>
      </w:r>
      <w:r>
        <w:rPr>
          <w:rFonts w:ascii="LM Roman 10" w:hAnsi="LM Roman 10"/>
          <w:sz w:val="21"/>
        </w:rPr>
        <w:t>checking</w:t>
      </w:r>
      <w:r>
        <w:rPr>
          <w:rFonts w:ascii="LM Roman 10" w:hAnsi="LM Roman 10"/>
          <w:spacing w:val="-2"/>
          <w:sz w:val="21"/>
        </w:rPr>
        <w:t> </w:t>
      </w:r>
      <w:r>
        <w:rPr>
          <w:rFonts w:ascii="LM Roman 10" w:hAnsi="LM Roman 10"/>
          <w:sz w:val="21"/>
        </w:rPr>
        <w:t>techniques</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logical</w:t>
      </w:r>
      <w:r>
        <w:rPr>
          <w:rFonts w:ascii="LM Roman 10" w:hAnsi="LM Roman 10"/>
          <w:spacing w:val="-1"/>
          <w:sz w:val="21"/>
        </w:rPr>
        <w:t> </w:t>
      </w:r>
      <w:r>
        <w:rPr>
          <w:rFonts w:ascii="LM Roman 10" w:hAnsi="LM Roman 10"/>
          <w:sz w:val="21"/>
        </w:rPr>
        <w:t>interpretation</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processes</w:t>
      </w:r>
      <w:r>
        <w:rPr>
          <w:rFonts w:ascii="LM Roman 10" w:hAnsi="LM Roman 10"/>
          <w:spacing w:val="-1"/>
          <w:sz w:val="21"/>
        </w:rPr>
        <w:t> </w:t>
      </w:r>
      <w:r>
        <w:rPr>
          <w:rFonts w:ascii="LM Roman 10" w:hAnsi="LM Roman 10"/>
          <w:sz w:val="21"/>
        </w:rPr>
        <w:t>(see e.g., [</w:t>
      </w:r>
      <w:hyperlink w:history="true" w:anchor="_bookmark41">
        <w:r>
          <w:rPr>
            <w:rFonts w:ascii="LM Roman 10" w:hAnsi="LM Roman 10"/>
            <w:color w:val="152C83"/>
            <w:sz w:val="21"/>
          </w:rPr>
          <w:t>32</w:t>
        </w:r>
      </w:hyperlink>
      <w:r>
        <w:rPr>
          <w:rFonts w:ascii="LM Roman 10" w:hAnsi="LM Roman 10"/>
          <w:sz w:val="21"/>
        </w:rPr>
        <w:t>,</w:t>
      </w:r>
      <w:hyperlink w:history="true" w:anchor="_bookmark38">
        <w:r>
          <w:rPr>
            <w:rFonts w:ascii="LM Roman 10" w:hAnsi="LM Roman 10"/>
            <w:color w:val="152C83"/>
            <w:sz w:val="21"/>
          </w:rPr>
          <w:t>28</w:t>
        </w:r>
      </w:hyperlink>
      <w:r>
        <w:rPr>
          <w:rFonts w:ascii="LM Roman 10" w:hAnsi="LM Roman 10"/>
          <w:sz w:val="21"/>
        </w:rPr>
        <w:t>] ).</w:t>
      </w:r>
    </w:p>
    <w:p>
      <w:pPr>
        <w:pStyle w:val="BodyText"/>
        <w:spacing w:before="7"/>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BioWayS:</w:t>
      </w:r>
      <w:r>
        <w:rPr>
          <w:rFonts w:ascii="LM Roman 10"/>
          <w:i/>
          <w:spacing w:val="2"/>
          <w:sz w:val="21"/>
        </w:rPr>
        <w:t> </w:t>
      </w:r>
      <w:r>
        <w:rPr>
          <w:rFonts w:ascii="LM Roman 10"/>
          <w:i/>
          <w:sz w:val="21"/>
        </w:rPr>
        <w:t>a</w:t>
      </w:r>
      <w:r>
        <w:rPr>
          <w:rFonts w:ascii="LM Roman 10"/>
          <w:i/>
          <w:spacing w:val="2"/>
          <w:sz w:val="21"/>
        </w:rPr>
        <w:t> </w:t>
      </w:r>
      <w:r>
        <w:rPr>
          <w:rFonts w:ascii="Trebuchet MS"/>
          <w:i/>
          <w:sz w:val="21"/>
        </w:rPr>
        <w:t>ntcc</w:t>
      </w:r>
      <w:r>
        <w:rPr>
          <w:rFonts w:ascii="Trebuchet MS"/>
          <w:i/>
          <w:spacing w:val="15"/>
          <w:sz w:val="21"/>
        </w:rPr>
        <w:t> </w:t>
      </w:r>
      <w:r>
        <w:rPr>
          <w:rFonts w:ascii="LM Roman 10"/>
          <w:i/>
          <w:sz w:val="21"/>
        </w:rPr>
        <w:t>model</w:t>
      </w:r>
      <w:r>
        <w:rPr>
          <w:rFonts w:ascii="LM Roman 10"/>
          <w:i/>
          <w:spacing w:val="2"/>
          <w:sz w:val="21"/>
        </w:rPr>
        <w:t> </w:t>
      </w:r>
      <w:r>
        <w:rPr>
          <w:rFonts w:ascii="LM Roman 10"/>
          <w:i/>
          <w:sz w:val="21"/>
        </w:rPr>
        <w:t>of</w:t>
      </w:r>
      <w:r>
        <w:rPr>
          <w:rFonts w:ascii="LM Roman 10"/>
          <w:i/>
          <w:spacing w:val="3"/>
          <w:sz w:val="21"/>
        </w:rPr>
        <w:t> </w:t>
      </w:r>
      <w:r>
        <w:rPr>
          <w:rFonts w:ascii="LM Roman 10"/>
          <w:i/>
          <w:sz w:val="21"/>
        </w:rPr>
        <w:t>biochemical</w:t>
      </w:r>
      <w:r>
        <w:rPr>
          <w:rFonts w:ascii="LM Roman 10"/>
          <w:i/>
          <w:spacing w:val="2"/>
          <w:sz w:val="21"/>
        </w:rPr>
        <w:t> </w:t>
      </w:r>
      <w:r>
        <w:rPr>
          <w:rFonts w:ascii="LM Roman 10"/>
          <w:i/>
          <w:spacing w:val="-2"/>
          <w:sz w:val="21"/>
        </w:rPr>
        <w:t>reactions</w:t>
      </w:r>
    </w:p>
    <w:p>
      <w:pPr>
        <w:pStyle w:val="BodyText"/>
        <w:spacing w:line="216" w:lineRule="auto" w:before="138"/>
        <w:ind w:left="221" w:right="148"/>
      </w:pPr>
      <w:r>
        <w:rPr/>
        <w:t>The tool we propose here models biological systems by means of a set of reaction rules of the form</w:t>
      </w:r>
    </w:p>
    <w:p>
      <w:pPr>
        <w:tabs>
          <w:tab w:pos="7614" w:val="left" w:leader="none"/>
        </w:tabs>
        <w:spacing w:line="289" w:lineRule="exact" w:before="0"/>
        <w:ind w:left="539" w:right="0" w:firstLine="1910"/>
        <w:jc w:val="left"/>
        <w:rPr>
          <w:sz w:val="21"/>
        </w:rPr>
      </w:pP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22"/>
          <w:w w:val="105"/>
          <w:sz w:val="21"/>
          <w:vertAlign w:val="baseline"/>
        </w:rPr>
        <w:t> </w:t>
      </w:r>
      <w:r>
        <w:rPr>
          <w:rFonts w:ascii="AoyagiKouzanFontT" w:hAnsi="AoyagiKouzanFontT"/>
          <w:w w:val="105"/>
          <w:sz w:val="21"/>
          <w:vertAlign w:val="baseline"/>
        </w:rPr>
        <w:t>−−·</w:t>
      </w:r>
      <w:r>
        <w:rPr>
          <w:rFonts w:ascii="AoyagiKouzanFontT" w:hAnsi="AoyagiKouzanFontT"/>
          <w:spacing w:val="-46"/>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Y</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
          <w:w w:val="105"/>
          <w:sz w:val="21"/>
          <w:vertAlign w:val="baseline"/>
        </w:rPr>
        <w:t> </w:t>
      </w:r>
      <w:r>
        <w:rPr>
          <w:w w:val="105"/>
          <w:sz w:val="21"/>
          <w:vertAlign w:val="baseline"/>
        </w:rPr>
        <w:t>+</w:t>
      </w:r>
      <w:r>
        <w:rPr>
          <w:spacing w:val="-21"/>
          <w:w w:val="105"/>
          <w:sz w:val="21"/>
          <w:vertAlign w:val="baseline"/>
        </w:rPr>
        <w:t> </w:t>
      </w:r>
      <w:r>
        <w:rPr>
          <w:rFonts w:ascii="Georgia" w:hAnsi="Georgia"/>
          <w:i/>
          <w:spacing w:val="-4"/>
          <w:w w:val="105"/>
          <w:sz w:val="21"/>
          <w:vertAlign w:val="baseline"/>
        </w:rPr>
        <w:t>b</w:t>
      </w:r>
      <w:r>
        <w:rPr>
          <w:rFonts w:ascii="Georgia" w:hAnsi="Georgia"/>
          <w:i/>
          <w:spacing w:val="-4"/>
          <w:w w:val="105"/>
          <w:sz w:val="21"/>
          <w:vertAlign w:val="subscript"/>
        </w:rPr>
        <w:t>m</w:t>
      </w:r>
      <w:r>
        <w:rPr>
          <w:rFonts w:ascii="Georgia" w:hAnsi="Georgia"/>
          <w:i/>
          <w:spacing w:val="-4"/>
          <w:w w:val="105"/>
          <w:sz w:val="21"/>
          <w:vertAlign w:val="baseline"/>
        </w:rPr>
        <w:t>Y</w:t>
      </w:r>
      <w:r>
        <w:rPr>
          <w:rFonts w:ascii="Georgia" w:hAnsi="Georgia"/>
          <w:i/>
          <w:spacing w:val="-4"/>
          <w:w w:val="105"/>
          <w:sz w:val="21"/>
          <w:vertAlign w:val="subscript"/>
        </w:rPr>
        <w:t>m</w:t>
      </w:r>
      <w:r>
        <w:rPr>
          <w:rFonts w:ascii="Georgia" w:hAnsi="Georgia"/>
          <w:i/>
          <w:sz w:val="21"/>
          <w:vertAlign w:val="baseline"/>
        </w:rPr>
        <w:tab/>
      </w:r>
      <w:r>
        <w:rPr>
          <w:spacing w:val="-5"/>
          <w:w w:val="105"/>
          <w:sz w:val="21"/>
          <w:vertAlign w:val="baseline"/>
        </w:rPr>
        <w:t>(1)</w:t>
      </w:r>
    </w:p>
    <w:p>
      <w:pPr>
        <w:spacing w:line="213" w:lineRule="auto" w:before="98"/>
        <w:ind w:left="221" w:right="0" w:firstLine="317"/>
        <w:jc w:val="left"/>
        <w:rPr>
          <w:sz w:val="21"/>
        </w:rPr>
      </w:pPr>
      <w:r>
        <w:rPr>
          <w:sz w:val="21"/>
        </w:rPr>
        <w:t>The constants </w:t>
      </w:r>
      <w:r>
        <w:rPr>
          <w:rFonts w:ascii="Georgia"/>
          <w:i/>
          <w:sz w:val="21"/>
        </w:rPr>
        <w:t>a</w:t>
      </w:r>
      <w:r>
        <w:rPr>
          <w:rFonts w:ascii="LM Roman 8"/>
          <w:sz w:val="21"/>
          <w:vertAlign w:val="subscript"/>
        </w:rPr>
        <w:t>1</w:t>
      </w:r>
      <w:r>
        <w:rPr>
          <w:rFonts w:ascii="Georgia"/>
          <w:i/>
          <w:sz w:val="21"/>
          <w:vertAlign w:val="baseline"/>
        </w:rPr>
        <w:t>,</w:t>
      </w:r>
      <w:r>
        <w:rPr>
          <w:rFonts w:ascii="Georgia"/>
          <w:i/>
          <w:spacing w:val="-15"/>
          <w:sz w:val="21"/>
          <w:vertAlign w:val="baseline"/>
        </w:rPr>
        <w:t> </w:t>
      </w:r>
      <w:r>
        <w:rPr>
          <w:rFonts w:ascii="Georgia"/>
          <w:i/>
          <w:sz w:val="21"/>
          <w:vertAlign w:val="baseline"/>
        </w:rPr>
        <w:t>...,</w:t>
      </w:r>
      <w:r>
        <w:rPr>
          <w:rFonts w:ascii="Georgia"/>
          <w:i/>
          <w:spacing w:val="-15"/>
          <w:sz w:val="21"/>
          <w:vertAlign w:val="baseline"/>
        </w:rPr>
        <w:t> </w:t>
      </w:r>
      <w:r>
        <w:rPr>
          <w:rFonts w:ascii="Georgia"/>
          <w:i/>
          <w:sz w:val="21"/>
          <w:vertAlign w:val="baseline"/>
        </w:rPr>
        <w:t>a</w:t>
      </w:r>
      <w:r>
        <w:rPr>
          <w:rFonts w:ascii="Georgia"/>
          <w:i/>
          <w:sz w:val="21"/>
          <w:vertAlign w:val="subscript"/>
        </w:rPr>
        <w:t>n</w:t>
      </w:r>
      <w:r>
        <w:rPr>
          <w:rFonts w:ascii="Georgia"/>
          <w:i/>
          <w:spacing w:val="30"/>
          <w:sz w:val="21"/>
          <w:vertAlign w:val="baseline"/>
        </w:rPr>
        <w:t> </w:t>
      </w:r>
      <w:r>
        <w:rPr>
          <w:sz w:val="21"/>
          <w:vertAlign w:val="baseline"/>
        </w:rPr>
        <w:t>and </w:t>
      </w:r>
      <w:r>
        <w:rPr>
          <w:rFonts w:ascii="Georgia"/>
          <w:i/>
          <w:sz w:val="21"/>
          <w:vertAlign w:val="baseline"/>
        </w:rPr>
        <w:t>b</w:t>
      </w:r>
      <w:r>
        <w:rPr>
          <w:rFonts w:ascii="LM Roman 8"/>
          <w:sz w:val="21"/>
          <w:vertAlign w:val="subscript"/>
        </w:rPr>
        <w:t>1</w:t>
      </w:r>
      <w:r>
        <w:rPr>
          <w:rFonts w:ascii="Georgia"/>
          <w:i/>
          <w:sz w:val="21"/>
          <w:vertAlign w:val="baseline"/>
        </w:rPr>
        <w:t>,</w:t>
      </w:r>
      <w:r>
        <w:rPr>
          <w:rFonts w:ascii="Georgia"/>
          <w:i/>
          <w:spacing w:val="-15"/>
          <w:sz w:val="21"/>
          <w:vertAlign w:val="baseline"/>
        </w:rPr>
        <w:t> </w:t>
      </w:r>
      <w:r>
        <w:rPr>
          <w:rFonts w:ascii="Georgia"/>
          <w:i/>
          <w:sz w:val="21"/>
          <w:vertAlign w:val="baseline"/>
        </w:rPr>
        <w:t>...,</w:t>
      </w:r>
      <w:r>
        <w:rPr>
          <w:rFonts w:ascii="Georgia"/>
          <w:i/>
          <w:spacing w:val="-15"/>
          <w:sz w:val="21"/>
          <w:vertAlign w:val="baseline"/>
        </w:rPr>
        <w:t> </w:t>
      </w:r>
      <w:r>
        <w:rPr>
          <w:rFonts w:ascii="Georgia"/>
          <w:i/>
          <w:sz w:val="21"/>
          <w:vertAlign w:val="baseline"/>
        </w:rPr>
        <w:t>b</w:t>
      </w:r>
      <w:r>
        <w:rPr>
          <w:rFonts w:ascii="Georgia"/>
          <w:i/>
          <w:sz w:val="21"/>
          <w:vertAlign w:val="subscript"/>
        </w:rPr>
        <w:t>m</w:t>
      </w:r>
      <w:r>
        <w:rPr>
          <w:rFonts w:ascii="Georgia"/>
          <w:i/>
          <w:spacing w:val="30"/>
          <w:sz w:val="21"/>
          <w:vertAlign w:val="baseline"/>
        </w:rPr>
        <w:t> </w:t>
      </w:r>
      <w:r>
        <w:rPr>
          <w:sz w:val="21"/>
          <w:vertAlign w:val="baseline"/>
        </w:rPr>
        <w:t>are the stoichiometric coefficients.</w:t>
      </w:r>
      <w:r>
        <w:rPr>
          <w:spacing w:val="27"/>
          <w:sz w:val="21"/>
          <w:vertAlign w:val="baseline"/>
        </w:rPr>
        <w:t> </w:t>
      </w:r>
      <w:r>
        <w:rPr>
          <w:sz w:val="21"/>
          <w:vertAlign w:val="baseline"/>
        </w:rPr>
        <w:t>There- fore,</w:t>
      </w:r>
      <w:r>
        <w:rPr>
          <w:spacing w:val="13"/>
          <w:sz w:val="21"/>
          <w:vertAlign w:val="baseline"/>
        </w:rPr>
        <w:t> </w:t>
      </w:r>
      <w:r>
        <w:rPr>
          <w:rFonts w:ascii="Georgia"/>
          <w:i/>
          <w:sz w:val="21"/>
          <w:vertAlign w:val="baseline"/>
        </w:rPr>
        <w:t>a</w:t>
      </w:r>
      <w:r>
        <w:rPr>
          <w:rFonts w:ascii="LM Roman 8"/>
          <w:sz w:val="21"/>
          <w:vertAlign w:val="subscript"/>
        </w:rPr>
        <w:t>1</w:t>
      </w:r>
      <w:r>
        <w:rPr>
          <w:rFonts w:ascii="Georgia"/>
          <w:i/>
          <w:sz w:val="21"/>
          <w:vertAlign w:val="baseline"/>
        </w:rPr>
        <w:t>X</w:t>
      </w:r>
      <w:r>
        <w:rPr>
          <w:rFonts w:ascii="LM Roman 8"/>
          <w:sz w:val="21"/>
          <w:vertAlign w:val="subscript"/>
        </w:rPr>
        <w:t>1</w:t>
      </w:r>
      <w:r>
        <w:rPr>
          <w:rFonts w:ascii="Georgia"/>
          <w:i/>
          <w:sz w:val="21"/>
          <w:vertAlign w:val="baseline"/>
        </w:rPr>
        <w:t>,</w:t>
      </w:r>
      <w:r>
        <w:rPr>
          <w:rFonts w:ascii="Georgia"/>
          <w:i/>
          <w:spacing w:val="-6"/>
          <w:sz w:val="21"/>
          <w:vertAlign w:val="baseline"/>
        </w:rPr>
        <w:t> </w:t>
      </w:r>
      <w:r>
        <w:rPr>
          <w:rFonts w:ascii="Georgia"/>
          <w:i/>
          <w:sz w:val="21"/>
          <w:vertAlign w:val="baseline"/>
        </w:rPr>
        <w:t>a</w:t>
      </w:r>
      <w:r>
        <w:rPr>
          <w:rFonts w:ascii="LM Roman 8"/>
          <w:sz w:val="21"/>
          <w:vertAlign w:val="subscript"/>
        </w:rPr>
        <w:t>2</w:t>
      </w:r>
      <w:r>
        <w:rPr>
          <w:rFonts w:ascii="Georgia"/>
          <w:i/>
          <w:sz w:val="21"/>
          <w:vertAlign w:val="baseline"/>
        </w:rPr>
        <w:t>X</w:t>
      </w:r>
      <w:r>
        <w:rPr>
          <w:rFonts w:ascii="LM Roman 8"/>
          <w:sz w:val="21"/>
          <w:vertAlign w:val="subscript"/>
        </w:rPr>
        <w:t>2</w:t>
      </w:r>
      <w:r>
        <w:rPr>
          <w:rFonts w:ascii="Georgia"/>
          <w:i/>
          <w:sz w:val="21"/>
          <w:vertAlign w:val="baseline"/>
        </w:rPr>
        <w:t>,</w:t>
      </w:r>
      <w:r>
        <w:rPr>
          <w:rFonts w:ascii="Georgia"/>
          <w:i/>
          <w:spacing w:val="-6"/>
          <w:sz w:val="21"/>
          <w:vertAlign w:val="baseline"/>
        </w:rPr>
        <w:t> </w:t>
      </w:r>
      <w:r>
        <w:rPr>
          <w:rFonts w:ascii="Georgia"/>
          <w:i/>
          <w:sz w:val="21"/>
          <w:vertAlign w:val="baseline"/>
        </w:rPr>
        <w:t>...,</w:t>
      </w:r>
      <w:r>
        <w:rPr>
          <w:rFonts w:ascii="Georgia"/>
          <w:i/>
          <w:spacing w:val="-6"/>
          <w:sz w:val="21"/>
          <w:vertAlign w:val="baseline"/>
        </w:rPr>
        <w:t> </w:t>
      </w:r>
      <w:r>
        <w:rPr>
          <w:rFonts w:ascii="Georgia"/>
          <w:i/>
          <w:sz w:val="21"/>
          <w:vertAlign w:val="baseline"/>
        </w:rPr>
        <w:t>a</w:t>
      </w:r>
      <w:r>
        <w:rPr>
          <w:rFonts w:ascii="Georgia"/>
          <w:i/>
          <w:sz w:val="21"/>
          <w:vertAlign w:val="subscript"/>
        </w:rPr>
        <w:t>n</w:t>
      </w:r>
      <w:r>
        <w:rPr>
          <w:rFonts w:ascii="Georgia"/>
          <w:i/>
          <w:sz w:val="21"/>
          <w:vertAlign w:val="baseline"/>
        </w:rPr>
        <w:t>X</w:t>
      </w:r>
      <w:r>
        <w:rPr>
          <w:rFonts w:ascii="Georgia"/>
          <w:i/>
          <w:sz w:val="21"/>
          <w:vertAlign w:val="subscript"/>
        </w:rPr>
        <w:t>n</w:t>
      </w:r>
      <w:r>
        <w:rPr>
          <w:rFonts w:ascii="Georgia"/>
          <w:i/>
          <w:spacing w:val="42"/>
          <w:sz w:val="21"/>
          <w:vertAlign w:val="baseline"/>
        </w:rPr>
        <w:t> </w:t>
      </w:r>
      <w:r>
        <w:rPr>
          <w:sz w:val="21"/>
          <w:vertAlign w:val="baseline"/>
        </w:rPr>
        <w:t>are</w:t>
      </w:r>
      <w:r>
        <w:rPr>
          <w:spacing w:val="11"/>
          <w:sz w:val="21"/>
          <w:vertAlign w:val="baseline"/>
        </w:rPr>
        <w:t> </w:t>
      </w:r>
      <w:r>
        <w:rPr>
          <w:sz w:val="21"/>
          <w:vertAlign w:val="baseline"/>
        </w:rPr>
        <w:t>reactants</w:t>
      </w:r>
      <w:r>
        <w:rPr>
          <w:spacing w:val="11"/>
          <w:sz w:val="21"/>
          <w:vertAlign w:val="baseline"/>
        </w:rPr>
        <w:t> </w:t>
      </w:r>
      <w:r>
        <w:rPr>
          <w:sz w:val="21"/>
          <w:vertAlign w:val="baseline"/>
        </w:rPr>
        <w:t>that</w:t>
      </w:r>
      <w:r>
        <w:rPr>
          <w:spacing w:val="11"/>
          <w:sz w:val="21"/>
          <w:vertAlign w:val="baseline"/>
        </w:rPr>
        <w:t> </w:t>
      </w:r>
      <w:r>
        <w:rPr>
          <w:sz w:val="21"/>
          <w:vertAlign w:val="baseline"/>
        </w:rPr>
        <w:t>interact</w:t>
      </w:r>
      <w:r>
        <w:rPr>
          <w:spacing w:val="11"/>
          <w:sz w:val="21"/>
          <w:vertAlign w:val="baseline"/>
        </w:rPr>
        <w:t> </w:t>
      </w:r>
      <w:r>
        <w:rPr>
          <w:sz w:val="21"/>
          <w:vertAlign w:val="baseline"/>
        </w:rPr>
        <w:t>(and</w:t>
      </w:r>
      <w:r>
        <w:rPr>
          <w:spacing w:val="11"/>
          <w:sz w:val="21"/>
          <w:vertAlign w:val="baseline"/>
        </w:rPr>
        <w:t> </w:t>
      </w:r>
      <w:r>
        <w:rPr>
          <w:sz w:val="21"/>
          <w:vertAlign w:val="baseline"/>
        </w:rPr>
        <w:t>then</w:t>
      </w:r>
      <w:r>
        <w:rPr>
          <w:spacing w:val="11"/>
          <w:sz w:val="21"/>
          <w:vertAlign w:val="baseline"/>
        </w:rPr>
        <w:t> </w:t>
      </w:r>
      <w:r>
        <w:rPr>
          <w:sz w:val="21"/>
          <w:vertAlign w:val="baseline"/>
        </w:rPr>
        <w:t>consumed)</w:t>
      </w:r>
      <w:r>
        <w:rPr>
          <w:spacing w:val="11"/>
          <w:sz w:val="21"/>
          <w:vertAlign w:val="baseline"/>
        </w:rPr>
        <w:t> </w:t>
      </w:r>
      <w:r>
        <w:rPr>
          <w:spacing w:val="-2"/>
          <w:sz w:val="21"/>
          <w:vertAlign w:val="baseline"/>
        </w:rPr>
        <w:t>yielding</w:t>
      </w:r>
    </w:p>
    <w:p>
      <w:pPr>
        <w:spacing w:after="0" w:line="213" w:lineRule="auto"/>
        <w:jc w:val="left"/>
        <w:rPr>
          <w:sz w:val="21"/>
        </w:rPr>
        <w:sectPr>
          <w:pgSz w:w="9360" w:h="13610"/>
          <w:pgMar w:header="855" w:footer="0" w:top="1040" w:bottom="280" w:left="680" w:right="640"/>
        </w:sectPr>
      </w:pPr>
    </w:p>
    <w:p>
      <w:pPr>
        <w:spacing w:line="292" w:lineRule="exact" w:before="112"/>
        <w:ind w:left="108" w:right="0" w:firstLine="0"/>
        <w:jc w:val="left"/>
        <w:rPr>
          <w:sz w:val="21"/>
        </w:rPr>
      </w:pPr>
      <w:bookmarkStart w:name="_bookmark3" w:id="7"/>
      <w:bookmarkEnd w:id="7"/>
      <w:r>
        <w:rPr/>
      </w:r>
      <w:r>
        <w:rPr>
          <w:sz w:val="21"/>
        </w:rPr>
        <w:t>to</w:t>
      </w:r>
      <w:r>
        <w:rPr>
          <w:spacing w:val="10"/>
          <w:sz w:val="21"/>
        </w:rPr>
        <w:t> </w:t>
      </w:r>
      <w:r>
        <w:rPr>
          <w:sz w:val="21"/>
        </w:rPr>
        <w:t>the</w:t>
      </w:r>
      <w:r>
        <w:rPr>
          <w:spacing w:val="11"/>
          <w:sz w:val="21"/>
        </w:rPr>
        <w:t> </w:t>
      </w:r>
      <w:r>
        <w:rPr>
          <w:sz w:val="21"/>
        </w:rPr>
        <w:t>products</w:t>
      </w:r>
      <w:r>
        <w:rPr>
          <w:spacing w:val="10"/>
          <w:sz w:val="21"/>
        </w:rPr>
        <w:t> </w:t>
      </w:r>
      <w:r>
        <w:rPr>
          <w:rFonts w:ascii="Georgia"/>
          <w:i/>
          <w:sz w:val="21"/>
        </w:rPr>
        <w:t>b</w:t>
      </w:r>
      <w:r>
        <w:rPr>
          <w:rFonts w:ascii="LM Roman 8"/>
          <w:sz w:val="21"/>
          <w:vertAlign w:val="subscript"/>
        </w:rPr>
        <w:t>1</w:t>
      </w:r>
      <w:r>
        <w:rPr>
          <w:rFonts w:ascii="Georgia"/>
          <w:i/>
          <w:sz w:val="21"/>
          <w:vertAlign w:val="baseline"/>
        </w:rPr>
        <w:t>Y</w:t>
      </w:r>
      <w:r>
        <w:rPr>
          <w:rFonts w:ascii="LM Roman 8"/>
          <w:sz w:val="21"/>
          <w:vertAlign w:val="subscript"/>
        </w:rPr>
        <w:t>1</w:t>
      </w:r>
      <w:r>
        <w:rPr>
          <w:rFonts w:ascii="Georgia"/>
          <w:i/>
          <w:sz w:val="21"/>
          <w:vertAlign w:val="baseline"/>
        </w:rPr>
        <w:t>,</w:t>
      </w:r>
      <w:r>
        <w:rPr>
          <w:rFonts w:ascii="Georgia"/>
          <w:i/>
          <w:spacing w:val="-11"/>
          <w:sz w:val="21"/>
          <w:vertAlign w:val="baseline"/>
        </w:rPr>
        <w:t> </w:t>
      </w:r>
      <w:r>
        <w:rPr>
          <w:rFonts w:ascii="Georgia"/>
          <w:i/>
          <w:sz w:val="21"/>
          <w:vertAlign w:val="baseline"/>
        </w:rPr>
        <w:t>b</w:t>
      </w:r>
      <w:r>
        <w:rPr>
          <w:rFonts w:ascii="LM Roman 8"/>
          <w:sz w:val="21"/>
          <w:vertAlign w:val="subscript"/>
        </w:rPr>
        <w:t>2</w:t>
      </w:r>
      <w:r>
        <w:rPr>
          <w:rFonts w:ascii="Georgia"/>
          <w:i/>
          <w:sz w:val="21"/>
          <w:vertAlign w:val="baseline"/>
        </w:rPr>
        <w:t>Y</w:t>
      </w:r>
      <w:r>
        <w:rPr>
          <w:rFonts w:ascii="LM Roman 8"/>
          <w:sz w:val="21"/>
          <w:vertAlign w:val="subscript"/>
        </w:rPr>
        <w:t>2</w:t>
      </w:r>
      <w:r>
        <w:rPr>
          <w:rFonts w:ascii="Georgia"/>
          <w:i/>
          <w:sz w:val="21"/>
          <w:vertAlign w:val="baseline"/>
        </w:rPr>
        <w:t>,</w:t>
      </w:r>
      <w:r>
        <w:rPr>
          <w:rFonts w:ascii="Georgia"/>
          <w:i/>
          <w:spacing w:val="-11"/>
          <w:sz w:val="21"/>
          <w:vertAlign w:val="baseline"/>
        </w:rPr>
        <w:t> </w:t>
      </w:r>
      <w:r>
        <w:rPr>
          <w:rFonts w:ascii="Georgia"/>
          <w:i/>
          <w:sz w:val="21"/>
          <w:vertAlign w:val="baseline"/>
        </w:rPr>
        <w:t>...,</w:t>
      </w:r>
      <w:r>
        <w:rPr>
          <w:rFonts w:ascii="Georgia"/>
          <w:i/>
          <w:spacing w:val="-11"/>
          <w:sz w:val="21"/>
          <w:vertAlign w:val="baseline"/>
        </w:rPr>
        <w:t> </w:t>
      </w:r>
      <w:r>
        <w:rPr>
          <w:rFonts w:ascii="Georgia"/>
          <w:i/>
          <w:spacing w:val="-2"/>
          <w:sz w:val="21"/>
          <w:vertAlign w:val="baseline"/>
        </w:rPr>
        <w:t>b</w:t>
      </w:r>
      <w:r>
        <w:rPr>
          <w:rFonts w:ascii="Georgia"/>
          <w:i/>
          <w:spacing w:val="-2"/>
          <w:sz w:val="21"/>
          <w:vertAlign w:val="subscript"/>
        </w:rPr>
        <w:t>m</w:t>
      </w:r>
      <w:r>
        <w:rPr>
          <w:rFonts w:ascii="Georgia"/>
          <w:i/>
          <w:spacing w:val="-2"/>
          <w:sz w:val="21"/>
          <w:vertAlign w:val="baseline"/>
        </w:rPr>
        <w:t>Y</w:t>
      </w:r>
      <w:r>
        <w:rPr>
          <w:rFonts w:ascii="Georgia"/>
          <w:i/>
          <w:spacing w:val="-2"/>
          <w:sz w:val="21"/>
          <w:vertAlign w:val="subscript"/>
        </w:rPr>
        <w:t>m</w:t>
      </w:r>
      <w:r>
        <w:rPr>
          <w:spacing w:val="-2"/>
          <w:sz w:val="21"/>
          <w:vertAlign w:val="baseline"/>
        </w:rPr>
        <w:t>.</w:t>
      </w:r>
    </w:p>
    <w:p>
      <w:pPr>
        <w:pStyle w:val="BodyText"/>
        <w:spacing w:line="216" w:lineRule="auto" w:before="18"/>
        <w:ind w:left="108" w:right="148" w:firstLine="317"/>
        <w:jc w:val="left"/>
      </w:pPr>
      <w:r>
        <w:rPr/>
        <w:t>In</w:t>
      </w:r>
      <w:r>
        <w:rPr>
          <w:spacing w:val="-13"/>
        </w:rPr>
        <w:t> </w:t>
      </w:r>
      <w:r>
        <w:rPr/>
        <w:t>order</w:t>
      </w:r>
      <w:r>
        <w:rPr>
          <w:spacing w:val="-13"/>
        </w:rPr>
        <w:t> </w:t>
      </w:r>
      <w:r>
        <w:rPr/>
        <w:t>to</w:t>
      </w:r>
      <w:r>
        <w:rPr>
          <w:spacing w:val="-13"/>
        </w:rPr>
        <w:t> </w:t>
      </w:r>
      <w:r>
        <w:rPr/>
        <w:t>represent</w:t>
      </w:r>
      <w:r>
        <w:rPr>
          <w:spacing w:val="-13"/>
        </w:rPr>
        <w:t> </w:t>
      </w:r>
      <w:r>
        <w:rPr/>
        <w:t>the</w:t>
      </w:r>
      <w:r>
        <w:rPr>
          <w:spacing w:val="-13"/>
        </w:rPr>
        <w:t> </w:t>
      </w:r>
      <w:r>
        <w:rPr/>
        <w:t>reaction</w:t>
      </w:r>
      <w:r>
        <w:rPr>
          <w:spacing w:val="-13"/>
        </w:rPr>
        <w:t> </w:t>
      </w:r>
      <w:r>
        <w:rPr/>
        <w:t>above,</w:t>
      </w:r>
      <w:r>
        <w:rPr>
          <w:spacing w:val="-9"/>
        </w:rPr>
        <w:t> </w:t>
      </w:r>
      <w:r>
        <w:rPr/>
        <w:t>we</w:t>
      </w:r>
      <w:r>
        <w:rPr>
          <w:spacing w:val="-13"/>
        </w:rPr>
        <w:t> </w:t>
      </w:r>
      <w:r>
        <w:rPr/>
        <w:t>model</w:t>
      </w:r>
      <w:r>
        <w:rPr>
          <w:spacing w:val="-13"/>
        </w:rPr>
        <w:t> </w:t>
      </w:r>
      <w:r>
        <w:rPr/>
        <w:t>in</w:t>
      </w:r>
      <w:r>
        <w:rPr>
          <w:spacing w:val="-11"/>
        </w:rPr>
        <w:t> </w:t>
      </w:r>
      <w:r>
        <w:rPr>
          <w:rFonts w:ascii="MathJax_Typewriter"/>
        </w:rPr>
        <w:t>ntcc </w:t>
      </w:r>
      <w:r>
        <w:rPr/>
        <w:t>each</w:t>
      </w:r>
      <w:r>
        <w:rPr>
          <w:spacing w:val="-13"/>
        </w:rPr>
        <w:t> </w:t>
      </w:r>
      <w:r>
        <w:rPr/>
        <w:t>type</w:t>
      </w:r>
      <w:r>
        <w:rPr>
          <w:spacing w:val="-13"/>
        </w:rPr>
        <w:t> </w:t>
      </w:r>
      <w:r>
        <w:rPr/>
        <w:t>of</w:t>
      </w:r>
      <w:r>
        <w:rPr>
          <w:spacing w:val="-13"/>
        </w:rPr>
        <w:t> </w:t>
      </w:r>
      <w:r>
        <w:rPr/>
        <w:t>molecule as a variable (e.g., </w:t>
      </w:r>
      <w:r>
        <w:rPr>
          <w:rFonts w:ascii="Georgia"/>
          <w:i/>
        </w:rPr>
        <w:t>X</w:t>
      </w:r>
      <w:r>
        <w:rPr>
          <w:rFonts w:ascii="Georgia"/>
          <w:i/>
          <w:vertAlign w:val="subscript"/>
        </w:rPr>
        <w:t>i</w:t>
      </w:r>
      <w:r>
        <w:rPr>
          <w:vertAlign w:val="baseline"/>
        </w:rPr>
        <w:t>) and Equation (</w:t>
      </w:r>
      <w:hyperlink w:history="true" w:anchor="_bookmark2">
        <w:r>
          <w:rPr>
            <w:color w:val="152C83"/>
            <w:vertAlign w:val="baseline"/>
          </w:rPr>
          <w:t>1</w:t>
        </w:r>
      </w:hyperlink>
      <w:r>
        <w:rPr>
          <w:vertAlign w:val="baseline"/>
        </w:rPr>
        <w:t>) as the process</w:t>
      </w:r>
    </w:p>
    <w:p>
      <w:pPr>
        <w:pStyle w:val="BodyText"/>
        <w:spacing w:before="12"/>
        <w:jc w:val="left"/>
        <w:rPr>
          <w:sz w:val="20"/>
        </w:rPr>
      </w:pPr>
    </w:p>
    <w:p>
      <w:pPr>
        <w:spacing w:after="0"/>
        <w:jc w:val="left"/>
        <w:rPr>
          <w:sz w:val="20"/>
        </w:rPr>
        <w:sectPr>
          <w:pgSz w:w="9360" w:h="13610"/>
          <w:pgMar w:header="855" w:footer="0" w:top="1040" w:bottom="280" w:left="680" w:right="640"/>
        </w:sectPr>
      </w:pPr>
    </w:p>
    <w:p>
      <w:pPr>
        <w:spacing w:before="21"/>
        <w:ind w:left="937" w:right="0" w:firstLine="0"/>
        <w:jc w:val="left"/>
        <w:rPr>
          <w:b/>
          <w:sz w:val="21"/>
        </w:rPr>
      </w:pPr>
      <w:r>
        <w:rPr>
          <w:rFonts w:ascii="MathJax_Typewriter" w:hAnsi="MathJax_Typewriter"/>
          <w:w w:val="110"/>
          <w:sz w:val="21"/>
        </w:rPr>
        <w:t>eq-proc</w:t>
      </w:r>
      <w:r>
        <w:rPr>
          <w:rFonts w:ascii="MathJax_Typewriter" w:hAnsi="MathJax_Typewriter"/>
          <w:spacing w:val="-9"/>
          <w:w w:val="110"/>
          <w:sz w:val="21"/>
        </w:rPr>
        <w:t> </w:t>
      </w:r>
      <w:r>
        <w:rPr>
          <w:w w:val="110"/>
          <w:sz w:val="21"/>
        </w:rPr>
        <w:t>=</w:t>
      </w:r>
      <w:r>
        <w:rPr>
          <w:spacing w:val="-12"/>
          <w:w w:val="110"/>
          <w:sz w:val="21"/>
        </w:rPr>
        <w:t> </w:t>
      </w:r>
      <w:r>
        <w:rPr>
          <w:b/>
          <w:w w:val="110"/>
          <w:sz w:val="21"/>
        </w:rPr>
        <w:t>when</w:t>
      </w:r>
      <w:r>
        <w:rPr>
          <w:b/>
          <w:spacing w:val="-22"/>
          <w:w w:val="110"/>
          <w:sz w:val="21"/>
        </w:rPr>
        <w:t> </w:t>
      </w:r>
      <w:r>
        <w:rPr>
          <w:rFonts w:ascii="Georgia" w:hAnsi="Georgia"/>
          <w:i/>
          <w:w w:val="110"/>
          <w:sz w:val="21"/>
        </w:rPr>
        <w:t>X</w:t>
      </w:r>
      <w:r>
        <w:rPr>
          <w:rFonts w:ascii="LM Roman 8" w:hAnsi="LM Roman 8"/>
          <w:w w:val="110"/>
          <w:sz w:val="21"/>
          <w:vertAlign w:val="subscript"/>
        </w:rPr>
        <w:t>1</w:t>
      </w:r>
      <w:r>
        <w:rPr>
          <w:rFonts w:ascii="LM Roman 8" w:hAnsi="LM Roman 8"/>
          <w:spacing w:val="-21"/>
          <w:w w:val="110"/>
          <w:sz w:val="21"/>
          <w:vertAlign w:val="baseline"/>
        </w:rPr>
        <w:t> </w:t>
      </w:r>
      <w:r>
        <w:rPr>
          <w:rFonts w:ascii="Asea" w:hAnsi="Asea"/>
          <w:i/>
          <w:w w:val="115"/>
          <w:sz w:val="21"/>
          <w:vertAlign w:val="baseline"/>
        </w:rPr>
        <w:t>≥</w:t>
      </w:r>
      <w:r>
        <w:rPr>
          <w:rFonts w:ascii="Asea" w:hAnsi="Asea"/>
          <w:i/>
          <w:spacing w:val="-9"/>
          <w:w w:val="115"/>
          <w:sz w:val="21"/>
          <w:vertAlign w:val="baseline"/>
        </w:rPr>
        <w:t> </w:t>
      </w:r>
      <w:r>
        <w:rPr>
          <w:rFonts w:ascii="Georgia" w:hAnsi="Georgia"/>
          <w:i/>
          <w:w w:val="110"/>
          <w:sz w:val="21"/>
          <w:vertAlign w:val="baseline"/>
        </w:rPr>
        <w:t>a</w:t>
      </w:r>
      <w:r>
        <w:rPr>
          <w:rFonts w:ascii="LM Roman 8" w:hAnsi="LM Roman 8"/>
          <w:w w:val="110"/>
          <w:sz w:val="21"/>
          <w:vertAlign w:val="subscript"/>
        </w:rPr>
        <w:t>1</w:t>
      </w:r>
      <w:r>
        <w:rPr>
          <w:rFonts w:ascii="LM Roman 8" w:hAnsi="LM Roman 8"/>
          <w:spacing w:val="-25"/>
          <w:w w:val="110"/>
          <w:sz w:val="21"/>
          <w:vertAlign w:val="baseline"/>
        </w:rPr>
        <w:t> </w:t>
      </w:r>
      <w:r>
        <w:rPr>
          <w:rFonts w:ascii="Asea" w:hAnsi="Asea"/>
          <w:i/>
          <w:w w:val="110"/>
          <w:sz w:val="21"/>
          <w:vertAlign w:val="baseline"/>
        </w:rPr>
        <w:t>∧</w:t>
      </w:r>
      <w:r>
        <w:rPr>
          <w:rFonts w:ascii="Asea" w:hAnsi="Asea"/>
          <w:i/>
          <w:spacing w:val="-15"/>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Asea" w:hAnsi="Asea"/>
          <w:i/>
          <w:w w:val="110"/>
          <w:sz w:val="21"/>
          <w:vertAlign w:val="baseline"/>
        </w:rPr>
        <w:t>∧</w:t>
      </w:r>
      <w:r>
        <w:rPr>
          <w:rFonts w:ascii="Asea" w:hAnsi="Asea"/>
          <w:i/>
          <w:spacing w:val="-14"/>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
          <w:w w:val="115"/>
          <w:sz w:val="21"/>
          <w:vertAlign w:val="baseline"/>
        </w:rPr>
        <w:t> </w:t>
      </w:r>
      <w:r>
        <w:rPr>
          <w:rFonts w:ascii="Asea" w:hAnsi="Asea"/>
          <w:i/>
          <w:w w:val="115"/>
          <w:sz w:val="21"/>
          <w:vertAlign w:val="baseline"/>
        </w:rPr>
        <w:t>≥</w:t>
      </w:r>
      <w:r>
        <w:rPr>
          <w:rFonts w:ascii="Asea" w:hAnsi="Asea"/>
          <w:i/>
          <w:spacing w:val="-10"/>
          <w:w w:val="115"/>
          <w:sz w:val="21"/>
          <w:vertAlign w:val="baseline"/>
        </w:rPr>
        <w:t> </w:t>
      </w:r>
      <w:r>
        <w:rPr>
          <w:rFonts w:ascii="Georgia" w:hAnsi="Georgia"/>
          <w:i/>
          <w:w w:val="110"/>
          <w:sz w:val="21"/>
          <w:vertAlign w:val="baseline"/>
        </w:rPr>
        <w:t>a</w:t>
      </w:r>
      <w:r>
        <w:rPr>
          <w:rFonts w:ascii="Georgia" w:hAnsi="Georgia"/>
          <w:i/>
          <w:w w:val="110"/>
          <w:sz w:val="21"/>
          <w:vertAlign w:val="subscript"/>
        </w:rPr>
        <w:t>n</w:t>
      </w:r>
      <w:r>
        <w:rPr>
          <w:rFonts w:ascii="Georgia" w:hAnsi="Georgia"/>
          <w:i/>
          <w:spacing w:val="14"/>
          <w:w w:val="110"/>
          <w:sz w:val="21"/>
          <w:vertAlign w:val="baseline"/>
        </w:rPr>
        <w:t> </w:t>
      </w:r>
      <w:r>
        <w:rPr>
          <w:b/>
          <w:spacing w:val="-5"/>
          <w:w w:val="110"/>
          <w:sz w:val="21"/>
          <w:vertAlign w:val="baseline"/>
        </w:rPr>
        <w:t>do</w:t>
      </w:r>
    </w:p>
    <w:p>
      <w:pPr>
        <w:spacing w:line="174" w:lineRule="exact" w:before="92"/>
        <w:ind w:left="2177" w:right="0" w:firstLine="0"/>
        <w:jc w:val="left"/>
        <w:rPr>
          <w:sz w:val="21"/>
        </w:rPr>
      </w:pPr>
      <w:r>
        <w:rPr/>
        <w:drawing>
          <wp:anchor distT="0" distB="0" distL="0" distR="0" allowOverlap="1" layoutInCell="1" locked="0" behindDoc="0" simplePos="0" relativeHeight="15732224">
            <wp:simplePos x="0" y="0"/>
            <wp:positionH relativeFrom="page">
              <wp:posOffset>4788795</wp:posOffset>
            </wp:positionH>
            <wp:positionV relativeFrom="paragraph">
              <wp:posOffset>108260</wp:posOffset>
            </wp:positionV>
            <wp:extent cx="34925" cy="136525"/>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34925" cy="136525"/>
                    </a:xfrm>
                    <a:prstGeom prst="rect">
                      <a:avLst/>
                    </a:prstGeom>
                  </pic:spPr>
                </pic:pic>
              </a:graphicData>
            </a:graphic>
          </wp:anchor>
        </w:drawing>
      </w:r>
      <w:r>
        <w:rPr>
          <w:b/>
          <w:sz w:val="21"/>
        </w:rPr>
        <w:t>next</w:t>
      </w:r>
      <w:r>
        <w:rPr>
          <w:b/>
          <w:spacing w:val="-44"/>
          <w:sz w:val="21"/>
        </w:rPr>
        <w:t> </w:t>
      </w:r>
      <w:r>
        <w:rPr>
          <w:rFonts w:ascii="LM Roman 8" w:hAnsi="LM Roman 8"/>
          <w:sz w:val="21"/>
          <w:vertAlign w:val="superscript"/>
        </w:rPr>
        <w:t>(</w:t>
      </w:r>
      <w:r>
        <w:rPr>
          <w:rFonts w:ascii="Georgia" w:hAnsi="Georgia"/>
          <w:i/>
          <w:sz w:val="21"/>
          <w:vertAlign w:val="superscript"/>
        </w:rPr>
        <w:t>t</w:t>
      </w:r>
      <w:r>
        <w:rPr>
          <w:rFonts w:ascii="LM Roman 8" w:hAnsi="LM Roman 8"/>
          <w:sz w:val="21"/>
          <w:vertAlign w:val="superscript"/>
        </w:rPr>
        <w:t>)</w:t>
      </w:r>
      <w:r>
        <w:rPr>
          <w:rFonts w:ascii="LM Roman 8" w:hAnsi="LM Roman 8"/>
          <w:spacing w:val="11"/>
          <w:sz w:val="21"/>
          <w:vertAlign w:val="baseline"/>
        </w:rPr>
        <w:t> </w:t>
      </w:r>
      <w:r>
        <w:rPr>
          <w:sz w:val="21"/>
          <w:vertAlign w:val="baseline"/>
        </w:rPr>
        <w:t>(</w:t>
      </w:r>
      <w:r>
        <w:rPr>
          <w:b/>
          <w:sz w:val="21"/>
          <w:vertAlign w:val="baseline"/>
        </w:rPr>
        <w:t>tell</w:t>
      </w:r>
      <w:r>
        <w:rPr>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rFonts w:ascii="Georgia" w:hAnsi="Georgia"/>
          <w:i/>
          <w:sz w:val="21"/>
          <w:vertAlign w:val="baseline"/>
        </w:rPr>
        <w:t>Y</w:t>
      </w:r>
      <w:r>
        <w:rPr>
          <w:rFonts w:ascii="Georgia" w:hAnsi="Georgia"/>
          <w:i/>
          <w:spacing w:val="-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w:t>
      </w:r>
      <w:r>
        <w:rPr>
          <w:smallCaps w:val="0"/>
          <w:spacing w:val="-20"/>
          <w:sz w:val="21"/>
          <w:vertAlign w:val="baseline"/>
        </w:rPr>
        <w:t> </w:t>
      </w:r>
      <w:r>
        <w:rPr>
          <w:rFonts w:ascii="Georgia" w:hAnsi="Georgia"/>
          <w:i/>
          <w:smallCaps w:val="0"/>
          <w:sz w:val="21"/>
          <w:vertAlign w:val="baseline"/>
        </w:rPr>
        <w:t>b</w:t>
      </w:r>
      <w:r>
        <w:rPr>
          <w:rFonts w:ascii="LM Roman 8" w:hAnsi="LM Roman 8"/>
          <w:smallCaps w:val="0"/>
          <w:sz w:val="21"/>
          <w:vertAlign w:val="subscript"/>
        </w:rPr>
        <w:t>1</w:t>
      </w:r>
      <w:r>
        <w:rPr>
          <w:rFonts w:ascii="LM Roman 8" w:hAnsi="LM Roman 8"/>
          <w:smallCaps w:val="0"/>
          <w:spacing w:val="-14"/>
          <w:sz w:val="21"/>
          <w:vertAlign w:val="baseline"/>
        </w:rPr>
        <w:t> </w:t>
      </w:r>
      <w:r>
        <w:rPr>
          <w:rFonts w:ascii="Asea" w:hAnsi="Asea"/>
          <w:i/>
          <w:smallCaps w:val="0"/>
          <w:sz w:val="21"/>
          <w:vertAlign w:val="baseline"/>
        </w:rPr>
        <w:t>∧</w:t>
      </w:r>
      <w:r>
        <w:rPr>
          <w:rFonts w:ascii="Asea" w:hAnsi="Asea"/>
          <w:i/>
          <w:smallCaps w:val="0"/>
          <w:spacing w:val="-3"/>
          <w:sz w:val="21"/>
          <w:vertAlign w:val="baseline"/>
        </w:rPr>
        <w:t> </w:t>
      </w:r>
      <w:r>
        <w:rPr>
          <w:rFonts w:ascii="Georgia" w:hAnsi="Georgia"/>
          <w:i/>
          <w:smallCaps w:val="0"/>
          <w:sz w:val="21"/>
          <w:vertAlign w:val="baseline"/>
        </w:rPr>
        <w:t>...</w:t>
      </w:r>
      <w:r>
        <w:rPr>
          <w:rFonts w:ascii="Georgia" w:hAnsi="Georgia"/>
          <w:i/>
          <w:smallCaps w:val="0"/>
          <w:spacing w:val="-1"/>
          <w:sz w:val="21"/>
          <w:vertAlign w:val="baseline"/>
        </w:rPr>
        <w:t> </w:t>
      </w:r>
      <w:r>
        <w:rPr>
          <w:rFonts w:ascii="Asea" w:hAnsi="Asea"/>
          <w:i/>
          <w:smallCaps w:val="0"/>
          <w:sz w:val="21"/>
          <w:vertAlign w:val="baseline"/>
        </w:rPr>
        <w:t>∧</w:t>
      </w:r>
      <w:r>
        <w:rPr>
          <w:rFonts w:ascii="Asea" w:hAnsi="Asea"/>
          <w:i/>
          <w:smallCaps w:val="0"/>
          <w:spacing w:val="-3"/>
          <w:sz w:val="21"/>
          <w:vertAlign w:val="baseline"/>
        </w:rPr>
        <w:t> </w:t>
      </w:r>
      <w:r>
        <w:rPr>
          <w:rFonts w:ascii="Georgia" w:hAnsi="Georgia"/>
          <w:i/>
          <w:smallCaps w:val="0"/>
          <w:sz w:val="21"/>
          <w:vertAlign w:val="baseline"/>
        </w:rPr>
        <w:t>Y</w:t>
      </w:r>
      <w:r>
        <w:rPr>
          <w:rFonts w:ascii="Georgia" w:hAnsi="Georgia"/>
          <w:i/>
          <w:smallCaps w:val="0"/>
          <w:sz w:val="21"/>
          <w:vertAlign w:val="subscript"/>
        </w:rPr>
        <w:t>m</w:t>
      </w:r>
      <w:r>
        <w:rPr>
          <w:rFonts w:ascii="Georgia" w:hAnsi="Georgia"/>
          <w:i/>
          <w:smallCaps w:val="0"/>
          <w:spacing w:val="22"/>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Y</w:t>
      </w:r>
      <w:r>
        <w:rPr>
          <w:rFonts w:ascii="Georgia" w:hAnsi="Georgia"/>
          <w:i/>
          <w:smallCaps w:val="0"/>
          <w:spacing w:val="-1"/>
          <w:sz w:val="21"/>
          <w:vertAlign w:val="baseline"/>
        </w:rPr>
        <w:t> </w:t>
      </w:r>
      <w:r>
        <w:rPr>
          <w:rFonts w:ascii="DejaVu Serif Condensed" w:hAnsi="DejaVu Serif Condensed"/>
          <w:i/>
          <w:smallCaps/>
          <w:sz w:val="21"/>
          <w:vertAlign w:val="superscript"/>
        </w:rPr>
        <w:t>j</w:t>
      </w:r>
      <w:r>
        <w:rPr>
          <w:rFonts w:ascii="DejaVu Serif Condensed" w:hAnsi="DejaVu Serif Condensed"/>
          <w:i/>
          <w:smallCaps w:val="0"/>
          <w:spacing w:val="56"/>
          <w:sz w:val="21"/>
          <w:vertAlign w:val="baseline"/>
        </w:rPr>
        <w:t> </w:t>
      </w:r>
      <w:r>
        <w:rPr>
          <w:smallCaps w:val="0"/>
          <w:sz w:val="21"/>
          <w:vertAlign w:val="baseline"/>
        </w:rPr>
        <w:t>+</w:t>
      </w:r>
      <w:r>
        <w:rPr>
          <w:smallCaps w:val="0"/>
          <w:spacing w:val="-20"/>
          <w:sz w:val="21"/>
          <w:vertAlign w:val="baseline"/>
        </w:rPr>
        <w:t> </w:t>
      </w:r>
      <w:r>
        <w:rPr>
          <w:rFonts w:ascii="Georgia" w:hAnsi="Georgia"/>
          <w:i/>
          <w:smallCaps w:val="0"/>
          <w:spacing w:val="-4"/>
          <w:sz w:val="21"/>
          <w:vertAlign w:val="baseline"/>
        </w:rPr>
        <w:t>b</w:t>
      </w:r>
      <w:r>
        <w:rPr>
          <w:rFonts w:ascii="Georgia" w:hAnsi="Georgia"/>
          <w:i/>
          <w:smallCaps w:val="0"/>
          <w:spacing w:val="-4"/>
          <w:sz w:val="21"/>
          <w:vertAlign w:val="subscript"/>
        </w:rPr>
        <w:t>m</w:t>
      </w:r>
      <w:r>
        <w:rPr>
          <w:smallCaps w:val="0"/>
          <w:spacing w:val="-4"/>
          <w:sz w:val="21"/>
          <w:vertAlign w:val="baseline"/>
        </w:rPr>
        <w:t>))</w:t>
      </w:r>
    </w:p>
    <w:p>
      <w:pPr>
        <w:spacing w:line="240" w:lineRule="auto" w:before="98"/>
        <w:rPr>
          <w:sz w:val="21"/>
        </w:rPr>
      </w:pPr>
      <w:r>
        <w:rPr/>
        <w:br w:type="column"/>
      </w:r>
      <w:r>
        <w:rPr>
          <w:sz w:val="21"/>
        </w:rPr>
      </w:r>
    </w:p>
    <w:p>
      <w:pPr>
        <w:pStyle w:val="BodyText"/>
        <w:spacing w:line="200" w:lineRule="exact"/>
        <w:ind w:left="683"/>
        <w:jc w:val="left"/>
      </w:pPr>
      <w:r>
        <w:rPr>
          <w:spacing w:val="-5"/>
        </w:rPr>
        <w:t>(2)</w:t>
      </w:r>
    </w:p>
    <w:p>
      <w:pPr>
        <w:spacing w:after="0" w:line="200" w:lineRule="exact"/>
        <w:jc w:val="left"/>
        <w:sectPr>
          <w:type w:val="continuous"/>
          <w:pgSz w:w="9360" w:h="13610"/>
          <w:pgMar w:header="855" w:footer="0" w:top="800" w:bottom="280" w:left="680" w:right="640"/>
          <w:cols w:num="2" w:equalWidth="0">
            <w:col w:w="6778" w:space="40"/>
            <w:col w:w="1222"/>
          </w:cols>
        </w:sectPr>
      </w:pPr>
    </w:p>
    <w:p>
      <w:pPr>
        <w:tabs>
          <w:tab w:pos="5952" w:val="left" w:leader="none"/>
        </w:tabs>
        <w:spacing w:line="164" w:lineRule="exact" w:before="0"/>
        <w:ind w:left="4077"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p>
    <w:p>
      <w:pPr>
        <w:spacing w:line="174" w:lineRule="exact" w:before="61"/>
        <w:ind w:left="2177" w:right="0" w:firstLine="0"/>
        <w:jc w:val="left"/>
        <w:rPr>
          <w:sz w:val="21"/>
        </w:rPr>
      </w:pPr>
      <w:r>
        <w:rPr>
          <w:b/>
          <w:w w:val="105"/>
          <w:sz w:val="21"/>
        </w:rPr>
        <w:t>next</w:t>
      </w:r>
      <w:r>
        <w:rPr>
          <w:b/>
          <w:spacing w:val="-45"/>
          <w:w w:val="105"/>
          <w:sz w:val="21"/>
        </w:rPr>
        <w:t> </w:t>
      </w:r>
      <w:r>
        <w:rPr>
          <w:b/>
          <w:w w:val="105"/>
          <w:sz w:val="21"/>
        </w:rPr>
        <w:t>tell</w:t>
      </w:r>
      <w:r>
        <w:rPr>
          <w:w w:val="105"/>
          <w:sz w:val="21"/>
        </w:rPr>
        <w:t>(</w:t>
      </w:r>
      <w:r>
        <w:rPr>
          <w:rFonts w:ascii="Georgia" w:hAnsi="Georgia"/>
          <w:i/>
          <w:w w:val="105"/>
          <w:sz w:val="21"/>
        </w:rPr>
        <w:t>X</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spacing w:val="25"/>
          <w:w w:val="105"/>
          <w:sz w:val="21"/>
          <w:vertAlign w:val="baseline"/>
        </w:rPr>
        <w:t> </w:t>
      </w:r>
      <w:r>
        <w:rPr>
          <w:rFonts w:ascii="Asea" w:hAnsi="Asea"/>
          <w:i/>
          <w:smallCaps w:val="0"/>
          <w:w w:val="105"/>
          <w:sz w:val="21"/>
          <w:vertAlign w:val="baseline"/>
        </w:rPr>
        <w:t>−</w:t>
      </w:r>
      <w:r>
        <w:rPr>
          <w:rFonts w:ascii="Asea" w:hAnsi="Asea"/>
          <w:i/>
          <w:smallCaps w:val="0"/>
          <w:spacing w:val="-3"/>
          <w:w w:val="105"/>
          <w:sz w:val="21"/>
          <w:vertAlign w:val="baseline"/>
        </w:rPr>
        <w:t> </w:t>
      </w:r>
      <w:r>
        <w:rPr>
          <w:rFonts w:ascii="Georgia" w:hAnsi="Georgia"/>
          <w:i/>
          <w:smallCaps w:val="0"/>
          <w:w w:val="105"/>
          <w:sz w:val="21"/>
          <w:vertAlign w:val="baseline"/>
        </w:rPr>
        <w:t>a</w:t>
      </w:r>
      <w:r>
        <w:rPr>
          <w:rFonts w:ascii="LM Roman 8" w:hAnsi="LM Roman 8"/>
          <w:smallCaps w:val="0"/>
          <w:w w:val="105"/>
          <w:sz w:val="21"/>
          <w:vertAlign w:val="subscript"/>
        </w:rPr>
        <w:t>1</w:t>
      </w:r>
      <w:r>
        <w:rPr>
          <w:rFonts w:ascii="LM Roman 8" w:hAnsi="LM Roman 8"/>
          <w:smallCaps w:val="0"/>
          <w:spacing w:val="-14"/>
          <w:w w:val="105"/>
          <w:sz w:val="21"/>
          <w:vertAlign w:val="baseline"/>
        </w:rPr>
        <w:t> </w:t>
      </w:r>
      <w:r>
        <w:rPr>
          <w:rFonts w:ascii="Asea" w:hAnsi="Asea"/>
          <w:i/>
          <w:smallCaps w:val="0"/>
          <w:w w:val="105"/>
          <w:sz w:val="21"/>
          <w:vertAlign w:val="baseline"/>
        </w:rPr>
        <w:t>∧</w:t>
      </w:r>
      <w:r>
        <w:rPr>
          <w:rFonts w:ascii="Asea" w:hAnsi="Asea"/>
          <w:i/>
          <w:smallCaps w:val="0"/>
          <w:spacing w:val="-3"/>
          <w:w w:val="105"/>
          <w:sz w:val="21"/>
          <w:vertAlign w:val="baseline"/>
        </w:rPr>
        <w:t> </w:t>
      </w:r>
      <w:r>
        <w:rPr>
          <w:rFonts w:ascii="Georgia" w:hAnsi="Georgia"/>
          <w:i/>
          <w:smallCaps w:val="0"/>
          <w:w w:val="105"/>
          <w:sz w:val="21"/>
          <w:vertAlign w:val="baseline"/>
        </w:rPr>
        <w:t>... </w:t>
      </w:r>
      <w:r>
        <w:rPr>
          <w:rFonts w:ascii="Asea" w:hAnsi="Asea"/>
          <w:i/>
          <w:smallCaps w:val="0"/>
          <w:w w:val="105"/>
          <w:sz w:val="21"/>
          <w:vertAlign w:val="baseline"/>
        </w:rPr>
        <w:t>∧</w:t>
      </w:r>
      <w:r>
        <w:rPr>
          <w:rFonts w:ascii="Asea" w:hAnsi="Asea"/>
          <w:i/>
          <w:smallCaps w:val="0"/>
          <w:spacing w:val="-3"/>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n</w:t>
      </w:r>
      <w:r>
        <w:rPr>
          <w:rFonts w:ascii="Georgia" w:hAnsi="Georgia"/>
          <w:i/>
          <w:smallCaps w:val="0"/>
          <w:spacing w:val="23"/>
          <w:w w:val="105"/>
          <w:sz w:val="21"/>
          <w:vertAlign w:val="baseline"/>
        </w:rPr>
        <w:t> </w:t>
      </w:r>
      <w:r>
        <w:rPr>
          <w:smallCaps w:val="0"/>
          <w:w w:val="105"/>
          <w:sz w:val="21"/>
          <w:vertAlign w:val="baseline"/>
        </w:rPr>
        <w:t>=</w:t>
      </w:r>
      <w:r>
        <w:rPr>
          <w:smallCaps w:val="0"/>
          <w:spacing w:val="-7"/>
          <w:w w:val="105"/>
          <w:sz w:val="21"/>
          <w:vertAlign w:val="baseline"/>
        </w:rPr>
        <w:t> </w:t>
      </w:r>
      <w:r>
        <w:rPr>
          <w:rFonts w:ascii="Georgia" w:hAnsi="Georgia"/>
          <w:i/>
          <w:smallCaps w:val="0"/>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spacing w:val="44"/>
          <w:w w:val="105"/>
          <w:sz w:val="21"/>
          <w:vertAlign w:val="baseline"/>
        </w:rPr>
        <w:t> </w:t>
      </w:r>
      <w:r>
        <w:rPr>
          <w:rFonts w:ascii="Asea" w:hAnsi="Asea"/>
          <w:i/>
          <w:smallCaps w:val="0"/>
          <w:w w:val="105"/>
          <w:sz w:val="21"/>
          <w:vertAlign w:val="baseline"/>
        </w:rPr>
        <w:t>−</w:t>
      </w:r>
      <w:r>
        <w:rPr>
          <w:rFonts w:ascii="Asea" w:hAnsi="Asea"/>
          <w:i/>
          <w:smallCaps w:val="0"/>
          <w:spacing w:val="-3"/>
          <w:w w:val="105"/>
          <w:sz w:val="21"/>
          <w:vertAlign w:val="baseline"/>
        </w:rPr>
        <w:t> </w:t>
      </w:r>
      <w:r>
        <w:rPr>
          <w:rFonts w:ascii="Georgia" w:hAnsi="Georgia"/>
          <w:i/>
          <w:smallCaps w:val="0"/>
          <w:spacing w:val="-5"/>
          <w:w w:val="105"/>
          <w:sz w:val="21"/>
          <w:vertAlign w:val="baseline"/>
        </w:rPr>
        <w:t>a</w:t>
      </w:r>
      <w:r>
        <w:rPr>
          <w:rFonts w:ascii="Georgia" w:hAnsi="Georgia"/>
          <w:i/>
          <w:smallCaps w:val="0"/>
          <w:spacing w:val="-5"/>
          <w:w w:val="105"/>
          <w:sz w:val="21"/>
          <w:vertAlign w:val="subscript"/>
        </w:rPr>
        <w:t>n</w:t>
      </w:r>
      <w:r>
        <w:rPr>
          <w:smallCaps w:val="0"/>
          <w:spacing w:val="-5"/>
          <w:w w:val="105"/>
          <w:sz w:val="21"/>
          <w:vertAlign w:val="baseline"/>
        </w:rPr>
        <w:t>)</w:t>
      </w:r>
    </w:p>
    <w:p>
      <w:pPr>
        <w:tabs>
          <w:tab w:pos="5778" w:val="left" w:leader="none"/>
        </w:tabs>
        <w:spacing w:line="165" w:lineRule="exact" w:before="0"/>
        <w:ind w:left="383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16" w:lineRule="auto" w:before="231"/>
        <w:ind w:left="108" w:right="260"/>
      </w:pPr>
      <w:r>
        <w:rPr/>
        <mc:AlternateContent>
          <mc:Choice Requires="wps">
            <w:drawing>
              <wp:anchor distT="0" distB="0" distL="0" distR="0" allowOverlap="1" layoutInCell="1" locked="0" behindDoc="1" simplePos="0" relativeHeight="486978048">
                <wp:simplePos x="0" y="0"/>
                <wp:positionH relativeFrom="page">
                  <wp:posOffset>1636950</wp:posOffset>
                </wp:positionH>
                <wp:positionV relativeFrom="paragraph">
                  <wp:posOffset>413937</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8.893738pt;margin-top:32.593487pt;width:4.150pt;height:7.75pt;mso-position-horizontal-relative:page;mso-position-vertical-relative:paragraph;z-index:-1633843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We</w:t>
      </w:r>
      <w:r>
        <w:rPr>
          <w:spacing w:val="-9"/>
        </w:rPr>
        <w:t> </w:t>
      </w:r>
      <w:r>
        <w:rPr/>
        <w:t>use</w:t>
      </w:r>
      <w:r>
        <w:rPr>
          <w:spacing w:val="-9"/>
        </w:rPr>
        <w:t> </w:t>
      </w:r>
      <w:r>
        <w:rPr/>
        <w:t>primed</w:t>
      </w:r>
      <w:r>
        <w:rPr>
          <w:spacing w:val="-9"/>
        </w:rPr>
        <w:t> </w:t>
      </w:r>
      <w:r>
        <w:rPr/>
        <w:t>variables</w:t>
      </w:r>
      <w:r>
        <w:rPr>
          <w:spacing w:val="-9"/>
        </w:rPr>
        <w:t> </w:t>
      </w:r>
      <w:r>
        <w:rPr/>
        <w:t>to</w:t>
      </w:r>
      <w:r>
        <w:rPr>
          <w:spacing w:val="-9"/>
        </w:rPr>
        <w:t> </w:t>
      </w:r>
      <w:r>
        <w:rPr/>
        <w:t>represent</w:t>
      </w:r>
      <w:r>
        <w:rPr>
          <w:spacing w:val="-9"/>
        </w:rPr>
        <w:t> </w:t>
      </w:r>
      <w:r>
        <w:rPr/>
        <w:t>the</w:t>
      </w:r>
      <w:r>
        <w:rPr>
          <w:spacing w:val="-9"/>
        </w:rPr>
        <w:t> </w:t>
      </w:r>
      <w:r>
        <w:rPr/>
        <w:t>value</w:t>
      </w:r>
      <w:r>
        <w:rPr>
          <w:spacing w:val="-9"/>
        </w:rPr>
        <w:t> </w:t>
      </w:r>
      <w:r>
        <w:rPr/>
        <w:t>of</w:t>
      </w:r>
      <w:r>
        <w:rPr>
          <w:spacing w:val="-9"/>
        </w:rPr>
        <w:t> </w:t>
      </w:r>
      <w:r>
        <w:rPr/>
        <w:t>the</w:t>
      </w:r>
      <w:r>
        <w:rPr>
          <w:spacing w:val="-9"/>
        </w:rPr>
        <w:t> </w:t>
      </w:r>
      <w:r>
        <w:rPr/>
        <w:t>variables</w:t>
      </w:r>
      <w:r>
        <w:rPr>
          <w:spacing w:val="-9"/>
        </w:rPr>
        <w:t> </w:t>
      </w:r>
      <w:r>
        <w:rPr/>
        <w:t>in</w:t>
      </w:r>
      <w:r>
        <w:rPr>
          <w:spacing w:val="-9"/>
        </w:rPr>
        <w:t> </w:t>
      </w:r>
      <w:r>
        <w:rPr/>
        <w:t>the</w:t>
      </w:r>
      <w:r>
        <w:rPr>
          <w:spacing w:val="-9"/>
        </w:rPr>
        <w:t> </w:t>
      </w:r>
      <w:r>
        <w:rPr/>
        <w:t>previous</w:t>
      </w:r>
      <w:r>
        <w:rPr>
          <w:spacing w:val="-9"/>
        </w:rPr>
        <w:t> </w:t>
      </w:r>
      <w:r>
        <w:rPr/>
        <w:t>time unit as in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X</w:t>
      </w:r>
      <w:r>
        <w:rPr>
          <w:rFonts w:ascii="DejaVu Serif Condensed" w:hAnsi="DejaVu Serif Condensed"/>
          <w:i/>
          <w:smallCaps/>
          <w:vertAlign w:val="superscript"/>
        </w:rPr>
        <w:t>j</w:t>
      </w:r>
      <w:r>
        <w:rPr>
          <w:rFonts w:ascii="DejaVu Serif Condensed" w:hAnsi="DejaVu Serif Condensed"/>
          <w:i/>
          <w:smallCaps w:val="0"/>
          <w:spacing w:val="-15"/>
          <w:vertAlign w:val="baseline"/>
        </w:rPr>
        <w:t> </w:t>
      </w:r>
      <w:r>
        <w:rPr>
          <w:smallCaps w:val="0"/>
          <w:vertAlign w:val="baseline"/>
        </w:rPr>
        <w:t>.</w:t>
      </w:r>
      <w:r>
        <w:rPr>
          <w:smallCaps w:val="0"/>
          <w:spacing w:val="40"/>
          <w:vertAlign w:val="baseline"/>
        </w:rPr>
        <w:t> </w:t>
      </w:r>
      <w:r>
        <w:rPr>
          <w:smallCaps w:val="0"/>
          <w:vertAlign w:val="baseline"/>
        </w:rPr>
        <w:t>The process above can be read as “when the reactants are available, they are consumed and the right-hand components are produced </w:t>
      </w:r>
      <w:r>
        <w:rPr>
          <w:rFonts w:ascii="Georgia" w:hAnsi="Georgia"/>
          <w:i/>
          <w:smallCaps w:val="0"/>
          <w:vertAlign w:val="baseline"/>
        </w:rPr>
        <w:t>t</w:t>
      </w:r>
      <w:r>
        <w:rPr>
          <w:rFonts w:ascii="Georgia" w:hAnsi="Georgia"/>
          <w:i/>
          <w:smallCaps w:val="0"/>
          <w:spacing w:val="29"/>
          <w:vertAlign w:val="baseline"/>
        </w:rPr>
        <w:t> </w:t>
      </w:r>
      <w:r>
        <w:rPr>
          <w:smallCaps w:val="0"/>
          <w:vertAlign w:val="baseline"/>
        </w:rPr>
        <w:t>time units later”.</w:t>
      </w:r>
      <w:r>
        <w:rPr>
          <w:smallCaps w:val="0"/>
          <w:spacing w:val="40"/>
          <w:vertAlign w:val="baseline"/>
        </w:rPr>
        <w:t> </w:t>
      </w:r>
      <w:r>
        <w:rPr>
          <w:smallCaps w:val="0"/>
          <w:vertAlign w:val="baseline"/>
        </w:rPr>
        <w:t>Hence, the kinetic parameter </w:t>
      </w:r>
      <w:r>
        <w:rPr>
          <w:rFonts w:ascii="Georgia" w:hAnsi="Georgia"/>
          <w:i/>
          <w:smallCaps w:val="0"/>
          <w:vertAlign w:val="baseline"/>
        </w:rPr>
        <w:t>t </w:t>
      </w:r>
      <w:r>
        <w:rPr>
          <w:smallCaps w:val="0"/>
          <w:vertAlign w:val="baseline"/>
        </w:rPr>
        <w:t>allow us to represent the speed of </w:t>
      </w:r>
      <w:r>
        <w:rPr>
          <w:smallCaps w:val="0"/>
          <w:spacing w:val="-2"/>
          <w:vertAlign w:val="baseline"/>
        </w:rPr>
        <w:t>reactions.</w:t>
      </w:r>
    </w:p>
    <w:p>
      <w:pPr>
        <w:pStyle w:val="BodyText"/>
        <w:spacing w:line="216" w:lineRule="auto" w:before="13"/>
        <w:ind w:left="108" w:right="261" w:firstLine="318"/>
      </w:pPr>
      <w:r>
        <w:rPr/>
        <w:t>Assume</w:t>
      </w:r>
      <w:r>
        <w:rPr>
          <w:spacing w:val="-11"/>
        </w:rPr>
        <w:t> </w:t>
      </w:r>
      <w:r>
        <w:rPr/>
        <w:t>now</w:t>
      </w:r>
      <w:r>
        <w:rPr>
          <w:spacing w:val="-11"/>
        </w:rPr>
        <w:t> </w:t>
      </w:r>
      <w:r>
        <w:rPr/>
        <w:t>a</w:t>
      </w:r>
      <w:r>
        <w:rPr>
          <w:spacing w:val="-11"/>
        </w:rPr>
        <w:t> </w:t>
      </w:r>
      <w:r>
        <w:rPr/>
        <w:t>set</w:t>
      </w:r>
      <w:r>
        <w:rPr>
          <w:spacing w:val="-11"/>
        </w:rPr>
        <w:t> </w:t>
      </w:r>
      <w:r>
        <w:rPr/>
        <w:t>of</w:t>
      </w:r>
      <w:r>
        <w:rPr>
          <w:spacing w:val="-11"/>
        </w:rPr>
        <w:t> </w:t>
      </w:r>
      <w:r>
        <w:rPr>
          <w:rFonts w:ascii="Georgia"/>
          <w:i/>
        </w:rPr>
        <w:t>n </w:t>
      </w:r>
      <w:r>
        <w:rPr/>
        <w:t>stoichiometric</w:t>
      </w:r>
      <w:r>
        <w:rPr>
          <w:spacing w:val="-11"/>
        </w:rPr>
        <w:t> </w:t>
      </w:r>
      <w:r>
        <w:rPr/>
        <w:t>equations.</w:t>
      </w:r>
      <w:r>
        <w:rPr>
          <w:spacing w:val="21"/>
        </w:rPr>
        <w:t> </w:t>
      </w:r>
      <w:r>
        <w:rPr/>
        <w:t>We</w:t>
      </w:r>
      <w:r>
        <w:rPr>
          <w:spacing w:val="-11"/>
        </w:rPr>
        <w:t> </w:t>
      </w:r>
      <w:r>
        <w:rPr/>
        <w:t>need</w:t>
      </w:r>
      <w:r>
        <w:rPr>
          <w:spacing w:val="-11"/>
        </w:rPr>
        <w:t> </w:t>
      </w:r>
      <w:r>
        <w:rPr/>
        <w:t>a</w:t>
      </w:r>
      <w:r>
        <w:rPr>
          <w:spacing w:val="-11"/>
        </w:rPr>
        <w:t> </w:t>
      </w:r>
      <w:r>
        <w:rPr/>
        <w:t>process</w:t>
      </w:r>
      <w:r>
        <w:rPr>
          <w:spacing w:val="-11"/>
        </w:rPr>
        <w:t> </w:t>
      </w:r>
      <w:r>
        <w:rPr/>
        <w:t>that</w:t>
      </w:r>
      <w:r>
        <w:rPr>
          <w:spacing w:val="-11"/>
        </w:rPr>
        <w:t> </w:t>
      </w:r>
      <w:r>
        <w:rPr/>
        <w:t>chooses one of the reaction to occur at a given time-unit.</w:t>
      </w:r>
      <w:r>
        <w:rPr>
          <w:spacing w:val="40"/>
        </w:rPr>
        <w:t> </w:t>
      </w:r>
      <w:r>
        <w:rPr/>
        <w:t>This can be done by composing each process </w:t>
      </w:r>
      <w:r>
        <w:rPr>
          <w:rFonts w:ascii="MathJax_Typewriter"/>
        </w:rPr>
        <w:t>eq-proc</w:t>
      </w:r>
      <w:r>
        <w:rPr>
          <w:rFonts w:ascii="Georgia"/>
          <w:i/>
          <w:position w:val="-5"/>
          <w:sz w:val="15"/>
        </w:rPr>
        <w:t>i</w:t>
      </w:r>
      <w:r>
        <w:rPr>
          <w:rFonts w:ascii="Georgia"/>
          <w:i/>
          <w:spacing w:val="40"/>
          <w:position w:val="-5"/>
          <w:sz w:val="15"/>
        </w:rPr>
        <w:t> </w:t>
      </w:r>
      <w:r>
        <w:rPr/>
        <w:t>in a non-deterministic choice of the form:</w:t>
      </w:r>
    </w:p>
    <w:p>
      <w:pPr>
        <w:spacing w:after="0" w:line="216" w:lineRule="auto"/>
        <w:sectPr>
          <w:type w:val="continuous"/>
          <w:pgSz w:w="9360" w:h="13610"/>
          <w:pgMar w:header="855" w:footer="0" w:top="800" w:bottom="280" w:left="680" w:right="640"/>
        </w:sectPr>
      </w:pPr>
    </w:p>
    <w:p>
      <w:pPr>
        <w:pStyle w:val="BodyText"/>
        <w:spacing w:before="70"/>
        <w:ind w:left="3347"/>
        <w:jc w:val="left"/>
        <w:rPr>
          <w:rFonts w:ascii="Arial" w:hAnsi="Arial"/>
        </w:rPr>
      </w:pPr>
      <w:r>
        <w:rPr>
          <w:rFonts w:ascii="Arial" w:hAnsi="Arial"/>
          <w:spacing w:val="-10"/>
          <w:w w:val="235"/>
        </w:rPr>
        <w:t>Σ</w:t>
      </w:r>
    </w:p>
    <w:p>
      <w:pPr>
        <w:pStyle w:val="BodyText"/>
        <w:jc w:val="left"/>
        <w:rPr>
          <w:rFonts w:ascii="Arial"/>
        </w:rPr>
      </w:pPr>
    </w:p>
    <w:p>
      <w:pPr>
        <w:spacing w:before="1"/>
        <w:ind w:left="3280" w:right="0" w:firstLine="0"/>
        <w:jc w:val="left"/>
        <w:rPr>
          <w:rFonts w:ascii="Georgia" w:hAnsi="Georgia"/>
          <w:i/>
          <w:sz w:val="15"/>
        </w:rPr>
      </w:pPr>
      <w:r>
        <w:rPr>
          <w:rFonts w:ascii="Georgia" w:hAnsi="Georgia"/>
          <w:i/>
          <w:spacing w:val="-2"/>
          <w:w w:val="110"/>
          <w:sz w:val="15"/>
        </w:rPr>
        <w:t>i</w:t>
      </w:r>
      <w:r>
        <w:rPr>
          <w:rFonts w:ascii="DejaVu Serif Condensed" w:hAnsi="DejaVu Serif Condensed"/>
          <w:i/>
          <w:spacing w:val="-2"/>
          <w:w w:val="110"/>
          <w:sz w:val="15"/>
        </w:rPr>
        <w:t>∈</w:t>
      </w:r>
      <w:r>
        <w:rPr>
          <w:rFonts w:ascii="LM Roman 8" w:hAnsi="LM Roman 8"/>
          <w:spacing w:val="-2"/>
          <w:w w:val="110"/>
          <w:sz w:val="15"/>
        </w:rPr>
        <w:t>1</w:t>
      </w:r>
      <w:r>
        <w:rPr>
          <w:rFonts w:ascii="Georgia" w:hAnsi="Georgia"/>
          <w:i/>
          <w:spacing w:val="-2"/>
          <w:w w:val="110"/>
          <w:sz w:val="15"/>
        </w:rPr>
        <w:t>..n</w:t>
      </w:r>
    </w:p>
    <w:p>
      <w:pPr>
        <w:spacing w:line="240" w:lineRule="auto" w:before="84"/>
        <w:rPr>
          <w:rFonts w:ascii="Georgia"/>
          <w:i/>
          <w:sz w:val="21"/>
        </w:rPr>
      </w:pPr>
      <w:r>
        <w:rPr/>
        <w:br w:type="column"/>
      </w:r>
      <w:r>
        <w:rPr>
          <w:rFonts w:ascii="Georgia"/>
          <w:i/>
          <w:sz w:val="21"/>
        </w:rPr>
      </w:r>
    </w:p>
    <w:p>
      <w:pPr>
        <w:pStyle w:val="BodyText"/>
        <w:jc w:val="left"/>
        <w:rPr>
          <w:rFonts w:ascii="Georgia"/>
          <w:i/>
          <w:sz w:val="15"/>
        </w:rPr>
      </w:pPr>
      <w:r>
        <w:rPr>
          <w:rFonts w:ascii="MathJax_Typewriter"/>
        </w:rPr>
        <w:t>eq-</w:t>
      </w:r>
      <w:r>
        <w:rPr>
          <w:rFonts w:ascii="MathJax_Typewriter"/>
          <w:spacing w:val="-2"/>
        </w:rPr>
        <w:t>proc</w:t>
      </w:r>
      <w:r>
        <w:rPr>
          <w:rFonts w:ascii="Georgia"/>
          <w:i/>
          <w:spacing w:val="-2"/>
          <w:position w:val="-5"/>
          <w:sz w:val="15"/>
        </w:rPr>
        <w:t>i</w:t>
      </w:r>
    </w:p>
    <w:p>
      <w:pPr>
        <w:spacing w:after="0"/>
        <w:jc w:val="left"/>
        <w:rPr>
          <w:rFonts w:ascii="Georgia"/>
          <w:sz w:val="15"/>
        </w:rPr>
        <w:sectPr>
          <w:type w:val="continuous"/>
          <w:pgSz w:w="9360" w:h="13610"/>
          <w:pgMar w:header="855" w:footer="0" w:top="800" w:bottom="280" w:left="680" w:right="640"/>
          <w:cols w:num="2" w:equalWidth="0">
            <w:col w:w="3720" w:space="35"/>
            <w:col w:w="4285"/>
          </w:cols>
        </w:sectPr>
      </w:pPr>
    </w:p>
    <w:p>
      <w:pPr>
        <w:pStyle w:val="BodyText"/>
        <w:spacing w:line="266" w:lineRule="exact" w:before="179"/>
        <w:ind w:left="108" w:right="260" w:firstLine="317"/>
      </w:pPr>
      <w:r>
        <w:rPr/>
        <w:t>Furthermore,</w:t>
      </w:r>
      <w:r>
        <w:rPr>
          <w:spacing w:val="-12"/>
        </w:rPr>
        <w:t> </w:t>
      </w:r>
      <w:r>
        <w:rPr/>
        <w:t>if</w:t>
      </w:r>
      <w:r>
        <w:rPr>
          <w:spacing w:val="-16"/>
        </w:rPr>
        <w:t> </w:t>
      </w:r>
      <w:r>
        <w:rPr/>
        <w:t>the</w:t>
      </w:r>
      <w:r>
        <w:rPr>
          <w:spacing w:val="-16"/>
        </w:rPr>
        <w:t> </w:t>
      </w:r>
      <w:r>
        <w:rPr/>
        <w:t>propensity</w:t>
      </w:r>
      <w:r>
        <w:rPr>
          <w:spacing w:val="-16"/>
        </w:rPr>
        <w:t> </w:t>
      </w:r>
      <w:r>
        <w:rPr/>
        <w:t>of</w:t>
      </w:r>
      <w:r>
        <w:rPr>
          <w:spacing w:val="-16"/>
        </w:rPr>
        <w:t> </w:t>
      </w:r>
      <w:r>
        <w:rPr/>
        <w:t>each</w:t>
      </w:r>
      <w:r>
        <w:rPr>
          <w:spacing w:val="-16"/>
        </w:rPr>
        <w:t> </w:t>
      </w:r>
      <w:r>
        <w:rPr/>
        <w:t>reaction</w:t>
      </w:r>
      <w:r>
        <w:rPr>
          <w:spacing w:val="-16"/>
        </w:rPr>
        <w:t> </w:t>
      </w:r>
      <w:r>
        <w:rPr/>
        <w:t>to</w:t>
      </w:r>
      <w:r>
        <w:rPr>
          <w:spacing w:val="-16"/>
        </w:rPr>
        <w:t> </w:t>
      </w:r>
      <w:r>
        <w:rPr/>
        <w:t>occur</w:t>
      </w:r>
      <w:r>
        <w:rPr>
          <w:spacing w:val="-16"/>
        </w:rPr>
        <w:t> </w:t>
      </w:r>
      <w:r>
        <w:rPr/>
        <w:t>is</w:t>
      </w:r>
      <w:r>
        <w:rPr>
          <w:spacing w:val="-16"/>
        </w:rPr>
        <w:t> </w:t>
      </w:r>
      <w:r>
        <w:rPr/>
        <w:t>available,</w:t>
      </w:r>
      <w:r>
        <w:rPr>
          <w:spacing w:val="-12"/>
        </w:rPr>
        <w:t> </w:t>
      </w:r>
      <w:r>
        <w:rPr/>
        <w:t>it</w:t>
      </w:r>
      <w:r>
        <w:rPr>
          <w:spacing w:val="-16"/>
        </w:rPr>
        <w:t> </w:t>
      </w:r>
      <w:r>
        <w:rPr/>
        <w:t>is</w:t>
      </w:r>
      <w:r>
        <w:rPr>
          <w:spacing w:val="-16"/>
        </w:rPr>
        <w:t> </w:t>
      </w:r>
      <w:r>
        <w:rPr/>
        <w:t>possible to</w:t>
      </w:r>
      <w:r>
        <w:rPr>
          <w:spacing w:val="-13"/>
        </w:rPr>
        <w:t> </w:t>
      </w:r>
      <w:r>
        <w:rPr/>
        <w:t>consider</w:t>
      </w:r>
      <w:r>
        <w:rPr>
          <w:spacing w:val="-12"/>
        </w:rPr>
        <w:t> </w:t>
      </w:r>
      <w:r>
        <w:rPr/>
        <w:t>probabilistic</w:t>
      </w:r>
      <w:r>
        <w:rPr>
          <w:spacing w:val="-12"/>
        </w:rPr>
        <w:t> </w:t>
      </w:r>
      <w:r>
        <w:rPr/>
        <w:t>extensions</w:t>
      </w:r>
      <w:r>
        <w:rPr>
          <w:spacing w:val="-12"/>
        </w:rPr>
        <w:t> </w:t>
      </w:r>
      <w:r>
        <w:rPr/>
        <w:t>of</w:t>
      </w:r>
      <w:r>
        <w:rPr>
          <w:spacing w:val="-12"/>
        </w:rPr>
        <w:t> </w:t>
      </w:r>
      <w:r>
        <w:rPr/>
        <w:t>CCP</w:t>
      </w:r>
      <w:r>
        <w:rPr>
          <w:spacing w:val="-12"/>
        </w:rPr>
        <w:t> </w:t>
      </w:r>
      <w:r>
        <w:rPr/>
        <w:t>as</w:t>
      </w:r>
      <w:r>
        <w:rPr>
          <w:spacing w:val="-12"/>
        </w:rPr>
        <w:t> </w:t>
      </w:r>
      <w:r>
        <w:rPr/>
        <w:t>the</w:t>
      </w:r>
      <w:r>
        <w:rPr>
          <w:spacing w:val="-12"/>
        </w:rPr>
        <w:t> </w:t>
      </w:r>
      <w:r>
        <w:rPr/>
        <w:t>one</w:t>
      </w:r>
      <w:r>
        <w:rPr>
          <w:spacing w:val="-12"/>
        </w:rPr>
        <w:t> </w:t>
      </w:r>
      <w:r>
        <w:rPr/>
        <w:t>studied</w:t>
      </w:r>
      <w:r>
        <w:rPr>
          <w:spacing w:val="-12"/>
        </w:rPr>
        <w:t> </w:t>
      </w:r>
      <w:r>
        <w:rPr/>
        <w:t>in</w:t>
      </w:r>
      <w:r>
        <w:rPr>
          <w:spacing w:val="-12"/>
        </w:rPr>
        <w:t> </w:t>
      </w:r>
      <w:r>
        <w:rPr/>
        <w:t>[</w:t>
      </w:r>
      <w:hyperlink w:history="true" w:anchor="_bookmark29">
        <w:r>
          <w:rPr>
            <w:color w:val="152C83"/>
          </w:rPr>
          <w:t>19</w:t>
        </w:r>
      </w:hyperlink>
      <w:r>
        <w:rPr/>
        <w:t>].</w:t>
      </w:r>
      <w:r>
        <w:rPr>
          <w:spacing w:val="22"/>
        </w:rPr>
        <w:t> </w:t>
      </w:r>
      <w:r>
        <w:rPr/>
        <w:t>Then,</w:t>
      </w:r>
      <w:r>
        <w:rPr>
          <w:spacing w:val="-9"/>
        </w:rPr>
        <w:t> </w:t>
      </w:r>
      <w:r>
        <w:rPr/>
        <w:t>instead of performing</w:t>
      </w:r>
      <w:r>
        <w:rPr>
          <w:spacing w:val="-1"/>
        </w:rPr>
        <w:t> </w:t>
      </w:r>
      <w:r>
        <w:rPr/>
        <w:t>a</w:t>
      </w:r>
      <w:r>
        <w:rPr>
          <w:spacing w:val="-1"/>
        </w:rPr>
        <w:t> </w:t>
      </w:r>
      <w:r>
        <w:rPr/>
        <w:t>non-deterministic choice, we can consider a</w:t>
      </w:r>
      <w:r>
        <w:rPr>
          <w:spacing w:val="-1"/>
        </w:rPr>
        <w:t> </w:t>
      </w:r>
      <w:r>
        <w:rPr/>
        <w:t>probabilistic process of the form:</w:t>
      </w:r>
    </w:p>
    <w:p>
      <w:pPr>
        <w:spacing w:line="230" w:lineRule="auto" w:before="0"/>
        <w:ind w:left="1938" w:right="0" w:firstLine="0"/>
        <w:jc w:val="left"/>
        <w:rPr>
          <w:rFonts w:ascii="Georgia" w:hAnsi="Georgia"/>
          <w:i/>
          <w:sz w:val="15"/>
        </w:rPr>
      </w:pPr>
      <w:r>
        <w:rPr>
          <w:rFonts w:ascii="MathJax_Typewriter" w:hAnsi="MathJax_Typewriter"/>
          <w:w w:val="110"/>
          <w:sz w:val="21"/>
        </w:rPr>
        <w:t>new</w:t>
      </w:r>
      <w:r>
        <w:rPr>
          <w:w w:val="110"/>
          <w:sz w:val="21"/>
        </w:rPr>
        <w:t>(</w:t>
      </w:r>
      <w:r>
        <w:rPr>
          <w:rFonts w:ascii="Georgia" w:hAnsi="Georgia"/>
          <w:i/>
          <w:w w:val="110"/>
          <w:sz w:val="21"/>
        </w:rPr>
        <w:t>p,</w:t>
      </w:r>
      <w:r>
        <w:rPr>
          <w:rFonts w:ascii="Georgia" w:hAnsi="Georgia"/>
          <w:i/>
          <w:spacing w:val="-22"/>
          <w:w w:val="110"/>
          <w:sz w:val="21"/>
        </w:rPr>
        <w:t> </w:t>
      </w:r>
      <w:r>
        <w:rPr>
          <w:rFonts w:ascii="Georgia" w:hAnsi="Georgia"/>
          <w:i/>
          <w:w w:val="110"/>
          <w:sz w:val="21"/>
        </w:rPr>
        <w:t>F</w:t>
      </w:r>
      <w:r>
        <w:rPr>
          <w:rFonts w:ascii="Georgia" w:hAnsi="Georgia"/>
          <w:i/>
          <w:spacing w:val="-27"/>
          <w:w w:val="110"/>
          <w:sz w:val="21"/>
        </w:rPr>
        <w:t> </w:t>
      </w:r>
      <w:r>
        <w:rPr>
          <w:w w:val="110"/>
          <w:sz w:val="21"/>
        </w:rPr>
        <w:t>)</w:t>
      </w:r>
      <w:r>
        <w:rPr>
          <w:spacing w:val="-19"/>
          <w:w w:val="110"/>
          <w:sz w:val="21"/>
        </w:rPr>
        <w:t> </w:t>
      </w:r>
      <w:r>
        <w:rPr>
          <w:rFonts w:ascii="MathJax_Typewriter" w:hAnsi="MathJax_Typewriter"/>
          <w:w w:val="110"/>
          <w:sz w:val="21"/>
        </w:rPr>
        <w:t>in</w:t>
      </w:r>
      <w:r>
        <w:rPr>
          <w:rFonts w:ascii="MathJax_Typewriter" w:hAnsi="MathJax_Typewriter"/>
          <w:spacing w:val="-5"/>
          <w:w w:val="135"/>
          <w:sz w:val="21"/>
        </w:rPr>
        <w:t> </w:t>
      </w:r>
      <w:r>
        <w:rPr>
          <w:rFonts w:ascii="Arial" w:hAnsi="Arial"/>
          <w:w w:val="135"/>
          <w:position w:val="20"/>
          <w:sz w:val="21"/>
        </w:rPr>
        <w:t>Σ</w:t>
      </w:r>
      <w:r>
        <w:rPr>
          <w:rFonts w:ascii="Arial" w:hAnsi="Arial"/>
          <w:spacing w:val="-13"/>
          <w:w w:val="135"/>
          <w:position w:val="20"/>
          <w:sz w:val="21"/>
        </w:rPr>
        <w:t> </w:t>
      </w:r>
      <w:r>
        <w:rPr>
          <w:b/>
          <w:w w:val="110"/>
          <w:sz w:val="21"/>
        </w:rPr>
        <w:t>when</w:t>
      </w:r>
      <w:r>
        <w:rPr>
          <w:b/>
          <w:spacing w:val="-22"/>
          <w:w w:val="110"/>
          <w:sz w:val="21"/>
        </w:rPr>
        <w:t> </w:t>
      </w:r>
      <w:r>
        <w:rPr>
          <w:rFonts w:ascii="Georgia" w:hAnsi="Georgia"/>
          <w:i/>
          <w:w w:val="110"/>
          <w:sz w:val="21"/>
        </w:rPr>
        <w:t>p</w:t>
      </w:r>
      <w:r>
        <w:rPr>
          <w:rFonts w:ascii="Georgia" w:hAnsi="Georgia"/>
          <w:i/>
          <w:spacing w:val="-14"/>
          <w:w w:val="110"/>
          <w:sz w:val="21"/>
        </w:rPr>
        <w:t> </w:t>
      </w:r>
      <w:r>
        <w:rPr>
          <w:w w:val="110"/>
          <w:sz w:val="21"/>
        </w:rPr>
        <w:t>=</w:t>
      </w:r>
      <w:r>
        <w:rPr>
          <w:spacing w:val="-20"/>
          <w:w w:val="110"/>
          <w:sz w:val="21"/>
        </w:rPr>
        <w:t> </w:t>
      </w:r>
      <w:r>
        <w:rPr>
          <w:rFonts w:ascii="Georgia" w:hAnsi="Georgia"/>
          <w:i/>
          <w:w w:val="110"/>
          <w:sz w:val="21"/>
        </w:rPr>
        <w:t>i</w:t>
      </w:r>
      <w:r>
        <w:rPr>
          <w:rFonts w:ascii="Georgia" w:hAnsi="Georgia"/>
          <w:i/>
          <w:spacing w:val="-6"/>
          <w:w w:val="110"/>
          <w:sz w:val="21"/>
        </w:rPr>
        <w:t> </w:t>
      </w:r>
      <w:r>
        <w:rPr>
          <w:b/>
          <w:w w:val="110"/>
          <w:sz w:val="21"/>
        </w:rPr>
        <w:t>do</w:t>
      </w:r>
      <w:r>
        <w:rPr>
          <w:b/>
          <w:spacing w:val="-22"/>
          <w:w w:val="110"/>
          <w:sz w:val="21"/>
        </w:rPr>
        <w:t> </w:t>
      </w:r>
      <w:r>
        <w:rPr>
          <w:rFonts w:ascii="MathJax_Typewriter" w:hAnsi="MathJax_Typewriter"/>
          <w:w w:val="110"/>
          <w:sz w:val="21"/>
        </w:rPr>
        <w:t>eq-</w:t>
      </w:r>
      <w:r>
        <w:rPr>
          <w:rFonts w:ascii="MathJax_Typewriter" w:hAnsi="MathJax_Typewriter"/>
          <w:spacing w:val="-4"/>
          <w:w w:val="110"/>
          <w:sz w:val="21"/>
        </w:rPr>
        <w:t>proc</w:t>
      </w:r>
      <w:r>
        <w:rPr>
          <w:rFonts w:ascii="Georgia" w:hAnsi="Georgia"/>
          <w:i/>
          <w:spacing w:val="-4"/>
          <w:w w:val="110"/>
          <w:position w:val="-5"/>
          <w:sz w:val="15"/>
        </w:rPr>
        <w:t>i</w:t>
      </w:r>
    </w:p>
    <w:p>
      <w:pPr>
        <w:spacing w:line="209" w:lineRule="exact" w:before="0"/>
        <w:ind w:left="0" w:right="1328" w:firstLine="0"/>
        <w:jc w:val="center"/>
        <w:rPr>
          <w:rFonts w:ascii="Georgia" w:hAnsi="Georgia"/>
          <w:i/>
          <w:sz w:val="15"/>
        </w:rPr>
      </w:pPr>
      <w:r>
        <w:rPr>
          <w:rFonts w:ascii="Georgia" w:hAnsi="Georgia"/>
          <w:i/>
          <w:spacing w:val="-2"/>
          <w:w w:val="110"/>
          <w:sz w:val="15"/>
        </w:rPr>
        <w:t>i</w:t>
      </w:r>
      <w:r>
        <w:rPr>
          <w:rFonts w:ascii="DejaVu Serif Condensed" w:hAnsi="DejaVu Serif Condensed"/>
          <w:i/>
          <w:spacing w:val="-2"/>
          <w:w w:val="110"/>
          <w:sz w:val="15"/>
        </w:rPr>
        <w:t>∈</w:t>
      </w:r>
      <w:r>
        <w:rPr>
          <w:rFonts w:ascii="LM Roman 8" w:hAnsi="LM Roman 8"/>
          <w:spacing w:val="-2"/>
          <w:w w:val="110"/>
          <w:sz w:val="15"/>
        </w:rPr>
        <w:t>1</w:t>
      </w:r>
      <w:r>
        <w:rPr>
          <w:rFonts w:ascii="Georgia" w:hAnsi="Georgia"/>
          <w:i/>
          <w:spacing w:val="-2"/>
          <w:w w:val="110"/>
          <w:sz w:val="15"/>
        </w:rPr>
        <w:t>..n</w:t>
      </w:r>
    </w:p>
    <w:p>
      <w:pPr>
        <w:pStyle w:val="BodyText"/>
        <w:spacing w:line="186" w:lineRule="exact"/>
        <w:ind w:left="108"/>
        <w:jc w:val="left"/>
      </w:pPr>
      <w:r>
        <w:rPr/>
        <w:t>where</w:t>
      </w:r>
      <w:r>
        <w:rPr>
          <w:spacing w:val="21"/>
        </w:rPr>
        <w:t> </w:t>
      </w:r>
      <w:r>
        <w:rPr/>
        <w:t>the</w:t>
      </w:r>
      <w:r>
        <w:rPr>
          <w:spacing w:val="22"/>
        </w:rPr>
        <w:t> </w:t>
      </w:r>
      <w:r>
        <w:rPr/>
        <w:t>value</w:t>
      </w:r>
      <w:r>
        <w:rPr>
          <w:spacing w:val="22"/>
        </w:rPr>
        <w:t> </w:t>
      </w:r>
      <w:r>
        <w:rPr/>
        <w:t>of</w:t>
      </w:r>
      <w:r>
        <w:rPr>
          <w:spacing w:val="22"/>
        </w:rPr>
        <w:t> </w:t>
      </w:r>
      <w:r>
        <w:rPr>
          <w:rFonts w:ascii="Georgia"/>
          <w:i/>
        </w:rPr>
        <w:t>p</w:t>
      </w:r>
      <w:r>
        <w:rPr>
          <w:rFonts w:ascii="Georgia"/>
          <w:i/>
          <w:spacing w:val="39"/>
        </w:rPr>
        <w:t> </w:t>
      </w:r>
      <w:r>
        <w:rPr/>
        <w:t>is</w:t>
      </w:r>
      <w:r>
        <w:rPr>
          <w:spacing w:val="22"/>
        </w:rPr>
        <w:t> </w:t>
      </w:r>
      <w:r>
        <w:rPr/>
        <w:t>chosen</w:t>
      </w:r>
      <w:r>
        <w:rPr>
          <w:spacing w:val="22"/>
        </w:rPr>
        <w:t> </w:t>
      </w:r>
      <w:r>
        <w:rPr/>
        <w:t>according</w:t>
      </w:r>
      <w:r>
        <w:rPr>
          <w:spacing w:val="21"/>
        </w:rPr>
        <w:t> </w:t>
      </w:r>
      <w:r>
        <w:rPr/>
        <w:t>to</w:t>
      </w:r>
      <w:r>
        <w:rPr>
          <w:spacing w:val="22"/>
        </w:rPr>
        <w:t> </w:t>
      </w:r>
      <w:r>
        <w:rPr/>
        <w:t>the</w:t>
      </w:r>
      <w:r>
        <w:rPr>
          <w:spacing w:val="21"/>
        </w:rPr>
        <w:t> </w:t>
      </w:r>
      <w:r>
        <w:rPr/>
        <w:t>probability</w:t>
      </w:r>
      <w:r>
        <w:rPr>
          <w:spacing w:val="22"/>
        </w:rPr>
        <w:t> </w:t>
      </w:r>
      <w:r>
        <w:rPr/>
        <w:t>mass</w:t>
      </w:r>
      <w:r>
        <w:rPr>
          <w:spacing w:val="22"/>
        </w:rPr>
        <w:t> </w:t>
      </w:r>
      <w:r>
        <w:rPr/>
        <w:t>function</w:t>
      </w:r>
      <w:r>
        <w:rPr>
          <w:spacing w:val="22"/>
        </w:rPr>
        <w:t> </w:t>
      </w:r>
      <w:r>
        <w:rPr>
          <w:rFonts w:ascii="Georgia"/>
          <w:i/>
        </w:rPr>
        <w:t>F</w:t>
      </w:r>
      <w:r>
        <w:rPr>
          <w:rFonts w:ascii="Georgia"/>
          <w:i/>
          <w:spacing w:val="69"/>
        </w:rPr>
        <w:t> </w:t>
      </w:r>
      <w:r>
        <w:rPr>
          <w:spacing w:val="-5"/>
        </w:rPr>
        <w:t>for</w:t>
      </w:r>
    </w:p>
    <w:p>
      <w:pPr>
        <w:pStyle w:val="BodyText"/>
        <w:spacing w:line="291" w:lineRule="exact"/>
        <w:ind w:left="108"/>
        <w:jc w:val="left"/>
      </w:pPr>
      <w:r>
        <w:rPr>
          <w:rFonts w:ascii="Asea"/>
          <w:i/>
          <w:spacing w:val="20"/>
        </w:rPr>
        <w:t>{</w:t>
      </w:r>
      <w:r>
        <w:rPr>
          <w:spacing w:val="20"/>
        </w:rPr>
        <w:t>1</w:t>
      </w:r>
      <w:r>
        <w:rPr>
          <w:rFonts w:ascii="Georgia"/>
          <w:i/>
          <w:spacing w:val="20"/>
        </w:rPr>
        <w:t>,...,</w:t>
      </w:r>
      <w:r>
        <w:rPr>
          <w:rFonts w:ascii="Georgia"/>
          <w:i/>
          <w:spacing w:val="-16"/>
        </w:rPr>
        <w:t> </w:t>
      </w:r>
      <w:r>
        <w:rPr>
          <w:rFonts w:ascii="Georgia"/>
          <w:i/>
        </w:rPr>
        <w:t>n</w:t>
      </w:r>
      <w:r>
        <w:rPr>
          <w:rFonts w:ascii="Asea"/>
          <w:i/>
        </w:rPr>
        <w:t>}</w:t>
      </w:r>
      <w:r>
        <w:rPr/>
        <w:t>.</w:t>
      </w:r>
      <w:r>
        <w:rPr>
          <w:spacing w:val="23"/>
        </w:rPr>
        <w:t> </w:t>
      </w:r>
      <w:r>
        <w:rPr/>
        <w:t>For instance, for a system</w:t>
      </w:r>
      <w:r>
        <w:rPr>
          <w:spacing w:val="-1"/>
        </w:rPr>
        <w:t> </w:t>
      </w:r>
      <w:r>
        <w:rPr/>
        <w:t>of two reactions, the </w:t>
      </w:r>
      <w:r>
        <w:rPr>
          <w:spacing w:val="-2"/>
        </w:rPr>
        <w:t>process</w:t>
      </w:r>
    </w:p>
    <w:p>
      <w:pPr>
        <w:spacing w:line="486" w:lineRule="exact" w:before="86"/>
        <w:ind w:left="822" w:right="0" w:firstLine="0"/>
        <w:jc w:val="left"/>
        <w:rPr>
          <w:rFonts w:ascii="Georgia" w:hAnsi="Georgia"/>
          <w:i/>
          <w:sz w:val="15"/>
        </w:rPr>
      </w:pPr>
      <w:r>
        <w:rPr>
          <w:rFonts w:ascii="MathJax_Typewriter" w:hAnsi="MathJax_Typewriter"/>
          <w:sz w:val="21"/>
        </w:rPr>
        <w:t>new</w:t>
      </w:r>
      <w:r>
        <w:rPr>
          <w:sz w:val="21"/>
        </w:rPr>
        <w:t>(</w:t>
      </w:r>
      <w:r>
        <w:rPr>
          <w:rFonts w:ascii="Georgia" w:hAnsi="Georgia"/>
          <w:i/>
          <w:sz w:val="21"/>
        </w:rPr>
        <w:t>p,</w:t>
      </w:r>
      <w:r>
        <w:rPr>
          <w:rFonts w:ascii="Georgia" w:hAnsi="Georgia"/>
          <w:i/>
          <w:spacing w:val="-9"/>
          <w:sz w:val="21"/>
        </w:rPr>
        <w:t> </w:t>
      </w:r>
      <w:r>
        <w:rPr>
          <w:rFonts w:ascii="Georgia" w:hAnsi="Georgia"/>
          <w:i/>
          <w:sz w:val="21"/>
        </w:rPr>
        <w:t>F</w:t>
      </w:r>
      <w:r>
        <w:rPr>
          <w:rFonts w:ascii="Georgia" w:hAnsi="Georgia"/>
          <w:i/>
          <w:spacing w:val="54"/>
          <w:sz w:val="21"/>
        </w:rPr>
        <w:t> </w:t>
      </w:r>
      <w:r>
        <w:rPr>
          <w:sz w:val="21"/>
        </w:rPr>
        <w:t>:</w:t>
      </w:r>
      <w:r>
        <w:rPr>
          <w:spacing w:val="1"/>
          <w:sz w:val="21"/>
        </w:rPr>
        <w:t> </w:t>
      </w:r>
      <w:r>
        <w:rPr>
          <w:rFonts w:ascii="Georgia" w:hAnsi="Georgia"/>
          <w:i/>
          <w:sz w:val="21"/>
        </w:rPr>
        <w:t>F</w:t>
      </w:r>
      <w:r>
        <w:rPr>
          <w:rFonts w:ascii="Georgia" w:hAnsi="Georgia"/>
          <w:i/>
          <w:spacing w:val="-16"/>
          <w:sz w:val="21"/>
        </w:rPr>
        <w:t> </w:t>
      </w:r>
      <w:r>
        <w:rPr>
          <w:sz w:val="21"/>
        </w:rPr>
        <w:t>(1)</w:t>
      </w:r>
      <w:r>
        <w:rPr>
          <w:spacing w:val="1"/>
          <w:sz w:val="21"/>
        </w:rPr>
        <w:t> </w:t>
      </w:r>
      <w:r>
        <w:rPr>
          <w:sz w:val="21"/>
        </w:rPr>
        <w:t>=</w:t>
      </w:r>
      <w:r>
        <w:rPr>
          <w:spacing w:val="1"/>
          <w:sz w:val="21"/>
        </w:rPr>
        <w:t> </w:t>
      </w:r>
      <w:r>
        <w:rPr>
          <w:sz w:val="21"/>
        </w:rPr>
        <w:t>0</w:t>
      </w:r>
      <w:r>
        <w:rPr>
          <w:rFonts w:ascii="Georgia" w:hAnsi="Georgia"/>
          <w:i/>
          <w:sz w:val="21"/>
        </w:rPr>
        <w:t>.</w:t>
      </w:r>
      <w:r>
        <w:rPr>
          <w:sz w:val="21"/>
        </w:rPr>
        <w:t>2</w:t>
      </w:r>
      <w:r>
        <w:rPr>
          <w:rFonts w:ascii="Georgia" w:hAnsi="Georgia"/>
          <w:i/>
          <w:sz w:val="21"/>
        </w:rPr>
        <w:t>,F</w:t>
      </w:r>
      <w:r>
        <w:rPr>
          <w:rFonts w:ascii="Georgia" w:hAnsi="Georgia"/>
          <w:i/>
          <w:spacing w:val="-16"/>
          <w:sz w:val="21"/>
        </w:rPr>
        <w:t> </w:t>
      </w:r>
      <w:r>
        <w:rPr>
          <w:sz w:val="21"/>
        </w:rPr>
        <w:t>(2)</w:t>
      </w:r>
      <w:r>
        <w:rPr>
          <w:spacing w:val="1"/>
          <w:sz w:val="21"/>
        </w:rPr>
        <w:t> </w:t>
      </w:r>
      <w:r>
        <w:rPr>
          <w:sz w:val="21"/>
        </w:rPr>
        <w:t>=</w:t>
      </w:r>
      <w:r>
        <w:rPr>
          <w:spacing w:val="1"/>
          <w:sz w:val="21"/>
        </w:rPr>
        <w:t> </w:t>
      </w:r>
      <w:r>
        <w:rPr>
          <w:sz w:val="21"/>
        </w:rPr>
        <w:t>0</w:t>
      </w:r>
      <w:r>
        <w:rPr>
          <w:rFonts w:ascii="Georgia" w:hAnsi="Georgia"/>
          <w:i/>
          <w:sz w:val="21"/>
        </w:rPr>
        <w:t>.</w:t>
      </w:r>
      <w:r>
        <w:rPr>
          <w:sz w:val="21"/>
        </w:rPr>
        <w:t>8)</w:t>
      </w:r>
      <w:r>
        <w:rPr>
          <w:spacing w:val="15"/>
          <w:sz w:val="21"/>
        </w:rPr>
        <w:t> </w:t>
      </w:r>
      <w:r>
        <w:rPr>
          <w:rFonts w:ascii="MathJax_Typewriter" w:hAnsi="MathJax_Typewriter"/>
          <w:sz w:val="21"/>
        </w:rPr>
        <w:t>in</w:t>
      </w:r>
      <w:r>
        <w:rPr>
          <w:rFonts w:ascii="MathJax_Typewriter" w:hAnsi="MathJax_Typewriter"/>
          <w:spacing w:val="59"/>
          <w:sz w:val="21"/>
        </w:rPr>
        <w:t> </w:t>
      </w:r>
      <w:r>
        <w:rPr>
          <w:rFonts w:ascii="Arial" w:hAnsi="Arial"/>
          <w:position w:val="20"/>
          <w:sz w:val="21"/>
        </w:rPr>
        <w:t>Σ</w:t>
      </w:r>
      <w:r>
        <w:rPr>
          <w:rFonts w:ascii="Arial" w:hAnsi="Arial"/>
          <w:spacing w:val="55"/>
          <w:position w:val="20"/>
          <w:sz w:val="21"/>
        </w:rPr>
        <w:t> </w:t>
      </w:r>
      <w:r>
        <w:rPr>
          <w:b/>
          <w:sz w:val="21"/>
        </w:rPr>
        <w:t>when</w:t>
      </w:r>
      <w:r>
        <w:rPr>
          <w:b/>
          <w:spacing w:val="5"/>
          <w:sz w:val="21"/>
        </w:rPr>
        <w:t> </w:t>
      </w:r>
      <w:r>
        <w:rPr>
          <w:rFonts w:ascii="Georgia" w:hAnsi="Georgia"/>
          <w:i/>
          <w:sz w:val="21"/>
        </w:rPr>
        <w:t>p</w:t>
      </w:r>
      <w:r>
        <w:rPr>
          <w:rFonts w:ascii="Georgia" w:hAnsi="Georgia"/>
          <w:i/>
          <w:spacing w:val="21"/>
          <w:sz w:val="21"/>
        </w:rPr>
        <w:t> </w:t>
      </w:r>
      <w:r>
        <w:rPr>
          <w:sz w:val="21"/>
        </w:rPr>
        <w:t>=</w:t>
      </w:r>
      <w:r>
        <w:rPr>
          <w:spacing w:val="1"/>
          <w:sz w:val="21"/>
        </w:rPr>
        <w:t> </w:t>
      </w:r>
      <w:r>
        <w:rPr>
          <w:rFonts w:ascii="Georgia" w:hAnsi="Georgia"/>
          <w:i/>
          <w:sz w:val="21"/>
        </w:rPr>
        <w:t>i</w:t>
      </w:r>
      <w:r>
        <w:rPr>
          <w:rFonts w:ascii="Georgia" w:hAnsi="Georgia"/>
          <w:i/>
          <w:spacing w:val="35"/>
          <w:sz w:val="21"/>
        </w:rPr>
        <w:t> </w:t>
      </w:r>
      <w:r>
        <w:rPr>
          <w:b/>
          <w:sz w:val="21"/>
        </w:rPr>
        <w:t>do</w:t>
      </w:r>
      <w:r>
        <w:rPr>
          <w:b/>
          <w:spacing w:val="5"/>
          <w:sz w:val="21"/>
        </w:rPr>
        <w:t> </w:t>
      </w:r>
      <w:r>
        <w:rPr>
          <w:rFonts w:ascii="MathJax_Typewriter" w:hAnsi="MathJax_Typewriter"/>
          <w:sz w:val="21"/>
        </w:rPr>
        <w:t>eq-</w:t>
      </w:r>
      <w:r>
        <w:rPr>
          <w:rFonts w:ascii="MathJax_Typewriter" w:hAnsi="MathJax_Typewriter"/>
          <w:spacing w:val="-2"/>
          <w:sz w:val="21"/>
        </w:rPr>
        <w:t>proc</w:t>
      </w:r>
      <w:r>
        <w:rPr>
          <w:rFonts w:ascii="Georgia" w:hAnsi="Georgia"/>
          <w:i/>
          <w:spacing w:val="-2"/>
          <w:position w:val="-5"/>
          <w:sz w:val="15"/>
        </w:rPr>
        <w:t>i</w:t>
      </w:r>
    </w:p>
    <w:p>
      <w:pPr>
        <w:spacing w:line="209" w:lineRule="exact" w:before="0"/>
        <w:ind w:left="1164" w:right="245" w:firstLine="0"/>
        <w:jc w:val="center"/>
        <w:rPr>
          <w:rFonts w:ascii="LM Roman 8" w:hAnsi="LM Roman 8"/>
          <w:sz w:val="15"/>
        </w:rPr>
      </w:pPr>
      <w:r>
        <w:rPr>
          <w:rFonts w:ascii="Georgia" w:hAnsi="Georgia"/>
          <w:i/>
          <w:spacing w:val="-2"/>
          <w:w w:val="110"/>
          <w:sz w:val="15"/>
        </w:rPr>
        <w:t>i</w:t>
      </w:r>
      <w:r>
        <w:rPr>
          <w:rFonts w:ascii="DejaVu Serif Condensed" w:hAnsi="DejaVu Serif Condensed"/>
          <w:i/>
          <w:spacing w:val="-2"/>
          <w:w w:val="110"/>
          <w:sz w:val="15"/>
        </w:rPr>
        <w:t>∈</w:t>
      </w:r>
      <w:r>
        <w:rPr>
          <w:rFonts w:ascii="LM Roman 8" w:hAnsi="LM Roman 8"/>
          <w:spacing w:val="-2"/>
          <w:w w:val="110"/>
          <w:sz w:val="15"/>
        </w:rPr>
        <w:t>1</w:t>
      </w:r>
      <w:r>
        <w:rPr>
          <w:rFonts w:ascii="Georgia" w:hAnsi="Georgia"/>
          <w:i/>
          <w:spacing w:val="-2"/>
          <w:w w:val="110"/>
          <w:sz w:val="15"/>
        </w:rPr>
        <w:t>..</w:t>
      </w:r>
      <w:r>
        <w:rPr>
          <w:rFonts w:ascii="LM Roman 8" w:hAnsi="LM Roman 8"/>
          <w:spacing w:val="-2"/>
          <w:w w:val="110"/>
          <w:sz w:val="15"/>
        </w:rPr>
        <w:t>2</w:t>
      </w:r>
    </w:p>
    <w:p>
      <w:pPr>
        <w:pStyle w:val="BodyText"/>
        <w:spacing w:line="216" w:lineRule="auto" w:before="200"/>
        <w:ind w:left="108" w:right="262"/>
      </w:pPr>
      <w:r>
        <w:rPr/>
        <w:t>will choose with a probability of 0.2 the first reaction and with a probability of 0.8 the second reaction.</w:t>
      </w:r>
    </w:p>
    <w:p>
      <w:pPr>
        <w:pStyle w:val="BodyText"/>
        <w:spacing w:line="216" w:lineRule="auto" w:before="17"/>
        <w:ind w:left="108" w:right="260" w:firstLine="317"/>
      </w:pPr>
      <w:r>
        <w:rPr/>
        <w:t>Summing up, in BioWayS it is possible to express two important features of biochemical reactions: the propensity (i.e.</w:t>
      </w:r>
      <w:r>
        <w:rPr>
          <w:spacing w:val="40"/>
        </w:rPr>
        <w:t> </w:t>
      </w:r>
      <w:r>
        <w:rPr/>
        <w:t>the probability of occurring) and the duration,</w:t>
      </w:r>
      <w:r>
        <w:rPr>
          <w:spacing w:val="-1"/>
        </w:rPr>
        <w:t> </w:t>
      </w:r>
      <w:r>
        <w:rPr/>
        <w:t>i.e.</w:t>
      </w:r>
      <w:r>
        <w:rPr>
          <w:spacing w:val="26"/>
        </w:rPr>
        <w:t> </w:t>
      </w:r>
      <w:r>
        <w:rPr/>
        <w:t>the</w:t>
      </w:r>
      <w:r>
        <w:rPr>
          <w:spacing w:val="-1"/>
        </w:rPr>
        <w:t> </w:t>
      </w:r>
      <w:r>
        <w:rPr/>
        <w:t>time</w:t>
      </w:r>
      <w:r>
        <w:rPr>
          <w:spacing w:val="-1"/>
        </w:rPr>
        <w:t> </w:t>
      </w:r>
      <w:r>
        <w:rPr/>
        <w:t>steps</w:t>
      </w:r>
      <w:r>
        <w:rPr>
          <w:spacing w:val="-1"/>
        </w:rPr>
        <w:t> </w:t>
      </w:r>
      <w:r>
        <w:rPr/>
        <w:t>needed</w:t>
      </w:r>
      <w:r>
        <w:rPr>
          <w:spacing w:val="-1"/>
        </w:rPr>
        <w:t> </w:t>
      </w:r>
      <w:r>
        <w:rPr/>
        <w:t>for</w:t>
      </w:r>
      <w:r>
        <w:rPr>
          <w:spacing w:val="-1"/>
        </w:rPr>
        <w:t> </w:t>
      </w:r>
      <w:r>
        <w:rPr/>
        <w:t>the</w:t>
      </w:r>
      <w:r>
        <w:rPr>
          <w:spacing w:val="-1"/>
        </w:rPr>
        <w:t> </w:t>
      </w:r>
      <w:r>
        <w:rPr/>
        <w:t>products</w:t>
      </w:r>
      <w:r>
        <w:rPr>
          <w:spacing w:val="-1"/>
        </w:rPr>
        <w:t> </w:t>
      </w:r>
      <w:r>
        <w:rPr/>
        <w:t>to</w:t>
      </w:r>
      <w:r>
        <w:rPr>
          <w:spacing w:val="-1"/>
        </w:rPr>
        <w:t> </w:t>
      </w:r>
      <w:r>
        <w:rPr/>
        <w:t>appear</w:t>
      </w:r>
      <w:r>
        <w:rPr>
          <w:spacing w:val="-1"/>
        </w:rPr>
        <w:t> </w:t>
      </w:r>
      <w:r>
        <w:rPr/>
        <w:t>in</w:t>
      </w:r>
      <w:r>
        <w:rPr>
          <w:spacing w:val="-1"/>
        </w:rPr>
        <w:t> </w:t>
      </w:r>
      <w:r>
        <w:rPr/>
        <w:t>the</w:t>
      </w:r>
      <w:r>
        <w:rPr>
          <w:spacing w:val="-1"/>
        </w:rPr>
        <w:t> </w:t>
      </w:r>
      <w:r>
        <w:rPr/>
        <w:t>system.</w:t>
      </w:r>
      <w:r>
        <w:rPr>
          <w:spacing w:val="26"/>
        </w:rPr>
        <w:t> </w:t>
      </w:r>
      <w:r>
        <w:rPr/>
        <w:t>This is</w:t>
      </w:r>
      <w:r>
        <w:rPr>
          <w:spacing w:val="-10"/>
        </w:rPr>
        <w:t> </w:t>
      </w:r>
      <w:r>
        <w:rPr/>
        <w:t>an</w:t>
      </w:r>
      <w:r>
        <w:rPr>
          <w:spacing w:val="-10"/>
        </w:rPr>
        <w:t> </w:t>
      </w:r>
      <w:r>
        <w:rPr/>
        <w:t>abstraction</w:t>
      </w:r>
      <w:r>
        <w:rPr>
          <w:spacing w:val="-10"/>
        </w:rPr>
        <w:t> </w:t>
      </w:r>
      <w:r>
        <w:rPr/>
        <w:t>to</w:t>
      </w:r>
      <w:r>
        <w:rPr>
          <w:spacing w:val="-10"/>
        </w:rPr>
        <w:t> </w:t>
      </w:r>
      <w:r>
        <w:rPr/>
        <w:t>represent</w:t>
      </w:r>
      <w:r>
        <w:rPr>
          <w:spacing w:val="-10"/>
        </w:rPr>
        <w:t> </w:t>
      </w:r>
      <w:r>
        <w:rPr/>
        <w:t>the</w:t>
      </w:r>
      <w:r>
        <w:rPr>
          <w:spacing w:val="-10"/>
        </w:rPr>
        <w:t> </w:t>
      </w:r>
      <w:r>
        <w:rPr/>
        <w:t>speed</w:t>
      </w:r>
      <w:r>
        <w:rPr>
          <w:spacing w:val="-10"/>
        </w:rPr>
        <w:t> </w:t>
      </w:r>
      <w:r>
        <w:rPr/>
        <w:t>of</w:t>
      </w:r>
      <w:r>
        <w:rPr>
          <w:spacing w:val="-10"/>
        </w:rPr>
        <w:t> </w:t>
      </w:r>
      <w:r>
        <w:rPr/>
        <w:t>a</w:t>
      </w:r>
      <w:r>
        <w:rPr>
          <w:spacing w:val="-10"/>
        </w:rPr>
        <w:t> </w:t>
      </w:r>
      <w:r>
        <w:rPr/>
        <w:t>chemical</w:t>
      </w:r>
      <w:r>
        <w:rPr>
          <w:spacing w:val="-10"/>
        </w:rPr>
        <w:t> </w:t>
      </w:r>
      <w:r>
        <w:rPr/>
        <w:t>reaction</w:t>
      </w:r>
      <w:r>
        <w:rPr>
          <w:spacing w:val="-10"/>
        </w:rPr>
        <w:t> </w:t>
      </w:r>
      <w:r>
        <w:rPr/>
        <w:t>(i.e.</w:t>
      </w:r>
      <w:r>
        <w:rPr>
          <w:spacing w:val="23"/>
        </w:rPr>
        <w:t> </w:t>
      </w:r>
      <w:r>
        <w:rPr/>
        <w:t>the</w:t>
      </w:r>
      <w:r>
        <w:rPr>
          <w:spacing w:val="-10"/>
        </w:rPr>
        <w:t> </w:t>
      </w:r>
      <w:r>
        <w:rPr/>
        <w:t>reaction</w:t>
      </w:r>
      <w:r>
        <w:rPr>
          <w:spacing w:val="-10"/>
        </w:rPr>
        <w:t> </w:t>
      </w:r>
      <w:r>
        <w:rPr/>
        <w:t>rate </w:t>
      </w:r>
      <w:r>
        <w:rPr>
          <w:spacing w:val="-2"/>
        </w:rPr>
        <w:t>constant).</w:t>
      </w:r>
    </w:p>
    <w:p>
      <w:pPr>
        <w:pStyle w:val="BodyText"/>
        <w:spacing w:before="112"/>
        <w:jc w:val="left"/>
      </w:pPr>
    </w:p>
    <w:p>
      <w:pPr>
        <w:spacing w:line="293" w:lineRule="exact" w:before="0"/>
        <w:ind w:left="108" w:right="0" w:firstLine="0"/>
        <w:jc w:val="both"/>
        <w:rPr>
          <w:b/>
          <w:sz w:val="21"/>
        </w:rPr>
      </w:pPr>
      <w:r>
        <w:rPr>
          <w:b/>
          <w:sz w:val="21"/>
        </w:rPr>
        <w:t>The</w:t>
      </w:r>
      <w:r>
        <w:rPr>
          <w:b/>
          <w:spacing w:val="1"/>
          <w:sz w:val="21"/>
        </w:rPr>
        <w:t> </w:t>
      </w:r>
      <w:r>
        <w:rPr>
          <w:b/>
          <w:sz w:val="21"/>
        </w:rPr>
        <w:t>model</w:t>
      </w:r>
      <w:r>
        <w:rPr>
          <w:b/>
          <w:spacing w:val="2"/>
          <w:sz w:val="21"/>
        </w:rPr>
        <w:t> </w:t>
      </w:r>
      <w:r>
        <w:rPr>
          <w:b/>
          <w:sz w:val="21"/>
        </w:rPr>
        <w:t>as</w:t>
      </w:r>
      <w:r>
        <w:rPr>
          <w:b/>
          <w:spacing w:val="1"/>
          <w:sz w:val="21"/>
        </w:rPr>
        <w:t> </w:t>
      </w:r>
      <w:r>
        <w:rPr>
          <w:b/>
          <w:sz w:val="21"/>
        </w:rPr>
        <w:t>a</w:t>
      </w:r>
      <w:r>
        <w:rPr>
          <w:b/>
          <w:spacing w:val="1"/>
          <w:sz w:val="21"/>
        </w:rPr>
        <w:t> </w:t>
      </w:r>
      <w:r>
        <w:rPr>
          <w:b/>
          <w:sz w:val="21"/>
        </w:rPr>
        <w:t>runnable</w:t>
      </w:r>
      <w:r>
        <w:rPr>
          <w:b/>
          <w:spacing w:val="3"/>
          <w:sz w:val="21"/>
        </w:rPr>
        <w:t> </w:t>
      </w:r>
      <w:r>
        <w:rPr>
          <w:b/>
          <w:spacing w:val="-2"/>
          <w:sz w:val="21"/>
        </w:rPr>
        <w:t>specification</w:t>
      </w:r>
    </w:p>
    <w:p>
      <w:pPr>
        <w:pStyle w:val="BodyText"/>
        <w:spacing w:line="216" w:lineRule="auto" w:before="17"/>
        <w:ind w:left="108" w:right="261" w:firstLine="317"/>
      </w:pPr>
      <w:r>
        <w:rPr/>
        <w:t>Processes</w:t>
      </w:r>
      <w:r>
        <w:rPr>
          <w:spacing w:val="-1"/>
        </w:rPr>
        <w:t> </w:t>
      </w:r>
      <w:r>
        <w:rPr/>
        <w:t>in</w:t>
      </w:r>
      <w:r>
        <w:rPr>
          <w:spacing w:val="-2"/>
        </w:rPr>
        <w:t> </w:t>
      </w:r>
      <w:r>
        <w:rPr>
          <w:rFonts w:ascii="MathJax_Typewriter"/>
        </w:rPr>
        <w:t>ntcc </w:t>
      </w:r>
      <w:r>
        <w:rPr/>
        <w:t>can</w:t>
      </w:r>
      <w:r>
        <w:rPr>
          <w:spacing w:val="-1"/>
        </w:rPr>
        <w:t> </w:t>
      </w:r>
      <w:r>
        <w:rPr/>
        <w:t>be</w:t>
      </w:r>
      <w:r>
        <w:rPr>
          <w:spacing w:val="-1"/>
        </w:rPr>
        <w:t> </w:t>
      </w:r>
      <w:r>
        <w:rPr/>
        <w:t>seen</w:t>
      </w:r>
      <w:r>
        <w:rPr>
          <w:spacing w:val="-1"/>
        </w:rPr>
        <w:t> </w:t>
      </w:r>
      <w:r>
        <w:rPr/>
        <w:t>as</w:t>
      </w:r>
      <w:r>
        <w:rPr>
          <w:spacing w:val="-1"/>
        </w:rPr>
        <w:t> </w:t>
      </w:r>
      <w:r>
        <w:rPr/>
        <w:t>runnable</w:t>
      </w:r>
      <w:r>
        <w:rPr>
          <w:spacing w:val="-2"/>
        </w:rPr>
        <w:t> </w:t>
      </w:r>
      <w:r>
        <w:rPr/>
        <w:t>specifications</w:t>
      </w:r>
      <w:r>
        <w:rPr>
          <w:spacing w:val="-1"/>
        </w:rPr>
        <w:t> </w:t>
      </w:r>
      <w:r>
        <w:rPr/>
        <w:t>of</w:t>
      </w:r>
      <w:r>
        <w:rPr>
          <w:spacing w:val="-2"/>
        </w:rPr>
        <w:t> </w:t>
      </w:r>
      <w:r>
        <w:rPr/>
        <w:t>a</w:t>
      </w:r>
      <w:r>
        <w:rPr>
          <w:spacing w:val="-1"/>
        </w:rPr>
        <w:t> </w:t>
      </w:r>
      <w:r>
        <w:rPr/>
        <w:t>system: the</w:t>
      </w:r>
      <w:r>
        <w:rPr>
          <w:spacing w:val="-1"/>
        </w:rPr>
        <w:t> </w:t>
      </w:r>
      <w:r>
        <w:rPr/>
        <w:t>model can</w:t>
      </w:r>
      <w:r>
        <w:rPr>
          <w:spacing w:val="-8"/>
        </w:rPr>
        <w:t> </w:t>
      </w:r>
      <w:r>
        <w:rPr/>
        <w:t>be</w:t>
      </w:r>
      <w:r>
        <w:rPr>
          <w:spacing w:val="-6"/>
        </w:rPr>
        <w:t> </w:t>
      </w:r>
      <w:r>
        <w:rPr/>
        <w:t>directly</w:t>
      </w:r>
      <w:r>
        <w:rPr>
          <w:spacing w:val="-6"/>
        </w:rPr>
        <w:t> </w:t>
      </w:r>
      <w:r>
        <w:rPr/>
        <w:t>simulated</w:t>
      </w:r>
      <w:r>
        <w:rPr>
          <w:spacing w:val="-5"/>
        </w:rPr>
        <w:t> </w:t>
      </w:r>
      <w:r>
        <w:rPr/>
        <w:t>by</w:t>
      </w:r>
      <w:r>
        <w:rPr>
          <w:spacing w:val="-6"/>
        </w:rPr>
        <w:t> </w:t>
      </w:r>
      <w:r>
        <w:rPr/>
        <w:t>using</w:t>
      </w:r>
      <w:r>
        <w:rPr>
          <w:spacing w:val="-6"/>
        </w:rPr>
        <w:t> </w:t>
      </w:r>
      <w:r>
        <w:rPr/>
        <w:t>the</w:t>
      </w:r>
      <w:r>
        <w:rPr>
          <w:spacing w:val="-6"/>
        </w:rPr>
        <w:t> </w:t>
      </w:r>
      <w:r>
        <w:rPr/>
        <w:t>operational</w:t>
      </w:r>
      <w:r>
        <w:rPr>
          <w:spacing w:val="-5"/>
        </w:rPr>
        <w:t> </w:t>
      </w:r>
      <w:r>
        <w:rPr/>
        <w:t>semantics</w:t>
      </w:r>
      <w:r>
        <w:rPr>
          <w:spacing w:val="-6"/>
        </w:rPr>
        <w:t> </w:t>
      </w:r>
      <w:r>
        <w:rPr/>
        <w:t>(SOS)</w:t>
      </w:r>
      <w:r>
        <w:rPr>
          <w:spacing w:val="-6"/>
        </w:rPr>
        <w:t> </w:t>
      </w:r>
      <w:r>
        <w:rPr/>
        <w:t>of</w:t>
      </w:r>
      <w:r>
        <w:rPr>
          <w:spacing w:val="-6"/>
        </w:rPr>
        <w:t> </w:t>
      </w:r>
      <w:r>
        <w:rPr/>
        <w:t>the</w:t>
      </w:r>
      <w:r>
        <w:rPr>
          <w:spacing w:val="-5"/>
        </w:rPr>
        <w:t> </w:t>
      </w:r>
      <w:r>
        <w:rPr>
          <w:spacing w:val="-2"/>
        </w:rPr>
        <w:t>calculus.</w:t>
      </w:r>
    </w:p>
    <w:p>
      <w:pPr>
        <w:spacing w:after="0" w:line="216" w:lineRule="auto"/>
        <w:sectPr>
          <w:type w:val="continuous"/>
          <w:pgSz w:w="9360" w:h="13610"/>
          <w:pgMar w:header="855" w:footer="0" w:top="800" w:bottom="280" w:left="680" w:right="640"/>
        </w:sectPr>
      </w:pPr>
    </w:p>
    <w:p>
      <w:pPr>
        <w:pStyle w:val="BodyText"/>
        <w:spacing w:line="281" w:lineRule="exact" w:before="112"/>
        <w:ind w:left="221"/>
      </w:pPr>
      <w:r>
        <w:rPr/>
        <w:t>The</w:t>
      </w:r>
      <w:r>
        <w:rPr>
          <w:spacing w:val="10"/>
        </w:rPr>
        <w:t> </w:t>
      </w:r>
      <w:r>
        <w:rPr/>
        <w:t>SOS</w:t>
      </w:r>
      <w:r>
        <w:rPr>
          <w:spacing w:val="11"/>
        </w:rPr>
        <w:t> </w:t>
      </w:r>
      <w:r>
        <w:rPr/>
        <w:t>dictates</w:t>
      </w:r>
      <w:r>
        <w:rPr>
          <w:spacing w:val="13"/>
        </w:rPr>
        <w:t> </w:t>
      </w:r>
      <w:r>
        <w:rPr/>
        <w:t>how</w:t>
      </w:r>
      <w:r>
        <w:rPr>
          <w:spacing w:val="12"/>
        </w:rPr>
        <w:t> </w:t>
      </w:r>
      <w:r>
        <w:rPr/>
        <w:t>processes</w:t>
      </w:r>
      <w:r>
        <w:rPr>
          <w:spacing w:val="13"/>
        </w:rPr>
        <w:t> </w:t>
      </w:r>
      <w:r>
        <w:rPr/>
        <w:t>evolve</w:t>
      </w:r>
      <w:r>
        <w:rPr>
          <w:spacing w:val="11"/>
        </w:rPr>
        <w:t> </w:t>
      </w:r>
      <w:r>
        <w:rPr/>
        <w:t>along</w:t>
      </w:r>
      <w:r>
        <w:rPr>
          <w:spacing w:val="12"/>
        </w:rPr>
        <w:t> </w:t>
      </w:r>
      <w:r>
        <w:rPr/>
        <w:t>time</w:t>
      </w:r>
      <w:r>
        <w:rPr>
          <w:spacing w:val="11"/>
        </w:rPr>
        <w:t> </w:t>
      </w:r>
      <w:r>
        <w:rPr/>
        <w:t>units.</w:t>
      </w:r>
      <w:r>
        <w:rPr>
          <w:spacing w:val="62"/>
        </w:rPr>
        <w:t> </w:t>
      </w:r>
      <w:r>
        <w:rPr/>
        <w:t>For</w:t>
      </w:r>
      <w:r>
        <w:rPr>
          <w:spacing w:val="13"/>
        </w:rPr>
        <w:t> </w:t>
      </w:r>
      <w:r>
        <w:rPr/>
        <w:t>instance,</w:t>
      </w:r>
      <w:r>
        <w:rPr>
          <w:spacing w:val="15"/>
        </w:rPr>
        <w:t> </w:t>
      </w:r>
      <w:r>
        <w:rPr/>
        <w:t>a</w:t>
      </w:r>
      <w:r>
        <w:rPr>
          <w:spacing w:val="12"/>
        </w:rPr>
        <w:t> </w:t>
      </w:r>
      <w:r>
        <w:rPr>
          <w:spacing w:val="-2"/>
        </w:rPr>
        <w:t>process</w:t>
      </w:r>
    </w:p>
    <w:p>
      <w:pPr>
        <w:pStyle w:val="BodyText"/>
        <w:spacing w:line="284" w:lineRule="exact"/>
        <w:ind w:left="221"/>
      </w:pPr>
      <w:r>
        <w:rPr>
          <w:b/>
        </w:rPr>
        <w:t>tell</w:t>
      </w:r>
      <w:r>
        <w:rPr/>
        <w:t>(</w:t>
      </w:r>
      <w:r>
        <w:rPr>
          <w:rFonts w:ascii="Georgia"/>
          <w:i/>
        </w:rPr>
        <w:t>c</w:t>
      </w:r>
      <w:r>
        <w:rPr/>
        <w:t>)</w:t>
      </w:r>
      <w:r>
        <w:rPr>
          <w:spacing w:val="-3"/>
        </w:rPr>
        <w:t> </w:t>
      </w:r>
      <w:r>
        <w:rPr/>
        <w:t>evolves</w:t>
      </w:r>
      <w:r>
        <w:rPr>
          <w:spacing w:val="-3"/>
        </w:rPr>
        <w:t> </w:t>
      </w:r>
      <w:r>
        <w:rPr/>
        <w:t>into</w:t>
      </w:r>
      <w:r>
        <w:rPr>
          <w:spacing w:val="-3"/>
        </w:rPr>
        <w:t> </w:t>
      </w:r>
      <w:r>
        <w:rPr>
          <w:b/>
        </w:rPr>
        <w:t>skip</w:t>
      </w:r>
      <w:r>
        <w:rPr>
          <w:b/>
          <w:spacing w:val="-13"/>
        </w:rPr>
        <w:t> </w:t>
      </w:r>
      <w:r>
        <w:rPr/>
        <w:t>(the</w:t>
      </w:r>
      <w:r>
        <w:rPr>
          <w:spacing w:val="-3"/>
        </w:rPr>
        <w:t> </w:t>
      </w:r>
      <w:r>
        <w:rPr/>
        <w:t>inactive</w:t>
      </w:r>
      <w:r>
        <w:rPr>
          <w:spacing w:val="-2"/>
        </w:rPr>
        <w:t> </w:t>
      </w:r>
      <w:r>
        <w:rPr/>
        <w:t>process)</w:t>
      </w:r>
      <w:r>
        <w:rPr>
          <w:spacing w:val="-3"/>
        </w:rPr>
        <w:t> </w:t>
      </w:r>
      <w:r>
        <w:rPr/>
        <w:t>by</w:t>
      </w:r>
      <w:r>
        <w:rPr>
          <w:spacing w:val="-3"/>
        </w:rPr>
        <w:t> </w:t>
      </w:r>
      <w:r>
        <w:rPr/>
        <w:t>adding</w:t>
      </w:r>
      <w:r>
        <w:rPr>
          <w:spacing w:val="-2"/>
        </w:rPr>
        <w:t> </w:t>
      </w:r>
      <w:r>
        <w:rPr>
          <w:rFonts w:ascii="Georgia"/>
          <w:i/>
        </w:rPr>
        <w:t>c</w:t>
      </w:r>
      <w:r>
        <w:rPr>
          <w:rFonts w:ascii="Georgia"/>
          <w:i/>
          <w:spacing w:val="17"/>
        </w:rPr>
        <w:t> </w:t>
      </w:r>
      <w:r>
        <w:rPr/>
        <w:t>to</w:t>
      </w:r>
      <w:r>
        <w:rPr>
          <w:spacing w:val="-3"/>
        </w:rPr>
        <w:t> </w:t>
      </w:r>
      <w:r>
        <w:rPr/>
        <w:t>the</w:t>
      </w:r>
      <w:r>
        <w:rPr>
          <w:spacing w:val="-2"/>
        </w:rPr>
        <w:t> </w:t>
      </w:r>
      <w:r>
        <w:rPr/>
        <w:t>current</w:t>
      </w:r>
      <w:r>
        <w:rPr>
          <w:spacing w:val="-3"/>
        </w:rPr>
        <w:t> </w:t>
      </w:r>
      <w:r>
        <w:rPr/>
        <w:t>store</w:t>
      </w:r>
      <w:r>
        <w:rPr>
          <w:spacing w:val="-3"/>
        </w:rPr>
        <w:t> </w:t>
      </w:r>
      <w:r>
        <w:rPr>
          <w:rFonts w:ascii="Georgia"/>
          <w:i/>
          <w:spacing w:val="-5"/>
        </w:rPr>
        <w:t>d</w:t>
      </w:r>
      <w:r>
        <w:rPr>
          <w:spacing w:val="-5"/>
        </w:rPr>
        <w:t>:</w:t>
      </w:r>
    </w:p>
    <w:p>
      <w:pPr>
        <w:spacing w:before="172"/>
        <w:ind w:left="338" w:right="195" w:firstLine="0"/>
        <w:jc w:val="center"/>
        <w:rPr>
          <w:rFonts w:ascii="Asea" w:hAnsi="Asea" w:cs="Asea" w:eastAsia="Asea"/>
          <w:i/>
          <w:iCs/>
          <w:sz w:val="21"/>
          <w:szCs w:val="21"/>
        </w:rPr>
      </w:pPr>
      <w:r>
        <w:rPr/>
        <mc:AlternateContent>
          <mc:Choice Requires="wps">
            <w:drawing>
              <wp:anchor distT="0" distB="0" distL="0" distR="0" allowOverlap="1" layoutInCell="1" locked="0" behindDoc="1" simplePos="0" relativeHeight="486978560">
                <wp:simplePos x="0" y="0"/>
                <wp:positionH relativeFrom="page">
                  <wp:posOffset>2406967</wp:posOffset>
                </wp:positionH>
                <wp:positionV relativeFrom="paragraph">
                  <wp:posOffset>220449</wp:posOffset>
                </wp:positionV>
                <wp:extent cx="168592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685925" cy="1270"/>
                        </a:xfrm>
                        <a:custGeom>
                          <a:avLst/>
                          <a:gdLst/>
                          <a:ahLst/>
                          <a:cxnLst/>
                          <a:rect l="l" t="t" r="r" b="b"/>
                          <a:pathLst>
                            <a:path w="1685925" h="0">
                              <a:moveTo>
                                <a:pt x="0" y="0"/>
                              </a:moveTo>
                              <a:lnTo>
                                <a:pt x="16858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189.524994pt,17.358265pt" to="322.267730pt,17.358265pt" stroked="true" strokeweight=".386546pt" strokecolor="#000000">
                <v:stroke dashstyle="solid"/>
                <w10:wrap type="none"/>
              </v:line>
            </w:pict>
          </mc:Fallback>
        </mc:AlternateContent>
      </w:r>
      <w:r>
        <w:rPr>
          <w:w w:val="105"/>
          <w:position w:val="14"/>
          <w:sz w:val="21"/>
          <w:szCs w:val="21"/>
        </w:rPr>
        <w:t>R</w:t>
      </w:r>
      <w:r>
        <w:rPr>
          <w:rFonts w:ascii="LM Roman 8" w:hAnsi="LM Roman 8" w:cs="LM Roman 8" w:eastAsia="LM Roman 8"/>
          <w:w w:val="105"/>
          <w:position w:val="11"/>
          <w:sz w:val="15"/>
          <w:szCs w:val="15"/>
        </w:rPr>
        <w:t>TELL</w:t>
      </w:r>
      <w:r>
        <w:rPr>
          <w:rFonts w:ascii="LM Roman 8" w:hAnsi="LM Roman 8" w:cs="LM Roman 8" w:eastAsia="LM Roman 8"/>
          <w:spacing w:val="36"/>
          <w:w w:val="105"/>
          <w:position w:val="11"/>
          <w:sz w:val="15"/>
          <w:szCs w:val="15"/>
        </w:rPr>
        <w:t> </w:t>
      </w:r>
      <w:r>
        <w:rPr>
          <w:rFonts w:ascii="Asea" w:hAnsi="Asea" w:cs="Asea" w:eastAsia="Asea"/>
          <w:i/>
          <w:iCs/>
          <w:w w:val="105"/>
          <w:sz w:val="21"/>
          <w:szCs w:val="21"/>
        </w:rPr>
        <w:t>⟨</w:t>
      </w:r>
      <w:r>
        <w:rPr>
          <w:b/>
          <w:bCs/>
          <w:w w:val="105"/>
          <w:sz w:val="21"/>
          <w:szCs w:val="21"/>
        </w:rPr>
        <w:t>tell</w:t>
      </w:r>
      <w:r>
        <w:rPr>
          <w:w w:val="105"/>
          <w:sz w:val="21"/>
          <w:szCs w:val="21"/>
        </w:rPr>
        <w:t>(</w:t>
      </w:r>
      <w:r>
        <w:rPr>
          <w:rFonts w:ascii="Georgia" w:hAnsi="Georgia" w:cs="Georgia" w:eastAsia="Georgia"/>
          <w:i/>
          <w:iCs/>
          <w:w w:val="105"/>
          <w:sz w:val="21"/>
          <w:szCs w:val="21"/>
        </w:rPr>
        <w:t>c</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d</w:t>
      </w:r>
      <w:r>
        <w:rPr>
          <w:rFonts w:ascii="Asea" w:hAnsi="Asea" w:cs="Asea" w:eastAsia="Asea"/>
          <w:i/>
          <w:iCs/>
          <w:w w:val="105"/>
          <w:sz w:val="21"/>
          <w:szCs w:val="21"/>
        </w:rPr>
        <w:t>⟩</w:t>
      </w:r>
      <w:r>
        <w:rPr>
          <w:rFonts w:ascii="Asea" w:hAnsi="Asea" w:cs="Asea" w:eastAsia="Asea"/>
          <w:i/>
          <w:iCs/>
          <w:spacing w:val="40"/>
          <w:w w:val="105"/>
          <w:sz w:val="21"/>
          <w:szCs w:val="21"/>
        </w:rPr>
        <w:t> </w:t>
      </w:r>
      <w:r>
        <w:rPr>
          <w:rFonts w:ascii="Asea" w:hAnsi="Asea" w:cs="Asea" w:eastAsia="Asea"/>
          <w:i/>
          <w:iCs/>
          <w:w w:val="105"/>
          <w:sz w:val="21"/>
          <w:szCs w:val="21"/>
        </w:rPr>
        <w:t>−→</w:t>
      </w:r>
      <w:r>
        <w:rPr>
          <w:rFonts w:ascii="Asea" w:hAnsi="Asea" w:cs="Asea" w:eastAsia="Asea"/>
          <w:i/>
          <w:iCs/>
          <w:spacing w:val="48"/>
          <w:w w:val="105"/>
          <w:sz w:val="21"/>
          <w:szCs w:val="21"/>
        </w:rPr>
        <w:t> </w:t>
      </w:r>
      <w:r>
        <w:rPr>
          <w:rFonts w:ascii="Asea" w:hAnsi="Asea" w:cs="Asea" w:eastAsia="Asea"/>
          <w:i/>
          <w:iCs/>
          <w:w w:val="105"/>
          <w:sz w:val="21"/>
          <w:szCs w:val="21"/>
        </w:rPr>
        <w:t>⟨</w:t>
      </w:r>
      <w:r>
        <w:rPr>
          <w:b/>
          <w:bCs/>
          <w:w w:val="105"/>
          <w:sz w:val="21"/>
          <w:szCs w:val="21"/>
        </w:rPr>
        <w:t>skip</w:t>
      </w:r>
      <w:r>
        <w:rPr>
          <w:rFonts w:ascii="Georgia" w:hAnsi="Georgia" w:cs="Georgia" w:eastAsia="Georgia"/>
          <w:i/>
          <w:iCs/>
          <w:w w:val="105"/>
          <w:sz w:val="21"/>
          <w:szCs w:val="21"/>
        </w:rPr>
        <w:t>,d</w:t>
      </w:r>
      <w:r>
        <w:rPr>
          <w:rFonts w:ascii="Georgia" w:hAnsi="Georgia" w:cs="Georgia" w:eastAsia="Georgia"/>
          <w:i/>
          <w:iCs/>
          <w:spacing w:val="-12"/>
          <w:w w:val="105"/>
          <w:sz w:val="21"/>
          <w:szCs w:val="21"/>
        </w:rPr>
        <w:t> </w:t>
      </w:r>
      <w:r>
        <w:rPr>
          <w:rFonts w:ascii="Asea" w:hAnsi="Asea" w:cs="Asea" w:eastAsia="Asea"/>
          <w:i/>
          <w:iCs/>
          <w:w w:val="105"/>
          <w:sz w:val="21"/>
          <w:szCs w:val="21"/>
        </w:rPr>
        <w:t>∧</w:t>
      </w:r>
      <w:r>
        <w:rPr>
          <w:rFonts w:ascii="Asea" w:hAnsi="Asea" w:cs="Asea" w:eastAsia="Asea"/>
          <w:i/>
          <w:iCs/>
          <w:spacing w:val="-13"/>
          <w:w w:val="105"/>
          <w:sz w:val="21"/>
          <w:szCs w:val="21"/>
        </w:rPr>
        <w:t> </w:t>
      </w:r>
      <w:r>
        <w:rPr>
          <w:rFonts w:ascii="Georgia" w:hAnsi="Georgia" w:cs="Georgia" w:eastAsia="Georgia"/>
          <w:i/>
          <w:iCs/>
          <w:spacing w:val="-5"/>
          <w:w w:val="105"/>
          <w:sz w:val="21"/>
          <w:szCs w:val="21"/>
        </w:rPr>
        <w:t>c</w:t>
      </w:r>
      <w:r>
        <w:rPr>
          <w:rFonts w:ascii="Asea" w:hAnsi="Asea" w:cs="Asea" w:eastAsia="Asea"/>
          <w:i/>
          <w:iCs/>
          <w:spacing w:val="-5"/>
          <w:w w:val="105"/>
          <w:sz w:val="21"/>
          <w:szCs w:val="21"/>
        </w:rPr>
        <w:t>⟩</w:t>
      </w:r>
    </w:p>
    <w:p>
      <w:pPr>
        <w:pStyle w:val="BodyText"/>
        <w:spacing w:before="12"/>
        <w:jc w:val="left"/>
        <w:rPr>
          <w:rFonts w:ascii="Asea"/>
          <w:i/>
        </w:rPr>
      </w:pPr>
    </w:p>
    <w:p>
      <w:pPr>
        <w:pStyle w:val="BodyText"/>
        <w:spacing w:line="216" w:lineRule="auto"/>
        <w:ind w:left="221" w:right="148" w:firstLine="317"/>
      </w:pPr>
      <w:r>
        <w:rPr/>
        <w:t>Similarly,</w:t>
      </w:r>
      <w:r>
        <w:rPr>
          <w:spacing w:val="-4"/>
        </w:rPr>
        <w:t> </w:t>
      </w:r>
      <w:r>
        <w:rPr/>
        <w:t>for</w:t>
      </w:r>
      <w:r>
        <w:rPr>
          <w:spacing w:val="-5"/>
        </w:rPr>
        <w:t> </w:t>
      </w:r>
      <w:r>
        <w:rPr/>
        <w:t>the</w:t>
      </w:r>
      <w:r>
        <w:rPr>
          <w:spacing w:val="-4"/>
        </w:rPr>
        <w:t> </w:t>
      </w:r>
      <w:r>
        <w:rPr/>
        <w:t>rest</w:t>
      </w:r>
      <w:r>
        <w:rPr>
          <w:spacing w:val="-5"/>
        </w:rPr>
        <w:t> </w:t>
      </w:r>
      <w:r>
        <w:rPr/>
        <w:t>of</w:t>
      </w:r>
      <w:r>
        <w:rPr>
          <w:spacing w:val="-4"/>
        </w:rPr>
        <w:t> </w:t>
      </w:r>
      <w:r>
        <w:rPr/>
        <w:t>the</w:t>
      </w:r>
      <w:r>
        <w:rPr>
          <w:spacing w:val="-5"/>
        </w:rPr>
        <w:t> </w:t>
      </w:r>
      <w:r>
        <w:rPr/>
        <w:t>processes.</w:t>
      </w:r>
      <w:r>
        <w:rPr>
          <w:spacing w:val="23"/>
        </w:rPr>
        <w:t> </w:t>
      </w:r>
      <w:r>
        <w:rPr/>
        <w:t>The</w:t>
      </w:r>
      <w:r>
        <w:rPr>
          <w:spacing w:val="-4"/>
        </w:rPr>
        <w:t> </w:t>
      </w:r>
      <w:r>
        <w:rPr/>
        <w:t>reader</w:t>
      </w:r>
      <w:r>
        <w:rPr>
          <w:spacing w:val="-5"/>
        </w:rPr>
        <w:t> </w:t>
      </w:r>
      <w:r>
        <w:rPr/>
        <w:t>may</w:t>
      </w:r>
      <w:r>
        <w:rPr>
          <w:spacing w:val="-4"/>
        </w:rPr>
        <w:t> </w:t>
      </w:r>
      <w:r>
        <w:rPr/>
        <w:t>refer</w:t>
      </w:r>
      <w:r>
        <w:rPr>
          <w:spacing w:val="-5"/>
        </w:rPr>
        <w:t> </w:t>
      </w:r>
      <w:r>
        <w:rPr/>
        <w:t>[</w:t>
      </w:r>
      <w:hyperlink w:history="true" w:anchor="_bookmark38">
        <w:r>
          <w:rPr>
            <w:color w:val="152C83"/>
          </w:rPr>
          <w:t>28</w:t>
        </w:r>
      </w:hyperlink>
      <w:r>
        <w:rPr/>
        <w:t>]</w:t>
      </w:r>
      <w:r>
        <w:rPr>
          <w:spacing w:val="-4"/>
        </w:rPr>
        <w:t> </w:t>
      </w:r>
      <w:r>
        <w:rPr/>
        <w:t>for</w:t>
      </w:r>
      <w:r>
        <w:rPr>
          <w:spacing w:val="-5"/>
        </w:rPr>
        <w:t> </w:t>
      </w:r>
      <w:r>
        <w:rPr/>
        <w:t>a</w:t>
      </w:r>
      <w:r>
        <w:rPr>
          <w:spacing w:val="-4"/>
        </w:rPr>
        <w:t> </w:t>
      </w:r>
      <w:r>
        <w:rPr/>
        <w:t>complete description of SOS rules of </w:t>
      </w:r>
      <w:r>
        <w:rPr>
          <w:rFonts w:ascii="MathJax_Typewriter"/>
        </w:rPr>
        <w:t>ntcc</w:t>
      </w:r>
      <w:r>
        <w:rPr/>
        <w:t>.</w:t>
      </w:r>
    </w:p>
    <w:p>
      <w:pPr>
        <w:pStyle w:val="BodyText"/>
        <w:spacing w:line="216" w:lineRule="auto" w:before="17"/>
        <w:ind w:left="221" w:right="146" w:firstLine="317"/>
      </w:pPr>
      <w:r>
        <w:rPr/>
        <w:t>Following</w:t>
      </w:r>
      <w:r>
        <w:rPr>
          <w:spacing w:val="-17"/>
        </w:rPr>
        <w:t> </w:t>
      </w:r>
      <w:r>
        <w:rPr/>
        <w:t>the</w:t>
      </w:r>
      <w:r>
        <w:rPr>
          <w:spacing w:val="-17"/>
        </w:rPr>
        <w:t> </w:t>
      </w:r>
      <w:r>
        <w:rPr/>
        <w:t>operational</w:t>
      </w:r>
      <w:r>
        <w:rPr>
          <w:spacing w:val="-17"/>
        </w:rPr>
        <w:t> </w:t>
      </w:r>
      <w:r>
        <w:rPr/>
        <w:t>rules</w:t>
      </w:r>
      <w:r>
        <w:rPr>
          <w:spacing w:val="-17"/>
        </w:rPr>
        <w:t> </w:t>
      </w:r>
      <w:r>
        <w:rPr/>
        <w:t>of</w:t>
      </w:r>
      <w:r>
        <w:rPr>
          <w:spacing w:val="-17"/>
        </w:rPr>
        <w:t> </w:t>
      </w:r>
      <w:r>
        <w:rPr/>
        <w:t>the</w:t>
      </w:r>
      <w:r>
        <w:rPr>
          <w:spacing w:val="-17"/>
        </w:rPr>
        <w:t> </w:t>
      </w:r>
      <w:r>
        <w:rPr/>
        <w:t>calculus,</w:t>
      </w:r>
      <w:r>
        <w:rPr>
          <w:spacing w:val="-14"/>
        </w:rPr>
        <w:t> </w:t>
      </w:r>
      <w:r>
        <w:rPr/>
        <w:t>we</w:t>
      </w:r>
      <w:r>
        <w:rPr>
          <w:spacing w:val="-17"/>
        </w:rPr>
        <w:t> </w:t>
      </w:r>
      <w:r>
        <w:rPr/>
        <w:t>built</w:t>
      </w:r>
      <w:r>
        <w:rPr>
          <w:spacing w:val="-17"/>
        </w:rPr>
        <w:t> </w:t>
      </w:r>
      <w:r>
        <w:rPr/>
        <w:t>an</w:t>
      </w:r>
      <w:r>
        <w:rPr>
          <w:spacing w:val="-17"/>
        </w:rPr>
        <w:t> </w:t>
      </w:r>
      <w:r>
        <w:rPr/>
        <w:t>interpreter</w:t>
      </w:r>
      <w:r>
        <w:rPr>
          <w:spacing w:val="-17"/>
        </w:rPr>
        <w:t> </w:t>
      </w:r>
      <w:r>
        <w:rPr/>
        <w:t>of </w:t>
      </w:r>
      <w:r>
        <w:rPr>
          <w:rFonts w:ascii="MathJax_Typewriter" w:hAnsi="MathJax_Typewriter"/>
        </w:rPr>
        <w:t>ntcc </w:t>
      </w:r>
      <w:r>
        <w:rPr/>
        <w:t>on top</w:t>
      </w:r>
      <w:r>
        <w:rPr>
          <w:spacing w:val="-2"/>
        </w:rPr>
        <w:t> </w:t>
      </w:r>
      <w:r>
        <w:rPr/>
        <w:t>of</w:t>
      </w:r>
      <w:r>
        <w:rPr>
          <w:spacing w:val="-2"/>
        </w:rPr>
        <w:t> </w:t>
      </w:r>
      <w:r>
        <w:rPr/>
        <w:t>the</w:t>
      </w:r>
      <w:r>
        <w:rPr>
          <w:spacing w:val="-2"/>
        </w:rPr>
        <w:t> </w:t>
      </w:r>
      <w:r>
        <w:rPr/>
        <w:t>Mozart</w:t>
      </w:r>
      <w:r>
        <w:rPr>
          <w:spacing w:val="-2"/>
        </w:rPr>
        <w:t> </w:t>
      </w:r>
      <w:r>
        <w:rPr/>
        <w:t>programming</w:t>
      </w:r>
      <w:r>
        <w:rPr>
          <w:spacing w:val="-2"/>
        </w:rPr>
        <w:t> </w:t>
      </w:r>
      <w:r>
        <w:rPr/>
        <w:t>language</w:t>
      </w:r>
      <w:r>
        <w:rPr>
          <w:spacing w:val="-2"/>
        </w:rPr>
        <w:t> </w:t>
      </w:r>
      <w:r>
        <w:rPr/>
        <w:t>(</w:t>
      </w:r>
      <w:hyperlink r:id="rId21">
        <w:r>
          <w:rPr>
            <w:rFonts w:ascii="MathJax_Typewriter" w:hAnsi="MathJax_Typewriter"/>
            <w:color w:val="152C83"/>
          </w:rPr>
          <w:t>http://www.mozart-oz.org/</w:t>
        </w:r>
      </w:hyperlink>
      <w:r>
        <w:rPr/>
        <w:t>).</w:t>
      </w:r>
      <w:r>
        <w:rPr>
          <w:spacing w:val="29"/>
        </w:rPr>
        <w:t> </w:t>
      </w:r>
      <w:r>
        <w:rPr/>
        <w:t>Central to this implementation is the Mozart abstraction of a </w:t>
      </w:r>
      <w:r>
        <w:rPr>
          <w:i/>
        </w:rPr>
        <w:t>computation space </w:t>
      </w:r>
      <w:r>
        <w:rPr/>
        <w:t>(CS). A CS</w:t>
      </w:r>
      <w:r>
        <w:rPr>
          <w:spacing w:val="-11"/>
        </w:rPr>
        <w:t> </w:t>
      </w:r>
      <w:r>
        <w:rPr/>
        <w:t>is</w:t>
      </w:r>
      <w:r>
        <w:rPr>
          <w:spacing w:val="-12"/>
        </w:rPr>
        <w:t> </w:t>
      </w:r>
      <w:r>
        <w:rPr/>
        <w:t>a</w:t>
      </w:r>
      <w:r>
        <w:rPr>
          <w:spacing w:val="-12"/>
        </w:rPr>
        <w:t> </w:t>
      </w:r>
      <w:r>
        <w:rPr/>
        <w:t>constraint</w:t>
      </w:r>
      <w:r>
        <w:rPr>
          <w:spacing w:val="-11"/>
        </w:rPr>
        <w:t> </w:t>
      </w:r>
      <w:r>
        <w:rPr/>
        <w:t>store</w:t>
      </w:r>
      <w:r>
        <w:rPr>
          <w:spacing w:val="-11"/>
        </w:rPr>
        <w:t> </w:t>
      </w:r>
      <w:r>
        <w:rPr/>
        <w:t>where</w:t>
      </w:r>
      <w:r>
        <w:rPr>
          <w:spacing w:val="-11"/>
        </w:rPr>
        <w:t> </w:t>
      </w:r>
      <w:r>
        <w:rPr/>
        <w:t>multiple</w:t>
      </w:r>
      <w:r>
        <w:rPr>
          <w:spacing w:val="-12"/>
        </w:rPr>
        <w:t> </w:t>
      </w:r>
      <w:r>
        <w:rPr/>
        <w:t>threads</w:t>
      </w:r>
      <w:r>
        <w:rPr>
          <w:spacing w:val="-11"/>
        </w:rPr>
        <w:t> </w:t>
      </w:r>
      <w:r>
        <w:rPr/>
        <w:t>can</w:t>
      </w:r>
      <w:r>
        <w:rPr>
          <w:spacing w:val="-11"/>
        </w:rPr>
        <w:t> </w:t>
      </w:r>
      <w:r>
        <w:rPr/>
        <w:t>access</w:t>
      </w:r>
      <w:r>
        <w:rPr>
          <w:spacing w:val="-11"/>
        </w:rPr>
        <w:t> </w:t>
      </w:r>
      <w:r>
        <w:rPr/>
        <w:t>(concurrently)</w:t>
      </w:r>
      <w:r>
        <w:rPr>
          <w:spacing w:val="-11"/>
        </w:rPr>
        <w:t> </w:t>
      </w:r>
      <w:r>
        <w:rPr/>
        <w:t>the</w:t>
      </w:r>
      <w:r>
        <w:rPr>
          <w:spacing w:val="-12"/>
        </w:rPr>
        <w:t> </w:t>
      </w:r>
      <w:r>
        <w:rPr/>
        <w:t>shared variables and impose constraints on them.</w:t>
      </w:r>
      <w:r>
        <w:rPr>
          <w:spacing w:val="36"/>
        </w:rPr>
        <w:t> </w:t>
      </w:r>
      <w:r>
        <w:rPr/>
        <w:t>In Mozart, different constraint systems are available.</w:t>
      </w:r>
      <w:r>
        <w:rPr>
          <w:spacing w:val="40"/>
        </w:rPr>
        <w:t> </w:t>
      </w:r>
      <w:r>
        <w:rPr/>
        <w:t>Here we used the Finite Domain Constraint System (FD). In FD variables</w:t>
      </w:r>
      <w:r>
        <w:rPr>
          <w:spacing w:val="-1"/>
        </w:rPr>
        <w:t> </w:t>
      </w:r>
      <w:r>
        <w:rPr/>
        <w:t>are</w:t>
      </w:r>
      <w:r>
        <w:rPr>
          <w:spacing w:val="-1"/>
        </w:rPr>
        <w:t> </w:t>
      </w:r>
      <w:r>
        <w:rPr/>
        <w:t>assumed</w:t>
      </w:r>
      <w:r>
        <w:rPr>
          <w:spacing w:val="-1"/>
        </w:rPr>
        <w:t> </w:t>
      </w:r>
      <w:r>
        <w:rPr/>
        <w:t>to</w:t>
      </w:r>
      <w:r>
        <w:rPr>
          <w:spacing w:val="-1"/>
        </w:rPr>
        <w:t> </w:t>
      </w:r>
      <w:r>
        <w:rPr/>
        <w:t>range</w:t>
      </w:r>
      <w:r>
        <w:rPr>
          <w:spacing w:val="-1"/>
        </w:rPr>
        <w:t> </w:t>
      </w:r>
      <w:r>
        <w:rPr/>
        <w:t>over</w:t>
      </w:r>
      <w:r>
        <w:rPr>
          <w:spacing w:val="-1"/>
        </w:rPr>
        <w:t> </w:t>
      </w:r>
      <w:r>
        <w:rPr/>
        <w:t>finite</w:t>
      </w:r>
      <w:r>
        <w:rPr>
          <w:spacing w:val="-1"/>
        </w:rPr>
        <w:t> </w:t>
      </w:r>
      <w:r>
        <w:rPr/>
        <w:t>domains</w:t>
      </w:r>
      <w:r>
        <w:rPr>
          <w:spacing w:val="-1"/>
        </w:rPr>
        <w:t> </w:t>
      </w:r>
      <w:r>
        <w:rPr/>
        <w:t>and,</w:t>
      </w:r>
      <w:r>
        <w:rPr>
          <w:spacing w:val="-1"/>
        </w:rPr>
        <w:t> </w:t>
      </w:r>
      <w:r>
        <w:rPr/>
        <w:t>in</w:t>
      </w:r>
      <w:r>
        <w:rPr>
          <w:spacing w:val="-1"/>
        </w:rPr>
        <w:t> </w:t>
      </w:r>
      <w:r>
        <w:rPr/>
        <w:t>addition</w:t>
      </w:r>
      <w:r>
        <w:rPr>
          <w:spacing w:val="-1"/>
        </w:rPr>
        <w:t> </w:t>
      </w:r>
      <w:r>
        <w:rPr/>
        <w:t>to</w:t>
      </w:r>
      <w:r>
        <w:rPr>
          <w:spacing w:val="-1"/>
        </w:rPr>
        <w:t> </w:t>
      </w:r>
      <w:r>
        <w:rPr/>
        <w:t>equality,</w:t>
      </w:r>
      <w:r>
        <w:rPr>
          <w:spacing w:val="-1"/>
        </w:rPr>
        <w:t> </w:t>
      </w:r>
      <w:r>
        <w:rPr/>
        <w:t>we may have predicates that restrict the possible values of a variable to some finite</w:t>
      </w:r>
      <w:r>
        <w:rPr>
          <w:spacing w:val="40"/>
        </w:rPr>
        <w:t> </w:t>
      </w:r>
      <w:r>
        <w:rPr/>
        <w:t>set as in </w:t>
      </w:r>
      <w:r>
        <w:rPr>
          <w:rFonts w:ascii="Georgia" w:hAnsi="Georgia"/>
          <w:i/>
          <w:spacing w:val="42"/>
        </w:rPr>
        <w:t>x</w:t>
      </w:r>
      <w:r>
        <w:rPr>
          <w:rFonts w:ascii="Georgia" w:hAnsi="Georgia"/>
          <w:i/>
          <w:spacing w:val="1"/>
        </w:rPr>
        <w:t> </w:t>
      </w:r>
      <w:r>
        <w:rPr>
          <w:rFonts w:ascii="Georgia" w:hAnsi="Georgia"/>
          <w:i/>
        </w:rPr>
        <w:t>&gt; y</w:t>
      </w:r>
      <w:r>
        <w:rPr/>
        <w:t>.</w:t>
      </w:r>
      <w:r>
        <w:rPr>
          <w:spacing w:val="40"/>
        </w:rPr>
        <w:t> </w:t>
      </w:r>
      <w:r>
        <w:rPr/>
        <w:t>We thus model </w:t>
      </w:r>
      <w:r>
        <w:rPr>
          <w:rFonts w:ascii="MathJax_Typewriter" w:hAnsi="MathJax_Typewriter"/>
        </w:rPr>
        <w:t>ntcc </w:t>
      </w:r>
      <w:r>
        <w:rPr/>
        <w:t>processes as threads that post and query constraint</w:t>
      </w:r>
      <w:r>
        <w:rPr>
          <w:spacing w:val="-9"/>
        </w:rPr>
        <w:t> </w:t>
      </w:r>
      <w:r>
        <w:rPr/>
        <w:t>in</w:t>
      </w:r>
      <w:r>
        <w:rPr>
          <w:spacing w:val="-9"/>
        </w:rPr>
        <w:t> </w:t>
      </w:r>
      <w:r>
        <w:rPr/>
        <w:t>the</w:t>
      </w:r>
      <w:r>
        <w:rPr>
          <w:spacing w:val="-9"/>
        </w:rPr>
        <w:t> </w:t>
      </w:r>
      <w:r>
        <w:rPr/>
        <w:t>CS</w:t>
      </w:r>
      <w:r>
        <w:rPr>
          <w:spacing w:val="-9"/>
        </w:rPr>
        <w:t> </w:t>
      </w:r>
      <w:r>
        <w:rPr/>
        <w:t>until</w:t>
      </w:r>
      <w:r>
        <w:rPr>
          <w:spacing w:val="-9"/>
        </w:rPr>
        <w:t> </w:t>
      </w:r>
      <w:r>
        <w:rPr/>
        <w:t>a</w:t>
      </w:r>
      <w:r>
        <w:rPr>
          <w:spacing w:val="-9"/>
        </w:rPr>
        <w:t> </w:t>
      </w:r>
      <w:r>
        <w:rPr/>
        <w:t>resting</w:t>
      </w:r>
      <w:r>
        <w:rPr>
          <w:spacing w:val="-9"/>
        </w:rPr>
        <w:t> </w:t>
      </w:r>
      <w:r>
        <w:rPr/>
        <w:t>point</w:t>
      </w:r>
      <w:r>
        <w:rPr>
          <w:spacing w:val="-9"/>
        </w:rPr>
        <w:t> </w:t>
      </w:r>
      <w:r>
        <w:rPr/>
        <w:t>is</w:t>
      </w:r>
      <w:r>
        <w:rPr>
          <w:spacing w:val="-9"/>
        </w:rPr>
        <w:t> </w:t>
      </w:r>
      <w:r>
        <w:rPr/>
        <w:t>reached.</w:t>
      </w:r>
      <w:r>
        <w:rPr>
          <w:spacing w:val="21"/>
        </w:rPr>
        <w:t> </w:t>
      </w:r>
      <w:r>
        <w:rPr/>
        <w:t>When</w:t>
      </w:r>
      <w:r>
        <w:rPr>
          <w:spacing w:val="-9"/>
        </w:rPr>
        <w:t> </w:t>
      </w:r>
      <w:r>
        <w:rPr/>
        <w:t>this</w:t>
      </w:r>
      <w:r>
        <w:rPr>
          <w:spacing w:val="-9"/>
        </w:rPr>
        <w:t> </w:t>
      </w:r>
      <w:r>
        <w:rPr/>
        <w:t>happens,</w:t>
      </w:r>
      <w:r>
        <w:rPr>
          <w:spacing w:val="-7"/>
        </w:rPr>
        <w:t> </w:t>
      </w:r>
      <w:r>
        <w:rPr/>
        <w:t>we</w:t>
      </w:r>
      <w:r>
        <w:rPr>
          <w:spacing w:val="-9"/>
        </w:rPr>
        <w:t> </w:t>
      </w:r>
      <w:r>
        <w:rPr/>
        <w:t>output the</w:t>
      </w:r>
      <w:r>
        <w:rPr>
          <w:spacing w:val="-5"/>
        </w:rPr>
        <w:t> </w:t>
      </w:r>
      <w:r>
        <w:rPr/>
        <w:t>final</w:t>
      </w:r>
      <w:r>
        <w:rPr>
          <w:spacing w:val="-5"/>
        </w:rPr>
        <w:t> </w:t>
      </w:r>
      <w:r>
        <w:rPr/>
        <w:t>store</w:t>
      </w:r>
      <w:r>
        <w:rPr>
          <w:spacing w:val="-5"/>
        </w:rPr>
        <w:t> </w:t>
      </w:r>
      <w:r>
        <w:rPr/>
        <w:t>that</w:t>
      </w:r>
      <w:r>
        <w:rPr>
          <w:spacing w:val="-5"/>
        </w:rPr>
        <w:t> </w:t>
      </w:r>
      <w:r>
        <w:rPr/>
        <w:t>contains</w:t>
      </w:r>
      <w:r>
        <w:rPr>
          <w:spacing w:val="-5"/>
        </w:rPr>
        <w:t> </w:t>
      </w:r>
      <w:r>
        <w:rPr/>
        <w:t>the</w:t>
      </w:r>
      <w:r>
        <w:rPr>
          <w:spacing w:val="-5"/>
        </w:rPr>
        <w:t> </w:t>
      </w:r>
      <w:r>
        <w:rPr/>
        <w:t>information</w:t>
      </w:r>
      <w:r>
        <w:rPr>
          <w:spacing w:val="-5"/>
        </w:rPr>
        <w:t> </w:t>
      </w:r>
      <w:r>
        <w:rPr/>
        <w:t>about</w:t>
      </w:r>
      <w:r>
        <w:rPr>
          <w:spacing w:val="-5"/>
        </w:rPr>
        <w:t> </w:t>
      </w:r>
      <w:r>
        <w:rPr/>
        <w:t>the</w:t>
      </w:r>
      <w:r>
        <w:rPr>
          <w:spacing w:val="-5"/>
        </w:rPr>
        <w:t> </w:t>
      </w:r>
      <w:r>
        <w:rPr/>
        <w:t>variables</w:t>
      </w:r>
      <w:r>
        <w:rPr>
          <w:spacing w:val="-5"/>
        </w:rPr>
        <w:t> </w:t>
      </w:r>
      <w:r>
        <w:rPr/>
        <w:t>of</w:t>
      </w:r>
      <w:r>
        <w:rPr>
          <w:spacing w:val="-5"/>
        </w:rPr>
        <w:t> </w:t>
      </w:r>
      <w:r>
        <w:rPr/>
        <w:t>the</w:t>
      </w:r>
      <w:r>
        <w:rPr>
          <w:spacing w:val="-5"/>
        </w:rPr>
        <w:t> </w:t>
      </w:r>
      <w:r>
        <w:rPr/>
        <w:t>model.</w:t>
      </w:r>
      <w:r>
        <w:rPr>
          <w:spacing w:val="24"/>
        </w:rPr>
        <w:t> </w:t>
      </w:r>
      <w:r>
        <w:rPr/>
        <w:t>This gives a simple way to “execute” the </w:t>
      </w:r>
      <w:r>
        <w:rPr>
          <w:rFonts w:ascii="MathJax_Typewriter" w:hAnsi="MathJax_Typewriter"/>
        </w:rPr>
        <w:t>ntcc </w:t>
      </w:r>
      <w:r>
        <w:rPr/>
        <w:t>model and observe the behaviour of the modelled system in each time-unit.</w:t>
      </w:r>
    </w:p>
    <w:p>
      <w:pPr>
        <w:pStyle w:val="BodyText"/>
        <w:spacing w:line="216" w:lineRule="auto" w:before="3"/>
        <w:ind w:left="221" w:right="147" w:firstLine="317"/>
      </w:pPr>
      <w:r>
        <w:rPr>
          <w:spacing w:val="-2"/>
        </w:rPr>
        <w:t>In</w:t>
      </w:r>
      <w:r>
        <w:rPr>
          <w:spacing w:val="-13"/>
        </w:rPr>
        <w:t> </w:t>
      </w:r>
      <w:r>
        <w:rPr>
          <w:spacing w:val="-2"/>
        </w:rPr>
        <w:t>order</w:t>
      </w:r>
      <w:r>
        <w:rPr>
          <w:spacing w:val="-13"/>
        </w:rPr>
        <w:t> </w:t>
      </w:r>
      <w:r>
        <w:rPr>
          <w:spacing w:val="-2"/>
        </w:rPr>
        <w:t>to</w:t>
      </w:r>
      <w:r>
        <w:rPr>
          <w:spacing w:val="-13"/>
        </w:rPr>
        <w:t> </w:t>
      </w:r>
      <w:r>
        <w:rPr>
          <w:spacing w:val="-2"/>
        </w:rPr>
        <w:t>make</w:t>
      </w:r>
      <w:r>
        <w:rPr>
          <w:spacing w:val="-13"/>
        </w:rPr>
        <w:t> </w:t>
      </w:r>
      <w:r>
        <w:rPr>
          <w:spacing w:val="-2"/>
        </w:rPr>
        <w:t>the</w:t>
      </w:r>
      <w:r>
        <w:rPr>
          <w:spacing w:val="-13"/>
        </w:rPr>
        <w:t> </w:t>
      </w:r>
      <w:r>
        <w:rPr>
          <w:spacing w:val="-2"/>
        </w:rPr>
        <w:t>tool</w:t>
      </w:r>
      <w:r>
        <w:rPr>
          <w:spacing w:val="-13"/>
        </w:rPr>
        <w:t> </w:t>
      </w:r>
      <w:r>
        <w:rPr>
          <w:spacing w:val="-2"/>
        </w:rPr>
        <w:t>available</w:t>
      </w:r>
      <w:r>
        <w:rPr>
          <w:spacing w:val="-13"/>
        </w:rPr>
        <w:t> </w:t>
      </w:r>
      <w:r>
        <w:rPr>
          <w:spacing w:val="-2"/>
        </w:rPr>
        <w:t>on</w:t>
      </w:r>
      <w:r>
        <w:rPr>
          <w:spacing w:val="-13"/>
        </w:rPr>
        <w:t> </w:t>
      </w:r>
      <w:r>
        <w:rPr>
          <w:spacing w:val="-2"/>
        </w:rPr>
        <w:t>Internet,</w:t>
      </w:r>
      <w:r>
        <w:rPr>
          <w:spacing w:val="-7"/>
        </w:rPr>
        <w:t> </w:t>
      </w:r>
      <w:r>
        <w:rPr>
          <w:spacing w:val="-2"/>
        </w:rPr>
        <w:t>we</w:t>
      </w:r>
      <w:r>
        <w:rPr>
          <w:spacing w:val="-13"/>
        </w:rPr>
        <w:t> </w:t>
      </w:r>
      <w:r>
        <w:rPr>
          <w:spacing w:val="-2"/>
        </w:rPr>
        <w:t>embedded</w:t>
      </w:r>
      <w:r>
        <w:rPr>
          <w:spacing w:val="-13"/>
        </w:rPr>
        <w:t> </w:t>
      </w:r>
      <w:r>
        <w:rPr>
          <w:spacing w:val="-2"/>
        </w:rPr>
        <w:t>the</w:t>
      </w:r>
      <w:r>
        <w:rPr>
          <w:spacing w:val="-12"/>
        </w:rPr>
        <w:t> </w:t>
      </w:r>
      <w:r>
        <w:rPr>
          <w:rFonts w:ascii="MathJax_Typewriter"/>
          <w:spacing w:val="-2"/>
        </w:rPr>
        <w:t>ntcc</w:t>
      </w:r>
      <w:r>
        <w:rPr>
          <w:rFonts w:ascii="MathJax_Typewriter"/>
        </w:rPr>
        <w:t> </w:t>
      </w:r>
      <w:r>
        <w:rPr>
          <w:spacing w:val="-2"/>
        </w:rPr>
        <w:t>interpreter </w:t>
      </w:r>
      <w:r>
        <w:rPr/>
        <w:t>into BioWayS, a PHP based application freely available at </w:t>
      </w:r>
      <w:hyperlink r:id="rId22">
        <w:r>
          <w:rPr>
            <w:rFonts w:ascii="MathJax_Typewriter"/>
            <w:color w:val="152C83"/>
          </w:rPr>
          <w:t>http://avispa.puj.</w:t>
        </w:r>
      </w:hyperlink>
      <w:r>
        <w:rPr>
          <w:rFonts w:ascii="MathJax_Typewriter"/>
          <w:color w:val="152C83"/>
        </w:rPr>
        <w:t> </w:t>
      </w:r>
      <w:hyperlink r:id="rId22">
        <w:r>
          <w:rPr>
            <w:rFonts w:ascii="MathJax_Typewriter"/>
            <w:color w:val="152C83"/>
          </w:rPr>
          <w:t>edu.co</w:t>
        </w:r>
      </w:hyperlink>
      <w:r>
        <w:rPr/>
        <w:t>.</w:t>
      </w:r>
      <w:r>
        <w:rPr>
          <w:spacing w:val="22"/>
        </w:rPr>
        <w:t> </w:t>
      </w:r>
      <w:r>
        <w:rPr/>
        <w:t>Users</w:t>
      </w:r>
      <w:r>
        <w:rPr>
          <w:spacing w:val="-7"/>
        </w:rPr>
        <w:t> </w:t>
      </w:r>
      <w:r>
        <w:rPr/>
        <w:t>can</w:t>
      </w:r>
      <w:r>
        <w:rPr>
          <w:spacing w:val="-7"/>
        </w:rPr>
        <w:t> </w:t>
      </w:r>
      <w:r>
        <w:rPr/>
        <w:t>build</w:t>
      </w:r>
      <w:r>
        <w:rPr>
          <w:spacing w:val="-7"/>
        </w:rPr>
        <w:t> </w:t>
      </w:r>
      <w:r>
        <w:rPr/>
        <w:t>models</w:t>
      </w:r>
      <w:r>
        <w:rPr>
          <w:spacing w:val="-7"/>
        </w:rPr>
        <w:t> </w:t>
      </w:r>
      <w:r>
        <w:rPr/>
        <w:t>of</w:t>
      </w:r>
      <w:r>
        <w:rPr>
          <w:spacing w:val="-7"/>
        </w:rPr>
        <w:t> </w:t>
      </w:r>
      <w:r>
        <w:rPr/>
        <w:t>biological</w:t>
      </w:r>
      <w:r>
        <w:rPr>
          <w:spacing w:val="-7"/>
        </w:rPr>
        <w:t> </w:t>
      </w:r>
      <w:r>
        <w:rPr/>
        <w:t>systems</w:t>
      </w:r>
      <w:r>
        <w:rPr>
          <w:spacing w:val="-7"/>
        </w:rPr>
        <w:t> </w:t>
      </w:r>
      <w:r>
        <w:rPr/>
        <w:t>in</w:t>
      </w:r>
      <w:r>
        <w:rPr>
          <w:spacing w:val="-7"/>
        </w:rPr>
        <w:t> </w:t>
      </w:r>
      <w:r>
        <w:rPr/>
        <w:t>BioWayS</w:t>
      </w:r>
      <w:r>
        <w:rPr>
          <w:spacing w:val="-7"/>
        </w:rPr>
        <w:t> </w:t>
      </w:r>
      <w:r>
        <w:rPr/>
        <w:t>through</w:t>
      </w:r>
      <w:r>
        <w:rPr>
          <w:spacing w:val="-7"/>
        </w:rPr>
        <w:t> </w:t>
      </w:r>
      <w:r>
        <w:rPr/>
        <w:t>a</w:t>
      </w:r>
      <w:r>
        <w:rPr>
          <w:spacing w:val="-7"/>
        </w:rPr>
        <w:t> </w:t>
      </w:r>
      <w:r>
        <w:rPr/>
        <w:t>wizard that comprises the following steps:</w:t>
      </w:r>
    </w:p>
    <w:p>
      <w:pPr>
        <w:pStyle w:val="ListParagraph"/>
        <w:numPr>
          <w:ilvl w:val="0"/>
          <w:numId w:val="3"/>
        </w:numPr>
        <w:tabs>
          <w:tab w:pos="668" w:val="left" w:leader="none"/>
        </w:tabs>
        <w:spacing w:line="240" w:lineRule="auto" w:before="72" w:after="0"/>
        <w:ind w:left="668" w:right="0" w:hanging="329"/>
        <w:jc w:val="both"/>
        <w:rPr>
          <w:rFonts w:ascii="LM Roman 10"/>
          <w:sz w:val="21"/>
        </w:rPr>
      </w:pPr>
      <w:r>
        <w:rPr>
          <w:rFonts w:ascii="LM Roman 10"/>
          <w:sz w:val="21"/>
        </w:rPr>
        <w:t>Variables:</w:t>
      </w:r>
      <w:r>
        <w:rPr>
          <w:rFonts w:ascii="LM Roman 10"/>
          <w:spacing w:val="21"/>
          <w:sz w:val="21"/>
        </w:rPr>
        <w:t> </w:t>
      </w:r>
      <w:r>
        <w:rPr>
          <w:rFonts w:ascii="LM Roman 10"/>
          <w:sz w:val="21"/>
        </w:rPr>
        <w:t>Define</w:t>
      </w:r>
      <w:r>
        <w:rPr>
          <w:rFonts w:ascii="LM Roman 10"/>
          <w:spacing w:val="-3"/>
          <w:sz w:val="21"/>
        </w:rPr>
        <w:t> </w:t>
      </w:r>
      <w:r>
        <w:rPr>
          <w:rFonts w:ascii="LM Roman 10"/>
          <w:sz w:val="21"/>
        </w:rPr>
        <w:t>the</w:t>
      </w:r>
      <w:r>
        <w:rPr>
          <w:rFonts w:ascii="LM Roman 10"/>
          <w:spacing w:val="-2"/>
          <w:sz w:val="21"/>
        </w:rPr>
        <w:t> </w:t>
      </w:r>
      <w:r>
        <w:rPr>
          <w:rFonts w:ascii="LM Roman 10"/>
          <w:sz w:val="21"/>
        </w:rPr>
        <w:t>reacting</w:t>
      </w:r>
      <w:r>
        <w:rPr>
          <w:rFonts w:ascii="LM Roman 10"/>
          <w:spacing w:val="-2"/>
          <w:sz w:val="21"/>
        </w:rPr>
        <w:t> </w:t>
      </w:r>
      <w:r>
        <w:rPr>
          <w:rFonts w:ascii="LM Roman 10"/>
          <w:sz w:val="21"/>
        </w:rPr>
        <w:t>species</w:t>
      </w:r>
      <w:r>
        <w:rPr>
          <w:rFonts w:ascii="LM Roman 10"/>
          <w:spacing w:val="-2"/>
          <w:sz w:val="21"/>
        </w:rPr>
        <w:t> </w:t>
      </w:r>
      <w:r>
        <w:rPr>
          <w:rFonts w:ascii="LM Roman 10"/>
          <w:sz w:val="21"/>
        </w:rPr>
        <w:t>and</w:t>
      </w:r>
      <w:r>
        <w:rPr>
          <w:rFonts w:ascii="LM Roman 10"/>
          <w:spacing w:val="-2"/>
          <w:sz w:val="21"/>
        </w:rPr>
        <w:t> </w:t>
      </w:r>
      <w:r>
        <w:rPr>
          <w:rFonts w:ascii="LM Roman 10"/>
          <w:sz w:val="21"/>
        </w:rPr>
        <w:t>their</w:t>
      </w:r>
      <w:r>
        <w:rPr>
          <w:rFonts w:ascii="LM Roman 10"/>
          <w:spacing w:val="-2"/>
          <w:sz w:val="21"/>
        </w:rPr>
        <w:t> </w:t>
      </w:r>
      <w:r>
        <w:rPr>
          <w:rFonts w:ascii="LM Roman 10"/>
          <w:sz w:val="21"/>
        </w:rPr>
        <w:t>initial</w:t>
      </w:r>
      <w:r>
        <w:rPr>
          <w:rFonts w:ascii="LM Roman 10"/>
          <w:spacing w:val="-2"/>
          <w:sz w:val="21"/>
        </w:rPr>
        <w:t> concentration.</w:t>
      </w:r>
    </w:p>
    <w:p>
      <w:pPr>
        <w:pStyle w:val="ListParagraph"/>
        <w:numPr>
          <w:ilvl w:val="0"/>
          <w:numId w:val="3"/>
        </w:numPr>
        <w:tabs>
          <w:tab w:pos="666" w:val="left" w:leader="none"/>
          <w:tab w:pos="668" w:val="left" w:leader="none"/>
        </w:tabs>
        <w:spacing w:line="216" w:lineRule="auto" w:before="62" w:after="0"/>
        <w:ind w:left="668" w:right="146" w:hanging="389"/>
        <w:jc w:val="both"/>
        <w:rPr>
          <w:rFonts w:ascii="LM Roman 10" w:hAnsi="LM Roman 10"/>
          <w:sz w:val="21"/>
        </w:rPr>
      </w:pPr>
      <w:bookmarkStart w:name="Modelling " w:id="8"/>
      <w:bookmarkEnd w:id="8"/>
      <w:r>
        <w:rPr/>
      </w:r>
      <w:bookmarkStart w:name="_bookmark4" w:id="9"/>
      <w:bookmarkEnd w:id="9"/>
      <w:r>
        <w:rPr/>
      </w:r>
      <w:r>
        <w:rPr>
          <w:rFonts w:ascii="LM Roman 10" w:hAnsi="LM Roman 10"/>
          <w:sz w:val="21"/>
        </w:rPr>
        <w:t>System’s reactions:</w:t>
      </w:r>
      <w:r>
        <w:rPr>
          <w:rFonts w:ascii="LM Roman 10" w:hAnsi="LM Roman 10"/>
          <w:spacing w:val="40"/>
          <w:sz w:val="21"/>
        </w:rPr>
        <w:t> </w:t>
      </w:r>
      <w:r>
        <w:rPr>
          <w:rFonts w:ascii="LM Roman 10" w:hAnsi="LM Roman 10"/>
          <w:sz w:val="21"/>
        </w:rPr>
        <w:t>Define the type of reaction that describes how molecules </w:t>
      </w:r>
      <w:r>
        <w:rPr>
          <w:rFonts w:ascii="LM Roman 10" w:hAnsi="LM Roman 10"/>
          <w:spacing w:val="-2"/>
          <w:sz w:val="21"/>
        </w:rPr>
        <w:t>interact.</w:t>
      </w:r>
    </w:p>
    <w:p>
      <w:pPr>
        <w:pStyle w:val="ListParagraph"/>
        <w:numPr>
          <w:ilvl w:val="0"/>
          <w:numId w:val="3"/>
        </w:numPr>
        <w:tabs>
          <w:tab w:pos="667" w:val="left" w:leader="none"/>
        </w:tabs>
        <w:spacing w:line="240" w:lineRule="auto" w:before="44" w:after="0"/>
        <w:ind w:left="667" w:right="0" w:hanging="446"/>
        <w:jc w:val="left"/>
        <w:rPr>
          <w:rFonts w:ascii="LM Roman 10"/>
          <w:sz w:val="21"/>
        </w:rPr>
      </w:pPr>
      <w:r>
        <w:rPr>
          <w:rFonts w:ascii="LM Roman 10"/>
          <w:sz w:val="21"/>
        </w:rPr>
        <w:t>Propensity</w:t>
      </w:r>
      <w:r>
        <w:rPr>
          <w:rFonts w:ascii="LM Roman 10"/>
          <w:spacing w:val="-2"/>
          <w:sz w:val="21"/>
        </w:rPr>
        <w:t> </w:t>
      </w:r>
      <w:r>
        <w:rPr>
          <w:rFonts w:ascii="LM Roman 10"/>
          <w:sz w:val="21"/>
        </w:rPr>
        <w:t>of</w:t>
      </w:r>
      <w:r>
        <w:rPr>
          <w:rFonts w:ascii="LM Roman 10"/>
          <w:spacing w:val="-2"/>
          <w:sz w:val="21"/>
        </w:rPr>
        <w:t> </w:t>
      </w:r>
      <w:r>
        <w:rPr>
          <w:rFonts w:ascii="LM Roman 10"/>
          <w:sz w:val="21"/>
        </w:rPr>
        <w:t>reactions:</w:t>
      </w:r>
      <w:r>
        <w:rPr>
          <w:rFonts w:ascii="LM Roman 10"/>
          <w:spacing w:val="21"/>
          <w:sz w:val="21"/>
        </w:rPr>
        <w:t> </w:t>
      </w:r>
      <w:r>
        <w:rPr>
          <w:rFonts w:ascii="LM Roman 10"/>
          <w:sz w:val="21"/>
        </w:rPr>
        <w:t>Define</w:t>
      </w:r>
      <w:r>
        <w:rPr>
          <w:rFonts w:ascii="LM Roman 10"/>
          <w:spacing w:val="-2"/>
          <w:sz w:val="21"/>
        </w:rPr>
        <w:t> </w:t>
      </w:r>
      <w:r>
        <w:rPr>
          <w:rFonts w:ascii="LM Roman 10"/>
          <w:sz w:val="21"/>
        </w:rPr>
        <w:t>the</w:t>
      </w:r>
      <w:r>
        <w:rPr>
          <w:rFonts w:ascii="LM Roman 10"/>
          <w:spacing w:val="-2"/>
          <w:sz w:val="21"/>
        </w:rPr>
        <w:t> </w:t>
      </w:r>
      <w:r>
        <w:rPr>
          <w:rFonts w:ascii="LM Roman 10"/>
          <w:sz w:val="21"/>
        </w:rPr>
        <w:t>probability</w:t>
      </w:r>
      <w:r>
        <w:rPr>
          <w:rFonts w:ascii="LM Roman 10"/>
          <w:spacing w:val="-2"/>
          <w:sz w:val="21"/>
        </w:rPr>
        <w:t> </w:t>
      </w:r>
      <w:r>
        <w:rPr>
          <w:rFonts w:ascii="LM Roman 10"/>
          <w:sz w:val="21"/>
        </w:rPr>
        <w:t>of</w:t>
      </w:r>
      <w:r>
        <w:rPr>
          <w:rFonts w:ascii="LM Roman 10"/>
          <w:spacing w:val="-2"/>
          <w:sz w:val="21"/>
        </w:rPr>
        <w:t> </w:t>
      </w:r>
      <w:r>
        <w:rPr>
          <w:rFonts w:ascii="LM Roman 10"/>
          <w:sz w:val="21"/>
        </w:rPr>
        <w:t>each</w:t>
      </w:r>
      <w:r>
        <w:rPr>
          <w:rFonts w:ascii="LM Roman 10"/>
          <w:spacing w:val="-2"/>
          <w:sz w:val="21"/>
        </w:rPr>
        <w:t> </w:t>
      </w:r>
      <w:r>
        <w:rPr>
          <w:rFonts w:ascii="LM Roman 10"/>
          <w:sz w:val="21"/>
        </w:rPr>
        <w:t>reaction</w:t>
      </w:r>
      <w:r>
        <w:rPr>
          <w:rFonts w:ascii="LM Roman 10"/>
          <w:spacing w:val="-1"/>
          <w:sz w:val="21"/>
        </w:rPr>
        <w:t> </w:t>
      </w:r>
      <w:r>
        <w:rPr>
          <w:rFonts w:ascii="LM Roman 10"/>
          <w:sz w:val="21"/>
        </w:rPr>
        <w:t>to</w:t>
      </w:r>
      <w:r>
        <w:rPr>
          <w:rFonts w:ascii="LM Roman 10"/>
          <w:spacing w:val="-2"/>
          <w:sz w:val="21"/>
        </w:rPr>
        <w:t> occur.</w:t>
      </w:r>
    </w:p>
    <w:p>
      <w:pPr>
        <w:pStyle w:val="ListParagraph"/>
        <w:numPr>
          <w:ilvl w:val="0"/>
          <w:numId w:val="3"/>
        </w:numPr>
        <w:tabs>
          <w:tab w:pos="667" w:val="left" w:leader="none"/>
        </w:tabs>
        <w:spacing w:line="240" w:lineRule="auto" w:before="39" w:after="0"/>
        <w:ind w:left="667" w:right="0" w:hanging="440"/>
        <w:jc w:val="left"/>
        <w:rPr>
          <w:rFonts w:ascii="LM Roman 10"/>
          <w:sz w:val="21"/>
        </w:rPr>
      </w:pPr>
      <w:r>
        <w:rPr>
          <w:rFonts w:ascii="LM Roman 10"/>
          <w:sz w:val="21"/>
        </w:rPr>
        <w:t>Duration</w:t>
      </w:r>
      <w:r>
        <w:rPr>
          <w:rFonts w:ascii="LM Roman 10"/>
          <w:spacing w:val="-2"/>
          <w:sz w:val="21"/>
        </w:rPr>
        <w:t> </w:t>
      </w:r>
      <w:r>
        <w:rPr>
          <w:rFonts w:ascii="LM Roman 10"/>
          <w:sz w:val="21"/>
        </w:rPr>
        <w:t>of</w:t>
      </w:r>
      <w:r>
        <w:rPr>
          <w:rFonts w:ascii="LM Roman 10"/>
          <w:spacing w:val="-1"/>
          <w:sz w:val="21"/>
        </w:rPr>
        <w:t> </w:t>
      </w:r>
      <w:r>
        <w:rPr>
          <w:rFonts w:ascii="LM Roman 10"/>
          <w:sz w:val="21"/>
        </w:rPr>
        <w:t>reactions:</w:t>
      </w:r>
      <w:r>
        <w:rPr>
          <w:rFonts w:ascii="LM Roman 10"/>
          <w:spacing w:val="22"/>
          <w:sz w:val="21"/>
        </w:rPr>
        <w:t> </w:t>
      </w:r>
      <w:r>
        <w:rPr>
          <w:rFonts w:ascii="LM Roman 10"/>
          <w:sz w:val="21"/>
        </w:rPr>
        <w:t>Define</w:t>
      </w:r>
      <w:r>
        <w:rPr>
          <w:rFonts w:ascii="LM Roman 10"/>
          <w:spacing w:val="-2"/>
          <w:sz w:val="21"/>
        </w:rPr>
        <w:t> </w:t>
      </w:r>
      <w:r>
        <w:rPr>
          <w:rFonts w:ascii="LM Roman 10"/>
          <w:sz w:val="21"/>
        </w:rPr>
        <w:t>the</w:t>
      </w:r>
      <w:r>
        <w:rPr>
          <w:rFonts w:ascii="LM Roman 10"/>
          <w:spacing w:val="-1"/>
          <w:sz w:val="21"/>
        </w:rPr>
        <w:t> </w:t>
      </w:r>
      <w:r>
        <w:rPr>
          <w:rFonts w:ascii="LM Roman 10"/>
          <w:sz w:val="21"/>
        </w:rPr>
        <w:t>duration</w:t>
      </w:r>
      <w:r>
        <w:rPr>
          <w:rFonts w:ascii="LM Roman 10"/>
          <w:spacing w:val="-2"/>
          <w:sz w:val="21"/>
        </w:rPr>
        <w:t> </w:t>
      </w:r>
      <w:r>
        <w:rPr>
          <w:rFonts w:ascii="LM Roman 10"/>
          <w:sz w:val="21"/>
        </w:rPr>
        <w:t>of</w:t>
      </w:r>
      <w:r>
        <w:rPr>
          <w:rFonts w:ascii="LM Roman 10"/>
          <w:spacing w:val="-1"/>
          <w:sz w:val="21"/>
        </w:rPr>
        <w:t> </w:t>
      </w:r>
      <w:r>
        <w:rPr>
          <w:rFonts w:ascii="LM Roman 10"/>
          <w:sz w:val="21"/>
        </w:rPr>
        <w:t>each</w:t>
      </w:r>
      <w:r>
        <w:rPr>
          <w:rFonts w:ascii="LM Roman 10"/>
          <w:spacing w:val="-1"/>
          <w:sz w:val="21"/>
        </w:rPr>
        <w:t> </w:t>
      </w:r>
      <w:r>
        <w:rPr>
          <w:rFonts w:ascii="LM Roman 10"/>
          <w:sz w:val="21"/>
        </w:rPr>
        <w:t>type</w:t>
      </w:r>
      <w:r>
        <w:rPr>
          <w:rFonts w:ascii="LM Roman 10"/>
          <w:spacing w:val="-2"/>
          <w:sz w:val="21"/>
        </w:rPr>
        <w:t> </w:t>
      </w:r>
      <w:r>
        <w:rPr>
          <w:rFonts w:ascii="LM Roman 10"/>
          <w:sz w:val="21"/>
        </w:rPr>
        <w:t>of</w:t>
      </w:r>
      <w:r>
        <w:rPr>
          <w:rFonts w:ascii="LM Roman 10"/>
          <w:spacing w:val="-1"/>
          <w:sz w:val="21"/>
        </w:rPr>
        <w:t> </w:t>
      </w:r>
      <w:r>
        <w:rPr>
          <w:rFonts w:ascii="LM Roman 10"/>
          <w:spacing w:val="-2"/>
          <w:sz w:val="21"/>
        </w:rPr>
        <w:t>interaction.</w:t>
      </w:r>
    </w:p>
    <w:p>
      <w:pPr>
        <w:pStyle w:val="ListParagraph"/>
        <w:numPr>
          <w:ilvl w:val="0"/>
          <w:numId w:val="3"/>
        </w:numPr>
        <w:tabs>
          <w:tab w:pos="667" w:val="left" w:leader="none"/>
        </w:tabs>
        <w:spacing w:line="240" w:lineRule="auto" w:before="38" w:after="0"/>
        <w:ind w:left="667" w:right="0" w:hanging="381"/>
        <w:jc w:val="left"/>
        <w:rPr>
          <w:rFonts w:ascii="LM Roman 10"/>
          <w:sz w:val="21"/>
        </w:rPr>
      </w:pPr>
      <w:r>
        <w:rPr>
          <w:rFonts w:ascii="LM Roman 10"/>
          <w:sz w:val="21"/>
        </w:rPr>
        <w:t>Number</w:t>
      </w:r>
      <w:r>
        <w:rPr>
          <w:rFonts w:ascii="LM Roman 10"/>
          <w:spacing w:val="-4"/>
          <w:sz w:val="21"/>
        </w:rPr>
        <w:t> </w:t>
      </w:r>
      <w:r>
        <w:rPr>
          <w:rFonts w:ascii="LM Roman 10"/>
          <w:sz w:val="21"/>
        </w:rPr>
        <w:t>of</w:t>
      </w:r>
      <w:r>
        <w:rPr>
          <w:rFonts w:ascii="LM Roman 10"/>
          <w:spacing w:val="-1"/>
          <w:sz w:val="21"/>
        </w:rPr>
        <w:t> </w:t>
      </w:r>
      <w:r>
        <w:rPr>
          <w:rFonts w:ascii="LM Roman 10"/>
          <w:sz w:val="21"/>
        </w:rPr>
        <w:t>time-units:</w:t>
      </w:r>
      <w:r>
        <w:rPr>
          <w:rFonts w:ascii="LM Roman 10"/>
          <w:spacing w:val="22"/>
          <w:sz w:val="21"/>
        </w:rPr>
        <w:t> </w:t>
      </w:r>
      <w:r>
        <w:rPr>
          <w:rFonts w:ascii="LM Roman 10"/>
          <w:sz w:val="21"/>
        </w:rPr>
        <w:t>Time-window</w:t>
      </w:r>
      <w:r>
        <w:rPr>
          <w:rFonts w:ascii="LM Roman 10"/>
          <w:spacing w:val="-2"/>
          <w:sz w:val="21"/>
        </w:rPr>
        <w:t> </w:t>
      </w:r>
      <w:r>
        <w:rPr>
          <w:rFonts w:ascii="LM Roman 10"/>
          <w:sz w:val="21"/>
        </w:rPr>
        <w:t>for</w:t>
      </w:r>
      <w:r>
        <w:rPr>
          <w:rFonts w:ascii="LM Roman 10"/>
          <w:spacing w:val="-1"/>
          <w:sz w:val="21"/>
        </w:rPr>
        <w:t> </w:t>
      </w:r>
      <w:r>
        <w:rPr>
          <w:rFonts w:ascii="LM Roman 10"/>
          <w:sz w:val="21"/>
        </w:rPr>
        <w:t>the</w:t>
      </w:r>
      <w:r>
        <w:rPr>
          <w:rFonts w:ascii="LM Roman 10"/>
          <w:spacing w:val="-1"/>
          <w:sz w:val="21"/>
        </w:rPr>
        <w:t> </w:t>
      </w:r>
      <w:r>
        <w:rPr>
          <w:rFonts w:ascii="LM Roman 10"/>
          <w:spacing w:val="-2"/>
          <w:sz w:val="21"/>
        </w:rPr>
        <w:t>simulation.</w:t>
      </w:r>
    </w:p>
    <w:p>
      <w:pPr>
        <w:pStyle w:val="Heading1"/>
        <w:numPr>
          <w:ilvl w:val="0"/>
          <w:numId w:val="1"/>
        </w:numPr>
        <w:tabs>
          <w:tab w:pos="691" w:val="left" w:leader="none"/>
        </w:tabs>
        <w:spacing w:line="240" w:lineRule="auto" w:before="290" w:after="0"/>
        <w:ind w:left="691" w:right="0" w:hanging="470"/>
        <w:jc w:val="left"/>
      </w:pPr>
      <w:r>
        <w:rPr>
          <w:spacing w:val="-2"/>
        </w:rPr>
        <w:t>Modelling</w:t>
      </w:r>
    </w:p>
    <w:p>
      <w:pPr>
        <w:pStyle w:val="BodyText"/>
        <w:spacing w:line="216" w:lineRule="auto" w:before="184"/>
        <w:ind w:left="221" w:right="146"/>
      </w:pPr>
      <w:bookmarkStart w:name="The glycogen breakdown pathway: A model " w:id="10"/>
      <w:bookmarkEnd w:id="10"/>
      <w:r>
        <w:rPr/>
      </w:r>
      <w:r>
        <w:rPr/>
        <w:t>In this section we outline the use of our toolkit through the specification and sim- ulation of two well-studied biological scenarios:</w:t>
      </w:r>
      <w:r>
        <w:rPr>
          <w:spacing w:val="40"/>
        </w:rPr>
        <w:t> </w:t>
      </w:r>
      <w:r>
        <w:rPr/>
        <w:t>(</w:t>
      </w:r>
      <w:r>
        <w:rPr>
          <w:rFonts w:ascii="Georgia"/>
          <w:i/>
        </w:rPr>
        <w:t>i</w:t>
      </w:r>
      <w:r>
        <w:rPr/>
        <w:t>) the signalling pathway leading to the </w:t>
      </w:r>
      <w:r>
        <w:rPr>
          <w:i/>
        </w:rPr>
        <w:t>glycogen </w:t>
      </w:r>
      <w:r>
        <w:rPr/>
        <w:t>breakdown into </w:t>
      </w:r>
      <w:r>
        <w:rPr>
          <w:i/>
        </w:rPr>
        <w:t>glucose 1-phosphate</w:t>
      </w:r>
      <w:r>
        <w:rPr/>
        <w:t>, and (</w:t>
      </w:r>
      <w:r>
        <w:rPr>
          <w:rFonts w:ascii="Georgia"/>
          <w:i/>
        </w:rPr>
        <w:t>ii</w:t>
      </w:r>
      <w:r>
        <w:rPr/>
        <w:t>) the life cycle of the HIV. During the discussion we also highlight the features of our approach in these specific cases.</w:t>
      </w:r>
    </w:p>
    <w:p>
      <w:pPr>
        <w:pStyle w:val="BodyText"/>
        <w:spacing w:before="11"/>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The</w:t>
      </w:r>
      <w:r>
        <w:rPr>
          <w:rFonts w:ascii="LM Roman 10"/>
          <w:i/>
          <w:spacing w:val="-12"/>
          <w:sz w:val="21"/>
        </w:rPr>
        <w:t> </w:t>
      </w:r>
      <w:r>
        <w:rPr>
          <w:rFonts w:ascii="LM Roman 10"/>
          <w:i/>
          <w:sz w:val="21"/>
        </w:rPr>
        <w:t>glycogen</w:t>
      </w:r>
      <w:r>
        <w:rPr>
          <w:rFonts w:ascii="LM Roman 10"/>
          <w:i/>
          <w:spacing w:val="-9"/>
          <w:sz w:val="21"/>
        </w:rPr>
        <w:t> </w:t>
      </w:r>
      <w:r>
        <w:rPr>
          <w:rFonts w:ascii="LM Roman 10"/>
          <w:i/>
          <w:sz w:val="21"/>
        </w:rPr>
        <w:t>breakdown</w:t>
      </w:r>
      <w:r>
        <w:rPr>
          <w:rFonts w:ascii="LM Roman 10"/>
          <w:i/>
          <w:spacing w:val="-10"/>
          <w:sz w:val="21"/>
        </w:rPr>
        <w:t> </w:t>
      </w:r>
      <w:r>
        <w:rPr>
          <w:rFonts w:ascii="LM Roman 10"/>
          <w:i/>
          <w:sz w:val="21"/>
        </w:rPr>
        <w:t>pathway:</w:t>
      </w:r>
      <w:r>
        <w:rPr>
          <w:rFonts w:ascii="LM Roman 10"/>
          <w:i/>
          <w:spacing w:val="10"/>
          <w:sz w:val="21"/>
        </w:rPr>
        <w:t> </w:t>
      </w:r>
      <w:r>
        <w:rPr>
          <w:rFonts w:ascii="LM Roman 10"/>
          <w:i/>
          <w:sz w:val="21"/>
        </w:rPr>
        <w:t>A</w:t>
      </w:r>
      <w:r>
        <w:rPr>
          <w:rFonts w:ascii="LM Roman 10"/>
          <w:i/>
          <w:spacing w:val="-9"/>
          <w:sz w:val="21"/>
        </w:rPr>
        <w:t> </w:t>
      </w:r>
      <w:r>
        <w:rPr>
          <w:rFonts w:ascii="LM Roman 10"/>
          <w:i/>
          <w:sz w:val="21"/>
        </w:rPr>
        <w:t>model</w:t>
      </w:r>
      <w:r>
        <w:rPr>
          <w:rFonts w:ascii="LM Roman 10"/>
          <w:i/>
          <w:spacing w:val="-10"/>
          <w:sz w:val="21"/>
        </w:rPr>
        <w:t> </w:t>
      </w:r>
      <w:r>
        <w:rPr>
          <w:rFonts w:ascii="LM Roman 10"/>
          <w:i/>
          <w:sz w:val="21"/>
        </w:rPr>
        <w:t>of</w:t>
      </w:r>
      <w:r>
        <w:rPr>
          <w:rFonts w:ascii="LM Roman 10"/>
          <w:i/>
          <w:spacing w:val="-9"/>
          <w:sz w:val="21"/>
        </w:rPr>
        <w:t> </w:t>
      </w:r>
      <w:r>
        <w:rPr>
          <w:rFonts w:ascii="LM Roman 10"/>
          <w:i/>
          <w:sz w:val="21"/>
        </w:rPr>
        <w:t>intracellular</w:t>
      </w:r>
      <w:r>
        <w:rPr>
          <w:rFonts w:ascii="LM Roman 10"/>
          <w:i/>
          <w:spacing w:val="-9"/>
          <w:sz w:val="21"/>
        </w:rPr>
        <w:t> </w:t>
      </w:r>
      <w:r>
        <w:rPr>
          <w:rFonts w:ascii="LM Roman 10"/>
          <w:i/>
          <w:spacing w:val="-2"/>
          <w:sz w:val="21"/>
        </w:rPr>
        <w:t>processes</w:t>
      </w:r>
    </w:p>
    <w:p>
      <w:pPr>
        <w:pStyle w:val="BodyText"/>
        <w:spacing w:line="216" w:lineRule="auto" w:before="139"/>
        <w:ind w:left="221" w:right="147"/>
      </w:pPr>
      <w:r>
        <w:rPr/>
        <w:t>In higher organisms such as mammals glycogen is stored in the liver as a reservoir of</w:t>
      </w:r>
      <w:r>
        <w:rPr>
          <w:spacing w:val="-2"/>
        </w:rPr>
        <w:t> </w:t>
      </w:r>
      <w:r>
        <w:rPr/>
        <w:t>glucose.</w:t>
      </w:r>
      <w:r>
        <w:rPr>
          <w:spacing w:val="23"/>
        </w:rPr>
        <w:t> </w:t>
      </w:r>
      <w:r>
        <w:rPr/>
        <w:t>When</w:t>
      </w:r>
      <w:r>
        <w:rPr>
          <w:spacing w:val="-2"/>
        </w:rPr>
        <w:t> </w:t>
      </w:r>
      <w:r>
        <w:rPr/>
        <w:t>the</w:t>
      </w:r>
      <w:r>
        <w:rPr>
          <w:spacing w:val="-1"/>
        </w:rPr>
        <w:t> </w:t>
      </w:r>
      <w:r>
        <w:rPr/>
        <w:t>concentration</w:t>
      </w:r>
      <w:r>
        <w:rPr>
          <w:spacing w:val="-2"/>
        </w:rPr>
        <w:t> </w:t>
      </w:r>
      <w:r>
        <w:rPr/>
        <w:t>of</w:t>
      </w:r>
      <w:r>
        <w:rPr>
          <w:spacing w:val="-2"/>
        </w:rPr>
        <w:t> </w:t>
      </w:r>
      <w:r>
        <w:rPr/>
        <w:t>glucose</w:t>
      </w:r>
      <w:r>
        <w:rPr>
          <w:spacing w:val="-2"/>
        </w:rPr>
        <w:t> </w:t>
      </w:r>
      <w:r>
        <w:rPr/>
        <w:t>in</w:t>
      </w:r>
      <w:r>
        <w:rPr>
          <w:spacing w:val="-2"/>
        </w:rPr>
        <w:t> </w:t>
      </w:r>
      <w:r>
        <w:rPr/>
        <w:t>the</w:t>
      </w:r>
      <w:r>
        <w:rPr>
          <w:spacing w:val="-1"/>
        </w:rPr>
        <w:t> </w:t>
      </w:r>
      <w:r>
        <w:rPr/>
        <w:t>blood</w:t>
      </w:r>
      <w:r>
        <w:rPr>
          <w:spacing w:val="-2"/>
        </w:rPr>
        <w:t> </w:t>
      </w:r>
      <w:r>
        <w:rPr/>
        <w:t>is</w:t>
      </w:r>
      <w:r>
        <w:rPr>
          <w:spacing w:val="-2"/>
        </w:rPr>
        <w:t> </w:t>
      </w:r>
      <w:r>
        <w:rPr/>
        <w:t>low</w:t>
      </w:r>
      <w:r>
        <w:rPr>
          <w:spacing w:val="-2"/>
        </w:rPr>
        <w:t> </w:t>
      </w:r>
      <w:r>
        <w:rPr/>
        <w:t>the</w:t>
      </w:r>
      <w:r>
        <w:rPr>
          <w:spacing w:val="-1"/>
        </w:rPr>
        <w:t> </w:t>
      </w:r>
      <w:r>
        <w:rPr>
          <w:rFonts w:ascii="Georgia" w:hAnsi="Georgia"/>
          <w:i/>
        </w:rPr>
        <w:t>α</w:t>
      </w:r>
      <w:r>
        <w:rPr>
          <w:rFonts w:ascii="Georgia" w:hAnsi="Georgia"/>
          <w:i/>
          <w:spacing w:val="18"/>
        </w:rPr>
        <w:t> </w:t>
      </w:r>
      <w:r>
        <w:rPr/>
        <w:t>cells</w:t>
      </w:r>
      <w:r>
        <w:rPr>
          <w:spacing w:val="-2"/>
        </w:rPr>
        <w:t> </w:t>
      </w:r>
      <w:r>
        <w:rPr/>
        <w:t>of</w:t>
      </w:r>
      <w:r>
        <w:rPr>
          <w:spacing w:val="-2"/>
        </w:rPr>
        <w:t> </w:t>
      </w:r>
      <w:r>
        <w:rPr>
          <w:spacing w:val="-5"/>
        </w:rPr>
        <w:t>the</w:t>
      </w:r>
    </w:p>
    <w:p>
      <w:pPr>
        <w:spacing w:after="0" w:line="216" w:lineRule="auto"/>
        <w:sectPr>
          <w:pgSz w:w="9360" w:h="13610"/>
          <w:pgMar w:header="855" w:footer="0" w:top="1040" w:bottom="280" w:left="680" w:right="640"/>
        </w:sectPr>
      </w:pPr>
    </w:p>
    <w:p>
      <w:pPr>
        <w:pStyle w:val="BodyText"/>
        <w:spacing w:line="216" w:lineRule="auto" w:before="136"/>
        <w:ind w:left="108" w:right="260"/>
      </w:pPr>
      <w:r>
        <w:rPr/>
        <w:t>pancreas secrete glucagon, a polypeptidic hormone which triggers the process of glycogen breakdown (glycogenolysis).</w:t>
      </w:r>
      <w:r>
        <w:rPr>
          <w:spacing w:val="40"/>
        </w:rPr>
        <w:t> </w:t>
      </w:r>
      <w:r>
        <w:rPr/>
        <w:t>This process is started by the interaction of glucagon with its receptor expressed by liver cells [</w:t>
      </w:r>
      <w:hyperlink w:history="true" w:anchor="_bookmark12">
        <w:r>
          <w:rPr>
            <w:color w:val="152C83"/>
          </w:rPr>
          <w:t>1</w:t>
        </w:r>
      </w:hyperlink>
      <w:r>
        <w:rPr/>
        <w:t>].</w:t>
      </w:r>
      <w:r>
        <w:rPr>
          <w:spacing w:val="40"/>
        </w:rPr>
        <w:t> </w:t>
      </w:r>
      <w:r>
        <w:rPr/>
        <w:t>Once the glucagon receptor embedded in the cell membrane binds its ligand, it activates a signal transduc-</w:t>
      </w:r>
      <w:r>
        <w:rPr>
          <w:spacing w:val="40"/>
        </w:rPr>
        <w:t> </w:t>
      </w:r>
      <w:r>
        <w:rPr/>
        <w:t>tion pathway inside the cell leading to a glycogenolysis.</w:t>
      </w:r>
      <w:r>
        <w:rPr>
          <w:spacing w:val="37"/>
        </w:rPr>
        <w:t> </w:t>
      </w:r>
      <w:r>
        <w:rPr/>
        <w:t>More precisely, the signal transduction</w:t>
      </w:r>
      <w:r>
        <w:rPr>
          <w:spacing w:val="-1"/>
        </w:rPr>
        <w:t> </w:t>
      </w:r>
      <w:r>
        <w:rPr/>
        <w:t>system for</w:t>
      </w:r>
      <w:r>
        <w:rPr>
          <w:spacing w:val="-1"/>
        </w:rPr>
        <w:t> </w:t>
      </w:r>
      <w:r>
        <w:rPr/>
        <w:t>the glycogen degradation pathway</w:t>
      </w:r>
      <w:r>
        <w:rPr>
          <w:spacing w:val="-1"/>
        </w:rPr>
        <w:t> </w:t>
      </w:r>
      <w:r>
        <w:rPr/>
        <w:t>is modular and</w:t>
      </w:r>
      <w:r>
        <w:rPr>
          <w:spacing w:val="-1"/>
        </w:rPr>
        <w:t> </w:t>
      </w:r>
      <w:r>
        <w:rPr/>
        <w:t>is made of three type of proteins:</w:t>
      </w:r>
      <w:r>
        <w:rPr>
          <w:spacing w:val="40"/>
        </w:rPr>
        <w:t> </w:t>
      </w:r>
      <w:r>
        <w:rPr/>
        <w:t>(</w:t>
      </w:r>
      <w:r>
        <w:rPr>
          <w:rFonts w:ascii="Georgia" w:hAnsi="Georgia"/>
          <w:i/>
        </w:rPr>
        <w:t>i</w:t>
      </w:r>
      <w:r>
        <w:rPr/>
        <w:t>) a receptor, (</w:t>
      </w:r>
      <w:r>
        <w:rPr>
          <w:rFonts w:ascii="Georgia" w:hAnsi="Georgia"/>
          <w:i/>
        </w:rPr>
        <w:t>ii</w:t>
      </w:r>
      <w:r>
        <w:rPr/>
        <w:t>) a transducer, and (</w:t>
      </w:r>
      <w:r>
        <w:rPr>
          <w:rFonts w:ascii="Georgia" w:hAnsi="Georgia"/>
          <w:i/>
        </w:rPr>
        <w:t>iii</w:t>
      </w:r>
      <w:r>
        <w:rPr/>
        <w:t>) an effector. Glucagon recognises and binds to its receptor causing an allosteric change [</w:t>
      </w:r>
      <w:hyperlink w:history="true" w:anchor="_bookmark26">
        <w:r>
          <w:rPr>
            <w:color w:val="152C83"/>
          </w:rPr>
          <w:t>16</w:t>
        </w:r>
      </w:hyperlink>
      <w:r>
        <w:rPr/>
        <w:t>]. Responding to this structural modification, the transducer (a G-protein –</w:t>
      </w:r>
      <w:r>
        <w:rPr>
          <w:rFonts w:ascii="Georgia" w:hAnsi="Georgia"/>
          <w:i/>
        </w:rPr>
        <w:t>guanine</w:t>
      </w:r>
      <w:r>
        <w:rPr>
          <w:rFonts w:ascii="Georgia" w:hAnsi="Georgia"/>
          <w:i/>
        </w:rPr>
        <w:t> nucleotide</w:t>
      </w:r>
      <w:r>
        <w:rPr/>
        <w:t>-</w:t>
      </w:r>
      <w:r>
        <w:rPr>
          <w:rFonts w:ascii="Georgia" w:hAnsi="Georgia"/>
          <w:i/>
        </w:rPr>
        <w:t>binding</w:t>
      </w:r>
      <w:r>
        <w:rPr>
          <w:rFonts w:ascii="Georgia" w:hAnsi="Georgia"/>
          <w:i/>
          <w:spacing w:val="30"/>
        </w:rPr>
        <w:t> </w:t>
      </w:r>
      <w:r>
        <w:rPr>
          <w:rFonts w:ascii="Georgia" w:hAnsi="Georgia"/>
          <w:i/>
        </w:rPr>
        <w:t>protein</w:t>
      </w:r>
      <w:r>
        <w:rPr/>
        <w:t>– located in the inner side of the cell membrane) inter- acts with the hormone-receptor complex stimulating a reaction in which a </w:t>
      </w:r>
      <w:r>
        <w:rPr>
          <w:rFonts w:ascii="Georgia" w:hAnsi="Georgia"/>
          <w:i/>
        </w:rPr>
        <w:t>GDP</w:t>
      </w:r>
      <w:r>
        <w:rPr>
          <w:rFonts w:ascii="Georgia" w:hAnsi="Georgia"/>
          <w:i/>
        </w:rPr>
        <w:t> </w:t>
      </w:r>
      <w:r>
        <w:rPr/>
        <w:t>(</w:t>
      </w:r>
      <w:r>
        <w:rPr>
          <w:rFonts w:ascii="Georgia" w:hAnsi="Georgia"/>
          <w:i/>
        </w:rPr>
        <w:t>guanosine</w:t>
      </w:r>
      <w:r>
        <w:rPr>
          <w:rFonts w:ascii="Georgia" w:hAnsi="Georgia"/>
          <w:i/>
          <w:spacing w:val="40"/>
        </w:rPr>
        <w:t> </w:t>
      </w:r>
      <w:r>
        <w:rPr>
          <w:rFonts w:ascii="Georgia" w:hAnsi="Georgia"/>
          <w:i/>
        </w:rPr>
        <w:t>diphosphate</w:t>
      </w:r>
      <w:r>
        <w:rPr/>
        <w:t>) molecule bound to the G-protein is replaced by </w:t>
      </w:r>
      <w:r>
        <w:rPr>
          <w:rFonts w:ascii="Georgia" w:hAnsi="Georgia"/>
          <w:i/>
          <w:spacing w:val="9"/>
        </w:rPr>
        <w:t>GTP</w:t>
      </w:r>
      <w:r>
        <w:rPr>
          <w:rFonts w:ascii="Georgia" w:hAnsi="Georgia"/>
          <w:i/>
          <w:spacing w:val="9"/>
        </w:rPr>
        <w:t> </w:t>
      </w:r>
      <w:r>
        <w:rPr/>
        <w:t>(</w:t>
      </w:r>
      <w:r>
        <w:rPr>
          <w:rFonts w:ascii="Georgia" w:hAnsi="Georgia"/>
          <w:i/>
        </w:rPr>
        <w:t>guanosine</w:t>
      </w:r>
      <w:r>
        <w:rPr/>
        <w:t>-5</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triphosphate</w:t>
      </w:r>
      <w:r>
        <w:rPr>
          <w:smallCaps w:val="0"/>
          <w:vertAlign w:val="baseline"/>
        </w:rPr>
        <w:t>).</w:t>
      </w:r>
      <w:r>
        <w:rPr>
          <w:smallCaps w:val="0"/>
          <w:spacing w:val="40"/>
          <w:vertAlign w:val="baseline"/>
        </w:rPr>
        <w:t> </w:t>
      </w:r>
      <w:r>
        <w:rPr>
          <w:smallCaps w:val="0"/>
          <w:vertAlign w:val="baseline"/>
        </w:rPr>
        <w:t>This reaction activates the G-protein, which then interacts with the effector,</w:t>
      </w:r>
      <w:r>
        <w:rPr>
          <w:smallCaps w:val="0"/>
          <w:spacing w:val="36"/>
          <w:vertAlign w:val="baseline"/>
        </w:rPr>
        <w:t> </w:t>
      </w:r>
      <w:r>
        <w:rPr>
          <w:smallCaps w:val="0"/>
          <w:vertAlign w:val="baseline"/>
        </w:rPr>
        <w:t>the enzyme adenylyl cyclase.</w:t>
      </w:r>
      <w:r>
        <w:rPr>
          <w:smallCaps w:val="0"/>
          <w:spacing w:val="80"/>
          <w:vertAlign w:val="baseline"/>
        </w:rPr>
        <w:t> </w:t>
      </w:r>
      <w:r>
        <w:rPr>
          <w:smallCaps w:val="0"/>
          <w:vertAlign w:val="baseline"/>
        </w:rPr>
        <w:t>This protein catalyses the conversion of </w:t>
      </w:r>
      <w:r>
        <w:rPr>
          <w:rFonts w:ascii="Georgia" w:hAnsi="Georgia"/>
          <w:i/>
          <w:smallCaps w:val="0"/>
          <w:spacing w:val="9"/>
          <w:vertAlign w:val="baseline"/>
        </w:rPr>
        <w:t>ATP</w:t>
      </w:r>
      <w:r>
        <w:rPr>
          <w:rFonts w:ascii="Georgia" w:hAnsi="Georgia"/>
          <w:i/>
          <w:smallCaps w:val="0"/>
          <w:spacing w:val="9"/>
          <w:vertAlign w:val="baseline"/>
        </w:rPr>
        <w:t> </w:t>
      </w:r>
      <w:r>
        <w:rPr>
          <w:smallCaps w:val="0"/>
          <w:vertAlign w:val="baseline"/>
        </w:rPr>
        <w:t>(</w:t>
      </w:r>
      <w:r>
        <w:rPr>
          <w:rFonts w:ascii="Georgia" w:hAnsi="Georgia"/>
          <w:i/>
          <w:smallCaps w:val="0"/>
          <w:vertAlign w:val="baseline"/>
        </w:rPr>
        <w:t>adenosine</w:t>
      </w:r>
      <w:r>
        <w:rPr>
          <w:smallCaps w:val="0"/>
          <w:vertAlign w:val="baseline"/>
        </w:rPr>
        <w:t>-5</w:t>
      </w:r>
      <w:r>
        <w:rPr>
          <w:rFonts w:ascii="DejaVu Serif Condensed" w:hAnsi="DejaVu Serif Condensed"/>
          <w:i/>
          <w:smallCaps/>
          <w:vertAlign w:val="superscript"/>
        </w:rPr>
        <w:t>j</w:t>
      </w:r>
      <w:r>
        <w:rPr>
          <w:smallCaps w:val="0"/>
          <w:vertAlign w:val="baseline"/>
        </w:rPr>
        <w:t>-</w:t>
      </w:r>
      <w:r>
        <w:rPr>
          <w:rFonts w:ascii="Georgia" w:hAnsi="Georgia"/>
          <w:i/>
          <w:smallCaps w:val="0"/>
          <w:vertAlign w:val="baseline"/>
        </w:rPr>
        <w:t>triphosphate</w:t>
      </w:r>
      <w:r>
        <w:rPr>
          <w:smallCaps w:val="0"/>
          <w:vertAlign w:val="baseline"/>
        </w:rPr>
        <w:t>) to </w:t>
      </w:r>
      <w:r>
        <w:rPr>
          <w:rFonts w:ascii="Georgia" w:hAnsi="Georgia"/>
          <w:i/>
          <w:smallCaps w:val="0"/>
          <w:vertAlign w:val="baseline"/>
        </w:rPr>
        <w:t>cAMP</w:t>
      </w:r>
      <w:r>
        <w:rPr>
          <w:rFonts w:ascii="Georgia" w:hAnsi="Georgia"/>
          <w:i/>
          <w:smallCaps w:val="0"/>
          <w:spacing w:val="40"/>
          <w:vertAlign w:val="baseline"/>
        </w:rPr>
        <w:t> </w:t>
      </w:r>
      <w:r>
        <w:rPr>
          <w:smallCaps w:val="0"/>
          <w:vertAlign w:val="baseline"/>
        </w:rPr>
        <w:t>(</w:t>
      </w:r>
      <w:r>
        <w:rPr>
          <w:rFonts w:ascii="Georgia" w:hAnsi="Georgia"/>
          <w:i/>
          <w:smallCaps w:val="0"/>
          <w:vertAlign w:val="baseline"/>
        </w:rPr>
        <w:t>cyclic adenosine</w:t>
      </w:r>
      <w:r>
        <w:rPr>
          <w:rFonts w:ascii="Georgia" w:hAnsi="Georgia"/>
          <w:i/>
          <w:smallCaps w:val="0"/>
          <w:vertAlign w:val="baseline"/>
        </w:rPr>
        <w:t> monophosphate</w:t>
      </w:r>
      <w:r>
        <w:rPr>
          <w:smallCaps w:val="0"/>
          <w:vertAlign w:val="baseline"/>
        </w:rPr>
        <w:t>),</w:t>
      </w:r>
      <w:r>
        <w:rPr>
          <w:smallCaps w:val="0"/>
          <w:spacing w:val="-8"/>
          <w:vertAlign w:val="baseline"/>
        </w:rPr>
        <w:t> </w:t>
      </w:r>
      <w:r>
        <w:rPr>
          <w:smallCaps w:val="0"/>
          <w:vertAlign w:val="baseline"/>
        </w:rPr>
        <w:t>an</w:t>
      </w:r>
      <w:r>
        <w:rPr>
          <w:smallCaps w:val="0"/>
          <w:spacing w:val="-9"/>
          <w:vertAlign w:val="baseline"/>
        </w:rPr>
        <w:t> </w:t>
      </w:r>
      <w:r>
        <w:rPr>
          <w:smallCaps w:val="0"/>
          <w:vertAlign w:val="baseline"/>
        </w:rPr>
        <w:t>intracellular</w:t>
      </w:r>
      <w:r>
        <w:rPr>
          <w:smallCaps w:val="0"/>
          <w:spacing w:val="-9"/>
          <w:vertAlign w:val="baseline"/>
        </w:rPr>
        <w:t> </w:t>
      </w:r>
      <w:r>
        <w:rPr>
          <w:smallCaps w:val="0"/>
          <w:vertAlign w:val="baseline"/>
        </w:rPr>
        <w:t>second</w:t>
      </w:r>
      <w:r>
        <w:rPr>
          <w:smallCaps w:val="0"/>
          <w:spacing w:val="-9"/>
          <w:vertAlign w:val="baseline"/>
        </w:rPr>
        <w:t> </w:t>
      </w:r>
      <w:r>
        <w:rPr>
          <w:smallCaps w:val="0"/>
          <w:vertAlign w:val="baseline"/>
        </w:rPr>
        <w:t>messenger.</w:t>
      </w:r>
      <w:r>
        <w:rPr>
          <w:smallCaps w:val="0"/>
          <w:spacing w:val="16"/>
          <w:vertAlign w:val="baseline"/>
        </w:rPr>
        <w:t> </w:t>
      </w:r>
      <w:r>
        <w:rPr>
          <w:smallCaps w:val="0"/>
          <w:vertAlign w:val="baseline"/>
        </w:rPr>
        <w:t>Thus,</w:t>
      </w:r>
      <w:r>
        <w:rPr>
          <w:smallCaps w:val="0"/>
          <w:spacing w:val="-8"/>
          <w:vertAlign w:val="baseline"/>
        </w:rPr>
        <w:t> </w:t>
      </w:r>
      <w:r>
        <w:rPr>
          <w:smallCaps w:val="0"/>
          <w:vertAlign w:val="baseline"/>
        </w:rPr>
        <w:t>the</w:t>
      </w:r>
      <w:r>
        <w:rPr>
          <w:smallCaps w:val="0"/>
          <w:spacing w:val="-9"/>
          <w:vertAlign w:val="baseline"/>
        </w:rPr>
        <w:t> </w:t>
      </w:r>
      <w:r>
        <w:rPr>
          <w:smallCaps w:val="0"/>
          <w:vertAlign w:val="baseline"/>
        </w:rPr>
        <w:t>binding</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glucagon at the cell-surface stimulates the synthesis of a second messenger inside the cell, which in turn stimulates a metabolic response (see Figure </w:t>
      </w:r>
      <w:hyperlink w:history="true" w:anchor="_bookmark5">
        <w:r>
          <w:rPr>
            <w:smallCaps w:val="0"/>
            <w:color w:val="152C83"/>
            <w:vertAlign w:val="baseline"/>
          </w:rPr>
          <w:t>1</w:t>
        </w:r>
      </w:hyperlink>
      <w:r>
        <w:rPr>
          <w:smallCaps w:val="0"/>
          <w:vertAlign w:val="baseline"/>
        </w:rPr>
        <w:t>).</w:t>
      </w:r>
      <w:r>
        <w:rPr>
          <w:smallCaps w:val="0"/>
          <w:spacing w:val="31"/>
          <w:vertAlign w:val="baseline"/>
        </w:rPr>
        <w:t> </w:t>
      </w:r>
      <w:r>
        <w:rPr>
          <w:smallCaps w:val="0"/>
          <w:vertAlign w:val="baseline"/>
        </w:rPr>
        <w:t>The first interaction triggers</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cascade</w:t>
      </w:r>
      <w:r>
        <w:rPr>
          <w:smallCaps w:val="0"/>
          <w:spacing w:val="-15"/>
          <w:vertAlign w:val="baseline"/>
        </w:rPr>
        <w:t> </w:t>
      </w:r>
      <w:r>
        <w:rPr>
          <w:smallCaps w:val="0"/>
          <w:vertAlign w:val="baseline"/>
        </w:rPr>
        <w:t>of</w:t>
      </w:r>
      <w:r>
        <w:rPr>
          <w:smallCaps w:val="0"/>
          <w:spacing w:val="-15"/>
          <w:vertAlign w:val="baseline"/>
        </w:rPr>
        <w:t> </w:t>
      </w:r>
      <w:r>
        <w:rPr>
          <w:smallCaps w:val="0"/>
          <w:vertAlign w:val="baseline"/>
        </w:rPr>
        <w:t>biochemical</w:t>
      </w:r>
      <w:r>
        <w:rPr>
          <w:smallCaps w:val="0"/>
          <w:spacing w:val="-15"/>
          <w:vertAlign w:val="baseline"/>
        </w:rPr>
        <w:t> </w:t>
      </w:r>
      <w:r>
        <w:rPr>
          <w:smallCaps w:val="0"/>
          <w:vertAlign w:val="baseline"/>
        </w:rPr>
        <w:t>reactions</w:t>
      </w:r>
      <w:r>
        <w:rPr>
          <w:smallCaps w:val="0"/>
          <w:spacing w:val="-15"/>
          <w:vertAlign w:val="baseline"/>
        </w:rPr>
        <w:t> </w:t>
      </w:r>
      <w:r>
        <w:rPr>
          <w:smallCaps w:val="0"/>
          <w:vertAlign w:val="baseline"/>
        </w:rPr>
        <w:t>in</w:t>
      </w:r>
      <w:r>
        <w:rPr>
          <w:smallCaps w:val="0"/>
          <w:spacing w:val="-15"/>
          <w:vertAlign w:val="baseline"/>
        </w:rPr>
        <w:t> </w:t>
      </w:r>
      <w:r>
        <w:rPr>
          <w:smallCaps w:val="0"/>
          <w:vertAlign w:val="baseline"/>
        </w:rPr>
        <w:t>a</w:t>
      </w:r>
      <w:r>
        <w:rPr>
          <w:smallCaps w:val="0"/>
          <w:spacing w:val="-15"/>
          <w:vertAlign w:val="baseline"/>
        </w:rPr>
        <w:t> </w:t>
      </w:r>
      <w:r>
        <w:rPr>
          <w:smallCaps w:val="0"/>
          <w:vertAlign w:val="baseline"/>
        </w:rPr>
        <w:t>signal</w:t>
      </w:r>
      <w:r>
        <w:rPr>
          <w:smallCaps w:val="0"/>
          <w:spacing w:val="-15"/>
          <w:vertAlign w:val="baseline"/>
        </w:rPr>
        <w:t> </w:t>
      </w:r>
      <w:r>
        <w:rPr>
          <w:smallCaps w:val="0"/>
          <w:vertAlign w:val="baseline"/>
        </w:rPr>
        <w:t>transduction</w:t>
      </w:r>
      <w:r>
        <w:rPr>
          <w:smallCaps w:val="0"/>
          <w:spacing w:val="-15"/>
          <w:vertAlign w:val="baseline"/>
        </w:rPr>
        <w:t> </w:t>
      </w:r>
      <w:r>
        <w:rPr>
          <w:smallCaps w:val="0"/>
          <w:vertAlign w:val="baseline"/>
        </w:rPr>
        <w:t>pathway</w:t>
      </w:r>
      <w:r>
        <w:rPr>
          <w:smallCaps w:val="0"/>
          <w:spacing w:val="-15"/>
          <w:vertAlign w:val="baseline"/>
        </w:rPr>
        <w:t> </w:t>
      </w:r>
      <w:r>
        <w:rPr>
          <w:smallCaps w:val="0"/>
          <w:vertAlign w:val="baseline"/>
        </w:rPr>
        <w:t>through the activation of G-proteins [</w:t>
      </w:r>
      <w:hyperlink w:history="true" w:anchor="_bookmark12">
        <w:r>
          <w:rPr>
            <w:smallCaps w:val="0"/>
            <w:color w:val="152C83"/>
            <w:vertAlign w:val="baseline"/>
          </w:rPr>
          <w:t>1</w:t>
        </w:r>
      </w:hyperlink>
      <w:r>
        <w:rPr>
          <w:smallCaps w:val="0"/>
          <w:vertAlign w:val="baseline"/>
        </w:rPr>
        <w:t>].</w:t>
      </w:r>
    </w:p>
    <w:p>
      <w:pPr>
        <w:pStyle w:val="BodyText"/>
        <w:spacing w:line="216" w:lineRule="auto"/>
        <w:ind w:left="108" w:right="260" w:firstLine="317"/>
      </w:pPr>
      <w:r>
        <w:rPr/>
        <w:t>In</w:t>
      </w:r>
      <w:r>
        <w:rPr>
          <w:spacing w:val="-17"/>
        </w:rPr>
        <w:t> </w:t>
      </w:r>
      <w:r>
        <w:rPr/>
        <w:t>order</w:t>
      </w:r>
      <w:r>
        <w:rPr>
          <w:spacing w:val="-17"/>
        </w:rPr>
        <w:t> </w:t>
      </w:r>
      <w:r>
        <w:rPr/>
        <w:t>to</w:t>
      </w:r>
      <w:r>
        <w:rPr>
          <w:spacing w:val="-17"/>
        </w:rPr>
        <w:t> </w:t>
      </w:r>
      <w:r>
        <w:rPr/>
        <w:t>model</w:t>
      </w:r>
      <w:r>
        <w:rPr>
          <w:spacing w:val="-17"/>
        </w:rPr>
        <w:t> </w:t>
      </w:r>
      <w:r>
        <w:rPr/>
        <w:t>the</w:t>
      </w:r>
      <w:r>
        <w:rPr>
          <w:spacing w:val="-17"/>
        </w:rPr>
        <w:t> </w:t>
      </w:r>
      <w:r>
        <w:rPr/>
        <w:t>system</w:t>
      </w:r>
      <w:r>
        <w:rPr>
          <w:spacing w:val="-17"/>
        </w:rPr>
        <w:t> </w:t>
      </w:r>
      <w:r>
        <w:rPr/>
        <w:t>described</w:t>
      </w:r>
      <w:r>
        <w:rPr>
          <w:spacing w:val="-17"/>
        </w:rPr>
        <w:t> </w:t>
      </w:r>
      <w:r>
        <w:rPr/>
        <w:t>above</w:t>
      </w:r>
      <w:r>
        <w:rPr>
          <w:spacing w:val="-17"/>
        </w:rPr>
        <w:t> </w:t>
      </w:r>
      <w:r>
        <w:rPr/>
        <w:t>we</w:t>
      </w:r>
      <w:r>
        <w:rPr>
          <w:spacing w:val="-17"/>
        </w:rPr>
        <w:t> </w:t>
      </w:r>
      <w:r>
        <w:rPr/>
        <w:t>apply</w:t>
      </w:r>
      <w:r>
        <w:rPr>
          <w:spacing w:val="-17"/>
        </w:rPr>
        <w:t> </w:t>
      </w:r>
      <w:r>
        <w:rPr/>
        <w:t>a</w:t>
      </w:r>
      <w:r>
        <w:rPr>
          <w:spacing w:val="-17"/>
        </w:rPr>
        <w:t> </w:t>
      </w:r>
      <w:r>
        <w:rPr/>
        <w:t>compositional</w:t>
      </w:r>
      <w:r>
        <w:rPr>
          <w:spacing w:val="-17"/>
        </w:rPr>
        <w:t> </w:t>
      </w:r>
      <w:r>
        <w:rPr/>
        <w:t>approach by adding iteratively biochemical interactions. This is particularly straightforward in our framework:</w:t>
      </w:r>
      <w:r>
        <w:rPr>
          <w:spacing w:val="40"/>
        </w:rPr>
        <w:t> </w:t>
      </w:r>
      <w:r>
        <w:rPr/>
        <w:t>new information can be added to the system by posting con- straints and the subsystems can be easily composed by sharing variables.</w:t>
      </w:r>
      <w:r>
        <w:rPr>
          <w:spacing w:val="37"/>
        </w:rPr>
        <w:t> </w:t>
      </w:r>
      <w:r>
        <w:rPr/>
        <w:t>Compo- sitionality allows to</w:t>
      </w:r>
      <w:r>
        <w:rPr>
          <w:spacing w:val="-1"/>
        </w:rPr>
        <w:t> </w:t>
      </w:r>
      <w:r>
        <w:rPr/>
        <w:t>build complex biological models combining</w:t>
      </w:r>
      <w:r>
        <w:rPr>
          <w:spacing w:val="-1"/>
        </w:rPr>
        <w:t> </w:t>
      </w:r>
      <w:r>
        <w:rPr/>
        <w:t>partial information coming from different sources.</w:t>
      </w:r>
      <w:r>
        <w:rPr>
          <w:spacing w:val="80"/>
        </w:rPr>
        <w:t> </w:t>
      </w:r>
      <w:r>
        <w:rPr/>
        <w:t>This result is certainly more difficult to achieve,</w:t>
      </w:r>
      <w:r>
        <w:rPr>
          <w:spacing w:val="40"/>
        </w:rPr>
        <w:t> </w:t>
      </w:r>
      <w:r>
        <w:rPr/>
        <w:t>for</w:t>
      </w:r>
      <w:r>
        <w:rPr>
          <w:spacing w:val="-1"/>
        </w:rPr>
        <w:t> </w:t>
      </w:r>
      <w:r>
        <w:rPr/>
        <w:t>example, in</w:t>
      </w:r>
      <w:r>
        <w:rPr>
          <w:spacing w:val="-1"/>
        </w:rPr>
        <w:t> </w:t>
      </w:r>
      <w:r>
        <w:rPr/>
        <w:t>models</w:t>
      </w:r>
      <w:r>
        <w:rPr>
          <w:spacing w:val="-1"/>
        </w:rPr>
        <w:t> </w:t>
      </w:r>
      <w:r>
        <w:rPr/>
        <w:t>based</w:t>
      </w:r>
      <w:r>
        <w:rPr>
          <w:spacing w:val="-1"/>
        </w:rPr>
        <w:t> </w:t>
      </w:r>
      <w:r>
        <w:rPr/>
        <w:t>on</w:t>
      </w:r>
      <w:r>
        <w:rPr>
          <w:spacing w:val="-1"/>
        </w:rPr>
        <w:t> </w:t>
      </w:r>
      <w:r>
        <w:rPr/>
        <w:t>ordinary</w:t>
      </w:r>
      <w:r>
        <w:rPr>
          <w:spacing w:val="-1"/>
        </w:rPr>
        <w:t> </w:t>
      </w:r>
      <w:r>
        <w:rPr/>
        <w:t>differential</w:t>
      </w:r>
      <w:r>
        <w:rPr>
          <w:spacing w:val="-1"/>
        </w:rPr>
        <w:t> </w:t>
      </w:r>
      <w:r>
        <w:rPr/>
        <w:t>equations</w:t>
      </w:r>
      <w:r>
        <w:rPr>
          <w:spacing w:val="-1"/>
        </w:rPr>
        <w:t> </w:t>
      </w:r>
      <w:r>
        <w:rPr/>
        <w:t>(ODE)</w:t>
      </w:r>
      <w:r>
        <w:rPr>
          <w:spacing w:val="-1"/>
        </w:rPr>
        <w:t> </w:t>
      </w:r>
      <w:r>
        <w:rPr/>
        <w:t>because</w:t>
      </w:r>
      <w:r>
        <w:rPr>
          <w:spacing w:val="-1"/>
        </w:rPr>
        <w:t> </w:t>
      </w:r>
      <w:r>
        <w:rPr/>
        <w:t>the large number of parameters needed and, in general, ODE are not compositional. Moreover, the idea of partial information represented as constraints makes CCP appropriate for this aim.</w:t>
      </w:r>
    </w:p>
    <w:p>
      <w:pPr>
        <w:pStyle w:val="BodyText"/>
        <w:spacing w:line="216" w:lineRule="auto" w:before="1"/>
        <w:ind w:left="108" w:right="260" w:firstLine="317"/>
      </w:pPr>
      <w:r>
        <w:rPr/>
        <w:t>Note</w:t>
      </w:r>
      <w:r>
        <w:rPr>
          <w:spacing w:val="-16"/>
        </w:rPr>
        <w:t> </w:t>
      </w:r>
      <w:r>
        <w:rPr/>
        <w:t>that</w:t>
      </w:r>
      <w:r>
        <w:rPr>
          <w:spacing w:val="-16"/>
        </w:rPr>
        <w:t> </w:t>
      </w:r>
      <w:r>
        <w:rPr/>
        <w:t>our</w:t>
      </w:r>
      <w:r>
        <w:rPr>
          <w:spacing w:val="-16"/>
        </w:rPr>
        <w:t> </w:t>
      </w:r>
      <w:r>
        <w:rPr/>
        <w:t>technique</w:t>
      </w:r>
      <w:r>
        <w:rPr>
          <w:spacing w:val="-16"/>
        </w:rPr>
        <w:t> </w:t>
      </w:r>
      <w:r>
        <w:rPr/>
        <w:t>allows</w:t>
      </w:r>
      <w:r>
        <w:rPr>
          <w:spacing w:val="-16"/>
        </w:rPr>
        <w:t> </w:t>
      </w:r>
      <w:r>
        <w:rPr/>
        <w:t>the</w:t>
      </w:r>
      <w:r>
        <w:rPr>
          <w:spacing w:val="-16"/>
        </w:rPr>
        <w:t> </w:t>
      </w:r>
      <w:r>
        <w:rPr/>
        <w:t>description</w:t>
      </w:r>
      <w:r>
        <w:rPr>
          <w:spacing w:val="-16"/>
        </w:rPr>
        <w:t> </w:t>
      </w:r>
      <w:r>
        <w:rPr/>
        <w:t>of</w:t>
      </w:r>
      <w:r>
        <w:rPr>
          <w:spacing w:val="-16"/>
        </w:rPr>
        <w:t> </w:t>
      </w:r>
      <w:r>
        <w:rPr/>
        <w:t>the</w:t>
      </w:r>
      <w:r>
        <w:rPr>
          <w:spacing w:val="-16"/>
        </w:rPr>
        <w:t> </w:t>
      </w:r>
      <w:r>
        <w:rPr/>
        <w:t>biological</w:t>
      </w:r>
      <w:r>
        <w:rPr>
          <w:spacing w:val="-16"/>
        </w:rPr>
        <w:t> </w:t>
      </w:r>
      <w:r>
        <w:rPr/>
        <w:t>scenario</w:t>
      </w:r>
      <w:r>
        <w:rPr>
          <w:spacing w:val="-16"/>
        </w:rPr>
        <w:t> </w:t>
      </w:r>
      <w:r>
        <w:rPr/>
        <w:t>at</w:t>
      </w:r>
      <w:r>
        <w:rPr>
          <w:spacing w:val="-16"/>
        </w:rPr>
        <w:t> </w:t>
      </w:r>
      <w:r>
        <w:rPr/>
        <w:t>differ- ent</w:t>
      </w:r>
      <w:r>
        <w:rPr>
          <w:spacing w:val="-18"/>
        </w:rPr>
        <w:t> </w:t>
      </w:r>
      <w:r>
        <w:rPr/>
        <w:t>levels</w:t>
      </w:r>
      <w:r>
        <w:rPr>
          <w:spacing w:val="-17"/>
        </w:rPr>
        <w:t> </w:t>
      </w:r>
      <w:r>
        <w:rPr/>
        <w:t>of</w:t>
      </w:r>
      <w:r>
        <w:rPr>
          <w:spacing w:val="-18"/>
        </w:rPr>
        <w:t> </w:t>
      </w:r>
      <w:r>
        <w:rPr/>
        <w:t>abstraction.</w:t>
      </w:r>
      <w:r>
        <w:rPr>
          <w:spacing w:val="-10"/>
        </w:rPr>
        <w:t> </w:t>
      </w:r>
      <w:r>
        <w:rPr/>
        <w:t>For</w:t>
      </w:r>
      <w:r>
        <w:rPr>
          <w:spacing w:val="-18"/>
        </w:rPr>
        <w:t> </w:t>
      </w:r>
      <w:r>
        <w:rPr/>
        <w:t>instance,</w:t>
      </w:r>
      <w:r>
        <w:rPr>
          <w:spacing w:val="-16"/>
        </w:rPr>
        <w:t> </w:t>
      </w:r>
      <w:r>
        <w:rPr/>
        <w:t>in</w:t>
      </w:r>
      <w:r>
        <w:rPr>
          <w:spacing w:val="-18"/>
        </w:rPr>
        <w:t> </w:t>
      </w:r>
      <w:r>
        <w:rPr/>
        <w:t>[</w:t>
      </w:r>
      <w:hyperlink w:history="true" w:anchor="_bookmark31">
        <w:r>
          <w:rPr>
            <w:color w:val="152C83"/>
          </w:rPr>
          <w:t>21</w:t>
        </w:r>
      </w:hyperlink>
      <w:r>
        <w:rPr/>
        <w:t>]</w:t>
      </w:r>
      <w:r>
        <w:rPr>
          <w:spacing w:val="-17"/>
        </w:rPr>
        <w:t> </w:t>
      </w:r>
      <w:r>
        <w:rPr/>
        <w:t>we</w:t>
      </w:r>
      <w:r>
        <w:rPr>
          <w:spacing w:val="-18"/>
        </w:rPr>
        <w:t> </w:t>
      </w:r>
      <w:r>
        <w:rPr/>
        <w:t>considered</w:t>
      </w:r>
      <w:r>
        <w:rPr>
          <w:spacing w:val="-17"/>
        </w:rPr>
        <w:t> </w:t>
      </w:r>
      <w:r>
        <w:rPr/>
        <w:t>the</w:t>
      </w:r>
      <w:r>
        <w:rPr>
          <w:spacing w:val="-18"/>
        </w:rPr>
        <w:t> </w:t>
      </w:r>
      <w:r>
        <w:rPr/>
        <w:t>interactions</w:t>
      </w:r>
      <w:r>
        <w:rPr>
          <w:spacing w:val="-17"/>
        </w:rPr>
        <w:t> </w:t>
      </w:r>
      <w:r>
        <w:rPr/>
        <w:t>between the</w:t>
      </w:r>
      <w:r>
        <w:rPr>
          <w:spacing w:val="-5"/>
        </w:rPr>
        <w:t> </w:t>
      </w:r>
      <w:r>
        <w:rPr/>
        <w:t>transmembrane</w:t>
      </w:r>
      <w:r>
        <w:rPr>
          <w:spacing w:val="-5"/>
        </w:rPr>
        <w:t> </w:t>
      </w:r>
      <w:r>
        <w:rPr/>
        <w:t>receptor</w:t>
      </w:r>
      <w:r>
        <w:rPr>
          <w:spacing w:val="-5"/>
        </w:rPr>
        <w:t> </w:t>
      </w:r>
      <w:r>
        <w:rPr/>
        <w:t>and</w:t>
      </w:r>
      <w:r>
        <w:rPr>
          <w:spacing w:val="-5"/>
        </w:rPr>
        <w:t> </w:t>
      </w:r>
      <w:r>
        <w:rPr/>
        <w:t>G-proteins</w:t>
      </w:r>
      <w:r>
        <w:rPr>
          <w:spacing w:val="-5"/>
        </w:rPr>
        <w:t> </w:t>
      </w:r>
      <w:r>
        <w:rPr/>
        <w:t>in</w:t>
      </w:r>
      <w:r>
        <w:rPr>
          <w:spacing w:val="-5"/>
        </w:rPr>
        <w:t> </w:t>
      </w:r>
      <w:r>
        <w:rPr/>
        <w:t>three</w:t>
      </w:r>
      <w:r>
        <w:rPr>
          <w:spacing w:val="-5"/>
        </w:rPr>
        <w:t> </w:t>
      </w:r>
      <w:r>
        <w:rPr/>
        <w:t>different</w:t>
      </w:r>
      <w:r>
        <w:rPr>
          <w:spacing w:val="-5"/>
        </w:rPr>
        <w:t> </w:t>
      </w:r>
      <w:r>
        <w:rPr/>
        <w:t>environments</w:t>
      </w:r>
      <w:r>
        <w:rPr>
          <w:spacing w:val="-5"/>
        </w:rPr>
        <w:t> </w:t>
      </w:r>
      <w:r>
        <w:rPr/>
        <w:t>(extra- cellular, transmembrane, and intracellular).</w:t>
      </w:r>
      <w:r>
        <w:rPr>
          <w:spacing w:val="40"/>
        </w:rPr>
        <w:t> </w:t>
      </w:r>
      <w:r>
        <w:rPr/>
        <w:t>Now, we expand this perspective by zooming into the intracellular domain with the aim to analyse the system’s be- haviour at this level.</w:t>
      </w:r>
      <w:r>
        <w:rPr>
          <w:spacing w:val="40"/>
        </w:rPr>
        <w:t> </w:t>
      </w:r>
      <w:r>
        <w:rPr/>
        <w:t>This should allow us to gain a better understanding of the system dynamics in response to the presence or absence of signalling molecules.</w:t>
      </w:r>
    </w:p>
    <w:p>
      <w:pPr>
        <w:pStyle w:val="BodyText"/>
        <w:spacing w:line="216" w:lineRule="auto" w:before="11"/>
        <w:ind w:left="108" w:right="260" w:firstLine="317"/>
      </w:pPr>
      <w:r>
        <w:rPr/>
        <w:t>We describe the glycogen breakdown pathway through a set of reaction rules resembling [</w:t>
      </w:r>
      <w:hyperlink w:history="true" w:anchor="_bookmark23">
        <w:r>
          <w:rPr>
            <w:color w:val="152C83"/>
          </w:rPr>
          <w:t>13</w:t>
        </w:r>
      </w:hyperlink>
      <w:r>
        <w:rPr/>
        <w:t>,</w:t>
      </w:r>
      <w:hyperlink w:history="true" w:anchor="_bookmark31">
        <w:r>
          <w:rPr>
            <w:color w:val="152C83"/>
          </w:rPr>
          <w:t>21</w:t>
        </w:r>
      </w:hyperlink>
      <w:r>
        <w:rPr/>
        <w:t>] and we considered the actions of binding, dissociation, complex formation, and transfer of molecule groups.</w:t>
      </w:r>
      <w:r>
        <w:rPr>
          <w:spacing w:val="40"/>
        </w:rPr>
        <w:t> </w:t>
      </w:r>
      <w:r>
        <w:rPr/>
        <w:t>The full specification of the model is reported in Appendix </w:t>
      </w:r>
      <w:hyperlink w:history="true" w:anchor="_bookmark45">
        <w:r>
          <w:rPr>
            <w:color w:val="152C83"/>
          </w:rPr>
          <w:t>A</w:t>
        </w:r>
      </w:hyperlink>
      <w:r>
        <w:rPr/>
        <w:t>. For each reaction we specified the initial concentration </w:t>
      </w:r>
      <w:r>
        <w:rPr>
          <w:rFonts w:ascii="Georgia"/>
          <w:i/>
        </w:rPr>
        <w:t>c</w:t>
      </w:r>
      <w:r>
        <w:rPr>
          <w:rFonts w:ascii="Georgia"/>
          <w:i/>
        </w:rPr>
        <w:t> </w:t>
      </w:r>
      <w:r>
        <w:rPr/>
        <w:t>of</w:t>
      </w:r>
      <w:r>
        <w:rPr>
          <w:spacing w:val="-12"/>
        </w:rPr>
        <w:t> </w:t>
      </w:r>
      <w:r>
        <w:rPr/>
        <w:t>reactants</w:t>
      </w:r>
      <w:r>
        <w:rPr>
          <w:spacing w:val="-11"/>
        </w:rPr>
        <w:t> </w:t>
      </w:r>
      <w:r>
        <w:rPr/>
        <w:t>,</w:t>
      </w:r>
      <w:r>
        <w:rPr>
          <w:spacing w:val="-9"/>
        </w:rPr>
        <w:t> </w:t>
      </w:r>
      <w:r>
        <w:rPr/>
        <w:t>the</w:t>
      </w:r>
      <w:r>
        <w:rPr>
          <w:spacing w:val="-11"/>
        </w:rPr>
        <w:t> </w:t>
      </w:r>
      <w:r>
        <w:rPr/>
        <w:t>probability</w:t>
      </w:r>
      <w:r>
        <w:rPr>
          <w:spacing w:val="-11"/>
        </w:rPr>
        <w:t> </w:t>
      </w:r>
      <w:r>
        <w:rPr>
          <w:rFonts w:ascii="Georgia"/>
          <w:i/>
        </w:rPr>
        <w:t>p</w:t>
      </w:r>
      <w:r>
        <w:rPr>
          <w:rFonts w:ascii="Georgia"/>
          <w:i/>
          <w:spacing w:val="8"/>
        </w:rPr>
        <w:t> </w:t>
      </w:r>
      <w:r>
        <w:rPr/>
        <w:t>to</w:t>
      </w:r>
      <w:r>
        <w:rPr>
          <w:spacing w:val="-11"/>
        </w:rPr>
        <w:t> </w:t>
      </w:r>
      <w:r>
        <w:rPr/>
        <w:t>occur</w:t>
      </w:r>
      <w:r>
        <w:rPr>
          <w:spacing w:val="-11"/>
        </w:rPr>
        <w:t> </w:t>
      </w:r>
      <w:r>
        <w:rPr/>
        <w:t>and</w:t>
      </w:r>
      <w:r>
        <w:rPr>
          <w:spacing w:val="-12"/>
        </w:rPr>
        <w:t> </w:t>
      </w:r>
      <w:r>
        <w:rPr/>
        <w:t>the</w:t>
      </w:r>
      <w:r>
        <w:rPr>
          <w:spacing w:val="-11"/>
        </w:rPr>
        <w:t> </w:t>
      </w:r>
      <w:r>
        <w:rPr/>
        <w:t>time</w:t>
      </w:r>
      <w:r>
        <w:rPr>
          <w:spacing w:val="-11"/>
        </w:rPr>
        <w:t> </w:t>
      </w:r>
      <w:r>
        <w:rPr>
          <w:rFonts w:ascii="Georgia"/>
          <w:i/>
        </w:rPr>
        <w:t>t</w:t>
      </w:r>
      <w:r>
        <w:rPr>
          <w:rFonts w:ascii="Georgia"/>
          <w:i/>
          <w:spacing w:val="8"/>
        </w:rPr>
        <w:t> </w:t>
      </w:r>
      <w:r>
        <w:rPr/>
        <w:t>(see</w:t>
      </w:r>
      <w:r>
        <w:rPr>
          <w:spacing w:val="-11"/>
        </w:rPr>
        <w:t> </w:t>
      </w:r>
      <w:r>
        <w:rPr/>
        <w:t>parameter</w:t>
      </w:r>
      <w:r>
        <w:rPr>
          <w:spacing w:val="-11"/>
        </w:rPr>
        <w:t> </w:t>
      </w:r>
      <w:r>
        <w:rPr>
          <w:rFonts w:ascii="Georgia"/>
          <w:i/>
        </w:rPr>
        <w:t>t</w:t>
      </w:r>
      <w:r>
        <w:rPr>
          <w:rFonts w:ascii="Georgia"/>
          <w:i/>
          <w:spacing w:val="8"/>
        </w:rPr>
        <w:t> </w:t>
      </w:r>
      <w:r>
        <w:rPr/>
        <w:t>in</w:t>
      </w:r>
      <w:r>
        <w:rPr>
          <w:spacing w:val="-11"/>
        </w:rPr>
        <w:t> </w:t>
      </w:r>
      <w:r>
        <w:rPr>
          <w:spacing w:val="-2"/>
        </w:rPr>
        <w:t>Equation</w:t>
      </w:r>
    </w:p>
    <w:p>
      <w:pPr>
        <w:pStyle w:val="BodyText"/>
        <w:spacing w:line="216" w:lineRule="auto"/>
        <w:ind w:left="108" w:right="260"/>
      </w:pPr>
      <w:r>
        <w:rPr/>
        <w:t>(</w:t>
      </w:r>
      <w:hyperlink w:history="true" w:anchor="_bookmark3">
        <w:r>
          <w:rPr>
            <w:color w:val="152C83"/>
          </w:rPr>
          <w:t>2</w:t>
        </w:r>
      </w:hyperlink>
      <w:r>
        <w:rPr/>
        <w:t>)) between two subsequent events of product formation.</w:t>
      </w:r>
      <w:r>
        <w:rPr>
          <w:spacing w:val="40"/>
        </w:rPr>
        <w:t> </w:t>
      </w:r>
      <w:r>
        <w:rPr/>
        <w:t>These parameters were estimated</w:t>
      </w:r>
      <w:r>
        <w:rPr>
          <w:spacing w:val="-6"/>
        </w:rPr>
        <w:t> </w:t>
      </w:r>
      <w:r>
        <w:rPr/>
        <w:t>accordingly</w:t>
      </w:r>
      <w:r>
        <w:rPr>
          <w:spacing w:val="-6"/>
        </w:rPr>
        <w:t> </w:t>
      </w:r>
      <w:r>
        <w:rPr/>
        <w:t>to</w:t>
      </w:r>
      <w:r>
        <w:rPr>
          <w:spacing w:val="-6"/>
        </w:rPr>
        <w:t> </w:t>
      </w:r>
      <w:r>
        <w:rPr/>
        <w:t>literature</w:t>
      </w:r>
      <w:r>
        <w:rPr>
          <w:spacing w:val="-5"/>
        </w:rPr>
        <w:t> </w:t>
      </w:r>
      <w:r>
        <w:rPr/>
        <w:t>data</w:t>
      </w:r>
      <w:r>
        <w:rPr>
          <w:spacing w:val="-6"/>
        </w:rPr>
        <w:t> </w:t>
      </w:r>
      <w:r>
        <w:rPr/>
        <w:t>[</w:t>
      </w:r>
      <w:hyperlink w:history="true" w:anchor="_bookmark15">
        <w:r>
          <w:rPr>
            <w:color w:val="152C83"/>
          </w:rPr>
          <w:t>5</w:t>
        </w:r>
      </w:hyperlink>
      <w:r>
        <w:rPr/>
        <w:t>,</w:t>
      </w:r>
      <w:hyperlink w:history="true" w:anchor="_bookmark32">
        <w:r>
          <w:rPr>
            <w:color w:val="152C83"/>
          </w:rPr>
          <w:t>22</w:t>
        </w:r>
      </w:hyperlink>
      <w:r>
        <w:rPr/>
        <w:t>,</w:t>
      </w:r>
      <w:hyperlink w:history="true" w:anchor="_bookmark33">
        <w:r>
          <w:rPr>
            <w:color w:val="152C83"/>
          </w:rPr>
          <w:t>23</w:t>
        </w:r>
      </w:hyperlink>
      <w:r>
        <w:rPr/>
        <w:t>,</w:t>
      </w:r>
      <w:hyperlink w:history="true" w:anchor="_bookmark37">
        <w:r>
          <w:rPr>
            <w:color w:val="152C83"/>
          </w:rPr>
          <w:t>27</w:t>
        </w:r>
      </w:hyperlink>
      <w:r>
        <w:rPr/>
        <w:t>,</w:t>
      </w:r>
      <w:hyperlink w:history="true" w:anchor="_bookmark44">
        <w:r>
          <w:rPr>
            <w:color w:val="152C83"/>
          </w:rPr>
          <w:t>34</w:t>
        </w:r>
      </w:hyperlink>
      <w:r>
        <w:rPr/>
        <w:t>].</w:t>
      </w:r>
      <w:r>
        <w:rPr>
          <w:spacing w:val="22"/>
        </w:rPr>
        <w:t> </w:t>
      </w:r>
      <w:r>
        <w:rPr/>
        <w:t>In</w:t>
      </w:r>
      <w:r>
        <w:rPr>
          <w:spacing w:val="-5"/>
        </w:rPr>
        <w:t> </w:t>
      </w:r>
      <w:r>
        <w:rPr/>
        <w:t>particular</w:t>
      </w:r>
      <w:r>
        <w:rPr>
          <w:spacing w:val="-6"/>
        </w:rPr>
        <w:t> </w:t>
      </w:r>
      <w:r>
        <w:rPr>
          <w:rFonts w:ascii="Georgia"/>
          <w:i/>
        </w:rPr>
        <w:t>t</w:t>
      </w:r>
      <w:r>
        <w:rPr>
          <w:rFonts w:ascii="Georgia"/>
          <w:i/>
          <w:spacing w:val="13"/>
        </w:rPr>
        <w:t> </w:t>
      </w:r>
      <w:r>
        <w:rPr/>
        <w:t>is</w:t>
      </w:r>
      <w:r>
        <w:rPr>
          <w:spacing w:val="-6"/>
        </w:rPr>
        <w:t> </w:t>
      </w:r>
      <w:r>
        <w:rPr>
          <w:spacing w:val="-2"/>
        </w:rPr>
        <w:t>estimated</w:t>
      </w:r>
    </w:p>
    <w:p>
      <w:pPr>
        <w:spacing w:after="0" w:line="216" w:lineRule="auto"/>
        <w:sectPr>
          <w:pgSz w:w="9360" w:h="13610"/>
          <w:pgMar w:header="855" w:footer="0" w:top="1040" w:bottom="280" w:left="680" w:right="640"/>
        </w:sectPr>
      </w:pPr>
    </w:p>
    <w:p>
      <w:pPr>
        <w:pStyle w:val="BodyText"/>
        <w:spacing w:before="13"/>
        <w:jc w:val="left"/>
        <w:rPr>
          <w:sz w:val="10"/>
        </w:rPr>
      </w:pPr>
    </w:p>
    <w:p>
      <w:pPr>
        <w:pStyle w:val="BodyText"/>
        <w:ind w:left="1913"/>
        <w:jc w:val="left"/>
        <w:rPr>
          <w:sz w:val="20"/>
        </w:rPr>
      </w:pPr>
      <w:r>
        <w:rPr>
          <w:sz w:val="20"/>
        </w:rPr>
        <w:drawing>
          <wp:inline distT="0" distB="0" distL="0" distR="0">
            <wp:extent cx="2694432" cy="459638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3" cstate="print"/>
                    <a:stretch>
                      <a:fillRect/>
                    </a:stretch>
                  </pic:blipFill>
                  <pic:spPr>
                    <a:xfrm>
                      <a:off x="0" y="0"/>
                      <a:ext cx="2694432" cy="4596384"/>
                    </a:xfrm>
                    <a:prstGeom prst="rect">
                      <a:avLst/>
                    </a:prstGeom>
                  </pic:spPr>
                </pic:pic>
              </a:graphicData>
            </a:graphic>
          </wp:inline>
        </w:drawing>
      </w:r>
      <w:r>
        <w:rPr>
          <w:sz w:val="20"/>
        </w:rPr>
      </w:r>
    </w:p>
    <w:p>
      <w:pPr>
        <w:pStyle w:val="BodyText"/>
        <w:spacing w:before="141"/>
        <w:jc w:val="left"/>
        <w:rPr>
          <w:sz w:val="15"/>
        </w:rPr>
      </w:pPr>
    </w:p>
    <w:p>
      <w:pPr>
        <w:tabs>
          <w:tab w:pos="716" w:val="left" w:leader="none"/>
          <w:tab w:pos="1395" w:val="left" w:leader="none"/>
          <w:tab w:pos="1732" w:val="left" w:leader="none"/>
          <w:tab w:pos="2522" w:val="left" w:leader="none"/>
          <w:tab w:pos="3339" w:val="left" w:leader="none"/>
          <w:tab w:pos="3749" w:val="left" w:leader="none"/>
          <w:tab w:pos="4192" w:val="left" w:leader="none"/>
          <w:tab w:pos="5022" w:val="left" w:leader="none"/>
          <w:tab w:pos="6013" w:val="left" w:leader="none"/>
          <w:tab w:pos="6684" w:val="left" w:leader="none"/>
          <w:tab w:pos="7232" w:val="left" w:leader="none"/>
          <w:tab w:pos="7619" w:val="left" w:leader="none"/>
        </w:tabs>
        <w:spacing w:line="193" w:lineRule="exact" w:before="0"/>
        <w:ind w:left="221" w:right="0" w:firstLine="0"/>
        <w:jc w:val="left"/>
        <w:rPr>
          <w:rFonts w:ascii="LM Roman 8"/>
          <w:sz w:val="15"/>
        </w:rPr>
      </w:pPr>
      <w:bookmarkStart w:name="_bookmark5" w:id="11"/>
      <w:bookmarkEnd w:id="11"/>
      <w:r>
        <w:rPr/>
      </w:r>
      <w:r>
        <w:rPr>
          <w:rFonts w:ascii="LM Roman 8"/>
          <w:spacing w:val="-4"/>
          <w:w w:val="105"/>
          <w:sz w:val="15"/>
        </w:rPr>
        <w:t>Fig.</w:t>
      </w:r>
      <w:r>
        <w:rPr>
          <w:rFonts w:ascii="LM Roman 8"/>
          <w:sz w:val="15"/>
        </w:rPr>
        <w:tab/>
      </w:r>
      <w:r>
        <w:rPr>
          <w:rFonts w:ascii="LM Roman 8"/>
          <w:spacing w:val="-5"/>
          <w:w w:val="105"/>
          <w:sz w:val="15"/>
        </w:rPr>
        <w:t>1.</w:t>
      </w:r>
      <w:r>
        <w:rPr>
          <w:rFonts w:ascii="LM Roman 8"/>
          <w:sz w:val="15"/>
        </w:rPr>
        <w:tab/>
      </w:r>
      <w:r>
        <w:rPr>
          <w:rFonts w:ascii="LM Roman 8"/>
          <w:spacing w:val="-10"/>
          <w:w w:val="105"/>
          <w:sz w:val="15"/>
        </w:rPr>
        <w:t>A</w:t>
      </w:r>
      <w:r>
        <w:rPr>
          <w:rFonts w:ascii="LM Roman 8"/>
          <w:sz w:val="15"/>
        </w:rPr>
        <w:tab/>
      </w:r>
      <w:r>
        <w:rPr>
          <w:rFonts w:ascii="LM Roman 8"/>
          <w:spacing w:val="-2"/>
          <w:w w:val="105"/>
          <w:sz w:val="15"/>
        </w:rPr>
        <w:t>reaction</w:t>
      </w:r>
      <w:r>
        <w:rPr>
          <w:rFonts w:ascii="LM Roman 8"/>
          <w:sz w:val="15"/>
        </w:rPr>
        <w:tab/>
      </w:r>
      <w:r>
        <w:rPr>
          <w:rFonts w:ascii="LM Roman 8"/>
          <w:spacing w:val="-2"/>
          <w:w w:val="105"/>
          <w:sz w:val="15"/>
        </w:rPr>
        <w:t>pathway</w:t>
      </w:r>
      <w:r>
        <w:rPr>
          <w:rFonts w:ascii="LM Roman 8"/>
          <w:sz w:val="15"/>
        </w:rPr>
        <w:tab/>
      </w:r>
      <w:r>
        <w:rPr>
          <w:rFonts w:ascii="LM Roman 8"/>
          <w:spacing w:val="-5"/>
          <w:w w:val="105"/>
          <w:sz w:val="15"/>
        </w:rPr>
        <w:t>for</w:t>
      </w:r>
      <w:r>
        <w:rPr>
          <w:rFonts w:ascii="LM Roman 8"/>
          <w:sz w:val="15"/>
        </w:rPr>
        <w:tab/>
      </w:r>
      <w:r>
        <w:rPr>
          <w:rFonts w:ascii="LM Roman 8"/>
          <w:spacing w:val="-5"/>
          <w:w w:val="105"/>
          <w:sz w:val="15"/>
        </w:rPr>
        <w:t>the</w:t>
      </w:r>
      <w:r>
        <w:rPr>
          <w:rFonts w:ascii="LM Roman 8"/>
          <w:sz w:val="15"/>
        </w:rPr>
        <w:tab/>
      </w:r>
      <w:r>
        <w:rPr>
          <w:rFonts w:ascii="LM Roman 8"/>
          <w:spacing w:val="-2"/>
          <w:w w:val="105"/>
          <w:sz w:val="15"/>
        </w:rPr>
        <w:t>glycogen</w:t>
      </w:r>
      <w:r>
        <w:rPr>
          <w:rFonts w:ascii="LM Roman 8"/>
          <w:sz w:val="15"/>
        </w:rPr>
        <w:tab/>
      </w:r>
      <w:r>
        <w:rPr>
          <w:rFonts w:ascii="LM Roman 8"/>
          <w:spacing w:val="-2"/>
          <w:w w:val="105"/>
          <w:sz w:val="15"/>
        </w:rPr>
        <w:t>breakdown</w:t>
      </w:r>
      <w:r>
        <w:rPr>
          <w:rFonts w:ascii="LM Roman 8"/>
          <w:sz w:val="15"/>
        </w:rPr>
        <w:tab/>
      </w:r>
      <w:r>
        <w:rPr>
          <w:rFonts w:ascii="LM Roman 8"/>
          <w:spacing w:val="-2"/>
          <w:w w:val="105"/>
          <w:sz w:val="15"/>
        </w:rPr>
        <w:t>(taken</w:t>
      </w:r>
      <w:r>
        <w:rPr>
          <w:rFonts w:ascii="LM Roman 8"/>
          <w:sz w:val="15"/>
        </w:rPr>
        <w:tab/>
      </w:r>
      <w:r>
        <w:rPr>
          <w:rFonts w:ascii="LM Roman 8"/>
          <w:spacing w:val="-4"/>
          <w:w w:val="105"/>
          <w:sz w:val="15"/>
        </w:rPr>
        <w:t>from</w:t>
      </w:r>
      <w:r>
        <w:rPr>
          <w:rFonts w:ascii="LM Roman 8"/>
          <w:sz w:val="15"/>
        </w:rPr>
        <w:tab/>
      </w:r>
      <w:r>
        <w:rPr>
          <w:rFonts w:ascii="LM Roman 8"/>
          <w:spacing w:val="-5"/>
          <w:w w:val="105"/>
          <w:sz w:val="15"/>
        </w:rPr>
        <w:t>[</w:t>
      </w:r>
      <w:hyperlink w:history="true" w:anchor="_bookmark15">
        <w:r>
          <w:rPr>
            <w:rFonts w:ascii="LM Roman 8"/>
            <w:color w:val="152C83"/>
            <w:spacing w:val="-5"/>
            <w:w w:val="105"/>
            <w:sz w:val="15"/>
          </w:rPr>
          <w:t>5</w:t>
        </w:r>
      </w:hyperlink>
      <w:r>
        <w:rPr>
          <w:rFonts w:ascii="LM Roman 8"/>
          <w:spacing w:val="-5"/>
          <w:w w:val="105"/>
          <w:sz w:val="15"/>
        </w:rPr>
        <w:t>]</w:t>
      </w:r>
      <w:r>
        <w:rPr>
          <w:rFonts w:ascii="LM Roman 8"/>
          <w:sz w:val="15"/>
        </w:rPr>
        <w:tab/>
      </w:r>
      <w:r>
        <w:rPr>
          <w:rFonts w:ascii="LM Roman 8"/>
          <w:spacing w:val="-5"/>
          <w:w w:val="105"/>
          <w:sz w:val="15"/>
        </w:rPr>
        <w:t>and</w:t>
      </w:r>
    </w:p>
    <w:p>
      <w:pPr>
        <w:spacing w:line="193" w:lineRule="exact" w:before="0"/>
        <w:ind w:left="221" w:right="0" w:firstLine="0"/>
        <w:jc w:val="left"/>
        <w:rPr>
          <w:rFonts w:ascii="LM Roman 8"/>
          <w:sz w:val="15"/>
        </w:rPr>
      </w:pPr>
      <w:hyperlink r:id="rId24">
        <w:r>
          <w:rPr>
            <w:rFonts w:ascii="MathJax_Typewriter"/>
            <w:color w:val="152C83"/>
            <w:spacing w:val="-2"/>
            <w:w w:val="105"/>
            <w:sz w:val="15"/>
          </w:rPr>
          <w:t>https://files.nyu.edu/gcl1/public/</w:t>
        </w:r>
      </w:hyperlink>
      <w:r>
        <w:rPr>
          <w:rFonts w:ascii="LM Roman 8"/>
          <w:spacing w:val="-2"/>
          <w:w w:val="105"/>
          <w:sz w:val="15"/>
        </w:rPr>
        <w:t>).</w:t>
      </w:r>
    </w:p>
    <w:p>
      <w:pPr>
        <w:pStyle w:val="BodyText"/>
        <w:spacing w:before="33"/>
        <w:jc w:val="left"/>
        <w:rPr>
          <w:rFonts w:ascii="LM Roman 8"/>
          <w:sz w:val="15"/>
        </w:rPr>
      </w:pPr>
    </w:p>
    <w:p>
      <w:pPr>
        <w:pStyle w:val="BodyText"/>
        <w:spacing w:line="216" w:lineRule="auto"/>
        <w:ind w:left="221" w:right="147"/>
      </w:pPr>
      <w:r>
        <w:rPr/>
        <w:t>from reaction rates: the highest the reaction rate, the shortest </w:t>
      </w:r>
      <w:r>
        <w:rPr>
          <w:rFonts w:ascii="Georgia"/>
          <w:i/>
        </w:rPr>
        <w:t>t</w:t>
      </w:r>
      <w:r>
        <w:rPr/>
        <w:t>.</w:t>
      </w:r>
      <w:r>
        <w:rPr>
          <w:spacing w:val="33"/>
        </w:rPr>
        <w:t> </w:t>
      </w:r>
      <w:r>
        <w:rPr/>
        <w:t>We used </w:t>
      </w:r>
      <w:r>
        <w:rPr>
          <w:rFonts w:ascii="Georgia"/>
          <w:i/>
        </w:rPr>
        <w:t>c</w:t>
      </w:r>
      <w:r>
        <w:rPr>
          <w:rFonts w:ascii="Georgia"/>
          <w:i/>
          <w:spacing w:val="22"/>
        </w:rPr>
        <w:t> </w:t>
      </w:r>
      <w:r>
        <w:rPr/>
        <w:t>to set the</w:t>
      </w:r>
      <w:r>
        <w:rPr>
          <w:spacing w:val="-1"/>
        </w:rPr>
        <w:t> </w:t>
      </w:r>
      <w:r>
        <w:rPr/>
        <w:t>experimental</w:t>
      </w:r>
      <w:r>
        <w:rPr>
          <w:spacing w:val="-1"/>
        </w:rPr>
        <w:t> </w:t>
      </w:r>
      <w:r>
        <w:rPr/>
        <w:t>conditions. Indeed</w:t>
      </w:r>
      <w:r>
        <w:rPr>
          <w:spacing w:val="-1"/>
        </w:rPr>
        <w:t> </w:t>
      </w:r>
      <w:r>
        <w:rPr/>
        <w:t>we</w:t>
      </w:r>
      <w:r>
        <w:rPr>
          <w:spacing w:val="-1"/>
        </w:rPr>
        <w:t> </w:t>
      </w:r>
      <w:r>
        <w:rPr/>
        <w:t>simulated</w:t>
      </w:r>
      <w:r>
        <w:rPr>
          <w:spacing w:val="-1"/>
        </w:rPr>
        <w:t> </w:t>
      </w:r>
      <w:r>
        <w:rPr/>
        <w:t>different</w:t>
      </w:r>
      <w:r>
        <w:rPr>
          <w:spacing w:val="-1"/>
        </w:rPr>
        <w:t> </w:t>
      </w:r>
      <w:r>
        <w:rPr/>
        <w:t>scenarios</w:t>
      </w:r>
      <w:r>
        <w:rPr>
          <w:spacing w:val="-1"/>
        </w:rPr>
        <w:t> </w:t>
      </w:r>
      <w:r>
        <w:rPr/>
        <w:t>(called</w:t>
      </w:r>
      <w:r>
        <w:rPr>
          <w:spacing w:val="-1"/>
        </w:rPr>
        <w:t> </w:t>
      </w:r>
      <w:r>
        <w:rPr>
          <w:i/>
        </w:rPr>
        <w:t>modes</w:t>
      </w:r>
      <w:r>
        <w:rPr>
          <w:i/>
        </w:rPr>
        <w:t> </w:t>
      </w:r>
      <w:r>
        <w:rPr/>
        <w:t>in the Appendix) in which </w:t>
      </w:r>
      <w:r>
        <w:rPr>
          <w:rFonts w:ascii="Georgia"/>
          <w:i/>
        </w:rPr>
        <w:t>c </w:t>
      </w:r>
      <w:r>
        <w:rPr/>
        <w:t>can be </w:t>
      </w:r>
      <w:r>
        <w:rPr>
          <w:i/>
        </w:rPr>
        <w:t>low</w:t>
      </w:r>
      <w:r>
        <w:rPr/>
        <w:t>, </w:t>
      </w:r>
      <w:r>
        <w:rPr>
          <w:i/>
        </w:rPr>
        <w:t>medium </w:t>
      </w:r>
      <w:r>
        <w:rPr/>
        <w:t>or </w:t>
      </w:r>
      <w:r>
        <w:rPr>
          <w:i/>
        </w:rPr>
        <w:t>high</w:t>
      </w:r>
      <w:r>
        <w:rPr/>
        <w:t>.</w:t>
      </w:r>
      <w:r>
        <w:rPr>
          <w:spacing w:val="40"/>
        </w:rPr>
        <w:t> </w:t>
      </w:r>
      <w:r>
        <w:rPr/>
        <w:t>For the simulations performed here, we assumed that all reactions have the same propensity to occur. Thanks to the timed nature of our modelling language, we are able to emphasise the interactions between different species during time.</w:t>
      </w:r>
    </w:p>
    <w:p>
      <w:pPr>
        <w:pStyle w:val="BodyText"/>
        <w:spacing w:line="216" w:lineRule="auto" w:before="12"/>
        <w:ind w:left="221" w:right="147" w:firstLine="318"/>
      </w:pPr>
      <w:r>
        <w:rPr/>
        <w:t>Our in silico experiments show that the behaviour of our model is consistent with that of the real counterpart.</w:t>
      </w:r>
      <w:r>
        <w:rPr>
          <w:spacing w:val="40"/>
        </w:rPr>
        <w:t> </w:t>
      </w:r>
      <w:r>
        <w:rPr/>
        <w:t>In particular, in liver cells, in response to the hormone</w:t>
      </w:r>
      <w:r>
        <w:rPr>
          <w:spacing w:val="-5"/>
        </w:rPr>
        <w:t> </w:t>
      </w:r>
      <w:r>
        <w:rPr>
          <w:rFonts w:ascii="Georgia"/>
          <w:i/>
        </w:rPr>
        <w:t>glucagon</w:t>
      </w:r>
      <w:r>
        <w:rPr/>
        <w:t>,</w:t>
      </w:r>
      <w:r>
        <w:rPr>
          <w:spacing w:val="-5"/>
        </w:rPr>
        <w:t> </w:t>
      </w:r>
      <w:r>
        <w:rPr/>
        <w:t>the</w:t>
      </w:r>
      <w:r>
        <w:rPr>
          <w:spacing w:val="-5"/>
        </w:rPr>
        <w:t> </w:t>
      </w:r>
      <w:r>
        <w:rPr/>
        <w:t>transmembrane</w:t>
      </w:r>
      <w:r>
        <w:rPr>
          <w:spacing w:val="-5"/>
        </w:rPr>
        <w:t> </w:t>
      </w:r>
      <w:r>
        <w:rPr/>
        <w:t>protein</w:t>
      </w:r>
      <w:r>
        <w:rPr>
          <w:spacing w:val="-5"/>
        </w:rPr>
        <w:t> </w:t>
      </w:r>
      <w:r>
        <w:rPr>
          <w:rFonts w:ascii="Georgia"/>
          <w:i/>
        </w:rPr>
        <w:t>adenylyl</w:t>
      </w:r>
      <w:r>
        <w:rPr>
          <w:rFonts w:ascii="Georgia"/>
          <w:i/>
          <w:spacing w:val="18"/>
        </w:rPr>
        <w:t> </w:t>
      </w:r>
      <w:r>
        <w:rPr>
          <w:rFonts w:ascii="Georgia"/>
          <w:i/>
        </w:rPr>
        <w:t>cyclase </w:t>
      </w:r>
      <w:r>
        <w:rPr/>
        <w:t>is</w:t>
      </w:r>
      <w:r>
        <w:rPr>
          <w:spacing w:val="-5"/>
        </w:rPr>
        <w:t> </w:t>
      </w:r>
      <w:r>
        <w:rPr/>
        <w:t>stimulated</w:t>
      </w:r>
      <w:r>
        <w:rPr>
          <w:spacing w:val="-5"/>
        </w:rPr>
        <w:t> </w:t>
      </w:r>
      <w:r>
        <w:rPr/>
        <w:t>and catalyses the conversion of </w:t>
      </w:r>
      <w:r>
        <w:rPr>
          <w:rFonts w:ascii="Georgia"/>
          <w:i/>
          <w:spacing w:val="9"/>
        </w:rPr>
        <w:t>ATP</w:t>
      </w:r>
      <w:r>
        <w:rPr>
          <w:rFonts w:ascii="Georgia"/>
          <w:i/>
          <w:spacing w:val="40"/>
        </w:rPr>
        <w:t> </w:t>
      </w:r>
      <w:r>
        <w:rPr/>
        <w:t>into </w:t>
      </w:r>
      <w:r>
        <w:rPr>
          <w:rFonts w:ascii="Georgia"/>
          <w:i/>
        </w:rPr>
        <w:t>cAMP</w:t>
      </w:r>
      <w:r>
        <w:rPr>
          <w:rFonts w:ascii="Georgia"/>
          <w:i/>
          <w:spacing w:val="-13"/>
        </w:rPr>
        <w:t> </w:t>
      </w:r>
      <w:r>
        <w:rPr/>
        <w:t>,</w:t>
      </w:r>
      <w:r>
        <w:rPr>
          <w:spacing w:val="40"/>
        </w:rPr>
        <w:t> </w:t>
      </w:r>
      <w:r>
        <w:rPr/>
        <w:t>an intracellular second messenger (see Tables </w:t>
      </w:r>
      <w:hyperlink w:history="true" w:anchor="_bookmark46">
        <w:r>
          <w:rPr>
            <w:color w:val="152C83"/>
          </w:rPr>
          <w:t>A.1</w:t>
        </w:r>
      </w:hyperlink>
      <w:r>
        <w:rPr>
          <w:color w:val="152C83"/>
        </w:rPr>
        <w:t> </w:t>
      </w:r>
      <w:r>
        <w:rPr/>
        <w:t>and </w:t>
      </w:r>
      <w:hyperlink w:history="true" w:anchor="_bookmark47">
        <w:r>
          <w:rPr>
            <w:color w:val="152C83"/>
          </w:rPr>
          <w:t>A.2</w:t>
        </w:r>
      </w:hyperlink>
      <w:r>
        <w:rPr/>
        <w:t>).</w:t>
      </w:r>
      <w:r>
        <w:rPr>
          <w:spacing w:val="40"/>
        </w:rPr>
        <w:t> </w:t>
      </w:r>
      <w:r>
        <w:rPr/>
        <w:t>This step of the signal transduction pathway is called amplification</w:t>
      </w:r>
      <w:r>
        <w:rPr>
          <w:spacing w:val="-3"/>
        </w:rPr>
        <w:t> </w:t>
      </w:r>
      <w:r>
        <w:rPr/>
        <w:t>of</w:t>
      </w:r>
      <w:r>
        <w:rPr>
          <w:spacing w:val="-3"/>
        </w:rPr>
        <w:t> </w:t>
      </w:r>
      <w:r>
        <w:rPr/>
        <w:t>the</w:t>
      </w:r>
      <w:r>
        <w:rPr>
          <w:spacing w:val="-2"/>
        </w:rPr>
        <w:t> </w:t>
      </w:r>
      <w:r>
        <w:rPr/>
        <w:t>signal,</w:t>
      </w:r>
      <w:r>
        <w:rPr>
          <w:spacing w:val="-2"/>
        </w:rPr>
        <w:t> </w:t>
      </w:r>
      <w:r>
        <w:rPr/>
        <w:t>since</w:t>
      </w:r>
      <w:r>
        <w:rPr>
          <w:spacing w:val="-3"/>
        </w:rPr>
        <w:t> </w:t>
      </w:r>
      <w:r>
        <w:rPr/>
        <w:t>in</w:t>
      </w:r>
      <w:r>
        <w:rPr>
          <w:spacing w:val="-3"/>
        </w:rPr>
        <w:t> </w:t>
      </w:r>
      <w:r>
        <w:rPr/>
        <w:t>response</w:t>
      </w:r>
      <w:r>
        <w:rPr>
          <w:spacing w:val="-3"/>
        </w:rPr>
        <w:t> </w:t>
      </w:r>
      <w:r>
        <w:rPr/>
        <w:t>to</w:t>
      </w:r>
      <w:r>
        <w:rPr>
          <w:spacing w:val="-3"/>
        </w:rPr>
        <w:t> </w:t>
      </w:r>
      <w:r>
        <w:rPr/>
        <w:t>a</w:t>
      </w:r>
      <w:r>
        <w:rPr>
          <w:spacing w:val="-2"/>
        </w:rPr>
        <w:t> </w:t>
      </w:r>
      <w:r>
        <w:rPr/>
        <w:t>small</w:t>
      </w:r>
      <w:r>
        <w:rPr>
          <w:spacing w:val="-3"/>
        </w:rPr>
        <w:t> </w:t>
      </w:r>
      <w:r>
        <w:rPr/>
        <w:t>amount</w:t>
      </w:r>
      <w:r>
        <w:rPr>
          <w:spacing w:val="-2"/>
        </w:rPr>
        <w:t> </w:t>
      </w:r>
      <w:r>
        <w:rPr/>
        <w:t>of</w:t>
      </w:r>
      <w:r>
        <w:rPr>
          <w:spacing w:val="-3"/>
        </w:rPr>
        <w:t> </w:t>
      </w:r>
      <w:r>
        <w:rPr/>
        <w:t>glucagon,</w:t>
      </w:r>
      <w:r>
        <w:rPr>
          <w:spacing w:val="-2"/>
        </w:rPr>
        <w:t> </w:t>
      </w:r>
      <w:r>
        <w:rPr/>
        <w:t>a</w:t>
      </w:r>
      <w:r>
        <w:rPr>
          <w:spacing w:val="-3"/>
        </w:rPr>
        <w:t> </w:t>
      </w:r>
      <w:r>
        <w:rPr/>
        <w:t>large quantity</w:t>
      </w:r>
      <w:r>
        <w:rPr>
          <w:spacing w:val="-13"/>
        </w:rPr>
        <w:t> </w:t>
      </w:r>
      <w:r>
        <w:rPr/>
        <w:t>of</w:t>
      </w:r>
      <w:r>
        <w:rPr>
          <w:spacing w:val="-13"/>
        </w:rPr>
        <w:t> </w:t>
      </w:r>
      <w:r>
        <w:rPr>
          <w:rFonts w:ascii="Georgia"/>
          <w:i/>
        </w:rPr>
        <w:t>cAMP</w:t>
      </w:r>
      <w:r>
        <w:rPr>
          <w:rFonts w:ascii="Georgia"/>
          <w:i/>
          <w:spacing w:val="38"/>
        </w:rPr>
        <w:t> </w:t>
      </w:r>
      <w:r>
        <w:rPr/>
        <w:t>is</w:t>
      </w:r>
      <w:r>
        <w:rPr>
          <w:spacing w:val="-13"/>
        </w:rPr>
        <w:t> </w:t>
      </w:r>
      <w:r>
        <w:rPr/>
        <w:t>produced</w:t>
      </w:r>
      <w:r>
        <w:rPr>
          <w:spacing w:val="-13"/>
        </w:rPr>
        <w:t> </w:t>
      </w:r>
      <w:r>
        <w:rPr/>
        <w:t>(see</w:t>
      </w:r>
      <w:r>
        <w:rPr>
          <w:spacing w:val="-13"/>
        </w:rPr>
        <w:t> </w:t>
      </w:r>
      <w:r>
        <w:rPr/>
        <w:t>Figure</w:t>
      </w:r>
      <w:r>
        <w:rPr>
          <w:spacing w:val="-13"/>
        </w:rPr>
        <w:t> </w:t>
      </w:r>
      <w:hyperlink w:history="true" w:anchor="_bookmark6">
        <w:r>
          <w:rPr>
            <w:color w:val="152C83"/>
          </w:rPr>
          <w:t>2</w:t>
        </w:r>
      </w:hyperlink>
      <w:r>
        <w:rPr/>
        <w:t>).</w:t>
      </w:r>
      <w:r>
        <w:rPr>
          <w:spacing w:val="27"/>
        </w:rPr>
        <w:t> </w:t>
      </w:r>
      <w:r>
        <w:rPr/>
        <w:t>The</w:t>
      </w:r>
      <w:r>
        <w:rPr>
          <w:spacing w:val="-13"/>
        </w:rPr>
        <w:t> </w:t>
      </w:r>
      <w:r>
        <w:rPr/>
        <w:t>amplification</w:t>
      </w:r>
      <w:r>
        <w:rPr>
          <w:spacing w:val="-13"/>
        </w:rPr>
        <w:t> </w:t>
      </w:r>
      <w:r>
        <w:rPr/>
        <w:t>process</w:t>
      </w:r>
      <w:r>
        <w:rPr>
          <w:spacing w:val="-13"/>
        </w:rPr>
        <w:t> </w:t>
      </w:r>
      <w:r>
        <w:rPr/>
        <w:t>is</w:t>
      </w:r>
      <w:r>
        <w:rPr>
          <w:spacing w:val="-13"/>
        </w:rPr>
        <w:t> </w:t>
      </w:r>
      <w:r>
        <w:rPr/>
        <w:t>mediated by</w:t>
      </w:r>
      <w:r>
        <w:rPr>
          <w:spacing w:val="24"/>
        </w:rPr>
        <w:t> </w:t>
      </w:r>
      <w:r>
        <w:rPr/>
        <w:t>subsequent</w:t>
      </w:r>
      <w:r>
        <w:rPr>
          <w:spacing w:val="25"/>
        </w:rPr>
        <w:t> </w:t>
      </w:r>
      <w:r>
        <w:rPr/>
        <w:t>molecular</w:t>
      </w:r>
      <w:r>
        <w:rPr>
          <w:spacing w:val="25"/>
        </w:rPr>
        <w:t> </w:t>
      </w:r>
      <w:r>
        <w:rPr/>
        <w:t>interactions.</w:t>
      </w:r>
      <w:r>
        <w:rPr>
          <w:spacing w:val="64"/>
          <w:w w:val="150"/>
        </w:rPr>
        <w:t> </w:t>
      </w:r>
      <w:r>
        <w:rPr/>
        <w:t>Indeed,</w:t>
      </w:r>
      <w:r>
        <w:rPr>
          <w:spacing w:val="32"/>
        </w:rPr>
        <w:t> </w:t>
      </w:r>
      <w:r>
        <w:rPr/>
        <w:t>before</w:t>
      </w:r>
      <w:r>
        <w:rPr>
          <w:spacing w:val="25"/>
        </w:rPr>
        <w:t> </w:t>
      </w:r>
      <w:r>
        <w:rPr/>
        <w:t>glucagon</w:t>
      </w:r>
      <w:r>
        <w:rPr>
          <w:spacing w:val="25"/>
        </w:rPr>
        <w:t> </w:t>
      </w:r>
      <w:r>
        <w:rPr/>
        <w:t>unbinds</w:t>
      </w:r>
      <w:r>
        <w:rPr>
          <w:spacing w:val="25"/>
        </w:rPr>
        <w:t> </w:t>
      </w:r>
      <w:r>
        <w:rPr/>
        <w:t>from</w:t>
      </w:r>
      <w:r>
        <w:rPr>
          <w:spacing w:val="25"/>
        </w:rPr>
        <w:t> </w:t>
      </w:r>
      <w:r>
        <w:rPr>
          <w:spacing w:val="-5"/>
        </w:rPr>
        <w:t>its</w:t>
      </w:r>
    </w:p>
    <w:p>
      <w:pPr>
        <w:spacing w:after="0" w:line="216" w:lineRule="auto"/>
        <w:sectPr>
          <w:pgSz w:w="9360" w:h="13610"/>
          <w:pgMar w:header="855" w:footer="0" w:top="1040" w:bottom="280" w:left="680" w:right="640"/>
        </w:sectPr>
      </w:pPr>
    </w:p>
    <w:p>
      <w:pPr>
        <w:pStyle w:val="BodyText"/>
        <w:spacing w:before="1"/>
        <w:jc w:val="left"/>
        <w:rPr>
          <w:sz w:val="15"/>
        </w:rPr>
      </w:pPr>
    </w:p>
    <w:p>
      <w:pPr>
        <w:pStyle w:val="BodyText"/>
        <w:ind w:left="1658"/>
        <w:jc w:val="left"/>
        <w:rPr>
          <w:sz w:val="20"/>
        </w:rPr>
      </w:pPr>
      <w:r>
        <w:rPr>
          <w:sz w:val="20"/>
        </w:rPr>
        <w:drawing>
          <wp:inline distT="0" distB="0" distL="0" distR="0">
            <wp:extent cx="2949698" cy="194157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5" cstate="print"/>
                    <a:stretch>
                      <a:fillRect/>
                    </a:stretch>
                  </pic:blipFill>
                  <pic:spPr>
                    <a:xfrm>
                      <a:off x="0" y="0"/>
                      <a:ext cx="2949698" cy="1941576"/>
                    </a:xfrm>
                    <a:prstGeom prst="rect">
                      <a:avLst/>
                    </a:prstGeom>
                  </pic:spPr>
                </pic:pic>
              </a:graphicData>
            </a:graphic>
          </wp:inline>
        </w:drawing>
      </w:r>
      <w:r>
        <w:rPr>
          <w:sz w:val="20"/>
        </w:rPr>
      </w:r>
    </w:p>
    <w:p>
      <w:pPr>
        <w:spacing w:line="165" w:lineRule="auto" w:before="206"/>
        <w:ind w:left="108" w:right="261" w:firstLine="0"/>
        <w:jc w:val="both"/>
        <w:rPr>
          <w:rFonts w:ascii="LM Roman 8"/>
          <w:sz w:val="15"/>
        </w:rPr>
      </w:pPr>
      <w:bookmarkStart w:name="_bookmark6" w:id="12"/>
      <w:bookmarkEnd w:id="12"/>
      <w:r>
        <w:rPr/>
      </w:r>
      <w:bookmarkStart w:name="_bookmark7" w:id="13"/>
      <w:bookmarkEnd w:id="13"/>
      <w:r>
        <w:rPr/>
      </w:r>
      <w:r>
        <w:rPr>
          <w:rFonts w:ascii="LM Roman 8"/>
          <w:w w:val="105"/>
          <w:sz w:val="15"/>
        </w:rPr>
        <w:t>Fig. 2.</w:t>
      </w:r>
      <w:r>
        <w:rPr>
          <w:rFonts w:ascii="LM Roman 8"/>
          <w:spacing w:val="40"/>
          <w:w w:val="105"/>
          <w:sz w:val="15"/>
        </w:rPr>
        <w:t> </w:t>
      </w:r>
      <w:r>
        <w:rPr>
          <w:rFonts w:ascii="LM Roman 8"/>
          <w:w w:val="105"/>
          <w:sz w:val="15"/>
        </w:rPr>
        <w:t>Temporal trace of </w:t>
      </w:r>
      <w:r>
        <w:rPr>
          <w:rFonts w:ascii="Georgia"/>
          <w:i/>
          <w:w w:val="105"/>
          <w:sz w:val="15"/>
        </w:rPr>
        <w:t>cAMP</w:t>
      </w:r>
      <w:r>
        <w:rPr>
          <w:rFonts w:ascii="Georgia"/>
          <w:i/>
          <w:spacing w:val="40"/>
          <w:w w:val="105"/>
          <w:sz w:val="15"/>
        </w:rPr>
        <w:t> </w:t>
      </w:r>
      <w:r>
        <w:rPr>
          <w:rFonts w:ascii="LM Roman 8"/>
          <w:w w:val="105"/>
          <w:sz w:val="15"/>
        </w:rPr>
        <w:t>involved in the glycogen breakdown cascade.</w:t>
      </w:r>
      <w:r>
        <w:rPr>
          <w:rFonts w:ascii="LM Roman 8"/>
          <w:spacing w:val="40"/>
          <w:w w:val="105"/>
          <w:sz w:val="15"/>
        </w:rPr>
        <w:t> </w:t>
      </w:r>
      <w:r>
        <w:rPr>
          <w:rFonts w:ascii="LM Roman 8"/>
          <w:w w:val="105"/>
          <w:sz w:val="15"/>
        </w:rPr>
        <w:t>It can be observed an increased</w:t>
      </w:r>
      <w:r>
        <w:rPr>
          <w:rFonts w:ascii="LM Roman 8"/>
          <w:spacing w:val="-13"/>
          <w:w w:val="105"/>
          <w:sz w:val="15"/>
        </w:rPr>
        <w:t> </w:t>
      </w:r>
      <w:r>
        <w:rPr>
          <w:rFonts w:ascii="LM Roman 8"/>
          <w:w w:val="105"/>
          <w:sz w:val="15"/>
        </w:rPr>
        <w:t>formation</w:t>
      </w:r>
      <w:r>
        <w:rPr>
          <w:rFonts w:ascii="LM Roman 8"/>
          <w:spacing w:val="-13"/>
          <w:w w:val="105"/>
          <w:sz w:val="15"/>
        </w:rPr>
        <w:t> </w:t>
      </w:r>
      <w:r>
        <w:rPr>
          <w:rFonts w:ascii="LM Roman 8"/>
          <w:w w:val="105"/>
          <w:sz w:val="15"/>
        </w:rPr>
        <w:t>of</w:t>
      </w:r>
      <w:r>
        <w:rPr>
          <w:rFonts w:ascii="LM Roman 8"/>
          <w:spacing w:val="-13"/>
          <w:w w:val="105"/>
          <w:sz w:val="15"/>
        </w:rPr>
        <w:t> </w:t>
      </w:r>
      <w:r>
        <w:rPr>
          <w:rFonts w:ascii="Georgia"/>
          <w:i/>
          <w:w w:val="105"/>
          <w:sz w:val="15"/>
        </w:rPr>
        <w:t>cAMP</w:t>
      </w:r>
      <w:r>
        <w:rPr>
          <w:rFonts w:ascii="Georgia"/>
          <w:i/>
          <w:spacing w:val="24"/>
          <w:w w:val="105"/>
          <w:sz w:val="15"/>
        </w:rPr>
        <w:t> </w:t>
      </w:r>
      <w:r>
        <w:rPr>
          <w:rFonts w:ascii="LM Roman 8"/>
          <w:w w:val="105"/>
          <w:sz w:val="15"/>
        </w:rPr>
        <w:t>in</w:t>
      </w:r>
      <w:r>
        <w:rPr>
          <w:rFonts w:ascii="LM Roman 8"/>
          <w:spacing w:val="-13"/>
          <w:w w:val="105"/>
          <w:sz w:val="15"/>
        </w:rPr>
        <w:t> </w:t>
      </w:r>
      <w:r>
        <w:rPr>
          <w:rFonts w:ascii="LM Roman 8"/>
          <w:w w:val="105"/>
          <w:sz w:val="15"/>
        </w:rPr>
        <w:t>presence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lower</w:t>
      </w:r>
      <w:r>
        <w:rPr>
          <w:rFonts w:ascii="LM Roman 8"/>
          <w:spacing w:val="-13"/>
          <w:w w:val="105"/>
          <w:sz w:val="15"/>
        </w:rPr>
        <w:t> </w:t>
      </w:r>
      <w:r>
        <w:rPr>
          <w:rFonts w:ascii="LM Roman 8"/>
          <w:w w:val="105"/>
          <w:sz w:val="15"/>
        </w:rPr>
        <w:t>values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concentrations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rate</w:t>
      </w:r>
      <w:r>
        <w:rPr>
          <w:rFonts w:ascii="LM Roman 8"/>
          <w:spacing w:val="-13"/>
          <w:w w:val="105"/>
          <w:sz w:val="15"/>
        </w:rPr>
        <w:t> </w:t>
      </w:r>
      <w:r>
        <w:rPr>
          <w:rFonts w:ascii="LM Roman 8"/>
          <w:w w:val="105"/>
          <w:sz w:val="15"/>
        </w:rPr>
        <w:t>constants,</w:t>
      </w:r>
      <w:r>
        <w:rPr>
          <w:rFonts w:ascii="LM Roman 8"/>
          <w:spacing w:val="-13"/>
          <w:w w:val="105"/>
          <w:sz w:val="15"/>
        </w:rPr>
        <w:t> </w:t>
      </w:r>
      <w:r>
        <w:rPr>
          <w:rFonts w:ascii="LM Roman 8"/>
          <w:w w:val="105"/>
          <w:sz w:val="15"/>
        </w:rPr>
        <w:t>particularly in terms of the extracellular </w:t>
      </w:r>
      <w:r>
        <w:rPr>
          <w:rFonts w:ascii="Georgia"/>
          <w:i/>
          <w:w w:val="105"/>
          <w:sz w:val="15"/>
        </w:rPr>
        <w:t>ligand</w:t>
      </w:r>
      <w:r>
        <w:rPr>
          <w:rFonts w:ascii="Georgia"/>
          <w:i/>
          <w:spacing w:val="26"/>
          <w:w w:val="105"/>
          <w:sz w:val="15"/>
        </w:rPr>
        <w:t> </w:t>
      </w:r>
      <w:r>
        <w:rPr>
          <w:rFonts w:ascii="LM Roman 8"/>
          <w:w w:val="105"/>
          <w:sz w:val="15"/>
        </w:rPr>
        <w:t>(see details in Appendix </w:t>
      </w:r>
      <w:hyperlink w:history="true" w:anchor="_bookmark45">
        <w:r>
          <w:rPr>
            <w:rFonts w:ascii="LM Roman 8"/>
            <w:color w:val="152C83"/>
            <w:w w:val="105"/>
            <w:sz w:val="15"/>
          </w:rPr>
          <w:t>A</w:t>
        </w:r>
      </w:hyperlink>
      <w:r>
        <w:rPr>
          <w:rFonts w:ascii="LM Roman 8"/>
          <w:w w:val="105"/>
          <w:sz w:val="15"/>
        </w:rPr>
        <w:t>.)</w:t>
      </w:r>
    </w:p>
    <w:p>
      <w:pPr>
        <w:pStyle w:val="BodyText"/>
        <w:spacing w:before="1"/>
        <w:jc w:val="left"/>
        <w:rPr>
          <w:rFonts w:ascii="LM Roman 8"/>
          <w:sz w:val="20"/>
        </w:rPr>
      </w:pPr>
      <w:r>
        <w:rPr/>
        <w:drawing>
          <wp:anchor distT="0" distB="0" distL="0" distR="0" allowOverlap="1" layoutInCell="1" locked="0" behindDoc="1" simplePos="0" relativeHeight="487592960">
            <wp:simplePos x="0" y="0"/>
            <wp:positionH relativeFrom="page">
              <wp:posOffset>532580</wp:posOffset>
            </wp:positionH>
            <wp:positionV relativeFrom="paragraph">
              <wp:posOffset>196437</wp:posOffset>
            </wp:positionV>
            <wp:extent cx="2239304" cy="1490472"/>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6" cstate="print"/>
                    <a:stretch>
                      <a:fillRect/>
                    </a:stretch>
                  </pic:blipFill>
                  <pic:spPr>
                    <a:xfrm>
                      <a:off x="0" y="0"/>
                      <a:ext cx="2239304" cy="1490472"/>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2970251</wp:posOffset>
            </wp:positionH>
            <wp:positionV relativeFrom="paragraph">
              <wp:posOffset>196437</wp:posOffset>
            </wp:positionV>
            <wp:extent cx="2239304" cy="149047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7" cstate="print"/>
                    <a:stretch>
                      <a:fillRect/>
                    </a:stretch>
                  </pic:blipFill>
                  <pic:spPr>
                    <a:xfrm>
                      <a:off x="0" y="0"/>
                      <a:ext cx="2239304" cy="1490472"/>
                    </a:xfrm>
                    <a:prstGeom prst="rect">
                      <a:avLst/>
                    </a:prstGeom>
                  </pic:spPr>
                </pic:pic>
              </a:graphicData>
            </a:graphic>
          </wp:anchor>
        </w:drawing>
      </w:r>
    </w:p>
    <w:p>
      <w:pPr>
        <w:tabs>
          <w:tab w:pos="4986" w:val="left" w:leader="none"/>
        </w:tabs>
        <w:spacing w:before="65"/>
        <w:ind w:left="1152"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spacing w:line="180" w:lineRule="exact" w:before="133"/>
        <w:ind w:left="108" w:right="0"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3.</w:t>
      </w:r>
      <w:r>
        <w:rPr>
          <w:rFonts w:ascii="LM Roman 8"/>
          <w:spacing w:val="16"/>
          <w:w w:val="105"/>
          <w:sz w:val="15"/>
        </w:rPr>
        <w:t> </w:t>
      </w:r>
      <w:hyperlink w:history="true" w:anchor="_bookmark7">
        <w:r>
          <w:rPr>
            <w:rFonts w:ascii="LM Roman 8"/>
            <w:color w:val="152C83"/>
            <w:w w:val="105"/>
            <w:sz w:val="15"/>
          </w:rPr>
          <w:t>3a</w:t>
        </w:r>
      </w:hyperlink>
      <w:r>
        <w:rPr>
          <w:rFonts w:ascii="LM Roman 8"/>
          <w:color w:val="152C83"/>
          <w:spacing w:val="-4"/>
          <w:w w:val="105"/>
          <w:sz w:val="15"/>
        </w:rPr>
        <w:t> </w:t>
      </w:r>
      <w:r>
        <w:rPr>
          <w:rFonts w:ascii="LM Roman 8"/>
          <w:w w:val="105"/>
          <w:sz w:val="15"/>
        </w:rPr>
        <w:t>Temporal</w:t>
      </w:r>
      <w:r>
        <w:rPr>
          <w:rFonts w:ascii="LM Roman 8"/>
          <w:spacing w:val="-4"/>
          <w:w w:val="105"/>
          <w:sz w:val="15"/>
        </w:rPr>
        <w:t> </w:t>
      </w:r>
      <w:r>
        <w:rPr>
          <w:rFonts w:ascii="LM Roman 8"/>
          <w:w w:val="105"/>
          <w:sz w:val="15"/>
        </w:rPr>
        <w:t>trace</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enzyme</w:t>
      </w:r>
      <w:r>
        <w:rPr>
          <w:rFonts w:ascii="LM Roman 8"/>
          <w:spacing w:val="-4"/>
          <w:w w:val="105"/>
          <w:sz w:val="15"/>
        </w:rPr>
        <w:t> </w:t>
      </w:r>
      <w:r>
        <w:rPr>
          <w:rFonts w:ascii="LM Roman 8"/>
          <w:i/>
          <w:w w:val="105"/>
          <w:sz w:val="15"/>
        </w:rPr>
        <w:t>protein</w:t>
      </w:r>
      <w:r>
        <w:rPr>
          <w:rFonts w:ascii="LM Roman 8"/>
          <w:i/>
          <w:spacing w:val="-5"/>
          <w:w w:val="105"/>
          <w:sz w:val="15"/>
        </w:rPr>
        <w:t> </w:t>
      </w:r>
      <w:r>
        <w:rPr>
          <w:rFonts w:ascii="LM Roman 8"/>
          <w:i/>
          <w:w w:val="105"/>
          <w:sz w:val="15"/>
        </w:rPr>
        <w:t>kinase</w:t>
      </w:r>
      <w:r>
        <w:rPr>
          <w:rFonts w:ascii="LM Roman 8"/>
          <w:i/>
          <w:spacing w:val="-4"/>
          <w:w w:val="105"/>
          <w:sz w:val="15"/>
        </w:rPr>
        <w:t> </w:t>
      </w:r>
      <w:r>
        <w:rPr>
          <w:rFonts w:ascii="LM Roman 8"/>
          <w:i/>
          <w:w w:val="105"/>
          <w:sz w:val="15"/>
        </w:rPr>
        <w:t>A</w:t>
      </w:r>
      <w:r>
        <w:rPr>
          <w:rFonts w:ascii="LM Roman 8"/>
          <w:i/>
          <w:spacing w:val="-9"/>
          <w:w w:val="105"/>
          <w:sz w:val="15"/>
        </w:rPr>
        <w:t> </w:t>
      </w:r>
      <w:r>
        <w:rPr>
          <w:rFonts w:ascii="LM Roman 8"/>
          <w:w w:val="105"/>
          <w:sz w:val="15"/>
        </w:rPr>
        <w:t>(</w:t>
      </w:r>
      <w:r>
        <w:rPr>
          <w:rFonts w:ascii="Georgia"/>
          <w:i/>
          <w:w w:val="105"/>
          <w:sz w:val="15"/>
        </w:rPr>
        <w:t>cAMP</w:t>
      </w:r>
      <w:r>
        <w:rPr>
          <w:rFonts w:ascii="Georgia"/>
          <w:i/>
          <w:spacing w:val="40"/>
          <w:w w:val="105"/>
          <w:sz w:val="15"/>
        </w:rPr>
        <w:t> </w:t>
      </w:r>
      <w:r>
        <w:rPr>
          <w:rFonts w:ascii="LM Roman 8"/>
          <w:i/>
          <w:w w:val="105"/>
          <w:sz w:val="15"/>
        </w:rPr>
        <w:t>dependent</w:t>
      </w:r>
      <w:r>
        <w:rPr>
          <w:rFonts w:ascii="LM Roman 8"/>
          <w:i/>
          <w:spacing w:val="-4"/>
          <w:w w:val="105"/>
          <w:sz w:val="15"/>
        </w:rPr>
        <w:t> </w:t>
      </w:r>
      <w:r>
        <w:rPr>
          <w:rFonts w:ascii="LM Roman 8"/>
          <w:i/>
          <w:w w:val="105"/>
          <w:sz w:val="15"/>
        </w:rPr>
        <w:t>protein</w:t>
      </w:r>
      <w:r>
        <w:rPr>
          <w:rFonts w:ascii="LM Roman 8"/>
          <w:i/>
          <w:spacing w:val="-4"/>
          <w:w w:val="105"/>
          <w:sz w:val="15"/>
        </w:rPr>
        <w:t> </w:t>
      </w:r>
      <w:r>
        <w:rPr>
          <w:rFonts w:ascii="LM Roman 8"/>
          <w:i/>
          <w:w w:val="105"/>
          <w:sz w:val="15"/>
        </w:rPr>
        <w:t>kinase</w:t>
      </w:r>
      <w:r>
        <w:rPr>
          <w:rFonts w:ascii="LM Roman 8"/>
          <w:i/>
          <w:spacing w:val="-5"/>
          <w:w w:val="105"/>
          <w:sz w:val="15"/>
        </w:rPr>
        <w:t> </w:t>
      </w:r>
      <w:r>
        <w:rPr>
          <w:rFonts w:ascii="LM Roman 8"/>
          <w:i/>
          <w:w w:val="105"/>
          <w:sz w:val="15"/>
        </w:rPr>
        <w:t>(</w:t>
      </w:r>
      <w:r>
        <w:rPr>
          <w:rFonts w:ascii="Georgia"/>
          <w:i/>
          <w:w w:val="105"/>
          <w:sz w:val="15"/>
        </w:rPr>
        <w:t>cAPK</w:t>
      </w:r>
      <w:r>
        <w:rPr>
          <w:rFonts w:ascii="LM Roman 8"/>
          <w:i/>
          <w:w w:val="105"/>
          <w:sz w:val="15"/>
        </w:rPr>
        <w:t>)</w:t>
      </w:r>
      <w:r>
        <w:rPr>
          <w:rFonts w:ascii="LM Roman 8"/>
          <w:w w:val="105"/>
          <w:sz w:val="15"/>
        </w:rPr>
        <w:t>)</w:t>
      </w:r>
      <w:r>
        <w:rPr>
          <w:rFonts w:ascii="LM Roman 8"/>
          <w:spacing w:val="-4"/>
          <w:w w:val="105"/>
          <w:sz w:val="15"/>
        </w:rPr>
        <w:t> </w:t>
      </w:r>
      <w:r>
        <w:rPr>
          <w:rFonts w:ascii="LM Roman 8"/>
          <w:w w:val="105"/>
          <w:sz w:val="15"/>
        </w:rPr>
        <w:t>and</w:t>
      </w:r>
      <w:r>
        <w:rPr>
          <w:rFonts w:ascii="LM Roman 8"/>
          <w:spacing w:val="-4"/>
          <w:w w:val="105"/>
          <w:sz w:val="15"/>
        </w:rPr>
        <w:t> </w:t>
      </w:r>
      <w:hyperlink w:history="true" w:anchor="_bookmark7">
        <w:r>
          <w:rPr>
            <w:rFonts w:ascii="LM Roman 8"/>
            <w:color w:val="152C83"/>
            <w:spacing w:val="-5"/>
            <w:w w:val="105"/>
            <w:sz w:val="15"/>
          </w:rPr>
          <w:t>3b</w:t>
        </w:r>
      </w:hyperlink>
    </w:p>
    <w:p>
      <w:pPr>
        <w:spacing w:line="180" w:lineRule="exact" w:before="0"/>
        <w:ind w:left="108" w:right="0" w:firstLine="0"/>
        <w:jc w:val="both"/>
        <w:rPr>
          <w:rFonts w:ascii="LM Roman 8"/>
          <w:sz w:val="15"/>
        </w:rPr>
      </w:pPr>
      <w:r>
        <w:rPr>
          <w:rFonts w:ascii="LM Roman 8"/>
          <w:i/>
          <w:sz w:val="15"/>
        </w:rPr>
        <w:t>glucose</w:t>
      </w:r>
      <w:r>
        <w:rPr>
          <w:rFonts w:ascii="LM Roman 8"/>
          <w:i/>
          <w:spacing w:val="11"/>
          <w:sz w:val="15"/>
        </w:rPr>
        <w:t> </w:t>
      </w:r>
      <w:r>
        <w:rPr>
          <w:rFonts w:ascii="LM Roman 8"/>
          <w:i/>
          <w:sz w:val="15"/>
        </w:rPr>
        <w:t>1-</w:t>
      </w:r>
      <w:r>
        <w:rPr>
          <w:rFonts w:ascii="LM Roman 8"/>
          <w:i/>
          <w:spacing w:val="-2"/>
          <w:sz w:val="15"/>
        </w:rPr>
        <w:t>phosphate</w:t>
      </w:r>
      <w:r>
        <w:rPr>
          <w:rFonts w:ascii="LM Roman 8"/>
          <w:spacing w:val="-2"/>
          <w:sz w:val="15"/>
        </w:rPr>
        <w:t>.</w:t>
      </w:r>
    </w:p>
    <w:p>
      <w:pPr>
        <w:pStyle w:val="BodyText"/>
        <w:spacing w:before="4"/>
        <w:jc w:val="left"/>
        <w:rPr>
          <w:rFonts w:ascii="LM Roman 8"/>
          <w:sz w:val="15"/>
        </w:rPr>
      </w:pPr>
    </w:p>
    <w:p>
      <w:pPr>
        <w:pStyle w:val="BodyText"/>
        <w:spacing w:line="216" w:lineRule="auto"/>
        <w:ind w:left="108" w:right="260"/>
      </w:pPr>
      <w:r>
        <w:rPr/>
        <w:t>receptor,</w:t>
      </w:r>
      <w:r>
        <w:rPr>
          <w:spacing w:val="-5"/>
        </w:rPr>
        <w:t> </w:t>
      </w:r>
      <w:r>
        <w:rPr/>
        <w:t>several</w:t>
      </w:r>
      <w:r>
        <w:rPr>
          <w:spacing w:val="-7"/>
        </w:rPr>
        <w:t> </w:t>
      </w:r>
      <w:r>
        <w:rPr/>
        <w:t>G-proteins</w:t>
      </w:r>
      <w:r>
        <w:rPr>
          <w:spacing w:val="-7"/>
        </w:rPr>
        <w:t> </w:t>
      </w:r>
      <w:r>
        <w:rPr/>
        <w:t>can</w:t>
      </w:r>
      <w:r>
        <w:rPr>
          <w:spacing w:val="-7"/>
        </w:rPr>
        <w:t> </w:t>
      </w:r>
      <w:r>
        <w:rPr/>
        <w:t>be</w:t>
      </w:r>
      <w:r>
        <w:rPr>
          <w:spacing w:val="-7"/>
        </w:rPr>
        <w:t> </w:t>
      </w:r>
      <w:r>
        <w:rPr/>
        <w:t>activated.</w:t>
      </w:r>
      <w:r>
        <w:rPr>
          <w:spacing w:val="22"/>
        </w:rPr>
        <w:t> </w:t>
      </w:r>
      <w:r>
        <w:rPr/>
        <w:t>The</w:t>
      </w:r>
      <w:r>
        <w:rPr>
          <w:spacing w:val="-7"/>
        </w:rPr>
        <w:t> </w:t>
      </w:r>
      <w:r>
        <w:rPr/>
        <w:t>activated</w:t>
      </w:r>
      <w:r>
        <w:rPr>
          <w:spacing w:val="-7"/>
        </w:rPr>
        <w:t> </w:t>
      </w:r>
      <w:r>
        <w:rPr/>
        <w:t>proteins</w:t>
      </w:r>
      <w:r>
        <w:rPr>
          <w:spacing w:val="-7"/>
        </w:rPr>
        <w:t> </w:t>
      </w:r>
      <w:r>
        <w:rPr/>
        <w:t>migrate</w:t>
      </w:r>
      <w:r>
        <w:rPr>
          <w:spacing w:val="-7"/>
        </w:rPr>
        <w:t> </w:t>
      </w:r>
      <w:r>
        <w:rPr/>
        <w:t>along the inner side of the plasma membrane and may enhance, in turn, the catalytic capabilities of many adenylyl cyclases.</w:t>
      </w:r>
      <w:r>
        <w:rPr>
          <w:spacing w:val="40"/>
        </w:rPr>
        <w:t> </w:t>
      </w:r>
      <w:r>
        <w:rPr/>
        <w:t>Moreover, during the life-time of the G- protein-adenylyl</w:t>
      </w:r>
      <w:r>
        <w:rPr>
          <w:spacing w:val="-16"/>
        </w:rPr>
        <w:t> </w:t>
      </w:r>
      <w:r>
        <w:rPr/>
        <w:t>cyclase</w:t>
      </w:r>
      <w:r>
        <w:rPr>
          <w:spacing w:val="-11"/>
        </w:rPr>
        <w:t> </w:t>
      </w:r>
      <w:r>
        <w:rPr/>
        <w:t>complex,</w:t>
      </w:r>
      <w:r>
        <w:rPr>
          <w:spacing w:val="-6"/>
        </w:rPr>
        <w:t> </w:t>
      </w:r>
      <w:r>
        <w:rPr/>
        <w:t>several</w:t>
      </w:r>
      <w:r>
        <w:rPr>
          <w:spacing w:val="-10"/>
        </w:rPr>
        <w:t> </w:t>
      </w:r>
      <w:r>
        <w:rPr>
          <w:rFonts w:ascii="Georgia"/>
          <w:i/>
          <w:spacing w:val="9"/>
        </w:rPr>
        <w:t>ATP</w:t>
      </w:r>
      <w:r>
        <w:rPr>
          <w:rFonts w:ascii="Georgia"/>
          <w:i/>
          <w:spacing w:val="40"/>
        </w:rPr>
        <w:t> </w:t>
      </w:r>
      <w:r>
        <w:rPr/>
        <w:t>molecules</w:t>
      </w:r>
      <w:r>
        <w:rPr>
          <w:spacing w:val="-11"/>
        </w:rPr>
        <w:t> </w:t>
      </w:r>
      <w:r>
        <w:rPr/>
        <w:t>are</w:t>
      </w:r>
      <w:r>
        <w:rPr>
          <w:spacing w:val="-11"/>
        </w:rPr>
        <w:t> </w:t>
      </w:r>
      <w:r>
        <w:rPr/>
        <w:t>converted</w:t>
      </w:r>
      <w:r>
        <w:rPr>
          <w:spacing w:val="-11"/>
        </w:rPr>
        <w:t> </w:t>
      </w:r>
      <w:r>
        <w:rPr/>
        <w:t>into</w:t>
      </w:r>
      <w:r>
        <w:rPr>
          <w:spacing w:val="-10"/>
        </w:rPr>
        <w:t> </w:t>
      </w:r>
      <w:r>
        <w:rPr>
          <w:rFonts w:ascii="Georgia"/>
          <w:i/>
        </w:rPr>
        <w:t>cAMP</w:t>
      </w:r>
      <w:r>
        <w:rPr>
          <w:rFonts w:ascii="Georgia"/>
          <w:i/>
          <w:spacing w:val="-13"/>
        </w:rPr>
        <w:t> </w:t>
      </w:r>
      <w:r>
        <w:rPr/>
        <w:t>, thus leading to further amplification.</w:t>
      </w:r>
    </w:p>
    <w:p>
      <w:pPr>
        <w:pStyle w:val="BodyText"/>
        <w:spacing w:line="216" w:lineRule="auto" w:before="13"/>
        <w:ind w:left="108" w:right="260" w:firstLine="317"/>
      </w:pPr>
      <w:r>
        <w:rPr/>
        <w:t>Throughout</w:t>
      </w:r>
      <w:r>
        <w:rPr>
          <w:spacing w:val="-11"/>
        </w:rPr>
        <w:t> </w:t>
      </w:r>
      <w:r>
        <w:rPr/>
        <w:t>the</w:t>
      </w:r>
      <w:r>
        <w:rPr>
          <w:spacing w:val="-12"/>
        </w:rPr>
        <w:t> </w:t>
      </w:r>
      <w:r>
        <w:rPr/>
        <w:t>signal</w:t>
      </w:r>
      <w:r>
        <w:rPr>
          <w:spacing w:val="-12"/>
        </w:rPr>
        <w:t> </w:t>
      </w:r>
      <w:r>
        <w:rPr/>
        <w:t>cascade,</w:t>
      </w:r>
      <w:r>
        <w:rPr>
          <w:spacing w:val="-8"/>
        </w:rPr>
        <w:t> </w:t>
      </w:r>
      <w:r>
        <w:rPr>
          <w:rFonts w:ascii="Georgia" w:hAnsi="Georgia"/>
          <w:i/>
        </w:rPr>
        <w:t>cAMP</w:t>
      </w:r>
      <w:r>
        <w:rPr>
          <w:rFonts w:ascii="Georgia" w:hAnsi="Georgia"/>
          <w:i/>
          <w:spacing w:val="40"/>
        </w:rPr>
        <w:t> </w:t>
      </w:r>
      <w:r>
        <w:rPr/>
        <w:t>is</w:t>
      </w:r>
      <w:r>
        <w:rPr>
          <w:spacing w:val="-11"/>
        </w:rPr>
        <w:t> </w:t>
      </w:r>
      <w:r>
        <w:rPr/>
        <w:t>capable</w:t>
      </w:r>
      <w:r>
        <w:rPr>
          <w:spacing w:val="-11"/>
        </w:rPr>
        <w:t> </w:t>
      </w:r>
      <w:r>
        <w:rPr/>
        <w:t>to</w:t>
      </w:r>
      <w:r>
        <w:rPr>
          <w:spacing w:val="-12"/>
        </w:rPr>
        <w:t> </w:t>
      </w:r>
      <w:r>
        <w:rPr/>
        <w:t>activate</w:t>
      </w:r>
      <w:r>
        <w:rPr>
          <w:spacing w:val="-11"/>
        </w:rPr>
        <w:t> </w:t>
      </w:r>
      <w:r>
        <w:rPr/>
        <w:t>the</w:t>
      </w:r>
      <w:r>
        <w:rPr>
          <w:spacing w:val="-11"/>
        </w:rPr>
        <w:t> </w:t>
      </w:r>
      <w:r>
        <w:rPr/>
        <w:t>enzyme</w:t>
      </w:r>
      <w:r>
        <w:rPr>
          <w:spacing w:val="-11"/>
        </w:rPr>
        <w:t> </w:t>
      </w:r>
      <w:r>
        <w:rPr>
          <w:rFonts w:ascii="Georgia" w:hAnsi="Georgia"/>
          <w:i/>
        </w:rPr>
        <w:t>protein</w:t>
      </w:r>
      <w:r>
        <w:rPr>
          <w:rFonts w:ascii="Georgia" w:hAnsi="Georgia"/>
          <w:i/>
        </w:rPr>
        <w:t> kinase</w:t>
      </w:r>
      <w:r>
        <w:rPr>
          <w:rFonts w:ascii="Georgia" w:hAnsi="Georgia"/>
          <w:i/>
          <w:spacing w:val="38"/>
        </w:rPr>
        <w:t> </w:t>
      </w:r>
      <w:r>
        <w:rPr>
          <w:rFonts w:ascii="Georgia" w:hAnsi="Georgia"/>
          <w:i/>
        </w:rPr>
        <w:t>A</w:t>
      </w:r>
      <w:r>
        <w:rPr>
          <w:rFonts w:ascii="Georgia" w:hAnsi="Georgia"/>
          <w:i/>
          <w:spacing w:val="38"/>
        </w:rPr>
        <w:t> </w:t>
      </w:r>
      <w:r>
        <w:rPr/>
        <w:t>(</w:t>
      </w:r>
      <w:r>
        <w:rPr>
          <w:rFonts w:ascii="Georgia" w:hAnsi="Georgia"/>
          <w:i/>
        </w:rPr>
        <w:t>cAMP</w:t>
      </w:r>
      <w:r>
        <w:rPr>
          <w:rFonts w:ascii="Georgia" w:hAnsi="Georgia"/>
          <w:i/>
          <w:spacing w:val="40"/>
        </w:rPr>
        <w:t> </w:t>
      </w:r>
      <w:r>
        <w:rPr>
          <w:rFonts w:ascii="Georgia" w:hAnsi="Georgia"/>
          <w:i/>
        </w:rPr>
        <w:t>dependent</w:t>
      </w:r>
      <w:r>
        <w:rPr>
          <w:rFonts w:ascii="Georgia" w:hAnsi="Georgia"/>
          <w:i/>
          <w:spacing w:val="38"/>
        </w:rPr>
        <w:t> </w:t>
      </w:r>
      <w:r>
        <w:rPr>
          <w:rFonts w:ascii="Georgia" w:hAnsi="Georgia"/>
          <w:i/>
        </w:rPr>
        <w:t>protein</w:t>
      </w:r>
      <w:r>
        <w:rPr>
          <w:rFonts w:ascii="Georgia" w:hAnsi="Georgia"/>
          <w:i/>
          <w:spacing w:val="38"/>
        </w:rPr>
        <w:t> </w:t>
      </w:r>
      <w:r>
        <w:rPr>
          <w:rFonts w:ascii="Georgia" w:hAnsi="Georgia"/>
          <w:i/>
        </w:rPr>
        <w:t>kinase</w:t>
      </w:r>
      <w:r>
        <w:rPr>
          <w:rFonts w:ascii="Georgia" w:hAnsi="Georgia"/>
          <w:i/>
          <w:spacing w:val="38"/>
        </w:rPr>
        <w:t> </w:t>
      </w:r>
      <w:r>
        <w:rPr/>
        <w:t>(</w:t>
      </w:r>
      <w:r>
        <w:rPr>
          <w:rFonts w:ascii="Georgia" w:hAnsi="Georgia"/>
          <w:i/>
        </w:rPr>
        <w:t>cAPK</w:t>
      </w:r>
      <w:r>
        <w:rPr/>
        <w:t>)).</w:t>
      </w:r>
      <w:r>
        <w:rPr>
          <w:spacing w:val="40"/>
        </w:rPr>
        <w:t> </w:t>
      </w:r>
      <w:r>
        <w:rPr/>
        <w:t>Thus, high levels of </w:t>
      </w:r>
      <w:r>
        <w:rPr>
          <w:rFonts w:ascii="Georgia" w:hAnsi="Georgia"/>
          <w:i/>
        </w:rPr>
        <w:t>cAPK</w:t>
      </w:r>
      <w:r>
        <w:rPr>
          <w:rFonts w:ascii="Georgia" w:hAnsi="Georgia"/>
          <w:i/>
        </w:rPr>
        <w:t> </w:t>
      </w:r>
      <w:r>
        <w:rPr/>
        <w:t>are</w:t>
      </w:r>
      <w:r>
        <w:rPr>
          <w:spacing w:val="-18"/>
        </w:rPr>
        <w:t> </w:t>
      </w:r>
      <w:r>
        <w:rPr/>
        <w:t>observed</w:t>
      </w:r>
      <w:r>
        <w:rPr>
          <w:spacing w:val="-17"/>
        </w:rPr>
        <w:t> </w:t>
      </w:r>
      <w:r>
        <w:rPr/>
        <w:t>in</w:t>
      </w:r>
      <w:r>
        <w:rPr>
          <w:spacing w:val="-18"/>
        </w:rPr>
        <w:t> </w:t>
      </w:r>
      <w:r>
        <w:rPr/>
        <w:t>the</w:t>
      </w:r>
      <w:r>
        <w:rPr>
          <w:spacing w:val="-17"/>
        </w:rPr>
        <w:t> </w:t>
      </w:r>
      <w:r>
        <w:rPr/>
        <w:t>system</w:t>
      </w:r>
      <w:r>
        <w:rPr>
          <w:spacing w:val="-18"/>
        </w:rPr>
        <w:t> </w:t>
      </w:r>
      <w:r>
        <w:rPr/>
        <w:t>(see</w:t>
      </w:r>
      <w:r>
        <w:rPr>
          <w:spacing w:val="-17"/>
        </w:rPr>
        <w:t> </w:t>
      </w:r>
      <w:r>
        <w:rPr/>
        <w:t>Figure</w:t>
      </w:r>
      <w:r>
        <w:rPr>
          <w:spacing w:val="-18"/>
        </w:rPr>
        <w:t> </w:t>
      </w:r>
      <w:hyperlink w:history="true" w:anchor="_bookmark7">
        <w:r>
          <w:rPr>
            <w:color w:val="152C83"/>
          </w:rPr>
          <w:t>3a</w:t>
        </w:r>
      </w:hyperlink>
      <w:r>
        <w:rPr/>
        <w:t>).</w:t>
      </w:r>
      <w:r>
        <w:rPr>
          <w:spacing w:val="-17"/>
        </w:rPr>
        <w:t> </w:t>
      </w:r>
      <w:r>
        <w:rPr/>
        <w:t>This</w:t>
      </w:r>
      <w:r>
        <w:rPr>
          <w:spacing w:val="-18"/>
        </w:rPr>
        <w:t> </w:t>
      </w:r>
      <w:r>
        <w:rPr/>
        <w:t>environment</w:t>
      </w:r>
      <w:r>
        <w:rPr>
          <w:spacing w:val="-17"/>
        </w:rPr>
        <w:t> </w:t>
      </w:r>
      <w:r>
        <w:rPr/>
        <w:t>is</w:t>
      </w:r>
      <w:r>
        <w:rPr>
          <w:spacing w:val="-18"/>
        </w:rPr>
        <w:t> </w:t>
      </w:r>
      <w:r>
        <w:rPr/>
        <w:t>a</w:t>
      </w:r>
      <w:r>
        <w:rPr>
          <w:spacing w:val="-17"/>
        </w:rPr>
        <w:t> </w:t>
      </w:r>
      <w:r>
        <w:rPr/>
        <w:t>requirement</w:t>
      </w:r>
      <w:r>
        <w:rPr>
          <w:spacing w:val="-18"/>
        </w:rPr>
        <w:t> </w:t>
      </w:r>
      <w:r>
        <w:rPr/>
        <w:t>for</w:t>
      </w:r>
      <w:r>
        <w:rPr>
          <w:spacing w:val="-17"/>
        </w:rPr>
        <w:t> </w:t>
      </w:r>
      <w:r>
        <w:rPr/>
        <w:t>the activation</w:t>
      </w:r>
      <w:r>
        <w:rPr>
          <w:spacing w:val="-12"/>
        </w:rPr>
        <w:t> </w:t>
      </w:r>
      <w:r>
        <w:rPr/>
        <w:t>of</w:t>
      </w:r>
      <w:r>
        <w:rPr>
          <w:spacing w:val="-12"/>
        </w:rPr>
        <w:t> </w:t>
      </w:r>
      <w:r>
        <w:rPr/>
        <w:t>others</w:t>
      </w:r>
      <w:r>
        <w:rPr>
          <w:spacing w:val="-12"/>
        </w:rPr>
        <w:t> </w:t>
      </w:r>
      <w:r>
        <w:rPr/>
        <w:t>intracellular</w:t>
      </w:r>
      <w:r>
        <w:rPr>
          <w:spacing w:val="-12"/>
        </w:rPr>
        <w:t> </w:t>
      </w:r>
      <w:r>
        <w:rPr/>
        <w:t>signalling</w:t>
      </w:r>
      <w:r>
        <w:rPr>
          <w:spacing w:val="-13"/>
        </w:rPr>
        <w:t> </w:t>
      </w:r>
      <w:r>
        <w:rPr/>
        <w:t>molecules</w:t>
      </w:r>
      <w:r>
        <w:rPr>
          <w:spacing w:val="-12"/>
        </w:rPr>
        <w:t> </w:t>
      </w:r>
      <w:r>
        <w:rPr/>
        <w:t>(see</w:t>
      </w:r>
      <w:r>
        <w:rPr>
          <w:spacing w:val="-12"/>
        </w:rPr>
        <w:t> </w:t>
      </w:r>
      <w:r>
        <w:rPr/>
        <w:t>Equations</w:t>
      </w:r>
      <w:r>
        <w:rPr>
          <w:spacing w:val="-12"/>
        </w:rPr>
        <w:t> </w:t>
      </w:r>
      <w:r>
        <w:rPr/>
        <w:t>EQ8-EQ12.1</w:t>
      </w:r>
      <w:r>
        <w:rPr>
          <w:spacing w:val="-13"/>
        </w:rPr>
        <w:t> </w:t>
      </w:r>
      <w:r>
        <w:rPr/>
        <w:t>in Appendix</w:t>
      </w:r>
      <w:r>
        <w:rPr>
          <w:spacing w:val="-10"/>
        </w:rPr>
        <w:t> </w:t>
      </w:r>
      <w:hyperlink w:history="true" w:anchor="_bookmark45">
        <w:r>
          <w:rPr>
            <w:color w:val="152C83"/>
          </w:rPr>
          <w:t>A</w:t>
        </w:r>
      </w:hyperlink>
      <w:r>
        <w:rPr/>
        <w:t>)</w:t>
      </w:r>
      <w:r>
        <w:rPr>
          <w:spacing w:val="-10"/>
        </w:rPr>
        <w:t> </w:t>
      </w:r>
      <w:r>
        <w:rPr/>
        <w:t>and</w:t>
      </w:r>
      <w:r>
        <w:rPr>
          <w:spacing w:val="-10"/>
        </w:rPr>
        <w:t> </w:t>
      </w:r>
      <w:r>
        <w:rPr/>
        <w:t>to</w:t>
      </w:r>
      <w:r>
        <w:rPr>
          <w:spacing w:val="-10"/>
        </w:rPr>
        <w:t> </w:t>
      </w:r>
      <w:r>
        <w:rPr/>
        <w:t>promote</w:t>
      </w:r>
      <w:r>
        <w:rPr>
          <w:spacing w:val="-10"/>
        </w:rPr>
        <w:t> </w:t>
      </w:r>
      <w:r>
        <w:rPr/>
        <w:t>the</w:t>
      </w:r>
      <w:r>
        <w:rPr>
          <w:spacing w:val="-10"/>
        </w:rPr>
        <w:t> </w:t>
      </w:r>
      <w:r>
        <w:rPr/>
        <w:t>degradation</w:t>
      </w:r>
      <w:r>
        <w:rPr>
          <w:spacing w:val="-10"/>
        </w:rPr>
        <w:t> </w:t>
      </w:r>
      <w:r>
        <w:rPr/>
        <w:t>of</w:t>
      </w:r>
      <w:r>
        <w:rPr>
          <w:spacing w:val="-10"/>
        </w:rPr>
        <w:t> </w:t>
      </w:r>
      <w:r>
        <w:rPr>
          <w:rFonts w:ascii="Georgia" w:hAnsi="Georgia"/>
          <w:i/>
        </w:rPr>
        <w:t>glycogen</w:t>
      </w:r>
      <w:r>
        <w:rPr>
          <w:rFonts w:ascii="Georgia" w:hAnsi="Georgia"/>
          <w:i/>
          <w:spacing w:val="9"/>
        </w:rPr>
        <w:t> </w:t>
      </w:r>
      <w:r>
        <w:rPr/>
        <w:t>into</w:t>
      </w:r>
      <w:r>
        <w:rPr>
          <w:spacing w:val="-10"/>
        </w:rPr>
        <w:t> </w:t>
      </w:r>
      <w:r>
        <w:rPr/>
        <w:t>molecules</w:t>
      </w:r>
      <w:r>
        <w:rPr>
          <w:spacing w:val="-10"/>
        </w:rPr>
        <w:t> </w:t>
      </w:r>
      <w:r>
        <w:rPr/>
        <w:t>of</w:t>
      </w:r>
      <w:r>
        <w:rPr>
          <w:spacing w:val="-10"/>
        </w:rPr>
        <w:t> </w:t>
      </w:r>
      <w:r>
        <w:rPr>
          <w:rFonts w:ascii="Georgia" w:hAnsi="Georgia"/>
          <w:i/>
        </w:rPr>
        <w:t>glucose</w:t>
      </w:r>
      <w:r>
        <w:rPr>
          <w:rFonts w:ascii="Georgia" w:hAnsi="Georgia"/>
          <w:i/>
        </w:rPr>
        <w:t> </w:t>
      </w:r>
      <w:r>
        <w:rPr/>
        <w:t>1-</w:t>
      </w:r>
      <w:r>
        <w:rPr>
          <w:rFonts w:ascii="Georgia" w:hAnsi="Georgia"/>
          <w:i/>
        </w:rPr>
        <w:t>phosphate </w:t>
      </w:r>
      <w:r>
        <w:rPr/>
        <w:t>(see Figure </w:t>
      </w:r>
      <w:hyperlink w:history="true" w:anchor="_bookmark7">
        <w:r>
          <w:rPr>
            <w:color w:val="152C83"/>
          </w:rPr>
          <w:t>3b</w:t>
        </w:r>
      </w:hyperlink>
      <w:r>
        <w:rPr/>
        <w:t>).</w:t>
      </w:r>
      <w:r>
        <w:rPr>
          <w:spacing w:val="40"/>
        </w:rPr>
        <w:t> </w:t>
      </w:r>
      <w:r>
        <w:rPr/>
        <w:t>Therefore, the processing of information from the external environment to the intracellular medium, starts at the level of the cell membrane through the binding of the hormone </w:t>
      </w:r>
      <w:r>
        <w:rPr>
          <w:rFonts w:ascii="Georgia" w:hAnsi="Georgia"/>
          <w:i/>
        </w:rPr>
        <w:t>glucagon</w:t>
      </w:r>
      <w:r>
        <w:rPr>
          <w:rFonts w:ascii="Georgia" w:hAnsi="Georgia"/>
          <w:i/>
          <w:spacing w:val="19"/>
        </w:rPr>
        <w:t> </w:t>
      </w:r>
      <w:r>
        <w:rPr/>
        <w:t>to its respective receptor in a “physical interaction” followed by a set of biochemical reactions (transduction pathway) in which the initial stimulus is greatly amplified.</w:t>
      </w:r>
    </w:p>
    <w:p>
      <w:pPr>
        <w:pStyle w:val="BodyText"/>
        <w:spacing w:line="216" w:lineRule="auto" w:before="7"/>
        <w:ind w:left="108" w:right="260" w:firstLine="317"/>
        <w:rPr>
          <w:rFonts w:ascii="Georgia"/>
          <w:i/>
        </w:rPr>
      </w:pPr>
      <w:r>
        <w:rPr/>
        <w:t>Our representation of the interactions is in agreement with [</w:t>
      </w:r>
      <w:hyperlink w:history="true" w:anchor="_bookmark42">
        <w:r>
          <w:rPr>
            <w:color w:val="152C83"/>
          </w:rPr>
          <w:t>33</w:t>
        </w:r>
      </w:hyperlink>
      <w:r>
        <w:rPr/>
        <w:t>]:</w:t>
      </w:r>
      <w:r>
        <w:rPr>
          <w:spacing w:val="40"/>
        </w:rPr>
        <w:t> </w:t>
      </w:r>
      <w:r>
        <w:rPr/>
        <w:t>the following </w:t>
      </w:r>
      <w:r>
        <w:rPr>
          <w:spacing w:val="-2"/>
        </w:rPr>
        <w:t>enzymes</w:t>
      </w:r>
      <w:r>
        <w:rPr>
          <w:spacing w:val="-11"/>
        </w:rPr>
        <w:t> </w:t>
      </w:r>
      <w:r>
        <w:rPr>
          <w:spacing w:val="-2"/>
        </w:rPr>
        <w:t>must</w:t>
      </w:r>
      <w:r>
        <w:rPr>
          <w:spacing w:val="-11"/>
        </w:rPr>
        <w:t> </w:t>
      </w:r>
      <w:r>
        <w:rPr>
          <w:spacing w:val="-2"/>
        </w:rPr>
        <w:t>be</w:t>
      </w:r>
      <w:r>
        <w:rPr>
          <w:spacing w:val="-11"/>
        </w:rPr>
        <w:t> </w:t>
      </w:r>
      <w:r>
        <w:rPr>
          <w:spacing w:val="-2"/>
        </w:rPr>
        <w:t>both</w:t>
      </w:r>
      <w:r>
        <w:rPr>
          <w:spacing w:val="-11"/>
        </w:rPr>
        <w:t> </w:t>
      </w:r>
      <w:r>
        <w:rPr>
          <w:spacing w:val="-2"/>
        </w:rPr>
        <w:t>present</w:t>
      </w:r>
      <w:r>
        <w:rPr>
          <w:spacing w:val="-11"/>
        </w:rPr>
        <w:t> </w:t>
      </w:r>
      <w:r>
        <w:rPr>
          <w:spacing w:val="-2"/>
        </w:rPr>
        <w:t>and</w:t>
      </w:r>
      <w:r>
        <w:rPr>
          <w:spacing w:val="-11"/>
        </w:rPr>
        <w:t> </w:t>
      </w:r>
      <w:r>
        <w:rPr>
          <w:spacing w:val="-2"/>
        </w:rPr>
        <w:t>available</w:t>
      </w:r>
      <w:r>
        <w:rPr>
          <w:spacing w:val="-11"/>
        </w:rPr>
        <w:t> </w:t>
      </w:r>
      <w:r>
        <w:rPr>
          <w:spacing w:val="-2"/>
        </w:rPr>
        <w:t>for</w:t>
      </w:r>
      <w:r>
        <w:rPr>
          <w:spacing w:val="-11"/>
        </w:rPr>
        <w:t> </w:t>
      </w:r>
      <w:r>
        <w:rPr>
          <w:spacing w:val="-2"/>
        </w:rPr>
        <w:t>activation:</w:t>
      </w:r>
      <w:r>
        <w:rPr>
          <w:spacing w:val="23"/>
        </w:rPr>
        <w:t> </w:t>
      </w:r>
      <w:r>
        <w:rPr>
          <w:rFonts w:ascii="Georgia"/>
          <w:i/>
          <w:spacing w:val="-2"/>
        </w:rPr>
        <w:t>glycogen</w:t>
      </w:r>
      <w:r>
        <w:rPr>
          <w:rFonts w:ascii="Georgia"/>
          <w:i/>
          <w:spacing w:val="8"/>
        </w:rPr>
        <w:t> </w:t>
      </w:r>
      <w:r>
        <w:rPr>
          <w:rFonts w:ascii="Georgia"/>
          <w:i/>
          <w:spacing w:val="-2"/>
        </w:rPr>
        <w:t>phosphorylase</w:t>
      </w:r>
    </w:p>
    <w:p>
      <w:pPr>
        <w:spacing w:after="0" w:line="216" w:lineRule="auto"/>
        <w:rPr>
          <w:rFonts w:ascii="Georgia"/>
        </w:rPr>
        <w:sectPr>
          <w:pgSz w:w="9360" w:h="13610"/>
          <w:pgMar w:header="855" w:footer="0" w:top="1040" w:bottom="280" w:left="680" w:right="640"/>
        </w:sectPr>
      </w:pPr>
    </w:p>
    <w:p>
      <w:pPr>
        <w:pStyle w:val="BodyText"/>
        <w:spacing w:before="1"/>
        <w:jc w:val="left"/>
        <w:rPr>
          <w:rFonts w:ascii="Georgia"/>
          <w:i/>
          <w:sz w:val="18"/>
        </w:rPr>
      </w:pPr>
    </w:p>
    <w:p>
      <w:pPr>
        <w:tabs>
          <w:tab w:pos="4110" w:val="left" w:leader="none"/>
        </w:tabs>
        <w:spacing w:line="240" w:lineRule="auto"/>
        <w:ind w:left="272" w:right="0" w:firstLine="0"/>
        <w:rPr>
          <w:rFonts w:ascii="Georgia"/>
          <w:sz w:val="20"/>
        </w:rPr>
      </w:pPr>
      <w:r>
        <w:rPr>
          <w:rFonts w:ascii="Georgia"/>
          <w:sz w:val="20"/>
        </w:rPr>
        <w:drawing>
          <wp:inline distT="0" distB="0" distL="0" distR="0">
            <wp:extent cx="2239304" cy="1490472"/>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8" cstate="print"/>
                    <a:stretch>
                      <a:fillRect/>
                    </a:stretch>
                  </pic:blipFill>
                  <pic:spPr>
                    <a:xfrm>
                      <a:off x="0" y="0"/>
                      <a:ext cx="2239304" cy="1490472"/>
                    </a:xfrm>
                    <a:prstGeom prst="rect">
                      <a:avLst/>
                    </a:prstGeom>
                  </pic:spPr>
                </pic:pic>
              </a:graphicData>
            </a:graphic>
          </wp:inline>
        </w:drawing>
      </w:r>
      <w:r>
        <w:rPr>
          <w:rFonts w:ascii="Georgia"/>
          <w:sz w:val="20"/>
        </w:rPr>
      </w:r>
      <w:r>
        <w:rPr>
          <w:rFonts w:ascii="Georgia"/>
          <w:sz w:val="20"/>
        </w:rPr>
        <w:tab/>
      </w:r>
      <w:r>
        <w:rPr>
          <w:rFonts w:ascii="Georgia"/>
          <w:sz w:val="20"/>
        </w:rPr>
        <w:drawing>
          <wp:inline distT="0" distB="0" distL="0" distR="0">
            <wp:extent cx="2239304" cy="149047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9" cstate="print"/>
                    <a:stretch>
                      <a:fillRect/>
                    </a:stretch>
                  </pic:blipFill>
                  <pic:spPr>
                    <a:xfrm>
                      <a:off x="0" y="0"/>
                      <a:ext cx="2239304" cy="1490472"/>
                    </a:xfrm>
                    <a:prstGeom prst="rect">
                      <a:avLst/>
                    </a:prstGeom>
                  </pic:spPr>
                </pic:pic>
              </a:graphicData>
            </a:graphic>
          </wp:inline>
        </w:drawing>
      </w:r>
      <w:r>
        <w:rPr>
          <w:rFonts w:ascii="Georgia"/>
          <w:sz w:val="20"/>
        </w:rPr>
      </w:r>
    </w:p>
    <w:p>
      <w:pPr>
        <w:tabs>
          <w:tab w:pos="5100" w:val="left" w:leader="none"/>
        </w:tabs>
        <w:spacing w:before="64"/>
        <w:ind w:left="1266" w:right="0" w:firstLine="0"/>
        <w:jc w:val="left"/>
        <w:rPr>
          <w:rFonts w:ascii="LM Roman 8"/>
          <w:sz w:val="15"/>
        </w:rPr>
      </w:pPr>
      <w:bookmarkStart w:name="_bookmark8" w:id="14"/>
      <w:bookmarkEnd w:id="14"/>
      <w:r>
        <w:rPr/>
      </w:r>
      <w:r>
        <w:rPr>
          <w:rFonts w:ascii="LM Roman 8"/>
          <w:spacing w:val="-5"/>
          <w:w w:val="105"/>
          <w:sz w:val="15"/>
        </w:rPr>
        <w:t>(a)</w:t>
      </w:r>
      <w:r>
        <w:rPr>
          <w:rFonts w:ascii="LM Roman 8"/>
          <w:sz w:val="15"/>
        </w:rPr>
        <w:tab/>
      </w:r>
      <w:r>
        <w:rPr>
          <w:rFonts w:ascii="LM Roman 8"/>
          <w:spacing w:val="-5"/>
          <w:w w:val="105"/>
          <w:sz w:val="15"/>
        </w:rPr>
        <w:t>(b)</w:t>
      </w:r>
    </w:p>
    <w:p>
      <w:pPr>
        <w:spacing w:line="193" w:lineRule="exact" w:before="133"/>
        <w:ind w:left="221" w:right="0" w:firstLine="0"/>
        <w:jc w:val="both"/>
        <w:rPr>
          <w:rFonts w:ascii="LM Roman 8"/>
          <w:i/>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4"/>
          <w:w w:val="105"/>
          <w:sz w:val="15"/>
        </w:rPr>
        <w:t> </w:t>
      </w:r>
      <w:hyperlink w:history="true" w:anchor="_bookmark8">
        <w:r>
          <w:rPr>
            <w:rFonts w:ascii="LM Roman 8"/>
            <w:color w:val="152C83"/>
            <w:w w:val="105"/>
            <w:sz w:val="15"/>
          </w:rPr>
          <w:t>4a</w:t>
        </w:r>
      </w:hyperlink>
      <w:r>
        <w:rPr>
          <w:rFonts w:ascii="LM Roman 8"/>
          <w:color w:val="152C83"/>
          <w:spacing w:val="11"/>
          <w:w w:val="105"/>
          <w:sz w:val="15"/>
        </w:rPr>
        <w:t> </w:t>
      </w:r>
      <w:r>
        <w:rPr>
          <w:rFonts w:ascii="LM Roman 8"/>
          <w:w w:val="105"/>
          <w:sz w:val="15"/>
        </w:rPr>
        <w:t>Temporal</w:t>
      </w:r>
      <w:r>
        <w:rPr>
          <w:rFonts w:ascii="LM Roman 8"/>
          <w:spacing w:val="11"/>
          <w:w w:val="105"/>
          <w:sz w:val="15"/>
        </w:rPr>
        <w:t> </w:t>
      </w:r>
      <w:r>
        <w:rPr>
          <w:rFonts w:ascii="LM Roman 8"/>
          <w:w w:val="105"/>
          <w:sz w:val="15"/>
        </w:rPr>
        <w:t>trace</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proteins</w:t>
      </w:r>
      <w:r>
        <w:rPr>
          <w:rFonts w:ascii="LM Roman 8"/>
          <w:spacing w:val="11"/>
          <w:w w:val="105"/>
          <w:sz w:val="15"/>
        </w:rPr>
        <w:t> </w:t>
      </w:r>
      <w:r>
        <w:rPr>
          <w:rFonts w:ascii="LM Roman 8"/>
          <w:i/>
          <w:w w:val="105"/>
          <w:sz w:val="15"/>
        </w:rPr>
        <w:t>glycogen</w:t>
      </w:r>
      <w:r>
        <w:rPr>
          <w:rFonts w:ascii="LM Roman 8"/>
          <w:i/>
          <w:spacing w:val="8"/>
          <w:w w:val="105"/>
          <w:sz w:val="15"/>
        </w:rPr>
        <w:t> </w:t>
      </w:r>
      <w:r>
        <w:rPr>
          <w:rFonts w:ascii="LM Roman 8"/>
          <w:i/>
          <w:w w:val="105"/>
          <w:sz w:val="15"/>
        </w:rPr>
        <w:t>synthase</w:t>
      </w:r>
      <w:r>
        <w:rPr>
          <w:rFonts w:ascii="LM Roman 8"/>
          <w:i/>
          <w:spacing w:val="15"/>
          <w:w w:val="105"/>
          <w:sz w:val="15"/>
        </w:rPr>
        <w:t> </w:t>
      </w:r>
      <w:r>
        <w:rPr>
          <w:rFonts w:ascii="LM Roman 8"/>
          <w:w w:val="105"/>
          <w:sz w:val="15"/>
        </w:rPr>
        <w:t>(active</w:t>
      </w:r>
      <w:r>
        <w:rPr>
          <w:rFonts w:ascii="LM Roman 8"/>
          <w:spacing w:val="11"/>
          <w:w w:val="105"/>
          <w:sz w:val="15"/>
        </w:rPr>
        <w:t> </w:t>
      </w:r>
      <w:r>
        <w:rPr>
          <w:rFonts w:ascii="LM Roman 8"/>
          <w:w w:val="105"/>
          <w:sz w:val="15"/>
        </w:rPr>
        <w:t>form)</w:t>
      </w:r>
      <w:r>
        <w:rPr>
          <w:rFonts w:ascii="LM Roman 8"/>
          <w:spacing w:val="11"/>
          <w:w w:val="105"/>
          <w:sz w:val="15"/>
        </w:rPr>
        <w:t> </w:t>
      </w:r>
      <w:r>
        <w:rPr>
          <w:rFonts w:ascii="LM Roman 8"/>
          <w:w w:val="105"/>
          <w:sz w:val="15"/>
        </w:rPr>
        <w:t>and</w:t>
      </w:r>
      <w:r>
        <w:rPr>
          <w:rFonts w:ascii="LM Roman 8"/>
          <w:spacing w:val="10"/>
          <w:w w:val="105"/>
          <w:sz w:val="15"/>
        </w:rPr>
        <w:t> </w:t>
      </w:r>
      <w:hyperlink w:history="true" w:anchor="_bookmark8">
        <w:r>
          <w:rPr>
            <w:rFonts w:ascii="LM Roman 8"/>
            <w:color w:val="152C83"/>
            <w:w w:val="105"/>
            <w:sz w:val="15"/>
          </w:rPr>
          <w:t>4b</w:t>
        </w:r>
      </w:hyperlink>
      <w:r>
        <w:rPr>
          <w:rFonts w:ascii="LM Roman 8"/>
          <w:color w:val="152C83"/>
          <w:spacing w:val="11"/>
          <w:w w:val="105"/>
          <w:sz w:val="15"/>
        </w:rPr>
        <w:t> </w:t>
      </w:r>
      <w:r>
        <w:rPr>
          <w:rFonts w:ascii="LM Roman 8"/>
          <w:i/>
          <w:w w:val="105"/>
          <w:sz w:val="15"/>
        </w:rPr>
        <w:t>glycogen</w:t>
      </w:r>
      <w:r>
        <w:rPr>
          <w:rFonts w:ascii="LM Roman 8"/>
          <w:i/>
          <w:spacing w:val="8"/>
          <w:w w:val="105"/>
          <w:sz w:val="15"/>
        </w:rPr>
        <w:t> </w:t>
      </w:r>
      <w:r>
        <w:rPr>
          <w:rFonts w:ascii="LM Roman 8"/>
          <w:i/>
          <w:spacing w:val="-2"/>
          <w:w w:val="105"/>
          <w:sz w:val="15"/>
        </w:rPr>
        <w:t>phosphorylase</w:t>
      </w:r>
    </w:p>
    <w:p>
      <w:pPr>
        <w:spacing w:line="193" w:lineRule="exact" w:before="0"/>
        <w:ind w:left="221" w:right="0" w:firstLine="0"/>
        <w:jc w:val="both"/>
        <w:rPr>
          <w:rFonts w:ascii="LM Roman 8"/>
          <w:sz w:val="15"/>
        </w:rPr>
      </w:pPr>
      <w:r>
        <w:rPr>
          <w:rFonts w:ascii="LM Roman 8"/>
          <w:sz w:val="15"/>
        </w:rPr>
        <w:t>(inactive</w:t>
      </w:r>
      <w:r>
        <w:rPr>
          <w:rFonts w:ascii="LM Roman 8"/>
          <w:spacing w:val="14"/>
          <w:sz w:val="15"/>
        </w:rPr>
        <w:t> </w:t>
      </w:r>
      <w:r>
        <w:rPr>
          <w:rFonts w:ascii="LM Roman 8"/>
          <w:spacing w:val="-2"/>
          <w:sz w:val="15"/>
        </w:rPr>
        <w:t>form).</w:t>
      </w:r>
    </w:p>
    <w:p>
      <w:pPr>
        <w:pStyle w:val="BodyText"/>
        <w:spacing w:before="37"/>
        <w:jc w:val="left"/>
        <w:rPr>
          <w:rFonts w:ascii="LM Roman 8"/>
          <w:sz w:val="15"/>
        </w:rPr>
      </w:pPr>
    </w:p>
    <w:p>
      <w:pPr>
        <w:spacing w:line="216" w:lineRule="auto" w:before="0"/>
        <w:ind w:left="221" w:right="146" w:firstLine="0"/>
        <w:jc w:val="both"/>
        <w:rPr>
          <w:sz w:val="21"/>
        </w:rPr>
      </w:pPr>
      <w:r>
        <w:rPr>
          <w:rFonts w:ascii="Georgia" w:hAnsi="Georgia"/>
          <w:i/>
          <w:sz w:val="21"/>
        </w:rPr>
        <w:t>kinase </w:t>
      </w:r>
      <w:r>
        <w:rPr>
          <w:sz w:val="21"/>
        </w:rPr>
        <w:t>and</w:t>
      </w:r>
      <w:r>
        <w:rPr>
          <w:spacing w:val="-8"/>
          <w:sz w:val="21"/>
        </w:rPr>
        <w:t> </w:t>
      </w:r>
      <w:r>
        <w:rPr>
          <w:rFonts w:ascii="Georgia" w:hAnsi="Georgia"/>
          <w:i/>
          <w:sz w:val="21"/>
        </w:rPr>
        <w:t>glycogen phosphorylase</w:t>
      </w:r>
      <w:r>
        <w:rPr>
          <w:sz w:val="21"/>
        </w:rPr>
        <w:t>,</w:t>
      </w:r>
      <w:r>
        <w:rPr>
          <w:spacing w:val="-7"/>
          <w:sz w:val="21"/>
        </w:rPr>
        <w:t> </w:t>
      </w:r>
      <w:r>
        <w:rPr>
          <w:sz w:val="21"/>
        </w:rPr>
        <w:t>as</w:t>
      </w:r>
      <w:r>
        <w:rPr>
          <w:spacing w:val="-8"/>
          <w:sz w:val="21"/>
        </w:rPr>
        <w:t> </w:t>
      </w:r>
      <w:r>
        <w:rPr>
          <w:sz w:val="21"/>
        </w:rPr>
        <w:t>well</w:t>
      </w:r>
      <w:r>
        <w:rPr>
          <w:spacing w:val="-7"/>
          <w:sz w:val="21"/>
        </w:rPr>
        <w:t> </w:t>
      </w:r>
      <w:r>
        <w:rPr>
          <w:sz w:val="21"/>
        </w:rPr>
        <w:t>as</w:t>
      </w:r>
      <w:r>
        <w:rPr>
          <w:spacing w:val="-8"/>
          <w:sz w:val="21"/>
        </w:rPr>
        <w:t> </w:t>
      </w:r>
      <w:r>
        <w:rPr>
          <w:rFonts w:ascii="Georgia" w:hAnsi="Georgia"/>
          <w:i/>
          <w:sz w:val="21"/>
        </w:rPr>
        <w:t>protein kinase A </w:t>
      </w:r>
      <w:r>
        <w:rPr>
          <w:sz w:val="21"/>
        </w:rPr>
        <w:t>must</w:t>
      </w:r>
      <w:r>
        <w:rPr>
          <w:spacing w:val="-8"/>
          <w:sz w:val="21"/>
        </w:rPr>
        <w:t> </w:t>
      </w:r>
      <w:r>
        <w:rPr>
          <w:sz w:val="21"/>
        </w:rPr>
        <w:t>be</w:t>
      </w:r>
      <w:r>
        <w:rPr>
          <w:spacing w:val="-8"/>
          <w:sz w:val="21"/>
        </w:rPr>
        <w:t> </w:t>
      </w:r>
      <w:r>
        <w:rPr>
          <w:sz w:val="21"/>
        </w:rPr>
        <w:t>available for</w:t>
      </w:r>
      <w:r>
        <w:rPr>
          <w:spacing w:val="-5"/>
          <w:sz w:val="21"/>
        </w:rPr>
        <w:t> </w:t>
      </w:r>
      <w:r>
        <w:rPr>
          <w:sz w:val="21"/>
        </w:rPr>
        <w:t>activation by </w:t>
      </w:r>
      <w:r>
        <w:rPr>
          <w:rFonts w:ascii="Georgia" w:hAnsi="Georgia"/>
          <w:i/>
          <w:sz w:val="21"/>
        </w:rPr>
        <w:t>cAMP</w:t>
      </w:r>
      <w:r>
        <w:rPr>
          <w:rFonts w:ascii="Georgia" w:hAnsi="Georgia"/>
          <w:i/>
          <w:spacing w:val="-13"/>
          <w:sz w:val="21"/>
        </w:rPr>
        <w:t> </w:t>
      </w:r>
      <w:r>
        <w:rPr>
          <w:sz w:val="21"/>
        </w:rPr>
        <w:t>. The enzyme </w:t>
      </w:r>
      <w:r>
        <w:rPr>
          <w:rFonts w:ascii="Georgia" w:hAnsi="Georgia"/>
          <w:i/>
          <w:sz w:val="21"/>
        </w:rPr>
        <w:t>adenylyl</w:t>
      </w:r>
      <w:r>
        <w:rPr>
          <w:rFonts w:ascii="Georgia" w:hAnsi="Georgia"/>
          <w:i/>
          <w:spacing w:val="26"/>
          <w:sz w:val="21"/>
        </w:rPr>
        <w:t> </w:t>
      </w:r>
      <w:r>
        <w:rPr>
          <w:rFonts w:ascii="Georgia" w:hAnsi="Georgia"/>
          <w:i/>
          <w:sz w:val="21"/>
        </w:rPr>
        <w:t>cyclase </w:t>
      </w:r>
      <w:r>
        <w:rPr>
          <w:sz w:val="21"/>
        </w:rPr>
        <w:t>must be present according with</w:t>
      </w:r>
      <w:r>
        <w:rPr>
          <w:spacing w:val="-12"/>
          <w:sz w:val="21"/>
        </w:rPr>
        <w:t> </w:t>
      </w:r>
      <w:r>
        <w:rPr>
          <w:sz w:val="21"/>
        </w:rPr>
        <w:t>[</w:t>
      </w:r>
      <w:hyperlink w:history="true" w:anchor="_bookmark43">
        <w:r>
          <w:rPr>
            <w:color w:val="152C83"/>
            <w:sz w:val="21"/>
          </w:rPr>
          <w:t>29</w:t>
        </w:r>
      </w:hyperlink>
      <w:r>
        <w:rPr>
          <w:sz w:val="21"/>
        </w:rPr>
        <w:t>].</w:t>
      </w:r>
      <w:r>
        <w:rPr>
          <w:spacing w:val="20"/>
          <w:sz w:val="21"/>
        </w:rPr>
        <w:t> </w:t>
      </w:r>
      <w:r>
        <w:rPr>
          <w:sz w:val="21"/>
        </w:rPr>
        <w:t>In</w:t>
      </w:r>
      <w:r>
        <w:rPr>
          <w:spacing w:val="-12"/>
          <w:sz w:val="21"/>
        </w:rPr>
        <w:t> </w:t>
      </w:r>
      <w:r>
        <w:rPr>
          <w:sz w:val="21"/>
        </w:rPr>
        <w:t>line</w:t>
      </w:r>
      <w:r>
        <w:rPr>
          <w:spacing w:val="-12"/>
          <w:sz w:val="21"/>
        </w:rPr>
        <w:t> </w:t>
      </w:r>
      <w:r>
        <w:rPr>
          <w:sz w:val="21"/>
        </w:rPr>
        <w:t>with</w:t>
      </w:r>
      <w:r>
        <w:rPr>
          <w:spacing w:val="-12"/>
          <w:sz w:val="21"/>
        </w:rPr>
        <w:t> </w:t>
      </w:r>
      <w:r>
        <w:rPr>
          <w:sz w:val="21"/>
        </w:rPr>
        <w:t>[</w:t>
      </w:r>
      <w:hyperlink w:history="true" w:anchor="_bookmark42">
        <w:r>
          <w:rPr>
            <w:color w:val="152C83"/>
            <w:sz w:val="21"/>
          </w:rPr>
          <w:t>33</w:t>
        </w:r>
      </w:hyperlink>
      <w:r>
        <w:rPr>
          <w:sz w:val="21"/>
        </w:rPr>
        <w:t>,</w:t>
      </w:r>
      <w:hyperlink w:history="true" w:anchor="_bookmark43">
        <w:r>
          <w:rPr>
            <w:color w:val="152C83"/>
            <w:sz w:val="21"/>
          </w:rPr>
          <w:t>29</w:t>
        </w:r>
      </w:hyperlink>
      <w:r>
        <w:rPr>
          <w:sz w:val="21"/>
        </w:rPr>
        <w:t>]</w:t>
      </w:r>
      <w:r>
        <w:rPr>
          <w:spacing w:val="-12"/>
          <w:sz w:val="21"/>
        </w:rPr>
        <w:t> </w:t>
      </w:r>
      <w:r>
        <w:rPr>
          <w:sz w:val="21"/>
        </w:rPr>
        <w:t>in</w:t>
      </w:r>
      <w:r>
        <w:rPr>
          <w:spacing w:val="-12"/>
          <w:sz w:val="21"/>
        </w:rPr>
        <w:t> </w:t>
      </w:r>
      <w:r>
        <w:rPr>
          <w:sz w:val="21"/>
        </w:rPr>
        <w:t>almost</w:t>
      </w:r>
      <w:r>
        <w:rPr>
          <w:spacing w:val="-12"/>
          <w:sz w:val="21"/>
        </w:rPr>
        <w:t> </w:t>
      </w:r>
      <w:r>
        <w:rPr>
          <w:sz w:val="21"/>
        </w:rPr>
        <w:t>all</w:t>
      </w:r>
      <w:r>
        <w:rPr>
          <w:spacing w:val="-12"/>
          <w:sz w:val="21"/>
        </w:rPr>
        <w:t> </w:t>
      </w:r>
      <w:r>
        <w:rPr>
          <w:sz w:val="21"/>
        </w:rPr>
        <w:t>species</w:t>
      </w:r>
      <w:r>
        <w:rPr>
          <w:spacing w:val="-12"/>
          <w:sz w:val="21"/>
        </w:rPr>
        <w:t> </w:t>
      </w:r>
      <w:r>
        <w:rPr>
          <w:sz w:val="21"/>
        </w:rPr>
        <w:t>the</w:t>
      </w:r>
      <w:r>
        <w:rPr>
          <w:spacing w:val="-12"/>
          <w:sz w:val="21"/>
        </w:rPr>
        <w:t> </w:t>
      </w:r>
      <w:r>
        <w:rPr>
          <w:sz w:val="21"/>
        </w:rPr>
        <w:t>activity</w:t>
      </w:r>
      <w:r>
        <w:rPr>
          <w:spacing w:val="-12"/>
          <w:sz w:val="21"/>
        </w:rPr>
        <w:t> </w:t>
      </w:r>
      <w:r>
        <w:rPr>
          <w:sz w:val="21"/>
        </w:rPr>
        <w:t>of</w:t>
      </w:r>
      <w:r>
        <w:rPr>
          <w:spacing w:val="-11"/>
          <w:sz w:val="21"/>
        </w:rPr>
        <w:t> </w:t>
      </w:r>
      <w:r>
        <w:rPr>
          <w:rFonts w:ascii="Georgia" w:hAnsi="Georgia"/>
          <w:i/>
          <w:sz w:val="21"/>
        </w:rPr>
        <w:t>glycogen synthase</w:t>
      </w:r>
      <w:r>
        <w:rPr>
          <w:rFonts w:ascii="Georgia" w:hAnsi="Georgia"/>
          <w:i/>
          <w:sz w:val="21"/>
        </w:rPr>
        <w:t> </w:t>
      </w:r>
      <w:r>
        <w:rPr>
          <w:sz w:val="21"/>
        </w:rPr>
        <w:t>increases rapidly while </w:t>
      </w:r>
      <w:r>
        <w:rPr>
          <w:rFonts w:ascii="Georgia" w:hAnsi="Georgia"/>
          <w:i/>
          <w:sz w:val="21"/>
        </w:rPr>
        <w:t>glycogen phosphorylase </w:t>
      </w:r>
      <w:r>
        <w:rPr>
          <w:sz w:val="21"/>
        </w:rPr>
        <w:t>remains low, and the ratio of the active</w:t>
      </w:r>
      <w:r>
        <w:rPr>
          <w:spacing w:val="-5"/>
          <w:sz w:val="21"/>
        </w:rPr>
        <w:t> </w:t>
      </w:r>
      <w:r>
        <w:rPr>
          <w:sz w:val="21"/>
        </w:rPr>
        <w:t>forms</w:t>
      </w:r>
      <w:r>
        <w:rPr>
          <w:spacing w:val="-5"/>
          <w:sz w:val="21"/>
        </w:rPr>
        <w:t> </w:t>
      </w:r>
      <w:r>
        <w:rPr>
          <w:sz w:val="21"/>
        </w:rPr>
        <w:t>of</w:t>
      </w:r>
      <w:r>
        <w:rPr>
          <w:spacing w:val="-5"/>
          <w:sz w:val="21"/>
        </w:rPr>
        <w:t> </w:t>
      </w:r>
      <w:r>
        <w:rPr>
          <w:rFonts w:ascii="Georgia" w:hAnsi="Georgia"/>
          <w:i/>
          <w:sz w:val="21"/>
        </w:rPr>
        <w:t>glycogen phosphorylase </w:t>
      </w:r>
      <w:r>
        <w:rPr>
          <w:sz w:val="21"/>
        </w:rPr>
        <w:t>and</w:t>
      </w:r>
      <w:r>
        <w:rPr>
          <w:spacing w:val="-5"/>
          <w:sz w:val="21"/>
        </w:rPr>
        <w:t> </w:t>
      </w:r>
      <w:r>
        <w:rPr>
          <w:rFonts w:ascii="Georgia" w:hAnsi="Georgia"/>
          <w:i/>
          <w:sz w:val="21"/>
        </w:rPr>
        <w:t>glycogen synthase </w:t>
      </w:r>
      <w:r>
        <w:rPr>
          <w:sz w:val="21"/>
        </w:rPr>
        <w:t>might</w:t>
      </w:r>
      <w:r>
        <w:rPr>
          <w:spacing w:val="-5"/>
          <w:sz w:val="21"/>
        </w:rPr>
        <w:t> </w:t>
      </w:r>
      <w:r>
        <w:rPr>
          <w:sz w:val="21"/>
        </w:rPr>
        <w:t>be</w:t>
      </w:r>
      <w:r>
        <w:rPr>
          <w:spacing w:val="-6"/>
          <w:sz w:val="21"/>
        </w:rPr>
        <w:t> </w:t>
      </w:r>
      <w:r>
        <w:rPr>
          <w:sz w:val="21"/>
        </w:rPr>
        <w:t>of</w:t>
      </w:r>
      <w:r>
        <w:rPr>
          <w:spacing w:val="-5"/>
          <w:sz w:val="21"/>
        </w:rPr>
        <w:t> </w:t>
      </w:r>
      <w:r>
        <w:rPr>
          <w:sz w:val="21"/>
        </w:rPr>
        <w:t>major importance in the regulation of metabolism. Our simulations (see Figure </w:t>
      </w:r>
      <w:hyperlink w:history="true" w:anchor="_bookmark8">
        <w:r>
          <w:rPr>
            <w:color w:val="152C83"/>
            <w:sz w:val="21"/>
          </w:rPr>
          <w:t>4</w:t>
        </w:r>
      </w:hyperlink>
      <w:r>
        <w:rPr>
          <w:sz w:val="21"/>
        </w:rPr>
        <w:t>) repro- duce this behaviour: enzyme </w:t>
      </w:r>
      <w:r>
        <w:rPr>
          <w:rFonts w:ascii="Georgia" w:hAnsi="Georgia"/>
          <w:i/>
          <w:sz w:val="21"/>
        </w:rPr>
        <w:t>glycogen synthase </w:t>
      </w:r>
      <w:r>
        <w:rPr>
          <w:sz w:val="21"/>
        </w:rPr>
        <w:t>(active) increases in an overshoot and afterwards decreases and remains in a constant level especially when we con- sider</w:t>
      </w:r>
      <w:r>
        <w:rPr>
          <w:spacing w:val="-13"/>
          <w:sz w:val="21"/>
        </w:rPr>
        <w:t> </w:t>
      </w:r>
      <w:r>
        <w:rPr>
          <w:sz w:val="21"/>
        </w:rPr>
        <w:t>the</w:t>
      </w:r>
      <w:r>
        <w:rPr>
          <w:spacing w:val="-13"/>
          <w:sz w:val="21"/>
        </w:rPr>
        <w:t> </w:t>
      </w:r>
      <w:r>
        <w:rPr>
          <w:sz w:val="21"/>
        </w:rPr>
        <w:t>configuration</w:t>
      </w:r>
      <w:r>
        <w:rPr>
          <w:spacing w:val="-13"/>
          <w:sz w:val="21"/>
        </w:rPr>
        <w:t> </w:t>
      </w:r>
      <w:r>
        <w:rPr>
          <w:sz w:val="21"/>
        </w:rPr>
        <w:t>“medlimMode2”</w:t>
      </w:r>
      <w:r>
        <w:rPr>
          <w:spacing w:val="-13"/>
          <w:sz w:val="21"/>
        </w:rPr>
        <w:t> </w:t>
      </w:r>
      <w:r>
        <w:rPr>
          <w:sz w:val="21"/>
        </w:rPr>
        <w:t>(see</w:t>
      </w:r>
      <w:r>
        <w:rPr>
          <w:spacing w:val="-13"/>
          <w:sz w:val="21"/>
        </w:rPr>
        <w:t> </w:t>
      </w:r>
      <w:r>
        <w:rPr>
          <w:sz w:val="21"/>
        </w:rPr>
        <w:t>the</w:t>
      </w:r>
      <w:r>
        <w:rPr>
          <w:spacing w:val="-13"/>
          <w:sz w:val="21"/>
        </w:rPr>
        <w:t> </w:t>
      </w:r>
      <w:r>
        <w:rPr>
          <w:sz w:val="21"/>
        </w:rPr>
        <w:t>blue</w:t>
      </w:r>
      <w:r>
        <w:rPr>
          <w:spacing w:val="-13"/>
          <w:sz w:val="21"/>
        </w:rPr>
        <w:t> </w:t>
      </w:r>
      <w:r>
        <w:rPr>
          <w:sz w:val="21"/>
        </w:rPr>
        <w:t>arrow</w:t>
      </w:r>
      <w:r>
        <w:rPr>
          <w:spacing w:val="-13"/>
          <w:sz w:val="21"/>
        </w:rPr>
        <w:t> </w:t>
      </w:r>
      <w:r>
        <w:rPr>
          <w:sz w:val="21"/>
        </w:rPr>
        <w:t>in</w:t>
      </w:r>
      <w:r>
        <w:rPr>
          <w:spacing w:val="-13"/>
          <w:sz w:val="21"/>
        </w:rPr>
        <w:t> </w:t>
      </w:r>
      <w:r>
        <w:rPr>
          <w:sz w:val="21"/>
        </w:rPr>
        <w:t>Figure</w:t>
      </w:r>
      <w:r>
        <w:rPr>
          <w:spacing w:val="-12"/>
          <w:sz w:val="21"/>
        </w:rPr>
        <w:t> </w:t>
      </w:r>
      <w:hyperlink w:history="true" w:anchor="_bookmark8">
        <w:r>
          <w:rPr>
            <w:color w:val="152C83"/>
            <w:sz w:val="21"/>
          </w:rPr>
          <w:t>4a</w:t>
        </w:r>
      </w:hyperlink>
      <w:r>
        <w:rPr>
          <w:sz w:val="21"/>
        </w:rPr>
        <w:t>)</w:t>
      </w:r>
      <w:r>
        <w:rPr>
          <w:spacing w:val="-13"/>
          <w:sz w:val="21"/>
        </w:rPr>
        <w:t> </w:t>
      </w:r>
      <w:r>
        <w:rPr>
          <w:sz w:val="21"/>
        </w:rPr>
        <w:t>to</w:t>
      </w:r>
      <w:r>
        <w:rPr>
          <w:spacing w:val="-13"/>
          <w:sz w:val="21"/>
        </w:rPr>
        <w:t> </w:t>
      </w:r>
      <w:r>
        <w:rPr>
          <w:sz w:val="21"/>
        </w:rPr>
        <w:t>perform the simulations (see Tables </w:t>
      </w:r>
      <w:hyperlink w:history="true" w:anchor="_bookmark46">
        <w:r>
          <w:rPr>
            <w:color w:val="152C83"/>
            <w:sz w:val="21"/>
          </w:rPr>
          <w:t>A.1</w:t>
        </w:r>
      </w:hyperlink>
      <w:r>
        <w:rPr>
          <w:color w:val="152C83"/>
          <w:sz w:val="21"/>
        </w:rPr>
        <w:t> </w:t>
      </w:r>
      <w:r>
        <w:rPr>
          <w:sz w:val="21"/>
        </w:rPr>
        <w:t>and </w:t>
      </w:r>
      <w:hyperlink w:history="true" w:anchor="_bookmark47">
        <w:r>
          <w:rPr>
            <w:color w:val="152C83"/>
            <w:sz w:val="21"/>
          </w:rPr>
          <w:t>A.2</w:t>
        </w:r>
      </w:hyperlink>
      <w:r>
        <w:rPr>
          <w:sz w:val="21"/>
        </w:rPr>
        <w:t>).</w:t>
      </w:r>
      <w:r>
        <w:rPr>
          <w:spacing w:val="27"/>
          <w:sz w:val="21"/>
        </w:rPr>
        <w:t> </w:t>
      </w:r>
      <w:r>
        <w:rPr>
          <w:sz w:val="21"/>
        </w:rPr>
        <w:t>In such configurations the mid values of concentrations and rate constants of the molecules and reactions in the network are taken.</w:t>
      </w:r>
      <w:r>
        <w:rPr>
          <w:spacing w:val="40"/>
          <w:sz w:val="21"/>
        </w:rPr>
        <w:t> </w:t>
      </w:r>
      <w:r>
        <w:rPr>
          <w:sz w:val="21"/>
        </w:rPr>
        <w:t>When we consider the configuration “medlimMode3” (see Tables </w:t>
      </w:r>
      <w:hyperlink w:history="true" w:anchor="_bookmark46">
        <w:r>
          <w:rPr>
            <w:color w:val="152C83"/>
            <w:sz w:val="21"/>
          </w:rPr>
          <w:t>A.1</w:t>
        </w:r>
      </w:hyperlink>
      <w:r>
        <w:rPr>
          <w:color w:val="152C83"/>
          <w:sz w:val="21"/>
        </w:rPr>
        <w:t> </w:t>
      </w:r>
      <w:r>
        <w:rPr>
          <w:sz w:val="21"/>
        </w:rPr>
        <w:t>and </w:t>
      </w:r>
      <w:hyperlink w:history="true" w:anchor="_bookmark47">
        <w:r>
          <w:rPr>
            <w:color w:val="152C83"/>
            <w:sz w:val="21"/>
          </w:rPr>
          <w:t>A.2</w:t>
        </w:r>
      </w:hyperlink>
      <w:r>
        <w:rPr>
          <w:sz w:val="21"/>
        </w:rPr>
        <w:t>), the </w:t>
      </w:r>
      <w:r>
        <w:rPr>
          <w:rFonts w:ascii="Georgia" w:hAnsi="Georgia"/>
          <w:i/>
          <w:sz w:val="21"/>
        </w:rPr>
        <w:t>glycogen phosphorylase </w:t>
      </w:r>
      <w:r>
        <w:rPr>
          <w:sz w:val="21"/>
        </w:rPr>
        <w:t>(inactive) decreases to lower levels of con- centration</w:t>
      </w:r>
      <w:r>
        <w:rPr>
          <w:spacing w:val="-10"/>
          <w:sz w:val="21"/>
        </w:rPr>
        <w:t> </w:t>
      </w:r>
      <w:r>
        <w:rPr>
          <w:sz w:val="21"/>
        </w:rPr>
        <w:t>(see</w:t>
      </w:r>
      <w:r>
        <w:rPr>
          <w:spacing w:val="-10"/>
          <w:sz w:val="21"/>
        </w:rPr>
        <w:t> </w:t>
      </w:r>
      <w:r>
        <w:rPr>
          <w:sz w:val="21"/>
        </w:rPr>
        <w:t>the</w:t>
      </w:r>
      <w:r>
        <w:rPr>
          <w:spacing w:val="-10"/>
          <w:sz w:val="21"/>
        </w:rPr>
        <w:t> </w:t>
      </w:r>
      <w:r>
        <w:rPr>
          <w:sz w:val="21"/>
        </w:rPr>
        <w:t>blue</w:t>
      </w:r>
      <w:r>
        <w:rPr>
          <w:spacing w:val="-10"/>
          <w:sz w:val="21"/>
        </w:rPr>
        <w:t> </w:t>
      </w:r>
      <w:r>
        <w:rPr>
          <w:sz w:val="21"/>
        </w:rPr>
        <w:t>arrow</w:t>
      </w:r>
      <w:r>
        <w:rPr>
          <w:spacing w:val="-10"/>
          <w:sz w:val="21"/>
        </w:rPr>
        <w:t> </w:t>
      </w:r>
      <w:r>
        <w:rPr>
          <w:sz w:val="21"/>
        </w:rPr>
        <w:t>in</w:t>
      </w:r>
      <w:r>
        <w:rPr>
          <w:spacing w:val="-10"/>
          <w:sz w:val="21"/>
        </w:rPr>
        <w:t> </w:t>
      </w:r>
      <w:r>
        <w:rPr>
          <w:sz w:val="21"/>
        </w:rPr>
        <w:t>Figure</w:t>
      </w:r>
      <w:r>
        <w:rPr>
          <w:spacing w:val="-10"/>
          <w:sz w:val="21"/>
        </w:rPr>
        <w:t> </w:t>
      </w:r>
      <w:hyperlink w:history="true" w:anchor="_bookmark8">
        <w:r>
          <w:rPr>
            <w:color w:val="152C83"/>
            <w:sz w:val="21"/>
          </w:rPr>
          <w:t>4b</w:t>
        </w:r>
      </w:hyperlink>
      <w:r>
        <w:rPr>
          <w:sz w:val="21"/>
        </w:rPr>
        <w:t>).</w:t>
      </w:r>
      <w:r>
        <w:rPr>
          <w:spacing w:val="20"/>
          <w:sz w:val="21"/>
        </w:rPr>
        <w:t> </w:t>
      </w:r>
      <w:r>
        <w:rPr>
          <w:sz w:val="21"/>
        </w:rPr>
        <w:t>Moreover,</w:t>
      </w:r>
      <w:r>
        <w:rPr>
          <w:spacing w:val="-8"/>
          <w:sz w:val="21"/>
        </w:rPr>
        <w:t> </w:t>
      </w:r>
      <w:r>
        <w:rPr>
          <w:sz w:val="21"/>
        </w:rPr>
        <w:t>we</w:t>
      </w:r>
      <w:r>
        <w:rPr>
          <w:spacing w:val="-10"/>
          <w:sz w:val="21"/>
        </w:rPr>
        <w:t> </w:t>
      </w:r>
      <w:r>
        <w:rPr>
          <w:sz w:val="21"/>
        </w:rPr>
        <w:t>can</w:t>
      </w:r>
      <w:r>
        <w:rPr>
          <w:spacing w:val="-10"/>
          <w:sz w:val="21"/>
        </w:rPr>
        <w:t> </w:t>
      </w:r>
      <w:r>
        <w:rPr>
          <w:sz w:val="21"/>
        </w:rPr>
        <w:t>notice</w:t>
      </w:r>
      <w:r>
        <w:rPr>
          <w:spacing w:val="-10"/>
          <w:sz w:val="21"/>
        </w:rPr>
        <w:t> </w:t>
      </w:r>
      <w:r>
        <w:rPr>
          <w:sz w:val="21"/>
        </w:rPr>
        <w:t>that</w:t>
      </w:r>
      <w:r>
        <w:rPr>
          <w:spacing w:val="-10"/>
          <w:sz w:val="21"/>
        </w:rPr>
        <w:t> </w:t>
      </w:r>
      <w:r>
        <w:rPr>
          <w:sz w:val="21"/>
        </w:rPr>
        <w:t>the</w:t>
      </w:r>
      <w:r>
        <w:rPr>
          <w:spacing w:val="-10"/>
          <w:sz w:val="21"/>
        </w:rPr>
        <w:t> </w:t>
      </w:r>
      <w:r>
        <w:rPr>
          <w:sz w:val="21"/>
        </w:rPr>
        <w:t>ratio and</w:t>
      </w:r>
      <w:r>
        <w:rPr>
          <w:spacing w:val="-18"/>
          <w:sz w:val="21"/>
        </w:rPr>
        <w:t> </w:t>
      </w:r>
      <w:r>
        <w:rPr>
          <w:sz w:val="21"/>
        </w:rPr>
        <w:t>behaviour</w:t>
      </w:r>
      <w:r>
        <w:rPr>
          <w:spacing w:val="-17"/>
          <w:sz w:val="21"/>
        </w:rPr>
        <w:t> </w:t>
      </w:r>
      <w:r>
        <w:rPr>
          <w:sz w:val="21"/>
        </w:rPr>
        <w:t>of</w:t>
      </w:r>
      <w:r>
        <w:rPr>
          <w:spacing w:val="-18"/>
          <w:sz w:val="21"/>
        </w:rPr>
        <w:t> </w:t>
      </w:r>
      <w:r>
        <w:rPr>
          <w:sz w:val="21"/>
        </w:rPr>
        <w:t>the</w:t>
      </w:r>
      <w:r>
        <w:rPr>
          <w:spacing w:val="-17"/>
          <w:sz w:val="21"/>
        </w:rPr>
        <w:t> </w:t>
      </w:r>
      <w:r>
        <w:rPr>
          <w:sz w:val="21"/>
        </w:rPr>
        <w:t>inactive/active</w:t>
      </w:r>
      <w:r>
        <w:rPr>
          <w:spacing w:val="-18"/>
          <w:sz w:val="21"/>
        </w:rPr>
        <w:t> </w:t>
      </w:r>
      <w:r>
        <w:rPr>
          <w:sz w:val="21"/>
        </w:rPr>
        <w:t>forms</w:t>
      </w:r>
      <w:r>
        <w:rPr>
          <w:spacing w:val="-17"/>
          <w:sz w:val="21"/>
        </w:rPr>
        <w:t> </w:t>
      </w:r>
      <w:r>
        <w:rPr>
          <w:sz w:val="21"/>
        </w:rPr>
        <w:t>of</w:t>
      </w:r>
      <w:r>
        <w:rPr>
          <w:spacing w:val="-18"/>
          <w:sz w:val="21"/>
        </w:rPr>
        <w:t> </w:t>
      </w:r>
      <w:r>
        <w:rPr>
          <w:rFonts w:ascii="Georgia" w:hAnsi="Georgia"/>
          <w:i/>
          <w:sz w:val="21"/>
        </w:rPr>
        <w:t>glycogen</w:t>
      </w:r>
      <w:r>
        <w:rPr>
          <w:rFonts w:ascii="Georgia" w:hAnsi="Georgia"/>
          <w:i/>
          <w:spacing w:val="-13"/>
          <w:sz w:val="21"/>
        </w:rPr>
        <w:t> </w:t>
      </w:r>
      <w:r>
        <w:rPr>
          <w:rFonts w:ascii="Georgia" w:hAnsi="Georgia"/>
          <w:i/>
          <w:sz w:val="21"/>
        </w:rPr>
        <w:t>phosphorylase</w:t>
      </w:r>
      <w:r>
        <w:rPr>
          <w:rFonts w:ascii="Georgia" w:hAnsi="Georgia"/>
          <w:i/>
          <w:spacing w:val="-12"/>
          <w:sz w:val="21"/>
        </w:rPr>
        <w:t> </w:t>
      </w:r>
      <w:r>
        <w:rPr>
          <w:sz w:val="21"/>
        </w:rPr>
        <w:t>and</w:t>
      </w:r>
      <w:r>
        <w:rPr>
          <w:spacing w:val="-18"/>
          <w:sz w:val="21"/>
        </w:rPr>
        <w:t> </w:t>
      </w:r>
      <w:r>
        <w:rPr>
          <w:rFonts w:ascii="Georgia" w:hAnsi="Georgia"/>
          <w:i/>
          <w:sz w:val="21"/>
        </w:rPr>
        <w:t>glycogen</w:t>
      </w:r>
      <w:r>
        <w:rPr>
          <w:rFonts w:ascii="Georgia" w:hAnsi="Georgia"/>
          <w:i/>
          <w:sz w:val="21"/>
        </w:rPr>
        <w:t> synthase </w:t>
      </w:r>
      <w:r>
        <w:rPr>
          <w:sz w:val="21"/>
        </w:rPr>
        <w:t>affects</w:t>
      </w:r>
      <w:r>
        <w:rPr>
          <w:spacing w:val="-6"/>
          <w:sz w:val="21"/>
        </w:rPr>
        <w:t> </w:t>
      </w:r>
      <w:r>
        <w:rPr>
          <w:sz w:val="21"/>
        </w:rPr>
        <w:t>not</w:t>
      </w:r>
      <w:r>
        <w:rPr>
          <w:spacing w:val="-6"/>
          <w:sz w:val="21"/>
        </w:rPr>
        <w:t> </w:t>
      </w:r>
      <w:r>
        <w:rPr>
          <w:sz w:val="21"/>
        </w:rPr>
        <w:t>only</w:t>
      </w:r>
      <w:r>
        <w:rPr>
          <w:spacing w:val="-6"/>
          <w:sz w:val="21"/>
        </w:rPr>
        <w:t> </w:t>
      </w:r>
      <w:r>
        <w:rPr>
          <w:sz w:val="21"/>
        </w:rPr>
        <w:t>the</w:t>
      </w:r>
      <w:r>
        <w:rPr>
          <w:spacing w:val="-6"/>
          <w:sz w:val="21"/>
        </w:rPr>
        <w:t> </w:t>
      </w:r>
      <w:r>
        <w:rPr>
          <w:sz w:val="21"/>
        </w:rPr>
        <w:t>degradation</w:t>
      </w:r>
      <w:r>
        <w:rPr>
          <w:spacing w:val="-6"/>
          <w:sz w:val="21"/>
        </w:rPr>
        <w:t> </w:t>
      </w:r>
      <w:r>
        <w:rPr>
          <w:sz w:val="21"/>
        </w:rPr>
        <w:t>of</w:t>
      </w:r>
      <w:r>
        <w:rPr>
          <w:spacing w:val="-5"/>
          <w:sz w:val="21"/>
        </w:rPr>
        <w:t> </w:t>
      </w:r>
      <w:r>
        <w:rPr>
          <w:rFonts w:ascii="Georgia" w:hAnsi="Georgia"/>
          <w:i/>
          <w:sz w:val="21"/>
        </w:rPr>
        <w:t>glycogen </w:t>
      </w:r>
      <w:r>
        <w:rPr>
          <w:sz w:val="21"/>
        </w:rPr>
        <w:t>to</w:t>
      </w:r>
      <w:r>
        <w:rPr>
          <w:spacing w:val="-6"/>
          <w:sz w:val="21"/>
        </w:rPr>
        <w:t> </w:t>
      </w:r>
      <w:r>
        <w:rPr>
          <w:rFonts w:ascii="Georgia" w:hAnsi="Georgia"/>
          <w:i/>
          <w:sz w:val="21"/>
        </w:rPr>
        <w:t>glucose </w:t>
      </w:r>
      <w:r>
        <w:rPr>
          <w:sz w:val="21"/>
        </w:rPr>
        <w:t>1-</w:t>
      </w:r>
      <w:r>
        <w:rPr>
          <w:rFonts w:ascii="Georgia" w:hAnsi="Georgia"/>
          <w:i/>
          <w:sz w:val="21"/>
        </w:rPr>
        <w:t>phosphate </w:t>
      </w:r>
      <w:r>
        <w:rPr>
          <w:sz w:val="21"/>
        </w:rPr>
        <w:t>(the </w:t>
      </w:r>
      <w:bookmarkStart w:name="The HIV life cycle: A representation bas" w:id="15"/>
      <w:bookmarkEnd w:id="15"/>
      <w:r>
        <w:rPr>
          <w:spacing w:val="-2"/>
          <w:sz w:val="21"/>
        </w:rPr>
        <w:t>acti</w:t>
      </w:r>
      <w:r>
        <w:rPr>
          <w:spacing w:val="-2"/>
          <w:sz w:val="21"/>
        </w:rPr>
        <w:t>ve</w:t>
      </w:r>
      <w:r>
        <w:rPr>
          <w:spacing w:val="-16"/>
          <w:sz w:val="21"/>
        </w:rPr>
        <w:t> </w:t>
      </w:r>
      <w:r>
        <w:rPr>
          <w:spacing w:val="-2"/>
          <w:sz w:val="21"/>
        </w:rPr>
        <w:t>form</w:t>
      </w:r>
      <w:r>
        <w:rPr>
          <w:spacing w:val="-15"/>
          <w:sz w:val="21"/>
        </w:rPr>
        <w:t> </w:t>
      </w:r>
      <w:r>
        <w:rPr>
          <w:spacing w:val="-2"/>
          <w:sz w:val="21"/>
        </w:rPr>
        <w:t>of</w:t>
      </w:r>
      <w:r>
        <w:rPr>
          <w:spacing w:val="-15"/>
          <w:sz w:val="21"/>
        </w:rPr>
        <w:t> </w:t>
      </w:r>
      <w:r>
        <w:rPr>
          <w:spacing w:val="-2"/>
          <w:sz w:val="21"/>
        </w:rPr>
        <w:t>the</w:t>
      </w:r>
      <w:r>
        <w:rPr>
          <w:spacing w:val="-15"/>
          <w:sz w:val="21"/>
        </w:rPr>
        <w:t> </w:t>
      </w:r>
      <w:r>
        <w:rPr>
          <w:rFonts w:ascii="Georgia" w:hAnsi="Georgia"/>
          <w:i/>
          <w:spacing w:val="-2"/>
          <w:sz w:val="21"/>
        </w:rPr>
        <w:t>glycogen</w:t>
      </w:r>
      <w:r>
        <w:rPr>
          <w:rFonts w:ascii="Georgia" w:hAnsi="Georgia"/>
          <w:i/>
          <w:spacing w:val="4"/>
          <w:sz w:val="21"/>
        </w:rPr>
        <w:t> </w:t>
      </w:r>
      <w:r>
        <w:rPr>
          <w:rFonts w:ascii="Georgia" w:hAnsi="Georgia"/>
          <w:i/>
          <w:spacing w:val="-2"/>
          <w:sz w:val="21"/>
        </w:rPr>
        <w:t>phosphorylase</w:t>
      </w:r>
      <w:r>
        <w:rPr>
          <w:rFonts w:ascii="Georgia" w:hAnsi="Georgia"/>
          <w:i/>
          <w:spacing w:val="4"/>
          <w:sz w:val="21"/>
        </w:rPr>
        <w:t> </w:t>
      </w:r>
      <w:r>
        <w:rPr>
          <w:spacing w:val="-2"/>
          <w:sz w:val="21"/>
        </w:rPr>
        <w:t>degrades</w:t>
      </w:r>
      <w:r>
        <w:rPr>
          <w:spacing w:val="-15"/>
          <w:sz w:val="21"/>
        </w:rPr>
        <w:t> </w:t>
      </w:r>
      <w:r>
        <w:rPr>
          <w:rFonts w:ascii="Georgia" w:hAnsi="Georgia"/>
          <w:i/>
          <w:spacing w:val="-2"/>
          <w:sz w:val="21"/>
        </w:rPr>
        <w:t>glycogen</w:t>
      </w:r>
      <w:r>
        <w:rPr>
          <w:rFonts w:ascii="Georgia" w:hAnsi="Georgia"/>
          <w:i/>
          <w:spacing w:val="4"/>
          <w:sz w:val="21"/>
        </w:rPr>
        <w:t> </w:t>
      </w:r>
      <w:r>
        <w:rPr>
          <w:spacing w:val="-2"/>
          <w:sz w:val="21"/>
        </w:rPr>
        <w:t>–see</w:t>
      </w:r>
      <w:r>
        <w:rPr>
          <w:spacing w:val="-15"/>
          <w:sz w:val="21"/>
        </w:rPr>
        <w:t> </w:t>
      </w:r>
      <w:r>
        <w:rPr>
          <w:spacing w:val="-2"/>
          <w:sz w:val="21"/>
        </w:rPr>
        <w:t>Equations</w:t>
      </w:r>
      <w:r>
        <w:rPr>
          <w:spacing w:val="-15"/>
          <w:sz w:val="21"/>
        </w:rPr>
        <w:t> </w:t>
      </w:r>
      <w:r>
        <w:rPr>
          <w:spacing w:val="-2"/>
          <w:sz w:val="21"/>
        </w:rPr>
        <w:t>EQ11-</w:t>
      </w:r>
    </w:p>
    <w:p>
      <w:pPr>
        <w:spacing w:line="237" w:lineRule="exact" w:before="0"/>
        <w:ind w:left="222" w:right="0" w:firstLine="0"/>
        <w:jc w:val="both"/>
        <w:rPr>
          <w:rFonts w:ascii="Georgia"/>
          <w:i/>
          <w:sz w:val="21"/>
        </w:rPr>
      </w:pPr>
      <w:r>
        <w:rPr>
          <w:sz w:val="21"/>
        </w:rPr>
        <w:t>11.1</w:t>
      </w:r>
      <w:r>
        <w:rPr>
          <w:spacing w:val="4"/>
          <w:sz w:val="21"/>
        </w:rPr>
        <w:t> </w:t>
      </w:r>
      <w:r>
        <w:rPr>
          <w:sz w:val="21"/>
        </w:rPr>
        <w:t>in</w:t>
      </w:r>
      <w:r>
        <w:rPr>
          <w:spacing w:val="4"/>
          <w:sz w:val="21"/>
        </w:rPr>
        <w:t> </w:t>
      </w:r>
      <w:r>
        <w:rPr>
          <w:sz w:val="21"/>
        </w:rPr>
        <w:t>Appendix</w:t>
      </w:r>
      <w:r>
        <w:rPr>
          <w:spacing w:val="5"/>
          <w:sz w:val="21"/>
        </w:rPr>
        <w:t> </w:t>
      </w:r>
      <w:hyperlink w:history="true" w:anchor="_bookmark45">
        <w:r>
          <w:rPr>
            <w:color w:val="152C83"/>
            <w:sz w:val="21"/>
          </w:rPr>
          <w:t>A</w:t>
        </w:r>
      </w:hyperlink>
      <w:r>
        <w:rPr>
          <w:sz w:val="21"/>
        </w:rPr>
        <w:t>)</w:t>
      </w:r>
      <w:r>
        <w:rPr>
          <w:spacing w:val="4"/>
          <w:sz w:val="21"/>
        </w:rPr>
        <w:t> </w:t>
      </w:r>
      <w:r>
        <w:rPr>
          <w:sz w:val="21"/>
        </w:rPr>
        <w:t>but</w:t>
      </w:r>
      <w:r>
        <w:rPr>
          <w:spacing w:val="4"/>
          <w:sz w:val="21"/>
        </w:rPr>
        <w:t> </w:t>
      </w:r>
      <w:r>
        <w:rPr>
          <w:sz w:val="21"/>
        </w:rPr>
        <w:t>also</w:t>
      </w:r>
      <w:r>
        <w:rPr>
          <w:spacing w:val="4"/>
          <w:sz w:val="21"/>
        </w:rPr>
        <w:t> </w:t>
      </w:r>
      <w:r>
        <w:rPr>
          <w:sz w:val="21"/>
        </w:rPr>
        <w:t>the</w:t>
      </w:r>
      <w:r>
        <w:rPr>
          <w:spacing w:val="5"/>
          <w:sz w:val="21"/>
        </w:rPr>
        <w:t> </w:t>
      </w:r>
      <w:r>
        <w:rPr>
          <w:rFonts w:ascii="Georgia"/>
          <w:i/>
          <w:sz w:val="21"/>
        </w:rPr>
        <w:t>glycogen</w:t>
      </w:r>
      <w:r>
        <w:rPr>
          <w:rFonts w:ascii="Georgia"/>
          <w:i/>
          <w:spacing w:val="23"/>
          <w:sz w:val="21"/>
        </w:rPr>
        <w:t> </w:t>
      </w:r>
      <w:r>
        <w:rPr>
          <w:sz w:val="21"/>
        </w:rPr>
        <w:t>synthesis</w:t>
      </w:r>
      <w:r>
        <w:rPr>
          <w:spacing w:val="4"/>
          <w:sz w:val="21"/>
        </w:rPr>
        <w:t> </w:t>
      </w:r>
      <w:r>
        <w:rPr>
          <w:sz w:val="21"/>
        </w:rPr>
        <w:t>(the</w:t>
      </w:r>
      <w:r>
        <w:rPr>
          <w:spacing w:val="4"/>
          <w:sz w:val="21"/>
        </w:rPr>
        <w:t> </w:t>
      </w:r>
      <w:r>
        <w:rPr>
          <w:sz w:val="21"/>
        </w:rPr>
        <w:t>active</w:t>
      </w:r>
      <w:r>
        <w:rPr>
          <w:spacing w:val="4"/>
          <w:sz w:val="21"/>
        </w:rPr>
        <w:t> </w:t>
      </w:r>
      <w:r>
        <w:rPr>
          <w:sz w:val="21"/>
        </w:rPr>
        <w:t>form</w:t>
      </w:r>
      <w:r>
        <w:rPr>
          <w:spacing w:val="4"/>
          <w:sz w:val="21"/>
        </w:rPr>
        <w:t> </w:t>
      </w:r>
      <w:r>
        <w:rPr>
          <w:sz w:val="21"/>
        </w:rPr>
        <w:t>of</w:t>
      </w:r>
      <w:r>
        <w:rPr>
          <w:spacing w:val="5"/>
          <w:sz w:val="21"/>
        </w:rPr>
        <w:t> </w:t>
      </w:r>
      <w:r>
        <w:rPr>
          <w:rFonts w:ascii="Georgia"/>
          <w:i/>
          <w:spacing w:val="-2"/>
          <w:sz w:val="21"/>
        </w:rPr>
        <w:t>glycogen</w:t>
      </w:r>
    </w:p>
    <w:p>
      <w:pPr>
        <w:pStyle w:val="BodyText"/>
        <w:spacing w:line="216" w:lineRule="auto" w:before="9"/>
        <w:ind w:left="222" w:right="146"/>
      </w:pPr>
      <w:r>
        <w:rPr>
          <w:rFonts w:ascii="Georgia" w:hAnsi="Georgia"/>
          <w:i/>
        </w:rPr>
        <w:t>synthase</w:t>
      </w:r>
      <w:r>
        <w:rPr>
          <w:rFonts w:ascii="Georgia" w:hAnsi="Georgia"/>
          <w:i/>
          <w:spacing w:val="26"/>
        </w:rPr>
        <w:t> </w:t>
      </w:r>
      <w:r>
        <w:rPr/>
        <w:t>catalyses the formation of </w:t>
      </w:r>
      <w:r>
        <w:rPr>
          <w:rFonts w:ascii="Georgia" w:hAnsi="Georgia"/>
          <w:i/>
        </w:rPr>
        <w:t>glycogen</w:t>
      </w:r>
      <w:r>
        <w:rPr>
          <w:rFonts w:ascii="Georgia" w:hAnsi="Georgia"/>
          <w:i/>
          <w:spacing w:val="26"/>
        </w:rPr>
        <w:t> </w:t>
      </w:r>
      <w:r>
        <w:rPr/>
        <w:t>polymers –see Equations EQ12-12.1 in Appendix </w:t>
      </w:r>
      <w:hyperlink w:history="true" w:anchor="_bookmark45">
        <w:r>
          <w:rPr>
            <w:color w:val="152C83"/>
          </w:rPr>
          <w:t>A</w:t>
        </w:r>
      </w:hyperlink>
      <w:r>
        <w:rPr/>
        <w:t>). The ability of our modeling strategy and tool to easily adjust pa- rameters</w:t>
      </w:r>
      <w:r>
        <w:rPr>
          <w:spacing w:val="-7"/>
        </w:rPr>
        <w:t> </w:t>
      </w:r>
      <w:r>
        <w:rPr/>
        <w:t>and</w:t>
      </w:r>
      <w:r>
        <w:rPr>
          <w:spacing w:val="-7"/>
        </w:rPr>
        <w:t> </w:t>
      </w:r>
      <w:r>
        <w:rPr/>
        <w:t>compose</w:t>
      </w:r>
      <w:r>
        <w:rPr>
          <w:spacing w:val="-7"/>
        </w:rPr>
        <w:t> </w:t>
      </w:r>
      <w:r>
        <w:rPr/>
        <w:t>subsystems</w:t>
      </w:r>
      <w:r>
        <w:rPr>
          <w:spacing w:val="-7"/>
        </w:rPr>
        <w:t> </w:t>
      </w:r>
      <w:r>
        <w:rPr/>
        <w:t>was</w:t>
      </w:r>
      <w:r>
        <w:rPr>
          <w:spacing w:val="-7"/>
        </w:rPr>
        <w:t> </w:t>
      </w:r>
      <w:r>
        <w:rPr/>
        <w:t>crucial</w:t>
      </w:r>
      <w:r>
        <w:rPr>
          <w:spacing w:val="-7"/>
        </w:rPr>
        <w:t> </w:t>
      </w:r>
      <w:r>
        <w:rPr/>
        <w:t>here</w:t>
      </w:r>
      <w:r>
        <w:rPr>
          <w:spacing w:val="-7"/>
        </w:rPr>
        <w:t> </w:t>
      </w:r>
      <w:r>
        <w:rPr/>
        <w:t>to</w:t>
      </w:r>
      <w:r>
        <w:rPr>
          <w:spacing w:val="-7"/>
        </w:rPr>
        <w:t> </w:t>
      </w:r>
      <w:r>
        <w:rPr/>
        <w:t>identify</w:t>
      </w:r>
      <w:r>
        <w:rPr>
          <w:spacing w:val="-7"/>
        </w:rPr>
        <w:t> </w:t>
      </w:r>
      <w:r>
        <w:rPr/>
        <w:t>the</w:t>
      </w:r>
      <w:r>
        <w:rPr>
          <w:spacing w:val="-7"/>
        </w:rPr>
        <w:t> </w:t>
      </w:r>
      <w:r>
        <w:rPr/>
        <w:t>above</w:t>
      </w:r>
      <w:r>
        <w:rPr>
          <w:spacing w:val="-7"/>
        </w:rPr>
        <w:t> </w:t>
      </w:r>
      <w:r>
        <w:rPr/>
        <w:t>mentioned behaviours and also to gain insights on the regulation of glycogenolysis.</w:t>
      </w:r>
    </w:p>
    <w:p>
      <w:pPr>
        <w:pStyle w:val="BodyText"/>
        <w:spacing w:before="53"/>
        <w:jc w:val="left"/>
      </w:pPr>
    </w:p>
    <w:p>
      <w:pPr>
        <w:pStyle w:val="ListParagraph"/>
        <w:numPr>
          <w:ilvl w:val="1"/>
          <w:numId w:val="1"/>
        </w:numPr>
        <w:tabs>
          <w:tab w:pos="719" w:val="left" w:leader="none"/>
        </w:tabs>
        <w:spacing w:line="240" w:lineRule="auto" w:before="0" w:after="0"/>
        <w:ind w:left="719" w:right="0" w:hanging="497"/>
        <w:jc w:val="both"/>
        <w:rPr>
          <w:rFonts w:ascii="LM Roman 10"/>
          <w:i/>
          <w:sz w:val="21"/>
        </w:rPr>
      </w:pPr>
      <w:r>
        <w:rPr>
          <w:rFonts w:ascii="LM Roman 10"/>
          <w:i/>
          <w:sz w:val="21"/>
        </w:rPr>
        <w:t>The</w:t>
      </w:r>
      <w:r>
        <w:rPr>
          <w:rFonts w:ascii="LM Roman 10"/>
          <w:i/>
          <w:spacing w:val="-8"/>
          <w:sz w:val="21"/>
        </w:rPr>
        <w:t> </w:t>
      </w:r>
      <w:r>
        <w:rPr>
          <w:rFonts w:ascii="LM Roman 10"/>
          <w:i/>
          <w:sz w:val="21"/>
        </w:rPr>
        <w:t>HIV</w:t>
      </w:r>
      <w:r>
        <w:rPr>
          <w:rFonts w:ascii="LM Roman 10"/>
          <w:i/>
          <w:spacing w:val="-7"/>
          <w:sz w:val="21"/>
        </w:rPr>
        <w:t> </w:t>
      </w:r>
      <w:r>
        <w:rPr>
          <w:rFonts w:ascii="LM Roman 10"/>
          <w:i/>
          <w:sz w:val="21"/>
        </w:rPr>
        <w:t>life</w:t>
      </w:r>
      <w:r>
        <w:rPr>
          <w:rFonts w:ascii="LM Roman 10"/>
          <w:i/>
          <w:spacing w:val="-7"/>
          <w:sz w:val="21"/>
        </w:rPr>
        <w:t> </w:t>
      </w:r>
      <w:r>
        <w:rPr>
          <w:rFonts w:ascii="LM Roman 10"/>
          <w:i/>
          <w:sz w:val="21"/>
        </w:rPr>
        <w:t>cycle:</w:t>
      </w:r>
      <w:r>
        <w:rPr>
          <w:rFonts w:ascii="LM Roman 10"/>
          <w:i/>
          <w:spacing w:val="13"/>
          <w:sz w:val="21"/>
        </w:rPr>
        <w:t> </w:t>
      </w:r>
      <w:r>
        <w:rPr>
          <w:rFonts w:ascii="LM Roman 10"/>
          <w:i/>
          <w:sz w:val="21"/>
        </w:rPr>
        <w:t>A</w:t>
      </w:r>
      <w:r>
        <w:rPr>
          <w:rFonts w:ascii="LM Roman 10"/>
          <w:i/>
          <w:spacing w:val="-7"/>
          <w:sz w:val="21"/>
        </w:rPr>
        <w:t> </w:t>
      </w:r>
      <w:r>
        <w:rPr>
          <w:rFonts w:ascii="LM Roman 10"/>
          <w:i/>
          <w:sz w:val="21"/>
        </w:rPr>
        <w:t>representation</w:t>
      </w:r>
      <w:r>
        <w:rPr>
          <w:rFonts w:ascii="LM Roman 10"/>
          <w:i/>
          <w:spacing w:val="-7"/>
          <w:sz w:val="21"/>
        </w:rPr>
        <w:t> </w:t>
      </w:r>
      <w:r>
        <w:rPr>
          <w:rFonts w:ascii="LM Roman 10"/>
          <w:i/>
          <w:sz w:val="21"/>
        </w:rPr>
        <w:t>based</w:t>
      </w:r>
      <w:r>
        <w:rPr>
          <w:rFonts w:ascii="LM Roman 10"/>
          <w:i/>
          <w:spacing w:val="-7"/>
          <w:sz w:val="21"/>
        </w:rPr>
        <w:t> </w:t>
      </w:r>
      <w:r>
        <w:rPr>
          <w:rFonts w:ascii="LM Roman 10"/>
          <w:i/>
          <w:sz w:val="21"/>
        </w:rPr>
        <w:t>on</w:t>
      </w:r>
      <w:r>
        <w:rPr>
          <w:rFonts w:ascii="LM Roman 10"/>
          <w:i/>
          <w:spacing w:val="-7"/>
          <w:sz w:val="21"/>
        </w:rPr>
        <w:t> </w:t>
      </w:r>
      <w:r>
        <w:rPr>
          <w:rFonts w:ascii="LM Roman 10"/>
          <w:i/>
          <w:sz w:val="21"/>
        </w:rPr>
        <w:t>biochemical</w:t>
      </w:r>
      <w:r>
        <w:rPr>
          <w:rFonts w:ascii="LM Roman 10"/>
          <w:i/>
          <w:spacing w:val="-7"/>
          <w:sz w:val="21"/>
        </w:rPr>
        <w:t> </w:t>
      </w:r>
      <w:r>
        <w:rPr>
          <w:rFonts w:ascii="LM Roman 10"/>
          <w:i/>
          <w:spacing w:val="-2"/>
          <w:sz w:val="21"/>
        </w:rPr>
        <w:t>interactions</w:t>
      </w:r>
    </w:p>
    <w:p>
      <w:pPr>
        <w:pStyle w:val="BodyText"/>
        <w:spacing w:line="216" w:lineRule="auto" w:before="148"/>
        <w:ind w:left="222" w:right="146"/>
      </w:pPr>
      <w:r>
        <w:rPr/>
        <w:t>Since</w:t>
      </w:r>
      <w:r>
        <w:rPr>
          <w:spacing w:val="-11"/>
        </w:rPr>
        <w:t> </w:t>
      </w:r>
      <w:r>
        <w:rPr/>
        <w:t>the</w:t>
      </w:r>
      <w:r>
        <w:rPr>
          <w:spacing w:val="-11"/>
        </w:rPr>
        <w:t> </w:t>
      </w:r>
      <w:r>
        <w:rPr/>
        <w:t>discovery</w:t>
      </w:r>
      <w:r>
        <w:rPr>
          <w:spacing w:val="-11"/>
        </w:rPr>
        <w:t> </w:t>
      </w:r>
      <w:r>
        <w:rPr/>
        <w:t>of</w:t>
      </w:r>
      <w:r>
        <w:rPr>
          <w:spacing w:val="-11"/>
        </w:rPr>
        <w:t> </w:t>
      </w:r>
      <w:r>
        <w:rPr/>
        <w:t>the</w:t>
      </w:r>
      <w:r>
        <w:rPr>
          <w:spacing w:val="-11"/>
        </w:rPr>
        <w:t> </w:t>
      </w:r>
      <w:r>
        <w:rPr/>
        <w:t>human</w:t>
      </w:r>
      <w:r>
        <w:rPr>
          <w:spacing w:val="-11"/>
        </w:rPr>
        <w:t> </w:t>
      </w:r>
      <w:r>
        <w:rPr/>
        <w:t>immunodeficiency</w:t>
      </w:r>
      <w:r>
        <w:rPr>
          <w:spacing w:val="-11"/>
        </w:rPr>
        <w:t> </w:t>
      </w:r>
      <w:r>
        <w:rPr/>
        <w:t>virus</w:t>
      </w:r>
      <w:r>
        <w:rPr>
          <w:spacing w:val="-11"/>
        </w:rPr>
        <w:t> </w:t>
      </w:r>
      <w:r>
        <w:rPr/>
        <w:t>(HIV),</w:t>
      </w:r>
      <w:r>
        <w:rPr>
          <w:spacing w:val="-11"/>
        </w:rPr>
        <w:t> </w:t>
      </w:r>
      <w:r>
        <w:rPr/>
        <w:t>the</w:t>
      </w:r>
      <w:r>
        <w:rPr>
          <w:spacing w:val="-11"/>
        </w:rPr>
        <w:t> </w:t>
      </w:r>
      <w:r>
        <w:rPr/>
        <w:t>etiologic</w:t>
      </w:r>
      <w:r>
        <w:rPr>
          <w:spacing w:val="-11"/>
        </w:rPr>
        <w:t> </w:t>
      </w:r>
      <w:r>
        <w:rPr/>
        <w:t>agent of the acquired immune deficiency syndrome (AIDS), scientists have studied the dynamics and details of the HIV life cycle in order to develop efficient antiviral therapies.</w:t>
      </w:r>
      <w:r>
        <w:rPr>
          <w:spacing w:val="40"/>
        </w:rPr>
        <w:t> </w:t>
      </w:r>
      <w:r>
        <w:rPr/>
        <w:t>In the context of computational biology the dynamics of cell-virus in- teractions have traditionally been investigated through both ODEs and EMs.</w:t>
      </w:r>
      <w:r>
        <w:rPr>
          <w:spacing w:val="40"/>
        </w:rPr>
        <w:t> </w:t>
      </w:r>
      <w:r>
        <w:rPr/>
        <w:t>In the latter case the proposed modelling approaches mainly focus on membrane in- teractions</w:t>
      </w:r>
      <w:r>
        <w:rPr>
          <w:spacing w:val="-9"/>
        </w:rPr>
        <w:t> </w:t>
      </w:r>
      <w:r>
        <w:rPr/>
        <w:t>(see</w:t>
      </w:r>
      <w:r>
        <w:rPr>
          <w:spacing w:val="-6"/>
        </w:rPr>
        <w:t> </w:t>
      </w:r>
      <w:r>
        <w:rPr/>
        <w:t>e.g.</w:t>
      </w:r>
      <w:r>
        <w:rPr>
          <w:spacing w:val="18"/>
        </w:rPr>
        <w:t> </w:t>
      </w:r>
      <w:r>
        <w:rPr/>
        <w:t>in</w:t>
      </w:r>
      <w:r>
        <w:rPr>
          <w:spacing w:val="-6"/>
        </w:rPr>
        <w:t> </w:t>
      </w:r>
      <w:r>
        <w:rPr/>
        <w:t>[</w:t>
      </w:r>
      <w:hyperlink w:history="true" w:anchor="_bookmark21">
        <w:r>
          <w:rPr>
            <w:color w:val="152C83"/>
          </w:rPr>
          <w:t>11</w:t>
        </w:r>
      </w:hyperlink>
      <w:r>
        <w:rPr/>
        <w:t>]).</w:t>
      </w:r>
      <w:r>
        <w:rPr>
          <w:spacing w:val="19"/>
        </w:rPr>
        <w:t> </w:t>
      </w:r>
      <w:r>
        <w:rPr/>
        <w:t>We</w:t>
      </w:r>
      <w:r>
        <w:rPr>
          <w:spacing w:val="-6"/>
        </w:rPr>
        <w:t> </w:t>
      </w:r>
      <w:r>
        <w:rPr/>
        <w:t>shall</w:t>
      </w:r>
      <w:r>
        <w:rPr>
          <w:spacing w:val="-7"/>
        </w:rPr>
        <w:t> </w:t>
      </w:r>
      <w:r>
        <w:rPr/>
        <w:t>use</w:t>
      </w:r>
      <w:r>
        <w:rPr>
          <w:spacing w:val="-6"/>
        </w:rPr>
        <w:t> </w:t>
      </w:r>
      <w:r>
        <w:rPr/>
        <w:t>here</w:t>
      </w:r>
      <w:r>
        <w:rPr>
          <w:spacing w:val="-7"/>
        </w:rPr>
        <w:t> </w:t>
      </w:r>
      <w:r>
        <w:rPr/>
        <w:t>BioWayS</w:t>
      </w:r>
      <w:r>
        <w:rPr>
          <w:spacing w:val="-6"/>
        </w:rPr>
        <w:t> </w:t>
      </w:r>
      <w:r>
        <w:rPr/>
        <w:t>for</w:t>
      </w:r>
      <w:r>
        <w:rPr>
          <w:spacing w:val="-7"/>
        </w:rPr>
        <w:t> </w:t>
      </w:r>
      <w:r>
        <w:rPr/>
        <w:t>building</w:t>
      </w:r>
      <w:r>
        <w:rPr>
          <w:spacing w:val="-6"/>
        </w:rPr>
        <w:t> </w:t>
      </w:r>
      <w:r>
        <w:rPr/>
        <w:t>a</w:t>
      </w:r>
      <w:r>
        <w:rPr>
          <w:spacing w:val="-7"/>
        </w:rPr>
        <w:t> </w:t>
      </w:r>
      <w:r>
        <w:rPr/>
        <w:t>model</w:t>
      </w:r>
      <w:r>
        <w:rPr>
          <w:spacing w:val="-6"/>
        </w:rPr>
        <w:t> </w:t>
      </w:r>
      <w:r>
        <w:rPr/>
        <w:t>of</w:t>
      </w:r>
      <w:r>
        <w:rPr>
          <w:spacing w:val="-6"/>
        </w:rPr>
        <w:t> </w:t>
      </w:r>
      <w:r>
        <w:rPr>
          <w:spacing w:val="-5"/>
        </w:rPr>
        <w:t>the</w:t>
      </w:r>
    </w:p>
    <w:p>
      <w:pPr>
        <w:spacing w:after="0" w:line="216" w:lineRule="auto"/>
        <w:sectPr>
          <w:pgSz w:w="9360" w:h="13610"/>
          <w:pgMar w:header="855" w:footer="0" w:top="1040" w:bottom="280" w:left="680" w:right="640"/>
        </w:sectPr>
      </w:pPr>
    </w:p>
    <w:p>
      <w:pPr>
        <w:pStyle w:val="BodyText"/>
        <w:spacing w:line="216" w:lineRule="auto" w:before="136"/>
        <w:ind w:left="108" w:right="260"/>
      </w:pPr>
      <w:r>
        <w:rPr/>
        <w:t>HIV infection cycle shifting the focus on quantitative issues.</w:t>
      </w:r>
      <w:r>
        <w:rPr>
          <w:spacing w:val="40"/>
        </w:rPr>
        <w:t> </w:t>
      </w:r>
      <w:r>
        <w:rPr/>
        <w:t>Our aim is to track the</w:t>
      </w:r>
      <w:r>
        <w:rPr>
          <w:spacing w:val="-2"/>
        </w:rPr>
        <w:t> </w:t>
      </w:r>
      <w:r>
        <w:rPr/>
        <w:t>time</w:t>
      </w:r>
      <w:r>
        <w:rPr>
          <w:spacing w:val="-3"/>
        </w:rPr>
        <w:t> </w:t>
      </w:r>
      <w:r>
        <w:rPr/>
        <w:t>course</w:t>
      </w:r>
      <w:r>
        <w:rPr>
          <w:spacing w:val="-2"/>
        </w:rPr>
        <w:t> </w:t>
      </w:r>
      <w:r>
        <w:rPr/>
        <w:t>of</w:t>
      </w:r>
      <w:r>
        <w:rPr>
          <w:spacing w:val="-3"/>
        </w:rPr>
        <w:t> </w:t>
      </w:r>
      <w:r>
        <w:rPr/>
        <w:t>a</w:t>
      </w:r>
      <w:r>
        <w:rPr>
          <w:spacing w:val="-3"/>
        </w:rPr>
        <w:t> </w:t>
      </w:r>
      <w:r>
        <w:rPr/>
        <w:t>set</w:t>
      </w:r>
      <w:r>
        <w:rPr>
          <w:spacing w:val="-2"/>
        </w:rPr>
        <w:t> </w:t>
      </w:r>
      <w:r>
        <w:rPr/>
        <w:t>of</w:t>
      </w:r>
      <w:r>
        <w:rPr>
          <w:spacing w:val="-3"/>
        </w:rPr>
        <w:t> </w:t>
      </w:r>
      <w:r>
        <w:rPr/>
        <w:t>molecules</w:t>
      </w:r>
      <w:r>
        <w:rPr>
          <w:spacing w:val="-2"/>
        </w:rPr>
        <w:t> </w:t>
      </w:r>
      <w:r>
        <w:rPr/>
        <w:t>during</w:t>
      </w:r>
      <w:r>
        <w:rPr>
          <w:spacing w:val="-3"/>
        </w:rPr>
        <w:t> </w:t>
      </w:r>
      <w:r>
        <w:rPr/>
        <w:t>the</w:t>
      </w:r>
      <w:r>
        <w:rPr>
          <w:spacing w:val="-2"/>
        </w:rPr>
        <w:t> </w:t>
      </w:r>
      <w:r>
        <w:rPr/>
        <w:t>various</w:t>
      </w:r>
      <w:r>
        <w:rPr>
          <w:spacing w:val="-2"/>
        </w:rPr>
        <w:t> </w:t>
      </w:r>
      <w:r>
        <w:rPr/>
        <w:t>steps</w:t>
      </w:r>
      <w:r>
        <w:rPr>
          <w:spacing w:val="-2"/>
        </w:rPr>
        <w:t> </w:t>
      </w:r>
      <w:r>
        <w:rPr/>
        <w:t>of</w:t>
      </w:r>
      <w:r>
        <w:rPr>
          <w:spacing w:val="-3"/>
        </w:rPr>
        <w:t> </w:t>
      </w:r>
      <w:r>
        <w:rPr/>
        <w:t>the</w:t>
      </w:r>
      <w:r>
        <w:rPr>
          <w:spacing w:val="-2"/>
        </w:rPr>
        <w:t> </w:t>
      </w:r>
      <w:r>
        <w:rPr/>
        <w:t>infection</w:t>
      </w:r>
      <w:r>
        <w:rPr>
          <w:spacing w:val="-3"/>
        </w:rPr>
        <w:t> </w:t>
      </w:r>
      <w:r>
        <w:rPr/>
        <w:t>cycle. Our</w:t>
      </w:r>
      <w:r>
        <w:rPr>
          <w:spacing w:val="-10"/>
        </w:rPr>
        <w:t> </w:t>
      </w:r>
      <w:r>
        <w:rPr/>
        <w:t>investigation</w:t>
      </w:r>
      <w:r>
        <w:rPr>
          <w:spacing w:val="-10"/>
        </w:rPr>
        <w:t> </w:t>
      </w:r>
      <w:r>
        <w:rPr/>
        <w:t>is</w:t>
      </w:r>
      <w:r>
        <w:rPr>
          <w:spacing w:val="-10"/>
        </w:rPr>
        <w:t> </w:t>
      </w:r>
      <w:r>
        <w:rPr/>
        <w:t>driven</w:t>
      </w:r>
      <w:r>
        <w:rPr>
          <w:spacing w:val="-10"/>
        </w:rPr>
        <w:t> </w:t>
      </w:r>
      <w:r>
        <w:rPr/>
        <w:t>by</w:t>
      </w:r>
      <w:r>
        <w:rPr>
          <w:spacing w:val="-10"/>
        </w:rPr>
        <w:t> </w:t>
      </w:r>
      <w:r>
        <w:rPr/>
        <w:t>the</w:t>
      </w:r>
      <w:r>
        <w:rPr>
          <w:spacing w:val="-10"/>
        </w:rPr>
        <w:t> </w:t>
      </w:r>
      <w:r>
        <w:rPr/>
        <w:t>available</w:t>
      </w:r>
      <w:r>
        <w:rPr>
          <w:spacing w:val="40"/>
        </w:rPr>
        <w:t> </w:t>
      </w:r>
      <w:r>
        <w:rPr/>
        <w:t>observations</w:t>
      </w:r>
      <w:r>
        <w:rPr>
          <w:spacing w:val="-10"/>
        </w:rPr>
        <w:t> </w:t>
      </w:r>
      <w:r>
        <w:rPr/>
        <w:t>describing</w:t>
      </w:r>
      <w:r>
        <w:rPr>
          <w:spacing w:val="-10"/>
        </w:rPr>
        <w:t> </w:t>
      </w:r>
      <w:r>
        <w:rPr/>
        <w:t>the</w:t>
      </w:r>
      <w:r>
        <w:rPr>
          <w:spacing w:val="-10"/>
        </w:rPr>
        <w:t> </w:t>
      </w:r>
      <w:r>
        <w:rPr/>
        <w:t>progression throughout the infection cycle as conditioned by the presence of certain molecules in each phase.</w:t>
      </w:r>
      <w:r>
        <w:rPr>
          <w:spacing w:val="33"/>
        </w:rPr>
        <w:t> </w:t>
      </w:r>
      <w:r>
        <w:rPr/>
        <w:t>In other words, each stage of the infection cycle is characterised by a precise set of molecules which are necessary for bootstrapping the following step. Our interest in modelling the timing of this process reflects one research strategy</w:t>
      </w:r>
      <w:r>
        <w:rPr>
          <w:spacing w:val="40"/>
        </w:rPr>
        <w:t> </w:t>
      </w:r>
      <w:r>
        <w:rPr/>
        <w:t>in drug discovery, aiming at blocking the infection cycle by interfering with the bootstrapping</w:t>
      </w:r>
      <w:r>
        <w:rPr>
          <w:spacing w:val="-5"/>
        </w:rPr>
        <w:t> </w:t>
      </w:r>
      <w:r>
        <w:rPr/>
        <w:t>molecules.</w:t>
      </w:r>
      <w:r>
        <w:rPr>
          <w:spacing w:val="27"/>
        </w:rPr>
        <w:t> </w:t>
      </w:r>
      <w:r>
        <w:rPr/>
        <w:t>Our</w:t>
      </w:r>
      <w:r>
        <w:rPr>
          <w:spacing w:val="-4"/>
        </w:rPr>
        <w:t> </w:t>
      </w:r>
      <w:r>
        <w:rPr/>
        <w:t>framework</w:t>
      </w:r>
      <w:r>
        <w:rPr>
          <w:spacing w:val="-5"/>
        </w:rPr>
        <w:t> </w:t>
      </w:r>
      <w:r>
        <w:rPr/>
        <w:t>promises</w:t>
      </w:r>
      <w:r>
        <w:rPr>
          <w:spacing w:val="-4"/>
        </w:rPr>
        <w:t> </w:t>
      </w:r>
      <w:r>
        <w:rPr/>
        <w:t>to</w:t>
      </w:r>
      <w:r>
        <w:rPr>
          <w:spacing w:val="-5"/>
        </w:rPr>
        <w:t> </w:t>
      </w:r>
      <w:r>
        <w:rPr/>
        <w:t>be</w:t>
      </w:r>
      <w:r>
        <w:rPr>
          <w:spacing w:val="-5"/>
        </w:rPr>
        <w:t> </w:t>
      </w:r>
      <w:r>
        <w:rPr/>
        <w:t>particularly</w:t>
      </w:r>
      <w:r>
        <w:rPr>
          <w:spacing w:val="-4"/>
        </w:rPr>
        <w:t> </w:t>
      </w:r>
      <w:r>
        <w:rPr/>
        <w:t>suited</w:t>
      </w:r>
      <w:r>
        <w:rPr>
          <w:spacing w:val="-5"/>
        </w:rPr>
        <w:t> </w:t>
      </w:r>
      <w:r>
        <w:rPr/>
        <w:t>for</w:t>
      </w:r>
      <w:r>
        <w:rPr>
          <w:spacing w:val="-5"/>
        </w:rPr>
        <w:t> </w:t>
      </w:r>
      <w:r>
        <w:rPr/>
        <w:t>this purpose since time rates can be taken into account and </w:t>
      </w:r>
      <w:r>
        <w:rPr>
          <w:rFonts w:ascii="MathJax_Typewriter"/>
        </w:rPr>
        <w:t>ntcc </w:t>
      </w:r>
      <w:r>
        <w:rPr/>
        <w:t>processes can be pro- gressively</w:t>
      </w:r>
      <w:r>
        <w:rPr>
          <w:spacing w:val="-2"/>
        </w:rPr>
        <w:t> </w:t>
      </w:r>
      <w:r>
        <w:rPr/>
        <w:t>composed</w:t>
      </w:r>
      <w:r>
        <w:rPr>
          <w:spacing w:val="-2"/>
        </w:rPr>
        <w:t> </w:t>
      </w:r>
      <w:r>
        <w:rPr/>
        <w:t>in</w:t>
      </w:r>
      <w:r>
        <w:rPr>
          <w:spacing w:val="-2"/>
        </w:rPr>
        <w:t> </w:t>
      </w:r>
      <w:r>
        <w:rPr/>
        <w:t>order</w:t>
      </w:r>
      <w:r>
        <w:rPr>
          <w:spacing w:val="-2"/>
        </w:rPr>
        <w:t> </w:t>
      </w:r>
      <w:r>
        <w:rPr/>
        <w:t>to</w:t>
      </w:r>
      <w:r>
        <w:rPr>
          <w:spacing w:val="-2"/>
        </w:rPr>
        <w:t> </w:t>
      </w:r>
      <w:r>
        <w:rPr/>
        <w:t>build</w:t>
      </w:r>
      <w:r>
        <w:rPr>
          <w:spacing w:val="-2"/>
        </w:rPr>
        <w:t> </w:t>
      </w:r>
      <w:r>
        <w:rPr/>
        <w:t>a</w:t>
      </w:r>
      <w:r>
        <w:rPr>
          <w:spacing w:val="-2"/>
        </w:rPr>
        <w:t> </w:t>
      </w:r>
      <w:r>
        <w:rPr/>
        <w:t>model</w:t>
      </w:r>
      <w:r>
        <w:rPr>
          <w:spacing w:val="-2"/>
        </w:rPr>
        <w:t> </w:t>
      </w:r>
      <w:r>
        <w:rPr/>
        <w:t>integrating</w:t>
      </w:r>
      <w:r>
        <w:rPr>
          <w:spacing w:val="-2"/>
        </w:rPr>
        <w:t> </w:t>
      </w:r>
      <w:r>
        <w:rPr/>
        <w:t>information</w:t>
      </w:r>
      <w:r>
        <w:rPr>
          <w:spacing w:val="-2"/>
        </w:rPr>
        <w:t> </w:t>
      </w:r>
      <w:r>
        <w:rPr/>
        <w:t>coming</w:t>
      </w:r>
      <w:r>
        <w:rPr>
          <w:spacing w:val="-2"/>
        </w:rPr>
        <w:t> </w:t>
      </w:r>
      <w:r>
        <w:rPr/>
        <w:t>from different sources.</w:t>
      </w:r>
    </w:p>
    <w:p>
      <w:pPr>
        <w:pStyle w:val="BodyText"/>
        <w:spacing w:line="216" w:lineRule="auto" w:before="4"/>
        <w:ind w:left="108" w:right="261" w:firstLine="317"/>
      </w:pPr>
      <w:r>
        <w:rPr/>
        <w:t>The various steps of the HIV infection process can be described as follows (see [</w:t>
      </w:r>
      <w:hyperlink w:history="true" w:anchor="_bookmark28">
        <w:r>
          <w:rPr>
            <w:color w:val="152C83"/>
          </w:rPr>
          <w:t>18</w:t>
        </w:r>
      </w:hyperlink>
      <w:r>
        <w:rPr/>
        <w:t>] for a detailed description and Figure </w:t>
      </w:r>
      <w:hyperlink w:history="true" w:anchor="_bookmark10">
        <w:r>
          <w:rPr>
            <w:color w:val="152C83"/>
          </w:rPr>
          <w:t>5</w:t>
        </w:r>
      </w:hyperlink>
      <w:r>
        <w:rPr/>
        <w:t>):</w:t>
      </w:r>
    </w:p>
    <w:p>
      <w:pPr>
        <w:pStyle w:val="ListParagraph"/>
        <w:numPr>
          <w:ilvl w:val="0"/>
          <w:numId w:val="4"/>
        </w:numPr>
        <w:tabs>
          <w:tab w:pos="320" w:val="left" w:leader="none"/>
        </w:tabs>
        <w:spacing w:line="216" w:lineRule="auto" w:before="98" w:after="0"/>
        <w:ind w:left="320" w:right="261" w:hanging="198"/>
        <w:jc w:val="both"/>
        <w:rPr>
          <w:rFonts w:ascii="LM Roman 10" w:hAnsi="LM Roman 10"/>
          <w:sz w:val="21"/>
        </w:rPr>
      </w:pPr>
      <w:r>
        <w:rPr>
          <w:rFonts w:ascii="LM Roman 10" w:hAnsi="LM Roman 10"/>
          <w:sz w:val="21"/>
        </w:rPr>
        <w:t>Binding</w:t>
      </w:r>
      <w:r>
        <w:rPr>
          <w:rFonts w:ascii="LM Roman 10" w:hAnsi="LM Roman 10"/>
          <w:spacing w:val="-4"/>
          <w:sz w:val="21"/>
        </w:rPr>
        <w:t> </w:t>
      </w:r>
      <w:r>
        <w:rPr>
          <w:rFonts w:ascii="LM Roman 10" w:hAnsi="LM Roman 10"/>
          <w:sz w:val="21"/>
        </w:rPr>
        <w:t>and</w:t>
      </w:r>
      <w:r>
        <w:rPr>
          <w:rFonts w:ascii="LM Roman 10" w:hAnsi="LM Roman 10"/>
          <w:spacing w:val="-4"/>
          <w:sz w:val="21"/>
        </w:rPr>
        <w:t> </w:t>
      </w:r>
      <w:r>
        <w:rPr>
          <w:rFonts w:ascii="LM Roman 10" w:hAnsi="LM Roman 10"/>
          <w:sz w:val="21"/>
        </w:rPr>
        <w:t>Fusion:</w:t>
      </w:r>
      <w:r>
        <w:rPr>
          <w:rFonts w:ascii="LM Roman 10" w:hAnsi="LM Roman 10"/>
          <w:spacing w:val="22"/>
          <w:sz w:val="21"/>
        </w:rPr>
        <w:t> </w:t>
      </w:r>
      <w:r>
        <w:rPr>
          <w:rFonts w:ascii="LM Roman 10" w:hAnsi="LM Roman 10"/>
          <w:sz w:val="21"/>
        </w:rPr>
        <w:t>HIV</w:t>
      </w:r>
      <w:r>
        <w:rPr>
          <w:rFonts w:ascii="LM Roman 10" w:hAnsi="LM Roman 10"/>
          <w:spacing w:val="-4"/>
          <w:sz w:val="21"/>
        </w:rPr>
        <w:t> </w:t>
      </w:r>
      <w:r>
        <w:rPr>
          <w:rFonts w:ascii="LM Roman 10" w:hAnsi="LM Roman 10"/>
          <w:sz w:val="21"/>
        </w:rPr>
        <w:t>binds</w:t>
      </w:r>
      <w:r>
        <w:rPr>
          <w:rFonts w:ascii="LM Roman 10" w:hAnsi="LM Roman 10"/>
          <w:spacing w:val="-4"/>
          <w:sz w:val="21"/>
        </w:rPr>
        <w:t> </w:t>
      </w:r>
      <w:r>
        <w:rPr>
          <w:rFonts w:ascii="LM Roman 10" w:hAnsi="LM Roman 10"/>
          <w:sz w:val="21"/>
        </w:rPr>
        <w:t>to</w:t>
      </w:r>
      <w:r>
        <w:rPr>
          <w:rFonts w:ascii="LM Roman 10" w:hAnsi="LM Roman 10"/>
          <w:spacing w:val="-4"/>
          <w:sz w:val="21"/>
        </w:rPr>
        <w:t> </w:t>
      </w:r>
      <w:r>
        <w:rPr>
          <w:rFonts w:ascii="LM Roman 10" w:hAnsi="LM Roman 10"/>
          <w:sz w:val="21"/>
        </w:rPr>
        <w:t>a</w:t>
      </w:r>
      <w:r>
        <w:rPr>
          <w:rFonts w:ascii="LM Roman 10" w:hAnsi="LM Roman 10"/>
          <w:spacing w:val="-4"/>
          <w:sz w:val="21"/>
        </w:rPr>
        <w:t> </w:t>
      </w:r>
      <w:r>
        <w:rPr>
          <w:rFonts w:ascii="LM Roman 10" w:hAnsi="LM Roman 10"/>
          <w:sz w:val="21"/>
        </w:rPr>
        <w:t>specific</w:t>
      </w:r>
      <w:r>
        <w:rPr>
          <w:rFonts w:ascii="LM Roman 10" w:hAnsi="LM Roman 10"/>
          <w:spacing w:val="-4"/>
          <w:sz w:val="21"/>
        </w:rPr>
        <w:t> </w:t>
      </w:r>
      <w:r>
        <w:rPr>
          <w:rFonts w:ascii="LM Roman 10" w:hAnsi="LM Roman 10"/>
          <w:sz w:val="21"/>
        </w:rPr>
        <w:t>receptor</w:t>
      </w:r>
      <w:r>
        <w:rPr>
          <w:rFonts w:ascii="LM Roman 10" w:hAnsi="LM Roman 10"/>
          <w:spacing w:val="-4"/>
          <w:sz w:val="21"/>
        </w:rPr>
        <w:t> </w:t>
      </w:r>
      <w:r>
        <w:rPr>
          <w:rFonts w:ascii="LM Roman 10" w:hAnsi="LM Roman 10"/>
          <w:sz w:val="21"/>
        </w:rPr>
        <w:t>CD4</w:t>
      </w:r>
      <w:r>
        <w:rPr>
          <w:rFonts w:ascii="LM Roman 10" w:hAnsi="LM Roman 10"/>
          <w:spacing w:val="-4"/>
          <w:sz w:val="21"/>
        </w:rPr>
        <w:t> </w:t>
      </w:r>
      <w:r>
        <w:rPr>
          <w:rFonts w:ascii="LM Roman 10" w:hAnsi="LM Roman 10"/>
          <w:sz w:val="21"/>
        </w:rPr>
        <w:t>(cluster</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differentia- tion 4) and</w:t>
      </w:r>
      <w:r>
        <w:rPr>
          <w:rFonts w:ascii="LM Roman 10" w:hAnsi="LM Roman 10"/>
          <w:spacing w:val="-1"/>
          <w:sz w:val="21"/>
        </w:rPr>
        <w:t> </w:t>
      </w:r>
      <w:r>
        <w:rPr>
          <w:rFonts w:ascii="LM Roman 10" w:hAnsi="LM Roman 10"/>
          <w:sz w:val="21"/>
        </w:rPr>
        <w:t>one of two co-receptors on the surface of</w:t>
      </w:r>
      <w:r>
        <w:rPr>
          <w:rFonts w:ascii="LM Roman 10" w:hAnsi="LM Roman 10"/>
          <w:spacing w:val="-1"/>
          <w:sz w:val="21"/>
        </w:rPr>
        <w:t> </w:t>
      </w:r>
      <w:r>
        <w:rPr>
          <w:rFonts w:ascii="LM Roman 10" w:hAnsi="LM Roman 10"/>
          <w:sz w:val="21"/>
        </w:rPr>
        <w:t>a CD4+ T-lymphocyte </w:t>
      </w:r>
      <w:r>
        <w:rPr>
          <w:rFonts w:ascii="LM Roman 10" w:hAnsi="LM Roman 10"/>
          <w:sz w:val="21"/>
        </w:rPr>
        <w:t>and fuses with the host cell releasing its RNA genome.</w:t>
      </w:r>
    </w:p>
    <w:p>
      <w:pPr>
        <w:pStyle w:val="ListParagraph"/>
        <w:numPr>
          <w:ilvl w:val="0"/>
          <w:numId w:val="4"/>
        </w:numPr>
        <w:tabs>
          <w:tab w:pos="320" w:val="left" w:leader="none"/>
        </w:tabs>
        <w:spacing w:line="216" w:lineRule="auto" w:before="66" w:after="0"/>
        <w:ind w:left="320" w:right="261" w:hanging="198"/>
        <w:jc w:val="both"/>
        <w:rPr>
          <w:rFonts w:ascii="LM Roman 10" w:hAnsi="LM Roman 10"/>
          <w:sz w:val="21"/>
        </w:rPr>
      </w:pPr>
      <w:r>
        <w:rPr>
          <w:rFonts w:ascii="LM Roman 10" w:hAnsi="LM Roman 10"/>
          <w:sz w:val="21"/>
        </w:rPr>
        <w:t>Reverse Transcription:</w:t>
      </w:r>
      <w:r>
        <w:rPr>
          <w:rFonts w:ascii="LM Roman 10" w:hAnsi="LM Roman 10"/>
          <w:spacing w:val="40"/>
          <w:sz w:val="21"/>
        </w:rPr>
        <w:t> </w:t>
      </w:r>
      <w:r>
        <w:rPr>
          <w:rFonts w:ascii="LM Roman 10" w:hAnsi="LM Roman 10"/>
          <w:sz w:val="21"/>
        </w:rPr>
        <w:t>reverse transcriptase converts the single-stranded HIV RNA to double-stranded HIV DNA.</w:t>
      </w:r>
    </w:p>
    <w:p>
      <w:pPr>
        <w:pStyle w:val="ListParagraph"/>
        <w:numPr>
          <w:ilvl w:val="0"/>
          <w:numId w:val="4"/>
        </w:numPr>
        <w:tabs>
          <w:tab w:pos="320" w:val="left" w:leader="none"/>
        </w:tabs>
        <w:spacing w:line="216" w:lineRule="auto" w:before="67" w:after="0"/>
        <w:ind w:left="320" w:right="261" w:hanging="198"/>
        <w:jc w:val="left"/>
        <w:rPr>
          <w:rFonts w:ascii="LM Roman 10" w:hAnsi="LM Roman 10"/>
          <w:sz w:val="21"/>
        </w:rPr>
      </w:pPr>
      <w:r>
        <w:rPr>
          <w:rFonts w:ascii="LM Roman 10" w:hAnsi="LM Roman 10"/>
          <w:sz w:val="21"/>
        </w:rPr>
        <w:t>Integration:</w:t>
      </w:r>
      <w:r>
        <w:rPr>
          <w:rFonts w:ascii="LM Roman 10" w:hAnsi="LM Roman 10"/>
          <w:spacing w:val="40"/>
          <w:sz w:val="21"/>
        </w:rPr>
        <w:t> </w:t>
      </w:r>
      <w:r>
        <w:rPr>
          <w:rFonts w:ascii="LM Roman 10" w:hAnsi="LM Roman 10"/>
          <w:sz w:val="21"/>
        </w:rPr>
        <w:t>the HIV DNA enters the host cell’s nucleus where it may remain</w:t>
      </w:r>
      <w:r>
        <w:rPr>
          <w:rFonts w:ascii="LM Roman 10" w:hAnsi="LM Roman 10"/>
          <w:spacing w:val="80"/>
          <w:sz w:val="21"/>
        </w:rPr>
        <w:t> </w:t>
      </w:r>
      <w:r>
        <w:rPr>
          <w:rFonts w:ascii="LM Roman 10" w:hAnsi="LM Roman 10"/>
          <w:sz w:val="21"/>
        </w:rPr>
        <w:t>inactive producing few or no new copies of HIV.</w:t>
      </w:r>
    </w:p>
    <w:p>
      <w:pPr>
        <w:pStyle w:val="ListParagraph"/>
        <w:numPr>
          <w:ilvl w:val="0"/>
          <w:numId w:val="4"/>
        </w:numPr>
        <w:tabs>
          <w:tab w:pos="319" w:val="left" w:leader="none"/>
        </w:tabs>
        <w:spacing w:line="240" w:lineRule="auto" w:before="44" w:after="0"/>
        <w:ind w:left="319" w:right="0" w:hanging="197"/>
        <w:jc w:val="left"/>
        <w:rPr>
          <w:rFonts w:ascii="LM Roman 10" w:hAnsi="LM Roman 10"/>
          <w:sz w:val="21"/>
        </w:rPr>
      </w:pPr>
      <w:r>
        <w:rPr>
          <w:rFonts w:ascii="LM Roman 10" w:hAnsi="LM Roman 10"/>
          <w:sz w:val="21"/>
        </w:rPr>
        <w:t>Assembly:</w:t>
      </w:r>
      <w:r>
        <w:rPr>
          <w:rFonts w:ascii="LM Roman 10" w:hAnsi="LM Roman 10"/>
          <w:spacing w:val="20"/>
          <w:sz w:val="21"/>
        </w:rPr>
        <w:t> </w:t>
      </w:r>
      <w:r>
        <w:rPr>
          <w:rFonts w:ascii="LM Roman 10" w:hAnsi="LM Roman 10"/>
          <w:sz w:val="21"/>
        </w:rPr>
        <w:t>new</w:t>
      </w:r>
      <w:r>
        <w:rPr>
          <w:rFonts w:ascii="LM Roman 10" w:hAnsi="LM Roman 10"/>
          <w:spacing w:val="-2"/>
          <w:sz w:val="21"/>
        </w:rPr>
        <w:t> </w:t>
      </w:r>
      <w:r>
        <w:rPr>
          <w:rFonts w:ascii="LM Roman 10" w:hAnsi="LM Roman 10"/>
          <w:sz w:val="21"/>
        </w:rPr>
        <w:t>virus</w:t>
      </w:r>
      <w:r>
        <w:rPr>
          <w:rFonts w:ascii="LM Roman 10" w:hAnsi="LM Roman 10"/>
          <w:spacing w:val="-1"/>
          <w:sz w:val="21"/>
        </w:rPr>
        <w:t> </w:t>
      </w:r>
      <w:r>
        <w:rPr>
          <w:rFonts w:ascii="LM Roman 10" w:hAnsi="LM Roman 10"/>
          <w:sz w:val="21"/>
        </w:rPr>
        <w:t>particles</w:t>
      </w:r>
      <w:r>
        <w:rPr>
          <w:rFonts w:ascii="LM Roman 10" w:hAnsi="LM Roman 10"/>
          <w:spacing w:val="-2"/>
          <w:sz w:val="21"/>
        </w:rPr>
        <w:t> </w:t>
      </w:r>
      <w:r>
        <w:rPr>
          <w:rFonts w:ascii="LM Roman 10" w:hAnsi="LM Roman 10"/>
          <w:sz w:val="21"/>
        </w:rPr>
        <w:t>are</w:t>
      </w:r>
      <w:r>
        <w:rPr>
          <w:rFonts w:ascii="LM Roman 10" w:hAnsi="LM Roman 10"/>
          <w:spacing w:val="-1"/>
          <w:sz w:val="21"/>
        </w:rPr>
        <w:t> </w:t>
      </w:r>
      <w:r>
        <w:rPr>
          <w:rFonts w:ascii="LM Roman 10" w:hAnsi="LM Roman 10"/>
          <w:sz w:val="21"/>
        </w:rPr>
        <w:t>assembled</w:t>
      </w:r>
      <w:r>
        <w:rPr>
          <w:rFonts w:ascii="LM Roman 10" w:hAnsi="LM Roman 10"/>
          <w:spacing w:val="-1"/>
          <w:sz w:val="21"/>
        </w:rPr>
        <w:t> </w:t>
      </w:r>
      <w:r>
        <w:rPr>
          <w:rFonts w:ascii="LM Roman 10" w:hAnsi="LM Roman 10"/>
          <w:sz w:val="21"/>
        </w:rPr>
        <w:t>in</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host</w:t>
      </w:r>
      <w:r>
        <w:rPr>
          <w:rFonts w:ascii="LM Roman 10" w:hAnsi="LM Roman 10"/>
          <w:spacing w:val="-1"/>
          <w:sz w:val="21"/>
        </w:rPr>
        <w:t> </w:t>
      </w:r>
      <w:r>
        <w:rPr>
          <w:rFonts w:ascii="LM Roman 10" w:hAnsi="LM Roman 10"/>
          <w:spacing w:val="-2"/>
          <w:sz w:val="21"/>
        </w:rPr>
        <w:t>cell.</w:t>
      </w:r>
    </w:p>
    <w:p>
      <w:pPr>
        <w:pStyle w:val="ListParagraph"/>
        <w:numPr>
          <w:ilvl w:val="0"/>
          <w:numId w:val="4"/>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Budding:</w:t>
      </w:r>
      <w:r>
        <w:rPr>
          <w:rFonts w:ascii="LM Roman 10" w:hAnsi="LM Roman 10"/>
          <w:spacing w:val="24"/>
          <w:sz w:val="21"/>
        </w:rPr>
        <w:t> </w:t>
      </w:r>
      <w:r>
        <w:rPr>
          <w:rFonts w:ascii="LM Roman 10" w:hAnsi="LM Roman 10"/>
          <w:sz w:val="21"/>
        </w:rPr>
        <w:t>the</w:t>
      </w:r>
      <w:r>
        <w:rPr>
          <w:rFonts w:ascii="LM Roman 10" w:hAnsi="LM Roman 10"/>
          <w:spacing w:val="1"/>
          <w:sz w:val="21"/>
        </w:rPr>
        <w:t> </w:t>
      </w:r>
      <w:r>
        <w:rPr>
          <w:rFonts w:ascii="LM Roman 10" w:hAnsi="LM Roman 10"/>
          <w:sz w:val="21"/>
        </w:rPr>
        <w:t>newly</w:t>
      </w:r>
      <w:r>
        <w:rPr>
          <w:rFonts w:ascii="LM Roman 10" w:hAnsi="LM Roman 10"/>
          <w:spacing w:val="1"/>
          <w:sz w:val="21"/>
        </w:rPr>
        <w:t> </w:t>
      </w:r>
      <w:r>
        <w:rPr>
          <w:rFonts w:ascii="LM Roman 10" w:hAnsi="LM Roman 10"/>
          <w:sz w:val="21"/>
        </w:rPr>
        <w:t>assembled</w:t>
      </w:r>
      <w:r>
        <w:rPr>
          <w:rFonts w:ascii="LM Roman 10" w:hAnsi="LM Roman 10"/>
          <w:spacing w:val="1"/>
          <w:sz w:val="21"/>
        </w:rPr>
        <w:t> </w:t>
      </w:r>
      <w:r>
        <w:rPr>
          <w:rFonts w:ascii="LM Roman 10" w:hAnsi="LM Roman 10"/>
          <w:sz w:val="21"/>
        </w:rPr>
        <w:t>virus pushes</w:t>
      </w:r>
      <w:r>
        <w:rPr>
          <w:rFonts w:ascii="LM Roman 10" w:hAnsi="LM Roman 10"/>
          <w:spacing w:val="1"/>
          <w:sz w:val="21"/>
        </w:rPr>
        <w:t> </w:t>
      </w:r>
      <w:r>
        <w:rPr>
          <w:rFonts w:ascii="LM Roman 10" w:hAnsi="LM Roman 10"/>
          <w:sz w:val="21"/>
        </w:rPr>
        <w:t>out</w:t>
      </w:r>
      <w:r>
        <w:rPr>
          <w:rFonts w:ascii="LM Roman 10" w:hAnsi="LM Roman 10"/>
          <w:spacing w:val="1"/>
          <w:sz w:val="21"/>
        </w:rPr>
        <w:t> </w:t>
      </w:r>
      <w:r>
        <w:rPr>
          <w:rFonts w:ascii="LM Roman 10" w:hAnsi="LM Roman 10"/>
          <w:sz w:val="21"/>
        </w:rPr>
        <w:t>(“buds”) from</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host </w:t>
      </w:r>
      <w:r>
        <w:rPr>
          <w:rFonts w:ascii="LM Roman 10" w:hAnsi="LM Roman 10"/>
          <w:spacing w:val="-2"/>
          <w:sz w:val="21"/>
        </w:rPr>
        <w:t>cell.</w:t>
      </w:r>
    </w:p>
    <w:p>
      <w:pPr>
        <w:pStyle w:val="BodyText"/>
        <w:spacing w:line="216" w:lineRule="auto" w:before="93"/>
        <w:ind w:left="108" w:right="260"/>
      </w:pPr>
      <w:r>
        <w:rPr/>
        <w:t>We used BioWayS to describe the interactions amongst the molecules of both the virus</w:t>
      </w:r>
      <w:r>
        <w:rPr>
          <w:spacing w:val="-11"/>
        </w:rPr>
        <w:t> </w:t>
      </w:r>
      <w:r>
        <w:rPr/>
        <w:t>and</w:t>
      </w:r>
      <w:r>
        <w:rPr>
          <w:spacing w:val="-12"/>
        </w:rPr>
        <w:t> </w:t>
      </w:r>
      <w:r>
        <w:rPr/>
        <w:t>the</w:t>
      </w:r>
      <w:r>
        <w:rPr>
          <w:spacing w:val="-11"/>
        </w:rPr>
        <w:t> </w:t>
      </w:r>
      <w:r>
        <w:rPr/>
        <w:t>host</w:t>
      </w:r>
      <w:r>
        <w:rPr>
          <w:spacing w:val="-11"/>
        </w:rPr>
        <w:t> </w:t>
      </w:r>
      <w:r>
        <w:rPr/>
        <w:t>cell</w:t>
      </w:r>
      <w:r>
        <w:rPr>
          <w:spacing w:val="-11"/>
        </w:rPr>
        <w:t> </w:t>
      </w:r>
      <w:r>
        <w:rPr/>
        <w:t>involved</w:t>
      </w:r>
      <w:r>
        <w:rPr>
          <w:spacing w:val="-11"/>
        </w:rPr>
        <w:t> </w:t>
      </w:r>
      <w:r>
        <w:rPr/>
        <w:t>in</w:t>
      </w:r>
      <w:r>
        <w:rPr>
          <w:spacing w:val="-11"/>
        </w:rPr>
        <w:t> </w:t>
      </w:r>
      <w:r>
        <w:rPr/>
        <w:t>the</w:t>
      </w:r>
      <w:r>
        <w:rPr>
          <w:spacing w:val="-11"/>
        </w:rPr>
        <w:t> </w:t>
      </w:r>
      <w:r>
        <w:rPr/>
        <w:t>infection</w:t>
      </w:r>
      <w:r>
        <w:rPr>
          <w:spacing w:val="-12"/>
        </w:rPr>
        <w:t> </w:t>
      </w:r>
      <w:r>
        <w:rPr/>
        <w:t>cycle.</w:t>
      </w:r>
      <w:r>
        <w:rPr>
          <w:spacing w:val="19"/>
        </w:rPr>
        <w:t> </w:t>
      </w:r>
      <w:r>
        <w:rPr/>
        <w:t>For</w:t>
      </w:r>
      <w:r>
        <w:rPr>
          <w:spacing w:val="-11"/>
        </w:rPr>
        <w:t> </w:t>
      </w:r>
      <w:r>
        <w:rPr/>
        <w:t>this,</w:t>
      </w:r>
      <w:r>
        <w:rPr>
          <w:spacing w:val="-10"/>
        </w:rPr>
        <w:t> </w:t>
      </w:r>
      <w:r>
        <w:rPr/>
        <w:t>we</w:t>
      </w:r>
      <w:r>
        <w:rPr>
          <w:spacing w:val="-11"/>
        </w:rPr>
        <w:t> </w:t>
      </w:r>
      <w:r>
        <w:rPr/>
        <w:t>specified</w:t>
      </w:r>
      <w:r>
        <w:rPr>
          <w:spacing w:val="-12"/>
        </w:rPr>
        <w:t> </w:t>
      </w:r>
      <w:r>
        <w:rPr/>
        <w:t>for</w:t>
      </w:r>
      <w:r>
        <w:rPr>
          <w:spacing w:val="-11"/>
        </w:rPr>
        <w:t> </w:t>
      </w:r>
      <w:r>
        <w:rPr/>
        <w:t>each reaction</w:t>
      </w:r>
      <w:r>
        <w:rPr>
          <w:spacing w:val="-3"/>
        </w:rPr>
        <w:t> </w:t>
      </w:r>
      <w:r>
        <w:rPr/>
        <w:t>its</w:t>
      </w:r>
      <w:r>
        <w:rPr>
          <w:spacing w:val="-3"/>
        </w:rPr>
        <w:t> </w:t>
      </w:r>
      <w:r>
        <w:rPr/>
        <w:t>duration</w:t>
      </w:r>
      <w:r>
        <w:rPr>
          <w:spacing w:val="-3"/>
        </w:rPr>
        <w:t> </w:t>
      </w:r>
      <w:r>
        <w:rPr/>
        <w:t>and</w:t>
      </w:r>
      <w:r>
        <w:rPr>
          <w:spacing w:val="-3"/>
        </w:rPr>
        <w:t> </w:t>
      </w:r>
      <w:r>
        <w:rPr/>
        <w:t>the</w:t>
      </w:r>
      <w:r>
        <w:rPr>
          <w:spacing w:val="-3"/>
        </w:rPr>
        <w:t> </w:t>
      </w:r>
      <w:r>
        <w:rPr/>
        <w:t>initial</w:t>
      </w:r>
      <w:r>
        <w:rPr>
          <w:spacing w:val="-3"/>
        </w:rPr>
        <w:t> </w:t>
      </w:r>
      <w:r>
        <w:rPr/>
        <w:t>amount</w:t>
      </w:r>
      <w:r>
        <w:rPr>
          <w:spacing w:val="-3"/>
        </w:rPr>
        <w:t> </w:t>
      </w:r>
      <w:r>
        <w:rPr/>
        <w:t>of</w:t>
      </w:r>
      <w:r>
        <w:rPr>
          <w:spacing w:val="-3"/>
        </w:rPr>
        <w:t> </w:t>
      </w:r>
      <w:r>
        <w:rPr/>
        <w:t>reactants.</w:t>
      </w:r>
      <w:r>
        <w:rPr>
          <w:spacing w:val="24"/>
        </w:rPr>
        <w:t> </w:t>
      </w:r>
      <w:r>
        <w:rPr/>
        <w:t>The</w:t>
      </w:r>
      <w:r>
        <w:rPr>
          <w:spacing w:val="-3"/>
        </w:rPr>
        <w:t> </w:t>
      </w:r>
      <w:r>
        <w:rPr/>
        <w:t>equations</w:t>
      </w:r>
      <w:r>
        <w:rPr>
          <w:spacing w:val="-3"/>
        </w:rPr>
        <w:t> </w:t>
      </w:r>
      <w:r>
        <w:rPr/>
        <w:t>composing the model and the chosen parameters are reported in Appendix</w:t>
      </w:r>
      <w:r>
        <w:rPr>
          <w:spacing w:val="29"/>
        </w:rPr>
        <w:t> </w:t>
      </w:r>
      <w:hyperlink w:history="true" w:anchor="_bookmark48">
        <w:r>
          <w:rPr>
            <w:color w:val="152C83"/>
          </w:rPr>
          <w:t>B</w:t>
        </w:r>
      </w:hyperlink>
      <w:r>
        <w:rPr/>
        <w:t>. An interest-</w:t>
      </w:r>
      <w:r>
        <w:rPr>
          <w:spacing w:val="80"/>
        </w:rPr>
        <w:t> </w:t>
      </w:r>
      <w:r>
        <w:rPr/>
        <w:t>ing observation that can be abstracted from the simulation results, is the cyclical behaviour of the system based on the availability of the following molecules:</w:t>
      </w:r>
      <w:r>
        <w:rPr>
          <w:spacing w:val="40"/>
        </w:rPr>
        <w:t> </w:t>
      </w:r>
      <w:r>
        <w:rPr/>
        <w:t>ccr5 (C-C chemokine receptor type 5), cd4, gp41 (glycoprotein-membrane anchored fu- sion</w:t>
      </w:r>
      <w:r>
        <w:rPr>
          <w:spacing w:val="-9"/>
        </w:rPr>
        <w:t> </w:t>
      </w:r>
      <w:r>
        <w:rPr/>
        <w:t>protein</w:t>
      </w:r>
      <w:r>
        <w:rPr>
          <w:spacing w:val="-9"/>
        </w:rPr>
        <w:t> </w:t>
      </w:r>
      <w:r>
        <w:rPr/>
        <w:t>subunit)</w:t>
      </w:r>
      <w:r>
        <w:rPr>
          <w:spacing w:val="-10"/>
        </w:rPr>
        <w:t> </w:t>
      </w:r>
      <w:r>
        <w:rPr/>
        <w:t>and</w:t>
      </w:r>
      <w:r>
        <w:rPr>
          <w:spacing w:val="-9"/>
        </w:rPr>
        <w:t> </w:t>
      </w:r>
      <w:r>
        <w:rPr/>
        <w:t>gp120</w:t>
      </w:r>
      <w:r>
        <w:rPr>
          <w:spacing w:val="-10"/>
        </w:rPr>
        <w:t> </w:t>
      </w:r>
      <w:r>
        <w:rPr/>
        <w:t>(glycoprotein-receptor</w:t>
      </w:r>
      <w:r>
        <w:rPr>
          <w:spacing w:val="-9"/>
        </w:rPr>
        <w:t> </w:t>
      </w:r>
      <w:r>
        <w:rPr/>
        <w:t>binding</w:t>
      </w:r>
      <w:r>
        <w:rPr>
          <w:spacing w:val="-10"/>
        </w:rPr>
        <w:t> </w:t>
      </w:r>
      <w:r>
        <w:rPr/>
        <w:t>domain)</w:t>
      </w:r>
      <w:r>
        <w:rPr>
          <w:spacing w:val="-9"/>
        </w:rPr>
        <w:t> </w:t>
      </w:r>
      <w:r>
        <w:rPr/>
        <w:t>(see</w:t>
      </w:r>
      <w:r>
        <w:rPr>
          <w:spacing w:val="-9"/>
        </w:rPr>
        <w:t> </w:t>
      </w:r>
      <w:r>
        <w:rPr/>
        <w:t>Figure </w:t>
      </w:r>
      <w:hyperlink w:history="true" w:anchor="_bookmark10">
        <w:r>
          <w:rPr>
            <w:color w:val="152C83"/>
          </w:rPr>
          <w:t>5</w:t>
        </w:r>
      </w:hyperlink>
      <w:r>
        <w:rPr/>
        <w:t>).</w:t>
      </w:r>
      <w:r>
        <w:rPr>
          <w:spacing w:val="40"/>
        </w:rPr>
        <w:t> </w:t>
      </w:r>
      <w:r>
        <w:rPr/>
        <w:t>These molecules set a sort of boundary condition for the reaction scheme:</w:t>
      </w:r>
      <w:r>
        <w:rPr>
          <w:spacing w:val="40"/>
        </w:rPr>
        <w:t> </w:t>
      </w:r>
      <w:r>
        <w:rPr/>
        <w:t>if they are not available to feed the system, the cycle is stopped.</w:t>
      </w:r>
    </w:p>
    <w:p>
      <w:pPr>
        <w:pStyle w:val="BodyText"/>
        <w:spacing w:line="216" w:lineRule="auto" w:before="7"/>
        <w:ind w:left="108" w:right="260" w:firstLine="317"/>
      </w:pPr>
      <w:r>
        <w:rPr/>
        <w:t>BioWayS</w:t>
      </w:r>
      <w:r>
        <w:rPr>
          <w:spacing w:val="-9"/>
        </w:rPr>
        <w:t> </w:t>
      </w:r>
      <w:r>
        <w:rPr/>
        <w:t>then</w:t>
      </w:r>
      <w:r>
        <w:rPr>
          <w:spacing w:val="-8"/>
        </w:rPr>
        <w:t> </w:t>
      </w:r>
      <w:r>
        <w:rPr/>
        <w:t>allowed</w:t>
      </w:r>
      <w:r>
        <w:rPr>
          <w:spacing w:val="-8"/>
        </w:rPr>
        <w:t> </w:t>
      </w:r>
      <w:r>
        <w:rPr/>
        <w:t>us</w:t>
      </w:r>
      <w:r>
        <w:rPr>
          <w:spacing w:val="-9"/>
        </w:rPr>
        <w:t> </w:t>
      </w:r>
      <w:r>
        <w:rPr/>
        <w:t>to</w:t>
      </w:r>
      <w:r>
        <w:rPr>
          <w:spacing w:val="-9"/>
        </w:rPr>
        <w:t> </w:t>
      </w:r>
      <w:r>
        <w:rPr/>
        <w:t>correctly</w:t>
      </w:r>
      <w:r>
        <w:rPr>
          <w:spacing w:val="-8"/>
        </w:rPr>
        <w:t> </w:t>
      </w:r>
      <w:r>
        <w:rPr/>
        <w:t>identify</w:t>
      </w:r>
      <w:r>
        <w:rPr>
          <w:spacing w:val="-9"/>
        </w:rPr>
        <w:t> </w:t>
      </w:r>
      <w:r>
        <w:rPr/>
        <w:t>a</w:t>
      </w:r>
      <w:r>
        <w:rPr>
          <w:spacing w:val="-9"/>
        </w:rPr>
        <w:t> </w:t>
      </w:r>
      <w:r>
        <w:rPr/>
        <w:t>set</w:t>
      </w:r>
      <w:r>
        <w:rPr>
          <w:spacing w:val="-9"/>
        </w:rPr>
        <w:t> </w:t>
      </w:r>
      <w:r>
        <w:rPr/>
        <w:t>of</w:t>
      </w:r>
      <w:r>
        <w:rPr>
          <w:spacing w:val="-8"/>
        </w:rPr>
        <w:t> </w:t>
      </w:r>
      <w:r>
        <w:rPr/>
        <w:t>molecules</w:t>
      </w:r>
      <w:r>
        <w:rPr>
          <w:spacing w:val="-8"/>
        </w:rPr>
        <w:t> </w:t>
      </w:r>
      <w:r>
        <w:rPr/>
        <w:t>whose</w:t>
      </w:r>
      <w:r>
        <w:rPr>
          <w:spacing w:val="-9"/>
        </w:rPr>
        <w:t> </w:t>
      </w:r>
      <w:r>
        <w:rPr/>
        <w:t>presence is a necessary condition for proceeding throughout each step of the infection cycle. Consistently with available data, for instance, we found that in our model the presence of the complex </w:t>
      </w:r>
      <w:r>
        <w:rPr>
          <w:rFonts w:ascii="Georgia"/>
          <w:i/>
        </w:rPr>
        <w:t>gp</w:t>
      </w:r>
      <w:r>
        <w:rPr/>
        <w:t>120</w:t>
      </w:r>
      <w:r>
        <w:rPr>
          <w:rFonts w:ascii="Georgia"/>
          <w:i/>
        </w:rPr>
        <w:t>/gp</w:t>
      </w:r>
      <w:r>
        <w:rPr/>
        <w:t>41 is necessary for both the Binding and Fusion and the Budding phases.</w:t>
      </w:r>
      <w:r>
        <w:rPr>
          <w:spacing w:val="40"/>
        </w:rPr>
        <w:t> </w:t>
      </w:r>
      <w:r>
        <w:rPr/>
        <w:t>Without this complex, the virus is unable to infect the host</w:t>
      </w:r>
      <w:r>
        <w:rPr>
          <w:spacing w:val="-10"/>
        </w:rPr>
        <w:t> </w:t>
      </w:r>
      <w:r>
        <w:rPr/>
        <w:t>cell.</w:t>
      </w:r>
      <w:r>
        <w:rPr>
          <w:spacing w:val="19"/>
        </w:rPr>
        <w:t> </w:t>
      </w:r>
      <w:r>
        <w:rPr/>
        <w:t>Interestingly,</w:t>
      </w:r>
      <w:r>
        <w:rPr>
          <w:spacing w:val="-8"/>
        </w:rPr>
        <w:t> </w:t>
      </w:r>
      <w:r>
        <w:rPr/>
        <w:t>drugs</w:t>
      </w:r>
      <w:r>
        <w:rPr>
          <w:spacing w:val="-10"/>
        </w:rPr>
        <w:t> </w:t>
      </w:r>
      <w:r>
        <w:rPr/>
        <w:t>called</w:t>
      </w:r>
      <w:r>
        <w:rPr>
          <w:spacing w:val="-10"/>
        </w:rPr>
        <w:t> </w:t>
      </w:r>
      <w:r>
        <w:rPr/>
        <w:t>Fusion</w:t>
      </w:r>
      <w:r>
        <w:rPr>
          <w:spacing w:val="-10"/>
        </w:rPr>
        <w:t> </w:t>
      </w:r>
      <w:r>
        <w:rPr/>
        <w:t>Inhibitors,</w:t>
      </w:r>
      <w:r>
        <w:rPr>
          <w:spacing w:val="-8"/>
        </w:rPr>
        <w:t> </w:t>
      </w:r>
      <w:r>
        <w:rPr/>
        <w:t>such</w:t>
      </w:r>
      <w:r>
        <w:rPr>
          <w:spacing w:val="-10"/>
        </w:rPr>
        <w:t> </w:t>
      </w:r>
      <w:r>
        <w:rPr/>
        <w:t>as</w:t>
      </w:r>
      <w:r>
        <w:rPr>
          <w:spacing w:val="-10"/>
        </w:rPr>
        <w:t> </w:t>
      </w:r>
      <w:r>
        <w:rPr/>
        <w:t>Maraviroc,</w:t>
      </w:r>
      <w:r>
        <w:rPr>
          <w:spacing w:val="-8"/>
        </w:rPr>
        <w:t> </w:t>
      </w:r>
      <w:r>
        <w:rPr/>
        <w:t>block</w:t>
      </w:r>
      <w:r>
        <w:rPr>
          <w:spacing w:val="-10"/>
        </w:rPr>
        <w:t> </w:t>
      </w:r>
      <w:r>
        <w:rPr/>
        <w:t>the fusion phase interfering with the binding of the host-cell co-receptor </w:t>
      </w:r>
      <w:r>
        <w:rPr>
          <w:rFonts w:ascii="Georgia"/>
          <w:i/>
        </w:rPr>
        <w:t>ccr</w:t>
      </w:r>
      <w:r>
        <w:rPr/>
        <w:t>5 and the complex </w:t>
      </w:r>
      <w:r>
        <w:rPr>
          <w:rFonts w:ascii="Georgia"/>
          <w:i/>
        </w:rPr>
        <w:t>gp</w:t>
      </w:r>
      <w:r>
        <w:rPr/>
        <w:t>120</w:t>
      </w:r>
      <w:r>
        <w:rPr>
          <w:rFonts w:ascii="Georgia"/>
          <w:i/>
        </w:rPr>
        <w:t>/gp</w:t>
      </w:r>
      <w:r>
        <w:rPr/>
        <w:t>41</w:t>
      </w:r>
      <w:r>
        <w:rPr>
          <w:spacing w:val="-4"/>
        </w:rPr>
        <w:t> </w:t>
      </w:r>
      <w:r>
        <w:rPr/>
        <w:t>:</w:t>
      </w:r>
      <w:r>
        <w:rPr>
          <w:spacing w:val="-4"/>
        </w:rPr>
        <w:t> </w:t>
      </w:r>
      <w:r>
        <w:rPr>
          <w:rFonts w:ascii="Georgia"/>
          <w:i/>
        </w:rPr>
        <w:t>cd</w:t>
      </w:r>
      <w:r>
        <w:rPr/>
        <w:t>4 thus avoiding the HIV life cycle to continue.</w:t>
      </w:r>
    </w:p>
    <w:p>
      <w:pPr>
        <w:spacing w:after="0" w:line="216" w:lineRule="auto"/>
        <w:sectPr>
          <w:pgSz w:w="9360" w:h="13610"/>
          <w:pgMar w:header="855" w:footer="0" w:top="1040" w:bottom="280" w:left="680" w:right="640"/>
        </w:sectPr>
      </w:pPr>
    </w:p>
    <w:p>
      <w:pPr>
        <w:pStyle w:val="BodyText"/>
        <w:spacing w:before="13"/>
        <w:jc w:val="left"/>
        <w:rPr>
          <w:sz w:val="10"/>
        </w:rPr>
      </w:pPr>
    </w:p>
    <w:p>
      <w:pPr>
        <w:tabs>
          <w:tab w:pos="4168" w:val="left" w:leader="none"/>
        </w:tabs>
        <w:spacing w:line="240" w:lineRule="auto"/>
        <w:ind w:left="221" w:right="0" w:firstLine="0"/>
        <w:rPr>
          <w:sz w:val="20"/>
        </w:rPr>
      </w:pPr>
      <w:r>
        <w:rPr>
          <w:sz w:val="20"/>
        </w:rPr>
        <w:drawing>
          <wp:inline distT="0" distB="0" distL="0" distR="0">
            <wp:extent cx="2275013" cy="268833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30" cstate="print"/>
                    <a:stretch>
                      <a:fillRect/>
                    </a:stretch>
                  </pic:blipFill>
                  <pic:spPr>
                    <a:xfrm>
                      <a:off x="0" y="0"/>
                      <a:ext cx="2275013" cy="2688336"/>
                    </a:xfrm>
                    <a:prstGeom prst="rect">
                      <a:avLst/>
                    </a:prstGeom>
                  </pic:spPr>
                </pic:pic>
              </a:graphicData>
            </a:graphic>
          </wp:inline>
        </w:drawing>
      </w:r>
      <w:r>
        <w:rPr>
          <w:sz w:val="20"/>
        </w:rPr>
      </w:r>
      <w:r>
        <w:rPr>
          <w:sz w:val="20"/>
        </w:rPr>
        <w:tab/>
      </w:r>
      <w:r>
        <w:rPr>
          <w:position w:val="4"/>
          <w:sz w:val="20"/>
        </w:rPr>
        <w:drawing>
          <wp:inline distT="0" distB="0" distL="0" distR="0">
            <wp:extent cx="2382020" cy="177850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31" cstate="print"/>
                    <a:stretch>
                      <a:fillRect/>
                    </a:stretch>
                  </pic:blipFill>
                  <pic:spPr>
                    <a:xfrm>
                      <a:off x="0" y="0"/>
                      <a:ext cx="2382020" cy="1778507"/>
                    </a:xfrm>
                    <a:prstGeom prst="rect">
                      <a:avLst/>
                    </a:prstGeom>
                  </pic:spPr>
                </pic:pic>
              </a:graphicData>
            </a:graphic>
          </wp:inline>
        </w:drawing>
      </w:r>
      <w:r>
        <w:rPr>
          <w:position w:val="4"/>
          <w:sz w:val="20"/>
        </w:rPr>
      </w:r>
    </w:p>
    <w:p>
      <w:pPr>
        <w:tabs>
          <w:tab w:pos="5100" w:val="left" w:leader="none"/>
        </w:tabs>
        <w:spacing w:before="58"/>
        <w:ind w:left="1266" w:right="0" w:firstLine="0"/>
        <w:jc w:val="left"/>
        <w:rPr>
          <w:rFonts w:ascii="LM Roman 8"/>
          <w:sz w:val="15"/>
        </w:rPr>
      </w:pPr>
      <w:bookmarkStart w:name="Conclusions and future work" w:id="16"/>
      <w:bookmarkEnd w:id="16"/>
      <w:r>
        <w:rPr/>
      </w:r>
      <w:bookmarkStart w:name="_bookmark9" w:id="17"/>
      <w:bookmarkEnd w:id="17"/>
      <w:r>
        <w:rPr/>
      </w:r>
      <w:bookmarkStart w:name="_bookmark10" w:id="18"/>
      <w:bookmarkEnd w:id="18"/>
      <w:r>
        <w:rPr/>
      </w:r>
      <w:r>
        <w:rPr>
          <w:rFonts w:ascii="LM Roman 8"/>
          <w:spacing w:val="-5"/>
          <w:w w:val="105"/>
          <w:sz w:val="15"/>
        </w:rPr>
        <w:t>(a)</w:t>
      </w:r>
      <w:r>
        <w:rPr>
          <w:rFonts w:ascii="LM Roman 8"/>
          <w:sz w:val="15"/>
        </w:rPr>
        <w:tab/>
      </w:r>
      <w:r>
        <w:rPr>
          <w:rFonts w:ascii="LM Roman 8"/>
          <w:spacing w:val="-5"/>
          <w:w w:val="105"/>
          <w:sz w:val="15"/>
        </w:rPr>
        <w:t>(b)</w:t>
      </w:r>
    </w:p>
    <w:p>
      <w:pPr>
        <w:spacing w:line="196" w:lineRule="auto" w:before="164"/>
        <w:ind w:left="221" w:right="147" w:firstLine="0"/>
        <w:jc w:val="both"/>
        <w:rPr>
          <w:rFonts w:ascii="LM Roman 8"/>
          <w:sz w:val="15"/>
        </w:rPr>
      </w:pPr>
      <w:r>
        <w:rPr>
          <w:rFonts w:ascii="LM Roman 8"/>
          <w:w w:val="105"/>
          <w:sz w:val="15"/>
        </w:rPr>
        <w:t>Fig. 5.</w:t>
      </w:r>
      <w:r>
        <w:rPr>
          <w:rFonts w:ascii="LM Roman 8"/>
          <w:spacing w:val="37"/>
          <w:w w:val="105"/>
          <w:sz w:val="15"/>
        </w:rPr>
        <w:t> </w:t>
      </w:r>
      <w:r>
        <w:rPr>
          <w:rFonts w:ascii="LM Roman 8"/>
          <w:w w:val="105"/>
          <w:sz w:val="15"/>
        </w:rPr>
        <w:t>Steps of the replication of the virus (taken from </w:t>
      </w:r>
      <w:hyperlink r:id="rId32">
        <w:r>
          <w:rPr>
            <w:rFonts w:ascii="MathJax_Typewriter"/>
            <w:color w:val="152C83"/>
            <w:w w:val="105"/>
            <w:sz w:val="15"/>
          </w:rPr>
          <w:t>http://www.niaid.nih.gov</w:t>
        </w:r>
      </w:hyperlink>
      <w:r>
        <w:rPr>
          <w:rFonts w:ascii="LM Roman 8"/>
          <w:w w:val="105"/>
          <w:sz w:val="15"/>
        </w:rPr>
        <w:t>) (left) and the </w:t>
      </w:r>
      <w:r>
        <w:rPr>
          <w:rFonts w:ascii="LM Roman 8"/>
          <w:w w:val="105"/>
          <w:sz w:val="15"/>
        </w:rPr>
        <w:t>time course of </w:t>
      </w:r>
      <w:r>
        <w:rPr>
          <w:rFonts w:ascii="Georgia"/>
          <w:i/>
          <w:w w:val="105"/>
          <w:sz w:val="15"/>
        </w:rPr>
        <w:t>gp</w:t>
      </w:r>
      <w:r>
        <w:rPr>
          <w:rFonts w:ascii="LM Roman 8"/>
          <w:w w:val="105"/>
          <w:sz w:val="15"/>
        </w:rPr>
        <w:t>120</w:t>
      </w:r>
      <w:r>
        <w:rPr>
          <w:rFonts w:ascii="Georgia"/>
          <w:i/>
          <w:w w:val="105"/>
          <w:sz w:val="15"/>
        </w:rPr>
        <w:t>/gp</w:t>
      </w:r>
      <w:r>
        <w:rPr>
          <w:rFonts w:ascii="LM Roman 8"/>
          <w:w w:val="105"/>
          <w:sz w:val="15"/>
        </w:rPr>
        <w:t>41</w:t>
      </w:r>
      <w:r>
        <w:rPr>
          <w:rFonts w:ascii="LM Roman 8"/>
          <w:spacing w:val="-10"/>
          <w:w w:val="105"/>
          <w:sz w:val="15"/>
        </w:rPr>
        <w:t> </w:t>
      </w:r>
      <w:r>
        <w:rPr>
          <w:rFonts w:ascii="LM Roman 8"/>
          <w:w w:val="105"/>
          <w:sz w:val="15"/>
        </w:rPr>
        <w:t>:</w:t>
      </w:r>
      <w:r>
        <w:rPr>
          <w:rFonts w:ascii="LM Roman 8"/>
          <w:spacing w:val="-10"/>
          <w:w w:val="105"/>
          <w:sz w:val="15"/>
        </w:rPr>
        <w:t> </w:t>
      </w:r>
      <w:r>
        <w:rPr>
          <w:rFonts w:ascii="Georgia"/>
          <w:i/>
          <w:spacing w:val="11"/>
          <w:w w:val="105"/>
          <w:sz w:val="15"/>
        </w:rPr>
        <w:t>cd</w:t>
      </w:r>
      <w:r>
        <w:rPr>
          <w:rFonts w:ascii="LM Roman 8"/>
          <w:spacing w:val="11"/>
          <w:w w:val="105"/>
          <w:sz w:val="15"/>
        </w:rPr>
        <w:t>4:</w:t>
      </w:r>
      <w:r>
        <w:rPr>
          <w:rFonts w:ascii="LM Roman 8"/>
          <w:spacing w:val="-10"/>
          <w:w w:val="105"/>
          <w:sz w:val="15"/>
        </w:rPr>
        <w:t> </w:t>
      </w:r>
      <w:r>
        <w:rPr>
          <w:rFonts w:ascii="Georgia"/>
          <w:i/>
          <w:w w:val="105"/>
          <w:sz w:val="15"/>
        </w:rPr>
        <w:t>ccr</w:t>
      </w:r>
      <w:r>
        <w:rPr>
          <w:rFonts w:ascii="LM Roman 8"/>
          <w:w w:val="105"/>
          <w:sz w:val="15"/>
        </w:rPr>
        <w:t>5 necessary to initiate membrane fusion in the HIV life cycle (right).</w:t>
      </w:r>
    </w:p>
    <w:p>
      <w:pPr>
        <w:pStyle w:val="Heading1"/>
        <w:numPr>
          <w:ilvl w:val="0"/>
          <w:numId w:val="1"/>
        </w:numPr>
        <w:tabs>
          <w:tab w:pos="691" w:val="left" w:leader="none"/>
        </w:tabs>
        <w:spacing w:line="240" w:lineRule="auto" w:before="92" w:after="0"/>
        <w:ind w:left="691"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16" w:lineRule="auto" w:before="177"/>
        <w:ind w:left="221" w:right="147"/>
      </w:pPr>
      <w:r>
        <w:rPr/>
        <w:t>We have defined a technique based on a temporal extension of Concurrent Con- straint</w:t>
      </w:r>
      <w:r>
        <w:rPr>
          <w:spacing w:val="-2"/>
        </w:rPr>
        <w:t> </w:t>
      </w:r>
      <w:r>
        <w:rPr/>
        <w:t>Programming</w:t>
      </w:r>
      <w:r>
        <w:rPr>
          <w:spacing w:val="-2"/>
        </w:rPr>
        <w:t> </w:t>
      </w:r>
      <w:r>
        <w:rPr/>
        <w:t>(CCP)</w:t>
      </w:r>
      <w:r>
        <w:rPr>
          <w:spacing w:val="-2"/>
        </w:rPr>
        <w:t> </w:t>
      </w:r>
      <w:r>
        <w:rPr/>
        <w:t>for</w:t>
      </w:r>
      <w:r>
        <w:rPr>
          <w:spacing w:val="-2"/>
        </w:rPr>
        <w:t> </w:t>
      </w:r>
      <w:r>
        <w:rPr/>
        <w:t>modelling</w:t>
      </w:r>
      <w:r>
        <w:rPr>
          <w:spacing w:val="-2"/>
        </w:rPr>
        <w:t> </w:t>
      </w:r>
      <w:r>
        <w:rPr/>
        <w:t>biological</w:t>
      </w:r>
      <w:r>
        <w:rPr>
          <w:spacing w:val="-2"/>
        </w:rPr>
        <w:t> </w:t>
      </w:r>
      <w:r>
        <w:rPr/>
        <w:t>systems</w:t>
      </w:r>
      <w:r>
        <w:rPr>
          <w:spacing w:val="-2"/>
        </w:rPr>
        <w:t> </w:t>
      </w:r>
      <w:r>
        <w:rPr/>
        <w:t>that</w:t>
      </w:r>
      <w:r>
        <w:rPr>
          <w:spacing w:val="-2"/>
        </w:rPr>
        <w:t> </w:t>
      </w:r>
      <w:r>
        <w:rPr/>
        <w:t>allows</w:t>
      </w:r>
      <w:r>
        <w:rPr>
          <w:spacing w:val="-2"/>
        </w:rPr>
        <w:t> </w:t>
      </w:r>
      <w:r>
        <w:rPr/>
        <w:t>us</w:t>
      </w:r>
      <w:r>
        <w:rPr>
          <w:spacing w:val="-2"/>
        </w:rPr>
        <w:t> </w:t>
      </w:r>
      <w:r>
        <w:rPr/>
        <w:t>to</w:t>
      </w:r>
      <w:r>
        <w:rPr>
          <w:spacing w:val="-2"/>
        </w:rPr>
        <w:t> </w:t>
      </w:r>
      <w:r>
        <w:rPr/>
        <w:t>rep- resent straightforwardly transition times and partial information. In this paper we have presented also a software tool (BioWayS) for modelling and analysing bio- chemical interaction networks.</w:t>
      </w:r>
      <w:r>
        <w:rPr>
          <w:spacing w:val="28"/>
        </w:rPr>
        <w:t> </w:t>
      </w:r>
      <w:r>
        <w:rPr/>
        <w:t>Through two working examples we have illustrated </w:t>
      </w:r>
      <w:bookmarkStart w:name="References" w:id="19"/>
      <w:bookmarkEnd w:id="19"/>
      <w:r>
        <w:rPr/>
        <w:t>h</w:t>
      </w:r>
      <w:r>
        <w:rPr/>
        <w:t>ow our method can be used for gaining insights on the dynamics of biological </w:t>
      </w:r>
      <w:r>
        <w:rPr>
          <w:spacing w:val="-2"/>
        </w:rPr>
        <w:t>phenomena.</w:t>
      </w:r>
    </w:p>
    <w:p>
      <w:pPr>
        <w:pStyle w:val="BodyText"/>
        <w:spacing w:line="216" w:lineRule="auto" w:before="11"/>
        <w:ind w:left="221" w:right="149" w:firstLine="317"/>
      </w:pPr>
      <w:bookmarkStart w:name="_bookmark12" w:id="20"/>
      <w:bookmarkEnd w:id="20"/>
      <w:r>
        <w:rPr/>
      </w:r>
      <w:r>
        <w:rPr/>
        <w:t>We are currently developing an extension of our toolkit allowing us to consider also stochastic waiting times distributed according to non-exponential probability </w:t>
      </w:r>
      <w:bookmarkStart w:name="_bookmark11" w:id="21"/>
      <w:bookmarkEnd w:id="21"/>
      <w:r>
        <w:rPr/>
        <w:t>distribution</w:t>
      </w:r>
      <w:r>
        <w:rPr>
          <w:spacing w:val="-6"/>
        </w:rPr>
        <w:t> </w:t>
      </w:r>
      <w:r>
        <w:rPr/>
        <w:t>functions.</w:t>
      </w:r>
      <w:r>
        <w:rPr>
          <w:spacing w:val="24"/>
        </w:rPr>
        <w:t> </w:t>
      </w:r>
      <w:r>
        <w:rPr/>
        <w:t>This</w:t>
      </w:r>
      <w:r>
        <w:rPr>
          <w:spacing w:val="-6"/>
        </w:rPr>
        <w:t> </w:t>
      </w:r>
      <w:r>
        <w:rPr/>
        <w:t>will</w:t>
      </w:r>
      <w:r>
        <w:rPr>
          <w:spacing w:val="-6"/>
        </w:rPr>
        <w:t> </w:t>
      </w:r>
      <w:r>
        <w:rPr/>
        <w:t>lay</w:t>
      </w:r>
      <w:r>
        <w:rPr>
          <w:spacing w:val="-6"/>
        </w:rPr>
        <w:t> </w:t>
      </w:r>
      <w:r>
        <w:rPr/>
        <w:t>the</w:t>
      </w:r>
      <w:r>
        <w:rPr>
          <w:spacing w:val="-6"/>
        </w:rPr>
        <w:t> </w:t>
      </w:r>
      <w:r>
        <w:rPr/>
        <w:t>ground</w:t>
      </w:r>
      <w:r>
        <w:rPr>
          <w:spacing w:val="-6"/>
        </w:rPr>
        <w:t> </w:t>
      </w:r>
      <w:r>
        <w:rPr/>
        <w:t>to</w:t>
      </w:r>
      <w:r>
        <w:rPr>
          <w:spacing w:val="-6"/>
        </w:rPr>
        <w:t> </w:t>
      </w:r>
      <w:r>
        <w:rPr/>
        <w:t>describe</w:t>
      </w:r>
      <w:r>
        <w:rPr>
          <w:spacing w:val="-6"/>
        </w:rPr>
        <w:t> </w:t>
      </w:r>
      <w:r>
        <w:rPr/>
        <w:t>a</w:t>
      </w:r>
      <w:r>
        <w:rPr>
          <w:spacing w:val="-6"/>
        </w:rPr>
        <w:t> </w:t>
      </w:r>
      <w:r>
        <w:rPr/>
        <w:t>larger</w:t>
      </w:r>
      <w:r>
        <w:rPr>
          <w:spacing w:val="-6"/>
        </w:rPr>
        <w:t> </w:t>
      </w:r>
      <w:r>
        <w:rPr/>
        <w:t>set</w:t>
      </w:r>
      <w:r>
        <w:rPr>
          <w:spacing w:val="-6"/>
        </w:rPr>
        <w:t> </w:t>
      </w:r>
      <w:r>
        <w:rPr/>
        <w:t>of</w:t>
      </w:r>
      <w:r>
        <w:rPr>
          <w:spacing w:val="-6"/>
        </w:rPr>
        <w:t> </w:t>
      </w:r>
      <w:r>
        <w:rPr/>
        <w:t>biological </w:t>
      </w:r>
      <w:r>
        <w:rPr>
          <w:spacing w:val="-2"/>
        </w:rPr>
        <w:t>scenarios.</w:t>
      </w:r>
    </w:p>
    <w:p>
      <w:pPr>
        <w:pStyle w:val="BodyText"/>
        <w:spacing w:before="88"/>
        <w:jc w:val="left"/>
      </w:pPr>
    </w:p>
    <w:p>
      <w:pPr>
        <w:pStyle w:val="Heading1"/>
        <w:ind w:left="221" w:firstLine="0"/>
      </w:pPr>
      <w:bookmarkStart w:name="_bookmark13" w:id="22"/>
      <w:bookmarkEnd w:id="22"/>
      <w:r>
        <w:rPr>
          <w:b w:val="0"/>
        </w:rPr>
      </w:r>
      <w:r>
        <w:rPr>
          <w:spacing w:val="-2"/>
        </w:rPr>
        <w:t>References</w:t>
      </w:r>
    </w:p>
    <w:p>
      <w:pPr>
        <w:pStyle w:val="ListParagraph"/>
        <w:numPr>
          <w:ilvl w:val="0"/>
          <w:numId w:val="5"/>
        </w:numPr>
        <w:tabs>
          <w:tab w:pos="535" w:val="left" w:leader="none"/>
        </w:tabs>
        <w:spacing w:line="165" w:lineRule="auto" w:before="236" w:after="0"/>
        <w:ind w:left="535" w:right="147" w:hanging="232"/>
        <w:jc w:val="both"/>
        <w:rPr>
          <w:sz w:val="15"/>
        </w:rPr>
      </w:pPr>
      <w:bookmarkStart w:name="_bookmark14" w:id="23"/>
      <w:bookmarkEnd w:id="23"/>
      <w:r>
        <w:rPr/>
      </w:r>
      <w:r>
        <w:rPr>
          <w:spacing w:val="-2"/>
          <w:w w:val="105"/>
          <w:sz w:val="15"/>
        </w:rPr>
        <w:t>John</w:t>
      </w:r>
      <w:r>
        <w:rPr>
          <w:spacing w:val="-10"/>
          <w:w w:val="105"/>
          <w:sz w:val="15"/>
        </w:rPr>
        <w:t> </w:t>
      </w:r>
      <w:r>
        <w:rPr>
          <w:spacing w:val="-2"/>
          <w:w w:val="105"/>
          <w:sz w:val="15"/>
        </w:rPr>
        <w:t>L.</w:t>
      </w:r>
      <w:r>
        <w:rPr>
          <w:spacing w:val="-10"/>
          <w:w w:val="105"/>
          <w:sz w:val="15"/>
        </w:rPr>
        <w:t> </w:t>
      </w:r>
      <w:r>
        <w:rPr>
          <w:spacing w:val="-2"/>
          <w:w w:val="105"/>
          <w:sz w:val="15"/>
        </w:rPr>
        <w:t>Tymoczko</w:t>
      </w:r>
      <w:r>
        <w:rPr>
          <w:spacing w:val="-10"/>
          <w:w w:val="105"/>
          <w:sz w:val="15"/>
        </w:rPr>
        <w:t> </w:t>
      </w:r>
      <w:r>
        <w:rPr>
          <w:spacing w:val="-2"/>
          <w:w w:val="105"/>
          <w:sz w:val="15"/>
        </w:rPr>
        <w:t>adn</w:t>
      </w:r>
      <w:r>
        <w:rPr>
          <w:spacing w:val="-10"/>
          <w:w w:val="105"/>
          <w:sz w:val="15"/>
        </w:rPr>
        <w:t> </w:t>
      </w:r>
      <w:r>
        <w:rPr>
          <w:spacing w:val="-2"/>
          <w:w w:val="105"/>
          <w:sz w:val="15"/>
        </w:rPr>
        <w:t>Jeremy</w:t>
      </w:r>
      <w:r>
        <w:rPr>
          <w:spacing w:val="-10"/>
          <w:w w:val="105"/>
          <w:sz w:val="15"/>
        </w:rPr>
        <w:t> </w:t>
      </w:r>
      <w:r>
        <w:rPr>
          <w:spacing w:val="-2"/>
          <w:w w:val="105"/>
          <w:sz w:val="15"/>
        </w:rPr>
        <w:t>M.</w:t>
      </w:r>
      <w:r>
        <w:rPr>
          <w:spacing w:val="-10"/>
          <w:w w:val="105"/>
          <w:sz w:val="15"/>
        </w:rPr>
        <w:t> </w:t>
      </w:r>
      <w:r>
        <w:rPr>
          <w:spacing w:val="-2"/>
          <w:w w:val="105"/>
          <w:sz w:val="15"/>
        </w:rPr>
        <w:t>Berg</w:t>
      </w:r>
      <w:r>
        <w:rPr>
          <w:spacing w:val="-10"/>
          <w:w w:val="105"/>
          <w:sz w:val="15"/>
        </w:rPr>
        <w:t> </w:t>
      </w:r>
      <w:r>
        <w:rPr>
          <w:spacing w:val="-2"/>
          <w:w w:val="105"/>
          <w:sz w:val="15"/>
        </w:rPr>
        <w:t>and</w:t>
      </w:r>
      <w:r>
        <w:rPr>
          <w:spacing w:val="-10"/>
          <w:w w:val="105"/>
          <w:sz w:val="15"/>
        </w:rPr>
        <w:t> </w:t>
      </w:r>
      <w:r>
        <w:rPr>
          <w:spacing w:val="-2"/>
          <w:w w:val="105"/>
          <w:sz w:val="15"/>
        </w:rPr>
        <w:t>Lubert</w:t>
      </w:r>
      <w:r>
        <w:rPr>
          <w:spacing w:val="-10"/>
          <w:w w:val="105"/>
          <w:sz w:val="15"/>
        </w:rPr>
        <w:t> </w:t>
      </w:r>
      <w:r>
        <w:rPr>
          <w:spacing w:val="-2"/>
          <w:w w:val="105"/>
          <w:sz w:val="15"/>
        </w:rPr>
        <w:t>Stryer.</w:t>
      </w:r>
      <w:r>
        <w:rPr>
          <w:spacing w:val="12"/>
          <w:w w:val="105"/>
          <w:sz w:val="15"/>
        </w:rPr>
        <w:t> </w:t>
      </w:r>
      <w:r>
        <w:rPr>
          <w:i/>
          <w:spacing w:val="-2"/>
          <w:w w:val="105"/>
          <w:sz w:val="15"/>
        </w:rPr>
        <w:t>Biochemistry</w:t>
      </w:r>
      <w:r>
        <w:rPr>
          <w:spacing w:val="-2"/>
          <w:w w:val="105"/>
          <w:sz w:val="15"/>
        </w:rPr>
        <w:t>.</w:t>
      </w:r>
      <w:r>
        <w:rPr>
          <w:spacing w:val="13"/>
          <w:w w:val="105"/>
          <w:sz w:val="15"/>
        </w:rPr>
        <w:t> </w:t>
      </w:r>
      <w:r>
        <w:rPr>
          <w:spacing w:val="-2"/>
          <w:w w:val="105"/>
          <w:sz w:val="15"/>
        </w:rPr>
        <w:t>W.</w:t>
      </w:r>
      <w:r>
        <w:rPr>
          <w:spacing w:val="-10"/>
          <w:w w:val="105"/>
          <w:sz w:val="15"/>
        </w:rPr>
        <w:t> </w:t>
      </w:r>
      <w:r>
        <w:rPr>
          <w:spacing w:val="-2"/>
          <w:w w:val="105"/>
          <w:sz w:val="15"/>
        </w:rPr>
        <w:t>H.</w:t>
      </w:r>
      <w:r>
        <w:rPr>
          <w:spacing w:val="-10"/>
          <w:w w:val="105"/>
          <w:sz w:val="15"/>
        </w:rPr>
        <w:t> </w:t>
      </w:r>
      <w:r>
        <w:rPr>
          <w:spacing w:val="-2"/>
          <w:w w:val="105"/>
          <w:sz w:val="15"/>
        </w:rPr>
        <w:t>Freeman,</w:t>
      </w:r>
      <w:r>
        <w:rPr>
          <w:spacing w:val="-10"/>
          <w:w w:val="105"/>
          <w:sz w:val="15"/>
        </w:rPr>
        <w:t> </w:t>
      </w:r>
      <w:r>
        <w:rPr>
          <w:spacing w:val="-2"/>
          <w:w w:val="105"/>
          <w:sz w:val="15"/>
        </w:rPr>
        <w:t>5th</w:t>
      </w:r>
      <w:r>
        <w:rPr>
          <w:spacing w:val="-10"/>
          <w:w w:val="105"/>
          <w:sz w:val="15"/>
        </w:rPr>
        <w:t> </w:t>
      </w:r>
      <w:r>
        <w:rPr>
          <w:spacing w:val="-2"/>
          <w:w w:val="105"/>
          <w:sz w:val="15"/>
        </w:rPr>
        <w:t>edition, 2002.</w:t>
      </w:r>
    </w:p>
    <w:p>
      <w:pPr>
        <w:pStyle w:val="ListParagraph"/>
        <w:numPr>
          <w:ilvl w:val="0"/>
          <w:numId w:val="5"/>
        </w:numPr>
        <w:tabs>
          <w:tab w:pos="533" w:val="left" w:leader="none"/>
          <w:tab w:pos="535" w:val="left" w:leader="none"/>
        </w:tabs>
        <w:spacing w:line="196" w:lineRule="auto" w:before="156" w:after="0"/>
        <w:ind w:left="535" w:right="147" w:hanging="232"/>
        <w:jc w:val="both"/>
        <w:rPr>
          <w:sz w:val="15"/>
        </w:rPr>
      </w:pPr>
      <w:bookmarkStart w:name="_bookmark15" w:id="24"/>
      <w:bookmarkEnd w:id="24"/>
      <w:r>
        <w:rPr/>
      </w:r>
      <w:r>
        <w:rPr>
          <w:spacing w:val="-2"/>
          <w:w w:val="105"/>
          <w:sz w:val="15"/>
        </w:rPr>
        <w:t>Alejandro</w:t>
      </w:r>
      <w:r>
        <w:rPr>
          <w:spacing w:val="-5"/>
          <w:w w:val="105"/>
          <w:sz w:val="15"/>
        </w:rPr>
        <w:t> </w:t>
      </w:r>
      <w:r>
        <w:rPr>
          <w:spacing w:val="-2"/>
          <w:w w:val="105"/>
          <w:sz w:val="15"/>
        </w:rPr>
        <w:t>Arbelaez,</w:t>
      </w:r>
      <w:r>
        <w:rPr>
          <w:spacing w:val="-5"/>
          <w:w w:val="105"/>
          <w:sz w:val="15"/>
        </w:rPr>
        <w:t> </w:t>
      </w:r>
      <w:r>
        <w:rPr>
          <w:spacing w:val="-2"/>
          <w:w w:val="105"/>
          <w:sz w:val="15"/>
        </w:rPr>
        <w:t>Julian</w:t>
      </w:r>
      <w:r>
        <w:rPr>
          <w:spacing w:val="-5"/>
          <w:w w:val="105"/>
          <w:sz w:val="15"/>
        </w:rPr>
        <w:t> </w:t>
      </w:r>
      <w:r>
        <w:rPr>
          <w:spacing w:val="-2"/>
          <w:w w:val="105"/>
          <w:sz w:val="15"/>
        </w:rPr>
        <w:t>Gutierrez,</w:t>
      </w:r>
      <w:r>
        <w:rPr>
          <w:spacing w:val="-5"/>
          <w:w w:val="105"/>
          <w:sz w:val="15"/>
        </w:rPr>
        <w:t> </w:t>
      </w:r>
      <w:r>
        <w:rPr>
          <w:spacing w:val="-2"/>
          <w:w w:val="105"/>
          <w:sz w:val="15"/>
        </w:rPr>
        <w:t>and</w:t>
      </w:r>
      <w:r>
        <w:rPr>
          <w:spacing w:val="-5"/>
          <w:w w:val="105"/>
          <w:sz w:val="15"/>
        </w:rPr>
        <w:t> </w:t>
      </w:r>
      <w:r>
        <w:rPr>
          <w:spacing w:val="-2"/>
          <w:w w:val="105"/>
          <w:sz w:val="15"/>
        </w:rPr>
        <w:t>Jorge</w:t>
      </w:r>
      <w:r>
        <w:rPr>
          <w:spacing w:val="-5"/>
          <w:w w:val="105"/>
          <w:sz w:val="15"/>
        </w:rPr>
        <w:t> </w:t>
      </w:r>
      <w:r>
        <w:rPr>
          <w:spacing w:val="-2"/>
          <w:w w:val="105"/>
          <w:sz w:val="15"/>
        </w:rPr>
        <w:t>A.</w:t>
      </w:r>
      <w:r>
        <w:rPr>
          <w:spacing w:val="-5"/>
          <w:w w:val="105"/>
          <w:sz w:val="15"/>
        </w:rPr>
        <w:t> </w:t>
      </w:r>
      <w:r>
        <w:rPr>
          <w:spacing w:val="-2"/>
          <w:w w:val="105"/>
          <w:sz w:val="15"/>
        </w:rPr>
        <w:t>P´erez.</w:t>
      </w:r>
      <w:r>
        <w:rPr>
          <w:spacing w:val="14"/>
          <w:w w:val="105"/>
          <w:sz w:val="15"/>
        </w:rPr>
        <w:t> </w:t>
      </w:r>
      <w:r>
        <w:rPr>
          <w:spacing w:val="-2"/>
          <w:w w:val="105"/>
          <w:sz w:val="15"/>
        </w:rPr>
        <w:t>Timed</w:t>
      </w:r>
      <w:r>
        <w:rPr>
          <w:spacing w:val="-5"/>
          <w:w w:val="105"/>
          <w:sz w:val="15"/>
        </w:rPr>
        <w:t> </w:t>
      </w:r>
      <w:r>
        <w:rPr>
          <w:spacing w:val="-2"/>
          <w:w w:val="105"/>
          <w:sz w:val="15"/>
        </w:rPr>
        <w:t>concurrent</w:t>
      </w:r>
      <w:r>
        <w:rPr>
          <w:spacing w:val="-5"/>
          <w:w w:val="105"/>
          <w:sz w:val="15"/>
        </w:rPr>
        <w:t> </w:t>
      </w:r>
      <w:r>
        <w:rPr>
          <w:spacing w:val="-2"/>
          <w:w w:val="105"/>
          <w:sz w:val="15"/>
        </w:rPr>
        <w:t>constraint</w:t>
      </w:r>
      <w:r>
        <w:rPr>
          <w:spacing w:val="-5"/>
          <w:w w:val="105"/>
          <w:sz w:val="15"/>
        </w:rPr>
        <w:t> </w:t>
      </w:r>
      <w:r>
        <w:rPr>
          <w:spacing w:val="-2"/>
          <w:w w:val="105"/>
          <w:sz w:val="15"/>
        </w:rPr>
        <w:t>programming </w:t>
      </w:r>
      <w:r>
        <w:rPr>
          <w:w w:val="105"/>
          <w:sz w:val="15"/>
        </w:rPr>
        <w:t>in systems biology. </w:t>
      </w:r>
      <w:r>
        <w:rPr>
          <w:i/>
          <w:w w:val="105"/>
          <w:sz w:val="15"/>
        </w:rPr>
        <w:t>Newsletter of the ALP</w:t>
      </w:r>
      <w:r>
        <w:rPr>
          <w:w w:val="105"/>
          <w:sz w:val="15"/>
        </w:rPr>
        <w:t>, 19(4), 2006.</w:t>
      </w:r>
    </w:p>
    <w:p>
      <w:pPr>
        <w:pStyle w:val="ListParagraph"/>
        <w:numPr>
          <w:ilvl w:val="0"/>
          <w:numId w:val="5"/>
        </w:numPr>
        <w:tabs>
          <w:tab w:pos="533" w:val="left" w:leader="none"/>
          <w:tab w:pos="535" w:val="left" w:leader="none"/>
        </w:tabs>
        <w:spacing w:line="165" w:lineRule="auto" w:before="200" w:after="0"/>
        <w:ind w:left="535" w:right="146" w:hanging="232"/>
        <w:jc w:val="both"/>
        <w:rPr>
          <w:sz w:val="15"/>
        </w:rPr>
      </w:pPr>
      <w:r>
        <w:rPr>
          <w:spacing w:val="-2"/>
          <w:w w:val="105"/>
          <w:sz w:val="15"/>
        </w:rPr>
        <w:t>Roberto</w:t>
      </w:r>
      <w:r>
        <w:rPr>
          <w:spacing w:val="-4"/>
          <w:w w:val="105"/>
          <w:sz w:val="15"/>
        </w:rPr>
        <w:t> </w:t>
      </w:r>
      <w:r>
        <w:rPr>
          <w:spacing w:val="-2"/>
          <w:w w:val="105"/>
          <w:sz w:val="15"/>
        </w:rPr>
        <w:t>Barbuti,</w:t>
      </w:r>
      <w:r>
        <w:rPr>
          <w:spacing w:val="-4"/>
          <w:w w:val="105"/>
          <w:sz w:val="15"/>
        </w:rPr>
        <w:t> </w:t>
      </w:r>
      <w:r>
        <w:rPr>
          <w:spacing w:val="-2"/>
          <w:w w:val="105"/>
          <w:sz w:val="15"/>
        </w:rPr>
        <w:t>Giulio</w:t>
      </w:r>
      <w:r>
        <w:rPr>
          <w:spacing w:val="-3"/>
          <w:w w:val="105"/>
          <w:sz w:val="15"/>
        </w:rPr>
        <w:t> </w:t>
      </w:r>
      <w:r>
        <w:rPr>
          <w:spacing w:val="-2"/>
          <w:w w:val="105"/>
          <w:sz w:val="15"/>
        </w:rPr>
        <w:t>Caravagna,</w:t>
      </w:r>
      <w:r>
        <w:rPr>
          <w:spacing w:val="-4"/>
          <w:w w:val="105"/>
          <w:sz w:val="15"/>
        </w:rPr>
        <w:t> </w:t>
      </w:r>
      <w:r>
        <w:rPr>
          <w:spacing w:val="-2"/>
          <w:w w:val="105"/>
          <w:sz w:val="15"/>
        </w:rPr>
        <w:t>Andrea</w:t>
      </w:r>
      <w:r>
        <w:rPr>
          <w:spacing w:val="-4"/>
          <w:w w:val="105"/>
          <w:sz w:val="15"/>
        </w:rPr>
        <w:t> </w:t>
      </w:r>
      <w:r>
        <w:rPr>
          <w:spacing w:val="-2"/>
          <w:w w:val="105"/>
          <w:sz w:val="15"/>
        </w:rPr>
        <w:t>Maggiolo-Schettini,</w:t>
      </w:r>
      <w:r>
        <w:rPr>
          <w:spacing w:val="-4"/>
          <w:w w:val="105"/>
          <w:sz w:val="15"/>
        </w:rPr>
        <w:t> </w:t>
      </w:r>
      <w:r>
        <w:rPr>
          <w:spacing w:val="-2"/>
          <w:w w:val="105"/>
          <w:sz w:val="15"/>
        </w:rPr>
        <w:t>Paolo</w:t>
      </w:r>
      <w:r>
        <w:rPr>
          <w:spacing w:val="-4"/>
          <w:w w:val="105"/>
          <w:sz w:val="15"/>
        </w:rPr>
        <w:t> </w:t>
      </w:r>
      <w:r>
        <w:rPr>
          <w:spacing w:val="-2"/>
          <w:w w:val="105"/>
          <w:sz w:val="15"/>
        </w:rPr>
        <w:t>Milazzo,</w:t>
      </w:r>
      <w:r>
        <w:rPr>
          <w:spacing w:val="-3"/>
          <w:w w:val="105"/>
          <w:sz w:val="15"/>
        </w:rPr>
        <w:t> </w:t>
      </w:r>
      <w:r>
        <w:rPr>
          <w:spacing w:val="-2"/>
          <w:w w:val="105"/>
          <w:sz w:val="15"/>
        </w:rPr>
        <w:t>and</w:t>
      </w:r>
      <w:r>
        <w:rPr>
          <w:spacing w:val="-3"/>
          <w:w w:val="105"/>
          <w:sz w:val="15"/>
        </w:rPr>
        <w:t> </w:t>
      </w:r>
      <w:r>
        <w:rPr>
          <w:spacing w:val="-2"/>
          <w:w w:val="105"/>
          <w:sz w:val="15"/>
        </w:rPr>
        <w:t>Giovanni</w:t>
      </w:r>
      <w:r>
        <w:rPr>
          <w:spacing w:val="-3"/>
          <w:w w:val="105"/>
          <w:sz w:val="15"/>
        </w:rPr>
        <w:t> </w:t>
      </w:r>
      <w:r>
        <w:rPr>
          <w:spacing w:val="-2"/>
          <w:w w:val="105"/>
          <w:sz w:val="15"/>
        </w:rPr>
        <w:t>Pardini. </w:t>
      </w:r>
      <w:r>
        <w:rPr>
          <w:w w:val="105"/>
          <w:sz w:val="15"/>
        </w:rPr>
        <w:t>The calculus of looping sequences.</w:t>
      </w:r>
      <w:r>
        <w:rPr>
          <w:spacing w:val="37"/>
          <w:w w:val="105"/>
          <w:sz w:val="15"/>
        </w:rPr>
        <w:t> </w:t>
      </w:r>
      <w:r>
        <w:rPr>
          <w:w w:val="105"/>
          <w:sz w:val="15"/>
        </w:rPr>
        <w:t>In Marco Bernardo, Pierpaolo Degano, and Gianluigi Zavattaro, editors,</w:t>
      </w:r>
      <w:r>
        <w:rPr>
          <w:spacing w:val="-2"/>
          <w:w w:val="105"/>
          <w:sz w:val="15"/>
        </w:rPr>
        <w:t> </w:t>
      </w:r>
      <w:r>
        <w:rPr>
          <w:i/>
          <w:w w:val="105"/>
          <w:sz w:val="15"/>
        </w:rPr>
        <w:t>SFM</w:t>
      </w:r>
      <w:r>
        <w:rPr>
          <w:w w:val="105"/>
          <w:sz w:val="15"/>
        </w:rPr>
        <w:t>,</w:t>
      </w:r>
      <w:r>
        <w:rPr>
          <w:spacing w:val="-2"/>
          <w:w w:val="105"/>
          <w:sz w:val="15"/>
        </w:rPr>
        <w:t> </w:t>
      </w:r>
      <w:r>
        <w:rPr>
          <w:w w:val="105"/>
          <w:sz w:val="15"/>
        </w:rPr>
        <w:t>volume</w:t>
      </w:r>
      <w:r>
        <w:rPr>
          <w:spacing w:val="-2"/>
          <w:w w:val="105"/>
          <w:sz w:val="15"/>
        </w:rPr>
        <w:t> </w:t>
      </w:r>
      <w:r>
        <w:rPr>
          <w:w w:val="105"/>
          <w:sz w:val="15"/>
        </w:rPr>
        <w:t>5016</w:t>
      </w:r>
      <w:r>
        <w:rPr>
          <w:spacing w:val="-2"/>
          <w:w w:val="105"/>
          <w:sz w:val="15"/>
        </w:rPr>
        <w:t> </w:t>
      </w:r>
      <w:r>
        <w:rPr>
          <w:w w:val="105"/>
          <w:sz w:val="15"/>
        </w:rPr>
        <w:t>of</w:t>
      </w:r>
      <w:r>
        <w:rPr>
          <w:spacing w:val="-2"/>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387–423.</w:t>
      </w:r>
      <w:r>
        <w:rPr>
          <w:spacing w:val="-2"/>
          <w:w w:val="105"/>
          <w:sz w:val="15"/>
        </w:rPr>
        <w:t> </w:t>
      </w:r>
      <w:r>
        <w:rPr>
          <w:w w:val="105"/>
          <w:sz w:val="15"/>
        </w:rPr>
        <w:t>Springer,</w:t>
      </w:r>
      <w:r>
        <w:rPr>
          <w:spacing w:val="-2"/>
          <w:w w:val="105"/>
          <w:sz w:val="15"/>
        </w:rPr>
        <w:t> </w:t>
      </w:r>
      <w:r>
        <w:rPr>
          <w:w w:val="105"/>
          <w:sz w:val="15"/>
        </w:rPr>
        <w:t>2008.</w:t>
      </w:r>
    </w:p>
    <w:p>
      <w:pPr>
        <w:pStyle w:val="ListParagraph"/>
        <w:numPr>
          <w:ilvl w:val="0"/>
          <w:numId w:val="5"/>
        </w:numPr>
        <w:tabs>
          <w:tab w:pos="533" w:val="left" w:leader="none"/>
          <w:tab w:pos="535" w:val="left" w:leader="none"/>
        </w:tabs>
        <w:spacing w:line="196" w:lineRule="auto" w:before="157" w:after="0"/>
        <w:ind w:left="535" w:right="147" w:hanging="232"/>
        <w:jc w:val="both"/>
        <w:rPr>
          <w:sz w:val="15"/>
        </w:rPr>
      </w:pPr>
      <w:r>
        <w:rPr>
          <w:w w:val="105"/>
          <w:sz w:val="15"/>
        </w:rPr>
        <w:t>A.</w:t>
      </w:r>
      <w:r>
        <w:rPr>
          <w:w w:val="105"/>
          <w:sz w:val="15"/>
        </w:rPr>
        <w:t> F.</w:t>
      </w:r>
      <w:r>
        <w:rPr>
          <w:w w:val="105"/>
          <w:sz w:val="15"/>
        </w:rPr>
        <w:t> Bartholomay.</w:t>
      </w:r>
      <w:r>
        <w:rPr>
          <w:spacing w:val="40"/>
          <w:w w:val="105"/>
          <w:sz w:val="15"/>
        </w:rPr>
        <w:t> </w:t>
      </w:r>
      <w:r>
        <w:rPr>
          <w:w w:val="105"/>
          <w:sz w:val="15"/>
        </w:rPr>
        <w:t>Molecular</w:t>
      </w:r>
      <w:r>
        <w:rPr>
          <w:w w:val="105"/>
          <w:sz w:val="15"/>
        </w:rPr>
        <w:t> set</w:t>
      </w:r>
      <w:r>
        <w:rPr>
          <w:w w:val="105"/>
          <w:sz w:val="15"/>
        </w:rPr>
        <w:t> theory:</w:t>
      </w:r>
      <w:r>
        <w:rPr>
          <w:w w:val="105"/>
          <w:sz w:val="15"/>
        </w:rPr>
        <w:t> A</w:t>
      </w:r>
      <w:r>
        <w:rPr>
          <w:w w:val="105"/>
          <w:sz w:val="15"/>
        </w:rPr>
        <w:t> mathematical</w:t>
      </w:r>
      <w:r>
        <w:rPr>
          <w:w w:val="105"/>
          <w:sz w:val="15"/>
        </w:rPr>
        <w:t> representation</w:t>
      </w:r>
      <w:r>
        <w:rPr>
          <w:w w:val="105"/>
          <w:sz w:val="15"/>
        </w:rPr>
        <w:t> for</w:t>
      </w:r>
      <w:r>
        <w:rPr>
          <w:w w:val="105"/>
          <w:sz w:val="15"/>
        </w:rPr>
        <w:t> chemical</w:t>
      </w:r>
      <w:r>
        <w:rPr>
          <w:w w:val="105"/>
          <w:sz w:val="15"/>
        </w:rPr>
        <w:t> reaction mechanisms. </w:t>
      </w:r>
      <w:r>
        <w:rPr>
          <w:i/>
          <w:w w:val="105"/>
          <w:sz w:val="15"/>
        </w:rPr>
        <w:t>Bulletin of Mathematical Biology</w:t>
      </w:r>
      <w:r>
        <w:rPr>
          <w:w w:val="105"/>
          <w:sz w:val="15"/>
        </w:rPr>
        <w:t>, 22(3):285–307, 1960.</w:t>
      </w:r>
    </w:p>
    <w:p>
      <w:pPr>
        <w:pStyle w:val="ListParagraph"/>
        <w:numPr>
          <w:ilvl w:val="0"/>
          <w:numId w:val="5"/>
        </w:numPr>
        <w:tabs>
          <w:tab w:pos="535" w:val="left" w:leader="none"/>
        </w:tabs>
        <w:spacing w:line="240" w:lineRule="auto" w:before="147" w:after="0"/>
        <w:ind w:left="535" w:right="0" w:hanging="231"/>
        <w:jc w:val="left"/>
        <w:rPr>
          <w:sz w:val="15"/>
        </w:rPr>
      </w:pPr>
      <w:r>
        <w:rPr>
          <w:w w:val="105"/>
          <w:sz w:val="15"/>
        </w:rPr>
        <w:t>John</w:t>
      </w:r>
      <w:r>
        <w:rPr>
          <w:spacing w:val="-14"/>
          <w:w w:val="105"/>
          <w:sz w:val="15"/>
        </w:rPr>
        <w:t> </w:t>
      </w:r>
      <w:r>
        <w:rPr>
          <w:w w:val="105"/>
          <w:sz w:val="15"/>
        </w:rPr>
        <w:t>W.</w:t>
      </w:r>
      <w:r>
        <w:rPr>
          <w:spacing w:val="-14"/>
          <w:w w:val="105"/>
          <w:sz w:val="15"/>
        </w:rPr>
        <w:t> </w:t>
      </w:r>
      <w:r>
        <w:rPr>
          <w:w w:val="105"/>
          <w:sz w:val="15"/>
        </w:rPr>
        <w:t>Baynes</w:t>
      </w:r>
      <w:r>
        <w:rPr>
          <w:spacing w:val="-14"/>
          <w:w w:val="105"/>
          <w:sz w:val="15"/>
        </w:rPr>
        <w:t> </w:t>
      </w:r>
      <w:r>
        <w:rPr>
          <w:w w:val="105"/>
          <w:sz w:val="15"/>
        </w:rPr>
        <w:t>and</w:t>
      </w:r>
      <w:r>
        <w:rPr>
          <w:spacing w:val="-14"/>
          <w:w w:val="105"/>
          <w:sz w:val="15"/>
        </w:rPr>
        <w:t> </w:t>
      </w:r>
      <w:r>
        <w:rPr>
          <w:w w:val="105"/>
          <w:sz w:val="15"/>
        </w:rPr>
        <w:t>Marek</w:t>
      </w:r>
      <w:r>
        <w:rPr>
          <w:spacing w:val="-14"/>
          <w:w w:val="105"/>
          <w:sz w:val="15"/>
        </w:rPr>
        <w:t> </w:t>
      </w:r>
      <w:r>
        <w:rPr>
          <w:w w:val="105"/>
          <w:sz w:val="15"/>
        </w:rPr>
        <w:t>H.</w:t>
      </w:r>
      <w:r>
        <w:rPr>
          <w:spacing w:val="-14"/>
          <w:w w:val="105"/>
          <w:sz w:val="15"/>
        </w:rPr>
        <w:t> </w:t>
      </w:r>
      <w:r>
        <w:rPr>
          <w:w w:val="105"/>
          <w:sz w:val="15"/>
        </w:rPr>
        <w:t>Dominiczak.</w:t>
      </w:r>
      <w:r>
        <w:rPr>
          <w:spacing w:val="-9"/>
          <w:w w:val="105"/>
          <w:sz w:val="15"/>
        </w:rPr>
        <w:t> </w:t>
      </w:r>
      <w:r>
        <w:rPr>
          <w:i/>
          <w:w w:val="105"/>
          <w:sz w:val="15"/>
        </w:rPr>
        <w:t>Medical</w:t>
      </w:r>
      <w:r>
        <w:rPr>
          <w:i/>
          <w:spacing w:val="-15"/>
          <w:w w:val="105"/>
          <w:sz w:val="15"/>
        </w:rPr>
        <w:t> </w:t>
      </w:r>
      <w:r>
        <w:rPr>
          <w:i/>
          <w:w w:val="105"/>
          <w:sz w:val="15"/>
        </w:rPr>
        <w:t>Biochemistry</w:t>
      </w:r>
      <w:r>
        <w:rPr>
          <w:w w:val="105"/>
          <w:sz w:val="15"/>
        </w:rPr>
        <w:t>.</w:t>
      </w:r>
      <w:r>
        <w:rPr>
          <w:spacing w:val="-6"/>
          <w:w w:val="105"/>
          <w:sz w:val="15"/>
        </w:rPr>
        <w:t> </w:t>
      </w:r>
      <w:r>
        <w:rPr>
          <w:w w:val="105"/>
          <w:sz w:val="15"/>
        </w:rPr>
        <w:t>Mosby,</w:t>
      </w:r>
      <w:r>
        <w:rPr>
          <w:spacing w:val="-14"/>
          <w:w w:val="105"/>
          <w:sz w:val="15"/>
        </w:rPr>
        <w:t> </w:t>
      </w:r>
      <w:r>
        <w:rPr>
          <w:spacing w:val="-2"/>
          <w:w w:val="105"/>
          <w:sz w:val="15"/>
        </w:rPr>
        <w:t>2004.</w:t>
      </w:r>
    </w:p>
    <w:p>
      <w:pPr>
        <w:spacing w:after="0" w:line="240" w:lineRule="auto"/>
        <w:jc w:val="left"/>
        <w:rPr>
          <w:sz w:val="15"/>
        </w:rPr>
        <w:sectPr>
          <w:pgSz w:w="9360" w:h="13610"/>
          <w:pgMar w:header="855" w:footer="0" w:top="1040" w:bottom="280" w:left="680" w:right="640"/>
        </w:sectPr>
      </w:pPr>
    </w:p>
    <w:p>
      <w:pPr>
        <w:pStyle w:val="BodyText"/>
        <w:spacing w:before="19"/>
        <w:jc w:val="left"/>
        <w:rPr>
          <w:rFonts w:ascii="LM Roman 8"/>
          <w:sz w:val="15"/>
        </w:rPr>
      </w:pPr>
    </w:p>
    <w:p>
      <w:pPr>
        <w:pStyle w:val="ListParagraph"/>
        <w:numPr>
          <w:ilvl w:val="0"/>
          <w:numId w:val="5"/>
        </w:numPr>
        <w:tabs>
          <w:tab w:pos="422" w:val="left" w:leader="none"/>
        </w:tabs>
        <w:spacing w:line="165" w:lineRule="auto" w:before="1" w:after="0"/>
        <w:ind w:left="422" w:right="260" w:hanging="232"/>
        <w:jc w:val="both"/>
        <w:rPr>
          <w:sz w:val="15"/>
        </w:rPr>
      </w:pPr>
      <w:bookmarkStart w:name="_bookmark17" w:id="25"/>
      <w:bookmarkEnd w:id="25"/>
      <w:r>
        <w:rPr/>
      </w:r>
      <w:bookmarkStart w:name="_bookmark18" w:id="26"/>
      <w:bookmarkEnd w:id="26"/>
      <w:r>
        <w:rPr/>
      </w:r>
      <w:bookmarkStart w:name="_bookmark19" w:id="27"/>
      <w:bookmarkEnd w:id="27"/>
      <w:r>
        <w:rPr/>
      </w:r>
      <w:bookmarkStart w:name="_bookmark20" w:id="28"/>
      <w:bookmarkEnd w:id="28"/>
      <w:r>
        <w:rPr/>
      </w:r>
      <w:r>
        <w:rPr>
          <w:w w:val="105"/>
          <w:sz w:val="15"/>
        </w:rPr>
        <w:t>Andrea</w:t>
      </w:r>
      <w:r>
        <w:rPr>
          <w:w w:val="105"/>
          <w:sz w:val="15"/>
        </w:rPr>
        <w:t> Bobbio</w:t>
      </w:r>
      <w:r>
        <w:rPr>
          <w:w w:val="105"/>
          <w:sz w:val="15"/>
        </w:rPr>
        <w:t> and</w:t>
      </w:r>
      <w:r>
        <w:rPr>
          <w:w w:val="105"/>
          <w:sz w:val="15"/>
        </w:rPr>
        <w:t> Mikl´os</w:t>
      </w:r>
      <w:r>
        <w:rPr>
          <w:w w:val="105"/>
          <w:sz w:val="15"/>
        </w:rPr>
        <w:t> Telek.</w:t>
      </w:r>
      <w:r>
        <w:rPr>
          <w:spacing w:val="40"/>
          <w:w w:val="105"/>
          <w:sz w:val="15"/>
        </w:rPr>
        <w:t> </w:t>
      </w:r>
      <w:r>
        <w:rPr>
          <w:w w:val="105"/>
          <w:sz w:val="15"/>
        </w:rPr>
        <w:t>Computational</w:t>
      </w:r>
      <w:r>
        <w:rPr>
          <w:w w:val="105"/>
          <w:sz w:val="15"/>
        </w:rPr>
        <w:t> restrictions</w:t>
      </w:r>
      <w:r>
        <w:rPr>
          <w:w w:val="105"/>
          <w:sz w:val="15"/>
        </w:rPr>
        <w:t> for</w:t>
      </w:r>
      <w:r>
        <w:rPr>
          <w:w w:val="105"/>
          <w:sz w:val="15"/>
        </w:rPr>
        <w:t> SPN</w:t>
      </w:r>
      <w:r>
        <w:rPr>
          <w:w w:val="105"/>
          <w:sz w:val="15"/>
        </w:rPr>
        <w:t> with</w:t>
      </w:r>
      <w:r>
        <w:rPr>
          <w:w w:val="105"/>
          <w:sz w:val="15"/>
        </w:rPr>
        <w:t> generally</w:t>
      </w:r>
      <w:r>
        <w:rPr>
          <w:w w:val="105"/>
          <w:sz w:val="15"/>
        </w:rPr>
        <w:t> distributed </w:t>
      </w:r>
      <w:bookmarkStart w:name="_bookmark16" w:id="29"/>
      <w:bookmarkEnd w:id="29"/>
      <w:r>
        <w:rPr>
          <w:w w:val="105"/>
          <w:sz w:val="15"/>
        </w:rPr>
        <w:t>transition</w:t>
      </w:r>
      <w:r>
        <w:rPr>
          <w:w w:val="105"/>
          <w:sz w:val="15"/>
        </w:rPr>
        <w:t> times.</w:t>
      </w:r>
      <w:r>
        <w:rPr>
          <w:spacing w:val="40"/>
          <w:w w:val="105"/>
          <w:sz w:val="15"/>
        </w:rPr>
        <w:t> </w:t>
      </w:r>
      <w:r>
        <w:rPr>
          <w:w w:val="105"/>
          <w:sz w:val="15"/>
        </w:rPr>
        <w:t>In</w:t>
      </w:r>
      <w:r>
        <w:rPr>
          <w:w w:val="105"/>
          <w:sz w:val="15"/>
        </w:rPr>
        <w:t> Klaus</w:t>
      </w:r>
      <w:r>
        <w:rPr>
          <w:w w:val="105"/>
          <w:sz w:val="15"/>
        </w:rPr>
        <w:t> Echtle,</w:t>
      </w:r>
      <w:r>
        <w:rPr>
          <w:w w:val="105"/>
          <w:sz w:val="15"/>
        </w:rPr>
        <w:t> Dieter</w:t>
      </w:r>
      <w:r>
        <w:rPr>
          <w:w w:val="105"/>
          <w:sz w:val="15"/>
        </w:rPr>
        <w:t> K.</w:t>
      </w:r>
      <w:r>
        <w:rPr>
          <w:w w:val="105"/>
          <w:sz w:val="15"/>
        </w:rPr>
        <w:t> Hammer,</w:t>
      </w:r>
      <w:r>
        <w:rPr>
          <w:w w:val="105"/>
          <w:sz w:val="15"/>
        </w:rPr>
        <w:t> and</w:t>
      </w:r>
      <w:r>
        <w:rPr>
          <w:w w:val="105"/>
          <w:sz w:val="15"/>
        </w:rPr>
        <w:t> David</w:t>
      </w:r>
      <w:r>
        <w:rPr>
          <w:w w:val="105"/>
          <w:sz w:val="15"/>
        </w:rPr>
        <w:t> Powell,</w:t>
      </w:r>
      <w:r>
        <w:rPr>
          <w:w w:val="105"/>
          <w:sz w:val="15"/>
        </w:rPr>
        <w:t> editors,</w:t>
      </w:r>
      <w:r>
        <w:rPr>
          <w:w w:val="105"/>
          <w:sz w:val="15"/>
        </w:rPr>
        <w:t> </w:t>
      </w:r>
      <w:r>
        <w:rPr>
          <w:i/>
          <w:w w:val="105"/>
          <w:sz w:val="15"/>
        </w:rPr>
        <w:t>EDCC</w:t>
      </w:r>
      <w:r>
        <w:rPr>
          <w:w w:val="105"/>
          <w:sz w:val="15"/>
        </w:rPr>
        <w:t>,</w:t>
      </w:r>
      <w:r>
        <w:rPr>
          <w:w w:val="105"/>
          <w:sz w:val="15"/>
        </w:rPr>
        <w:t> volume 852 of </w:t>
      </w:r>
      <w:r>
        <w:rPr>
          <w:i/>
          <w:w w:val="105"/>
          <w:sz w:val="15"/>
        </w:rPr>
        <w:t>Lecture Notes in Computer Science</w:t>
      </w:r>
      <w:r>
        <w:rPr>
          <w:w w:val="105"/>
          <w:sz w:val="15"/>
        </w:rPr>
        <w:t>, pages 131–148. Springer, 1994.</w:t>
      </w:r>
    </w:p>
    <w:p>
      <w:pPr>
        <w:pStyle w:val="ListParagraph"/>
        <w:numPr>
          <w:ilvl w:val="0"/>
          <w:numId w:val="5"/>
        </w:numPr>
        <w:tabs>
          <w:tab w:pos="422" w:val="left" w:leader="none"/>
        </w:tabs>
        <w:spacing w:line="165" w:lineRule="auto" w:before="171" w:after="0"/>
        <w:ind w:left="422" w:right="260" w:hanging="232"/>
        <w:jc w:val="both"/>
        <w:rPr>
          <w:sz w:val="15"/>
        </w:rPr>
      </w:pPr>
      <w:bookmarkStart w:name="_bookmark21" w:id="30"/>
      <w:bookmarkEnd w:id="30"/>
      <w:r>
        <w:rPr/>
      </w:r>
      <w:r>
        <w:rPr>
          <w:w w:val="105"/>
          <w:sz w:val="15"/>
        </w:rPr>
        <w:t>Chiara</w:t>
      </w:r>
      <w:r>
        <w:rPr>
          <w:spacing w:val="-7"/>
          <w:w w:val="105"/>
          <w:sz w:val="15"/>
        </w:rPr>
        <w:t> </w:t>
      </w:r>
      <w:r>
        <w:rPr>
          <w:w w:val="105"/>
          <w:sz w:val="15"/>
        </w:rPr>
        <w:t>Bodei,</w:t>
      </w:r>
      <w:r>
        <w:rPr>
          <w:spacing w:val="-7"/>
          <w:w w:val="105"/>
          <w:sz w:val="15"/>
        </w:rPr>
        <w:t> </w:t>
      </w:r>
      <w:r>
        <w:rPr>
          <w:w w:val="105"/>
          <w:sz w:val="15"/>
        </w:rPr>
        <w:t>Andrea</w:t>
      </w:r>
      <w:r>
        <w:rPr>
          <w:spacing w:val="-7"/>
          <w:w w:val="105"/>
          <w:sz w:val="15"/>
        </w:rPr>
        <w:t> </w:t>
      </w:r>
      <w:r>
        <w:rPr>
          <w:w w:val="105"/>
          <w:sz w:val="15"/>
        </w:rPr>
        <w:t>Bracciali,</w:t>
      </w:r>
      <w:r>
        <w:rPr>
          <w:spacing w:val="-7"/>
          <w:w w:val="105"/>
          <w:sz w:val="15"/>
        </w:rPr>
        <w:t> </w:t>
      </w:r>
      <w:r>
        <w:rPr>
          <w:w w:val="105"/>
          <w:sz w:val="15"/>
        </w:rPr>
        <w:t>Davide</w:t>
      </w:r>
      <w:r>
        <w:rPr>
          <w:spacing w:val="-7"/>
          <w:w w:val="105"/>
          <w:sz w:val="15"/>
        </w:rPr>
        <w:t> </w:t>
      </w:r>
      <w:r>
        <w:rPr>
          <w:w w:val="105"/>
          <w:sz w:val="15"/>
        </w:rPr>
        <w:t>Chiarugi,</w:t>
      </w:r>
      <w:r>
        <w:rPr>
          <w:spacing w:val="-7"/>
          <w:w w:val="105"/>
          <w:sz w:val="15"/>
        </w:rPr>
        <w:t> </w:t>
      </w:r>
      <w:r>
        <w:rPr>
          <w:w w:val="105"/>
          <w:sz w:val="15"/>
        </w:rPr>
        <w:t>and</w:t>
      </w:r>
      <w:r>
        <w:rPr>
          <w:spacing w:val="-7"/>
          <w:w w:val="105"/>
          <w:sz w:val="15"/>
        </w:rPr>
        <w:t> </w:t>
      </w:r>
      <w:r>
        <w:rPr>
          <w:w w:val="105"/>
          <w:sz w:val="15"/>
        </w:rPr>
        <w:t>Roberta</w:t>
      </w:r>
      <w:r>
        <w:rPr>
          <w:spacing w:val="-7"/>
          <w:w w:val="105"/>
          <w:sz w:val="15"/>
        </w:rPr>
        <w:t> </w:t>
      </w:r>
      <w:r>
        <w:rPr>
          <w:w w:val="105"/>
          <w:sz w:val="15"/>
        </w:rPr>
        <w:t>Gori.</w:t>
      </w:r>
      <w:r>
        <w:rPr>
          <w:spacing w:val="20"/>
          <w:w w:val="105"/>
          <w:sz w:val="15"/>
        </w:rPr>
        <w:t> </w:t>
      </w:r>
      <w:r>
        <w:rPr>
          <w:w w:val="105"/>
          <w:sz w:val="15"/>
        </w:rPr>
        <w:t>A</w:t>
      </w:r>
      <w:r>
        <w:rPr>
          <w:spacing w:val="-7"/>
          <w:w w:val="105"/>
          <w:sz w:val="15"/>
        </w:rPr>
        <w:t> </w:t>
      </w:r>
      <w:r>
        <w:rPr>
          <w:w w:val="105"/>
          <w:sz w:val="15"/>
        </w:rPr>
        <w:t>taxonomy</w:t>
      </w:r>
      <w:r>
        <w:rPr>
          <w:spacing w:val="-7"/>
          <w:w w:val="105"/>
          <w:sz w:val="15"/>
        </w:rPr>
        <w:t> </w:t>
      </w:r>
      <w:r>
        <w:rPr>
          <w:w w:val="105"/>
          <w:sz w:val="15"/>
        </w:rPr>
        <w:t>of</w:t>
      </w:r>
      <w:r>
        <w:rPr>
          <w:spacing w:val="-7"/>
          <w:w w:val="105"/>
          <w:sz w:val="15"/>
        </w:rPr>
        <w:t> </w:t>
      </w:r>
      <w:r>
        <w:rPr>
          <w:w w:val="105"/>
          <w:sz w:val="15"/>
        </w:rPr>
        <w:t>causality-based biological</w:t>
      </w:r>
      <w:r>
        <w:rPr>
          <w:spacing w:val="-6"/>
          <w:w w:val="105"/>
          <w:sz w:val="15"/>
        </w:rPr>
        <w:t> </w:t>
      </w:r>
      <w:r>
        <w:rPr>
          <w:w w:val="105"/>
          <w:sz w:val="15"/>
        </w:rPr>
        <w:t>properties.</w:t>
      </w:r>
      <w:r>
        <w:rPr>
          <w:spacing w:val="20"/>
          <w:w w:val="105"/>
          <w:sz w:val="15"/>
        </w:rPr>
        <w:t> </w:t>
      </w:r>
      <w:r>
        <w:rPr>
          <w:w w:val="105"/>
          <w:sz w:val="15"/>
        </w:rPr>
        <w:t>In</w:t>
      </w:r>
      <w:r>
        <w:rPr>
          <w:spacing w:val="-6"/>
          <w:w w:val="105"/>
          <w:sz w:val="15"/>
        </w:rPr>
        <w:t> </w:t>
      </w:r>
      <w:r>
        <w:rPr>
          <w:w w:val="105"/>
          <w:sz w:val="15"/>
        </w:rPr>
        <w:t>Emanuela</w:t>
      </w:r>
      <w:r>
        <w:rPr>
          <w:spacing w:val="-6"/>
          <w:w w:val="105"/>
          <w:sz w:val="15"/>
        </w:rPr>
        <w:t> </w:t>
      </w:r>
      <w:r>
        <w:rPr>
          <w:w w:val="105"/>
          <w:sz w:val="15"/>
        </w:rPr>
        <w:t>Merelli</w:t>
      </w:r>
      <w:r>
        <w:rPr>
          <w:spacing w:val="-6"/>
          <w:w w:val="105"/>
          <w:sz w:val="15"/>
        </w:rPr>
        <w:t> </w:t>
      </w:r>
      <w:r>
        <w:rPr>
          <w:w w:val="105"/>
          <w:sz w:val="15"/>
        </w:rPr>
        <w:t>and</w:t>
      </w:r>
      <w:r>
        <w:rPr>
          <w:spacing w:val="-6"/>
          <w:w w:val="105"/>
          <w:sz w:val="15"/>
        </w:rPr>
        <w:t> </w:t>
      </w:r>
      <w:r>
        <w:rPr>
          <w:w w:val="105"/>
          <w:sz w:val="15"/>
        </w:rPr>
        <w:t>Paola</w:t>
      </w:r>
      <w:r>
        <w:rPr>
          <w:spacing w:val="-6"/>
          <w:w w:val="105"/>
          <w:sz w:val="15"/>
        </w:rPr>
        <w:t> </w:t>
      </w:r>
      <w:r>
        <w:rPr>
          <w:w w:val="105"/>
          <w:sz w:val="15"/>
        </w:rPr>
        <w:t>Quaglia,</w:t>
      </w:r>
      <w:r>
        <w:rPr>
          <w:spacing w:val="-6"/>
          <w:w w:val="105"/>
          <w:sz w:val="15"/>
        </w:rPr>
        <w:t> </w:t>
      </w:r>
      <w:r>
        <w:rPr>
          <w:w w:val="105"/>
          <w:sz w:val="15"/>
        </w:rPr>
        <w:t>editors,</w:t>
      </w:r>
      <w:r>
        <w:rPr>
          <w:spacing w:val="-6"/>
          <w:w w:val="105"/>
          <w:sz w:val="15"/>
        </w:rPr>
        <w:t> </w:t>
      </w:r>
      <w:r>
        <w:rPr>
          <w:i/>
          <w:w w:val="105"/>
          <w:sz w:val="15"/>
        </w:rPr>
        <w:t>FBTC</w:t>
      </w:r>
      <w:r>
        <w:rPr>
          <w:w w:val="105"/>
          <w:sz w:val="15"/>
        </w:rPr>
        <w:t>,</w:t>
      </w:r>
      <w:r>
        <w:rPr>
          <w:spacing w:val="-6"/>
          <w:w w:val="105"/>
          <w:sz w:val="15"/>
        </w:rPr>
        <w:t> </w:t>
      </w:r>
      <w:r>
        <w:rPr>
          <w:w w:val="105"/>
          <w:sz w:val="15"/>
        </w:rPr>
        <w:t>volume</w:t>
      </w:r>
      <w:r>
        <w:rPr>
          <w:spacing w:val="-6"/>
          <w:w w:val="105"/>
          <w:sz w:val="15"/>
        </w:rPr>
        <w:t> </w:t>
      </w:r>
      <w:r>
        <w:rPr>
          <w:w w:val="105"/>
          <w:sz w:val="15"/>
        </w:rPr>
        <w:t>19</w:t>
      </w:r>
      <w:r>
        <w:rPr>
          <w:spacing w:val="-6"/>
          <w:w w:val="105"/>
          <w:sz w:val="15"/>
        </w:rPr>
        <w:t> </w:t>
      </w:r>
      <w:r>
        <w:rPr>
          <w:w w:val="105"/>
          <w:sz w:val="15"/>
        </w:rPr>
        <w:t>of</w:t>
      </w:r>
      <w:r>
        <w:rPr>
          <w:spacing w:val="-6"/>
          <w:w w:val="105"/>
          <w:sz w:val="15"/>
        </w:rPr>
        <w:t> </w:t>
      </w:r>
      <w:r>
        <w:rPr>
          <w:i/>
          <w:w w:val="105"/>
          <w:sz w:val="15"/>
        </w:rPr>
        <w:t>EPTCS</w:t>
      </w:r>
      <w:r>
        <w:rPr>
          <w:w w:val="105"/>
          <w:sz w:val="15"/>
        </w:rPr>
        <w:t>, pages 116–133, 2010.</w:t>
      </w:r>
    </w:p>
    <w:p>
      <w:pPr>
        <w:pStyle w:val="ListParagraph"/>
        <w:numPr>
          <w:ilvl w:val="0"/>
          <w:numId w:val="5"/>
        </w:numPr>
        <w:tabs>
          <w:tab w:pos="420" w:val="left" w:leader="none"/>
          <w:tab w:pos="422" w:val="left" w:leader="none"/>
        </w:tabs>
        <w:spacing w:line="196" w:lineRule="auto" w:before="149" w:after="0"/>
        <w:ind w:left="422" w:right="261" w:hanging="232"/>
        <w:jc w:val="both"/>
        <w:rPr>
          <w:sz w:val="15"/>
        </w:rPr>
      </w:pPr>
      <w:bookmarkStart w:name="_bookmark22" w:id="31"/>
      <w:bookmarkEnd w:id="31"/>
      <w:r>
        <w:rPr/>
      </w:r>
      <w:r>
        <w:rPr>
          <w:w w:val="105"/>
          <w:sz w:val="15"/>
        </w:rPr>
        <w:t>Luca</w:t>
      </w:r>
      <w:r>
        <w:rPr>
          <w:spacing w:val="-14"/>
          <w:w w:val="105"/>
          <w:sz w:val="15"/>
        </w:rPr>
        <w:t> </w:t>
      </w:r>
      <w:r>
        <w:rPr>
          <w:w w:val="105"/>
          <w:sz w:val="15"/>
        </w:rPr>
        <w:t>Bortolussi</w:t>
      </w:r>
      <w:r>
        <w:rPr>
          <w:spacing w:val="-14"/>
          <w:w w:val="105"/>
          <w:sz w:val="15"/>
        </w:rPr>
        <w:t> </w:t>
      </w:r>
      <w:r>
        <w:rPr>
          <w:w w:val="105"/>
          <w:sz w:val="15"/>
        </w:rPr>
        <w:t>and</w:t>
      </w:r>
      <w:r>
        <w:rPr>
          <w:spacing w:val="-14"/>
          <w:w w:val="105"/>
          <w:sz w:val="15"/>
        </w:rPr>
        <w:t> </w:t>
      </w:r>
      <w:r>
        <w:rPr>
          <w:w w:val="105"/>
          <w:sz w:val="15"/>
        </w:rPr>
        <w:t>Alberto</w:t>
      </w:r>
      <w:r>
        <w:rPr>
          <w:spacing w:val="-14"/>
          <w:w w:val="105"/>
          <w:sz w:val="15"/>
        </w:rPr>
        <w:t> </w:t>
      </w:r>
      <w:r>
        <w:rPr>
          <w:w w:val="105"/>
          <w:sz w:val="15"/>
        </w:rPr>
        <w:t>Policriti.</w:t>
      </w:r>
      <w:r>
        <w:rPr>
          <w:spacing w:val="-1"/>
          <w:w w:val="105"/>
          <w:sz w:val="15"/>
        </w:rPr>
        <w:t> </w:t>
      </w:r>
      <w:r>
        <w:rPr>
          <w:w w:val="105"/>
          <w:sz w:val="15"/>
        </w:rPr>
        <w:t>Modeling</w:t>
      </w:r>
      <w:r>
        <w:rPr>
          <w:spacing w:val="-14"/>
          <w:w w:val="105"/>
          <w:sz w:val="15"/>
        </w:rPr>
        <w:t> </w:t>
      </w:r>
      <w:r>
        <w:rPr>
          <w:w w:val="105"/>
          <w:sz w:val="15"/>
        </w:rPr>
        <w:t>biological</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w w:val="105"/>
          <w:sz w:val="15"/>
        </w:rPr>
        <w:t>stochastic</w:t>
      </w:r>
      <w:r>
        <w:rPr>
          <w:spacing w:val="-14"/>
          <w:w w:val="105"/>
          <w:sz w:val="15"/>
        </w:rPr>
        <w:t> </w:t>
      </w:r>
      <w:r>
        <w:rPr>
          <w:w w:val="105"/>
          <w:sz w:val="15"/>
        </w:rPr>
        <w:t>concurrent</w:t>
      </w:r>
      <w:r>
        <w:rPr>
          <w:spacing w:val="-14"/>
          <w:w w:val="105"/>
          <w:sz w:val="15"/>
        </w:rPr>
        <w:t> </w:t>
      </w:r>
      <w:r>
        <w:rPr>
          <w:w w:val="105"/>
          <w:sz w:val="15"/>
        </w:rPr>
        <w:t>constraint programming. </w:t>
      </w:r>
      <w:r>
        <w:rPr>
          <w:i/>
          <w:w w:val="105"/>
          <w:sz w:val="15"/>
        </w:rPr>
        <w:t>Constraints</w:t>
      </w:r>
      <w:r>
        <w:rPr>
          <w:w w:val="105"/>
          <w:sz w:val="15"/>
        </w:rPr>
        <w:t>, 13(1-2):66–90, 2008.</w:t>
      </w:r>
    </w:p>
    <w:p>
      <w:pPr>
        <w:pStyle w:val="ListParagraph"/>
        <w:numPr>
          <w:ilvl w:val="0"/>
          <w:numId w:val="5"/>
        </w:numPr>
        <w:tabs>
          <w:tab w:pos="420" w:val="left" w:leader="none"/>
          <w:tab w:pos="422" w:val="left" w:leader="none"/>
        </w:tabs>
        <w:spacing w:line="196" w:lineRule="auto" w:before="169" w:after="0"/>
        <w:ind w:left="422" w:right="260" w:hanging="232"/>
        <w:jc w:val="both"/>
        <w:rPr>
          <w:sz w:val="15"/>
        </w:rPr>
      </w:pPr>
      <w:bookmarkStart w:name="_bookmark23" w:id="32"/>
      <w:bookmarkEnd w:id="32"/>
      <w:r>
        <w:rPr/>
      </w:r>
      <w:r>
        <w:rPr>
          <w:w w:val="105"/>
          <w:sz w:val="15"/>
        </w:rPr>
        <w:t>Laurence</w:t>
      </w:r>
      <w:r>
        <w:rPr>
          <w:w w:val="105"/>
          <w:sz w:val="15"/>
        </w:rPr>
        <w:t> Calzone,</w:t>
      </w:r>
      <w:r>
        <w:rPr>
          <w:w w:val="105"/>
          <w:sz w:val="15"/>
        </w:rPr>
        <w:t> Fran¸cois</w:t>
      </w:r>
      <w:r>
        <w:rPr>
          <w:w w:val="105"/>
          <w:sz w:val="15"/>
        </w:rPr>
        <w:t> Fages,</w:t>
      </w:r>
      <w:r>
        <w:rPr>
          <w:w w:val="105"/>
          <w:sz w:val="15"/>
        </w:rPr>
        <w:t> and</w:t>
      </w:r>
      <w:r>
        <w:rPr>
          <w:w w:val="105"/>
          <w:sz w:val="15"/>
        </w:rPr>
        <w:t> Sylvain</w:t>
      </w:r>
      <w:r>
        <w:rPr>
          <w:w w:val="105"/>
          <w:sz w:val="15"/>
        </w:rPr>
        <w:t> Soliman.</w:t>
      </w:r>
      <w:r>
        <w:rPr>
          <w:spacing w:val="40"/>
          <w:w w:val="105"/>
          <w:sz w:val="15"/>
        </w:rPr>
        <w:t> </w:t>
      </w:r>
      <w:r>
        <w:rPr>
          <w:w w:val="105"/>
          <w:sz w:val="15"/>
        </w:rPr>
        <w:t>Biocham:</w:t>
      </w:r>
      <w:r>
        <w:rPr>
          <w:w w:val="105"/>
          <w:sz w:val="15"/>
        </w:rPr>
        <w:t> an</w:t>
      </w:r>
      <w:r>
        <w:rPr>
          <w:w w:val="105"/>
          <w:sz w:val="15"/>
        </w:rPr>
        <w:t> environment</w:t>
      </w:r>
      <w:r>
        <w:rPr>
          <w:w w:val="105"/>
          <w:sz w:val="15"/>
        </w:rPr>
        <w:t> for</w:t>
      </w:r>
      <w:r>
        <w:rPr>
          <w:w w:val="105"/>
          <w:sz w:val="15"/>
        </w:rPr>
        <w:t> modeling biological</w:t>
      </w:r>
      <w:r>
        <w:rPr>
          <w:spacing w:val="-8"/>
          <w:w w:val="105"/>
          <w:sz w:val="15"/>
        </w:rPr>
        <w:t> </w:t>
      </w:r>
      <w:r>
        <w:rPr>
          <w:w w:val="105"/>
          <w:sz w:val="15"/>
        </w:rPr>
        <w:t>systems</w:t>
      </w:r>
      <w:r>
        <w:rPr>
          <w:spacing w:val="-8"/>
          <w:w w:val="105"/>
          <w:sz w:val="15"/>
        </w:rPr>
        <w:t> </w:t>
      </w:r>
      <w:r>
        <w:rPr>
          <w:w w:val="105"/>
          <w:sz w:val="15"/>
        </w:rPr>
        <w:t>and</w:t>
      </w:r>
      <w:r>
        <w:rPr>
          <w:spacing w:val="-8"/>
          <w:w w:val="105"/>
          <w:sz w:val="15"/>
        </w:rPr>
        <w:t> </w:t>
      </w:r>
      <w:r>
        <w:rPr>
          <w:w w:val="105"/>
          <w:sz w:val="15"/>
        </w:rPr>
        <w:t>formalizing</w:t>
      </w:r>
      <w:r>
        <w:rPr>
          <w:spacing w:val="-8"/>
          <w:w w:val="105"/>
          <w:sz w:val="15"/>
        </w:rPr>
        <w:t> </w:t>
      </w:r>
      <w:r>
        <w:rPr>
          <w:w w:val="105"/>
          <w:sz w:val="15"/>
        </w:rPr>
        <w:t>experimental</w:t>
      </w:r>
      <w:r>
        <w:rPr>
          <w:spacing w:val="-8"/>
          <w:w w:val="105"/>
          <w:sz w:val="15"/>
        </w:rPr>
        <w:t> </w:t>
      </w:r>
      <w:r>
        <w:rPr>
          <w:w w:val="105"/>
          <w:sz w:val="15"/>
        </w:rPr>
        <w:t>knowledge. </w:t>
      </w:r>
      <w:r>
        <w:rPr>
          <w:i/>
          <w:w w:val="105"/>
          <w:sz w:val="15"/>
        </w:rPr>
        <w:t>Bioinformatics</w:t>
      </w:r>
      <w:r>
        <w:rPr>
          <w:w w:val="105"/>
          <w:sz w:val="15"/>
        </w:rPr>
        <w:t>,</w:t>
      </w:r>
      <w:r>
        <w:rPr>
          <w:spacing w:val="-8"/>
          <w:w w:val="105"/>
          <w:sz w:val="15"/>
        </w:rPr>
        <w:t> </w:t>
      </w:r>
      <w:r>
        <w:rPr>
          <w:w w:val="105"/>
          <w:sz w:val="15"/>
        </w:rPr>
        <w:t>22(14):1805–1807,</w:t>
      </w:r>
      <w:r>
        <w:rPr>
          <w:spacing w:val="-8"/>
          <w:w w:val="105"/>
          <w:sz w:val="15"/>
        </w:rPr>
        <w:t> </w:t>
      </w:r>
      <w:r>
        <w:rPr>
          <w:w w:val="105"/>
          <w:sz w:val="15"/>
        </w:rPr>
        <w:t>2006.</w:t>
      </w:r>
    </w:p>
    <w:p>
      <w:pPr>
        <w:pStyle w:val="ListParagraph"/>
        <w:numPr>
          <w:ilvl w:val="0"/>
          <w:numId w:val="5"/>
        </w:numPr>
        <w:tabs>
          <w:tab w:pos="422" w:val="left" w:leader="none"/>
        </w:tabs>
        <w:spacing w:line="165" w:lineRule="auto" w:before="191" w:after="0"/>
        <w:ind w:left="422" w:right="260" w:hanging="314"/>
        <w:jc w:val="both"/>
        <w:rPr>
          <w:sz w:val="15"/>
        </w:rPr>
      </w:pPr>
      <w:bookmarkStart w:name="_bookmark24" w:id="33"/>
      <w:bookmarkEnd w:id="33"/>
      <w:r>
        <w:rPr/>
      </w:r>
      <w:r>
        <w:rPr>
          <w:w w:val="105"/>
          <w:sz w:val="15"/>
        </w:rPr>
        <w:t>Giulio</w:t>
      </w:r>
      <w:r>
        <w:rPr>
          <w:spacing w:val="-7"/>
          <w:w w:val="105"/>
          <w:sz w:val="15"/>
        </w:rPr>
        <w:t> </w:t>
      </w:r>
      <w:r>
        <w:rPr>
          <w:w w:val="105"/>
          <w:sz w:val="15"/>
        </w:rPr>
        <w:t>Caravagna</w:t>
      </w:r>
      <w:r>
        <w:rPr>
          <w:spacing w:val="-7"/>
          <w:w w:val="105"/>
          <w:sz w:val="15"/>
        </w:rPr>
        <w:t> </w:t>
      </w:r>
      <w:r>
        <w:rPr>
          <w:w w:val="105"/>
          <w:sz w:val="15"/>
        </w:rPr>
        <w:t>and</w:t>
      </w:r>
      <w:r>
        <w:rPr>
          <w:spacing w:val="-7"/>
          <w:w w:val="105"/>
          <w:sz w:val="15"/>
        </w:rPr>
        <w:t> </w:t>
      </w:r>
      <w:r>
        <w:rPr>
          <w:w w:val="105"/>
          <w:sz w:val="15"/>
        </w:rPr>
        <w:t>Jane</w:t>
      </w:r>
      <w:r>
        <w:rPr>
          <w:spacing w:val="-7"/>
          <w:w w:val="105"/>
          <w:sz w:val="15"/>
        </w:rPr>
        <w:t> </w:t>
      </w:r>
      <w:r>
        <w:rPr>
          <w:w w:val="105"/>
          <w:sz w:val="15"/>
        </w:rPr>
        <w:t>Hillston.</w:t>
      </w:r>
      <w:r>
        <w:rPr>
          <w:spacing w:val="22"/>
          <w:w w:val="105"/>
          <w:sz w:val="15"/>
        </w:rPr>
        <w:t> </w:t>
      </w:r>
      <w:r>
        <w:rPr>
          <w:w w:val="105"/>
          <w:sz w:val="15"/>
        </w:rPr>
        <w:t>Bio-PEPAd:</w:t>
      </w:r>
      <w:r>
        <w:rPr>
          <w:spacing w:val="-7"/>
          <w:w w:val="105"/>
          <w:sz w:val="15"/>
        </w:rPr>
        <w:t> </w:t>
      </w:r>
      <w:r>
        <w:rPr>
          <w:w w:val="105"/>
          <w:sz w:val="15"/>
        </w:rPr>
        <w:t>A</w:t>
      </w:r>
      <w:r>
        <w:rPr>
          <w:spacing w:val="-7"/>
          <w:w w:val="105"/>
          <w:sz w:val="15"/>
        </w:rPr>
        <w:t> </w:t>
      </w:r>
      <w:r>
        <w:rPr>
          <w:w w:val="105"/>
          <w:sz w:val="15"/>
        </w:rPr>
        <w:t>non-markovian</w:t>
      </w:r>
      <w:r>
        <w:rPr>
          <w:spacing w:val="-7"/>
          <w:w w:val="105"/>
          <w:sz w:val="15"/>
        </w:rPr>
        <w:t> </w:t>
      </w:r>
      <w:r>
        <w:rPr>
          <w:w w:val="105"/>
          <w:sz w:val="15"/>
        </w:rPr>
        <w:t>extension</w:t>
      </w:r>
      <w:r>
        <w:rPr>
          <w:spacing w:val="-7"/>
          <w:w w:val="105"/>
          <w:sz w:val="15"/>
        </w:rPr>
        <w:t> </w:t>
      </w:r>
      <w:r>
        <w:rPr>
          <w:w w:val="105"/>
          <w:sz w:val="15"/>
        </w:rPr>
        <w:t>of</w:t>
      </w:r>
      <w:r>
        <w:rPr>
          <w:spacing w:val="-7"/>
          <w:w w:val="105"/>
          <w:sz w:val="15"/>
        </w:rPr>
        <w:t> </w:t>
      </w:r>
      <w:r>
        <w:rPr>
          <w:w w:val="105"/>
          <w:sz w:val="15"/>
        </w:rPr>
        <w:t>Bio-PEPA.</w:t>
      </w:r>
      <w:r>
        <w:rPr>
          <w:spacing w:val="22"/>
          <w:w w:val="105"/>
          <w:sz w:val="15"/>
        </w:rPr>
        <w:t> </w:t>
      </w:r>
      <w:r>
        <w:rPr>
          <w:i/>
          <w:w w:val="105"/>
          <w:sz w:val="15"/>
        </w:rPr>
        <w:t>Theor.</w:t>
      </w:r>
      <w:r>
        <w:rPr>
          <w:i/>
          <w:w w:val="105"/>
          <w:sz w:val="15"/>
        </w:rPr>
        <w:t> Comput. Sci.</w:t>
      </w:r>
      <w:r>
        <w:rPr>
          <w:w w:val="105"/>
          <w:sz w:val="15"/>
        </w:rPr>
        <w:t>, 419:26–49, 2012.</w:t>
      </w:r>
    </w:p>
    <w:p>
      <w:pPr>
        <w:pStyle w:val="ListParagraph"/>
        <w:numPr>
          <w:ilvl w:val="0"/>
          <w:numId w:val="5"/>
        </w:numPr>
        <w:tabs>
          <w:tab w:pos="420" w:val="left" w:leader="none"/>
          <w:tab w:pos="422" w:val="left" w:leader="none"/>
        </w:tabs>
        <w:spacing w:line="165" w:lineRule="auto" w:before="171" w:after="0"/>
        <w:ind w:left="422" w:right="260" w:hanging="315"/>
        <w:jc w:val="both"/>
        <w:rPr>
          <w:sz w:val="15"/>
        </w:rPr>
      </w:pPr>
      <w:r>
        <w:rPr>
          <w:w w:val="105"/>
          <w:sz w:val="15"/>
        </w:rPr>
        <w:t>Luca</w:t>
      </w:r>
      <w:r>
        <w:rPr>
          <w:spacing w:val="-14"/>
          <w:w w:val="105"/>
          <w:sz w:val="15"/>
        </w:rPr>
        <w:t> </w:t>
      </w:r>
      <w:r>
        <w:rPr>
          <w:w w:val="105"/>
          <w:sz w:val="15"/>
        </w:rPr>
        <w:t>Cardelli.</w:t>
      </w:r>
      <w:r>
        <w:rPr>
          <w:spacing w:val="8"/>
          <w:w w:val="105"/>
          <w:sz w:val="15"/>
        </w:rPr>
        <w:t> </w:t>
      </w:r>
      <w:r>
        <w:rPr>
          <w:w w:val="105"/>
          <w:sz w:val="15"/>
        </w:rPr>
        <w:t>Brane</w:t>
      </w:r>
      <w:r>
        <w:rPr>
          <w:spacing w:val="-14"/>
          <w:w w:val="105"/>
          <w:sz w:val="15"/>
        </w:rPr>
        <w:t> </w:t>
      </w:r>
      <w:r>
        <w:rPr>
          <w:w w:val="105"/>
          <w:sz w:val="15"/>
        </w:rPr>
        <w:t>calculi.</w:t>
      </w:r>
      <w:r>
        <w:rPr>
          <w:spacing w:val="8"/>
          <w:w w:val="105"/>
          <w:sz w:val="15"/>
        </w:rPr>
        <w:t> </w:t>
      </w:r>
      <w:r>
        <w:rPr>
          <w:w w:val="105"/>
          <w:sz w:val="15"/>
        </w:rPr>
        <w:t>In</w:t>
      </w:r>
      <w:r>
        <w:rPr>
          <w:spacing w:val="-14"/>
          <w:w w:val="105"/>
          <w:sz w:val="15"/>
        </w:rPr>
        <w:t> </w:t>
      </w:r>
      <w:r>
        <w:rPr>
          <w:w w:val="105"/>
          <w:sz w:val="15"/>
        </w:rPr>
        <w:t>Vincent</w:t>
      </w:r>
      <w:r>
        <w:rPr>
          <w:spacing w:val="-13"/>
          <w:w w:val="105"/>
          <w:sz w:val="15"/>
        </w:rPr>
        <w:t> </w:t>
      </w:r>
      <w:r>
        <w:rPr>
          <w:w w:val="105"/>
          <w:sz w:val="15"/>
        </w:rPr>
        <w:t>Danos</w:t>
      </w:r>
      <w:r>
        <w:rPr>
          <w:spacing w:val="-14"/>
          <w:w w:val="105"/>
          <w:sz w:val="15"/>
        </w:rPr>
        <w:t> </w:t>
      </w:r>
      <w:r>
        <w:rPr>
          <w:w w:val="105"/>
          <w:sz w:val="15"/>
        </w:rPr>
        <w:t>and</w:t>
      </w:r>
      <w:r>
        <w:rPr>
          <w:spacing w:val="-13"/>
          <w:w w:val="105"/>
          <w:sz w:val="15"/>
        </w:rPr>
        <w:t> </w:t>
      </w:r>
      <w:r>
        <w:rPr>
          <w:w w:val="105"/>
          <w:sz w:val="15"/>
        </w:rPr>
        <w:t>Vincent</w:t>
      </w:r>
      <w:r>
        <w:rPr>
          <w:spacing w:val="-14"/>
          <w:w w:val="105"/>
          <w:sz w:val="15"/>
        </w:rPr>
        <w:t> </w:t>
      </w:r>
      <w:r>
        <w:rPr>
          <w:w w:val="105"/>
          <w:sz w:val="15"/>
        </w:rPr>
        <w:t>Sch¨achter,</w:t>
      </w:r>
      <w:r>
        <w:rPr>
          <w:spacing w:val="-13"/>
          <w:w w:val="105"/>
          <w:sz w:val="15"/>
        </w:rPr>
        <w:t> </w:t>
      </w:r>
      <w:r>
        <w:rPr>
          <w:w w:val="105"/>
          <w:sz w:val="15"/>
        </w:rPr>
        <w:t>editors,</w:t>
      </w:r>
      <w:r>
        <w:rPr>
          <w:spacing w:val="-14"/>
          <w:w w:val="105"/>
          <w:sz w:val="15"/>
        </w:rPr>
        <w:t> </w:t>
      </w:r>
      <w:r>
        <w:rPr>
          <w:i/>
          <w:w w:val="105"/>
          <w:sz w:val="15"/>
        </w:rPr>
        <w:t>CMSB</w:t>
      </w:r>
      <w:r>
        <w:rPr>
          <w:w w:val="105"/>
          <w:sz w:val="15"/>
        </w:rPr>
        <w:t>,</w:t>
      </w:r>
      <w:r>
        <w:rPr>
          <w:spacing w:val="-13"/>
          <w:w w:val="105"/>
          <w:sz w:val="15"/>
        </w:rPr>
        <w:t> </w:t>
      </w:r>
      <w:r>
        <w:rPr>
          <w:w w:val="105"/>
          <w:sz w:val="15"/>
        </w:rPr>
        <w:t>volume</w:t>
      </w:r>
      <w:r>
        <w:rPr>
          <w:spacing w:val="-14"/>
          <w:w w:val="105"/>
          <w:sz w:val="15"/>
        </w:rPr>
        <w:t> </w:t>
      </w:r>
      <w:r>
        <w:rPr>
          <w:w w:val="105"/>
          <w:sz w:val="15"/>
        </w:rPr>
        <w:t>3082 </w:t>
      </w:r>
      <w:bookmarkStart w:name="_bookmark25" w:id="34"/>
      <w:bookmarkEnd w:id="34"/>
      <w:r>
        <w:rPr>
          <w:w w:val="105"/>
          <w:sz w:val="15"/>
        </w:rPr>
        <w:t>of</w:t>
      </w:r>
      <w:r>
        <w:rPr>
          <w:w w:val="105"/>
          <w:sz w:val="15"/>
        </w:rPr>
        <w:t> </w:t>
      </w:r>
      <w:r>
        <w:rPr>
          <w:i/>
          <w:w w:val="105"/>
          <w:sz w:val="15"/>
        </w:rPr>
        <w:t>Lecture Notes in Computer Science</w:t>
      </w:r>
      <w:r>
        <w:rPr>
          <w:w w:val="105"/>
          <w:sz w:val="15"/>
        </w:rPr>
        <w:t>, pages 257–278. Springer, 2004.</w:t>
      </w:r>
    </w:p>
    <w:p>
      <w:pPr>
        <w:pStyle w:val="ListParagraph"/>
        <w:numPr>
          <w:ilvl w:val="0"/>
          <w:numId w:val="5"/>
        </w:numPr>
        <w:tabs>
          <w:tab w:pos="420" w:val="left" w:leader="none"/>
          <w:tab w:pos="422" w:val="left" w:leader="none"/>
        </w:tabs>
        <w:spacing w:line="196" w:lineRule="auto" w:before="148" w:after="0"/>
        <w:ind w:left="422" w:right="260" w:hanging="314"/>
        <w:jc w:val="both"/>
        <w:rPr>
          <w:sz w:val="15"/>
        </w:rPr>
      </w:pPr>
      <w:r>
        <w:rPr>
          <w:w w:val="105"/>
          <w:sz w:val="15"/>
        </w:rPr>
        <w:t>Davide</w:t>
      </w:r>
      <w:r>
        <w:rPr>
          <w:w w:val="105"/>
          <w:sz w:val="15"/>
        </w:rPr>
        <w:t> Chiarugi,</w:t>
      </w:r>
      <w:r>
        <w:rPr>
          <w:w w:val="105"/>
          <w:sz w:val="15"/>
        </w:rPr>
        <w:t> Pierpaolo</w:t>
      </w:r>
      <w:r>
        <w:rPr>
          <w:w w:val="105"/>
          <w:sz w:val="15"/>
        </w:rPr>
        <w:t> Degano,</w:t>
      </w:r>
      <w:r>
        <w:rPr>
          <w:w w:val="105"/>
          <w:sz w:val="15"/>
        </w:rPr>
        <w:t> and</w:t>
      </w:r>
      <w:r>
        <w:rPr>
          <w:w w:val="105"/>
          <w:sz w:val="15"/>
        </w:rPr>
        <w:t> Roberto</w:t>
      </w:r>
      <w:r>
        <w:rPr>
          <w:w w:val="105"/>
          <w:sz w:val="15"/>
        </w:rPr>
        <w:t> Marangoni.</w:t>
      </w:r>
      <w:r>
        <w:rPr>
          <w:spacing w:val="40"/>
          <w:w w:val="105"/>
          <w:sz w:val="15"/>
        </w:rPr>
        <w:t> </w:t>
      </w:r>
      <w:r>
        <w:rPr>
          <w:w w:val="105"/>
          <w:sz w:val="15"/>
        </w:rPr>
        <w:t>A</w:t>
      </w:r>
      <w:r>
        <w:rPr>
          <w:w w:val="105"/>
          <w:sz w:val="15"/>
        </w:rPr>
        <w:t> computational</w:t>
      </w:r>
      <w:r>
        <w:rPr>
          <w:w w:val="105"/>
          <w:sz w:val="15"/>
        </w:rPr>
        <w:t> approach</w:t>
      </w:r>
      <w:r>
        <w:rPr>
          <w:w w:val="105"/>
          <w:sz w:val="15"/>
        </w:rPr>
        <w:t> to</w:t>
      </w:r>
      <w:r>
        <w:rPr>
          <w:w w:val="105"/>
          <w:sz w:val="15"/>
        </w:rPr>
        <w:t> the </w:t>
      </w:r>
      <w:bookmarkStart w:name="_bookmark26" w:id="35"/>
      <w:bookmarkEnd w:id="35"/>
      <w:r>
        <w:rPr>
          <w:w w:val="105"/>
          <w:sz w:val="15"/>
        </w:rPr>
        <w:t>functional</w:t>
      </w:r>
      <w:r>
        <w:rPr>
          <w:w w:val="105"/>
          <w:sz w:val="15"/>
        </w:rPr>
        <w:t> screening of genomes. </w:t>
      </w:r>
      <w:r>
        <w:rPr>
          <w:i/>
          <w:w w:val="105"/>
          <w:sz w:val="15"/>
        </w:rPr>
        <w:t>PLoS Computational Biology</w:t>
      </w:r>
      <w:r>
        <w:rPr>
          <w:w w:val="105"/>
          <w:sz w:val="15"/>
        </w:rPr>
        <w:t>, 3(9), 2007.</w:t>
      </w:r>
    </w:p>
    <w:p>
      <w:pPr>
        <w:pStyle w:val="ListParagraph"/>
        <w:numPr>
          <w:ilvl w:val="0"/>
          <w:numId w:val="5"/>
        </w:numPr>
        <w:tabs>
          <w:tab w:pos="420" w:val="left" w:leader="none"/>
          <w:tab w:pos="422" w:val="left" w:leader="none"/>
        </w:tabs>
        <w:spacing w:line="175" w:lineRule="auto" w:before="185" w:after="0"/>
        <w:ind w:left="422" w:right="260" w:hanging="314"/>
        <w:jc w:val="both"/>
        <w:rPr>
          <w:sz w:val="15"/>
        </w:rPr>
      </w:pPr>
      <w:bookmarkStart w:name="_bookmark27" w:id="36"/>
      <w:bookmarkEnd w:id="36"/>
      <w:r>
        <w:rPr/>
      </w:r>
      <w:r>
        <w:rPr>
          <w:spacing w:val="-2"/>
          <w:w w:val="105"/>
          <w:sz w:val="15"/>
        </w:rPr>
        <w:t>Davide Chiarugi, Moreno Falaschi, Carlos Olarte, and Catuscia Palamidessi.</w:t>
      </w:r>
      <w:r>
        <w:rPr>
          <w:spacing w:val="18"/>
          <w:w w:val="105"/>
          <w:sz w:val="15"/>
        </w:rPr>
        <w:t> </w:t>
      </w:r>
      <w:r>
        <w:rPr>
          <w:spacing w:val="-2"/>
          <w:w w:val="105"/>
          <w:sz w:val="15"/>
        </w:rPr>
        <w:t>Compositional modelling </w:t>
      </w:r>
      <w:r>
        <w:rPr>
          <w:w w:val="105"/>
          <w:sz w:val="15"/>
        </w:rPr>
        <w:t>of signalling pathways in timed concurrent constraint programming.</w:t>
      </w:r>
      <w:r>
        <w:rPr>
          <w:spacing w:val="40"/>
          <w:w w:val="105"/>
          <w:sz w:val="15"/>
        </w:rPr>
        <w:t> </w:t>
      </w:r>
      <w:r>
        <w:rPr>
          <w:w w:val="105"/>
          <w:sz w:val="15"/>
        </w:rPr>
        <w:t>In Aidong Zhang, Mark </w:t>
      </w:r>
      <w:bookmarkStart w:name="_bookmark28" w:id="37"/>
      <w:bookmarkEnd w:id="37"/>
      <w:r>
        <w:rPr>
          <w:w w:val="105"/>
          <w:sz w:val="15"/>
        </w:rPr>
        <w:t>Bor</w:t>
      </w:r>
      <w:r>
        <w:rPr>
          <w:w w:val="105"/>
          <w:sz w:val="15"/>
        </w:rPr>
        <w:t>odovsky,</w:t>
      </w:r>
      <w:r>
        <w:rPr>
          <w:spacing w:val="-1"/>
          <w:w w:val="105"/>
          <w:sz w:val="15"/>
        </w:rPr>
        <w:t> </w:t>
      </w:r>
      <w:r>
        <w:rPr>
          <w:w w:val="105"/>
          <w:sz w:val="15"/>
        </w:rPr>
        <w:t>Gultekin</w:t>
      </w:r>
      <w:r>
        <w:rPr>
          <w:spacing w:val="-1"/>
          <w:w w:val="105"/>
          <w:sz w:val="15"/>
        </w:rPr>
        <w:t> </w:t>
      </w:r>
      <w:r>
        <w:rPr>
          <w:spacing w:val="-105"/>
          <w:w w:val="105"/>
          <w:sz w:val="15"/>
        </w:rPr>
        <w:t>O</w:t>
      </w:r>
      <w:r>
        <w:rPr>
          <w:w w:val="105"/>
          <w:position w:val="4"/>
          <w:sz w:val="15"/>
        </w:rPr>
        <w:t>¨</w:t>
      </w:r>
      <w:r>
        <w:rPr>
          <w:spacing w:val="-34"/>
          <w:w w:val="105"/>
          <w:position w:val="4"/>
          <w:sz w:val="15"/>
        </w:rPr>
        <w:t> </w:t>
      </w:r>
      <w:r>
        <w:rPr>
          <w:w w:val="105"/>
          <w:sz w:val="15"/>
        </w:rPr>
        <w:t>zsoyoglu,</w:t>
      </w:r>
      <w:r>
        <w:rPr>
          <w:spacing w:val="-1"/>
          <w:w w:val="105"/>
          <w:sz w:val="15"/>
        </w:rPr>
        <w:t> </w:t>
      </w:r>
      <w:r>
        <w:rPr>
          <w:w w:val="105"/>
          <w:sz w:val="15"/>
        </w:rPr>
        <w:t>and</w:t>
      </w:r>
      <w:r>
        <w:rPr>
          <w:spacing w:val="-1"/>
          <w:w w:val="105"/>
          <w:sz w:val="15"/>
        </w:rPr>
        <w:t> </w:t>
      </w:r>
      <w:r>
        <w:rPr>
          <w:w w:val="105"/>
          <w:sz w:val="15"/>
        </w:rPr>
        <w:t>Armin</w:t>
      </w:r>
      <w:r>
        <w:rPr>
          <w:spacing w:val="-1"/>
          <w:w w:val="105"/>
          <w:sz w:val="15"/>
        </w:rPr>
        <w:t> </w:t>
      </w:r>
      <w:r>
        <w:rPr>
          <w:w w:val="105"/>
          <w:sz w:val="15"/>
        </w:rPr>
        <w:t>R.</w:t>
      </w:r>
      <w:r>
        <w:rPr>
          <w:spacing w:val="-1"/>
          <w:w w:val="105"/>
          <w:sz w:val="15"/>
        </w:rPr>
        <w:t> </w:t>
      </w:r>
      <w:r>
        <w:rPr>
          <w:w w:val="105"/>
          <w:sz w:val="15"/>
        </w:rPr>
        <w:t>Mikler,</w:t>
      </w:r>
      <w:r>
        <w:rPr>
          <w:spacing w:val="-1"/>
          <w:w w:val="105"/>
          <w:sz w:val="15"/>
        </w:rPr>
        <w:t> </w:t>
      </w:r>
      <w:r>
        <w:rPr>
          <w:w w:val="105"/>
          <w:sz w:val="15"/>
        </w:rPr>
        <w:t>editors,</w:t>
      </w:r>
      <w:r>
        <w:rPr>
          <w:spacing w:val="-1"/>
          <w:w w:val="105"/>
          <w:sz w:val="15"/>
        </w:rPr>
        <w:t> </w:t>
      </w:r>
      <w:r>
        <w:rPr>
          <w:i/>
          <w:w w:val="105"/>
          <w:sz w:val="15"/>
        </w:rPr>
        <w:t>BCB</w:t>
      </w:r>
      <w:r>
        <w:rPr>
          <w:w w:val="105"/>
          <w:sz w:val="15"/>
        </w:rPr>
        <w:t>,</w:t>
      </w:r>
      <w:r>
        <w:rPr>
          <w:spacing w:val="-1"/>
          <w:w w:val="105"/>
          <w:sz w:val="15"/>
        </w:rPr>
        <w:t> </w:t>
      </w:r>
      <w:r>
        <w:rPr>
          <w:w w:val="105"/>
          <w:sz w:val="15"/>
        </w:rPr>
        <w:t>pages</w:t>
      </w:r>
      <w:r>
        <w:rPr>
          <w:spacing w:val="-1"/>
          <w:w w:val="105"/>
          <w:sz w:val="15"/>
        </w:rPr>
        <w:t> </w:t>
      </w:r>
      <w:r>
        <w:rPr>
          <w:w w:val="105"/>
          <w:sz w:val="15"/>
        </w:rPr>
        <w:t>414–417.</w:t>
      </w:r>
      <w:r>
        <w:rPr>
          <w:spacing w:val="-1"/>
          <w:w w:val="105"/>
          <w:sz w:val="15"/>
        </w:rPr>
        <w:t> </w:t>
      </w:r>
      <w:r>
        <w:rPr>
          <w:w w:val="105"/>
          <w:sz w:val="15"/>
        </w:rPr>
        <w:t>ACM,</w:t>
      </w:r>
      <w:r>
        <w:rPr>
          <w:spacing w:val="-1"/>
          <w:w w:val="105"/>
          <w:sz w:val="15"/>
        </w:rPr>
        <w:t> </w:t>
      </w:r>
      <w:r>
        <w:rPr>
          <w:w w:val="105"/>
          <w:sz w:val="15"/>
        </w:rPr>
        <w:t>2010.</w:t>
      </w:r>
    </w:p>
    <w:p>
      <w:pPr>
        <w:pStyle w:val="ListParagraph"/>
        <w:numPr>
          <w:ilvl w:val="0"/>
          <w:numId w:val="5"/>
        </w:numPr>
        <w:tabs>
          <w:tab w:pos="420" w:val="left" w:leader="none"/>
          <w:tab w:pos="422" w:val="left" w:leader="none"/>
        </w:tabs>
        <w:spacing w:line="165" w:lineRule="auto" w:before="158" w:after="0"/>
        <w:ind w:left="422" w:right="260" w:hanging="314"/>
        <w:jc w:val="both"/>
        <w:rPr>
          <w:sz w:val="15"/>
        </w:rPr>
      </w:pPr>
      <w:r>
        <w:rPr>
          <w:spacing w:val="-2"/>
          <w:w w:val="105"/>
          <w:sz w:val="15"/>
        </w:rPr>
        <w:t>Steven</w:t>
      </w:r>
      <w:r>
        <w:rPr>
          <w:spacing w:val="-8"/>
          <w:w w:val="105"/>
          <w:sz w:val="15"/>
        </w:rPr>
        <w:t> </w:t>
      </w:r>
      <w:r>
        <w:rPr>
          <w:spacing w:val="-2"/>
          <w:w w:val="105"/>
          <w:sz w:val="15"/>
        </w:rPr>
        <w:t>Eker,</w:t>
      </w:r>
      <w:r>
        <w:rPr>
          <w:spacing w:val="-8"/>
          <w:w w:val="105"/>
          <w:sz w:val="15"/>
        </w:rPr>
        <w:t> </w:t>
      </w:r>
      <w:r>
        <w:rPr>
          <w:spacing w:val="-2"/>
          <w:w w:val="105"/>
          <w:sz w:val="15"/>
        </w:rPr>
        <w:t>Merrill</w:t>
      </w:r>
      <w:r>
        <w:rPr>
          <w:spacing w:val="-8"/>
          <w:w w:val="105"/>
          <w:sz w:val="15"/>
        </w:rPr>
        <w:t> </w:t>
      </w:r>
      <w:r>
        <w:rPr>
          <w:spacing w:val="-2"/>
          <w:w w:val="105"/>
          <w:sz w:val="15"/>
        </w:rPr>
        <w:t>Knapp,</w:t>
      </w:r>
      <w:r>
        <w:rPr>
          <w:spacing w:val="-8"/>
          <w:w w:val="105"/>
          <w:sz w:val="15"/>
        </w:rPr>
        <w:t> </w:t>
      </w:r>
      <w:r>
        <w:rPr>
          <w:spacing w:val="-2"/>
          <w:w w:val="105"/>
          <w:sz w:val="15"/>
        </w:rPr>
        <w:t>Keith</w:t>
      </w:r>
      <w:r>
        <w:rPr>
          <w:spacing w:val="-8"/>
          <w:w w:val="105"/>
          <w:sz w:val="15"/>
        </w:rPr>
        <w:t> </w:t>
      </w:r>
      <w:r>
        <w:rPr>
          <w:spacing w:val="-2"/>
          <w:w w:val="105"/>
          <w:sz w:val="15"/>
        </w:rPr>
        <w:t>Laderoute,</w:t>
      </w:r>
      <w:r>
        <w:rPr>
          <w:spacing w:val="-8"/>
          <w:w w:val="105"/>
          <w:sz w:val="15"/>
        </w:rPr>
        <w:t> </w:t>
      </w:r>
      <w:r>
        <w:rPr>
          <w:spacing w:val="-2"/>
          <w:w w:val="105"/>
          <w:sz w:val="15"/>
        </w:rPr>
        <w:t>Patrick</w:t>
      </w:r>
      <w:r>
        <w:rPr>
          <w:spacing w:val="-8"/>
          <w:w w:val="105"/>
          <w:sz w:val="15"/>
        </w:rPr>
        <w:t> </w:t>
      </w:r>
      <w:r>
        <w:rPr>
          <w:spacing w:val="-2"/>
          <w:w w:val="105"/>
          <w:sz w:val="15"/>
        </w:rPr>
        <w:t>Lincoln,</w:t>
      </w:r>
      <w:r>
        <w:rPr>
          <w:spacing w:val="-8"/>
          <w:w w:val="105"/>
          <w:sz w:val="15"/>
        </w:rPr>
        <w:t> </w:t>
      </w:r>
      <w:r>
        <w:rPr>
          <w:spacing w:val="-2"/>
          <w:w w:val="105"/>
          <w:sz w:val="15"/>
        </w:rPr>
        <w:t>and</w:t>
      </w:r>
      <w:r>
        <w:rPr>
          <w:spacing w:val="-8"/>
          <w:w w:val="105"/>
          <w:sz w:val="15"/>
        </w:rPr>
        <w:t> </w:t>
      </w:r>
      <w:r>
        <w:rPr>
          <w:spacing w:val="-2"/>
          <w:w w:val="105"/>
          <w:sz w:val="15"/>
        </w:rPr>
        <w:t>Carolyn</w:t>
      </w:r>
      <w:r>
        <w:rPr>
          <w:spacing w:val="-8"/>
          <w:w w:val="105"/>
          <w:sz w:val="15"/>
        </w:rPr>
        <w:t> </w:t>
      </w:r>
      <w:r>
        <w:rPr>
          <w:spacing w:val="-2"/>
          <w:w w:val="105"/>
          <w:sz w:val="15"/>
        </w:rPr>
        <w:t>L.</w:t>
      </w:r>
      <w:r>
        <w:rPr>
          <w:spacing w:val="-8"/>
          <w:w w:val="105"/>
          <w:sz w:val="15"/>
        </w:rPr>
        <w:t> </w:t>
      </w:r>
      <w:r>
        <w:rPr>
          <w:spacing w:val="-2"/>
          <w:w w:val="105"/>
          <w:sz w:val="15"/>
        </w:rPr>
        <w:t>Talcott.</w:t>
      </w:r>
      <w:r>
        <w:rPr>
          <w:spacing w:val="14"/>
          <w:w w:val="105"/>
          <w:sz w:val="15"/>
        </w:rPr>
        <w:t> </w:t>
      </w:r>
      <w:r>
        <w:rPr>
          <w:spacing w:val="-2"/>
          <w:w w:val="105"/>
          <w:sz w:val="15"/>
        </w:rPr>
        <w:t>Pathway</w:t>
      </w:r>
      <w:r>
        <w:rPr>
          <w:spacing w:val="-8"/>
          <w:w w:val="105"/>
          <w:sz w:val="15"/>
        </w:rPr>
        <w:t> </w:t>
      </w:r>
      <w:r>
        <w:rPr>
          <w:spacing w:val="-2"/>
          <w:w w:val="105"/>
          <w:sz w:val="15"/>
        </w:rPr>
        <w:t>logic: </w:t>
      </w:r>
      <w:bookmarkStart w:name="_bookmark29" w:id="38"/>
      <w:bookmarkEnd w:id="38"/>
      <w:r>
        <w:rPr>
          <w:w w:val="105"/>
          <w:sz w:val="15"/>
        </w:rPr>
        <w:t>Executable</w:t>
      </w:r>
      <w:r>
        <w:rPr>
          <w:w w:val="105"/>
          <w:sz w:val="15"/>
        </w:rPr>
        <w:t> models of biological networks. </w:t>
      </w:r>
      <w:r>
        <w:rPr>
          <w:i/>
          <w:w w:val="105"/>
          <w:sz w:val="15"/>
        </w:rPr>
        <w:t>Electr. Notes Theor. Comput. Sci.</w:t>
      </w:r>
      <w:r>
        <w:rPr>
          <w:w w:val="105"/>
          <w:sz w:val="15"/>
        </w:rPr>
        <w:t>, 71:144–161, 2002.</w:t>
      </w:r>
    </w:p>
    <w:p>
      <w:pPr>
        <w:pStyle w:val="ListParagraph"/>
        <w:numPr>
          <w:ilvl w:val="0"/>
          <w:numId w:val="5"/>
        </w:numPr>
        <w:tabs>
          <w:tab w:pos="422" w:val="left" w:leader="none"/>
        </w:tabs>
        <w:spacing w:line="165" w:lineRule="auto" w:before="170" w:after="0"/>
        <w:ind w:left="422" w:right="260" w:hanging="314"/>
        <w:jc w:val="both"/>
        <w:rPr>
          <w:sz w:val="15"/>
        </w:rPr>
      </w:pPr>
      <w:r>
        <w:rPr>
          <w:spacing w:val="-2"/>
          <w:w w:val="105"/>
          <w:sz w:val="15"/>
        </w:rPr>
        <w:t>Jasmin</w:t>
      </w:r>
      <w:r>
        <w:rPr>
          <w:spacing w:val="-7"/>
          <w:w w:val="105"/>
          <w:sz w:val="15"/>
        </w:rPr>
        <w:t> </w:t>
      </w:r>
      <w:r>
        <w:rPr>
          <w:spacing w:val="-2"/>
          <w:w w:val="105"/>
          <w:sz w:val="15"/>
        </w:rPr>
        <w:t>Fisher</w:t>
      </w:r>
      <w:r>
        <w:rPr>
          <w:spacing w:val="-7"/>
          <w:w w:val="105"/>
          <w:sz w:val="15"/>
        </w:rPr>
        <w:t> </w:t>
      </w:r>
      <w:r>
        <w:rPr>
          <w:spacing w:val="-2"/>
          <w:w w:val="105"/>
          <w:sz w:val="15"/>
        </w:rPr>
        <w:t>and</w:t>
      </w:r>
      <w:r>
        <w:rPr>
          <w:spacing w:val="-7"/>
          <w:w w:val="105"/>
          <w:sz w:val="15"/>
        </w:rPr>
        <w:t> </w:t>
      </w:r>
      <w:r>
        <w:rPr>
          <w:spacing w:val="-2"/>
          <w:w w:val="105"/>
          <w:sz w:val="15"/>
        </w:rPr>
        <w:t>Thomas</w:t>
      </w:r>
      <w:r>
        <w:rPr>
          <w:spacing w:val="-7"/>
          <w:w w:val="105"/>
          <w:sz w:val="15"/>
        </w:rPr>
        <w:t> </w:t>
      </w:r>
      <w:r>
        <w:rPr>
          <w:spacing w:val="-2"/>
          <w:w w:val="105"/>
          <w:sz w:val="15"/>
        </w:rPr>
        <w:t>A.</w:t>
      </w:r>
      <w:r>
        <w:rPr>
          <w:spacing w:val="-7"/>
          <w:w w:val="105"/>
          <w:sz w:val="15"/>
        </w:rPr>
        <w:t> </w:t>
      </w:r>
      <w:r>
        <w:rPr>
          <w:spacing w:val="-2"/>
          <w:w w:val="105"/>
          <w:sz w:val="15"/>
        </w:rPr>
        <w:t>Henzinger.</w:t>
      </w:r>
      <w:r>
        <w:rPr>
          <w:spacing w:val="14"/>
          <w:w w:val="105"/>
          <w:sz w:val="15"/>
        </w:rPr>
        <w:t> </w:t>
      </w:r>
      <w:r>
        <w:rPr>
          <w:spacing w:val="-2"/>
          <w:w w:val="105"/>
          <w:sz w:val="15"/>
        </w:rPr>
        <w:t>Executable</w:t>
      </w:r>
      <w:r>
        <w:rPr>
          <w:spacing w:val="-7"/>
          <w:w w:val="105"/>
          <w:sz w:val="15"/>
        </w:rPr>
        <w:t> </w:t>
      </w:r>
      <w:r>
        <w:rPr>
          <w:spacing w:val="-2"/>
          <w:w w:val="105"/>
          <w:sz w:val="15"/>
        </w:rPr>
        <w:t>cell</w:t>
      </w:r>
      <w:r>
        <w:rPr>
          <w:spacing w:val="-7"/>
          <w:w w:val="105"/>
          <w:sz w:val="15"/>
        </w:rPr>
        <w:t> </w:t>
      </w:r>
      <w:r>
        <w:rPr>
          <w:spacing w:val="-2"/>
          <w:w w:val="105"/>
          <w:sz w:val="15"/>
        </w:rPr>
        <w:t>biology.</w:t>
      </w:r>
      <w:r>
        <w:rPr>
          <w:spacing w:val="14"/>
          <w:w w:val="105"/>
          <w:sz w:val="15"/>
        </w:rPr>
        <w:t> </w:t>
      </w:r>
      <w:r>
        <w:rPr>
          <w:i/>
          <w:spacing w:val="-2"/>
          <w:w w:val="105"/>
          <w:sz w:val="15"/>
        </w:rPr>
        <w:t>Nature</w:t>
      </w:r>
      <w:r>
        <w:rPr>
          <w:i/>
          <w:spacing w:val="-6"/>
          <w:w w:val="105"/>
          <w:sz w:val="15"/>
        </w:rPr>
        <w:t> </w:t>
      </w:r>
      <w:r>
        <w:rPr>
          <w:i/>
          <w:spacing w:val="-2"/>
          <w:w w:val="105"/>
          <w:sz w:val="15"/>
        </w:rPr>
        <w:t>Biotechnology</w:t>
      </w:r>
      <w:r>
        <w:rPr>
          <w:spacing w:val="-2"/>
          <w:w w:val="105"/>
          <w:sz w:val="15"/>
        </w:rPr>
        <w:t>,</w:t>
      </w:r>
      <w:r>
        <w:rPr>
          <w:spacing w:val="-7"/>
          <w:w w:val="105"/>
          <w:sz w:val="15"/>
        </w:rPr>
        <w:t> </w:t>
      </w:r>
      <w:r>
        <w:rPr>
          <w:spacing w:val="-2"/>
          <w:w w:val="105"/>
          <w:sz w:val="15"/>
        </w:rPr>
        <w:t>25(11):1239– </w:t>
      </w:r>
      <w:r>
        <w:rPr>
          <w:w w:val="105"/>
          <w:sz w:val="15"/>
        </w:rPr>
        <w:t>1249, 2007.</w:t>
      </w:r>
    </w:p>
    <w:p>
      <w:pPr>
        <w:pStyle w:val="ListParagraph"/>
        <w:numPr>
          <w:ilvl w:val="0"/>
          <w:numId w:val="5"/>
        </w:numPr>
        <w:tabs>
          <w:tab w:pos="421" w:val="left" w:leader="none"/>
        </w:tabs>
        <w:spacing w:line="240" w:lineRule="auto" w:before="118" w:after="0"/>
        <w:ind w:left="421" w:right="0" w:hanging="313"/>
        <w:jc w:val="left"/>
        <w:rPr>
          <w:sz w:val="15"/>
        </w:rPr>
      </w:pPr>
      <w:bookmarkStart w:name="_bookmark30" w:id="39"/>
      <w:bookmarkEnd w:id="39"/>
      <w:r>
        <w:rPr/>
      </w:r>
      <w:r>
        <w:rPr>
          <w:spacing w:val="-2"/>
          <w:w w:val="105"/>
          <w:sz w:val="15"/>
        </w:rPr>
        <w:t>Keith</w:t>
      </w:r>
      <w:r>
        <w:rPr>
          <w:spacing w:val="-6"/>
          <w:w w:val="105"/>
          <w:sz w:val="15"/>
        </w:rPr>
        <w:t> </w:t>
      </w:r>
      <w:r>
        <w:rPr>
          <w:spacing w:val="-2"/>
          <w:w w:val="105"/>
          <w:sz w:val="15"/>
        </w:rPr>
        <w:t>Frayn.</w:t>
      </w:r>
      <w:r>
        <w:rPr>
          <w:spacing w:val="12"/>
          <w:w w:val="105"/>
          <w:sz w:val="15"/>
        </w:rPr>
        <w:t> </w:t>
      </w:r>
      <w:r>
        <w:rPr>
          <w:i/>
          <w:spacing w:val="-2"/>
          <w:w w:val="105"/>
          <w:sz w:val="15"/>
        </w:rPr>
        <w:t>Metabolic</w:t>
      </w:r>
      <w:r>
        <w:rPr>
          <w:i/>
          <w:spacing w:val="-5"/>
          <w:w w:val="105"/>
          <w:sz w:val="15"/>
        </w:rPr>
        <w:t> </w:t>
      </w:r>
      <w:r>
        <w:rPr>
          <w:i/>
          <w:spacing w:val="-2"/>
          <w:w w:val="105"/>
          <w:sz w:val="15"/>
        </w:rPr>
        <w:t>Regulation:</w:t>
      </w:r>
      <w:r>
        <w:rPr>
          <w:i/>
          <w:spacing w:val="-6"/>
          <w:w w:val="105"/>
          <w:sz w:val="15"/>
        </w:rPr>
        <w:t> </w:t>
      </w:r>
      <w:r>
        <w:rPr>
          <w:i/>
          <w:spacing w:val="-2"/>
          <w:w w:val="105"/>
          <w:sz w:val="15"/>
        </w:rPr>
        <w:t>A</w:t>
      </w:r>
      <w:r>
        <w:rPr>
          <w:i/>
          <w:spacing w:val="-6"/>
          <w:w w:val="105"/>
          <w:sz w:val="15"/>
        </w:rPr>
        <w:t> </w:t>
      </w:r>
      <w:r>
        <w:rPr>
          <w:i/>
          <w:spacing w:val="-2"/>
          <w:w w:val="105"/>
          <w:sz w:val="15"/>
        </w:rPr>
        <w:t>Human</w:t>
      </w:r>
      <w:r>
        <w:rPr>
          <w:i/>
          <w:spacing w:val="-5"/>
          <w:w w:val="105"/>
          <w:sz w:val="15"/>
        </w:rPr>
        <w:t> </w:t>
      </w:r>
      <w:r>
        <w:rPr>
          <w:i/>
          <w:spacing w:val="-2"/>
          <w:w w:val="105"/>
          <w:sz w:val="15"/>
        </w:rPr>
        <w:t>Perspective</w:t>
      </w:r>
      <w:r>
        <w:rPr>
          <w:spacing w:val="-2"/>
          <w:w w:val="105"/>
          <w:sz w:val="15"/>
        </w:rPr>
        <w:t>.</w:t>
      </w:r>
      <w:r>
        <w:rPr>
          <w:spacing w:val="11"/>
          <w:w w:val="105"/>
          <w:sz w:val="15"/>
        </w:rPr>
        <w:t> </w:t>
      </w:r>
      <w:r>
        <w:rPr>
          <w:spacing w:val="-2"/>
          <w:w w:val="105"/>
          <w:sz w:val="15"/>
        </w:rPr>
        <w:t>Wiley-Blackwell,</w:t>
      </w:r>
      <w:r>
        <w:rPr>
          <w:spacing w:val="-5"/>
          <w:w w:val="105"/>
          <w:sz w:val="15"/>
        </w:rPr>
        <w:t> </w:t>
      </w:r>
      <w:r>
        <w:rPr>
          <w:spacing w:val="-2"/>
          <w:w w:val="105"/>
          <w:sz w:val="15"/>
        </w:rPr>
        <w:t>2nd</w:t>
      </w:r>
      <w:r>
        <w:rPr>
          <w:spacing w:val="-5"/>
          <w:w w:val="105"/>
          <w:sz w:val="15"/>
        </w:rPr>
        <w:t> </w:t>
      </w:r>
      <w:r>
        <w:rPr>
          <w:spacing w:val="-2"/>
          <w:w w:val="105"/>
          <w:sz w:val="15"/>
        </w:rPr>
        <w:t>edition,</w:t>
      </w:r>
      <w:r>
        <w:rPr>
          <w:spacing w:val="-5"/>
          <w:w w:val="105"/>
          <w:sz w:val="15"/>
        </w:rPr>
        <w:t> </w:t>
      </w:r>
      <w:r>
        <w:rPr>
          <w:spacing w:val="-2"/>
          <w:w w:val="105"/>
          <w:sz w:val="15"/>
        </w:rPr>
        <w:t>2003.</w:t>
      </w:r>
    </w:p>
    <w:p>
      <w:pPr>
        <w:pStyle w:val="ListParagraph"/>
        <w:numPr>
          <w:ilvl w:val="0"/>
          <w:numId w:val="5"/>
        </w:numPr>
        <w:tabs>
          <w:tab w:pos="420" w:val="left" w:leader="none"/>
        </w:tabs>
        <w:spacing w:line="240" w:lineRule="auto" w:before="132" w:after="0"/>
        <w:ind w:left="420" w:right="0" w:hanging="312"/>
        <w:jc w:val="left"/>
        <w:rPr>
          <w:sz w:val="15"/>
        </w:rPr>
      </w:pPr>
      <w:bookmarkStart w:name="_bookmark31" w:id="40"/>
      <w:bookmarkEnd w:id="40"/>
      <w:r>
        <w:rPr/>
      </w:r>
      <w:r>
        <w:rPr>
          <w:sz w:val="15"/>
        </w:rPr>
        <w:t>Daniel</w:t>
      </w:r>
      <w:r>
        <w:rPr>
          <w:spacing w:val="5"/>
          <w:sz w:val="15"/>
        </w:rPr>
        <w:t> </w:t>
      </w:r>
      <w:r>
        <w:rPr>
          <w:sz w:val="15"/>
        </w:rPr>
        <w:t>T.</w:t>
      </w:r>
      <w:r>
        <w:rPr>
          <w:spacing w:val="4"/>
          <w:sz w:val="15"/>
        </w:rPr>
        <w:t> </w:t>
      </w:r>
      <w:r>
        <w:rPr>
          <w:sz w:val="15"/>
        </w:rPr>
        <w:t>Gillespie.</w:t>
      </w:r>
      <w:r>
        <w:rPr>
          <w:spacing w:val="34"/>
          <w:sz w:val="15"/>
        </w:rPr>
        <w:t> </w:t>
      </w:r>
      <w:r>
        <w:rPr>
          <w:sz w:val="15"/>
        </w:rPr>
        <w:t>Stochastic</w:t>
      </w:r>
      <w:r>
        <w:rPr>
          <w:spacing w:val="5"/>
          <w:sz w:val="15"/>
        </w:rPr>
        <w:t> </w:t>
      </w:r>
      <w:r>
        <w:rPr>
          <w:sz w:val="15"/>
        </w:rPr>
        <w:t>simulation</w:t>
      </w:r>
      <w:r>
        <w:rPr>
          <w:spacing w:val="5"/>
          <w:sz w:val="15"/>
        </w:rPr>
        <w:t> </w:t>
      </w:r>
      <w:r>
        <w:rPr>
          <w:sz w:val="15"/>
        </w:rPr>
        <w:t>of</w:t>
      </w:r>
      <w:r>
        <w:rPr>
          <w:spacing w:val="5"/>
          <w:sz w:val="15"/>
        </w:rPr>
        <w:t> </w:t>
      </w:r>
      <w:r>
        <w:rPr>
          <w:sz w:val="15"/>
        </w:rPr>
        <w:t>chemical</w:t>
      </w:r>
      <w:r>
        <w:rPr>
          <w:spacing w:val="5"/>
          <w:sz w:val="15"/>
        </w:rPr>
        <w:t> </w:t>
      </w:r>
      <w:r>
        <w:rPr>
          <w:sz w:val="15"/>
        </w:rPr>
        <w:t>kinetics.</w:t>
      </w:r>
      <w:r>
        <w:rPr>
          <w:spacing w:val="33"/>
          <w:sz w:val="15"/>
        </w:rPr>
        <w:t> </w:t>
      </w:r>
      <w:r>
        <w:rPr>
          <w:i/>
          <w:sz w:val="15"/>
        </w:rPr>
        <w:t>Annu</w:t>
      </w:r>
      <w:r>
        <w:rPr>
          <w:i/>
          <w:spacing w:val="7"/>
          <w:sz w:val="15"/>
        </w:rPr>
        <w:t> </w:t>
      </w:r>
      <w:r>
        <w:rPr>
          <w:i/>
          <w:sz w:val="15"/>
        </w:rPr>
        <w:t>Rev</w:t>
      </w:r>
      <w:r>
        <w:rPr>
          <w:i/>
          <w:spacing w:val="8"/>
          <w:sz w:val="15"/>
        </w:rPr>
        <w:t> </w:t>
      </w:r>
      <w:r>
        <w:rPr>
          <w:i/>
          <w:sz w:val="15"/>
        </w:rPr>
        <w:t>Phys</w:t>
      </w:r>
      <w:r>
        <w:rPr>
          <w:i/>
          <w:spacing w:val="7"/>
          <w:sz w:val="15"/>
        </w:rPr>
        <w:t> </w:t>
      </w:r>
      <w:r>
        <w:rPr>
          <w:i/>
          <w:sz w:val="15"/>
        </w:rPr>
        <w:t>Chem.</w:t>
      </w:r>
      <w:r>
        <w:rPr>
          <w:sz w:val="15"/>
        </w:rPr>
        <w:t>,</w:t>
      </w:r>
      <w:r>
        <w:rPr>
          <w:spacing w:val="5"/>
          <w:sz w:val="15"/>
        </w:rPr>
        <w:t> </w:t>
      </w:r>
      <w:r>
        <w:rPr>
          <w:sz w:val="15"/>
        </w:rPr>
        <w:t>58:35–55,</w:t>
      </w:r>
      <w:r>
        <w:rPr>
          <w:spacing w:val="5"/>
          <w:sz w:val="15"/>
        </w:rPr>
        <w:t> </w:t>
      </w:r>
      <w:r>
        <w:rPr>
          <w:spacing w:val="-2"/>
          <w:sz w:val="15"/>
        </w:rPr>
        <w:t>2007.</w:t>
      </w:r>
    </w:p>
    <w:p>
      <w:pPr>
        <w:pStyle w:val="ListParagraph"/>
        <w:numPr>
          <w:ilvl w:val="0"/>
          <w:numId w:val="5"/>
        </w:numPr>
        <w:tabs>
          <w:tab w:pos="422" w:val="left" w:leader="none"/>
        </w:tabs>
        <w:spacing w:line="196" w:lineRule="auto" w:before="161" w:after="0"/>
        <w:ind w:left="422" w:right="260" w:hanging="314"/>
        <w:jc w:val="both"/>
        <w:rPr>
          <w:sz w:val="15"/>
        </w:rPr>
      </w:pPr>
      <w:r>
        <w:rPr>
          <w:w w:val="105"/>
          <w:sz w:val="15"/>
        </w:rPr>
        <w:t>T. Goto, M. Nakay, and K. Ikut.</w:t>
      </w:r>
      <w:r>
        <w:rPr>
          <w:spacing w:val="36"/>
          <w:w w:val="105"/>
          <w:sz w:val="15"/>
        </w:rPr>
        <w:t> </w:t>
      </w:r>
      <w:r>
        <w:rPr>
          <w:w w:val="105"/>
          <w:sz w:val="15"/>
        </w:rPr>
        <w:t>The life-cycle of human immunodeficiency virus type 1.</w:t>
      </w:r>
      <w:r>
        <w:rPr>
          <w:spacing w:val="37"/>
          <w:w w:val="105"/>
          <w:sz w:val="15"/>
        </w:rPr>
        <w:t> </w:t>
      </w:r>
      <w:r>
        <w:rPr>
          <w:i/>
          <w:w w:val="105"/>
          <w:sz w:val="15"/>
        </w:rPr>
        <w:t>Micron.</w:t>
      </w:r>
      <w:r>
        <w:rPr>
          <w:w w:val="105"/>
          <w:sz w:val="15"/>
        </w:rPr>
        <w:t>, 29(2-3):123–138, 1998.</w:t>
      </w:r>
    </w:p>
    <w:p>
      <w:pPr>
        <w:pStyle w:val="ListParagraph"/>
        <w:numPr>
          <w:ilvl w:val="0"/>
          <w:numId w:val="5"/>
        </w:numPr>
        <w:tabs>
          <w:tab w:pos="422" w:val="left" w:leader="none"/>
        </w:tabs>
        <w:spacing w:line="165" w:lineRule="auto" w:before="192" w:after="0"/>
        <w:ind w:left="422" w:right="260" w:hanging="314"/>
        <w:jc w:val="both"/>
        <w:rPr>
          <w:sz w:val="15"/>
        </w:rPr>
      </w:pPr>
      <w:bookmarkStart w:name="_bookmark32" w:id="41"/>
      <w:bookmarkEnd w:id="41"/>
      <w:r>
        <w:rPr/>
      </w:r>
      <w:r>
        <w:rPr>
          <w:w w:val="105"/>
          <w:sz w:val="15"/>
        </w:rPr>
        <w:t>Vineet</w:t>
      </w:r>
      <w:r>
        <w:rPr>
          <w:w w:val="105"/>
          <w:sz w:val="15"/>
        </w:rPr>
        <w:t> Gupta,</w:t>
      </w:r>
      <w:r>
        <w:rPr>
          <w:w w:val="105"/>
          <w:sz w:val="15"/>
        </w:rPr>
        <w:t> Radha</w:t>
      </w:r>
      <w:r>
        <w:rPr>
          <w:w w:val="105"/>
          <w:sz w:val="15"/>
        </w:rPr>
        <w:t> Jagadeesan,</w:t>
      </w:r>
      <w:r>
        <w:rPr>
          <w:w w:val="105"/>
          <w:sz w:val="15"/>
        </w:rPr>
        <w:t> and</w:t>
      </w:r>
      <w:r>
        <w:rPr>
          <w:w w:val="105"/>
          <w:sz w:val="15"/>
        </w:rPr>
        <w:t> Vijay</w:t>
      </w:r>
      <w:r>
        <w:rPr>
          <w:w w:val="105"/>
          <w:sz w:val="15"/>
        </w:rPr>
        <w:t> A.</w:t>
      </w:r>
      <w:r>
        <w:rPr>
          <w:w w:val="105"/>
          <w:sz w:val="15"/>
        </w:rPr>
        <w:t> Saraswat.</w:t>
      </w:r>
      <w:r>
        <w:rPr>
          <w:spacing w:val="40"/>
          <w:w w:val="105"/>
          <w:sz w:val="15"/>
        </w:rPr>
        <w:t> </w:t>
      </w:r>
      <w:r>
        <w:rPr>
          <w:w w:val="105"/>
          <w:sz w:val="15"/>
        </w:rPr>
        <w:t>Probabilistic</w:t>
      </w:r>
      <w:r>
        <w:rPr>
          <w:w w:val="105"/>
          <w:sz w:val="15"/>
        </w:rPr>
        <w:t> concurrent</w:t>
      </w:r>
      <w:r>
        <w:rPr>
          <w:w w:val="105"/>
          <w:sz w:val="15"/>
        </w:rPr>
        <w:t> constraint programming.</w:t>
      </w:r>
      <w:r>
        <w:rPr>
          <w:spacing w:val="40"/>
          <w:w w:val="105"/>
          <w:sz w:val="15"/>
        </w:rPr>
        <w:t> </w:t>
      </w:r>
      <w:r>
        <w:rPr>
          <w:w w:val="105"/>
          <w:sz w:val="15"/>
        </w:rPr>
        <w:t>In</w:t>
      </w:r>
      <w:r>
        <w:rPr>
          <w:spacing w:val="-1"/>
          <w:w w:val="105"/>
          <w:sz w:val="15"/>
        </w:rPr>
        <w:t> </w:t>
      </w:r>
      <w:r>
        <w:rPr>
          <w:w w:val="105"/>
          <w:sz w:val="15"/>
        </w:rPr>
        <w:t>Antoni</w:t>
      </w:r>
      <w:r>
        <w:rPr>
          <w:spacing w:val="-1"/>
          <w:w w:val="105"/>
          <w:sz w:val="15"/>
        </w:rPr>
        <w:t> </w:t>
      </w:r>
      <w:r>
        <w:rPr>
          <w:w w:val="105"/>
          <w:sz w:val="15"/>
        </w:rPr>
        <w:t>W.</w:t>
      </w:r>
      <w:r>
        <w:rPr>
          <w:spacing w:val="-1"/>
          <w:w w:val="105"/>
          <w:sz w:val="15"/>
        </w:rPr>
        <w:t> </w:t>
      </w:r>
      <w:r>
        <w:rPr>
          <w:w w:val="105"/>
          <w:sz w:val="15"/>
        </w:rPr>
        <w:t>Mazurkiewicz</w:t>
      </w:r>
      <w:r>
        <w:rPr>
          <w:spacing w:val="-1"/>
          <w:w w:val="105"/>
          <w:sz w:val="15"/>
        </w:rPr>
        <w:t> </w:t>
      </w:r>
      <w:r>
        <w:rPr>
          <w:w w:val="105"/>
          <w:sz w:val="15"/>
        </w:rPr>
        <w:t>and</w:t>
      </w:r>
      <w:r>
        <w:rPr>
          <w:spacing w:val="-1"/>
          <w:w w:val="105"/>
          <w:sz w:val="15"/>
        </w:rPr>
        <w:t> </w:t>
      </w:r>
      <w:r>
        <w:rPr>
          <w:w w:val="105"/>
          <w:sz w:val="15"/>
        </w:rPr>
        <w:t>J´ozef</w:t>
      </w:r>
      <w:r>
        <w:rPr>
          <w:spacing w:val="-1"/>
          <w:w w:val="105"/>
          <w:sz w:val="15"/>
        </w:rPr>
        <w:t> </w:t>
      </w:r>
      <w:r>
        <w:rPr>
          <w:w w:val="105"/>
          <w:sz w:val="15"/>
        </w:rPr>
        <w:t>Winkowski,</w:t>
      </w:r>
      <w:r>
        <w:rPr>
          <w:spacing w:val="-1"/>
          <w:w w:val="105"/>
          <w:sz w:val="15"/>
        </w:rPr>
        <w:t> </w:t>
      </w:r>
      <w:r>
        <w:rPr>
          <w:w w:val="105"/>
          <w:sz w:val="15"/>
        </w:rPr>
        <w:t>editors,</w:t>
      </w:r>
      <w:r>
        <w:rPr>
          <w:spacing w:val="-1"/>
          <w:w w:val="105"/>
          <w:sz w:val="15"/>
        </w:rPr>
        <w:t> </w:t>
      </w:r>
      <w:r>
        <w:rPr>
          <w:i/>
          <w:w w:val="105"/>
          <w:sz w:val="15"/>
        </w:rPr>
        <w:t>CONCUR</w:t>
      </w:r>
      <w:r>
        <w:rPr>
          <w:w w:val="105"/>
          <w:sz w:val="15"/>
        </w:rPr>
        <w:t>,</w:t>
      </w:r>
      <w:r>
        <w:rPr>
          <w:spacing w:val="-1"/>
          <w:w w:val="105"/>
          <w:sz w:val="15"/>
        </w:rPr>
        <w:t> </w:t>
      </w:r>
      <w:r>
        <w:rPr>
          <w:w w:val="105"/>
          <w:sz w:val="15"/>
        </w:rPr>
        <w:t>volume</w:t>
      </w:r>
      <w:r>
        <w:rPr>
          <w:spacing w:val="-1"/>
          <w:w w:val="105"/>
          <w:sz w:val="15"/>
        </w:rPr>
        <w:t> </w:t>
      </w:r>
      <w:r>
        <w:rPr>
          <w:w w:val="105"/>
          <w:sz w:val="15"/>
        </w:rPr>
        <w:t>1243 of </w:t>
      </w:r>
      <w:r>
        <w:rPr>
          <w:i/>
          <w:w w:val="105"/>
          <w:sz w:val="15"/>
        </w:rPr>
        <w:t>Lecture Notes in Computer Science</w:t>
      </w:r>
      <w:r>
        <w:rPr>
          <w:w w:val="105"/>
          <w:sz w:val="15"/>
        </w:rPr>
        <w:t>, pages 243–257. Springer, 1997.</w:t>
      </w:r>
    </w:p>
    <w:p>
      <w:pPr>
        <w:pStyle w:val="ListParagraph"/>
        <w:numPr>
          <w:ilvl w:val="0"/>
          <w:numId w:val="5"/>
        </w:numPr>
        <w:tabs>
          <w:tab w:pos="420" w:val="left" w:leader="none"/>
          <w:tab w:pos="422" w:val="left" w:leader="none"/>
        </w:tabs>
        <w:spacing w:line="196" w:lineRule="auto" w:before="149" w:after="0"/>
        <w:ind w:left="422" w:right="260" w:hanging="314"/>
        <w:jc w:val="both"/>
        <w:rPr>
          <w:sz w:val="15"/>
        </w:rPr>
      </w:pPr>
      <w:bookmarkStart w:name="_bookmark33" w:id="42"/>
      <w:bookmarkEnd w:id="42"/>
      <w:r>
        <w:rPr/>
      </w:r>
      <w:r>
        <w:rPr>
          <w:spacing w:val="-4"/>
          <w:w w:val="105"/>
          <w:sz w:val="15"/>
        </w:rPr>
        <w:t>Juli´an</w:t>
      </w:r>
      <w:r>
        <w:rPr>
          <w:spacing w:val="-8"/>
          <w:w w:val="105"/>
          <w:sz w:val="15"/>
        </w:rPr>
        <w:t> </w:t>
      </w:r>
      <w:r>
        <w:rPr>
          <w:spacing w:val="-4"/>
          <w:w w:val="105"/>
          <w:sz w:val="15"/>
        </w:rPr>
        <w:t>Guti´errez,</w:t>
      </w:r>
      <w:r>
        <w:rPr>
          <w:spacing w:val="-8"/>
          <w:w w:val="105"/>
          <w:sz w:val="15"/>
        </w:rPr>
        <w:t> </w:t>
      </w:r>
      <w:r>
        <w:rPr>
          <w:spacing w:val="-4"/>
          <w:w w:val="105"/>
          <w:sz w:val="15"/>
        </w:rPr>
        <w:t>Jorge</w:t>
      </w:r>
      <w:r>
        <w:rPr>
          <w:spacing w:val="-8"/>
          <w:w w:val="105"/>
          <w:sz w:val="15"/>
        </w:rPr>
        <w:t> </w:t>
      </w:r>
      <w:r>
        <w:rPr>
          <w:spacing w:val="-4"/>
          <w:w w:val="105"/>
          <w:sz w:val="15"/>
        </w:rPr>
        <w:t>A.</w:t>
      </w:r>
      <w:r>
        <w:rPr>
          <w:spacing w:val="-8"/>
          <w:w w:val="105"/>
          <w:sz w:val="15"/>
        </w:rPr>
        <w:t> </w:t>
      </w:r>
      <w:r>
        <w:rPr>
          <w:spacing w:val="-4"/>
          <w:w w:val="105"/>
          <w:sz w:val="15"/>
        </w:rPr>
        <w:t>P´erez,</w:t>
      </w:r>
      <w:r>
        <w:rPr>
          <w:spacing w:val="-8"/>
          <w:w w:val="105"/>
          <w:sz w:val="15"/>
        </w:rPr>
        <w:t> </w:t>
      </w:r>
      <w:r>
        <w:rPr>
          <w:spacing w:val="-4"/>
          <w:w w:val="105"/>
          <w:sz w:val="15"/>
        </w:rPr>
        <w:t>Camilo</w:t>
      </w:r>
      <w:r>
        <w:rPr>
          <w:spacing w:val="-8"/>
          <w:w w:val="105"/>
          <w:sz w:val="15"/>
        </w:rPr>
        <w:t> </w:t>
      </w:r>
      <w:r>
        <w:rPr>
          <w:spacing w:val="-4"/>
          <w:w w:val="105"/>
          <w:sz w:val="15"/>
        </w:rPr>
        <w:t>Rueda,</w:t>
      </w:r>
      <w:r>
        <w:rPr>
          <w:spacing w:val="-8"/>
          <w:w w:val="105"/>
          <w:sz w:val="15"/>
        </w:rPr>
        <w:t> </w:t>
      </w:r>
      <w:r>
        <w:rPr>
          <w:spacing w:val="-4"/>
          <w:w w:val="105"/>
          <w:sz w:val="15"/>
        </w:rPr>
        <w:t>and</w:t>
      </w:r>
      <w:r>
        <w:rPr>
          <w:spacing w:val="-8"/>
          <w:w w:val="105"/>
          <w:sz w:val="15"/>
        </w:rPr>
        <w:t> </w:t>
      </w:r>
      <w:r>
        <w:rPr>
          <w:spacing w:val="-4"/>
          <w:w w:val="105"/>
          <w:sz w:val="15"/>
        </w:rPr>
        <w:t>Frank</w:t>
      </w:r>
      <w:r>
        <w:rPr>
          <w:spacing w:val="-8"/>
          <w:w w:val="105"/>
          <w:sz w:val="15"/>
        </w:rPr>
        <w:t> </w:t>
      </w:r>
      <w:r>
        <w:rPr>
          <w:spacing w:val="-4"/>
          <w:w w:val="105"/>
          <w:sz w:val="15"/>
        </w:rPr>
        <w:t>D.</w:t>
      </w:r>
      <w:r>
        <w:rPr>
          <w:spacing w:val="-8"/>
          <w:w w:val="105"/>
          <w:sz w:val="15"/>
        </w:rPr>
        <w:t> </w:t>
      </w:r>
      <w:r>
        <w:rPr>
          <w:spacing w:val="-4"/>
          <w:w w:val="105"/>
          <w:sz w:val="15"/>
        </w:rPr>
        <w:t>Valencia.</w:t>
      </w:r>
      <w:r>
        <w:rPr>
          <w:spacing w:val="9"/>
          <w:w w:val="105"/>
          <w:sz w:val="15"/>
        </w:rPr>
        <w:t> </w:t>
      </w:r>
      <w:r>
        <w:rPr>
          <w:spacing w:val="-4"/>
          <w:w w:val="105"/>
          <w:sz w:val="15"/>
        </w:rPr>
        <w:t>Timed</w:t>
      </w:r>
      <w:r>
        <w:rPr>
          <w:spacing w:val="-8"/>
          <w:w w:val="105"/>
          <w:sz w:val="15"/>
        </w:rPr>
        <w:t> </w:t>
      </w:r>
      <w:r>
        <w:rPr>
          <w:spacing w:val="-4"/>
          <w:w w:val="105"/>
          <w:sz w:val="15"/>
        </w:rPr>
        <w:t>concurrent</w:t>
      </w:r>
      <w:r>
        <w:rPr>
          <w:spacing w:val="-8"/>
          <w:w w:val="105"/>
          <w:sz w:val="15"/>
        </w:rPr>
        <w:t> </w:t>
      </w:r>
      <w:r>
        <w:rPr>
          <w:spacing w:val="-4"/>
          <w:w w:val="105"/>
          <w:sz w:val="15"/>
        </w:rPr>
        <w:t>constraint </w:t>
      </w:r>
      <w:r>
        <w:rPr>
          <w:w w:val="105"/>
          <w:sz w:val="15"/>
        </w:rPr>
        <w:t>programming</w:t>
      </w:r>
      <w:r>
        <w:rPr>
          <w:spacing w:val="-1"/>
          <w:w w:val="105"/>
          <w:sz w:val="15"/>
        </w:rPr>
        <w:t> </w:t>
      </w:r>
      <w:r>
        <w:rPr>
          <w:w w:val="105"/>
          <w:sz w:val="15"/>
        </w:rPr>
        <w:t>for</w:t>
      </w:r>
      <w:r>
        <w:rPr>
          <w:spacing w:val="-1"/>
          <w:w w:val="105"/>
          <w:sz w:val="15"/>
        </w:rPr>
        <w:t> </w:t>
      </w:r>
      <w:r>
        <w:rPr>
          <w:w w:val="105"/>
          <w:sz w:val="15"/>
        </w:rPr>
        <w:t>analysing</w:t>
      </w:r>
      <w:r>
        <w:rPr>
          <w:spacing w:val="-1"/>
          <w:w w:val="105"/>
          <w:sz w:val="15"/>
        </w:rPr>
        <w:t> </w:t>
      </w:r>
      <w:r>
        <w:rPr>
          <w:w w:val="105"/>
          <w:sz w:val="15"/>
        </w:rPr>
        <w:t>biological</w:t>
      </w:r>
      <w:r>
        <w:rPr>
          <w:spacing w:val="-1"/>
          <w:w w:val="105"/>
          <w:sz w:val="15"/>
        </w:rPr>
        <w:t> </w:t>
      </w:r>
      <w:r>
        <w:rPr>
          <w:w w:val="105"/>
          <w:sz w:val="15"/>
        </w:rPr>
        <w:t>systems. </w:t>
      </w:r>
      <w:r>
        <w:rPr>
          <w:i/>
          <w:w w:val="105"/>
          <w:sz w:val="15"/>
        </w:rPr>
        <w:t>Electron.</w:t>
      </w:r>
      <w:r>
        <w:rPr>
          <w:i/>
          <w:spacing w:val="-1"/>
          <w:w w:val="105"/>
          <w:sz w:val="15"/>
        </w:rPr>
        <w:t> </w:t>
      </w:r>
      <w:r>
        <w:rPr>
          <w:i/>
          <w:w w:val="105"/>
          <w:sz w:val="15"/>
        </w:rPr>
        <w:t>Notes</w:t>
      </w:r>
      <w:r>
        <w:rPr>
          <w:i/>
          <w:spacing w:val="-1"/>
          <w:w w:val="105"/>
          <w:sz w:val="15"/>
        </w:rPr>
        <w:t> </w:t>
      </w:r>
      <w:r>
        <w:rPr>
          <w:i/>
          <w:w w:val="105"/>
          <w:sz w:val="15"/>
        </w:rPr>
        <w:t>Theor.</w:t>
      </w:r>
      <w:r>
        <w:rPr>
          <w:i/>
          <w:spacing w:val="-1"/>
          <w:w w:val="105"/>
          <w:sz w:val="15"/>
        </w:rPr>
        <w:t> </w:t>
      </w:r>
      <w:r>
        <w:rPr>
          <w:i/>
          <w:w w:val="105"/>
          <w:sz w:val="15"/>
        </w:rPr>
        <w:t>Comput.</w:t>
      </w:r>
      <w:r>
        <w:rPr>
          <w:i/>
          <w:spacing w:val="-1"/>
          <w:w w:val="105"/>
          <w:sz w:val="15"/>
        </w:rPr>
        <w:t> </w:t>
      </w:r>
      <w:r>
        <w:rPr>
          <w:i/>
          <w:w w:val="105"/>
          <w:sz w:val="15"/>
        </w:rPr>
        <w:t>Sci.</w:t>
      </w:r>
      <w:r>
        <w:rPr>
          <w:w w:val="105"/>
          <w:sz w:val="15"/>
        </w:rPr>
        <w:t>,</w:t>
      </w:r>
      <w:r>
        <w:rPr>
          <w:spacing w:val="-1"/>
          <w:w w:val="105"/>
          <w:sz w:val="15"/>
        </w:rPr>
        <w:t> </w:t>
      </w:r>
      <w:r>
        <w:rPr>
          <w:w w:val="105"/>
          <w:sz w:val="15"/>
        </w:rPr>
        <w:t>171(2),</w:t>
      </w:r>
      <w:r>
        <w:rPr>
          <w:spacing w:val="-1"/>
          <w:w w:val="105"/>
          <w:sz w:val="15"/>
        </w:rPr>
        <w:t> </w:t>
      </w:r>
      <w:r>
        <w:rPr>
          <w:w w:val="105"/>
          <w:sz w:val="15"/>
        </w:rPr>
        <w:t>2007.</w:t>
      </w:r>
    </w:p>
    <w:p>
      <w:pPr>
        <w:pStyle w:val="ListParagraph"/>
        <w:numPr>
          <w:ilvl w:val="0"/>
          <w:numId w:val="5"/>
        </w:numPr>
        <w:tabs>
          <w:tab w:pos="420" w:val="left" w:leader="none"/>
          <w:tab w:pos="422" w:val="left" w:leader="none"/>
        </w:tabs>
        <w:spacing w:line="165" w:lineRule="auto" w:before="191" w:after="0"/>
        <w:ind w:left="422" w:right="260" w:hanging="314"/>
        <w:jc w:val="both"/>
        <w:rPr>
          <w:sz w:val="15"/>
        </w:rPr>
      </w:pPr>
      <w:bookmarkStart w:name="_bookmark35" w:id="43"/>
      <w:bookmarkEnd w:id="43"/>
      <w:r>
        <w:rPr/>
      </w:r>
      <w:r>
        <w:rPr>
          <w:w w:val="105"/>
          <w:sz w:val="15"/>
        </w:rPr>
        <w:t>Diana Hermith, Carlos Olarte, Camilo Rueda, and Frank D. Valencia.</w:t>
      </w:r>
      <w:r>
        <w:rPr>
          <w:spacing w:val="40"/>
          <w:w w:val="105"/>
          <w:sz w:val="15"/>
        </w:rPr>
        <w:t> </w:t>
      </w:r>
      <w:r>
        <w:rPr>
          <w:w w:val="105"/>
          <w:sz w:val="15"/>
        </w:rPr>
        <w:t>Modeling cellular signaling systems: An abstraction-refinement approach.</w:t>
      </w:r>
      <w:r>
        <w:rPr>
          <w:spacing w:val="40"/>
          <w:w w:val="105"/>
          <w:sz w:val="15"/>
        </w:rPr>
        <w:t> </w:t>
      </w:r>
      <w:r>
        <w:rPr>
          <w:w w:val="105"/>
          <w:sz w:val="15"/>
        </w:rPr>
        <w:t>In Miguel P. Rocha, Juan M. Corchado Rodr´ıguez, </w:t>
      </w:r>
      <w:r>
        <w:rPr>
          <w:sz w:val="15"/>
        </w:rPr>
        <w:t>Florentino Fdez-Riverola, and Alfonso Valencia, editors, </w:t>
      </w:r>
      <w:r>
        <w:rPr>
          <w:i/>
          <w:sz w:val="15"/>
        </w:rPr>
        <w:t>PACBB</w:t>
      </w:r>
      <w:r>
        <w:rPr>
          <w:sz w:val="15"/>
        </w:rPr>
        <w:t>, volume 93 of </w:t>
      </w:r>
      <w:r>
        <w:rPr>
          <w:i/>
          <w:sz w:val="15"/>
        </w:rPr>
        <w:t>Advances in Intelligent</w:t>
      </w:r>
      <w:r>
        <w:rPr>
          <w:i/>
          <w:sz w:val="15"/>
        </w:rPr>
        <w:t> </w:t>
      </w:r>
      <w:bookmarkStart w:name="_bookmark34" w:id="44"/>
      <w:bookmarkEnd w:id="44"/>
      <w:r>
        <w:rPr>
          <w:i/>
          <w:w w:val="105"/>
          <w:sz w:val="15"/>
        </w:rPr>
        <w:t>and</w:t>
      </w:r>
      <w:r>
        <w:rPr>
          <w:i/>
          <w:w w:val="105"/>
          <w:sz w:val="15"/>
        </w:rPr>
        <w:t> Soft Computing</w:t>
      </w:r>
      <w:r>
        <w:rPr>
          <w:w w:val="105"/>
          <w:sz w:val="15"/>
        </w:rPr>
        <w:t>, pages 321–328. Springer, 2011.</w:t>
      </w:r>
    </w:p>
    <w:p>
      <w:pPr>
        <w:pStyle w:val="ListParagraph"/>
        <w:numPr>
          <w:ilvl w:val="0"/>
          <w:numId w:val="5"/>
        </w:numPr>
        <w:tabs>
          <w:tab w:pos="422" w:val="left" w:leader="none"/>
        </w:tabs>
        <w:spacing w:line="196" w:lineRule="auto" w:before="149" w:after="0"/>
        <w:ind w:left="422" w:right="259" w:hanging="314"/>
        <w:jc w:val="both"/>
        <w:rPr>
          <w:sz w:val="15"/>
        </w:rPr>
      </w:pPr>
      <w:r>
        <w:rPr>
          <w:w w:val="105"/>
          <w:sz w:val="15"/>
        </w:rPr>
        <w:t>Vladimir</w:t>
      </w:r>
      <w:r>
        <w:rPr>
          <w:w w:val="105"/>
          <w:sz w:val="15"/>
        </w:rPr>
        <w:t> L.</w:t>
      </w:r>
      <w:r>
        <w:rPr>
          <w:w w:val="105"/>
          <w:sz w:val="15"/>
        </w:rPr>
        <w:t> Katanaev</w:t>
      </w:r>
      <w:r>
        <w:rPr>
          <w:w w:val="105"/>
          <w:sz w:val="15"/>
        </w:rPr>
        <w:t> and</w:t>
      </w:r>
      <w:r>
        <w:rPr>
          <w:w w:val="105"/>
          <w:sz w:val="15"/>
        </w:rPr>
        <w:t> Matey</w:t>
      </w:r>
      <w:r>
        <w:rPr>
          <w:w w:val="105"/>
          <w:sz w:val="15"/>
        </w:rPr>
        <w:t> Chornomorets.</w:t>
      </w:r>
      <w:r>
        <w:rPr>
          <w:spacing w:val="40"/>
          <w:w w:val="105"/>
          <w:sz w:val="15"/>
        </w:rPr>
        <w:t> </w:t>
      </w:r>
      <w:r>
        <w:rPr>
          <w:w w:val="105"/>
          <w:sz w:val="15"/>
        </w:rPr>
        <w:t>Kinetic</w:t>
      </w:r>
      <w:r>
        <w:rPr>
          <w:w w:val="105"/>
          <w:sz w:val="15"/>
        </w:rPr>
        <w:t> diversity</w:t>
      </w:r>
      <w:r>
        <w:rPr>
          <w:w w:val="105"/>
          <w:sz w:val="15"/>
        </w:rPr>
        <w:t> in</w:t>
      </w:r>
      <w:r>
        <w:rPr>
          <w:w w:val="105"/>
          <w:sz w:val="15"/>
        </w:rPr>
        <w:t> G-protein-coupled</w:t>
      </w:r>
      <w:r>
        <w:rPr>
          <w:w w:val="105"/>
          <w:sz w:val="15"/>
        </w:rPr>
        <w:t> receptor </w:t>
      </w:r>
      <w:bookmarkStart w:name="_bookmark36" w:id="45"/>
      <w:bookmarkEnd w:id="45"/>
      <w:r>
        <w:rPr>
          <w:w w:val="105"/>
          <w:sz w:val="15"/>
        </w:rPr>
        <w:t>signalling.</w:t>
      </w:r>
      <w:r>
        <w:rPr>
          <w:w w:val="105"/>
          <w:sz w:val="15"/>
        </w:rPr>
        <w:t> </w:t>
      </w:r>
      <w:r>
        <w:rPr>
          <w:i/>
          <w:w w:val="105"/>
          <w:sz w:val="15"/>
        </w:rPr>
        <w:t>Biochem J.</w:t>
      </w:r>
      <w:r>
        <w:rPr>
          <w:w w:val="105"/>
          <w:sz w:val="15"/>
        </w:rPr>
        <w:t>, 401(2), 2007.</w:t>
      </w:r>
    </w:p>
    <w:p>
      <w:pPr>
        <w:pStyle w:val="ListParagraph"/>
        <w:numPr>
          <w:ilvl w:val="0"/>
          <w:numId w:val="5"/>
        </w:numPr>
        <w:tabs>
          <w:tab w:pos="422" w:val="left" w:leader="none"/>
        </w:tabs>
        <w:spacing w:line="196" w:lineRule="auto" w:before="170" w:after="0"/>
        <w:ind w:left="422" w:right="260" w:hanging="314"/>
        <w:jc w:val="both"/>
        <w:rPr>
          <w:sz w:val="15"/>
        </w:rPr>
      </w:pPr>
      <w:r>
        <w:rPr>
          <w:w w:val="105"/>
          <w:sz w:val="15"/>
        </w:rPr>
        <w:t>Yumiko</w:t>
      </w:r>
      <w:r>
        <w:rPr>
          <w:spacing w:val="-4"/>
          <w:w w:val="105"/>
          <w:sz w:val="15"/>
        </w:rPr>
        <w:t> </w:t>
      </w:r>
      <w:r>
        <w:rPr>
          <w:w w:val="105"/>
          <w:sz w:val="15"/>
        </w:rPr>
        <w:t>Kawai</w:t>
      </w:r>
      <w:r>
        <w:rPr>
          <w:spacing w:val="-4"/>
          <w:w w:val="105"/>
          <w:sz w:val="15"/>
        </w:rPr>
        <w:t> </w:t>
      </w:r>
      <w:r>
        <w:rPr>
          <w:w w:val="105"/>
          <w:sz w:val="15"/>
        </w:rPr>
        <w:t>and</w:t>
      </w:r>
      <w:r>
        <w:rPr>
          <w:spacing w:val="-4"/>
          <w:w w:val="105"/>
          <w:sz w:val="15"/>
        </w:rPr>
        <w:t> </w:t>
      </w:r>
      <w:r>
        <w:rPr>
          <w:w w:val="105"/>
          <w:sz w:val="15"/>
        </w:rPr>
        <w:t>Ifeanyi</w:t>
      </w:r>
      <w:r>
        <w:rPr>
          <w:spacing w:val="-4"/>
          <w:w w:val="105"/>
          <w:sz w:val="15"/>
        </w:rPr>
        <w:t> </w:t>
      </w:r>
      <w:r>
        <w:rPr>
          <w:w w:val="105"/>
          <w:sz w:val="15"/>
        </w:rPr>
        <w:t>J.</w:t>
      </w:r>
      <w:r>
        <w:rPr>
          <w:spacing w:val="-4"/>
          <w:w w:val="105"/>
          <w:sz w:val="15"/>
        </w:rPr>
        <w:t> </w:t>
      </w:r>
      <w:r>
        <w:rPr>
          <w:w w:val="105"/>
          <w:sz w:val="15"/>
        </w:rPr>
        <w:t>Arinze.</w:t>
      </w:r>
      <w:r>
        <w:rPr>
          <w:spacing w:val="28"/>
          <w:w w:val="105"/>
          <w:sz w:val="15"/>
        </w:rPr>
        <w:t> </w:t>
      </w:r>
      <w:r>
        <w:rPr>
          <w:w w:val="105"/>
          <w:sz w:val="15"/>
        </w:rPr>
        <w:t>Activation</w:t>
      </w:r>
      <w:r>
        <w:rPr>
          <w:spacing w:val="-4"/>
          <w:w w:val="105"/>
          <w:sz w:val="15"/>
        </w:rPr>
        <w:t> </w:t>
      </w:r>
      <w:r>
        <w:rPr>
          <w:w w:val="105"/>
          <w:sz w:val="15"/>
        </w:rPr>
        <w:t>of</w:t>
      </w:r>
      <w:r>
        <w:rPr>
          <w:spacing w:val="-4"/>
          <w:w w:val="105"/>
          <w:sz w:val="15"/>
        </w:rPr>
        <w:t> </w:t>
      </w:r>
      <w:r>
        <w:rPr>
          <w:w w:val="105"/>
          <w:sz w:val="15"/>
        </w:rPr>
        <w:t>glycogenolysis</w:t>
      </w:r>
      <w:r>
        <w:rPr>
          <w:spacing w:val="-4"/>
          <w:w w:val="105"/>
          <w:sz w:val="15"/>
        </w:rPr>
        <w:t> </w:t>
      </w:r>
      <w:r>
        <w:rPr>
          <w:w w:val="105"/>
          <w:sz w:val="15"/>
        </w:rPr>
        <w:t>in</w:t>
      </w:r>
      <w:r>
        <w:rPr>
          <w:spacing w:val="-4"/>
          <w:w w:val="105"/>
          <w:sz w:val="15"/>
        </w:rPr>
        <w:t> </w:t>
      </w:r>
      <w:r>
        <w:rPr>
          <w:w w:val="105"/>
          <w:sz w:val="15"/>
        </w:rPr>
        <w:t>neonatal</w:t>
      </w:r>
      <w:r>
        <w:rPr>
          <w:spacing w:val="-4"/>
          <w:w w:val="105"/>
          <w:sz w:val="15"/>
        </w:rPr>
        <w:t> </w:t>
      </w:r>
      <w:r>
        <w:rPr>
          <w:w w:val="105"/>
          <w:sz w:val="15"/>
        </w:rPr>
        <w:t>liver.</w:t>
      </w:r>
      <w:r>
        <w:rPr>
          <w:spacing w:val="28"/>
          <w:w w:val="105"/>
          <w:sz w:val="15"/>
        </w:rPr>
        <w:t> </w:t>
      </w:r>
      <w:r>
        <w:rPr>
          <w:i/>
          <w:w w:val="105"/>
          <w:sz w:val="15"/>
        </w:rPr>
        <w:t>The</w:t>
      </w:r>
      <w:r>
        <w:rPr>
          <w:i/>
          <w:spacing w:val="-5"/>
          <w:w w:val="105"/>
          <w:sz w:val="15"/>
        </w:rPr>
        <w:t> </w:t>
      </w:r>
      <w:r>
        <w:rPr>
          <w:i/>
          <w:w w:val="105"/>
          <w:sz w:val="15"/>
        </w:rPr>
        <w:t>Journal</w:t>
      </w:r>
      <w:r>
        <w:rPr>
          <w:i/>
          <w:spacing w:val="-5"/>
          <w:w w:val="105"/>
          <w:sz w:val="15"/>
        </w:rPr>
        <w:t> </w:t>
      </w:r>
      <w:r>
        <w:rPr>
          <w:i/>
          <w:w w:val="105"/>
          <w:sz w:val="15"/>
        </w:rPr>
        <w:t>of</w:t>
      </w:r>
      <w:r>
        <w:rPr>
          <w:i/>
          <w:w w:val="105"/>
          <w:sz w:val="15"/>
        </w:rPr>
        <w:t> </w:t>
      </w:r>
      <w:bookmarkStart w:name="_bookmark37" w:id="46"/>
      <w:bookmarkEnd w:id="46"/>
      <w:r>
        <w:rPr>
          <w:i/>
          <w:w w:val="105"/>
          <w:sz w:val="15"/>
        </w:rPr>
        <w:t>Biol</w:t>
      </w:r>
      <w:r>
        <w:rPr>
          <w:i/>
          <w:w w:val="105"/>
          <w:sz w:val="15"/>
        </w:rPr>
        <w:t>ogical Chemistry</w:t>
      </w:r>
      <w:r>
        <w:rPr>
          <w:w w:val="105"/>
          <w:sz w:val="15"/>
        </w:rPr>
        <w:t>, 256(2):853–858, 1981.</w:t>
      </w:r>
    </w:p>
    <w:p>
      <w:pPr>
        <w:pStyle w:val="ListParagraph"/>
        <w:numPr>
          <w:ilvl w:val="0"/>
          <w:numId w:val="5"/>
        </w:numPr>
        <w:tabs>
          <w:tab w:pos="420" w:val="left" w:leader="none"/>
          <w:tab w:pos="422" w:val="left" w:leader="none"/>
        </w:tabs>
        <w:spacing w:line="196" w:lineRule="auto" w:before="169" w:after="0"/>
        <w:ind w:left="422" w:right="260" w:hanging="314"/>
        <w:jc w:val="both"/>
        <w:rPr>
          <w:sz w:val="15"/>
        </w:rPr>
      </w:pPr>
      <w:r>
        <w:rPr>
          <w:w w:val="105"/>
          <w:sz w:val="15"/>
        </w:rPr>
        <w:t>S.</w:t>
      </w:r>
      <w:r>
        <w:rPr>
          <w:w w:val="105"/>
          <w:sz w:val="15"/>
        </w:rPr>
        <w:t> C.</w:t>
      </w:r>
      <w:r>
        <w:rPr>
          <w:w w:val="105"/>
          <w:sz w:val="15"/>
        </w:rPr>
        <w:t> Kou,</w:t>
      </w:r>
      <w:r>
        <w:rPr>
          <w:w w:val="105"/>
          <w:sz w:val="15"/>
        </w:rPr>
        <w:t> Binny</w:t>
      </w:r>
      <w:r>
        <w:rPr>
          <w:w w:val="105"/>
          <w:sz w:val="15"/>
        </w:rPr>
        <w:t> J.</w:t>
      </w:r>
      <w:r>
        <w:rPr>
          <w:w w:val="105"/>
          <w:sz w:val="15"/>
        </w:rPr>
        <w:t> Cherayil,</w:t>
      </w:r>
      <w:r>
        <w:rPr>
          <w:w w:val="105"/>
          <w:sz w:val="15"/>
        </w:rPr>
        <w:t> Wei</w:t>
      </w:r>
      <w:r>
        <w:rPr>
          <w:w w:val="105"/>
          <w:sz w:val="15"/>
        </w:rPr>
        <w:t> Min,</w:t>
      </w:r>
      <w:r>
        <w:rPr>
          <w:w w:val="105"/>
          <w:sz w:val="15"/>
        </w:rPr>
        <w:t> Brian</w:t>
      </w:r>
      <w:r>
        <w:rPr>
          <w:w w:val="105"/>
          <w:sz w:val="15"/>
        </w:rPr>
        <w:t> P.</w:t>
      </w:r>
      <w:r>
        <w:rPr>
          <w:w w:val="105"/>
          <w:sz w:val="15"/>
        </w:rPr>
        <w:t> English,</w:t>
      </w:r>
      <w:r>
        <w:rPr>
          <w:w w:val="105"/>
          <w:sz w:val="15"/>
        </w:rPr>
        <w:t> and</w:t>
      </w:r>
      <w:r>
        <w:rPr>
          <w:w w:val="105"/>
          <w:sz w:val="15"/>
        </w:rPr>
        <w:t> X.</w:t>
      </w:r>
      <w:r>
        <w:rPr>
          <w:w w:val="105"/>
          <w:sz w:val="15"/>
        </w:rPr>
        <w:t> Sunney</w:t>
      </w:r>
      <w:r>
        <w:rPr>
          <w:w w:val="105"/>
          <w:sz w:val="15"/>
        </w:rPr>
        <w:t> Xie.</w:t>
      </w:r>
      <w:r>
        <w:rPr>
          <w:spacing w:val="40"/>
          <w:w w:val="105"/>
          <w:sz w:val="15"/>
        </w:rPr>
        <w:t> </w:t>
      </w:r>
      <w:r>
        <w:rPr>
          <w:w w:val="105"/>
          <w:sz w:val="15"/>
        </w:rPr>
        <w:t>Single-molecule michaelismenten equations. </w:t>
      </w:r>
      <w:r>
        <w:rPr>
          <w:i/>
          <w:w w:val="105"/>
          <w:sz w:val="15"/>
        </w:rPr>
        <w:t>The Journal of Physical Chemistry B</w:t>
      </w:r>
      <w:r>
        <w:rPr>
          <w:w w:val="105"/>
          <w:sz w:val="15"/>
        </w:rPr>
        <w:t>, 109(41):19068–19081, 2005.</w:t>
      </w:r>
    </w:p>
    <w:p>
      <w:pPr>
        <w:pStyle w:val="ListParagraph"/>
        <w:numPr>
          <w:ilvl w:val="0"/>
          <w:numId w:val="5"/>
        </w:numPr>
        <w:tabs>
          <w:tab w:pos="421" w:val="left" w:leader="none"/>
          <w:tab w:pos="423" w:val="left" w:leader="none"/>
        </w:tabs>
        <w:spacing w:line="165" w:lineRule="auto" w:before="192" w:after="0"/>
        <w:ind w:left="423" w:right="259" w:hanging="315"/>
        <w:jc w:val="both"/>
        <w:rPr>
          <w:sz w:val="15"/>
        </w:rPr>
      </w:pPr>
      <w:bookmarkStart w:name="_bookmark38" w:id="47"/>
      <w:bookmarkEnd w:id="47"/>
      <w:r>
        <w:rPr/>
      </w:r>
      <w:r>
        <w:rPr>
          <w:w w:val="105"/>
          <w:sz w:val="15"/>
        </w:rPr>
        <w:t>Roberto Larcher, Corrado Priami, and Alessandro Romanel.</w:t>
      </w:r>
      <w:r>
        <w:rPr>
          <w:spacing w:val="40"/>
          <w:w w:val="105"/>
          <w:sz w:val="15"/>
        </w:rPr>
        <w:t> </w:t>
      </w:r>
      <w:r>
        <w:rPr>
          <w:w w:val="105"/>
          <w:sz w:val="15"/>
        </w:rPr>
        <w:t>Modelling self-assembly in BlenX.</w:t>
      </w:r>
      <w:r>
        <w:rPr>
          <w:spacing w:val="40"/>
          <w:w w:val="105"/>
          <w:sz w:val="15"/>
        </w:rPr>
        <w:t> </w:t>
      </w:r>
      <w:r>
        <w:rPr>
          <w:i/>
          <w:w w:val="105"/>
          <w:sz w:val="15"/>
        </w:rPr>
        <w:t>T.</w:t>
      </w:r>
      <w:r>
        <w:rPr>
          <w:i/>
          <w:w w:val="105"/>
          <w:sz w:val="15"/>
        </w:rPr>
        <w:t> Comp. Sys. Biology</w:t>
      </w:r>
      <w:r>
        <w:rPr>
          <w:w w:val="105"/>
          <w:sz w:val="15"/>
        </w:rPr>
        <w:t>, 12:163–198, 2010.</w:t>
      </w:r>
    </w:p>
    <w:p>
      <w:pPr>
        <w:pStyle w:val="ListParagraph"/>
        <w:numPr>
          <w:ilvl w:val="0"/>
          <w:numId w:val="5"/>
        </w:numPr>
        <w:tabs>
          <w:tab w:pos="423" w:val="left" w:leader="none"/>
        </w:tabs>
        <w:spacing w:line="196" w:lineRule="auto" w:before="148" w:after="0"/>
        <w:ind w:left="423" w:right="259" w:hanging="314"/>
        <w:jc w:val="both"/>
        <w:rPr>
          <w:sz w:val="15"/>
        </w:rPr>
      </w:pPr>
      <w:r>
        <w:rPr>
          <w:w w:val="105"/>
          <w:sz w:val="15"/>
        </w:rPr>
        <w:t>I. Mura, Davide Prandi, Corrado Priami, and Alessandro Romanel.</w:t>
      </w:r>
      <w:r>
        <w:rPr>
          <w:spacing w:val="40"/>
          <w:w w:val="105"/>
          <w:sz w:val="15"/>
        </w:rPr>
        <w:t> </w:t>
      </w:r>
      <w:r>
        <w:rPr>
          <w:w w:val="105"/>
          <w:sz w:val="15"/>
        </w:rPr>
        <w:t>Exploiting non-markovian bio- processes. </w:t>
      </w:r>
      <w:r>
        <w:rPr>
          <w:i/>
          <w:w w:val="105"/>
          <w:sz w:val="15"/>
        </w:rPr>
        <w:t>Electr. Notes Theor. Comput. Sci.</w:t>
      </w:r>
      <w:r>
        <w:rPr>
          <w:w w:val="105"/>
          <w:sz w:val="15"/>
        </w:rPr>
        <w:t>, 253(3):83–98, 2009.</w:t>
      </w:r>
    </w:p>
    <w:p>
      <w:pPr>
        <w:pStyle w:val="ListParagraph"/>
        <w:numPr>
          <w:ilvl w:val="0"/>
          <w:numId w:val="5"/>
        </w:numPr>
        <w:tabs>
          <w:tab w:pos="423" w:val="left" w:leader="none"/>
        </w:tabs>
        <w:spacing w:line="165" w:lineRule="auto" w:before="191" w:after="0"/>
        <w:ind w:left="423" w:right="259" w:hanging="314"/>
        <w:jc w:val="both"/>
        <w:rPr>
          <w:sz w:val="15"/>
        </w:rPr>
      </w:pPr>
      <w:r>
        <w:rPr>
          <w:sz w:val="15"/>
        </w:rPr>
        <w:t>Vivek</w:t>
      </w:r>
      <w:r>
        <w:rPr>
          <w:spacing w:val="-3"/>
          <w:sz w:val="15"/>
        </w:rPr>
        <w:t> </w:t>
      </w:r>
      <w:r>
        <w:rPr>
          <w:sz w:val="15"/>
        </w:rPr>
        <w:t>K.</w:t>
      </w:r>
      <w:r>
        <w:rPr>
          <w:spacing w:val="-3"/>
          <w:sz w:val="15"/>
        </w:rPr>
        <w:t> </w:t>
      </w:r>
      <w:r>
        <w:rPr>
          <w:sz w:val="15"/>
        </w:rPr>
        <w:t>Mutalik</w:t>
      </w:r>
      <w:r>
        <w:rPr>
          <w:spacing w:val="-3"/>
          <w:sz w:val="15"/>
        </w:rPr>
        <w:t> </w:t>
      </w:r>
      <w:r>
        <w:rPr>
          <w:sz w:val="15"/>
        </w:rPr>
        <w:t>and</w:t>
      </w:r>
      <w:r>
        <w:rPr>
          <w:spacing w:val="-3"/>
          <w:sz w:val="15"/>
        </w:rPr>
        <w:t> </w:t>
      </w:r>
      <w:r>
        <w:rPr>
          <w:sz w:val="15"/>
        </w:rPr>
        <w:t>K.V.</w:t>
      </w:r>
      <w:r>
        <w:rPr>
          <w:spacing w:val="-3"/>
          <w:sz w:val="15"/>
        </w:rPr>
        <w:t> </w:t>
      </w:r>
      <w:r>
        <w:rPr>
          <w:sz w:val="15"/>
        </w:rPr>
        <w:t>Venkatesh.</w:t>
      </w:r>
      <w:r>
        <w:rPr>
          <w:spacing w:val="32"/>
          <w:sz w:val="15"/>
        </w:rPr>
        <w:t> </w:t>
      </w:r>
      <w:r>
        <w:rPr>
          <w:sz w:val="15"/>
        </w:rPr>
        <w:t>Quantification</w:t>
      </w:r>
      <w:r>
        <w:rPr>
          <w:spacing w:val="-3"/>
          <w:sz w:val="15"/>
        </w:rPr>
        <w:t> </w:t>
      </w:r>
      <w:r>
        <w:rPr>
          <w:sz w:val="15"/>
        </w:rPr>
        <w:t>of</w:t>
      </w:r>
      <w:r>
        <w:rPr>
          <w:spacing w:val="-3"/>
          <w:sz w:val="15"/>
        </w:rPr>
        <w:t> </w:t>
      </w:r>
      <w:r>
        <w:rPr>
          <w:sz w:val="15"/>
        </w:rPr>
        <w:t>the</w:t>
      </w:r>
      <w:r>
        <w:rPr>
          <w:spacing w:val="-3"/>
          <w:sz w:val="15"/>
        </w:rPr>
        <w:t> </w:t>
      </w:r>
      <w:r>
        <w:rPr>
          <w:sz w:val="15"/>
        </w:rPr>
        <w:t>glycogen</w:t>
      </w:r>
      <w:r>
        <w:rPr>
          <w:spacing w:val="-3"/>
          <w:sz w:val="15"/>
        </w:rPr>
        <w:t> </w:t>
      </w:r>
      <w:r>
        <w:rPr>
          <w:sz w:val="15"/>
        </w:rPr>
        <w:t>cascade</w:t>
      </w:r>
      <w:r>
        <w:rPr>
          <w:spacing w:val="-3"/>
          <w:sz w:val="15"/>
        </w:rPr>
        <w:t> </w:t>
      </w:r>
      <w:r>
        <w:rPr>
          <w:sz w:val="15"/>
        </w:rPr>
        <w:t>system:</w:t>
      </w:r>
      <w:r>
        <w:rPr>
          <w:spacing w:val="-3"/>
          <w:sz w:val="15"/>
        </w:rPr>
        <w:t> </w:t>
      </w:r>
      <w:r>
        <w:rPr>
          <w:sz w:val="15"/>
        </w:rPr>
        <w:t>the</w:t>
      </w:r>
      <w:r>
        <w:rPr>
          <w:spacing w:val="-3"/>
          <w:sz w:val="15"/>
        </w:rPr>
        <w:t> </w:t>
      </w:r>
      <w:r>
        <w:rPr>
          <w:sz w:val="15"/>
        </w:rPr>
        <w:t>ultrasensitive responses of liver glycogen synthase and muscle phosphorylase are due to distinctive regulatory designs. </w:t>
      </w:r>
      <w:r>
        <w:rPr>
          <w:i/>
          <w:w w:val="105"/>
          <w:sz w:val="15"/>
        </w:rPr>
        <w:t>Theoretical Biology and Medical Modelling</w:t>
      </w:r>
      <w:r>
        <w:rPr>
          <w:w w:val="105"/>
          <w:sz w:val="15"/>
        </w:rPr>
        <w:t>, 2(1):19, 2005.</w:t>
      </w:r>
    </w:p>
    <w:p>
      <w:pPr>
        <w:pStyle w:val="ListParagraph"/>
        <w:numPr>
          <w:ilvl w:val="0"/>
          <w:numId w:val="5"/>
        </w:numPr>
        <w:tabs>
          <w:tab w:pos="421" w:val="left" w:leader="none"/>
          <w:tab w:pos="423" w:val="left" w:leader="none"/>
        </w:tabs>
        <w:spacing w:line="196" w:lineRule="auto" w:before="177" w:after="0"/>
        <w:ind w:left="423" w:right="260" w:hanging="314"/>
        <w:jc w:val="both"/>
        <w:rPr>
          <w:sz w:val="15"/>
        </w:rPr>
      </w:pPr>
      <w:r>
        <w:rPr>
          <w:w w:val="105"/>
          <w:sz w:val="15"/>
        </w:rPr>
        <w:t>Mogens</w:t>
      </w:r>
      <w:r>
        <w:rPr>
          <w:w w:val="105"/>
          <w:sz w:val="15"/>
        </w:rPr>
        <w:t> Nielsen,</w:t>
      </w:r>
      <w:r>
        <w:rPr>
          <w:w w:val="105"/>
          <w:sz w:val="15"/>
        </w:rPr>
        <w:t> Catuscia.</w:t>
      </w:r>
      <w:r>
        <w:rPr>
          <w:w w:val="105"/>
          <w:sz w:val="15"/>
        </w:rPr>
        <w:t> Palamidessi,</w:t>
      </w:r>
      <w:r>
        <w:rPr>
          <w:w w:val="105"/>
          <w:sz w:val="15"/>
        </w:rPr>
        <w:t> and</w:t>
      </w:r>
      <w:r>
        <w:rPr>
          <w:w w:val="105"/>
          <w:sz w:val="15"/>
        </w:rPr>
        <w:t> Frank</w:t>
      </w:r>
      <w:r>
        <w:rPr>
          <w:w w:val="105"/>
          <w:sz w:val="15"/>
        </w:rPr>
        <w:t> D.</w:t>
      </w:r>
      <w:r>
        <w:rPr>
          <w:w w:val="105"/>
          <w:sz w:val="15"/>
        </w:rPr>
        <w:t> Valencia.</w:t>
      </w:r>
      <w:r>
        <w:rPr>
          <w:spacing w:val="40"/>
          <w:w w:val="105"/>
          <w:sz w:val="15"/>
        </w:rPr>
        <w:t> </w:t>
      </w:r>
      <w:r>
        <w:rPr>
          <w:w w:val="105"/>
          <w:sz w:val="15"/>
        </w:rPr>
        <w:t>Temporal</w:t>
      </w:r>
      <w:r>
        <w:rPr>
          <w:w w:val="105"/>
          <w:sz w:val="15"/>
        </w:rPr>
        <w:t> Concurrent</w:t>
      </w:r>
      <w:r>
        <w:rPr>
          <w:w w:val="105"/>
          <w:sz w:val="15"/>
        </w:rPr>
        <w:t> Constraint Programming: Denotation, logic and applications. </w:t>
      </w:r>
      <w:r>
        <w:rPr>
          <w:i/>
          <w:w w:val="105"/>
          <w:sz w:val="15"/>
        </w:rPr>
        <w:t>Nordic Journal of Computing</w:t>
      </w:r>
      <w:r>
        <w:rPr>
          <w:w w:val="105"/>
          <w:sz w:val="15"/>
        </w:rPr>
        <w:t>, 9(1), 2002.</w:t>
      </w:r>
    </w:p>
    <w:p>
      <w:pPr>
        <w:spacing w:after="0" w:line="196" w:lineRule="auto"/>
        <w:jc w:val="both"/>
        <w:rPr>
          <w:sz w:val="15"/>
        </w:rPr>
        <w:sectPr>
          <w:pgSz w:w="9360" w:h="13610"/>
          <w:pgMar w:header="855" w:footer="0" w:top="1040" w:bottom="280" w:left="680" w:right="640"/>
        </w:sectPr>
      </w:pPr>
    </w:p>
    <w:p>
      <w:pPr>
        <w:pStyle w:val="BodyText"/>
        <w:spacing w:before="19"/>
        <w:jc w:val="left"/>
        <w:rPr>
          <w:rFonts w:ascii="LM Roman 8"/>
          <w:sz w:val="15"/>
        </w:rPr>
      </w:pPr>
    </w:p>
    <w:p>
      <w:pPr>
        <w:pStyle w:val="ListParagraph"/>
        <w:numPr>
          <w:ilvl w:val="0"/>
          <w:numId w:val="5"/>
        </w:numPr>
        <w:tabs>
          <w:tab w:pos="535" w:val="left" w:leader="none"/>
        </w:tabs>
        <w:spacing w:line="165" w:lineRule="auto" w:before="1" w:after="0"/>
        <w:ind w:left="535" w:right="146" w:hanging="314"/>
        <w:jc w:val="both"/>
        <w:rPr>
          <w:sz w:val="15"/>
        </w:rPr>
      </w:pPr>
      <w:bookmarkStart w:name="_bookmark39" w:id="48"/>
      <w:bookmarkEnd w:id="48"/>
      <w:r>
        <w:rPr/>
      </w:r>
      <w:bookmarkStart w:name="_bookmark40" w:id="49"/>
      <w:bookmarkEnd w:id="49"/>
      <w:r>
        <w:rPr/>
      </w:r>
      <w:bookmarkStart w:name="_bookmark41" w:id="50"/>
      <w:bookmarkEnd w:id="50"/>
      <w:r>
        <w:rPr/>
      </w:r>
      <w:bookmarkStart w:name="_bookmark42" w:id="51"/>
      <w:bookmarkEnd w:id="51"/>
      <w:r>
        <w:rPr/>
      </w:r>
      <w:bookmarkStart w:name="_bookmark43" w:id="52"/>
      <w:bookmarkEnd w:id="52"/>
      <w:r>
        <w:rPr/>
      </w:r>
      <w:r>
        <w:rPr>
          <w:w w:val="105"/>
          <w:sz w:val="15"/>
        </w:rPr>
        <w:t>E. Novak, G.I. Drummond, J. Skala, and P. Hahn.</w:t>
      </w:r>
      <w:r>
        <w:rPr>
          <w:spacing w:val="40"/>
          <w:w w:val="105"/>
          <w:sz w:val="15"/>
        </w:rPr>
        <w:t> </w:t>
      </w:r>
      <w:r>
        <w:rPr>
          <w:w w:val="105"/>
          <w:sz w:val="15"/>
        </w:rPr>
        <w:t>Developmental changes in cyclic AMP, protein kinase,</w:t>
      </w:r>
      <w:r>
        <w:rPr>
          <w:spacing w:val="-7"/>
          <w:w w:val="105"/>
          <w:sz w:val="15"/>
        </w:rPr>
        <w:t> </w:t>
      </w:r>
      <w:r>
        <w:rPr>
          <w:w w:val="105"/>
          <w:sz w:val="15"/>
        </w:rPr>
        <w:t>phosphorylase</w:t>
      </w:r>
      <w:r>
        <w:rPr>
          <w:spacing w:val="-7"/>
          <w:w w:val="105"/>
          <w:sz w:val="15"/>
        </w:rPr>
        <w:t> </w:t>
      </w:r>
      <w:r>
        <w:rPr>
          <w:w w:val="105"/>
          <w:sz w:val="15"/>
        </w:rPr>
        <w:t>kinase,</w:t>
      </w:r>
      <w:r>
        <w:rPr>
          <w:spacing w:val="-7"/>
          <w:w w:val="105"/>
          <w:sz w:val="15"/>
        </w:rPr>
        <w:t> </w:t>
      </w:r>
      <w:r>
        <w:rPr>
          <w:w w:val="105"/>
          <w:sz w:val="15"/>
        </w:rPr>
        <w:t>and</w:t>
      </w:r>
      <w:r>
        <w:rPr>
          <w:spacing w:val="-7"/>
          <w:w w:val="105"/>
          <w:sz w:val="15"/>
        </w:rPr>
        <w:t> </w:t>
      </w:r>
      <w:r>
        <w:rPr>
          <w:w w:val="105"/>
          <w:sz w:val="15"/>
        </w:rPr>
        <w:t>phosphorylase</w:t>
      </w:r>
      <w:r>
        <w:rPr>
          <w:spacing w:val="-7"/>
          <w:w w:val="105"/>
          <w:sz w:val="15"/>
        </w:rPr>
        <w:t> </w:t>
      </w:r>
      <w:r>
        <w:rPr>
          <w:w w:val="105"/>
          <w:sz w:val="15"/>
        </w:rPr>
        <w:t>in</w:t>
      </w:r>
      <w:r>
        <w:rPr>
          <w:spacing w:val="-7"/>
          <w:w w:val="105"/>
          <w:sz w:val="15"/>
        </w:rPr>
        <w:t> </w:t>
      </w:r>
      <w:r>
        <w:rPr>
          <w:w w:val="105"/>
          <w:sz w:val="15"/>
        </w:rPr>
        <w:t>liver,</w:t>
      </w:r>
      <w:r>
        <w:rPr>
          <w:spacing w:val="-7"/>
          <w:w w:val="105"/>
          <w:sz w:val="15"/>
        </w:rPr>
        <w:t> </w:t>
      </w:r>
      <w:r>
        <w:rPr>
          <w:w w:val="105"/>
          <w:sz w:val="15"/>
        </w:rPr>
        <w:t>heart,</w:t>
      </w:r>
      <w:r>
        <w:rPr>
          <w:spacing w:val="-7"/>
          <w:w w:val="105"/>
          <w:sz w:val="15"/>
        </w:rPr>
        <w:t> </w:t>
      </w:r>
      <w:r>
        <w:rPr>
          <w:w w:val="105"/>
          <w:sz w:val="15"/>
        </w:rPr>
        <w:t>and</w:t>
      </w:r>
      <w:r>
        <w:rPr>
          <w:spacing w:val="-7"/>
          <w:w w:val="105"/>
          <w:sz w:val="15"/>
        </w:rPr>
        <w:t> </w:t>
      </w:r>
      <w:r>
        <w:rPr>
          <w:w w:val="105"/>
          <w:sz w:val="15"/>
        </w:rPr>
        <w:t>skeletal</w:t>
      </w:r>
      <w:r>
        <w:rPr>
          <w:spacing w:val="-7"/>
          <w:w w:val="105"/>
          <w:sz w:val="15"/>
        </w:rPr>
        <w:t> </w:t>
      </w:r>
      <w:r>
        <w:rPr>
          <w:w w:val="105"/>
          <w:sz w:val="15"/>
        </w:rPr>
        <w:t>muscle</w:t>
      </w:r>
      <w:r>
        <w:rPr>
          <w:spacing w:val="-7"/>
          <w:w w:val="105"/>
          <w:sz w:val="15"/>
        </w:rPr>
        <w:t> </w:t>
      </w:r>
      <w:r>
        <w:rPr>
          <w:w w:val="105"/>
          <w:sz w:val="15"/>
        </w:rPr>
        <w:t>of</w:t>
      </w:r>
      <w:r>
        <w:rPr>
          <w:spacing w:val="-7"/>
          <w:w w:val="105"/>
          <w:sz w:val="15"/>
        </w:rPr>
        <w:t> </w:t>
      </w:r>
      <w:r>
        <w:rPr>
          <w:w w:val="105"/>
          <w:sz w:val="15"/>
        </w:rPr>
        <w:t>the</w:t>
      </w:r>
      <w:r>
        <w:rPr>
          <w:spacing w:val="-7"/>
          <w:w w:val="105"/>
          <w:sz w:val="15"/>
        </w:rPr>
        <w:t> </w:t>
      </w:r>
      <w:r>
        <w:rPr>
          <w:w w:val="105"/>
          <w:sz w:val="15"/>
        </w:rPr>
        <w:t>rat.</w:t>
      </w:r>
      <w:r>
        <w:rPr>
          <w:spacing w:val="17"/>
          <w:w w:val="105"/>
          <w:sz w:val="15"/>
        </w:rPr>
        <w:t> </w:t>
      </w:r>
      <w:r>
        <w:rPr>
          <w:i/>
          <w:w w:val="105"/>
          <w:sz w:val="15"/>
        </w:rPr>
        <w:t>Arch.</w:t>
      </w:r>
      <w:r>
        <w:rPr>
          <w:i/>
          <w:w w:val="105"/>
          <w:sz w:val="15"/>
        </w:rPr>
        <w:t> Biochem. Biophys.</w:t>
      </w:r>
      <w:r>
        <w:rPr>
          <w:w w:val="105"/>
          <w:sz w:val="15"/>
        </w:rPr>
        <w:t>, 150(2):511–518, 1972.</w:t>
      </w:r>
    </w:p>
    <w:p>
      <w:pPr>
        <w:pStyle w:val="ListParagraph"/>
        <w:numPr>
          <w:ilvl w:val="0"/>
          <w:numId w:val="5"/>
        </w:numPr>
        <w:tabs>
          <w:tab w:pos="535" w:val="left" w:leader="none"/>
        </w:tabs>
        <w:spacing w:line="196" w:lineRule="auto" w:before="173" w:after="0"/>
        <w:ind w:left="535" w:right="147" w:hanging="314"/>
        <w:jc w:val="both"/>
        <w:rPr>
          <w:sz w:val="15"/>
        </w:rPr>
      </w:pPr>
      <w:bookmarkStart w:name="_bookmark44" w:id="53"/>
      <w:bookmarkEnd w:id="53"/>
      <w:r>
        <w:rPr/>
      </w:r>
      <w:r>
        <w:rPr>
          <w:w w:val="105"/>
          <w:sz w:val="15"/>
        </w:rPr>
        <w:t>Arjun</w:t>
      </w:r>
      <w:r>
        <w:rPr>
          <w:spacing w:val="-13"/>
          <w:w w:val="105"/>
          <w:sz w:val="15"/>
        </w:rPr>
        <w:t> </w:t>
      </w:r>
      <w:r>
        <w:rPr>
          <w:w w:val="105"/>
          <w:sz w:val="15"/>
        </w:rPr>
        <w:t>Raj,</w:t>
      </w:r>
      <w:r>
        <w:rPr>
          <w:spacing w:val="-13"/>
          <w:w w:val="105"/>
          <w:sz w:val="15"/>
        </w:rPr>
        <w:t> </w:t>
      </w:r>
      <w:r>
        <w:rPr>
          <w:w w:val="105"/>
          <w:sz w:val="15"/>
        </w:rPr>
        <w:t>Scott</w:t>
      </w:r>
      <w:r>
        <w:rPr>
          <w:spacing w:val="-13"/>
          <w:w w:val="105"/>
          <w:sz w:val="15"/>
        </w:rPr>
        <w:t> </w:t>
      </w:r>
      <w:r>
        <w:rPr>
          <w:w w:val="105"/>
          <w:sz w:val="15"/>
        </w:rPr>
        <w:t>A.</w:t>
      </w:r>
      <w:r>
        <w:rPr>
          <w:spacing w:val="-13"/>
          <w:w w:val="105"/>
          <w:sz w:val="15"/>
        </w:rPr>
        <w:t> </w:t>
      </w:r>
      <w:r>
        <w:rPr>
          <w:w w:val="105"/>
          <w:sz w:val="15"/>
        </w:rPr>
        <w:t>Rifkin,</w:t>
      </w:r>
      <w:r>
        <w:rPr>
          <w:spacing w:val="-13"/>
          <w:w w:val="105"/>
          <w:sz w:val="15"/>
        </w:rPr>
        <w:t> </w:t>
      </w:r>
      <w:r>
        <w:rPr>
          <w:w w:val="105"/>
          <w:sz w:val="15"/>
        </w:rPr>
        <w:t>Erik</w:t>
      </w:r>
      <w:r>
        <w:rPr>
          <w:spacing w:val="-13"/>
          <w:w w:val="105"/>
          <w:sz w:val="15"/>
        </w:rPr>
        <w:t> </w:t>
      </w:r>
      <w:r>
        <w:rPr>
          <w:w w:val="105"/>
          <w:sz w:val="15"/>
        </w:rPr>
        <w:t>Andersen,</w:t>
      </w:r>
      <w:r>
        <w:rPr>
          <w:spacing w:val="-13"/>
          <w:w w:val="105"/>
          <w:sz w:val="15"/>
        </w:rPr>
        <w:t> </w:t>
      </w:r>
      <w:r>
        <w:rPr>
          <w:w w:val="105"/>
          <w:sz w:val="15"/>
        </w:rPr>
        <w:t>and</w:t>
      </w:r>
      <w:r>
        <w:rPr>
          <w:spacing w:val="-13"/>
          <w:w w:val="105"/>
          <w:sz w:val="15"/>
        </w:rPr>
        <w:t> </w:t>
      </w:r>
      <w:r>
        <w:rPr>
          <w:w w:val="105"/>
          <w:sz w:val="15"/>
        </w:rPr>
        <w:t>Erik</w:t>
      </w:r>
      <w:r>
        <w:rPr>
          <w:spacing w:val="-13"/>
          <w:w w:val="105"/>
          <w:sz w:val="15"/>
        </w:rPr>
        <w:t> </w:t>
      </w:r>
      <w:r>
        <w:rPr>
          <w:w w:val="105"/>
          <w:sz w:val="15"/>
        </w:rPr>
        <w:t>van</w:t>
      </w:r>
      <w:r>
        <w:rPr>
          <w:spacing w:val="-13"/>
          <w:w w:val="105"/>
          <w:sz w:val="15"/>
        </w:rPr>
        <w:t> </w:t>
      </w:r>
      <w:r>
        <w:rPr>
          <w:w w:val="105"/>
          <w:sz w:val="15"/>
        </w:rPr>
        <w:t>Oudenaarden. Variability</w:t>
      </w:r>
      <w:r>
        <w:rPr>
          <w:spacing w:val="-13"/>
          <w:w w:val="105"/>
          <w:sz w:val="15"/>
        </w:rPr>
        <w:t> </w:t>
      </w:r>
      <w:r>
        <w:rPr>
          <w:w w:val="105"/>
          <w:sz w:val="15"/>
        </w:rPr>
        <w:t>in</w:t>
      </w:r>
      <w:r>
        <w:rPr>
          <w:spacing w:val="-13"/>
          <w:w w:val="105"/>
          <w:sz w:val="15"/>
        </w:rPr>
        <w:t> </w:t>
      </w:r>
      <w:r>
        <w:rPr>
          <w:w w:val="105"/>
          <w:sz w:val="15"/>
        </w:rPr>
        <w:t>gene</w:t>
      </w:r>
      <w:r>
        <w:rPr>
          <w:spacing w:val="-13"/>
          <w:w w:val="105"/>
          <w:sz w:val="15"/>
        </w:rPr>
        <w:t> </w:t>
      </w:r>
      <w:r>
        <w:rPr>
          <w:w w:val="105"/>
          <w:sz w:val="15"/>
        </w:rPr>
        <w:t>expression underlies incomplete penetrance. </w:t>
      </w:r>
      <w:r>
        <w:rPr>
          <w:i/>
          <w:w w:val="105"/>
          <w:sz w:val="15"/>
        </w:rPr>
        <w:t>Nature</w:t>
      </w:r>
      <w:r>
        <w:rPr>
          <w:w w:val="105"/>
          <w:sz w:val="15"/>
        </w:rPr>
        <w:t>, 463(7283):913–918, 2010.</w:t>
      </w:r>
    </w:p>
    <w:p>
      <w:pPr>
        <w:pStyle w:val="ListParagraph"/>
        <w:numPr>
          <w:ilvl w:val="0"/>
          <w:numId w:val="5"/>
        </w:numPr>
        <w:tabs>
          <w:tab w:pos="535" w:val="left" w:leader="none"/>
        </w:tabs>
        <w:spacing w:line="196" w:lineRule="auto" w:before="167" w:after="0"/>
        <w:ind w:left="535" w:right="145" w:hanging="314"/>
        <w:jc w:val="both"/>
        <w:rPr>
          <w:sz w:val="15"/>
        </w:rPr>
      </w:pPr>
      <w:r>
        <w:rPr>
          <w:w w:val="105"/>
          <w:sz w:val="15"/>
        </w:rPr>
        <w:t>K.R.</w:t>
      </w:r>
      <w:r>
        <w:rPr>
          <w:w w:val="105"/>
          <w:sz w:val="15"/>
        </w:rPr>
        <w:t> Sanft,</w:t>
      </w:r>
      <w:r>
        <w:rPr>
          <w:w w:val="105"/>
          <w:sz w:val="15"/>
        </w:rPr>
        <w:t> D.</w:t>
      </w:r>
      <w:r>
        <w:rPr>
          <w:w w:val="105"/>
          <w:sz w:val="15"/>
        </w:rPr>
        <w:t> Gillespie,</w:t>
      </w:r>
      <w:r>
        <w:rPr>
          <w:w w:val="105"/>
          <w:sz w:val="15"/>
        </w:rPr>
        <w:t> and</w:t>
      </w:r>
      <w:r>
        <w:rPr>
          <w:w w:val="105"/>
          <w:sz w:val="15"/>
        </w:rPr>
        <w:t> L.R.</w:t>
      </w:r>
      <w:r>
        <w:rPr>
          <w:w w:val="105"/>
          <w:sz w:val="15"/>
        </w:rPr>
        <w:t> Petzold.</w:t>
      </w:r>
      <w:r>
        <w:rPr>
          <w:spacing w:val="40"/>
          <w:w w:val="105"/>
          <w:sz w:val="15"/>
        </w:rPr>
        <w:t> </w:t>
      </w:r>
      <w:r>
        <w:rPr>
          <w:w w:val="105"/>
          <w:sz w:val="15"/>
        </w:rPr>
        <w:t>Legitimacy</w:t>
      </w:r>
      <w:r>
        <w:rPr>
          <w:w w:val="105"/>
          <w:sz w:val="15"/>
        </w:rPr>
        <w:t> of</w:t>
      </w:r>
      <w:r>
        <w:rPr>
          <w:w w:val="105"/>
          <w:sz w:val="15"/>
        </w:rPr>
        <w:t> the</w:t>
      </w:r>
      <w:r>
        <w:rPr>
          <w:w w:val="105"/>
          <w:sz w:val="15"/>
        </w:rPr>
        <w:t> stochastic</w:t>
      </w:r>
      <w:r>
        <w:rPr>
          <w:w w:val="105"/>
          <w:sz w:val="15"/>
        </w:rPr>
        <w:t> Michaelis-Menten approximation. </w:t>
      </w:r>
      <w:r>
        <w:rPr>
          <w:i/>
          <w:w w:val="105"/>
          <w:sz w:val="15"/>
        </w:rPr>
        <w:t>IET Systems Biology</w:t>
      </w:r>
      <w:r>
        <w:rPr>
          <w:w w:val="105"/>
          <w:sz w:val="15"/>
        </w:rPr>
        <w:t>, 5(1):58–69, 2011.</w:t>
      </w:r>
    </w:p>
    <w:p>
      <w:pPr>
        <w:pStyle w:val="ListParagraph"/>
        <w:numPr>
          <w:ilvl w:val="0"/>
          <w:numId w:val="5"/>
        </w:numPr>
        <w:tabs>
          <w:tab w:pos="534" w:val="left" w:leader="none"/>
        </w:tabs>
        <w:spacing w:line="240" w:lineRule="auto" w:before="136" w:after="0"/>
        <w:ind w:left="534" w:right="0" w:hanging="313"/>
        <w:jc w:val="left"/>
        <w:rPr>
          <w:sz w:val="15"/>
        </w:rPr>
      </w:pPr>
      <w:r>
        <w:rPr>
          <w:spacing w:val="-2"/>
          <w:w w:val="105"/>
          <w:sz w:val="15"/>
        </w:rPr>
        <w:t>Vijay</w:t>
      </w:r>
      <w:r>
        <w:rPr>
          <w:spacing w:val="-6"/>
          <w:w w:val="105"/>
          <w:sz w:val="15"/>
        </w:rPr>
        <w:t> </w:t>
      </w:r>
      <w:r>
        <w:rPr>
          <w:spacing w:val="-2"/>
          <w:w w:val="105"/>
          <w:sz w:val="15"/>
        </w:rPr>
        <w:t>A.</w:t>
      </w:r>
      <w:r>
        <w:rPr>
          <w:spacing w:val="-5"/>
          <w:w w:val="105"/>
          <w:sz w:val="15"/>
        </w:rPr>
        <w:t> </w:t>
      </w:r>
      <w:r>
        <w:rPr>
          <w:spacing w:val="-2"/>
          <w:w w:val="105"/>
          <w:sz w:val="15"/>
        </w:rPr>
        <w:t>Saraswat.</w:t>
      </w:r>
      <w:r>
        <w:rPr>
          <w:spacing w:val="12"/>
          <w:w w:val="105"/>
          <w:sz w:val="15"/>
        </w:rPr>
        <w:t> </w:t>
      </w:r>
      <w:r>
        <w:rPr>
          <w:i/>
          <w:spacing w:val="-2"/>
          <w:w w:val="105"/>
          <w:sz w:val="15"/>
        </w:rPr>
        <w:t>Concurrent</w:t>
      </w:r>
      <w:r>
        <w:rPr>
          <w:i/>
          <w:spacing w:val="-6"/>
          <w:w w:val="105"/>
          <w:sz w:val="15"/>
        </w:rPr>
        <w:t> </w:t>
      </w:r>
      <w:r>
        <w:rPr>
          <w:i/>
          <w:spacing w:val="-2"/>
          <w:w w:val="105"/>
          <w:sz w:val="15"/>
        </w:rPr>
        <w:t>Constraint</w:t>
      </w:r>
      <w:r>
        <w:rPr>
          <w:i/>
          <w:spacing w:val="-5"/>
          <w:w w:val="105"/>
          <w:sz w:val="15"/>
        </w:rPr>
        <w:t> </w:t>
      </w:r>
      <w:r>
        <w:rPr>
          <w:i/>
          <w:spacing w:val="-2"/>
          <w:w w:val="105"/>
          <w:sz w:val="15"/>
        </w:rPr>
        <w:t>Programming</w:t>
      </w:r>
      <w:r>
        <w:rPr>
          <w:spacing w:val="-2"/>
          <w:w w:val="105"/>
          <w:sz w:val="15"/>
        </w:rPr>
        <w:t>.</w:t>
      </w:r>
      <w:r>
        <w:rPr>
          <w:spacing w:val="11"/>
          <w:w w:val="105"/>
          <w:sz w:val="15"/>
        </w:rPr>
        <w:t> </w:t>
      </w:r>
      <w:r>
        <w:rPr>
          <w:spacing w:val="-2"/>
          <w:w w:val="105"/>
          <w:sz w:val="15"/>
        </w:rPr>
        <w:t>MIT</w:t>
      </w:r>
      <w:r>
        <w:rPr>
          <w:spacing w:val="-5"/>
          <w:w w:val="105"/>
          <w:sz w:val="15"/>
        </w:rPr>
        <w:t> </w:t>
      </w:r>
      <w:r>
        <w:rPr>
          <w:spacing w:val="-2"/>
          <w:w w:val="105"/>
          <w:sz w:val="15"/>
        </w:rPr>
        <w:t>Press,</w:t>
      </w:r>
      <w:r>
        <w:rPr>
          <w:spacing w:val="-6"/>
          <w:w w:val="105"/>
          <w:sz w:val="15"/>
        </w:rPr>
        <w:t> </w:t>
      </w:r>
      <w:r>
        <w:rPr>
          <w:spacing w:val="-2"/>
          <w:w w:val="105"/>
          <w:sz w:val="15"/>
        </w:rPr>
        <w:t>1993.</w:t>
      </w:r>
    </w:p>
    <w:p>
      <w:pPr>
        <w:pStyle w:val="ListParagraph"/>
        <w:numPr>
          <w:ilvl w:val="0"/>
          <w:numId w:val="5"/>
        </w:numPr>
        <w:tabs>
          <w:tab w:pos="534" w:val="left" w:leader="none"/>
        </w:tabs>
        <w:spacing w:line="193" w:lineRule="exact" w:before="129" w:after="0"/>
        <w:ind w:left="534" w:right="0" w:hanging="313"/>
        <w:jc w:val="left"/>
        <w:rPr>
          <w:sz w:val="15"/>
        </w:rPr>
      </w:pPr>
      <w:r>
        <w:rPr>
          <w:w w:val="105"/>
          <w:sz w:val="15"/>
        </w:rPr>
        <w:t>A.</w:t>
      </w:r>
      <w:r>
        <w:rPr>
          <w:spacing w:val="4"/>
          <w:w w:val="105"/>
          <w:sz w:val="15"/>
        </w:rPr>
        <w:t> </w:t>
      </w:r>
      <w:r>
        <w:rPr>
          <w:w w:val="105"/>
          <w:sz w:val="15"/>
        </w:rPr>
        <w:t>L.</w:t>
      </w:r>
      <w:r>
        <w:rPr>
          <w:spacing w:val="4"/>
          <w:w w:val="105"/>
          <w:sz w:val="15"/>
        </w:rPr>
        <w:t> </w:t>
      </w:r>
      <w:r>
        <w:rPr>
          <w:w w:val="105"/>
          <w:sz w:val="15"/>
        </w:rPr>
        <w:t>Schwartz</w:t>
      </w:r>
      <w:r>
        <w:rPr>
          <w:spacing w:val="4"/>
          <w:w w:val="105"/>
          <w:sz w:val="15"/>
        </w:rPr>
        <w:t> </w:t>
      </w:r>
      <w:r>
        <w:rPr>
          <w:w w:val="105"/>
          <w:sz w:val="15"/>
        </w:rPr>
        <w:t>and</w:t>
      </w:r>
      <w:r>
        <w:rPr>
          <w:spacing w:val="5"/>
          <w:w w:val="105"/>
          <w:sz w:val="15"/>
        </w:rPr>
        <w:t> </w:t>
      </w:r>
      <w:r>
        <w:rPr>
          <w:w w:val="105"/>
          <w:sz w:val="15"/>
        </w:rPr>
        <w:t>T.</w:t>
      </w:r>
      <w:r>
        <w:rPr>
          <w:spacing w:val="4"/>
          <w:w w:val="105"/>
          <w:sz w:val="15"/>
        </w:rPr>
        <w:t> </w:t>
      </w:r>
      <w:r>
        <w:rPr>
          <w:w w:val="105"/>
          <w:sz w:val="15"/>
        </w:rPr>
        <w:t>W.</w:t>
      </w:r>
      <w:r>
        <w:rPr>
          <w:spacing w:val="4"/>
          <w:w w:val="105"/>
          <w:sz w:val="15"/>
        </w:rPr>
        <w:t> </w:t>
      </w:r>
      <w:r>
        <w:rPr>
          <w:w w:val="105"/>
          <w:sz w:val="15"/>
        </w:rPr>
        <w:t>Rall.</w:t>
      </w:r>
      <w:r>
        <w:rPr>
          <w:spacing w:val="45"/>
          <w:w w:val="105"/>
          <w:sz w:val="15"/>
        </w:rPr>
        <w:t> </w:t>
      </w:r>
      <w:r>
        <w:rPr>
          <w:w w:val="105"/>
          <w:sz w:val="15"/>
        </w:rPr>
        <w:t>Hormonal</w:t>
      </w:r>
      <w:r>
        <w:rPr>
          <w:spacing w:val="5"/>
          <w:w w:val="105"/>
          <w:sz w:val="15"/>
        </w:rPr>
        <w:t> </w:t>
      </w:r>
      <w:r>
        <w:rPr>
          <w:w w:val="105"/>
          <w:sz w:val="15"/>
        </w:rPr>
        <w:t>regulation</w:t>
      </w:r>
      <w:r>
        <w:rPr>
          <w:spacing w:val="4"/>
          <w:w w:val="105"/>
          <w:sz w:val="15"/>
        </w:rPr>
        <w:t> </w:t>
      </w:r>
      <w:r>
        <w:rPr>
          <w:w w:val="105"/>
          <w:sz w:val="15"/>
        </w:rPr>
        <w:t>of</w:t>
      </w:r>
      <w:r>
        <w:rPr>
          <w:spacing w:val="4"/>
          <w:w w:val="105"/>
          <w:sz w:val="15"/>
        </w:rPr>
        <w:t> </w:t>
      </w:r>
      <w:r>
        <w:rPr>
          <w:w w:val="105"/>
          <w:sz w:val="15"/>
        </w:rPr>
        <w:t>glycogen</w:t>
      </w:r>
      <w:r>
        <w:rPr>
          <w:spacing w:val="5"/>
          <w:w w:val="105"/>
          <w:sz w:val="15"/>
        </w:rPr>
        <w:t> </w:t>
      </w:r>
      <w:r>
        <w:rPr>
          <w:w w:val="105"/>
          <w:sz w:val="15"/>
        </w:rPr>
        <w:t>metabolism</w:t>
      </w:r>
      <w:r>
        <w:rPr>
          <w:spacing w:val="4"/>
          <w:w w:val="105"/>
          <w:sz w:val="15"/>
        </w:rPr>
        <w:t> </w:t>
      </w:r>
      <w:r>
        <w:rPr>
          <w:w w:val="105"/>
          <w:sz w:val="15"/>
        </w:rPr>
        <w:t>in</w:t>
      </w:r>
      <w:r>
        <w:rPr>
          <w:spacing w:val="4"/>
          <w:w w:val="105"/>
          <w:sz w:val="15"/>
        </w:rPr>
        <w:t> </w:t>
      </w:r>
      <w:r>
        <w:rPr>
          <w:w w:val="105"/>
          <w:sz w:val="15"/>
        </w:rPr>
        <w:t>neonatal</w:t>
      </w:r>
      <w:r>
        <w:rPr>
          <w:spacing w:val="5"/>
          <w:w w:val="105"/>
          <w:sz w:val="15"/>
        </w:rPr>
        <w:t> </w:t>
      </w:r>
      <w:r>
        <w:rPr>
          <w:w w:val="105"/>
          <w:sz w:val="15"/>
        </w:rPr>
        <w:t>rat</w:t>
      </w:r>
      <w:r>
        <w:rPr>
          <w:spacing w:val="4"/>
          <w:w w:val="105"/>
          <w:sz w:val="15"/>
        </w:rPr>
        <w:t> </w:t>
      </w:r>
      <w:r>
        <w:rPr>
          <w:spacing w:val="-2"/>
          <w:w w:val="105"/>
          <w:sz w:val="15"/>
        </w:rPr>
        <w:t>liver.</w:t>
      </w:r>
    </w:p>
    <w:p>
      <w:pPr>
        <w:spacing w:line="193" w:lineRule="exact" w:before="0"/>
        <w:ind w:left="535" w:right="0" w:firstLine="0"/>
        <w:jc w:val="left"/>
        <w:rPr>
          <w:rFonts w:ascii="LM Roman 8" w:hAnsi="LM Roman 8"/>
          <w:sz w:val="15"/>
        </w:rPr>
      </w:pPr>
      <w:r>
        <w:rPr>
          <w:rFonts w:ascii="LM Roman 8" w:hAnsi="LM Roman 8"/>
          <w:i/>
          <w:spacing w:val="-2"/>
          <w:w w:val="105"/>
          <w:sz w:val="15"/>
        </w:rPr>
        <w:t>Biochem</w:t>
      </w:r>
      <w:r>
        <w:rPr>
          <w:rFonts w:ascii="LM Roman 8" w:hAnsi="LM Roman 8"/>
          <w:i/>
          <w:spacing w:val="-1"/>
          <w:w w:val="105"/>
          <w:sz w:val="15"/>
        </w:rPr>
        <w:t> </w:t>
      </w:r>
      <w:r>
        <w:rPr>
          <w:rFonts w:ascii="LM Roman 8" w:hAnsi="LM Roman 8"/>
          <w:i/>
          <w:spacing w:val="-2"/>
          <w:w w:val="105"/>
          <w:sz w:val="15"/>
        </w:rPr>
        <w:t>J.</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134(4):85–993,</w:t>
      </w:r>
      <w:r>
        <w:rPr>
          <w:rFonts w:ascii="LM Roman 8" w:hAnsi="LM Roman 8"/>
          <w:spacing w:val="-1"/>
          <w:w w:val="105"/>
          <w:sz w:val="15"/>
        </w:rPr>
        <w:t> </w:t>
      </w:r>
      <w:r>
        <w:rPr>
          <w:rFonts w:ascii="LM Roman 8" w:hAnsi="LM Roman 8"/>
          <w:spacing w:val="-4"/>
          <w:w w:val="105"/>
          <w:sz w:val="15"/>
        </w:rPr>
        <w:t>1973.</w:t>
      </w:r>
    </w:p>
    <w:p>
      <w:pPr>
        <w:pStyle w:val="ListParagraph"/>
        <w:numPr>
          <w:ilvl w:val="0"/>
          <w:numId w:val="5"/>
        </w:numPr>
        <w:tabs>
          <w:tab w:pos="535" w:val="left" w:leader="none"/>
        </w:tabs>
        <w:spacing w:line="165" w:lineRule="auto" w:before="181" w:after="0"/>
        <w:ind w:left="535" w:right="146" w:hanging="314"/>
        <w:jc w:val="both"/>
        <w:rPr>
          <w:sz w:val="15"/>
        </w:rPr>
      </w:pPr>
      <w:r>
        <w:rPr>
          <w:sz w:val="15"/>
        </w:rPr>
        <w:t>M. Vardanega-Peicher, R. Galletto, and S. Pagliarini.</w:t>
      </w:r>
      <w:r>
        <w:rPr>
          <w:spacing w:val="33"/>
          <w:sz w:val="15"/>
        </w:rPr>
        <w:t> </w:t>
      </w:r>
      <w:r>
        <w:rPr>
          <w:sz w:val="15"/>
        </w:rPr>
        <w:t>Comparative effect of glucagon and isoproterenol </w:t>
      </w:r>
      <w:r>
        <w:rPr>
          <w:w w:val="105"/>
          <w:sz w:val="15"/>
        </w:rPr>
        <w:t>on</w:t>
      </w:r>
      <w:r>
        <w:rPr>
          <w:spacing w:val="-6"/>
          <w:w w:val="105"/>
          <w:sz w:val="15"/>
        </w:rPr>
        <w:t> </w:t>
      </w:r>
      <w:r>
        <w:rPr>
          <w:w w:val="105"/>
          <w:sz w:val="15"/>
        </w:rPr>
        <w:t>hepatic</w:t>
      </w:r>
      <w:r>
        <w:rPr>
          <w:spacing w:val="-6"/>
          <w:w w:val="105"/>
          <w:sz w:val="15"/>
        </w:rPr>
        <w:t> </w:t>
      </w:r>
      <w:r>
        <w:rPr>
          <w:w w:val="105"/>
          <w:sz w:val="15"/>
        </w:rPr>
        <w:t>glycogenolysis</w:t>
      </w:r>
      <w:r>
        <w:rPr>
          <w:spacing w:val="-6"/>
          <w:w w:val="105"/>
          <w:sz w:val="15"/>
        </w:rPr>
        <w:t> </w:t>
      </w:r>
      <w:r>
        <w:rPr>
          <w:w w:val="105"/>
          <w:sz w:val="15"/>
        </w:rPr>
        <w:t>and</w:t>
      </w:r>
      <w:r>
        <w:rPr>
          <w:spacing w:val="-6"/>
          <w:w w:val="105"/>
          <w:sz w:val="15"/>
        </w:rPr>
        <w:t> </w:t>
      </w:r>
      <w:r>
        <w:rPr>
          <w:w w:val="105"/>
          <w:sz w:val="15"/>
        </w:rPr>
        <w:t>glycolysis</w:t>
      </w:r>
      <w:r>
        <w:rPr>
          <w:spacing w:val="-6"/>
          <w:w w:val="105"/>
          <w:sz w:val="15"/>
        </w:rPr>
        <w:t> </w:t>
      </w:r>
      <w:r>
        <w:rPr>
          <w:w w:val="105"/>
          <w:sz w:val="15"/>
        </w:rPr>
        <w:t>in</w:t>
      </w:r>
      <w:r>
        <w:rPr>
          <w:spacing w:val="-6"/>
          <w:w w:val="105"/>
          <w:sz w:val="15"/>
        </w:rPr>
        <w:t> </w:t>
      </w:r>
      <w:r>
        <w:rPr>
          <w:w w:val="105"/>
          <w:sz w:val="15"/>
        </w:rPr>
        <w:t>isolated</w:t>
      </w:r>
      <w:r>
        <w:rPr>
          <w:spacing w:val="-6"/>
          <w:w w:val="105"/>
          <w:sz w:val="15"/>
        </w:rPr>
        <w:t> </w:t>
      </w:r>
      <w:r>
        <w:rPr>
          <w:w w:val="105"/>
          <w:sz w:val="15"/>
        </w:rPr>
        <w:t>perfused</w:t>
      </w:r>
      <w:r>
        <w:rPr>
          <w:spacing w:val="-6"/>
          <w:w w:val="105"/>
          <w:sz w:val="15"/>
        </w:rPr>
        <w:t> </w:t>
      </w:r>
      <w:r>
        <w:rPr>
          <w:w w:val="105"/>
          <w:sz w:val="15"/>
        </w:rPr>
        <w:t>liver.</w:t>
      </w:r>
      <w:r>
        <w:rPr>
          <w:spacing w:val="20"/>
          <w:w w:val="105"/>
          <w:sz w:val="15"/>
        </w:rPr>
        <w:t> </w:t>
      </w:r>
      <w:r>
        <w:rPr>
          <w:i/>
          <w:w w:val="105"/>
          <w:sz w:val="15"/>
        </w:rPr>
        <w:t>Brazilian</w:t>
      </w:r>
      <w:r>
        <w:rPr>
          <w:i/>
          <w:spacing w:val="-7"/>
          <w:w w:val="105"/>
          <w:sz w:val="15"/>
        </w:rPr>
        <w:t> </w:t>
      </w:r>
      <w:r>
        <w:rPr>
          <w:i/>
          <w:w w:val="105"/>
          <w:sz w:val="15"/>
        </w:rPr>
        <w:t>Archives</w:t>
      </w:r>
      <w:r>
        <w:rPr>
          <w:i/>
          <w:spacing w:val="-7"/>
          <w:w w:val="105"/>
          <w:sz w:val="15"/>
        </w:rPr>
        <w:t> </w:t>
      </w:r>
      <w:r>
        <w:rPr>
          <w:i/>
          <w:w w:val="105"/>
          <w:sz w:val="15"/>
        </w:rPr>
        <w:t>of</w:t>
      </w:r>
      <w:r>
        <w:rPr>
          <w:i/>
          <w:spacing w:val="-7"/>
          <w:w w:val="105"/>
          <w:sz w:val="15"/>
        </w:rPr>
        <w:t> </w:t>
      </w:r>
      <w:r>
        <w:rPr>
          <w:i/>
          <w:w w:val="105"/>
          <w:sz w:val="15"/>
        </w:rPr>
        <w:t>Biology</w:t>
      </w:r>
      <w:r>
        <w:rPr>
          <w:i/>
          <w:spacing w:val="-7"/>
          <w:w w:val="105"/>
          <w:sz w:val="15"/>
        </w:rPr>
        <w:t> </w:t>
      </w:r>
      <w:r>
        <w:rPr>
          <w:i/>
          <w:w w:val="105"/>
          <w:sz w:val="15"/>
        </w:rPr>
        <w:t>and</w:t>
      </w:r>
      <w:r>
        <w:rPr>
          <w:i/>
          <w:w w:val="105"/>
          <w:sz w:val="15"/>
        </w:rPr>
        <w:t> Technology</w:t>
      </w:r>
      <w:r>
        <w:rPr>
          <w:w w:val="105"/>
          <w:sz w:val="15"/>
        </w:rPr>
        <w:t>, 46:563–568, 2003.</w:t>
      </w:r>
    </w:p>
    <w:p>
      <w:pPr>
        <w:spacing w:after="0" w:line="165" w:lineRule="auto"/>
        <w:jc w:val="both"/>
        <w:rPr>
          <w:sz w:val="15"/>
        </w:rPr>
        <w:sectPr>
          <w:pgSz w:w="9360" w:h="13610"/>
          <w:pgMar w:header="855" w:footer="0" w:top="1040" w:bottom="280" w:left="680" w:right="640"/>
        </w:sectPr>
      </w:pPr>
    </w:p>
    <w:p>
      <w:pPr>
        <w:pStyle w:val="Heading1"/>
        <w:numPr>
          <w:ilvl w:val="0"/>
          <w:numId w:val="6"/>
        </w:numPr>
        <w:tabs>
          <w:tab w:pos="657" w:val="left" w:leader="none"/>
        </w:tabs>
        <w:spacing w:line="240" w:lineRule="auto" w:before="30" w:after="0"/>
        <w:ind w:left="657" w:right="0" w:hanging="549"/>
        <w:jc w:val="both"/>
      </w:pPr>
      <w:bookmarkStart w:name="Glycogen breakdown pathway" w:id="54"/>
      <w:bookmarkEnd w:id="54"/>
      <w:r>
        <w:rPr>
          <w:b w:val="0"/>
        </w:rPr>
      </w:r>
      <w:bookmarkStart w:name="_bookmark45" w:id="55"/>
      <w:bookmarkEnd w:id="55"/>
      <w:r>
        <w:rPr>
          <w:b w:val="0"/>
        </w:rPr>
      </w:r>
      <w:r>
        <w:rPr/>
        <w:t>Glycogen</w:t>
      </w:r>
      <w:r>
        <w:rPr>
          <w:spacing w:val="-20"/>
        </w:rPr>
        <w:t> </w:t>
      </w:r>
      <w:r>
        <w:rPr/>
        <w:t>breakdown</w:t>
      </w:r>
      <w:r>
        <w:rPr>
          <w:spacing w:val="-19"/>
        </w:rPr>
        <w:t> </w:t>
      </w:r>
      <w:r>
        <w:rPr>
          <w:spacing w:val="-2"/>
        </w:rPr>
        <w:t>pathway</w:t>
      </w:r>
    </w:p>
    <w:p>
      <w:pPr>
        <w:pStyle w:val="BodyText"/>
        <w:spacing w:line="216" w:lineRule="auto" w:before="175"/>
        <w:ind w:left="108" w:right="260"/>
      </w:pPr>
      <w:r>
        <w:rPr/>
        <w:t>Below we list the reactions we considered for the simulation of the signaling pathway of glycogen breakdown.</w:t>
      </w:r>
      <w:r>
        <w:rPr>
          <w:spacing w:val="40"/>
        </w:rPr>
        <w:t> </w:t>
      </w:r>
      <w:r>
        <w:rPr/>
        <w:t>In Table </w:t>
      </w:r>
      <w:hyperlink w:history="true" w:anchor="_bookmark46">
        <w:r>
          <w:rPr>
            <w:color w:val="152C83"/>
          </w:rPr>
          <w:t>A.1</w:t>
        </w:r>
      </w:hyperlink>
      <w:r>
        <w:rPr>
          <w:color w:val="152C83"/>
        </w:rPr>
        <w:t> </w:t>
      </w:r>
      <w:r>
        <w:rPr/>
        <w:t>we describe the experimental conditions, i.e., the rate constants for each reaction.</w:t>
      </w:r>
      <w:r>
        <w:rPr>
          <w:spacing w:val="40"/>
        </w:rPr>
        <w:t> </w:t>
      </w:r>
      <w:r>
        <w:rPr/>
        <w:t>Table </w:t>
      </w:r>
      <w:hyperlink w:history="true" w:anchor="_bookmark47">
        <w:r>
          <w:rPr>
            <w:color w:val="152C83"/>
          </w:rPr>
          <w:t>A.2</w:t>
        </w:r>
      </w:hyperlink>
      <w:r>
        <w:rPr>
          <w:color w:val="152C83"/>
        </w:rPr>
        <w:t> </w:t>
      </w:r>
      <w:r>
        <w:rPr/>
        <w:t>describes the component</w:t>
      </w:r>
      <w:r>
        <w:rPr>
          <w:spacing w:val="-4"/>
        </w:rPr>
        <w:t> </w:t>
      </w:r>
      <w:r>
        <w:rPr/>
        <w:t>of</w:t>
      </w:r>
      <w:r>
        <w:rPr>
          <w:spacing w:val="-5"/>
        </w:rPr>
        <w:t> </w:t>
      </w:r>
      <w:r>
        <w:rPr/>
        <w:t>the</w:t>
      </w:r>
      <w:r>
        <w:rPr>
          <w:spacing w:val="-4"/>
        </w:rPr>
        <w:t> </w:t>
      </w:r>
      <w:r>
        <w:rPr/>
        <w:t>system</w:t>
      </w:r>
      <w:r>
        <w:rPr>
          <w:spacing w:val="-5"/>
        </w:rPr>
        <w:t> </w:t>
      </w:r>
      <w:r>
        <w:rPr/>
        <w:t>along</w:t>
      </w:r>
      <w:r>
        <w:rPr>
          <w:spacing w:val="-4"/>
        </w:rPr>
        <w:t> </w:t>
      </w:r>
      <w:r>
        <w:rPr/>
        <w:t>with</w:t>
      </w:r>
      <w:r>
        <w:rPr>
          <w:spacing w:val="-4"/>
        </w:rPr>
        <w:t> </w:t>
      </w:r>
      <w:r>
        <w:rPr/>
        <w:t>the</w:t>
      </w:r>
      <w:r>
        <w:rPr>
          <w:spacing w:val="-4"/>
        </w:rPr>
        <w:t> </w:t>
      </w:r>
      <w:r>
        <w:rPr/>
        <w:t>molar</w:t>
      </w:r>
      <w:r>
        <w:rPr>
          <w:spacing w:val="-4"/>
        </w:rPr>
        <w:t> </w:t>
      </w:r>
      <w:r>
        <w:rPr/>
        <w:t>concentration</w:t>
      </w:r>
      <w:r>
        <w:rPr>
          <w:spacing w:val="-5"/>
        </w:rPr>
        <w:t> </w:t>
      </w:r>
      <w:r>
        <w:rPr/>
        <w:t>we</w:t>
      </w:r>
      <w:r>
        <w:rPr>
          <w:spacing w:val="-5"/>
        </w:rPr>
        <w:t> </w:t>
      </w:r>
      <w:r>
        <w:rPr/>
        <w:t>considered</w:t>
      </w:r>
      <w:r>
        <w:rPr>
          <w:spacing w:val="-4"/>
        </w:rPr>
        <w:t> </w:t>
      </w:r>
      <w:r>
        <w:rPr/>
        <w:t>in</w:t>
      </w:r>
      <w:r>
        <w:rPr>
          <w:spacing w:val="-5"/>
        </w:rPr>
        <w:t> </w:t>
      </w:r>
      <w:r>
        <w:rPr/>
        <w:t>each </w:t>
      </w:r>
      <w:r>
        <w:rPr>
          <w:spacing w:val="-2"/>
        </w:rPr>
        <w:t>simulation.</w:t>
      </w:r>
    </w:p>
    <w:p>
      <w:pPr>
        <w:tabs>
          <w:tab w:pos="850" w:val="left" w:leader="none"/>
        </w:tabs>
        <w:spacing w:line="261" w:lineRule="auto" w:before="55"/>
        <w:ind w:left="229" w:right="3370" w:firstLine="0"/>
        <w:jc w:val="left"/>
        <w:rPr>
          <w:rFonts w:ascii="Georgia" w:hAnsi="Georgia"/>
          <w:i/>
          <w:sz w:val="10"/>
        </w:rPr>
      </w:pPr>
      <w:r>
        <w:rPr>
          <w:rFonts w:ascii="Georgia" w:hAnsi="Georgia"/>
          <w:i/>
          <w:spacing w:val="-4"/>
          <w:w w:val="135"/>
          <w:position w:val="3"/>
          <w:sz w:val="13"/>
        </w:rPr>
        <w:t>EQ</w:t>
      </w:r>
      <w:r>
        <w:rPr>
          <w:rFonts w:ascii="LM Roman 6" w:hAnsi="LM Roman 6"/>
          <w:spacing w:val="-4"/>
          <w:w w:val="135"/>
          <w:position w:val="3"/>
          <w:sz w:val="13"/>
        </w:rPr>
        <w:t>1</w:t>
      </w:r>
      <w:r>
        <w:rPr>
          <w:rFonts w:ascii="LM Roman 6" w:hAnsi="LM Roman 6"/>
          <w:position w:val="3"/>
          <w:sz w:val="13"/>
        </w:rPr>
        <w:tab/>
      </w:r>
      <w:r>
        <w:rPr>
          <w:rFonts w:ascii="Georgia" w:hAnsi="Georgia"/>
          <w:i/>
          <w:w w:val="135"/>
          <w:position w:val="3"/>
          <w:sz w:val="13"/>
        </w:rPr>
        <w:t>R</w:t>
      </w:r>
      <w:r>
        <w:rPr>
          <w:rFonts w:ascii="Georgia" w:hAnsi="Georgia"/>
          <w:i/>
          <w:w w:val="135"/>
          <w:sz w:val="10"/>
        </w:rPr>
        <w:t>glcgn</w:t>
      </w:r>
      <w:r>
        <w:rPr>
          <w:rFonts w:ascii="Georgia" w:hAnsi="Georgia"/>
          <w:i/>
          <w:spacing w:val="-21"/>
          <w:w w:val="135"/>
          <w:sz w:val="10"/>
        </w:rPr>
        <w:t> </w:t>
      </w:r>
      <w:r>
        <w:rPr>
          <w:rFonts w:ascii="LM Roman 6" w:hAnsi="LM Roman 6"/>
          <w:w w:val="135"/>
          <w:position w:val="3"/>
          <w:sz w:val="13"/>
        </w:rPr>
        <w:t>[</w:t>
      </w:r>
      <w:r>
        <w:rPr>
          <w:rFonts w:ascii="Georgia" w:hAnsi="Georgia"/>
          <w:i/>
          <w:w w:val="135"/>
          <w:position w:val="3"/>
          <w:sz w:val="13"/>
        </w:rPr>
        <w:t>G</w:t>
      </w:r>
      <w:r>
        <w:rPr>
          <w:rFonts w:ascii="Georgia" w:hAnsi="Georgia"/>
          <w:i/>
          <w:w w:val="135"/>
          <w:position w:val="1"/>
          <w:sz w:val="10"/>
        </w:rPr>
        <w:t>α</w:t>
      </w:r>
      <w:r>
        <w:rPr>
          <w:rFonts w:ascii="Georgia" w:hAnsi="Georgia"/>
          <w:i/>
          <w:spacing w:val="-21"/>
          <w:w w:val="135"/>
          <w:position w:val="1"/>
          <w:sz w:val="10"/>
        </w:rPr>
        <w:t> </w:t>
      </w:r>
      <w:r>
        <w:rPr>
          <w:rFonts w:ascii="Georgia" w:hAnsi="Georgia"/>
          <w:i/>
          <w:w w:val="135"/>
          <w:position w:val="3"/>
          <w:sz w:val="13"/>
        </w:rPr>
        <w:t>GDP</w:t>
      </w:r>
      <w:r>
        <w:rPr>
          <w:rFonts w:ascii="Georgia" w:hAnsi="Georgia"/>
          <w:i/>
          <w:spacing w:val="-19"/>
          <w:w w:val="135"/>
          <w:position w:val="3"/>
          <w:sz w:val="13"/>
        </w:rPr>
        <w:t> </w:t>
      </w:r>
      <w:r>
        <w:rPr>
          <w:rFonts w:ascii="LM Roman 6" w:hAnsi="LM Roman 6"/>
          <w:spacing w:val="18"/>
          <w:w w:val="130"/>
          <w:position w:val="3"/>
          <w:sz w:val="13"/>
        </w:rPr>
        <w:t>]+</w:t>
      </w:r>
      <w:r>
        <w:rPr>
          <w:rFonts w:ascii="LM Roman 6" w:hAnsi="LM Roman 6"/>
          <w:spacing w:val="-28"/>
          <w:w w:val="130"/>
          <w:position w:val="3"/>
          <w:sz w:val="13"/>
        </w:rPr>
        <w:t> </w:t>
      </w:r>
      <w:r>
        <w:rPr>
          <w:rFonts w:ascii="Georgia" w:hAnsi="Georgia"/>
          <w:i/>
          <w:w w:val="135"/>
          <w:position w:val="3"/>
          <w:sz w:val="13"/>
        </w:rPr>
        <w:t>L</w:t>
      </w:r>
      <w:r>
        <w:rPr>
          <w:rFonts w:ascii="Georgia" w:hAnsi="Georgia"/>
          <w:i/>
          <w:w w:val="135"/>
          <w:sz w:val="10"/>
        </w:rPr>
        <w:t>glcgn</w:t>
      </w:r>
      <w:r>
        <w:rPr>
          <w:rFonts w:ascii="Arial" w:hAnsi="Arial"/>
          <w:spacing w:val="80"/>
          <w:w w:val="135"/>
          <w:position w:val="3"/>
          <w:sz w:val="13"/>
        </w:rPr>
        <w:t>  </w:t>
      </w:r>
      <w:r>
        <w:rPr>
          <w:rFonts w:ascii="Georgia" w:hAnsi="Georgia"/>
          <w:i/>
          <w:w w:val="135"/>
          <w:position w:val="3"/>
          <w:sz w:val="13"/>
        </w:rPr>
        <w:t>R</w:t>
      </w:r>
      <w:r>
        <w:rPr>
          <w:rFonts w:ascii="Georgia" w:hAnsi="Georgia"/>
          <w:i/>
          <w:w w:val="135"/>
          <w:sz w:val="10"/>
        </w:rPr>
        <w:t>glcgn</w:t>
      </w:r>
      <w:r>
        <w:rPr>
          <w:rFonts w:ascii="LM Roman 6" w:hAnsi="LM Roman 6"/>
          <w:w w:val="135"/>
          <w:position w:val="3"/>
          <w:sz w:val="13"/>
        </w:rPr>
        <w:t>[</w:t>
      </w:r>
      <w:r>
        <w:rPr>
          <w:rFonts w:ascii="Georgia" w:hAnsi="Georgia"/>
          <w:i/>
          <w:w w:val="135"/>
          <w:position w:val="3"/>
          <w:sz w:val="13"/>
        </w:rPr>
        <w:t>G</w:t>
      </w:r>
      <w:r>
        <w:rPr>
          <w:rFonts w:ascii="Georgia" w:hAnsi="Georgia"/>
          <w:i/>
          <w:w w:val="135"/>
          <w:position w:val="1"/>
          <w:sz w:val="10"/>
        </w:rPr>
        <w:t>α</w:t>
      </w:r>
      <w:r>
        <w:rPr>
          <w:rFonts w:ascii="Georgia" w:hAnsi="Georgia"/>
          <w:i/>
          <w:spacing w:val="-21"/>
          <w:w w:val="135"/>
          <w:position w:val="1"/>
          <w:sz w:val="10"/>
        </w:rPr>
        <w:t> </w:t>
      </w:r>
      <w:r>
        <w:rPr>
          <w:rFonts w:ascii="Georgia" w:hAnsi="Georgia"/>
          <w:i/>
          <w:w w:val="135"/>
          <w:position w:val="3"/>
          <w:sz w:val="13"/>
        </w:rPr>
        <w:t>GTP</w:t>
      </w:r>
      <w:r>
        <w:rPr>
          <w:rFonts w:ascii="Georgia" w:hAnsi="Georgia"/>
          <w:i/>
          <w:spacing w:val="-19"/>
          <w:w w:val="135"/>
          <w:position w:val="3"/>
          <w:sz w:val="13"/>
        </w:rPr>
        <w:t> </w:t>
      </w:r>
      <w:r>
        <w:rPr>
          <w:rFonts w:ascii="LM Roman 6" w:hAnsi="LM Roman 6"/>
          <w:w w:val="135"/>
          <w:position w:val="3"/>
          <w:sz w:val="13"/>
        </w:rPr>
        <w:t>]</w:t>
      </w:r>
      <w:r>
        <w:rPr>
          <w:rFonts w:ascii="Georgia" w:hAnsi="Georgia"/>
          <w:i/>
          <w:w w:val="135"/>
          <w:position w:val="3"/>
          <w:sz w:val="13"/>
        </w:rPr>
        <w:t>L</w:t>
      </w:r>
      <w:r>
        <w:rPr>
          <w:rFonts w:ascii="Georgia" w:hAnsi="Georgia"/>
          <w:i/>
          <w:w w:val="135"/>
          <w:sz w:val="10"/>
        </w:rPr>
        <w:t>glcgn</w:t>
      </w:r>
      <w:r>
        <w:rPr>
          <w:rFonts w:ascii="Georgia" w:hAnsi="Georgia"/>
          <w:i/>
          <w:spacing w:val="40"/>
          <w:w w:val="135"/>
          <w:sz w:val="10"/>
        </w:rPr>
        <w:t> </w:t>
      </w:r>
      <w:r>
        <w:rPr>
          <w:rFonts w:ascii="Georgia" w:hAnsi="Georgia"/>
          <w:i/>
          <w:spacing w:val="-4"/>
          <w:w w:val="135"/>
          <w:position w:val="3"/>
          <w:sz w:val="13"/>
        </w:rPr>
        <w:t>EQ</w:t>
      </w:r>
      <w:r>
        <w:rPr>
          <w:rFonts w:ascii="LM Roman 6" w:hAnsi="LM Roman 6"/>
          <w:spacing w:val="-4"/>
          <w:w w:val="135"/>
          <w:position w:val="3"/>
          <w:sz w:val="13"/>
        </w:rPr>
        <w:t>2</w:t>
      </w:r>
      <w:r>
        <w:rPr>
          <w:rFonts w:ascii="LM Roman 6" w:hAnsi="LM Roman 6"/>
          <w:position w:val="3"/>
          <w:sz w:val="13"/>
        </w:rPr>
        <w:tab/>
      </w:r>
      <w:r>
        <w:rPr>
          <w:rFonts w:ascii="Georgia" w:hAnsi="Georgia"/>
          <w:i/>
          <w:w w:val="135"/>
          <w:position w:val="3"/>
          <w:sz w:val="13"/>
        </w:rPr>
        <w:t>R</w:t>
      </w:r>
      <w:r>
        <w:rPr>
          <w:rFonts w:ascii="Georgia" w:hAnsi="Georgia"/>
          <w:i/>
          <w:w w:val="135"/>
          <w:sz w:val="10"/>
        </w:rPr>
        <w:t>glcgn</w:t>
      </w:r>
      <w:r>
        <w:rPr>
          <w:rFonts w:ascii="Georgia" w:hAnsi="Georgia"/>
          <w:i/>
          <w:spacing w:val="-18"/>
          <w:w w:val="135"/>
          <w:sz w:val="10"/>
        </w:rPr>
        <w:t> </w:t>
      </w:r>
      <w:r>
        <w:rPr>
          <w:rFonts w:ascii="LM Roman 6" w:hAnsi="LM Roman 6"/>
          <w:w w:val="135"/>
          <w:position w:val="3"/>
          <w:sz w:val="13"/>
        </w:rPr>
        <w:t>[</w:t>
      </w:r>
      <w:r>
        <w:rPr>
          <w:rFonts w:ascii="Georgia" w:hAnsi="Georgia"/>
          <w:i/>
          <w:w w:val="135"/>
          <w:position w:val="3"/>
          <w:sz w:val="13"/>
        </w:rPr>
        <w:t>G</w:t>
      </w:r>
      <w:r>
        <w:rPr>
          <w:rFonts w:ascii="Georgia" w:hAnsi="Georgia"/>
          <w:i/>
          <w:w w:val="135"/>
          <w:position w:val="1"/>
          <w:sz w:val="10"/>
        </w:rPr>
        <w:t>α</w:t>
      </w:r>
      <w:r>
        <w:rPr>
          <w:rFonts w:ascii="Georgia" w:hAnsi="Georgia"/>
          <w:i/>
          <w:spacing w:val="-18"/>
          <w:w w:val="135"/>
          <w:position w:val="1"/>
          <w:sz w:val="10"/>
        </w:rPr>
        <w:t> </w:t>
      </w:r>
      <w:r>
        <w:rPr>
          <w:rFonts w:ascii="Georgia" w:hAnsi="Georgia"/>
          <w:i/>
          <w:w w:val="135"/>
          <w:position w:val="3"/>
          <w:sz w:val="13"/>
        </w:rPr>
        <w:t>GTP</w:t>
      </w:r>
      <w:r>
        <w:rPr>
          <w:rFonts w:ascii="Georgia" w:hAnsi="Georgia"/>
          <w:i/>
          <w:spacing w:val="-12"/>
          <w:w w:val="135"/>
          <w:position w:val="3"/>
          <w:sz w:val="13"/>
        </w:rPr>
        <w:t> </w:t>
      </w:r>
      <w:r>
        <w:rPr>
          <w:rFonts w:ascii="LM Roman 6" w:hAnsi="LM Roman 6"/>
          <w:w w:val="135"/>
          <w:position w:val="3"/>
          <w:sz w:val="13"/>
        </w:rPr>
        <w:t>]</w:t>
      </w:r>
      <w:r>
        <w:rPr>
          <w:rFonts w:ascii="Georgia" w:hAnsi="Georgia"/>
          <w:i/>
          <w:w w:val="135"/>
          <w:position w:val="3"/>
          <w:sz w:val="13"/>
        </w:rPr>
        <w:t>L</w:t>
      </w:r>
      <w:r>
        <w:rPr>
          <w:rFonts w:ascii="Georgia" w:hAnsi="Georgia"/>
          <w:i/>
          <w:w w:val="135"/>
          <w:sz w:val="10"/>
        </w:rPr>
        <w:t>glcgn</w:t>
      </w:r>
      <w:r>
        <w:rPr>
          <w:rFonts w:ascii="Arial" w:hAnsi="Arial"/>
          <w:spacing w:val="80"/>
          <w:w w:val="135"/>
          <w:position w:val="3"/>
          <w:sz w:val="13"/>
        </w:rPr>
        <w:t>  </w:t>
      </w:r>
      <w:r>
        <w:rPr>
          <w:rFonts w:ascii="Georgia" w:hAnsi="Georgia"/>
          <w:i/>
          <w:w w:val="135"/>
          <w:position w:val="3"/>
          <w:sz w:val="13"/>
        </w:rPr>
        <w:t>G</w:t>
      </w:r>
      <w:r>
        <w:rPr>
          <w:rFonts w:ascii="Georgia" w:hAnsi="Georgia"/>
          <w:i/>
          <w:w w:val="135"/>
          <w:position w:val="1"/>
          <w:sz w:val="10"/>
        </w:rPr>
        <w:t>α</w:t>
      </w:r>
      <w:r>
        <w:rPr>
          <w:rFonts w:ascii="Georgia" w:hAnsi="Georgia"/>
          <w:i/>
          <w:spacing w:val="-18"/>
          <w:w w:val="135"/>
          <w:position w:val="1"/>
          <w:sz w:val="10"/>
        </w:rPr>
        <w:t> </w:t>
      </w:r>
      <w:r>
        <w:rPr>
          <w:rFonts w:ascii="Georgia" w:hAnsi="Georgia"/>
          <w:i/>
          <w:w w:val="135"/>
          <w:position w:val="3"/>
          <w:sz w:val="13"/>
        </w:rPr>
        <w:t>GTP</w:t>
      </w:r>
      <w:r>
        <w:rPr>
          <w:rFonts w:ascii="Georgia" w:hAnsi="Georgia"/>
          <w:i/>
          <w:w w:val="135"/>
          <w:position w:val="3"/>
          <w:sz w:val="13"/>
        </w:rPr>
        <w:t> </w:t>
      </w:r>
      <w:r>
        <w:rPr>
          <w:rFonts w:ascii="LM Roman 6" w:hAnsi="LM Roman 6"/>
          <w:w w:val="130"/>
          <w:position w:val="3"/>
          <w:sz w:val="13"/>
        </w:rPr>
        <w:t>+</w:t>
      </w:r>
      <w:r>
        <w:rPr>
          <w:rFonts w:ascii="LM Roman 6" w:hAnsi="LM Roman 6"/>
          <w:spacing w:val="-15"/>
          <w:w w:val="130"/>
          <w:position w:val="3"/>
          <w:sz w:val="13"/>
        </w:rPr>
        <w:t> </w:t>
      </w:r>
      <w:r>
        <w:rPr>
          <w:rFonts w:ascii="Georgia" w:hAnsi="Georgia"/>
          <w:i/>
          <w:w w:val="135"/>
          <w:position w:val="3"/>
          <w:sz w:val="13"/>
        </w:rPr>
        <w:t>R</w:t>
      </w:r>
      <w:r>
        <w:rPr>
          <w:rFonts w:ascii="Georgia" w:hAnsi="Georgia"/>
          <w:i/>
          <w:w w:val="135"/>
          <w:sz w:val="10"/>
        </w:rPr>
        <w:t>glcgn</w:t>
      </w:r>
      <w:r>
        <w:rPr>
          <w:rFonts w:ascii="Georgia" w:hAnsi="Georgia"/>
          <w:i/>
          <w:w w:val="135"/>
          <w:position w:val="3"/>
          <w:sz w:val="13"/>
        </w:rPr>
        <w:t>L</w:t>
      </w:r>
      <w:r>
        <w:rPr>
          <w:rFonts w:ascii="Georgia" w:hAnsi="Georgia"/>
          <w:i/>
          <w:w w:val="135"/>
          <w:sz w:val="10"/>
        </w:rPr>
        <w:t>glcgn</w:t>
      </w:r>
      <w:r>
        <w:rPr>
          <w:rFonts w:ascii="Georgia" w:hAnsi="Georgia"/>
          <w:i/>
          <w:spacing w:val="40"/>
          <w:w w:val="135"/>
          <w:sz w:val="10"/>
        </w:rPr>
        <w:t> </w:t>
      </w:r>
      <w:r>
        <w:rPr>
          <w:rFonts w:ascii="Georgia" w:hAnsi="Georgia"/>
          <w:i/>
          <w:spacing w:val="-4"/>
          <w:w w:val="135"/>
          <w:sz w:val="13"/>
        </w:rPr>
        <w:t>EQ</w:t>
      </w:r>
      <w:r>
        <w:rPr>
          <w:rFonts w:ascii="LM Roman 6" w:hAnsi="LM Roman 6"/>
          <w:spacing w:val="-4"/>
          <w:w w:val="135"/>
          <w:sz w:val="13"/>
        </w:rPr>
        <w:t>3</w:t>
      </w:r>
      <w:r>
        <w:rPr>
          <w:rFonts w:ascii="LM Roman 6" w:hAnsi="LM Roman 6"/>
          <w:sz w:val="13"/>
        </w:rPr>
        <w:tab/>
      </w:r>
      <w:r>
        <w:rPr>
          <w:rFonts w:ascii="Georgia" w:hAnsi="Georgia"/>
          <w:i/>
          <w:w w:val="135"/>
          <w:sz w:val="13"/>
        </w:rPr>
        <w:t>G</w:t>
      </w:r>
      <w:r>
        <w:rPr>
          <w:rFonts w:ascii="Georgia" w:hAnsi="Georgia"/>
          <w:i/>
          <w:w w:val="135"/>
          <w:position w:val="-1"/>
          <w:sz w:val="10"/>
        </w:rPr>
        <w:t>α</w:t>
      </w:r>
      <w:r>
        <w:rPr>
          <w:rFonts w:ascii="Georgia" w:hAnsi="Georgia"/>
          <w:i/>
          <w:spacing w:val="-23"/>
          <w:w w:val="135"/>
          <w:position w:val="-1"/>
          <w:sz w:val="10"/>
        </w:rPr>
        <w:t> </w:t>
      </w:r>
      <w:r>
        <w:rPr>
          <w:rFonts w:ascii="Georgia" w:hAnsi="Georgia"/>
          <w:i/>
          <w:w w:val="135"/>
          <w:sz w:val="13"/>
        </w:rPr>
        <w:t>GTP</w:t>
      </w:r>
      <w:r>
        <w:rPr>
          <w:rFonts w:ascii="Georgia" w:hAnsi="Georgia"/>
          <w:i/>
          <w:spacing w:val="17"/>
          <w:w w:val="135"/>
          <w:sz w:val="13"/>
        </w:rPr>
        <w:t> </w:t>
      </w:r>
      <w:r>
        <w:rPr>
          <w:rFonts w:ascii="LM Roman 6" w:hAnsi="LM Roman 6"/>
          <w:w w:val="130"/>
          <w:sz w:val="13"/>
        </w:rPr>
        <w:t>+</w:t>
      </w:r>
      <w:r>
        <w:rPr>
          <w:rFonts w:ascii="LM Roman 6" w:hAnsi="LM Roman 6"/>
          <w:spacing w:val="-33"/>
          <w:w w:val="130"/>
          <w:sz w:val="13"/>
        </w:rPr>
        <w:t> </w:t>
      </w:r>
      <w:r>
        <w:rPr>
          <w:rFonts w:ascii="Georgia" w:hAnsi="Georgia"/>
          <w:i/>
          <w:w w:val="135"/>
          <w:sz w:val="13"/>
        </w:rPr>
        <w:t>GAP</w:t>
      </w:r>
      <w:r>
        <w:rPr>
          <w:rFonts w:ascii="Arial" w:hAnsi="Arial"/>
          <w:spacing w:val="80"/>
          <w:w w:val="135"/>
          <w:sz w:val="13"/>
        </w:rPr>
        <w:t>  </w:t>
      </w:r>
      <w:r>
        <w:rPr>
          <w:rFonts w:ascii="Georgia" w:hAnsi="Georgia"/>
          <w:i/>
          <w:w w:val="135"/>
          <w:sz w:val="13"/>
        </w:rPr>
        <w:t>GAP</w:t>
      </w:r>
      <w:r>
        <w:rPr>
          <w:rFonts w:ascii="Georgia" w:hAnsi="Georgia"/>
          <w:i/>
          <w:spacing w:val="-22"/>
          <w:w w:val="135"/>
          <w:sz w:val="13"/>
        </w:rPr>
        <w:t> </w:t>
      </w:r>
      <w:r>
        <w:rPr>
          <w:rFonts w:ascii="Arial" w:hAnsi="Arial"/>
          <w:i/>
          <w:w w:val="135"/>
          <w:sz w:val="13"/>
        </w:rPr>
        <w:t>−→</w:t>
      </w:r>
      <w:r>
        <w:rPr>
          <w:rFonts w:ascii="Georgia" w:hAnsi="Georgia"/>
          <w:i/>
          <w:w w:val="135"/>
          <w:sz w:val="13"/>
        </w:rPr>
        <w:t>G</w:t>
      </w:r>
      <w:r>
        <w:rPr>
          <w:rFonts w:ascii="Georgia" w:hAnsi="Georgia"/>
          <w:i/>
          <w:w w:val="135"/>
          <w:position w:val="-1"/>
          <w:sz w:val="10"/>
        </w:rPr>
        <w:t>α</w:t>
      </w:r>
      <w:r>
        <w:rPr>
          <w:rFonts w:ascii="Georgia" w:hAnsi="Georgia"/>
          <w:i/>
          <w:spacing w:val="-23"/>
          <w:w w:val="135"/>
          <w:position w:val="-1"/>
          <w:sz w:val="10"/>
        </w:rPr>
        <w:t> </w:t>
      </w:r>
      <w:r>
        <w:rPr>
          <w:rFonts w:ascii="Georgia" w:hAnsi="Georgia"/>
          <w:i/>
          <w:w w:val="135"/>
          <w:sz w:val="13"/>
        </w:rPr>
        <w:t>GDP</w:t>
      </w:r>
      <w:r>
        <w:rPr>
          <w:rFonts w:ascii="Georgia" w:hAnsi="Georgia"/>
          <w:i/>
          <w:spacing w:val="17"/>
          <w:w w:val="135"/>
          <w:sz w:val="13"/>
        </w:rPr>
        <w:t> </w:t>
      </w:r>
      <w:r>
        <w:rPr>
          <w:rFonts w:ascii="LM Roman 6" w:hAnsi="LM Roman 6"/>
          <w:w w:val="130"/>
          <w:sz w:val="13"/>
        </w:rPr>
        <w:t>+</w:t>
      </w:r>
      <w:r>
        <w:rPr>
          <w:rFonts w:ascii="LM Roman 6" w:hAnsi="LM Roman 6"/>
          <w:spacing w:val="-33"/>
          <w:w w:val="130"/>
          <w:sz w:val="13"/>
        </w:rPr>
        <w:t> </w:t>
      </w:r>
      <w:r>
        <w:rPr>
          <w:rFonts w:ascii="Georgia" w:hAnsi="Georgia"/>
          <w:i/>
          <w:w w:val="135"/>
          <w:sz w:val="13"/>
        </w:rPr>
        <w:t>GAP</w:t>
      </w:r>
      <w:r>
        <w:rPr>
          <w:rFonts w:ascii="Georgia" w:hAnsi="Georgia"/>
          <w:i/>
          <w:spacing w:val="17"/>
          <w:w w:val="135"/>
          <w:sz w:val="13"/>
        </w:rPr>
        <w:t> </w:t>
      </w:r>
      <w:r>
        <w:rPr>
          <w:rFonts w:ascii="LM Roman 6" w:hAnsi="LM Roman 6"/>
          <w:w w:val="130"/>
          <w:sz w:val="13"/>
        </w:rPr>
        <w:t>+</w:t>
      </w:r>
      <w:r>
        <w:rPr>
          <w:rFonts w:ascii="LM Roman 6" w:hAnsi="LM Roman 6"/>
          <w:spacing w:val="-33"/>
          <w:w w:val="130"/>
          <w:sz w:val="13"/>
        </w:rPr>
        <w:t> </w:t>
      </w:r>
      <w:r>
        <w:rPr>
          <w:rFonts w:ascii="Georgia" w:hAnsi="Georgia"/>
          <w:i/>
          <w:w w:val="135"/>
          <w:sz w:val="13"/>
        </w:rPr>
        <w:t>P</w:t>
      </w:r>
      <w:r>
        <w:rPr>
          <w:rFonts w:ascii="Georgia" w:hAnsi="Georgia"/>
          <w:i/>
          <w:w w:val="135"/>
          <w:position w:val="-2"/>
          <w:sz w:val="10"/>
        </w:rPr>
        <w:t>i</w:t>
      </w:r>
    </w:p>
    <w:p>
      <w:pPr>
        <w:tabs>
          <w:tab w:pos="850" w:val="left" w:leader="none"/>
        </w:tabs>
        <w:spacing w:line="261" w:lineRule="auto" w:before="0"/>
        <w:ind w:left="229" w:right="4427" w:firstLine="0"/>
        <w:jc w:val="left"/>
        <w:rPr>
          <w:rFonts w:ascii="LM Roman 6" w:hAnsi="LM Roman 6"/>
          <w:sz w:val="13"/>
        </w:rPr>
      </w:pPr>
      <w:r>
        <w:rPr>
          <w:rFonts w:ascii="Georgia" w:hAnsi="Georgia"/>
          <w:i/>
          <w:spacing w:val="-4"/>
          <w:w w:val="135"/>
          <w:sz w:val="13"/>
        </w:rPr>
        <w:t>EQ</w:t>
      </w:r>
      <w:r>
        <w:rPr>
          <w:rFonts w:ascii="LM Roman 6" w:hAnsi="LM Roman 6"/>
          <w:spacing w:val="-4"/>
          <w:w w:val="135"/>
          <w:sz w:val="13"/>
        </w:rPr>
        <w:t>4</w:t>
      </w:r>
      <w:r>
        <w:rPr>
          <w:rFonts w:ascii="LM Roman 6" w:hAnsi="LM Roman 6"/>
          <w:sz w:val="13"/>
        </w:rPr>
        <w:tab/>
      </w:r>
      <w:r>
        <w:rPr>
          <w:rFonts w:ascii="Georgia" w:hAnsi="Georgia"/>
          <w:i/>
          <w:w w:val="135"/>
          <w:sz w:val="13"/>
        </w:rPr>
        <w:t>G</w:t>
      </w:r>
      <w:r>
        <w:rPr>
          <w:rFonts w:ascii="Georgia" w:hAnsi="Georgia"/>
          <w:i/>
          <w:w w:val="135"/>
          <w:position w:val="-1"/>
          <w:sz w:val="10"/>
        </w:rPr>
        <w:t>α</w:t>
      </w:r>
      <w:r>
        <w:rPr>
          <w:rFonts w:ascii="Georgia" w:hAnsi="Georgia"/>
          <w:i/>
          <w:spacing w:val="-23"/>
          <w:w w:val="135"/>
          <w:position w:val="-1"/>
          <w:sz w:val="10"/>
        </w:rPr>
        <w:t> </w:t>
      </w:r>
      <w:r>
        <w:rPr>
          <w:rFonts w:ascii="Georgia" w:hAnsi="Georgia"/>
          <w:i/>
          <w:w w:val="135"/>
          <w:sz w:val="13"/>
        </w:rPr>
        <w:t>GDP</w:t>
      </w:r>
      <w:r>
        <w:rPr>
          <w:rFonts w:ascii="Georgia" w:hAnsi="Georgia"/>
          <w:i/>
          <w:w w:val="135"/>
          <w:sz w:val="13"/>
        </w:rPr>
        <w:t> </w:t>
      </w:r>
      <w:r>
        <w:rPr>
          <w:rFonts w:ascii="LM Roman 6" w:hAnsi="LM Roman 6"/>
          <w:w w:val="130"/>
          <w:sz w:val="13"/>
        </w:rPr>
        <w:t>+</w:t>
      </w:r>
      <w:r>
        <w:rPr>
          <w:rFonts w:ascii="LM Roman 6" w:hAnsi="LM Roman 6"/>
          <w:spacing w:val="-35"/>
          <w:w w:val="130"/>
          <w:sz w:val="13"/>
        </w:rPr>
        <w:t> </w:t>
      </w:r>
      <w:r>
        <w:rPr>
          <w:rFonts w:ascii="Georgia" w:hAnsi="Georgia"/>
          <w:i/>
          <w:w w:val="135"/>
          <w:sz w:val="13"/>
        </w:rPr>
        <w:t>R</w:t>
      </w:r>
      <w:r>
        <w:rPr>
          <w:rFonts w:ascii="Georgia" w:hAnsi="Georgia"/>
          <w:i/>
          <w:w w:val="135"/>
          <w:position w:val="-2"/>
          <w:sz w:val="10"/>
        </w:rPr>
        <w:t>glcgn</w:t>
      </w:r>
      <w:r>
        <w:rPr>
          <w:rFonts w:ascii="Arial" w:hAnsi="Arial"/>
          <w:spacing w:val="72"/>
          <w:w w:val="135"/>
          <w:sz w:val="13"/>
        </w:rPr>
        <w:t>  </w:t>
      </w:r>
      <w:r>
        <w:rPr>
          <w:rFonts w:ascii="Georgia" w:hAnsi="Georgia"/>
          <w:i/>
          <w:w w:val="135"/>
          <w:sz w:val="13"/>
        </w:rPr>
        <w:t>R</w:t>
      </w:r>
      <w:r>
        <w:rPr>
          <w:rFonts w:ascii="Georgia" w:hAnsi="Georgia"/>
          <w:i/>
          <w:w w:val="135"/>
          <w:position w:val="-2"/>
          <w:sz w:val="10"/>
        </w:rPr>
        <w:t>glcgn</w:t>
      </w:r>
      <w:r>
        <w:rPr>
          <w:rFonts w:ascii="Georgia" w:hAnsi="Georgia"/>
          <w:i/>
          <w:spacing w:val="-23"/>
          <w:w w:val="135"/>
          <w:position w:val="-2"/>
          <w:sz w:val="10"/>
        </w:rPr>
        <w:t> </w:t>
      </w:r>
      <w:r>
        <w:rPr>
          <w:rFonts w:ascii="LM Roman 6" w:hAnsi="LM Roman 6"/>
          <w:w w:val="135"/>
          <w:sz w:val="13"/>
        </w:rPr>
        <w:t>[</w:t>
      </w:r>
      <w:r>
        <w:rPr>
          <w:rFonts w:ascii="Georgia" w:hAnsi="Georgia"/>
          <w:i/>
          <w:w w:val="135"/>
          <w:sz w:val="13"/>
        </w:rPr>
        <w:t>G</w:t>
      </w:r>
      <w:r>
        <w:rPr>
          <w:rFonts w:ascii="Georgia" w:hAnsi="Georgia"/>
          <w:i/>
          <w:w w:val="135"/>
          <w:position w:val="-1"/>
          <w:sz w:val="10"/>
        </w:rPr>
        <w:t>α</w:t>
      </w:r>
      <w:r>
        <w:rPr>
          <w:rFonts w:ascii="Georgia" w:hAnsi="Georgia"/>
          <w:i/>
          <w:spacing w:val="-22"/>
          <w:w w:val="135"/>
          <w:position w:val="-1"/>
          <w:sz w:val="10"/>
        </w:rPr>
        <w:t> </w:t>
      </w:r>
      <w:r>
        <w:rPr>
          <w:rFonts w:ascii="Georgia" w:hAnsi="Georgia"/>
          <w:i/>
          <w:w w:val="135"/>
          <w:sz w:val="13"/>
        </w:rPr>
        <w:t>GDP</w:t>
      </w:r>
      <w:r>
        <w:rPr>
          <w:rFonts w:ascii="Georgia" w:hAnsi="Georgia"/>
          <w:i/>
          <w:spacing w:val="-22"/>
          <w:w w:val="135"/>
          <w:sz w:val="13"/>
        </w:rPr>
        <w:t> </w:t>
      </w:r>
      <w:r>
        <w:rPr>
          <w:rFonts w:ascii="LM Roman 6" w:hAnsi="LM Roman 6"/>
          <w:w w:val="130"/>
          <w:sz w:val="13"/>
        </w:rPr>
        <w:t>] </w:t>
      </w:r>
      <w:r>
        <w:rPr>
          <w:rFonts w:ascii="Georgia" w:hAnsi="Georgia"/>
          <w:i/>
          <w:spacing w:val="-4"/>
          <w:w w:val="135"/>
          <w:position w:val="3"/>
          <w:sz w:val="13"/>
        </w:rPr>
        <w:t>EQ</w:t>
      </w:r>
      <w:r>
        <w:rPr>
          <w:rFonts w:ascii="LM Roman 6" w:hAnsi="LM Roman 6"/>
          <w:spacing w:val="-4"/>
          <w:w w:val="135"/>
          <w:position w:val="3"/>
          <w:sz w:val="13"/>
        </w:rPr>
        <w:t>5</w:t>
      </w:r>
      <w:r>
        <w:rPr>
          <w:rFonts w:ascii="LM Roman 6" w:hAnsi="LM Roman 6"/>
          <w:position w:val="3"/>
          <w:sz w:val="13"/>
        </w:rPr>
        <w:tab/>
      </w:r>
      <w:r>
        <w:rPr>
          <w:rFonts w:ascii="Georgia" w:hAnsi="Georgia"/>
          <w:i/>
          <w:w w:val="135"/>
          <w:position w:val="3"/>
          <w:sz w:val="13"/>
        </w:rPr>
        <w:t>R</w:t>
      </w:r>
      <w:r>
        <w:rPr>
          <w:rFonts w:ascii="Georgia" w:hAnsi="Georgia"/>
          <w:i/>
          <w:w w:val="135"/>
          <w:sz w:val="10"/>
        </w:rPr>
        <w:t>glcgn</w:t>
      </w:r>
      <w:r>
        <w:rPr>
          <w:rFonts w:ascii="Georgia" w:hAnsi="Georgia"/>
          <w:i/>
          <w:spacing w:val="-15"/>
          <w:w w:val="135"/>
          <w:sz w:val="10"/>
        </w:rPr>
        <w:t> </w:t>
      </w:r>
      <w:r>
        <w:rPr>
          <w:rFonts w:ascii="Georgia" w:hAnsi="Georgia"/>
          <w:i/>
          <w:w w:val="135"/>
          <w:position w:val="3"/>
          <w:sz w:val="13"/>
        </w:rPr>
        <w:t>L</w:t>
      </w:r>
      <w:r>
        <w:rPr>
          <w:rFonts w:ascii="Georgia" w:hAnsi="Georgia"/>
          <w:i/>
          <w:w w:val="135"/>
          <w:sz w:val="10"/>
        </w:rPr>
        <w:t>glcgn</w:t>
      </w:r>
      <w:r>
        <w:rPr>
          <w:rFonts w:ascii="Arial" w:hAnsi="Arial"/>
          <w:spacing w:val="80"/>
          <w:w w:val="135"/>
          <w:position w:val="3"/>
          <w:sz w:val="13"/>
        </w:rPr>
        <w:t>   </w:t>
      </w:r>
      <w:r>
        <w:rPr>
          <w:rFonts w:ascii="Georgia" w:hAnsi="Georgia"/>
          <w:i/>
          <w:w w:val="135"/>
          <w:position w:val="3"/>
          <w:sz w:val="13"/>
        </w:rPr>
        <w:t>R</w:t>
      </w:r>
      <w:r>
        <w:rPr>
          <w:rFonts w:ascii="Georgia" w:hAnsi="Georgia"/>
          <w:i/>
          <w:w w:val="135"/>
          <w:sz w:val="10"/>
        </w:rPr>
        <w:t>glcgn</w:t>
      </w:r>
      <w:r>
        <w:rPr>
          <w:rFonts w:ascii="Georgia" w:hAnsi="Georgia"/>
          <w:i/>
          <w:spacing w:val="40"/>
          <w:w w:val="135"/>
          <w:sz w:val="10"/>
        </w:rPr>
        <w:t> </w:t>
      </w:r>
      <w:r>
        <w:rPr>
          <w:rFonts w:ascii="LM Roman 6" w:hAnsi="LM Roman 6"/>
          <w:w w:val="130"/>
          <w:position w:val="3"/>
          <w:sz w:val="13"/>
        </w:rPr>
        <w:t>+</w:t>
      </w:r>
      <w:r>
        <w:rPr>
          <w:rFonts w:ascii="LM Roman 6" w:hAnsi="LM Roman 6"/>
          <w:spacing w:val="-5"/>
          <w:w w:val="130"/>
          <w:position w:val="3"/>
          <w:sz w:val="13"/>
        </w:rPr>
        <w:t> </w:t>
      </w:r>
      <w:r>
        <w:rPr>
          <w:rFonts w:ascii="Georgia" w:hAnsi="Georgia"/>
          <w:i/>
          <w:w w:val="135"/>
          <w:position w:val="3"/>
          <w:sz w:val="13"/>
        </w:rPr>
        <w:t>L</w:t>
      </w:r>
      <w:r>
        <w:rPr>
          <w:rFonts w:ascii="Georgia" w:hAnsi="Georgia"/>
          <w:i/>
          <w:w w:val="135"/>
          <w:sz w:val="10"/>
        </w:rPr>
        <w:t>glcgn</w:t>
      </w:r>
      <w:r>
        <w:rPr>
          <w:rFonts w:ascii="Georgia" w:hAnsi="Georgia"/>
          <w:i/>
          <w:spacing w:val="40"/>
          <w:w w:val="135"/>
          <w:sz w:val="10"/>
        </w:rPr>
        <w:t> </w:t>
      </w:r>
      <w:r>
        <w:rPr>
          <w:rFonts w:ascii="Georgia" w:hAnsi="Georgia"/>
          <w:i/>
          <w:spacing w:val="-4"/>
          <w:w w:val="135"/>
          <w:sz w:val="13"/>
        </w:rPr>
        <w:t>EQ</w:t>
      </w:r>
      <w:r>
        <w:rPr>
          <w:rFonts w:ascii="LM Roman 6" w:hAnsi="LM Roman 6"/>
          <w:spacing w:val="-4"/>
          <w:w w:val="135"/>
          <w:sz w:val="13"/>
        </w:rPr>
        <w:t>6</w:t>
      </w:r>
      <w:r>
        <w:rPr>
          <w:rFonts w:ascii="LM Roman 6" w:hAnsi="LM Roman 6"/>
          <w:sz w:val="13"/>
        </w:rPr>
        <w:tab/>
      </w:r>
      <w:r>
        <w:rPr>
          <w:rFonts w:ascii="Georgia" w:hAnsi="Georgia"/>
          <w:i/>
          <w:w w:val="135"/>
          <w:sz w:val="13"/>
        </w:rPr>
        <w:t>G</w:t>
      </w:r>
      <w:r>
        <w:rPr>
          <w:rFonts w:ascii="Georgia" w:hAnsi="Georgia"/>
          <w:i/>
          <w:w w:val="135"/>
          <w:position w:val="-1"/>
          <w:sz w:val="10"/>
        </w:rPr>
        <w:t>α</w:t>
      </w:r>
      <w:r>
        <w:rPr>
          <w:rFonts w:ascii="Georgia" w:hAnsi="Georgia"/>
          <w:i/>
          <w:spacing w:val="-20"/>
          <w:w w:val="135"/>
          <w:position w:val="-1"/>
          <w:sz w:val="10"/>
        </w:rPr>
        <w:t> </w:t>
      </w:r>
      <w:r>
        <w:rPr>
          <w:rFonts w:ascii="Georgia" w:hAnsi="Georgia"/>
          <w:i/>
          <w:w w:val="135"/>
          <w:sz w:val="13"/>
        </w:rPr>
        <w:t>GTP</w:t>
      </w:r>
      <w:r>
        <w:rPr>
          <w:rFonts w:ascii="Georgia" w:hAnsi="Georgia"/>
          <w:i/>
          <w:w w:val="135"/>
          <w:sz w:val="13"/>
        </w:rPr>
        <w:t> </w:t>
      </w:r>
      <w:r>
        <w:rPr>
          <w:rFonts w:ascii="LM Roman 6" w:hAnsi="LM Roman 6"/>
          <w:w w:val="130"/>
          <w:sz w:val="13"/>
        </w:rPr>
        <w:t>+</w:t>
      </w:r>
      <w:r>
        <w:rPr>
          <w:rFonts w:ascii="LM Roman 6" w:hAnsi="LM Roman 6"/>
          <w:spacing w:val="-23"/>
          <w:w w:val="130"/>
          <w:sz w:val="13"/>
        </w:rPr>
        <w:t> </w:t>
      </w:r>
      <w:r>
        <w:rPr>
          <w:rFonts w:ascii="Georgia" w:hAnsi="Georgia"/>
          <w:i/>
          <w:w w:val="135"/>
          <w:sz w:val="13"/>
        </w:rPr>
        <w:t>AC</w:t>
      </w:r>
      <w:r>
        <w:rPr>
          <w:rFonts w:ascii="Arial" w:hAnsi="Arial"/>
          <w:spacing w:val="40"/>
          <w:w w:val="135"/>
          <w:sz w:val="13"/>
        </w:rPr>
        <w:t>  </w:t>
      </w:r>
      <w:r>
        <w:rPr>
          <w:rFonts w:ascii="Georgia" w:hAnsi="Georgia"/>
          <w:i/>
          <w:w w:val="135"/>
          <w:sz w:val="13"/>
        </w:rPr>
        <w:t>AC</w:t>
      </w:r>
      <w:r>
        <w:rPr>
          <w:rFonts w:ascii="LM Roman 6" w:hAnsi="LM Roman 6"/>
          <w:w w:val="135"/>
          <w:sz w:val="13"/>
        </w:rPr>
        <w:t>[</w:t>
      </w:r>
      <w:r>
        <w:rPr>
          <w:rFonts w:ascii="Georgia" w:hAnsi="Georgia"/>
          <w:i/>
          <w:w w:val="135"/>
          <w:sz w:val="13"/>
        </w:rPr>
        <w:t>G</w:t>
      </w:r>
      <w:r>
        <w:rPr>
          <w:rFonts w:ascii="Georgia" w:hAnsi="Georgia"/>
          <w:i/>
          <w:w w:val="135"/>
          <w:position w:val="-1"/>
          <w:sz w:val="10"/>
        </w:rPr>
        <w:t>α</w:t>
      </w:r>
      <w:r>
        <w:rPr>
          <w:rFonts w:ascii="Georgia" w:hAnsi="Georgia"/>
          <w:i/>
          <w:spacing w:val="-20"/>
          <w:w w:val="135"/>
          <w:position w:val="-1"/>
          <w:sz w:val="10"/>
        </w:rPr>
        <w:t> </w:t>
      </w:r>
      <w:r>
        <w:rPr>
          <w:rFonts w:ascii="Georgia" w:hAnsi="Georgia"/>
          <w:i/>
          <w:w w:val="135"/>
          <w:sz w:val="13"/>
        </w:rPr>
        <w:t>GTP</w:t>
      </w:r>
      <w:r>
        <w:rPr>
          <w:rFonts w:ascii="Georgia" w:hAnsi="Georgia"/>
          <w:i/>
          <w:spacing w:val="-16"/>
          <w:w w:val="135"/>
          <w:sz w:val="13"/>
        </w:rPr>
        <w:t> </w:t>
      </w:r>
      <w:r>
        <w:rPr>
          <w:rFonts w:ascii="LM Roman 6" w:hAnsi="LM Roman 6"/>
          <w:w w:val="130"/>
          <w:sz w:val="13"/>
        </w:rPr>
        <w:t>]</w:t>
      </w:r>
    </w:p>
    <w:p>
      <w:pPr>
        <w:tabs>
          <w:tab w:pos="850" w:val="left" w:leader="none"/>
        </w:tabs>
        <w:spacing w:before="10"/>
        <w:ind w:left="229" w:right="0" w:firstLine="0"/>
        <w:jc w:val="left"/>
        <w:rPr>
          <w:rFonts w:ascii="LM Roman 6" w:hAnsi="LM Roman 6"/>
          <w:sz w:val="13"/>
        </w:rPr>
      </w:pPr>
      <w:r>
        <w:rPr>
          <w:rFonts w:ascii="Georgia" w:hAnsi="Georgia"/>
          <w:i/>
          <w:spacing w:val="-5"/>
          <w:w w:val="120"/>
          <w:sz w:val="13"/>
        </w:rPr>
        <w:t>EQ</w:t>
      </w:r>
      <w:r>
        <w:rPr>
          <w:rFonts w:ascii="LM Roman 6" w:hAnsi="LM Roman 6"/>
          <w:spacing w:val="-5"/>
          <w:w w:val="120"/>
          <w:sz w:val="13"/>
        </w:rPr>
        <w:t>7</w:t>
      </w:r>
      <w:r>
        <w:rPr>
          <w:rFonts w:ascii="LM Roman 6" w:hAnsi="LM Roman 6"/>
          <w:sz w:val="13"/>
        </w:rPr>
        <w:tab/>
      </w:r>
      <w:r>
        <w:rPr>
          <w:rFonts w:ascii="Georgia" w:hAnsi="Georgia"/>
          <w:i/>
          <w:w w:val="120"/>
          <w:sz w:val="13"/>
        </w:rPr>
        <w:t>AC</w:t>
      </w:r>
      <w:r>
        <w:rPr>
          <w:rFonts w:ascii="LM Roman 6" w:hAnsi="LM Roman 6"/>
          <w:w w:val="120"/>
          <w:sz w:val="13"/>
        </w:rPr>
        <w:t>[</w:t>
      </w:r>
      <w:r>
        <w:rPr>
          <w:rFonts w:ascii="Georgia" w:hAnsi="Georgia"/>
          <w:i/>
          <w:w w:val="120"/>
          <w:sz w:val="13"/>
        </w:rPr>
        <w:t>G</w:t>
      </w:r>
      <w:r>
        <w:rPr>
          <w:rFonts w:ascii="Georgia" w:hAnsi="Georgia"/>
          <w:i/>
          <w:w w:val="120"/>
          <w:position w:val="-1"/>
          <w:sz w:val="10"/>
        </w:rPr>
        <w:t>α</w:t>
      </w:r>
      <w:r>
        <w:rPr>
          <w:rFonts w:ascii="Georgia" w:hAnsi="Georgia"/>
          <w:i/>
          <w:spacing w:val="-15"/>
          <w:w w:val="120"/>
          <w:position w:val="-1"/>
          <w:sz w:val="10"/>
        </w:rPr>
        <w:t> </w:t>
      </w:r>
      <w:r>
        <w:rPr>
          <w:rFonts w:ascii="Georgia" w:hAnsi="Georgia"/>
          <w:i/>
          <w:w w:val="120"/>
          <w:sz w:val="13"/>
        </w:rPr>
        <w:t>GTP</w:t>
      </w:r>
      <w:r>
        <w:rPr>
          <w:rFonts w:ascii="Georgia" w:hAnsi="Georgia"/>
          <w:i/>
          <w:spacing w:val="-8"/>
          <w:w w:val="120"/>
          <w:sz w:val="13"/>
        </w:rPr>
        <w:t> </w:t>
      </w:r>
      <w:r>
        <w:rPr>
          <w:rFonts w:ascii="LM Roman 6" w:hAnsi="LM Roman 6"/>
          <w:spacing w:val="18"/>
          <w:w w:val="120"/>
          <w:sz w:val="13"/>
        </w:rPr>
        <w:t>]+</w:t>
      </w:r>
      <w:r>
        <w:rPr>
          <w:rFonts w:ascii="LM Roman 6" w:hAnsi="LM Roman 6"/>
          <w:spacing w:val="-13"/>
          <w:w w:val="120"/>
          <w:sz w:val="13"/>
        </w:rPr>
        <w:t> </w:t>
      </w:r>
      <w:r>
        <w:rPr>
          <w:rFonts w:ascii="Georgia" w:hAnsi="Georgia"/>
          <w:i/>
          <w:w w:val="120"/>
          <w:sz w:val="13"/>
        </w:rPr>
        <w:t>ATP</w:t>
      </w:r>
      <w:r>
        <w:rPr>
          <w:rFonts w:ascii="Arial" w:hAnsi="Arial"/>
          <w:spacing w:val="69"/>
          <w:w w:val="150"/>
          <w:sz w:val="13"/>
        </w:rPr>
        <w:t>   </w:t>
      </w:r>
      <w:r>
        <w:rPr>
          <w:rFonts w:ascii="LM Roman 6" w:hAnsi="LM Roman 6"/>
          <w:w w:val="120"/>
          <w:sz w:val="13"/>
        </w:rPr>
        <w:t>[</w:t>
      </w:r>
      <w:r>
        <w:rPr>
          <w:rFonts w:ascii="Georgia" w:hAnsi="Georgia"/>
          <w:i/>
          <w:w w:val="120"/>
          <w:sz w:val="13"/>
        </w:rPr>
        <w:t>AC</w:t>
      </w:r>
      <w:r>
        <w:rPr>
          <w:rFonts w:ascii="LM Roman 6" w:hAnsi="LM Roman 6"/>
          <w:w w:val="120"/>
          <w:sz w:val="13"/>
        </w:rPr>
        <w:t>[</w:t>
      </w:r>
      <w:r>
        <w:rPr>
          <w:rFonts w:ascii="Georgia" w:hAnsi="Georgia"/>
          <w:i/>
          <w:w w:val="120"/>
          <w:sz w:val="13"/>
        </w:rPr>
        <w:t>G</w:t>
      </w:r>
      <w:r>
        <w:rPr>
          <w:rFonts w:ascii="Georgia" w:hAnsi="Georgia"/>
          <w:i/>
          <w:w w:val="120"/>
          <w:position w:val="-1"/>
          <w:sz w:val="10"/>
        </w:rPr>
        <w:t>α</w:t>
      </w:r>
      <w:r>
        <w:rPr>
          <w:rFonts w:ascii="Georgia" w:hAnsi="Georgia"/>
          <w:i/>
          <w:spacing w:val="-13"/>
          <w:w w:val="120"/>
          <w:position w:val="-1"/>
          <w:sz w:val="10"/>
        </w:rPr>
        <w:t> </w:t>
      </w:r>
      <w:r>
        <w:rPr>
          <w:rFonts w:ascii="Georgia" w:hAnsi="Georgia"/>
          <w:i/>
          <w:w w:val="120"/>
          <w:sz w:val="13"/>
        </w:rPr>
        <w:t>GTP</w:t>
      </w:r>
      <w:r>
        <w:rPr>
          <w:rFonts w:ascii="Georgia" w:hAnsi="Georgia"/>
          <w:i/>
          <w:spacing w:val="-8"/>
          <w:w w:val="120"/>
          <w:sz w:val="13"/>
        </w:rPr>
        <w:t> </w:t>
      </w:r>
      <w:r>
        <w:rPr>
          <w:rFonts w:ascii="LM Roman 6" w:hAnsi="LM Roman 6"/>
          <w:w w:val="120"/>
          <w:sz w:val="13"/>
        </w:rPr>
        <w:t>]]</w:t>
      </w:r>
      <w:r>
        <w:rPr>
          <w:rFonts w:ascii="Georgia" w:hAnsi="Georgia"/>
          <w:i/>
          <w:w w:val="120"/>
          <w:sz w:val="13"/>
        </w:rPr>
        <w:t>ATP</w:t>
      </w:r>
      <w:r>
        <w:rPr>
          <w:rFonts w:ascii="Georgia" w:hAnsi="Georgia"/>
          <w:i/>
          <w:spacing w:val="58"/>
          <w:w w:val="120"/>
          <w:sz w:val="13"/>
        </w:rPr>
        <w:t> </w:t>
      </w:r>
      <w:r>
        <w:rPr>
          <w:rFonts w:ascii="Arial" w:hAnsi="Arial"/>
          <w:i/>
          <w:w w:val="120"/>
          <w:sz w:val="13"/>
        </w:rPr>
        <w:t>−→</w:t>
      </w:r>
      <w:r>
        <w:rPr>
          <w:rFonts w:ascii="Arial" w:hAnsi="Arial"/>
          <w:i/>
          <w:spacing w:val="21"/>
          <w:w w:val="120"/>
          <w:sz w:val="13"/>
        </w:rPr>
        <w:t> </w:t>
      </w:r>
      <w:r>
        <w:rPr>
          <w:rFonts w:ascii="Georgia" w:hAnsi="Georgia"/>
          <w:i/>
          <w:w w:val="120"/>
          <w:sz w:val="13"/>
        </w:rPr>
        <w:t>cAMP</w:t>
      </w:r>
      <w:r>
        <w:rPr>
          <w:rFonts w:ascii="Georgia" w:hAnsi="Georgia"/>
          <w:i/>
          <w:spacing w:val="45"/>
          <w:w w:val="120"/>
          <w:sz w:val="13"/>
        </w:rPr>
        <w:t> </w:t>
      </w:r>
      <w:r>
        <w:rPr>
          <w:rFonts w:ascii="LM Roman 6" w:hAnsi="LM Roman 6"/>
          <w:w w:val="120"/>
          <w:sz w:val="13"/>
        </w:rPr>
        <w:t>+</w:t>
      </w:r>
      <w:r>
        <w:rPr>
          <w:rFonts w:ascii="LM Roman 6" w:hAnsi="LM Roman 6"/>
          <w:spacing w:val="-13"/>
          <w:w w:val="120"/>
          <w:sz w:val="13"/>
        </w:rPr>
        <w:t> </w:t>
      </w:r>
      <w:r>
        <w:rPr>
          <w:rFonts w:ascii="LM Roman 6" w:hAnsi="LM Roman 6"/>
          <w:w w:val="120"/>
          <w:sz w:val="13"/>
        </w:rPr>
        <w:t>2</w:t>
      </w:r>
      <w:r>
        <w:rPr>
          <w:rFonts w:ascii="Georgia" w:hAnsi="Georgia"/>
          <w:i/>
          <w:w w:val="120"/>
          <w:sz w:val="13"/>
        </w:rPr>
        <w:t>P</w:t>
      </w:r>
      <w:r>
        <w:rPr>
          <w:rFonts w:ascii="Georgia" w:hAnsi="Georgia"/>
          <w:i/>
          <w:w w:val="120"/>
          <w:position w:val="-2"/>
          <w:sz w:val="10"/>
        </w:rPr>
        <w:t>i</w:t>
      </w:r>
      <w:r>
        <w:rPr>
          <w:rFonts w:ascii="Georgia" w:hAnsi="Georgia"/>
          <w:i/>
          <w:spacing w:val="39"/>
          <w:w w:val="120"/>
          <w:position w:val="-2"/>
          <w:sz w:val="10"/>
        </w:rPr>
        <w:t> </w:t>
      </w:r>
      <w:r>
        <w:rPr>
          <w:rFonts w:ascii="LM Roman 6" w:hAnsi="LM Roman 6"/>
          <w:w w:val="120"/>
          <w:sz w:val="13"/>
        </w:rPr>
        <w:t>+</w:t>
      </w:r>
      <w:r>
        <w:rPr>
          <w:rFonts w:ascii="LM Roman 6" w:hAnsi="LM Roman 6"/>
          <w:spacing w:val="-13"/>
          <w:w w:val="120"/>
          <w:sz w:val="13"/>
        </w:rPr>
        <w:t> </w:t>
      </w:r>
      <w:r>
        <w:rPr>
          <w:rFonts w:ascii="Georgia" w:hAnsi="Georgia"/>
          <w:i/>
          <w:w w:val="120"/>
          <w:sz w:val="13"/>
        </w:rPr>
        <w:t>AC</w:t>
      </w:r>
      <w:r>
        <w:rPr>
          <w:rFonts w:ascii="LM Roman 6" w:hAnsi="LM Roman 6"/>
          <w:w w:val="120"/>
          <w:sz w:val="13"/>
        </w:rPr>
        <w:t>[</w:t>
      </w:r>
      <w:r>
        <w:rPr>
          <w:rFonts w:ascii="Georgia" w:hAnsi="Georgia"/>
          <w:i/>
          <w:w w:val="120"/>
          <w:sz w:val="13"/>
        </w:rPr>
        <w:t>G</w:t>
      </w:r>
      <w:r>
        <w:rPr>
          <w:rFonts w:ascii="Georgia" w:hAnsi="Georgia"/>
          <w:i/>
          <w:w w:val="120"/>
          <w:position w:val="-1"/>
          <w:sz w:val="10"/>
        </w:rPr>
        <w:t>α</w:t>
      </w:r>
      <w:r>
        <w:rPr>
          <w:rFonts w:ascii="Georgia" w:hAnsi="Georgia"/>
          <w:i/>
          <w:spacing w:val="-15"/>
          <w:w w:val="120"/>
          <w:position w:val="-1"/>
          <w:sz w:val="10"/>
        </w:rPr>
        <w:t> </w:t>
      </w:r>
      <w:r>
        <w:rPr>
          <w:rFonts w:ascii="Georgia" w:hAnsi="Georgia"/>
          <w:i/>
          <w:w w:val="120"/>
          <w:sz w:val="13"/>
        </w:rPr>
        <w:t>GTP</w:t>
      </w:r>
      <w:r>
        <w:rPr>
          <w:rFonts w:ascii="Georgia" w:hAnsi="Georgia"/>
          <w:i/>
          <w:spacing w:val="-8"/>
          <w:w w:val="120"/>
          <w:sz w:val="13"/>
        </w:rPr>
        <w:t> </w:t>
      </w:r>
      <w:r>
        <w:rPr>
          <w:rFonts w:ascii="LM Roman 6" w:hAnsi="LM Roman 6"/>
          <w:spacing w:val="-10"/>
          <w:w w:val="120"/>
          <w:sz w:val="13"/>
        </w:rPr>
        <w:t>]</w:t>
      </w:r>
    </w:p>
    <w:p>
      <w:pPr>
        <w:tabs>
          <w:tab w:pos="850" w:val="left" w:leader="none"/>
        </w:tabs>
        <w:spacing w:before="17"/>
        <w:ind w:left="230" w:right="0" w:firstLine="0"/>
        <w:jc w:val="left"/>
        <w:rPr>
          <w:rFonts w:ascii="Georgia"/>
          <w:i/>
          <w:sz w:val="10"/>
        </w:rPr>
      </w:pPr>
      <w:bookmarkStart w:name="_bookmark46" w:id="56"/>
      <w:bookmarkEnd w:id="56"/>
      <w:r>
        <w:rPr/>
      </w:r>
      <w:r>
        <w:rPr>
          <w:rFonts w:ascii="Georgia"/>
          <w:i/>
          <w:spacing w:val="-5"/>
          <w:w w:val="130"/>
          <w:sz w:val="13"/>
        </w:rPr>
        <w:t>EQ</w:t>
      </w:r>
      <w:r>
        <w:rPr>
          <w:rFonts w:ascii="LM Roman 6"/>
          <w:spacing w:val="-5"/>
          <w:w w:val="130"/>
          <w:sz w:val="13"/>
        </w:rPr>
        <w:t>8</w:t>
      </w:r>
      <w:r>
        <w:rPr>
          <w:rFonts w:ascii="LM Roman 6"/>
          <w:sz w:val="13"/>
        </w:rPr>
        <w:tab/>
      </w:r>
      <w:r>
        <w:rPr>
          <w:rFonts w:ascii="LM Roman 6"/>
          <w:w w:val="130"/>
          <w:sz w:val="13"/>
        </w:rPr>
        <w:t>4</w:t>
      </w:r>
      <w:r>
        <w:rPr>
          <w:rFonts w:ascii="Georgia"/>
          <w:i/>
          <w:w w:val="130"/>
          <w:sz w:val="13"/>
        </w:rPr>
        <w:t>cAMP</w:t>
      </w:r>
      <w:r>
        <w:rPr>
          <w:rFonts w:ascii="Georgia"/>
          <w:i/>
          <w:spacing w:val="6"/>
          <w:w w:val="130"/>
          <w:sz w:val="13"/>
        </w:rPr>
        <w:t> </w:t>
      </w:r>
      <w:r>
        <w:rPr>
          <w:rFonts w:ascii="LM Roman 6"/>
          <w:w w:val="130"/>
          <w:sz w:val="13"/>
        </w:rPr>
        <w:t>+</w:t>
      </w:r>
      <w:r>
        <w:rPr>
          <w:rFonts w:ascii="LM Roman 6"/>
          <w:spacing w:val="-34"/>
          <w:w w:val="130"/>
          <w:sz w:val="13"/>
        </w:rPr>
        <w:t> </w:t>
      </w:r>
      <w:r>
        <w:rPr>
          <w:rFonts w:ascii="LM Roman 6"/>
          <w:w w:val="130"/>
          <w:sz w:val="13"/>
        </w:rPr>
        <w:t>2</w:t>
      </w:r>
      <w:r>
        <w:rPr>
          <w:rFonts w:ascii="Georgia"/>
          <w:i/>
          <w:w w:val="130"/>
          <w:sz w:val="13"/>
        </w:rPr>
        <w:t>cAP</w:t>
      </w:r>
      <w:r>
        <w:rPr>
          <w:rFonts w:ascii="Georgia"/>
          <w:i/>
          <w:spacing w:val="-21"/>
          <w:w w:val="130"/>
          <w:sz w:val="13"/>
        </w:rPr>
        <w:t> </w:t>
      </w:r>
      <w:r>
        <w:rPr>
          <w:rFonts w:ascii="Georgia"/>
          <w:i/>
          <w:w w:val="140"/>
          <w:sz w:val="13"/>
        </w:rPr>
        <w:t>K</w:t>
      </w:r>
      <w:r>
        <w:rPr>
          <w:rFonts w:ascii="Georgia"/>
          <w:i/>
          <w:w w:val="140"/>
          <w:position w:val="-2"/>
          <w:sz w:val="10"/>
        </w:rPr>
        <w:t>inact</w:t>
      </w:r>
      <w:r>
        <w:rPr>
          <w:rFonts w:ascii="Arial"/>
          <w:spacing w:val="62"/>
          <w:w w:val="140"/>
          <w:sz w:val="13"/>
        </w:rPr>
        <w:t>  </w:t>
      </w:r>
      <w:r>
        <w:rPr>
          <w:rFonts w:ascii="LM Roman 6"/>
          <w:spacing w:val="-2"/>
          <w:w w:val="130"/>
          <w:sz w:val="13"/>
        </w:rPr>
        <w:t>2</w:t>
      </w:r>
      <w:r>
        <w:rPr>
          <w:rFonts w:ascii="Georgia"/>
          <w:i/>
          <w:spacing w:val="-2"/>
          <w:w w:val="130"/>
          <w:sz w:val="13"/>
        </w:rPr>
        <w:t>cAPK</w:t>
      </w:r>
      <w:r>
        <w:rPr>
          <w:rFonts w:ascii="Georgia"/>
          <w:i/>
          <w:spacing w:val="-2"/>
          <w:w w:val="130"/>
          <w:position w:val="-1"/>
          <w:sz w:val="10"/>
        </w:rPr>
        <w:t>act</w:t>
      </w:r>
    </w:p>
    <w:p>
      <w:pPr>
        <w:tabs>
          <w:tab w:pos="850" w:val="left" w:leader="none"/>
        </w:tabs>
        <w:spacing w:before="16"/>
        <w:ind w:left="229" w:right="0" w:firstLine="0"/>
        <w:jc w:val="left"/>
        <w:rPr>
          <w:rFonts w:ascii="LM Roman 6"/>
          <w:sz w:val="13"/>
        </w:rPr>
      </w:pPr>
      <w:r>
        <w:rPr>
          <w:rFonts w:ascii="Georgia"/>
          <w:i/>
          <w:spacing w:val="-5"/>
          <w:w w:val="140"/>
          <w:sz w:val="13"/>
        </w:rPr>
        <w:t>EQ</w:t>
      </w:r>
      <w:r>
        <w:rPr>
          <w:rFonts w:ascii="LM Roman 6"/>
          <w:spacing w:val="-5"/>
          <w:w w:val="140"/>
          <w:sz w:val="13"/>
        </w:rPr>
        <w:t>9</w:t>
      </w:r>
      <w:r>
        <w:rPr>
          <w:rFonts w:ascii="LM Roman 6"/>
          <w:sz w:val="13"/>
        </w:rPr>
        <w:tab/>
      </w:r>
      <w:r>
        <w:rPr>
          <w:rFonts w:ascii="Georgia"/>
          <w:i/>
          <w:w w:val="140"/>
          <w:sz w:val="13"/>
        </w:rPr>
        <w:t>cAPK</w:t>
      </w:r>
      <w:r>
        <w:rPr>
          <w:rFonts w:ascii="Georgia"/>
          <w:i/>
          <w:w w:val="140"/>
          <w:position w:val="-1"/>
          <w:sz w:val="10"/>
        </w:rPr>
        <w:t>act</w:t>
      </w:r>
      <w:r>
        <w:rPr>
          <w:rFonts w:ascii="Georgia"/>
          <w:i/>
          <w:spacing w:val="25"/>
          <w:w w:val="140"/>
          <w:position w:val="-1"/>
          <w:sz w:val="10"/>
        </w:rPr>
        <w:t> </w:t>
      </w:r>
      <w:r>
        <w:rPr>
          <w:rFonts w:ascii="LM Roman 6"/>
          <w:w w:val="130"/>
          <w:sz w:val="13"/>
        </w:rPr>
        <w:t>+</w:t>
      </w:r>
      <w:r>
        <w:rPr>
          <w:rFonts w:ascii="LM Roman 6"/>
          <w:spacing w:val="-24"/>
          <w:w w:val="130"/>
          <w:sz w:val="13"/>
        </w:rPr>
        <w:t> </w:t>
      </w:r>
      <w:r>
        <w:rPr>
          <w:rFonts w:ascii="Georgia"/>
          <w:i/>
          <w:w w:val="140"/>
          <w:sz w:val="13"/>
        </w:rPr>
        <w:t>GPK</w:t>
      </w:r>
      <w:r>
        <w:rPr>
          <w:rFonts w:ascii="Georgia"/>
          <w:i/>
          <w:w w:val="140"/>
          <w:position w:val="-2"/>
          <w:sz w:val="10"/>
        </w:rPr>
        <w:t>inact</w:t>
      </w:r>
      <w:r>
        <w:rPr>
          <w:rFonts w:ascii="Arial"/>
          <w:spacing w:val="54"/>
          <w:w w:val="140"/>
          <w:sz w:val="13"/>
        </w:rPr>
        <w:t>   </w:t>
      </w:r>
      <w:r>
        <w:rPr>
          <w:rFonts w:ascii="LM Roman 6"/>
          <w:w w:val="140"/>
          <w:sz w:val="13"/>
        </w:rPr>
        <w:t>[</w:t>
      </w:r>
      <w:r>
        <w:rPr>
          <w:rFonts w:ascii="Georgia"/>
          <w:i/>
          <w:w w:val="140"/>
          <w:sz w:val="13"/>
        </w:rPr>
        <w:t>cAPK</w:t>
      </w:r>
      <w:r>
        <w:rPr>
          <w:rFonts w:ascii="Georgia"/>
          <w:i/>
          <w:w w:val="140"/>
          <w:position w:val="-1"/>
          <w:sz w:val="10"/>
        </w:rPr>
        <w:t>act</w:t>
      </w:r>
      <w:r>
        <w:rPr>
          <w:rFonts w:ascii="Georgia"/>
          <w:i/>
          <w:spacing w:val="-21"/>
          <w:w w:val="140"/>
          <w:position w:val="-1"/>
          <w:sz w:val="10"/>
        </w:rPr>
        <w:t> </w:t>
      </w:r>
      <w:r>
        <w:rPr>
          <w:rFonts w:ascii="Georgia"/>
          <w:i/>
          <w:w w:val="140"/>
          <w:sz w:val="13"/>
        </w:rPr>
        <w:t>GPK</w:t>
      </w:r>
      <w:r>
        <w:rPr>
          <w:rFonts w:ascii="Georgia"/>
          <w:i/>
          <w:w w:val="140"/>
          <w:position w:val="-2"/>
          <w:sz w:val="10"/>
        </w:rPr>
        <w:t>inact</w:t>
      </w:r>
      <w:r>
        <w:rPr>
          <w:rFonts w:ascii="Georgia"/>
          <w:i/>
          <w:spacing w:val="-21"/>
          <w:w w:val="140"/>
          <w:position w:val="-2"/>
          <w:sz w:val="10"/>
        </w:rPr>
        <w:t> </w:t>
      </w:r>
      <w:r>
        <w:rPr>
          <w:rFonts w:ascii="LM Roman 6"/>
          <w:spacing w:val="-10"/>
          <w:w w:val="130"/>
          <w:sz w:val="13"/>
        </w:rPr>
        <w:t>]</w:t>
      </w:r>
    </w:p>
    <w:p>
      <w:pPr>
        <w:tabs>
          <w:tab w:pos="850" w:val="left" w:leader="none"/>
        </w:tabs>
        <w:spacing w:line="261" w:lineRule="auto" w:before="17"/>
        <w:ind w:left="229" w:right="2382" w:hanging="1"/>
        <w:jc w:val="left"/>
        <w:rPr>
          <w:rFonts w:ascii="LM Roman 6" w:hAnsi="LM Roman 6"/>
          <w:sz w:val="13"/>
        </w:rPr>
      </w:pPr>
      <w:r>
        <w:rPr>
          <w:rFonts w:ascii="Georgia" w:hAnsi="Georgia"/>
          <w:i/>
          <w:w w:val="135"/>
          <w:sz w:val="13"/>
        </w:rPr>
        <w:t>EQ</w:t>
      </w:r>
      <w:r>
        <w:rPr>
          <w:rFonts w:ascii="LM Roman 6" w:hAnsi="LM Roman 6"/>
          <w:w w:val="135"/>
          <w:sz w:val="13"/>
        </w:rPr>
        <w:t>9</w:t>
      </w:r>
      <w:r>
        <w:rPr>
          <w:rFonts w:ascii="Georgia" w:hAnsi="Georgia"/>
          <w:i/>
          <w:w w:val="135"/>
          <w:sz w:val="13"/>
        </w:rPr>
        <w:t>.</w:t>
      </w:r>
      <w:r>
        <w:rPr>
          <w:rFonts w:ascii="LM Roman 6" w:hAnsi="LM Roman 6"/>
          <w:w w:val="135"/>
          <w:sz w:val="13"/>
        </w:rPr>
        <w:t>1</w:t>
      </w:r>
      <w:r>
        <w:rPr>
          <w:rFonts w:ascii="LM Roman 6" w:hAnsi="LM Roman 6"/>
          <w:spacing w:val="80"/>
          <w:w w:val="135"/>
          <w:sz w:val="13"/>
        </w:rPr>
        <w:t> </w:t>
      </w:r>
      <w:r>
        <w:rPr>
          <w:rFonts w:ascii="LM Roman 6" w:hAnsi="LM Roman 6"/>
          <w:w w:val="135"/>
          <w:sz w:val="13"/>
        </w:rPr>
        <w:t>[</w:t>
      </w:r>
      <w:r>
        <w:rPr>
          <w:rFonts w:ascii="Georgia" w:hAnsi="Georgia"/>
          <w:i/>
          <w:w w:val="135"/>
          <w:sz w:val="13"/>
        </w:rPr>
        <w:t>cAPK</w:t>
      </w:r>
      <w:r>
        <w:rPr>
          <w:rFonts w:ascii="Georgia" w:hAnsi="Georgia"/>
          <w:i/>
          <w:w w:val="135"/>
          <w:position w:val="-1"/>
          <w:sz w:val="10"/>
        </w:rPr>
        <w:t>act</w:t>
      </w:r>
      <w:r>
        <w:rPr>
          <w:rFonts w:ascii="Georgia" w:hAnsi="Georgia"/>
          <w:i/>
          <w:spacing w:val="-23"/>
          <w:w w:val="135"/>
          <w:position w:val="-1"/>
          <w:sz w:val="10"/>
        </w:rPr>
        <w:t> </w:t>
      </w:r>
      <w:r>
        <w:rPr>
          <w:rFonts w:ascii="Georgia" w:hAnsi="Georgia"/>
          <w:i/>
          <w:w w:val="135"/>
          <w:sz w:val="13"/>
        </w:rPr>
        <w:t>GPK</w:t>
      </w:r>
      <w:r>
        <w:rPr>
          <w:rFonts w:ascii="Georgia" w:hAnsi="Georgia"/>
          <w:i/>
          <w:w w:val="135"/>
          <w:position w:val="-2"/>
          <w:sz w:val="10"/>
        </w:rPr>
        <w:t>inact</w:t>
      </w:r>
      <w:r>
        <w:rPr>
          <w:rFonts w:ascii="Georgia" w:hAnsi="Georgia"/>
          <w:i/>
          <w:spacing w:val="-22"/>
          <w:w w:val="135"/>
          <w:position w:val="-2"/>
          <w:sz w:val="10"/>
        </w:rPr>
        <w:t> </w:t>
      </w:r>
      <w:r>
        <w:rPr>
          <w:rFonts w:ascii="LM Roman 6" w:hAnsi="LM Roman 6"/>
          <w:spacing w:val="18"/>
          <w:w w:val="125"/>
          <w:sz w:val="13"/>
        </w:rPr>
        <w:t>]+</w:t>
      </w:r>
      <w:r>
        <w:rPr>
          <w:rFonts w:ascii="LM Roman 6" w:hAnsi="LM Roman 6"/>
          <w:spacing w:val="-32"/>
          <w:w w:val="125"/>
          <w:sz w:val="13"/>
        </w:rPr>
        <w:t> </w:t>
      </w:r>
      <w:r>
        <w:rPr>
          <w:rFonts w:ascii="Georgia" w:hAnsi="Georgia"/>
          <w:i/>
          <w:w w:val="135"/>
          <w:sz w:val="13"/>
        </w:rPr>
        <w:t>ATP</w:t>
      </w:r>
      <w:r>
        <w:rPr>
          <w:rFonts w:ascii="Georgia" w:hAnsi="Georgia"/>
          <w:i/>
          <w:spacing w:val="-22"/>
          <w:w w:val="135"/>
          <w:sz w:val="13"/>
        </w:rPr>
        <w:t> </w:t>
      </w:r>
      <w:r>
        <w:rPr>
          <w:rFonts w:ascii="Arial" w:hAnsi="Arial"/>
          <w:i/>
          <w:w w:val="125"/>
          <w:sz w:val="13"/>
        </w:rPr>
        <w:t>−→</w:t>
      </w:r>
      <w:r>
        <w:rPr>
          <w:rFonts w:ascii="LM Roman 6" w:hAnsi="LM Roman 6"/>
          <w:w w:val="125"/>
          <w:sz w:val="13"/>
        </w:rPr>
        <w:t>(</w:t>
      </w:r>
      <w:r>
        <w:rPr>
          <w:rFonts w:ascii="Georgia" w:hAnsi="Georgia"/>
          <w:i/>
          <w:w w:val="125"/>
          <w:sz w:val="13"/>
        </w:rPr>
        <w:t>GP</w:t>
      </w:r>
      <w:r>
        <w:rPr>
          <w:rFonts w:ascii="Georgia" w:hAnsi="Georgia"/>
          <w:i/>
          <w:spacing w:val="-19"/>
          <w:w w:val="125"/>
          <w:sz w:val="13"/>
        </w:rPr>
        <w:t> </w:t>
      </w:r>
      <w:r>
        <w:rPr>
          <w:rFonts w:ascii="Georgia" w:hAnsi="Georgia"/>
          <w:i/>
          <w:w w:val="135"/>
          <w:sz w:val="13"/>
        </w:rPr>
        <w:t>K </w:t>
      </w:r>
      <w:r>
        <w:rPr>
          <w:rFonts w:ascii="Arial" w:hAnsi="Arial"/>
          <w:i/>
          <w:w w:val="135"/>
          <w:sz w:val="13"/>
        </w:rPr>
        <w:t>−</w:t>
      </w:r>
      <w:r>
        <w:rPr>
          <w:rFonts w:ascii="Arial" w:hAnsi="Arial"/>
          <w:i/>
          <w:spacing w:val="-13"/>
          <w:w w:val="135"/>
          <w:sz w:val="13"/>
        </w:rPr>
        <w:t> </w:t>
      </w:r>
      <w:r>
        <w:rPr>
          <w:rFonts w:ascii="Georgia" w:hAnsi="Georgia"/>
          <w:i/>
          <w:w w:val="135"/>
          <w:sz w:val="13"/>
        </w:rPr>
        <w:t>P</w:t>
      </w:r>
      <w:r>
        <w:rPr>
          <w:rFonts w:ascii="Georgia" w:hAnsi="Georgia"/>
          <w:i/>
          <w:spacing w:val="-22"/>
          <w:w w:val="135"/>
          <w:sz w:val="13"/>
        </w:rPr>
        <w:t> </w:t>
      </w:r>
      <w:r>
        <w:rPr>
          <w:rFonts w:ascii="LM Roman 6" w:hAnsi="LM Roman 6"/>
          <w:w w:val="135"/>
          <w:sz w:val="13"/>
        </w:rPr>
        <w:t>)</w:t>
      </w:r>
      <w:r>
        <w:rPr>
          <w:rFonts w:ascii="Georgia" w:hAnsi="Georgia"/>
          <w:i/>
          <w:w w:val="135"/>
          <w:position w:val="-1"/>
          <w:sz w:val="10"/>
        </w:rPr>
        <w:t>act</w:t>
      </w:r>
      <w:r>
        <w:rPr>
          <w:rFonts w:ascii="Georgia" w:hAnsi="Georgia"/>
          <w:i/>
          <w:spacing w:val="15"/>
          <w:w w:val="135"/>
          <w:position w:val="-1"/>
          <w:sz w:val="10"/>
        </w:rPr>
        <w:t> </w:t>
      </w:r>
      <w:r>
        <w:rPr>
          <w:rFonts w:ascii="LM Roman 6" w:hAnsi="LM Roman 6"/>
          <w:w w:val="125"/>
          <w:sz w:val="13"/>
        </w:rPr>
        <w:t>+</w:t>
      </w:r>
      <w:r>
        <w:rPr>
          <w:rFonts w:ascii="LM Roman 6" w:hAnsi="LM Roman 6"/>
          <w:spacing w:val="-32"/>
          <w:w w:val="125"/>
          <w:sz w:val="13"/>
        </w:rPr>
        <w:t> </w:t>
      </w:r>
      <w:r>
        <w:rPr>
          <w:rFonts w:ascii="Georgia" w:hAnsi="Georgia"/>
          <w:i/>
          <w:w w:val="135"/>
          <w:sz w:val="13"/>
        </w:rPr>
        <w:t>ADP</w:t>
      </w:r>
      <w:r>
        <w:rPr>
          <w:rFonts w:ascii="Georgia" w:hAnsi="Georgia"/>
          <w:i/>
          <w:spacing w:val="16"/>
          <w:w w:val="135"/>
          <w:sz w:val="13"/>
        </w:rPr>
        <w:t> </w:t>
      </w:r>
      <w:r>
        <w:rPr>
          <w:rFonts w:ascii="LM Roman 6" w:hAnsi="LM Roman 6"/>
          <w:w w:val="125"/>
          <w:sz w:val="13"/>
        </w:rPr>
        <w:t>+</w:t>
      </w:r>
      <w:r>
        <w:rPr>
          <w:rFonts w:ascii="LM Roman 6" w:hAnsi="LM Roman 6"/>
          <w:spacing w:val="-32"/>
          <w:w w:val="125"/>
          <w:sz w:val="13"/>
        </w:rPr>
        <w:t> </w:t>
      </w:r>
      <w:r>
        <w:rPr>
          <w:rFonts w:ascii="Georgia" w:hAnsi="Georgia"/>
          <w:i/>
          <w:w w:val="135"/>
          <w:sz w:val="13"/>
        </w:rPr>
        <w:t>cAPK</w:t>
      </w:r>
      <w:r>
        <w:rPr>
          <w:rFonts w:ascii="Georgia" w:hAnsi="Georgia"/>
          <w:i/>
          <w:w w:val="135"/>
          <w:position w:val="-1"/>
          <w:sz w:val="10"/>
        </w:rPr>
        <w:t>act</w:t>
      </w:r>
      <w:r>
        <w:rPr>
          <w:rFonts w:ascii="Georgia" w:hAnsi="Georgia"/>
          <w:i/>
          <w:spacing w:val="40"/>
          <w:w w:val="135"/>
          <w:position w:val="-1"/>
          <w:sz w:val="10"/>
        </w:rPr>
        <w:t> </w:t>
      </w:r>
      <w:r>
        <w:rPr>
          <w:rFonts w:ascii="Georgia" w:hAnsi="Georgia"/>
          <w:i/>
          <w:spacing w:val="-4"/>
          <w:w w:val="125"/>
          <w:sz w:val="13"/>
        </w:rPr>
        <w:t>EQ</w:t>
      </w:r>
      <w:r>
        <w:rPr>
          <w:rFonts w:ascii="LM Roman 6" w:hAnsi="LM Roman 6"/>
          <w:spacing w:val="-4"/>
          <w:w w:val="125"/>
          <w:sz w:val="13"/>
        </w:rPr>
        <w:t>10</w:t>
      </w:r>
      <w:r>
        <w:rPr>
          <w:rFonts w:ascii="LM Roman 6" w:hAnsi="LM Roman 6"/>
          <w:sz w:val="13"/>
        </w:rPr>
        <w:tab/>
      </w:r>
      <w:r>
        <w:rPr>
          <w:rFonts w:ascii="LM Roman 6" w:hAnsi="LM Roman 6"/>
          <w:w w:val="140"/>
          <w:sz w:val="13"/>
        </w:rPr>
        <w:t>(</w:t>
      </w:r>
      <w:r>
        <w:rPr>
          <w:rFonts w:ascii="Georgia" w:hAnsi="Georgia"/>
          <w:i/>
          <w:w w:val="140"/>
          <w:sz w:val="13"/>
        </w:rPr>
        <w:t>GPK </w:t>
      </w:r>
      <w:r>
        <w:rPr>
          <w:rFonts w:ascii="Arial" w:hAnsi="Arial"/>
          <w:i/>
          <w:w w:val="140"/>
          <w:sz w:val="13"/>
        </w:rPr>
        <w:t>−</w:t>
      </w:r>
      <w:r>
        <w:rPr>
          <w:rFonts w:ascii="Arial" w:hAnsi="Arial"/>
          <w:i/>
          <w:spacing w:val="-6"/>
          <w:w w:val="140"/>
          <w:sz w:val="13"/>
        </w:rPr>
        <w:t> </w:t>
      </w:r>
      <w:r>
        <w:rPr>
          <w:rFonts w:ascii="Georgia" w:hAnsi="Georgia"/>
          <w:i/>
          <w:w w:val="140"/>
          <w:sz w:val="13"/>
        </w:rPr>
        <w:t>P</w:t>
      </w:r>
      <w:r>
        <w:rPr>
          <w:rFonts w:ascii="Georgia" w:hAnsi="Georgia"/>
          <w:i/>
          <w:spacing w:val="-19"/>
          <w:w w:val="140"/>
          <w:sz w:val="13"/>
        </w:rPr>
        <w:t> </w:t>
      </w:r>
      <w:r>
        <w:rPr>
          <w:rFonts w:ascii="LM Roman 6" w:hAnsi="LM Roman 6"/>
          <w:w w:val="140"/>
          <w:sz w:val="13"/>
        </w:rPr>
        <w:t>)</w:t>
      </w:r>
      <w:r>
        <w:rPr>
          <w:rFonts w:ascii="Georgia" w:hAnsi="Georgia"/>
          <w:i/>
          <w:w w:val="140"/>
          <w:position w:val="-1"/>
          <w:sz w:val="10"/>
        </w:rPr>
        <w:t>act</w:t>
      </w:r>
      <w:r>
        <w:rPr>
          <w:rFonts w:ascii="Georgia" w:hAnsi="Georgia"/>
          <w:i/>
          <w:spacing w:val="24"/>
          <w:w w:val="140"/>
          <w:position w:val="-1"/>
          <w:sz w:val="10"/>
        </w:rPr>
        <w:t> </w:t>
      </w:r>
      <w:r>
        <w:rPr>
          <w:rFonts w:ascii="LM Roman 6" w:hAnsi="LM Roman 6"/>
          <w:w w:val="125"/>
          <w:sz w:val="13"/>
        </w:rPr>
        <w:t>+</w:t>
      </w:r>
      <w:r>
        <w:rPr>
          <w:rFonts w:ascii="LM Roman 6" w:hAnsi="LM Roman 6"/>
          <w:spacing w:val="-24"/>
          <w:w w:val="125"/>
          <w:sz w:val="13"/>
        </w:rPr>
        <w:t> </w:t>
      </w:r>
      <w:r>
        <w:rPr>
          <w:rFonts w:ascii="Georgia" w:hAnsi="Georgia"/>
          <w:i/>
          <w:w w:val="140"/>
          <w:sz w:val="13"/>
        </w:rPr>
        <w:t>GP</w:t>
      </w:r>
      <w:r>
        <w:rPr>
          <w:rFonts w:ascii="Georgia" w:hAnsi="Georgia"/>
          <w:i/>
          <w:w w:val="140"/>
          <w:position w:val="-2"/>
          <w:sz w:val="10"/>
        </w:rPr>
        <w:t>inact</w:t>
      </w:r>
      <w:r>
        <w:rPr>
          <w:rFonts w:ascii="Arial" w:hAnsi="Arial"/>
          <w:spacing w:val="80"/>
          <w:w w:val="140"/>
          <w:sz w:val="13"/>
        </w:rPr>
        <w:t>  </w:t>
      </w:r>
      <w:r>
        <w:rPr>
          <w:rFonts w:ascii="LM Roman 6" w:hAnsi="LM Roman 6"/>
          <w:w w:val="140"/>
          <w:sz w:val="13"/>
        </w:rPr>
        <w:t>[(</w:t>
      </w:r>
      <w:r>
        <w:rPr>
          <w:rFonts w:ascii="Georgia" w:hAnsi="Georgia"/>
          <w:i/>
          <w:w w:val="140"/>
          <w:sz w:val="13"/>
        </w:rPr>
        <w:t>GPK </w:t>
      </w:r>
      <w:r>
        <w:rPr>
          <w:rFonts w:ascii="Arial" w:hAnsi="Arial"/>
          <w:i/>
          <w:w w:val="140"/>
          <w:sz w:val="13"/>
        </w:rPr>
        <w:t>−</w:t>
      </w:r>
      <w:r>
        <w:rPr>
          <w:rFonts w:ascii="Arial" w:hAnsi="Arial"/>
          <w:i/>
          <w:spacing w:val="-6"/>
          <w:w w:val="140"/>
          <w:sz w:val="13"/>
        </w:rPr>
        <w:t> </w:t>
      </w:r>
      <w:r>
        <w:rPr>
          <w:rFonts w:ascii="Georgia" w:hAnsi="Georgia"/>
          <w:i/>
          <w:w w:val="140"/>
          <w:sz w:val="13"/>
        </w:rPr>
        <w:t>P</w:t>
      </w:r>
      <w:r>
        <w:rPr>
          <w:rFonts w:ascii="Georgia" w:hAnsi="Georgia"/>
          <w:i/>
          <w:spacing w:val="-19"/>
          <w:w w:val="140"/>
          <w:sz w:val="13"/>
        </w:rPr>
        <w:t> </w:t>
      </w:r>
      <w:r>
        <w:rPr>
          <w:rFonts w:ascii="LM Roman 6" w:hAnsi="LM Roman 6"/>
          <w:w w:val="140"/>
          <w:sz w:val="13"/>
        </w:rPr>
        <w:t>)</w:t>
      </w:r>
      <w:r>
        <w:rPr>
          <w:rFonts w:ascii="Georgia" w:hAnsi="Georgia"/>
          <w:i/>
          <w:w w:val="140"/>
          <w:position w:val="-1"/>
          <w:sz w:val="10"/>
        </w:rPr>
        <w:t>act</w:t>
      </w:r>
      <w:r>
        <w:rPr>
          <w:rFonts w:ascii="Georgia" w:hAnsi="Georgia"/>
          <w:i/>
          <w:spacing w:val="-22"/>
          <w:w w:val="140"/>
          <w:position w:val="-1"/>
          <w:sz w:val="10"/>
        </w:rPr>
        <w:t> </w:t>
      </w:r>
      <w:r>
        <w:rPr>
          <w:rFonts w:ascii="Georgia" w:hAnsi="Georgia"/>
          <w:i/>
          <w:w w:val="140"/>
          <w:sz w:val="13"/>
        </w:rPr>
        <w:t>GP</w:t>
      </w:r>
      <w:r>
        <w:rPr>
          <w:rFonts w:ascii="Georgia" w:hAnsi="Georgia"/>
          <w:i/>
          <w:w w:val="140"/>
          <w:position w:val="-2"/>
          <w:sz w:val="10"/>
        </w:rPr>
        <w:t>inact</w:t>
      </w:r>
      <w:r>
        <w:rPr>
          <w:rFonts w:ascii="Georgia" w:hAnsi="Georgia"/>
          <w:i/>
          <w:spacing w:val="-22"/>
          <w:w w:val="140"/>
          <w:position w:val="-2"/>
          <w:sz w:val="10"/>
        </w:rPr>
        <w:t> </w:t>
      </w:r>
      <w:r>
        <w:rPr>
          <w:rFonts w:ascii="LM Roman 6" w:hAnsi="LM Roman 6"/>
          <w:w w:val="125"/>
          <w:sz w:val="13"/>
        </w:rPr>
        <w:t>]</w:t>
      </w:r>
    </w:p>
    <w:p>
      <w:pPr>
        <w:spacing w:before="0"/>
        <w:ind w:left="229" w:right="0" w:firstLine="0"/>
        <w:jc w:val="left"/>
        <w:rPr>
          <w:rFonts w:ascii="Georgia" w:hAnsi="Georgia"/>
          <w:i/>
          <w:sz w:val="10"/>
        </w:rPr>
      </w:pPr>
      <w:r>
        <w:rPr>
          <w:rFonts w:ascii="Georgia" w:hAnsi="Georgia"/>
          <w:i/>
          <w:w w:val="125"/>
          <w:sz w:val="13"/>
        </w:rPr>
        <w:t>EQ</w:t>
      </w:r>
      <w:r>
        <w:rPr>
          <w:rFonts w:ascii="LM Roman 6" w:hAnsi="LM Roman 6"/>
          <w:w w:val="125"/>
          <w:sz w:val="13"/>
        </w:rPr>
        <w:t>10</w:t>
      </w:r>
      <w:r>
        <w:rPr>
          <w:rFonts w:ascii="Georgia" w:hAnsi="Georgia"/>
          <w:i/>
          <w:w w:val="125"/>
          <w:sz w:val="13"/>
        </w:rPr>
        <w:t>.</w:t>
      </w:r>
      <w:r>
        <w:rPr>
          <w:rFonts w:ascii="LM Roman 6" w:hAnsi="LM Roman 6"/>
          <w:w w:val="125"/>
          <w:sz w:val="13"/>
        </w:rPr>
        <w:t>1</w:t>
      </w:r>
      <w:r>
        <w:rPr>
          <w:rFonts w:ascii="LM Roman 6" w:hAnsi="LM Roman 6"/>
          <w:spacing w:val="-13"/>
          <w:w w:val="125"/>
          <w:sz w:val="13"/>
        </w:rPr>
        <w:t> </w:t>
      </w:r>
      <w:r>
        <w:rPr>
          <w:rFonts w:ascii="LM Roman 6" w:hAnsi="LM Roman 6"/>
          <w:w w:val="125"/>
          <w:sz w:val="13"/>
        </w:rPr>
        <w:t>[(</w:t>
      </w:r>
      <w:r>
        <w:rPr>
          <w:rFonts w:ascii="Georgia" w:hAnsi="Georgia"/>
          <w:i/>
          <w:w w:val="125"/>
          <w:sz w:val="13"/>
        </w:rPr>
        <w:t>GPK</w:t>
      </w:r>
      <w:r>
        <w:rPr>
          <w:rFonts w:ascii="Georgia" w:hAnsi="Georgia"/>
          <w:i/>
          <w:spacing w:val="-10"/>
          <w:w w:val="125"/>
          <w:sz w:val="13"/>
        </w:rPr>
        <w:t> </w:t>
      </w:r>
      <w:r>
        <w:rPr>
          <w:rFonts w:ascii="Arial" w:hAnsi="Arial"/>
          <w:i/>
          <w:w w:val="135"/>
          <w:sz w:val="13"/>
        </w:rPr>
        <w:t>−</w:t>
      </w:r>
      <w:r>
        <w:rPr>
          <w:rFonts w:ascii="Arial" w:hAnsi="Arial"/>
          <w:i/>
          <w:spacing w:val="-12"/>
          <w:w w:val="135"/>
          <w:sz w:val="13"/>
        </w:rPr>
        <w:t> </w:t>
      </w:r>
      <w:r>
        <w:rPr>
          <w:rFonts w:ascii="Georgia" w:hAnsi="Georgia"/>
          <w:i/>
          <w:w w:val="135"/>
          <w:sz w:val="13"/>
        </w:rPr>
        <w:t>P</w:t>
      </w:r>
      <w:r>
        <w:rPr>
          <w:rFonts w:ascii="Georgia" w:hAnsi="Georgia"/>
          <w:i/>
          <w:spacing w:val="-22"/>
          <w:w w:val="135"/>
          <w:sz w:val="13"/>
        </w:rPr>
        <w:t> </w:t>
      </w:r>
      <w:r>
        <w:rPr>
          <w:rFonts w:ascii="LM Roman 6" w:hAnsi="LM Roman 6"/>
          <w:w w:val="135"/>
          <w:sz w:val="13"/>
        </w:rPr>
        <w:t>)</w:t>
      </w:r>
      <w:r>
        <w:rPr>
          <w:rFonts w:ascii="Georgia" w:hAnsi="Georgia"/>
          <w:i/>
          <w:w w:val="135"/>
          <w:position w:val="-1"/>
          <w:sz w:val="10"/>
        </w:rPr>
        <w:t>act</w:t>
      </w:r>
      <w:r>
        <w:rPr>
          <w:rFonts w:ascii="Georgia" w:hAnsi="Georgia"/>
          <w:i/>
          <w:spacing w:val="-23"/>
          <w:w w:val="135"/>
          <w:position w:val="-1"/>
          <w:sz w:val="10"/>
        </w:rPr>
        <w:t> </w:t>
      </w:r>
      <w:r>
        <w:rPr>
          <w:rFonts w:ascii="Georgia" w:hAnsi="Georgia"/>
          <w:i/>
          <w:w w:val="135"/>
          <w:sz w:val="13"/>
        </w:rPr>
        <w:t>GP</w:t>
      </w:r>
      <w:r>
        <w:rPr>
          <w:rFonts w:ascii="Georgia" w:hAnsi="Georgia"/>
          <w:i/>
          <w:w w:val="135"/>
          <w:position w:val="-2"/>
          <w:sz w:val="10"/>
        </w:rPr>
        <w:t>inact</w:t>
      </w:r>
      <w:r>
        <w:rPr>
          <w:rFonts w:ascii="Georgia" w:hAnsi="Georgia"/>
          <w:i/>
          <w:spacing w:val="-22"/>
          <w:w w:val="135"/>
          <w:position w:val="-2"/>
          <w:sz w:val="10"/>
        </w:rPr>
        <w:t> </w:t>
      </w:r>
      <w:r>
        <w:rPr>
          <w:rFonts w:ascii="LM Roman 6" w:hAnsi="LM Roman 6"/>
          <w:spacing w:val="18"/>
          <w:w w:val="125"/>
          <w:sz w:val="13"/>
        </w:rPr>
        <w:t>]+</w:t>
      </w:r>
      <w:r>
        <w:rPr>
          <w:rFonts w:ascii="LM Roman 6" w:hAnsi="LM Roman 6"/>
          <w:spacing w:val="-32"/>
          <w:w w:val="125"/>
          <w:sz w:val="13"/>
        </w:rPr>
        <w:t> </w:t>
      </w:r>
      <w:r>
        <w:rPr>
          <w:rFonts w:ascii="Georgia" w:hAnsi="Georgia"/>
          <w:i/>
          <w:w w:val="135"/>
          <w:sz w:val="13"/>
        </w:rPr>
        <w:t>ATP</w:t>
      </w:r>
      <w:r>
        <w:rPr>
          <w:rFonts w:ascii="Georgia" w:hAnsi="Georgia"/>
          <w:i/>
          <w:spacing w:val="-22"/>
          <w:w w:val="135"/>
          <w:sz w:val="13"/>
        </w:rPr>
        <w:t> </w:t>
      </w:r>
      <w:r>
        <w:rPr>
          <w:rFonts w:ascii="Arial" w:hAnsi="Arial"/>
          <w:i/>
          <w:w w:val="135"/>
          <w:sz w:val="13"/>
        </w:rPr>
        <w:t>−→</w:t>
      </w:r>
      <w:r>
        <w:rPr>
          <w:rFonts w:ascii="LM Roman 6" w:hAnsi="LM Roman 6"/>
          <w:w w:val="135"/>
          <w:sz w:val="13"/>
        </w:rPr>
        <w:t>(</w:t>
      </w:r>
      <w:r>
        <w:rPr>
          <w:rFonts w:ascii="Georgia" w:hAnsi="Georgia"/>
          <w:i/>
          <w:w w:val="135"/>
          <w:sz w:val="13"/>
        </w:rPr>
        <w:t>GP</w:t>
      </w:r>
      <w:r>
        <w:rPr>
          <w:rFonts w:ascii="Georgia" w:hAnsi="Georgia"/>
          <w:i/>
          <w:spacing w:val="-5"/>
          <w:w w:val="135"/>
          <w:sz w:val="13"/>
        </w:rPr>
        <w:t> </w:t>
      </w:r>
      <w:r>
        <w:rPr>
          <w:rFonts w:ascii="Arial" w:hAnsi="Arial"/>
          <w:i/>
          <w:w w:val="135"/>
          <w:sz w:val="13"/>
        </w:rPr>
        <w:t>−</w:t>
      </w:r>
      <w:r>
        <w:rPr>
          <w:rFonts w:ascii="Arial" w:hAnsi="Arial"/>
          <w:i/>
          <w:spacing w:val="-12"/>
          <w:w w:val="135"/>
          <w:sz w:val="13"/>
        </w:rPr>
        <w:t> </w:t>
      </w:r>
      <w:r>
        <w:rPr>
          <w:rFonts w:ascii="Georgia" w:hAnsi="Georgia"/>
          <w:i/>
          <w:w w:val="135"/>
          <w:sz w:val="13"/>
        </w:rPr>
        <w:t>P</w:t>
      </w:r>
      <w:r>
        <w:rPr>
          <w:rFonts w:ascii="Georgia" w:hAnsi="Georgia"/>
          <w:i/>
          <w:spacing w:val="-22"/>
          <w:w w:val="135"/>
          <w:sz w:val="13"/>
        </w:rPr>
        <w:t> </w:t>
      </w:r>
      <w:r>
        <w:rPr>
          <w:rFonts w:ascii="LM Roman 6" w:hAnsi="LM Roman 6"/>
          <w:w w:val="135"/>
          <w:sz w:val="13"/>
        </w:rPr>
        <w:t>)</w:t>
      </w:r>
      <w:r>
        <w:rPr>
          <w:rFonts w:ascii="Georgia" w:hAnsi="Georgia"/>
          <w:i/>
          <w:w w:val="135"/>
          <w:position w:val="-1"/>
          <w:sz w:val="10"/>
        </w:rPr>
        <w:t>act</w:t>
      </w:r>
      <w:r>
        <w:rPr>
          <w:rFonts w:ascii="Georgia" w:hAnsi="Georgia"/>
          <w:i/>
          <w:spacing w:val="1"/>
          <w:w w:val="135"/>
          <w:position w:val="-1"/>
          <w:sz w:val="10"/>
        </w:rPr>
        <w:t> </w:t>
      </w:r>
      <w:r>
        <w:rPr>
          <w:rFonts w:ascii="LM Roman 6" w:hAnsi="LM Roman 6"/>
          <w:w w:val="125"/>
          <w:sz w:val="13"/>
        </w:rPr>
        <w:t>+</w:t>
      </w:r>
      <w:r>
        <w:rPr>
          <w:rFonts w:ascii="LM Roman 6" w:hAnsi="LM Roman 6"/>
          <w:spacing w:val="-32"/>
          <w:w w:val="125"/>
          <w:sz w:val="13"/>
        </w:rPr>
        <w:t> </w:t>
      </w:r>
      <w:r>
        <w:rPr>
          <w:rFonts w:ascii="Georgia" w:hAnsi="Georgia"/>
          <w:i/>
          <w:w w:val="135"/>
          <w:sz w:val="13"/>
        </w:rPr>
        <w:t>ADP</w:t>
      </w:r>
      <w:r>
        <w:rPr>
          <w:rFonts w:ascii="Georgia" w:hAnsi="Georgia"/>
          <w:i/>
          <w:spacing w:val="7"/>
          <w:w w:val="135"/>
          <w:sz w:val="13"/>
        </w:rPr>
        <w:t> </w:t>
      </w:r>
      <w:r>
        <w:rPr>
          <w:rFonts w:ascii="LM Roman 6" w:hAnsi="LM Roman 6"/>
          <w:w w:val="125"/>
          <w:sz w:val="13"/>
        </w:rPr>
        <w:t>+</w:t>
      </w:r>
      <w:r>
        <w:rPr>
          <w:rFonts w:ascii="LM Roman 6" w:hAnsi="LM Roman 6"/>
          <w:spacing w:val="-31"/>
          <w:w w:val="125"/>
          <w:sz w:val="13"/>
        </w:rPr>
        <w:t> </w:t>
      </w:r>
      <w:r>
        <w:rPr>
          <w:rFonts w:ascii="LM Roman 6" w:hAnsi="LM Roman 6"/>
          <w:w w:val="125"/>
          <w:sz w:val="13"/>
        </w:rPr>
        <w:t>(</w:t>
      </w:r>
      <w:r>
        <w:rPr>
          <w:rFonts w:ascii="Georgia" w:hAnsi="Georgia"/>
          <w:i/>
          <w:w w:val="125"/>
          <w:sz w:val="13"/>
        </w:rPr>
        <w:t>GP</w:t>
      </w:r>
      <w:r>
        <w:rPr>
          <w:rFonts w:ascii="Georgia" w:hAnsi="Georgia"/>
          <w:i/>
          <w:spacing w:val="-19"/>
          <w:w w:val="125"/>
          <w:sz w:val="13"/>
        </w:rPr>
        <w:t> </w:t>
      </w:r>
      <w:r>
        <w:rPr>
          <w:rFonts w:ascii="Georgia" w:hAnsi="Georgia"/>
          <w:i/>
          <w:w w:val="135"/>
          <w:sz w:val="13"/>
        </w:rPr>
        <w:t>K</w:t>
      </w:r>
      <w:r>
        <w:rPr>
          <w:rFonts w:ascii="Georgia" w:hAnsi="Georgia"/>
          <w:i/>
          <w:spacing w:val="-3"/>
          <w:w w:val="135"/>
          <w:sz w:val="13"/>
        </w:rPr>
        <w:t> </w:t>
      </w:r>
      <w:r>
        <w:rPr>
          <w:rFonts w:ascii="Arial" w:hAnsi="Arial"/>
          <w:i/>
          <w:w w:val="135"/>
          <w:sz w:val="13"/>
        </w:rPr>
        <w:t>−</w:t>
      </w:r>
      <w:r>
        <w:rPr>
          <w:rFonts w:ascii="Arial" w:hAnsi="Arial"/>
          <w:i/>
          <w:spacing w:val="-13"/>
          <w:w w:val="135"/>
          <w:sz w:val="13"/>
        </w:rPr>
        <w:t> </w:t>
      </w:r>
      <w:r>
        <w:rPr>
          <w:rFonts w:ascii="Georgia" w:hAnsi="Georgia"/>
          <w:i/>
          <w:w w:val="135"/>
          <w:sz w:val="13"/>
        </w:rPr>
        <w:t>P</w:t>
      </w:r>
      <w:r>
        <w:rPr>
          <w:rFonts w:ascii="Georgia" w:hAnsi="Georgia"/>
          <w:i/>
          <w:spacing w:val="-22"/>
          <w:w w:val="135"/>
          <w:sz w:val="13"/>
        </w:rPr>
        <w:t> </w:t>
      </w:r>
      <w:r>
        <w:rPr>
          <w:rFonts w:ascii="LM Roman 6" w:hAnsi="LM Roman 6"/>
          <w:spacing w:val="-4"/>
          <w:w w:val="135"/>
          <w:sz w:val="13"/>
        </w:rPr>
        <w:t>)</w:t>
      </w:r>
      <w:r>
        <w:rPr>
          <w:rFonts w:ascii="Georgia" w:hAnsi="Georgia"/>
          <w:i/>
          <w:spacing w:val="-4"/>
          <w:w w:val="135"/>
          <w:position w:val="-1"/>
          <w:sz w:val="10"/>
        </w:rPr>
        <w:t>act</w:t>
      </w:r>
    </w:p>
    <w:p>
      <w:pPr>
        <w:tabs>
          <w:tab w:pos="850" w:val="left" w:leader="none"/>
        </w:tabs>
        <w:spacing w:before="16"/>
        <w:ind w:left="229" w:right="0" w:firstLine="0"/>
        <w:jc w:val="left"/>
        <w:rPr>
          <w:rFonts w:ascii="Georgia" w:hAnsi="Georgia"/>
          <w:i/>
          <w:sz w:val="13"/>
        </w:rPr>
      </w:pPr>
      <w:r>
        <w:rPr>
          <w:rFonts w:ascii="Georgia" w:hAnsi="Georgia"/>
          <w:i/>
          <w:spacing w:val="-4"/>
          <w:w w:val="130"/>
          <w:sz w:val="13"/>
        </w:rPr>
        <w:t>EQ</w:t>
      </w:r>
      <w:r>
        <w:rPr>
          <w:rFonts w:ascii="LM Roman 6" w:hAnsi="LM Roman 6"/>
          <w:spacing w:val="-4"/>
          <w:w w:val="130"/>
          <w:sz w:val="13"/>
        </w:rPr>
        <w:t>11</w:t>
      </w:r>
      <w:r>
        <w:rPr>
          <w:rFonts w:ascii="LM Roman 6" w:hAnsi="LM Roman 6"/>
          <w:sz w:val="13"/>
        </w:rPr>
        <w:tab/>
      </w:r>
      <w:r>
        <w:rPr>
          <w:rFonts w:ascii="LM Roman 6" w:hAnsi="LM Roman 6"/>
          <w:w w:val="130"/>
          <w:sz w:val="13"/>
        </w:rPr>
        <w:t>(</w:t>
      </w:r>
      <w:r>
        <w:rPr>
          <w:rFonts w:ascii="Georgia" w:hAnsi="Georgia"/>
          <w:i/>
          <w:w w:val="130"/>
          <w:sz w:val="13"/>
        </w:rPr>
        <w:t>GP</w:t>
      </w:r>
      <w:r>
        <w:rPr>
          <w:rFonts w:ascii="Georgia" w:hAnsi="Georgia"/>
          <w:i/>
          <w:w w:val="135"/>
          <w:sz w:val="13"/>
        </w:rPr>
        <w:t> </w:t>
      </w:r>
      <w:r>
        <w:rPr>
          <w:rFonts w:ascii="Arial" w:hAnsi="Arial"/>
          <w:i/>
          <w:w w:val="135"/>
          <w:sz w:val="13"/>
        </w:rPr>
        <w:t>−</w:t>
      </w:r>
      <w:r>
        <w:rPr>
          <w:rFonts w:ascii="Arial" w:hAnsi="Arial"/>
          <w:i/>
          <w:spacing w:val="-13"/>
          <w:w w:val="135"/>
          <w:sz w:val="13"/>
        </w:rPr>
        <w:t> </w:t>
      </w:r>
      <w:r>
        <w:rPr>
          <w:rFonts w:ascii="Georgia" w:hAnsi="Georgia"/>
          <w:i/>
          <w:w w:val="130"/>
          <w:sz w:val="13"/>
        </w:rPr>
        <w:t>P</w:t>
      </w:r>
      <w:r>
        <w:rPr>
          <w:rFonts w:ascii="Georgia" w:hAnsi="Georgia"/>
          <w:i/>
          <w:spacing w:val="-20"/>
          <w:w w:val="130"/>
          <w:sz w:val="13"/>
        </w:rPr>
        <w:t> </w:t>
      </w:r>
      <w:r>
        <w:rPr>
          <w:rFonts w:ascii="LM Roman 6" w:hAnsi="LM Roman 6"/>
          <w:w w:val="130"/>
          <w:sz w:val="13"/>
        </w:rPr>
        <w:t>)</w:t>
      </w:r>
      <w:r>
        <w:rPr>
          <w:rFonts w:ascii="Georgia" w:hAnsi="Georgia"/>
          <w:i/>
          <w:w w:val="130"/>
          <w:position w:val="-1"/>
          <w:sz w:val="10"/>
        </w:rPr>
        <w:t>act</w:t>
      </w:r>
      <w:r>
        <w:rPr>
          <w:rFonts w:ascii="Georgia" w:hAnsi="Georgia"/>
          <w:i/>
          <w:spacing w:val="11"/>
          <w:w w:val="130"/>
          <w:position w:val="-1"/>
          <w:sz w:val="10"/>
        </w:rPr>
        <w:t> </w:t>
      </w:r>
      <w:r>
        <w:rPr>
          <w:rFonts w:ascii="LM Roman 6" w:hAnsi="LM Roman 6"/>
          <w:w w:val="130"/>
          <w:sz w:val="13"/>
        </w:rPr>
        <w:t>+</w:t>
      </w:r>
      <w:r>
        <w:rPr>
          <w:rFonts w:ascii="LM Roman 6" w:hAnsi="LM Roman 6"/>
          <w:spacing w:val="18"/>
          <w:w w:val="130"/>
          <w:sz w:val="13"/>
        </w:rPr>
        <w:t>  </w:t>
      </w:r>
      <w:r>
        <w:rPr>
          <w:rFonts w:ascii="Georgia" w:hAnsi="Georgia"/>
          <w:i/>
          <w:w w:val="130"/>
          <w:sz w:val="13"/>
        </w:rPr>
        <w:t>Glycogen</w:t>
      </w:r>
      <w:r>
        <w:rPr>
          <w:rFonts w:ascii="Arial" w:hAnsi="Arial"/>
          <w:spacing w:val="62"/>
          <w:w w:val="130"/>
          <w:sz w:val="13"/>
        </w:rPr>
        <w:t>  </w:t>
      </w:r>
      <w:r>
        <w:rPr>
          <w:rFonts w:ascii="LM Roman 6" w:hAnsi="LM Roman 6"/>
          <w:w w:val="130"/>
          <w:sz w:val="13"/>
        </w:rPr>
        <w:t>(</w:t>
      </w:r>
      <w:r>
        <w:rPr>
          <w:rFonts w:ascii="Georgia" w:hAnsi="Georgia"/>
          <w:i/>
          <w:w w:val="130"/>
          <w:sz w:val="13"/>
        </w:rPr>
        <w:t>GP</w:t>
      </w:r>
      <w:r>
        <w:rPr>
          <w:rFonts w:ascii="Georgia" w:hAnsi="Georgia"/>
          <w:i/>
          <w:spacing w:val="11"/>
          <w:w w:val="135"/>
          <w:sz w:val="13"/>
        </w:rPr>
        <w:t> </w:t>
      </w:r>
      <w:r>
        <w:rPr>
          <w:rFonts w:ascii="Arial" w:hAnsi="Arial"/>
          <w:i/>
          <w:w w:val="135"/>
          <w:sz w:val="13"/>
        </w:rPr>
        <w:t>−</w:t>
      </w:r>
      <w:r>
        <w:rPr>
          <w:rFonts w:ascii="Arial" w:hAnsi="Arial"/>
          <w:i/>
          <w:spacing w:val="-13"/>
          <w:w w:val="135"/>
          <w:sz w:val="13"/>
        </w:rPr>
        <w:t> </w:t>
      </w:r>
      <w:r>
        <w:rPr>
          <w:rFonts w:ascii="Georgia" w:hAnsi="Georgia"/>
          <w:i/>
          <w:w w:val="130"/>
          <w:sz w:val="13"/>
        </w:rPr>
        <w:t>P</w:t>
      </w:r>
      <w:r>
        <w:rPr>
          <w:rFonts w:ascii="Georgia" w:hAnsi="Georgia"/>
          <w:i/>
          <w:spacing w:val="-21"/>
          <w:w w:val="130"/>
          <w:sz w:val="13"/>
        </w:rPr>
        <w:t> </w:t>
      </w:r>
      <w:r>
        <w:rPr>
          <w:rFonts w:ascii="LM Roman 6" w:hAnsi="LM Roman 6"/>
          <w:w w:val="130"/>
          <w:sz w:val="13"/>
        </w:rPr>
        <w:t>)</w:t>
      </w:r>
      <w:r>
        <w:rPr>
          <w:rFonts w:ascii="Georgia" w:hAnsi="Georgia"/>
          <w:i/>
          <w:w w:val="130"/>
          <w:position w:val="-1"/>
          <w:sz w:val="10"/>
        </w:rPr>
        <w:t>act</w:t>
      </w:r>
      <w:r>
        <w:rPr>
          <w:rFonts w:ascii="Georgia" w:hAnsi="Georgia"/>
          <w:i/>
          <w:spacing w:val="-21"/>
          <w:w w:val="130"/>
          <w:position w:val="-1"/>
          <w:sz w:val="10"/>
        </w:rPr>
        <w:t> </w:t>
      </w:r>
      <w:r>
        <w:rPr>
          <w:rFonts w:ascii="Georgia" w:hAnsi="Georgia"/>
          <w:i/>
          <w:spacing w:val="-2"/>
          <w:w w:val="130"/>
          <w:sz w:val="13"/>
        </w:rPr>
        <w:t>Glycogen</w:t>
      </w:r>
    </w:p>
    <w:p>
      <w:pPr>
        <w:spacing w:before="27"/>
        <w:ind w:left="230" w:right="0" w:firstLine="0"/>
        <w:jc w:val="left"/>
        <w:rPr>
          <w:rFonts w:ascii="Georgia" w:hAnsi="Georgia"/>
          <w:i/>
          <w:sz w:val="10"/>
        </w:rPr>
      </w:pPr>
      <w:r>
        <w:rPr>
          <w:rFonts w:ascii="Georgia" w:hAnsi="Georgia"/>
          <w:i/>
          <w:w w:val="125"/>
          <w:sz w:val="13"/>
        </w:rPr>
        <w:t>EQ</w:t>
      </w:r>
      <w:r>
        <w:rPr>
          <w:rFonts w:ascii="LM Roman 6" w:hAnsi="LM Roman 6"/>
          <w:w w:val="125"/>
          <w:sz w:val="13"/>
        </w:rPr>
        <w:t>11</w:t>
      </w:r>
      <w:r>
        <w:rPr>
          <w:rFonts w:ascii="Georgia" w:hAnsi="Georgia"/>
          <w:i/>
          <w:w w:val="125"/>
          <w:sz w:val="13"/>
        </w:rPr>
        <w:t>.</w:t>
      </w:r>
      <w:r>
        <w:rPr>
          <w:rFonts w:ascii="LM Roman 6" w:hAnsi="LM Roman 6"/>
          <w:w w:val="125"/>
          <w:sz w:val="13"/>
        </w:rPr>
        <w:t>1</w:t>
      </w:r>
      <w:r>
        <w:rPr>
          <w:rFonts w:ascii="LM Roman 6" w:hAnsi="LM Roman 6"/>
          <w:spacing w:val="9"/>
          <w:w w:val="125"/>
          <w:sz w:val="13"/>
        </w:rPr>
        <w:t> </w:t>
      </w:r>
      <w:r>
        <w:rPr>
          <w:rFonts w:ascii="LM Roman 6" w:hAnsi="LM Roman 6"/>
          <w:w w:val="125"/>
          <w:sz w:val="13"/>
        </w:rPr>
        <w:t>(</w:t>
      </w:r>
      <w:r>
        <w:rPr>
          <w:rFonts w:ascii="Georgia" w:hAnsi="Georgia"/>
          <w:i/>
          <w:w w:val="125"/>
          <w:sz w:val="13"/>
        </w:rPr>
        <w:t>GP</w:t>
      </w:r>
      <w:r>
        <w:rPr>
          <w:rFonts w:ascii="Georgia" w:hAnsi="Georgia"/>
          <w:i/>
          <w:spacing w:val="16"/>
          <w:w w:val="125"/>
          <w:sz w:val="13"/>
        </w:rPr>
        <w:t> </w:t>
      </w:r>
      <w:r>
        <w:rPr>
          <w:rFonts w:ascii="Arial" w:hAnsi="Arial"/>
          <w:i/>
          <w:w w:val="125"/>
          <w:sz w:val="13"/>
        </w:rPr>
        <w:t>−</w:t>
      </w:r>
      <w:r>
        <w:rPr>
          <w:rFonts w:ascii="Arial" w:hAnsi="Arial"/>
          <w:i/>
          <w:spacing w:val="-10"/>
          <w:w w:val="125"/>
          <w:sz w:val="13"/>
        </w:rPr>
        <w:t> </w:t>
      </w:r>
      <w:r>
        <w:rPr>
          <w:rFonts w:ascii="Georgia" w:hAnsi="Georgia"/>
          <w:i/>
          <w:w w:val="125"/>
          <w:sz w:val="13"/>
        </w:rPr>
        <w:t>P</w:t>
      </w:r>
      <w:r>
        <w:rPr>
          <w:rFonts w:ascii="Georgia" w:hAnsi="Georgia"/>
          <w:i/>
          <w:spacing w:val="-19"/>
          <w:w w:val="125"/>
          <w:sz w:val="13"/>
        </w:rPr>
        <w:t> </w:t>
      </w:r>
      <w:r>
        <w:rPr>
          <w:rFonts w:ascii="LM Roman 6" w:hAnsi="LM Roman 6"/>
          <w:w w:val="125"/>
          <w:sz w:val="13"/>
        </w:rPr>
        <w:t>)</w:t>
      </w:r>
      <w:r>
        <w:rPr>
          <w:rFonts w:ascii="Georgia" w:hAnsi="Georgia"/>
          <w:i/>
          <w:w w:val="125"/>
          <w:position w:val="-1"/>
          <w:sz w:val="10"/>
        </w:rPr>
        <w:t>act</w:t>
      </w:r>
      <w:r>
        <w:rPr>
          <w:rFonts w:ascii="Georgia" w:hAnsi="Georgia"/>
          <w:i/>
          <w:spacing w:val="-20"/>
          <w:w w:val="125"/>
          <w:position w:val="-1"/>
          <w:sz w:val="10"/>
        </w:rPr>
        <w:t> </w:t>
      </w:r>
      <w:r>
        <w:rPr>
          <w:rFonts w:ascii="Georgia" w:hAnsi="Georgia"/>
          <w:i/>
          <w:w w:val="125"/>
          <w:sz w:val="13"/>
        </w:rPr>
        <w:t>Glycogen</w:t>
      </w:r>
      <w:r>
        <w:rPr>
          <w:rFonts w:ascii="Georgia" w:hAnsi="Georgia"/>
          <w:i/>
          <w:spacing w:val="-4"/>
          <w:w w:val="125"/>
          <w:sz w:val="13"/>
        </w:rPr>
        <w:t> </w:t>
      </w:r>
      <w:r>
        <w:rPr>
          <w:rFonts w:ascii="LM Roman 6" w:hAnsi="LM Roman 6"/>
          <w:w w:val="125"/>
          <w:sz w:val="13"/>
        </w:rPr>
        <w:t>+</w:t>
      </w:r>
      <w:r>
        <w:rPr>
          <w:rFonts w:ascii="LM Roman 6" w:hAnsi="LM Roman 6"/>
          <w:spacing w:val="-32"/>
          <w:w w:val="125"/>
          <w:sz w:val="13"/>
        </w:rPr>
        <w:t> </w:t>
      </w:r>
      <w:r>
        <w:rPr>
          <w:rFonts w:ascii="Georgia" w:hAnsi="Georgia"/>
          <w:i/>
          <w:w w:val="125"/>
          <w:sz w:val="13"/>
        </w:rPr>
        <w:t>P</w:t>
      </w:r>
      <w:r>
        <w:rPr>
          <w:rFonts w:ascii="Georgia" w:hAnsi="Georgia"/>
          <w:i/>
          <w:w w:val="125"/>
          <w:position w:val="-2"/>
          <w:sz w:val="10"/>
        </w:rPr>
        <w:t>i</w:t>
      </w:r>
      <w:r>
        <w:rPr>
          <w:rFonts w:ascii="Georgia" w:hAnsi="Georgia"/>
          <w:i/>
          <w:spacing w:val="24"/>
          <w:w w:val="125"/>
          <w:position w:val="-2"/>
          <w:sz w:val="10"/>
        </w:rPr>
        <w:t> </w:t>
      </w:r>
      <w:r>
        <w:rPr>
          <w:rFonts w:ascii="Arial" w:hAnsi="Arial"/>
          <w:i/>
          <w:w w:val="125"/>
          <w:sz w:val="13"/>
        </w:rPr>
        <w:t>−→</w:t>
      </w:r>
      <w:r>
        <w:rPr>
          <w:rFonts w:ascii="Arial" w:hAnsi="Arial"/>
          <w:i/>
          <w:spacing w:val="-1"/>
          <w:w w:val="125"/>
          <w:sz w:val="13"/>
        </w:rPr>
        <w:t> </w:t>
      </w:r>
      <w:r>
        <w:rPr>
          <w:rFonts w:ascii="Georgia" w:hAnsi="Georgia"/>
          <w:i/>
          <w:w w:val="125"/>
          <w:sz w:val="13"/>
        </w:rPr>
        <w:t>Glucose</w:t>
      </w:r>
      <w:r>
        <w:rPr>
          <w:rFonts w:ascii="LM Roman 6" w:hAnsi="LM Roman 6"/>
          <w:w w:val="125"/>
          <w:sz w:val="13"/>
        </w:rPr>
        <w:t>1</w:t>
      </w:r>
      <w:r>
        <w:rPr>
          <w:rFonts w:ascii="LM Roman 6" w:hAnsi="LM Roman 6"/>
          <w:spacing w:val="-32"/>
          <w:w w:val="125"/>
          <w:sz w:val="13"/>
        </w:rPr>
        <w:t> </w:t>
      </w:r>
      <w:r>
        <w:rPr>
          <w:rFonts w:ascii="Arial" w:hAnsi="Arial"/>
          <w:i/>
          <w:w w:val="125"/>
          <w:sz w:val="13"/>
        </w:rPr>
        <w:t>−</w:t>
      </w:r>
      <w:r>
        <w:rPr>
          <w:rFonts w:ascii="Arial" w:hAnsi="Arial"/>
          <w:i/>
          <w:spacing w:val="-10"/>
          <w:w w:val="125"/>
          <w:sz w:val="13"/>
        </w:rPr>
        <w:t> </w:t>
      </w:r>
      <w:r>
        <w:rPr>
          <w:rFonts w:ascii="Georgia" w:hAnsi="Georgia"/>
          <w:i/>
          <w:w w:val="125"/>
          <w:sz w:val="13"/>
        </w:rPr>
        <w:t>P</w:t>
      </w:r>
      <w:r>
        <w:rPr>
          <w:rFonts w:ascii="Georgia" w:hAnsi="Georgia"/>
          <w:i/>
          <w:spacing w:val="16"/>
          <w:w w:val="125"/>
          <w:sz w:val="13"/>
        </w:rPr>
        <w:t> </w:t>
      </w:r>
      <w:r>
        <w:rPr>
          <w:rFonts w:ascii="LM Roman 6" w:hAnsi="LM Roman 6"/>
          <w:w w:val="125"/>
          <w:sz w:val="13"/>
        </w:rPr>
        <w:t>+</w:t>
      </w:r>
      <w:r>
        <w:rPr>
          <w:rFonts w:ascii="LM Roman 6" w:hAnsi="LM Roman 6"/>
          <w:spacing w:val="-31"/>
          <w:w w:val="125"/>
          <w:sz w:val="13"/>
        </w:rPr>
        <w:t> </w:t>
      </w:r>
      <w:r>
        <w:rPr>
          <w:rFonts w:ascii="LM Roman 6" w:hAnsi="LM Roman 6"/>
          <w:w w:val="125"/>
          <w:sz w:val="13"/>
        </w:rPr>
        <w:t>(</w:t>
      </w:r>
      <w:r>
        <w:rPr>
          <w:rFonts w:ascii="Georgia" w:hAnsi="Georgia"/>
          <w:i/>
          <w:w w:val="125"/>
          <w:sz w:val="13"/>
        </w:rPr>
        <w:t>GP</w:t>
      </w:r>
      <w:r>
        <w:rPr>
          <w:rFonts w:ascii="Georgia" w:hAnsi="Georgia"/>
          <w:i/>
          <w:spacing w:val="16"/>
          <w:w w:val="125"/>
          <w:sz w:val="13"/>
        </w:rPr>
        <w:t> </w:t>
      </w:r>
      <w:r>
        <w:rPr>
          <w:rFonts w:ascii="Arial" w:hAnsi="Arial"/>
          <w:i/>
          <w:w w:val="125"/>
          <w:sz w:val="13"/>
        </w:rPr>
        <w:t>−</w:t>
      </w:r>
      <w:r>
        <w:rPr>
          <w:rFonts w:ascii="Arial" w:hAnsi="Arial"/>
          <w:i/>
          <w:spacing w:val="-10"/>
          <w:w w:val="125"/>
          <w:sz w:val="13"/>
        </w:rPr>
        <w:t> </w:t>
      </w:r>
      <w:r>
        <w:rPr>
          <w:rFonts w:ascii="Georgia" w:hAnsi="Georgia"/>
          <w:i/>
          <w:w w:val="125"/>
          <w:sz w:val="13"/>
        </w:rPr>
        <w:t>P</w:t>
      </w:r>
      <w:r>
        <w:rPr>
          <w:rFonts w:ascii="Georgia" w:hAnsi="Georgia"/>
          <w:i/>
          <w:spacing w:val="-19"/>
          <w:w w:val="125"/>
          <w:sz w:val="13"/>
        </w:rPr>
        <w:t> </w:t>
      </w:r>
      <w:r>
        <w:rPr>
          <w:rFonts w:ascii="LM Roman 6" w:hAnsi="LM Roman 6"/>
          <w:spacing w:val="-4"/>
          <w:w w:val="125"/>
          <w:sz w:val="13"/>
        </w:rPr>
        <w:t>)</w:t>
      </w:r>
      <w:r>
        <w:rPr>
          <w:rFonts w:ascii="Georgia" w:hAnsi="Georgia"/>
          <w:i/>
          <w:spacing w:val="-4"/>
          <w:w w:val="125"/>
          <w:position w:val="-1"/>
          <w:sz w:val="10"/>
        </w:rPr>
        <w:t>act</w:t>
      </w:r>
    </w:p>
    <w:p>
      <w:pPr>
        <w:tabs>
          <w:tab w:pos="850" w:val="left" w:leader="none"/>
        </w:tabs>
        <w:spacing w:before="17"/>
        <w:ind w:left="229" w:right="0" w:firstLine="0"/>
        <w:jc w:val="left"/>
        <w:rPr>
          <w:rFonts w:ascii="LM Roman 6" w:hAnsi="LM Roman 6"/>
          <w:sz w:val="13"/>
        </w:rPr>
      </w:pPr>
      <w:r>
        <w:rPr>
          <w:rFonts w:ascii="Georgia" w:hAnsi="Georgia"/>
          <w:i/>
          <w:spacing w:val="-4"/>
          <w:w w:val="130"/>
          <w:sz w:val="13"/>
        </w:rPr>
        <w:t>EQ</w:t>
      </w:r>
      <w:r>
        <w:rPr>
          <w:rFonts w:ascii="LM Roman 6" w:hAnsi="LM Roman 6"/>
          <w:spacing w:val="-4"/>
          <w:w w:val="130"/>
          <w:sz w:val="13"/>
        </w:rPr>
        <w:t>12</w:t>
      </w:r>
      <w:r>
        <w:rPr>
          <w:rFonts w:ascii="LM Roman 6" w:hAnsi="LM Roman 6"/>
          <w:sz w:val="13"/>
        </w:rPr>
        <w:tab/>
      </w:r>
      <w:r>
        <w:rPr>
          <w:rFonts w:ascii="LM Roman 6" w:hAnsi="LM Roman 6"/>
          <w:w w:val="130"/>
          <w:sz w:val="13"/>
        </w:rPr>
        <w:t>(</w:t>
      </w:r>
      <w:r>
        <w:rPr>
          <w:rFonts w:ascii="Georgia" w:hAnsi="Georgia"/>
          <w:i/>
          <w:w w:val="130"/>
          <w:sz w:val="13"/>
        </w:rPr>
        <w:t>GPK</w:t>
      </w:r>
      <w:r>
        <w:rPr>
          <w:rFonts w:ascii="Georgia" w:hAnsi="Georgia"/>
          <w:i/>
          <w:spacing w:val="17"/>
          <w:w w:val="135"/>
          <w:sz w:val="13"/>
        </w:rPr>
        <w:t> </w:t>
      </w:r>
      <w:r>
        <w:rPr>
          <w:rFonts w:ascii="Arial" w:hAnsi="Arial"/>
          <w:i/>
          <w:w w:val="135"/>
          <w:sz w:val="13"/>
        </w:rPr>
        <w:t>− </w:t>
      </w:r>
      <w:r>
        <w:rPr>
          <w:rFonts w:ascii="Georgia" w:hAnsi="Georgia"/>
          <w:i/>
          <w:w w:val="130"/>
          <w:sz w:val="13"/>
        </w:rPr>
        <w:t>P</w:t>
      </w:r>
      <w:r>
        <w:rPr>
          <w:rFonts w:ascii="Georgia" w:hAnsi="Georgia"/>
          <w:i/>
          <w:spacing w:val="-14"/>
          <w:w w:val="130"/>
          <w:sz w:val="13"/>
        </w:rPr>
        <w:t> </w:t>
      </w:r>
      <w:r>
        <w:rPr>
          <w:rFonts w:ascii="LM Roman 6" w:hAnsi="LM Roman 6"/>
          <w:w w:val="130"/>
          <w:sz w:val="13"/>
        </w:rPr>
        <w:t>)</w:t>
      </w:r>
      <w:r>
        <w:rPr>
          <w:rFonts w:ascii="Georgia" w:hAnsi="Georgia"/>
          <w:i/>
          <w:w w:val="130"/>
          <w:position w:val="-1"/>
          <w:sz w:val="10"/>
        </w:rPr>
        <w:t>act</w:t>
      </w:r>
      <w:r>
        <w:rPr>
          <w:rFonts w:ascii="Georgia" w:hAnsi="Georgia"/>
          <w:i/>
          <w:spacing w:val="31"/>
          <w:w w:val="130"/>
          <w:position w:val="-1"/>
          <w:sz w:val="10"/>
        </w:rPr>
        <w:t> </w:t>
      </w:r>
      <w:r>
        <w:rPr>
          <w:rFonts w:ascii="LM Roman 6" w:hAnsi="LM Roman 6"/>
          <w:w w:val="130"/>
          <w:sz w:val="13"/>
        </w:rPr>
        <w:t>+</w:t>
      </w:r>
      <w:r>
        <w:rPr>
          <w:rFonts w:ascii="LM Roman 6" w:hAnsi="LM Roman 6"/>
          <w:spacing w:val="-22"/>
          <w:w w:val="130"/>
          <w:sz w:val="13"/>
        </w:rPr>
        <w:t> </w:t>
      </w:r>
      <w:r>
        <w:rPr>
          <w:rFonts w:ascii="Georgia" w:hAnsi="Georgia"/>
          <w:i/>
          <w:w w:val="130"/>
          <w:sz w:val="13"/>
        </w:rPr>
        <w:t>cAPK</w:t>
      </w:r>
      <w:r>
        <w:rPr>
          <w:rFonts w:ascii="Georgia" w:hAnsi="Georgia"/>
          <w:i/>
          <w:w w:val="130"/>
          <w:position w:val="-1"/>
          <w:sz w:val="10"/>
        </w:rPr>
        <w:t>act</w:t>
      </w:r>
      <w:r>
        <w:rPr>
          <w:rFonts w:ascii="Georgia" w:hAnsi="Georgia"/>
          <w:i/>
          <w:spacing w:val="31"/>
          <w:w w:val="130"/>
          <w:position w:val="-1"/>
          <w:sz w:val="10"/>
        </w:rPr>
        <w:t> </w:t>
      </w:r>
      <w:r>
        <w:rPr>
          <w:rFonts w:ascii="LM Roman 6" w:hAnsi="LM Roman 6"/>
          <w:w w:val="130"/>
          <w:sz w:val="13"/>
        </w:rPr>
        <w:t>+</w:t>
      </w:r>
      <w:r>
        <w:rPr>
          <w:rFonts w:ascii="LM Roman 6" w:hAnsi="LM Roman 6"/>
          <w:spacing w:val="-23"/>
          <w:w w:val="130"/>
          <w:sz w:val="13"/>
        </w:rPr>
        <w:t> </w:t>
      </w:r>
      <w:r>
        <w:rPr>
          <w:rFonts w:ascii="Georgia" w:hAnsi="Georgia"/>
          <w:i/>
          <w:w w:val="130"/>
          <w:sz w:val="13"/>
        </w:rPr>
        <w:t>GS</w:t>
      </w:r>
      <w:r>
        <w:rPr>
          <w:rFonts w:ascii="Georgia" w:hAnsi="Georgia"/>
          <w:i/>
          <w:w w:val="130"/>
          <w:position w:val="-1"/>
          <w:sz w:val="10"/>
        </w:rPr>
        <w:t>act</w:t>
      </w:r>
      <w:r>
        <w:rPr>
          <w:rFonts w:ascii="Arial" w:hAnsi="Arial"/>
          <w:spacing w:val="63"/>
          <w:w w:val="130"/>
          <w:sz w:val="13"/>
        </w:rPr>
        <w:t>   </w:t>
      </w:r>
      <w:r>
        <w:rPr>
          <w:rFonts w:ascii="LM Roman 6" w:hAnsi="LM Roman 6"/>
          <w:w w:val="130"/>
          <w:sz w:val="13"/>
        </w:rPr>
        <w:t>[</w:t>
      </w:r>
      <w:r>
        <w:rPr>
          <w:rFonts w:ascii="Georgia" w:hAnsi="Georgia"/>
          <w:i/>
          <w:w w:val="130"/>
          <w:sz w:val="13"/>
        </w:rPr>
        <w:t>cAPK</w:t>
      </w:r>
      <w:r>
        <w:rPr>
          <w:rFonts w:ascii="Georgia" w:hAnsi="Georgia"/>
          <w:i/>
          <w:w w:val="130"/>
          <w:position w:val="-1"/>
          <w:sz w:val="10"/>
        </w:rPr>
        <w:t>act</w:t>
      </w:r>
      <w:r>
        <w:rPr>
          <w:rFonts w:ascii="Georgia" w:hAnsi="Georgia"/>
          <w:i/>
          <w:spacing w:val="-18"/>
          <w:w w:val="130"/>
          <w:position w:val="-1"/>
          <w:sz w:val="10"/>
        </w:rPr>
        <w:t> </w:t>
      </w:r>
      <w:r>
        <w:rPr>
          <w:rFonts w:ascii="Georgia" w:hAnsi="Georgia"/>
          <w:i/>
          <w:w w:val="130"/>
          <w:sz w:val="13"/>
        </w:rPr>
        <w:t>GS</w:t>
      </w:r>
      <w:r>
        <w:rPr>
          <w:rFonts w:ascii="Georgia" w:hAnsi="Georgia"/>
          <w:i/>
          <w:w w:val="130"/>
          <w:position w:val="-1"/>
          <w:sz w:val="10"/>
        </w:rPr>
        <w:t>act</w:t>
      </w:r>
      <w:r>
        <w:rPr>
          <w:rFonts w:ascii="Georgia" w:hAnsi="Georgia"/>
          <w:i/>
          <w:spacing w:val="-18"/>
          <w:w w:val="130"/>
          <w:position w:val="-1"/>
          <w:sz w:val="10"/>
        </w:rPr>
        <w:t> </w:t>
      </w:r>
      <w:r>
        <w:rPr>
          <w:rFonts w:ascii="LM Roman 6" w:hAnsi="LM Roman 6"/>
          <w:w w:val="130"/>
          <w:sz w:val="13"/>
        </w:rPr>
        <w:t>(</w:t>
      </w:r>
      <w:r>
        <w:rPr>
          <w:rFonts w:ascii="Georgia" w:hAnsi="Georgia"/>
          <w:i/>
          <w:w w:val="130"/>
          <w:sz w:val="13"/>
        </w:rPr>
        <w:t>GPK</w:t>
      </w:r>
      <w:r>
        <w:rPr>
          <w:rFonts w:ascii="Georgia" w:hAnsi="Georgia"/>
          <w:i/>
          <w:spacing w:val="18"/>
          <w:w w:val="135"/>
          <w:sz w:val="13"/>
        </w:rPr>
        <w:t> </w:t>
      </w:r>
      <w:r>
        <w:rPr>
          <w:rFonts w:ascii="Arial" w:hAnsi="Arial"/>
          <w:i/>
          <w:w w:val="135"/>
          <w:sz w:val="13"/>
        </w:rPr>
        <w:t>−</w:t>
      </w:r>
      <w:r>
        <w:rPr>
          <w:rFonts w:ascii="Arial" w:hAnsi="Arial"/>
          <w:i/>
          <w:spacing w:val="-1"/>
          <w:w w:val="135"/>
          <w:sz w:val="13"/>
        </w:rPr>
        <w:t> </w:t>
      </w:r>
      <w:r>
        <w:rPr>
          <w:rFonts w:ascii="Georgia" w:hAnsi="Georgia"/>
          <w:i/>
          <w:w w:val="130"/>
          <w:sz w:val="13"/>
        </w:rPr>
        <w:t>P</w:t>
      </w:r>
      <w:r>
        <w:rPr>
          <w:rFonts w:ascii="Georgia" w:hAnsi="Georgia"/>
          <w:i/>
          <w:spacing w:val="-14"/>
          <w:w w:val="130"/>
          <w:sz w:val="13"/>
        </w:rPr>
        <w:t> </w:t>
      </w:r>
      <w:r>
        <w:rPr>
          <w:rFonts w:ascii="LM Roman 6" w:hAnsi="LM Roman 6"/>
          <w:w w:val="130"/>
          <w:sz w:val="13"/>
        </w:rPr>
        <w:t>)</w:t>
      </w:r>
      <w:r>
        <w:rPr>
          <w:rFonts w:ascii="Georgia" w:hAnsi="Georgia"/>
          <w:i/>
          <w:w w:val="130"/>
          <w:position w:val="-1"/>
          <w:sz w:val="10"/>
        </w:rPr>
        <w:t>act</w:t>
      </w:r>
      <w:r>
        <w:rPr>
          <w:rFonts w:ascii="Georgia" w:hAnsi="Georgia"/>
          <w:i/>
          <w:spacing w:val="-18"/>
          <w:w w:val="130"/>
          <w:position w:val="-1"/>
          <w:sz w:val="10"/>
        </w:rPr>
        <w:t> </w:t>
      </w:r>
      <w:r>
        <w:rPr>
          <w:rFonts w:ascii="LM Roman 6" w:hAnsi="LM Roman 6"/>
          <w:spacing w:val="-10"/>
          <w:w w:val="130"/>
          <w:sz w:val="13"/>
        </w:rPr>
        <w:t>]</w:t>
      </w:r>
    </w:p>
    <w:p>
      <w:pPr>
        <w:spacing w:before="26"/>
        <w:ind w:left="229" w:right="0" w:firstLine="0"/>
        <w:jc w:val="left"/>
        <w:rPr>
          <w:rFonts w:ascii="Georgia" w:hAnsi="Georgia"/>
          <w:i/>
          <w:sz w:val="10"/>
        </w:rPr>
      </w:pPr>
      <w:r>
        <w:rPr>
          <w:rFonts w:ascii="Georgia" w:hAnsi="Georgia"/>
          <w:i/>
          <w:w w:val="130"/>
          <w:sz w:val="13"/>
        </w:rPr>
        <w:t>EQ</w:t>
      </w:r>
      <w:r>
        <w:rPr>
          <w:rFonts w:ascii="LM Roman 6" w:hAnsi="LM Roman 6"/>
          <w:w w:val="130"/>
          <w:sz w:val="13"/>
        </w:rPr>
        <w:t>12</w:t>
      </w:r>
      <w:r>
        <w:rPr>
          <w:rFonts w:ascii="Georgia" w:hAnsi="Georgia"/>
          <w:i/>
          <w:w w:val="130"/>
          <w:sz w:val="13"/>
        </w:rPr>
        <w:t>.</w:t>
      </w:r>
      <w:r>
        <w:rPr>
          <w:rFonts w:ascii="LM Roman 6" w:hAnsi="LM Roman 6"/>
          <w:w w:val="130"/>
          <w:sz w:val="13"/>
        </w:rPr>
        <w:t>1</w:t>
      </w:r>
      <w:r>
        <w:rPr>
          <w:rFonts w:ascii="LM Roman 6" w:hAnsi="LM Roman 6"/>
          <w:spacing w:val="18"/>
          <w:w w:val="130"/>
          <w:sz w:val="13"/>
        </w:rPr>
        <w:t> </w:t>
      </w:r>
      <w:r>
        <w:rPr>
          <w:rFonts w:ascii="LM Roman 6" w:hAnsi="LM Roman 6"/>
          <w:w w:val="130"/>
          <w:sz w:val="13"/>
        </w:rPr>
        <w:t>[</w:t>
      </w:r>
      <w:r>
        <w:rPr>
          <w:rFonts w:ascii="Georgia" w:hAnsi="Georgia"/>
          <w:i/>
          <w:w w:val="130"/>
          <w:sz w:val="13"/>
        </w:rPr>
        <w:t>cAPK</w:t>
      </w:r>
      <w:r>
        <w:rPr>
          <w:rFonts w:ascii="Georgia" w:hAnsi="Georgia"/>
          <w:i/>
          <w:w w:val="130"/>
          <w:position w:val="-1"/>
          <w:sz w:val="10"/>
        </w:rPr>
        <w:t>act</w:t>
      </w:r>
      <w:r>
        <w:rPr>
          <w:rFonts w:ascii="Georgia" w:hAnsi="Georgia"/>
          <w:i/>
          <w:spacing w:val="-21"/>
          <w:w w:val="130"/>
          <w:position w:val="-1"/>
          <w:sz w:val="10"/>
        </w:rPr>
        <w:t> </w:t>
      </w:r>
      <w:r>
        <w:rPr>
          <w:rFonts w:ascii="Georgia" w:hAnsi="Georgia"/>
          <w:i/>
          <w:w w:val="130"/>
          <w:sz w:val="13"/>
        </w:rPr>
        <w:t>GS</w:t>
      </w:r>
      <w:r>
        <w:rPr>
          <w:rFonts w:ascii="Georgia" w:hAnsi="Georgia"/>
          <w:i/>
          <w:w w:val="130"/>
          <w:position w:val="-1"/>
          <w:sz w:val="10"/>
        </w:rPr>
        <w:t>act</w:t>
      </w:r>
      <w:r>
        <w:rPr>
          <w:rFonts w:ascii="Georgia" w:hAnsi="Georgia"/>
          <w:i/>
          <w:spacing w:val="-20"/>
          <w:w w:val="130"/>
          <w:position w:val="-1"/>
          <w:sz w:val="10"/>
        </w:rPr>
        <w:t> </w:t>
      </w:r>
      <w:r>
        <w:rPr>
          <w:rFonts w:ascii="LM Roman 6" w:hAnsi="LM Roman 6"/>
          <w:w w:val="130"/>
          <w:sz w:val="13"/>
        </w:rPr>
        <w:t>(</w:t>
      </w:r>
      <w:r>
        <w:rPr>
          <w:rFonts w:ascii="Georgia" w:hAnsi="Georgia"/>
          <w:i/>
          <w:w w:val="130"/>
          <w:sz w:val="13"/>
        </w:rPr>
        <w:t>GPK</w:t>
      </w:r>
      <w:r>
        <w:rPr>
          <w:rFonts w:ascii="Georgia" w:hAnsi="Georgia"/>
          <w:i/>
          <w:spacing w:val="3"/>
          <w:w w:val="140"/>
          <w:sz w:val="13"/>
        </w:rPr>
        <w:t> </w:t>
      </w:r>
      <w:r>
        <w:rPr>
          <w:rFonts w:ascii="Arial" w:hAnsi="Arial"/>
          <w:i/>
          <w:w w:val="140"/>
          <w:sz w:val="13"/>
        </w:rPr>
        <w:t>−</w:t>
      </w:r>
      <w:r>
        <w:rPr>
          <w:rFonts w:ascii="Arial" w:hAnsi="Arial"/>
          <w:i/>
          <w:spacing w:val="-13"/>
          <w:w w:val="140"/>
          <w:sz w:val="13"/>
        </w:rPr>
        <w:t> </w:t>
      </w:r>
      <w:r>
        <w:rPr>
          <w:rFonts w:ascii="Georgia" w:hAnsi="Georgia"/>
          <w:i/>
          <w:w w:val="130"/>
          <w:sz w:val="13"/>
        </w:rPr>
        <w:t>P</w:t>
      </w:r>
      <w:r>
        <w:rPr>
          <w:rFonts w:ascii="Georgia" w:hAnsi="Georgia"/>
          <w:i/>
          <w:spacing w:val="-19"/>
          <w:w w:val="130"/>
          <w:sz w:val="13"/>
        </w:rPr>
        <w:t> </w:t>
      </w:r>
      <w:r>
        <w:rPr>
          <w:rFonts w:ascii="LM Roman 6" w:hAnsi="LM Roman 6"/>
          <w:w w:val="130"/>
          <w:sz w:val="13"/>
        </w:rPr>
        <w:t>)</w:t>
      </w:r>
      <w:r>
        <w:rPr>
          <w:rFonts w:ascii="Georgia" w:hAnsi="Georgia"/>
          <w:i/>
          <w:w w:val="130"/>
          <w:position w:val="-1"/>
          <w:sz w:val="10"/>
        </w:rPr>
        <w:t>act</w:t>
      </w:r>
      <w:r>
        <w:rPr>
          <w:rFonts w:ascii="Georgia" w:hAnsi="Georgia"/>
          <w:i/>
          <w:spacing w:val="-21"/>
          <w:w w:val="130"/>
          <w:position w:val="-1"/>
          <w:sz w:val="10"/>
        </w:rPr>
        <w:t> </w:t>
      </w:r>
      <w:r>
        <w:rPr>
          <w:rFonts w:ascii="LM Roman 6" w:hAnsi="LM Roman 6"/>
          <w:spacing w:val="18"/>
          <w:w w:val="125"/>
          <w:sz w:val="13"/>
        </w:rPr>
        <w:t>]+</w:t>
      </w:r>
      <w:r>
        <w:rPr>
          <w:rFonts w:ascii="LM Roman 6" w:hAnsi="LM Roman 6"/>
          <w:spacing w:val="-30"/>
          <w:w w:val="125"/>
          <w:sz w:val="13"/>
        </w:rPr>
        <w:t> </w:t>
      </w:r>
      <w:r>
        <w:rPr>
          <w:rFonts w:ascii="Georgia" w:hAnsi="Georgia"/>
          <w:i/>
          <w:w w:val="130"/>
          <w:sz w:val="13"/>
        </w:rPr>
        <w:t>ATP</w:t>
      </w:r>
      <w:r>
        <w:rPr>
          <w:rFonts w:ascii="Georgia" w:hAnsi="Georgia"/>
          <w:i/>
          <w:spacing w:val="-19"/>
          <w:w w:val="130"/>
          <w:sz w:val="13"/>
        </w:rPr>
        <w:t> </w:t>
      </w:r>
      <w:r>
        <w:rPr>
          <w:rFonts w:ascii="Arial" w:hAnsi="Arial"/>
          <w:i/>
          <w:w w:val="130"/>
          <w:sz w:val="13"/>
        </w:rPr>
        <w:t>−→</w:t>
      </w:r>
      <w:r>
        <w:rPr>
          <w:rFonts w:ascii="LM Roman 6" w:hAnsi="LM Roman 6"/>
          <w:w w:val="130"/>
          <w:sz w:val="13"/>
        </w:rPr>
        <w:t>(</w:t>
      </w:r>
      <w:r>
        <w:rPr>
          <w:rFonts w:ascii="Georgia" w:hAnsi="Georgia"/>
          <w:i/>
          <w:w w:val="130"/>
          <w:sz w:val="13"/>
        </w:rPr>
        <w:t>GS</w:t>
      </w:r>
      <w:r>
        <w:rPr>
          <w:rFonts w:ascii="Georgia" w:hAnsi="Georgia"/>
          <w:i/>
          <w:spacing w:val="1"/>
          <w:w w:val="140"/>
          <w:sz w:val="13"/>
        </w:rPr>
        <w:t> </w:t>
      </w:r>
      <w:r>
        <w:rPr>
          <w:rFonts w:ascii="Arial" w:hAnsi="Arial"/>
          <w:i/>
          <w:w w:val="140"/>
          <w:sz w:val="13"/>
        </w:rPr>
        <w:t>−</w:t>
      </w:r>
      <w:r>
        <w:rPr>
          <w:rFonts w:ascii="Arial" w:hAnsi="Arial"/>
          <w:i/>
          <w:spacing w:val="-13"/>
          <w:w w:val="140"/>
          <w:sz w:val="13"/>
        </w:rPr>
        <w:t> </w:t>
      </w:r>
      <w:r>
        <w:rPr>
          <w:rFonts w:ascii="Georgia" w:hAnsi="Georgia"/>
          <w:i/>
          <w:w w:val="130"/>
          <w:sz w:val="13"/>
        </w:rPr>
        <w:t>P</w:t>
      </w:r>
      <w:r>
        <w:rPr>
          <w:rFonts w:ascii="Georgia" w:hAnsi="Georgia"/>
          <w:i/>
          <w:spacing w:val="-19"/>
          <w:w w:val="130"/>
          <w:sz w:val="13"/>
        </w:rPr>
        <w:t> </w:t>
      </w:r>
      <w:r>
        <w:rPr>
          <w:rFonts w:ascii="LM Roman 6" w:hAnsi="LM Roman 6"/>
          <w:w w:val="140"/>
          <w:sz w:val="13"/>
        </w:rPr>
        <w:t>)</w:t>
      </w:r>
      <w:r>
        <w:rPr>
          <w:rFonts w:ascii="Georgia" w:hAnsi="Georgia"/>
          <w:i/>
          <w:w w:val="140"/>
          <w:position w:val="-2"/>
          <w:sz w:val="10"/>
        </w:rPr>
        <w:t>inact</w:t>
      </w:r>
      <w:r>
        <w:rPr>
          <w:rFonts w:ascii="Georgia" w:hAnsi="Georgia"/>
          <w:i/>
          <w:spacing w:val="15"/>
          <w:w w:val="140"/>
          <w:position w:val="-2"/>
          <w:sz w:val="10"/>
        </w:rPr>
        <w:t> </w:t>
      </w:r>
      <w:r>
        <w:rPr>
          <w:rFonts w:ascii="LM Roman 6" w:hAnsi="LM Roman 6"/>
          <w:w w:val="125"/>
          <w:sz w:val="13"/>
        </w:rPr>
        <w:t>+</w:t>
      </w:r>
      <w:r>
        <w:rPr>
          <w:rFonts w:ascii="LM Roman 6" w:hAnsi="LM Roman 6"/>
          <w:spacing w:val="-30"/>
          <w:w w:val="125"/>
          <w:sz w:val="13"/>
        </w:rPr>
        <w:t> </w:t>
      </w:r>
      <w:r>
        <w:rPr>
          <w:rFonts w:ascii="Georgia" w:hAnsi="Georgia"/>
          <w:i/>
          <w:w w:val="130"/>
          <w:sz w:val="13"/>
        </w:rPr>
        <w:t>ADP</w:t>
      </w:r>
      <w:r>
        <w:rPr>
          <w:rFonts w:ascii="Georgia" w:hAnsi="Georgia"/>
          <w:i/>
          <w:spacing w:val="19"/>
          <w:w w:val="130"/>
          <w:sz w:val="13"/>
        </w:rPr>
        <w:t> </w:t>
      </w:r>
      <w:r>
        <w:rPr>
          <w:rFonts w:ascii="LM Roman 6" w:hAnsi="LM Roman 6"/>
          <w:w w:val="125"/>
          <w:sz w:val="13"/>
        </w:rPr>
        <w:t>+</w:t>
      </w:r>
      <w:r>
        <w:rPr>
          <w:rFonts w:ascii="LM Roman 6" w:hAnsi="LM Roman 6"/>
          <w:spacing w:val="-30"/>
          <w:w w:val="125"/>
          <w:sz w:val="13"/>
        </w:rPr>
        <w:t> </w:t>
      </w:r>
      <w:r>
        <w:rPr>
          <w:rFonts w:ascii="Georgia" w:hAnsi="Georgia"/>
          <w:i/>
          <w:w w:val="130"/>
          <w:sz w:val="13"/>
        </w:rPr>
        <w:t>cAPK</w:t>
      </w:r>
      <w:r>
        <w:rPr>
          <w:rFonts w:ascii="Georgia" w:hAnsi="Georgia"/>
          <w:i/>
          <w:w w:val="130"/>
          <w:position w:val="-1"/>
          <w:sz w:val="10"/>
        </w:rPr>
        <w:t>act</w:t>
      </w:r>
      <w:r>
        <w:rPr>
          <w:rFonts w:ascii="Georgia" w:hAnsi="Georgia"/>
          <w:i/>
          <w:spacing w:val="18"/>
          <w:w w:val="130"/>
          <w:position w:val="-1"/>
          <w:sz w:val="10"/>
        </w:rPr>
        <w:t> </w:t>
      </w:r>
      <w:r>
        <w:rPr>
          <w:rFonts w:ascii="LM Roman 6" w:hAnsi="LM Roman 6"/>
          <w:w w:val="125"/>
          <w:sz w:val="13"/>
        </w:rPr>
        <w:t>+</w:t>
      </w:r>
      <w:r>
        <w:rPr>
          <w:rFonts w:ascii="LM Roman 6" w:hAnsi="LM Roman 6"/>
          <w:spacing w:val="-30"/>
          <w:w w:val="125"/>
          <w:sz w:val="13"/>
        </w:rPr>
        <w:t> </w:t>
      </w:r>
      <w:r>
        <w:rPr>
          <w:rFonts w:ascii="LM Roman 6" w:hAnsi="LM Roman 6"/>
          <w:w w:val="130"/>
          <w:sz w:val="13"/>
        </w:rPr>
        <w:t>(</w:t>
      </w:r>
      <w:r>
        <w:rPr>
          <w:rFonts w:ascii="Georgia" w:hAnsi="Georgia"/>
          <w:i/>
          <w:w w:val="130"/>
          <w:sz w:val="13"/>
        </w:rPr>
        <w:t>GP</w:t>
      </w:r>
      <w:r>
        <w:rPr>
          <w:rFonts w:ascii="Georgia" w:hAnsi="Georgia"/>
          <w:i/>
          <w:spacing w:val="-19"/>
          <w:w w:val="130"/>
          <w:sz w:val="13"/>
        </w:rPr>
        <w:t> </w:t>
      </w:r>
      <w:r>
        <w:rPr>
          <w:rFonts w:ascii="Georgia" w:hAnsi="Georgia"/>
          <w:i/>
          <w:w w:val="130"/>
          <w:sz w:val="13"/>
        </w:rPr>
        <w:t>K</w:t>
      </w:r>
      <w:r>
        <w:rPr>
          <w:rFonts w:ascii="Georgia" w:hAnsi="Georgia"/>
          <w:i/>
          <w:spacing w:val="3"/>
          <w:w w:val="140"/>
          <w:sz w:val="13"/>
        </w:rPr>
        <w:t> </w:t>
      </w:r>
      <w:r>
        <w:rPr>
          <w:rFonts w:ascii="Arial" w:hAnsi="Arial"/>
          <w:i/>
          <w:w w:val="140"/>
          <w:sz w:val="13"/>
        </w:rPr>
        <w:t>−</w:t>
      </w:r>
      <w:r>
        <w:rPr>
          <w:rFonts w:ascii="Arial" w:hAnsi="Arial"/>
          <w:i/>
          <w:spacing w:val="-12"/>
          <w:w w:val="140"/>
          <w:sz w:val="13"/>
        </w:rPr>
        <w:t> </w:t>
      </w:r>
      <w:r>
        <w:rPr>
          <w:rFonts w:ascii="Georgia" w:hAnsi="Georgia"/>
          <w:i/>
          <w:w w:val="130"/>
          <w:sz w:val="13"/>
        </w:rPr>
        <w:t>P</w:t>
      </w:r>
      <w:r>
        <w:rPr>
          <w:rFonts w:ascii="Georgia" w:hAnsi="Georgia"/>
          <w:i/>
          <w:spacing w:val="-20"/>
          <w:w w:val="130"/>
          <w:sz w:val="13"/>
        </w:rPr>
        <w:t> </w:t>
      </w:r>
      <w:r>
        <w:rPr>
          <w:rFonts w:ascii="LM Roman 6" w:hAnsi="LM Roman 6"/>
          <w:spacing w:val="-4"/>
          <w:w w:val="130"/>
          <w:sz w:val="13"/>
        </w:rPr>
        <w:t>)</w:t>
      </w:r>
      <w:r>
        <w:rPr>
          <w:rFonts w:ascii="Georgia" w:hAnsi="Georgia"/>
          <w:i/>
          <w:spacing w:val="-4"/>
          <w:w w:val="130"/>
          <w:position w:val="-1"/>
          <w:sz w:val="10"/>
        </w:rPr>
        <w:t>act</w:t>
      </w:r>
    </w:p>
    <w:p>
      <w:pPr>
        <w:pStyle w:val="BodyText"/>
        <w:spacing w:before="9"/>
        <w:jc w:val="left"/>
        <w:rPr>
          <w:rFonts w:ascii="Georgia"/>
          <w:i/>
          <w:sz w:val="14"/>
        </w:rPr>
      </w:pPr>
    </w:p>
    <w:tbl>
      <w:tblPr>
        <w:tblW w:w="0" w:type="auto"/>
        <w:jc w:val="left"/>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5"/>
        <w:gridCol w:w="1750"/>
        <w:gridCol w:w="1588"/>
        <w:gridCol w:w="1588"/>
      </w:tblGrid>
      <w:tr>
        <w:trPr>
          <w:trHeight w:val="179" w:hRule="atLeast"/>
        </w:trPr>
        <w:tc>
          <w:tcPr>
            <w:tcW w:w="2615" w:type="dxa"/>
            <w:tcBorders>
              <w:top w:val="nil"/>
              <w:left w:val="nil"/>
            </w:tcBorders>
          </w:tcPr>
          <w:p>
            <w:pPr>
              <w:pStyle w:val="TableParagraph"/>
              <w:spacing w:before="0"/>
              <w:ind w:left="0"/>
              <w:rPr>
                <w:rFonts w:ascii="Times New Roman"/>
                <w:sz w:val="12"/>
              </w:rPr>
            </w:pPr>
          </w:p>
        </w:tc>
        <w:tc>
          <w:tcPr>
            <w:tcW w:w="4926" w:type="dxa"/>
            <w:gridSpan w:val="3"/>
          </w:tcPr>
          <w:p>
            <w:pPr>
              <w:pStyle w:val="TableParagraph"/>
              <w:spacing w:line="158" w:lineRule="exact" w:before="0"/>
              <w:ind w:left="5"/>
              <w:jc w:val="center"/>
              <w:rPr>
                <w:b/>
                <w:sz w:val="11"/>
              </w:rPr>
            </w:pPr>
            <w:r>
              <w:rPr>
                <w:b/>
                <w:w w:val="105"/>
                <w:sz w:val="11"/>
              </w:rPr>
              <w:t>Duration</w:t>
            </w:r>
            <w:r>
              <w:rPr>
                <w:b/>
                <w:spacing w:val="-7"/>
                <w:w w:val="105"/>
                <w:sz w:val="11"/>
              </w:rPr>
              <w:t> </w:t>
            </w:r>
            <w:r>
              <w:rPr>
                <w:b/>
                <w:w w:val="105"/>
                <w:sz w:val="11"/>
              </w:rPr>
              <w:t>of</w:t>
            </w:r>
            <w:r>
              <w:rPr>
                <w:b/>
                <w:spacing w:val="-7"/>
                <w:w w:val="105"/>
                <w:sz w:val="11"/>
              </w:rPr>
              <w:t> </w:t>
            </w:r>
            <w:r>
              <w:rPr>
                <w:b/>
                <w:w w:val="105"/>
                <w:sz w:val="11"/>
              </w:rPr>
              <w:t>a</w:t>
            </w:r>
            <w:r>
              <w:rPr>
                <w:b/>
                <w:spacing w:val="-7"/>
                <w:w w:val="105"/>
                <w:sz w:val="11"/>
              </w:rPr>
              <w:t> </w:t>
            </w:r>
            <w:r>
              <w:rPr>
                <w:b/>
                <w:spacing w:val="-2"/>
                <w:w w:val="105"/>
                <w:sz w:val="11"/>
              </w:rPr>
              <w:t>reaction</w:t>
            </w:r>
          </w:p>
        </w:tc>
      </w:tr>
      <w:tr>
        <w:trPr>
          <w:trHeight w:val="187" w:hRule="atLeast"/>
        </w:trPr>
        <w:tc>
          <w:tcPr>
            <w:tcW w:w="2615" w:type="dxa"/>
          </w:tcPr>
          <w:p>
            <w:pPr>
              <w:pStyle w:val="TableParagraph"/>
              <w:spacing w:before="5"/>
              <w:ind w:left="116"/>
              <w:rPr>
                <w:b/>
                <w:sz w:val="11"/>
              </w:rPr>
            </w:pPr>
            <w:r>
              <w:rPr>
                <w:b/>
                <w:spacing w:val="-2"/>
                <w:w w:val="105"/>
                <w:sz w:val="11"/>
              </w:rPr>
              <w:t>Equations</w:t>
            </w:r>
          </w:p>
        </w:tc>
        <w:tc>
          <w:tcPr>
            <w:tcW w:w="1750" w:type="dxa"/>
          </w:tcPr>
          <w:p>
            <w:pPr>
              <w:pStyle w:val="TableParagraph"/>
              <w:spacing w:before="5"/>
              <w:ind w:left="116"/>
              <w:rPr>
                <w:b/>
                <w:sz w:val="11"/>
              </w:rPr>
            </w:pPr>
            <w:r>
              <w:rPr>
                <w:b/>
                <w:w w:val="105"/>
                <w:sz w:val="11"/>
              </w:rPr>
              <w:t>Mode</w:t>
            </w:r>
            <w:r>
              <w:rPr>
                <w:b/>
                <w:spacing w:val="-6"/>
                <w:w w:val="105"/>
                <w:sz w:val="11"/>
              </w:rPr>
              <w:t> </w:t>
            </w:r>
            <w:r>
              <w:rPr>
                <w:b/>
                <w:spacing w:val="-10"/>
                <w:w w:val="105"/>
                <w:sz w:val="11"/>
              </w:rPr>
              <w:t>1</w:t>
            </w:r>
          </w:p>
        </w:tc>
        <w:tc>
          <w:tcPr>
            <w:tcW w:w="1588" w:type="dxa"/>
          </w:tcPr>
          <w:p>
            <w:pPr>
              <w:pStyle w:val="TableParagraph"/>
              <w:spacing w:before="5"/>
              <w:ind w:left="116"/>
              <w:rPr>
                <w:b/>
                <w:sz w:val="11"/>
              </w:rPr>
            </w:pPr>
            <w:r>
              <w:rPr>
                <w:b/>
                <w:w w:val="105"/>
                <w:sz w:val="11"/>
              </w:rPr>
              <w:t>Mode</w:t>
            </w:r>
            <w:r>
              <w:rPr>
                <w:b/>
                <w:spacing w:val="-6"/>
                <w:w w:val="105"/>
                <w:sz w:val="11"/>
              </w:rPr>
              <w:t> </w:t>
            </w:r>
            <w:r>
              <w:rPr>
                <w:b/>
                <w:spacing w:val="-10"/>
                <w:w w:val="105"/>
                <w:sz w:val="11"/>
              </w:rPr>
              <w:t>2</w:t>
            </w:r>
          </w:p>
        </w:tc>
        <w:tc>
          <w:tcPr>
            <w:tcW w:w="1588" w:type="dxa"/>
          </w:tcPr>
          <w:p>
            <w:pPr>
              <w:pStyle w:val="TableParagraph"/>
              <w:spacing w:before="5"/>
              <w:ind w:left="115"/>
              <w:rPr>
                <w:b/>
                <w:sz w:val="11"/>
              </w:rPr>
            </w:pPr>
            <w:r>
              <w:rPr>
                <w:b/>
                <w:w w:val="105"/>
                <w:sz w:val="11"/>
              </w:rPr>
              <w:t>Mode</w:t>
            </w:r>
            <w:r>
              <w:rPr>
                <w:b/>
                <w:spacing w:val="-6"/>
                <w:w w:val="105"/>
                <w:sz w:val="11"/>
              </w:rPr>
              <w:t> </w:t>
            </w:r>
            <w:r>
              <w:rPr>
                <w:b/>
                <w:spacing w:val="-10"/>
                <w:w w:val="105"/>
                <w:sz w:val="11"/>
              </w:rPr>
              <w:t>3</w:t>
            </w:r>
          </w:p>
        </w:tc>
      </w:tr>
      <w:tr>
        <w:trPr>
          <w:trHeight w:val="313" w:hRule="atLeast"/>
        </w:trPr>
        <w:tc>
          <w:tcPr>
            <w:tcW w:w="2615" w:type="dxa"/>
          </w:tcPr>
          <w:p>
            <w:pPr>
              <w:pStyle w:val="TableParagraph"/>
              <w:spacing w:line="192" w:lineRule="auto" w:before="30"/>
              <w:ind w:left="116"/>
              <w:rPr>
                <w:sz w:val="11"/>
              </w:rPr>
            </w:pPr>
            <w:r>
              <w:rPr>
                <w:b/>
                <w:w w:val="105"/>
                <w:sz w:val="11"/>
              </w:rPr>
              <w:t>EQ1</w:t>
            </w:r>
            <w:r>
              <w:rPr>
                <w:w w:val="105"/>
                <w:sz w:val="11"/>
              </w:rPr>
              <w:t>:</w:t>
            </w:r>
            <w:r>
              <w:rPr>
                <w:spacing w:val="16"/>
                <w:w w:val="105"/>
                <w:sz w:val="11"/>
              </w:rPr>
              <w:t> </w:t>
            </w:r>
            <w:r>
              <w:rPr>
                <w:w w:val="105"/>
                <w:sz w:val="11"/>
              </w:rPr>
              <w:t>Receptor</w:t>
            </w:r>
            <w:r>
              <w:rPr>
                <w:spacing w:val="-4"/>
                <w:w w:val="105"/>
                <w:sz w:val="11"/>
              </w:rPr>
              <w:t> </w:t>
            </w:r>
            <w:r>
              <w:rPr>
                <w:w w:val="105"/>
                <w:sz w:val="11"/>
              </w:rPr>
              <w:t>and</w:t>
            </w:r>
            <w:r>
              <w:rPr>
                <w:spacing w:val="-4"/>
                <w:w w:val="105"/>
                <w:sz w:val="11"/>
              </w:rPr>
              <w:t> </w:t>
            </w:r>
            <w:r>
              <w:rPr>
                <w:w w:val="105"/>
                <w:sz w:val="11"/>
              </w:rPr>
              <w:t>G-protein</w:t>
            </w:r>
            <w:r>
              <w:rPr>
                <w:spacing w:val="-4"/>
                <w:w w:val="105"/>
                <w:sz w:val="11"/>
              </w:rPr>
              <w:t> </w:t>
            </w:r>
            <w:r>
              <w:rPr>
                <w:w w:val="105"/>
                <w:sz w:val="11"/>
              </w:rPr>
              <w:t>activa- </w:t>
            </w:r>
            <w:r>
              <w:rPr>
                <w:spacing w:val="-4"/>
                <w:w w:val="105"/>
                <w:sz w:val="11"/>
              </w:rPr>
              <w:t>tion</w:t>
            </w:r>
          </w:p>
        </w:tc>
        <w:tc>
          <w:tcPr>
            <w:tcW w:w="1750"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before="7"/>
              <w:ind w:left="115"/>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r>
      <w:tr>
        <w:trPr>
          <w:trHeight w:val="313" w:hRule="atLeast"/>
        </w:trPr>
        <w:tc>
          <w:tcPr>
            <w:tcW w:w="2615" w:type="dxa"/>
          </w:tcPr>
          <w:p>
            <w:pPr>
              <w:pStyle w:val="TableParagraph"/>
              <w:spacing w:line="192" w:lineRule="auto" w:before="30"/>
              <w:ind w:left="116"/>
              <w:rPr>
                <w:sz w:val="11"/>
              </w:rPr>
            </w:pPr>
            <w:r>
              <w:rPr>
                <w:b/>
                <w:w w:val="105"/>
                <w:sz w:val="11"/>
              </w:rPr>
              <w:t>EQ2</w:t>
            </w:r>
            <w:r>
              <w:rPr>
                <w:w w:val="105"/>
                <w:sz w:val="11"/>
              </w:rPr>
              <w:t>:</w:t>
            </w:r>
            <w:r>
              <w:rPr>
                <w:spacing w:val="40"/>
                <w:w w:val="105"/>
                <w:sz w:val="11"/>
              </w:rPr>
              <w:t> </w:t>
            </w:r>
            <w:r>
              <w:rPr>
                <w:w w:val="105"/>
                <w:sz w:val="11"/>
              </w:rPr>
              <w:t>G-protein</w:t>
            </w:r>
            <w:r>
              <w:rPr>
                <w:w w:val="105"/>
                <w:sz w:val="11"/>
              </w:rPr>
              <w:t> and</w:t>
            </w:r>
            <w:r>
              <w:rPr>
                <w:w w:val="105"/>
                <w:sz w:val="11"/>
              </w:rPr>
              <w:t> ligand</w:t>
            </w:r>
            <w:r>
              <w:rPr>
                <w:w w:val="105"/>
                <w:sz w:val="11"/>
              </w:rPr>
              <w:t> </w:t>
            </w:r>
            <w:r>
              <w:rPr>
                <w:w w:val="105"/>
                <w:sz w:val="11"/>
              </w:rPr>
              <w:t>dissocia- </w:t>
            </w:r>
            <w:r>
              <w:rPr>
                <w:spacing w:val="-4"/>
                <w:w w:val="105"/>
                <w:sz w:val="11"/>
              </w:rPr>
              <w:t>tion</w:t>
            </w:r>
          </w:p>
        </w:tc>
        <w:tc>
          <w:tcPr>
            <w:tcW w:w="1750"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before="7"/>
              <w:ind w:left="115"/>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r>
      <w:tr>
        <w:trPr>
          <w:trHeight w:val="313" w:hRule="atLeast"/>
        </w:trPr>
        <w:tc>
          <w:tcPr>
            <w:tcW w:w="2615" w:type="dxa"/>
          </w:tcPr>
          <w:p>
            <w:pPr>
              <w:pStyle w:val="TableParagraph"/>
              <w:spacing w:before="5"/>
              <w:ind w:left="116"/>
              <w:rPr>
                <w:sz w:val="11"/>
              </w:rPr>
            </w:pPr>
            <w:r>
              <w:rPr>
                <w:b/>
                <w:w w:val="105"/>
                <w:sz w:val="11"/>
              </w:rPr>
              <w:t>EQ3</w:t>
            </w:r>
            <w:r>
              <w:rPr>
                <w:w w:val="105"/>
                <w:sz w:val="11"/>
              </w:rPr>
              <w:t>:</w:t>
            </w:r>
            <w:r>
              <w:rPr>
                <w:spacing w:val="-4"/>
                <w:w w:val="105"/>
                <w:sz w:val="11"/>
              </w:rPr>
              <w:t> </w:t>
            </w:r>
            <w:r>
              <w:rPr>
                <w:w w:val="105"/>
                <w:sz w:val="11"/>
              </w:rPr>
              <w:t>GAP-driven</w:t>
            </w:r>
            <w:r>
              <w:rPr>
                <w:spacing w:val="-12"/>
                <w:w w:val="105"/>
                <w:sz w:val="11"/>
              </w:rPr>
              <w:t> </w:t>
            </w:r>
            <w:r>
              <w:rPr>
                <w:w w:val="105"/>
                <w:sz w:val="11"/>
              </w:rPr>
              <w:t>GTPase</w:t>
            </w:r>
            <w:r>
              <w:rPr>
                <w:spacing w:val="-13"/>
                <w:w w:val="105"/>
                <w:sz w:val="11"/>
              </w:rPr>
              <w:t> </w:t>
            </w:r>
            <w:r>
              <w:rPr>
                <w:spacing w:val="-2"/>
                <w:w w:val="105"/>
                <w:sz w:val="11"/>
              </w:rPr>
              <w:t>process</w:t>
            </w:r>
          </w:p>
        </w:tc>
        <w:tc>
          <w:tcPr>
            <w:tcW w:w="1750" w:type="dxa"/>
          </w:tcPr>
          <w:p>
            <w:pPr>
              <w:pStyle w:val="TableParagraph"/>
              <w:spacing w:line="150" w:lineRule="exact" w:before="7"/>
              <w:ind w:left="116"/>
              <w:rPr>
                <w:sz w:val="11"/>
              </w:rPr>
            </w:pPr>
            <w:r>
              <w:rPr>
                <w:rFonts w:ascii="Georgia"/>
                <w:i/>
                <w:w w:val="150"/>
                <w:sz w:val="11"/>
              </w:rPr>
              <w:t>k</w:t>
            </w:r>
            <w:r>
              <w:rPr>
                <w:rFonts w:ascii="Georgia"/>
                <w:i/>
                <w:w w:val="150"/>
                <w:position w:val="-2"/>
                <w:sz w:val="9"/>
              </w:rPr>
              <w:t>f</w:t>
            </w:r>
            <w:r>
              <w:rPr>
                <w:rFonts w:ascii="Georgia"/>
                <w:i/>
                <w:spacing w:val="11"/>
                <w:w w:val="150"/>
                <w:position w:val="-2"/>
                <w:sz w:val="9"/>
              </w:rPr>
              <w:t> </w:t>
            </w:r>
            <w:r>
              <w:rPr>
                <w:w w:val="120"/>
                <w:sz w:val="11"/>
              </w:rPr>
              <w:t>=</w:t>
            </w:r>
            <w:r>
              <w:rPr>
                <w:spacing w:val="-16"/>
                <w:w w:val="120"/>
                <w:sz w:val="11"/>
              </w:rPr>
              <w:t> </w:t>
            </w:r>
            <w:r>
              <w:rPr>
                <w:w w:val="120"/>
                <w:sz w:val="11"/>
              </w:rPr>
              <w:t>1,</w:t>
            </w:r>
            <w:r>
              <w:rPr>
                <w:spacing w:val="-13"/>
                <w:w w:val="120"/>
                <w:sz w:val="11"/>
              </w:rPr>
              <w:t> </w:t>
            </w:r>
            <w:r>
              <w:rPr>
                <w:rFonts w:ascii="Georgia"/>
                <w:i/>
                <w:w w:val="130"/>
                <w:sz w:val="11"/>
              </w:rPr>
              <w:t>k</w:t>
            </w:r>
            <w:r>
              <w:rPr>
                <w:rFonts w:ascii="Georgia"/>
                <w:i/>
                <w:w w:val="130"/>
                <w:position w:val="-2"/>
                <w:sz w:val="9"/>
              </w:rPr>
              <w:t>b</w:t>
            </w:r>
            <w:r>
              <w:rPr>
                <w:rFonts w:ascii="Georgia"/>
                <w:i/>
                <w:spacing w:val="15"/>
                <w:w w:val="130"/>
                <w:position w:val="-2"/>
                <w:sz w:val="9"/>
              </w:rPr>
              <w:t> </w:t>
            </w:r>
            <w:r>
              <w:rPr>
                <w:w w:val="120"/>
                <w:sz w:val="11"/>
              </w:rPr>
              <w:t>=</w:t>
            </w:r>
            <w:r>
              <w:rPr>
                <w:spacing w:val="-16"/>
                <w:w w:val="120"/>
                <w:sz w:val="11"/>
              </w:rPr>
              <w:t> </w:t>
            </w:r>
            <w:r>
              <w:rPr>
                <w:w w:val="120"/>
                <w:sz w:val="11"/>
              </w:rPr>
              <w:t>1,</w:t>
            </w:r>
            <w:r>
              <w:rPr>
                <w:spacing w:val="-13"/>
                <w:w w:val="120"/>
                <w:sz w:val="11"/>
              </w:rPr>
              <w:t> </w:t>
            </w:r>
            <w:r>
              <w:rPr>
                <w:rFonts w:ascii="Georgia"/>
                <w:i/>
                <w:w w:val="130"/>
                <w:sz w:val="11"/>
              </w:rPr>
              <w:t>k</w:t>
            </w:r>
            <w:r>
              <w:rPr>
                <w:rFonts w:ascii="Georgia"/>
                <w:i/>
                <w:w w:val="130"/>
                <w:position w:val="-2"/>
                <w:sz w:val="9"/>
              </w:rPr>
              <w:t>hydr</w:t>
            </w:r>
            <w:r>
              <w:rPr>
                <w:rFonts w:ascii="Georgia"/>
                <w:i/>
                <w:spacing w:val="17"/>
                <w:w w:val="130"/>
                <w:position w:val="-2"/>
                <w:sz w:val="9"/>
              </w:rPr>
              <w:t> </w:t>
            </w:r>
            <w:r>
              <w:rPr>
                <w:spacing w:val="-10"/>
                <w:w w:val="120"/>
                <w:sz w:val="11"/>
              </w:rPr>
              <w:t>=</w:t>
            </w:r>
          </w:p>
          <w:p>
            <w:pPr>
              <w:pStyle w:val="TableParagraph"/>
              <w:spacing w:line="133" w:lineRule="exact" w:before="0"/>
              <w:ind w:left="116"/>
              <w:rPr>
                <w:sz w:val="11"/>
              </w:rPr>
            </w:pPr>
            <w:r>
              <w:rPr>
                <w:spacing w:val="-10"/>
                <w:w w:val="105"/>
                <w:sz w:val="11"/>
              </w:rPr>
              <w:t>1</w:t>
            </w:r>
          </w:p>
        </w:tc>
        <w:tc>
          <w:tcPr>
            <w:tcW w:w="1588" w:type="dxa"/>
          </w:tcPr>
          <w:p>
            <w:pPr>
              <w:pStyle w:val="TableParagraph"/>
              <w:spacing w:line="148" w:lineRule="exact" w:before="7"/>
              <w:ind w:left="116"/>
              <w:rPr>
                <w:sz w:val="11"/>
              </w:rPr>
            </w:pPr>
            <w:r>
              <w:rPr>
                <w:rFonts w:ascii="Georgia"/>
                <w:i/>
                <w:w w:val="155"/>
                <w:sz w:val="11"/>
              </w:rPr>
              <w:t>k</w:t>
            </w:r>
            <w:r>
              <w:rPr>
                <w:rFonts w:ascii="Georgia"/>
                <w:i/>
                <w:w w:val="155"/>
                <w:position w:val="-2"/>
                <w:sz w:val="9"/>
              </w:rPr>
              <w:t>f</w:t>
            </w:r>
            <w:r>
              <w:rPr>
                <w:rFonts w:ascii="Georgia"/>
                <w:i/>
                <w:spacing w:val="37"/>
                <w:w w:val="155"/>
                <w:position w:val="-2"/>
                <w:sz w:val="9"/>
              </w:rPr>
              <w:t>  </w:t>
            </w:r>
            <w:r>
              <w:rPr>
                <w:w w:val="115"/>
                <w:sz w:val="11"/>
              </w:rPr>
              <w:t>=</w:t>
            </w:r>
            <w:r>
              <w:rPr>
                <w:spacing w:val="67"/>
                <w:w w:val="115"/>
                <w:sz w:val="11"/>
              </w:rPr>
              <w:t> </w:t>
            </w:r>
            <w:r>
              <w:rPr>
                <w:w w:val="115"/>
                <w:sz w:val="11"/>
              </w:rPr>
              <w:t>1,</w:t>
            </w:r>
            <w:r>
              <w:rPr>
                <w:spacing w:val="49"/>
                <w:w w:val="115"/>
                <w:sz w:val="11"/>
              </w:rPr>
              <w:t> </w:t>
            </w:r>
            <w:r>
              <w:rPr>
                <w:rFonts w:ascii="Georgia"/>
                <w:i/>
                <w:w w:val="115"/>
                <w:sz w:val="11"/>
              </w:rPr>
              <w:t>k</w:t>
            </w:r>
            <w:r>
              <w:rPr>
                <w:rFonts w:ascii="Georgia"/>
                <w:i/>
                <w:w w:val="115"/>
                <w:position w:val="-2"/>
                <w:sz w:val="9"/>
              </w:rPr>
              <w:t>b</w:t>
            </w:r>
            <w:r>
              <w:rPr>
                <w:rFonts w:ascii="Georgia"/>
                <w:i/>
                <w:spacing w:val="40"/>
                <w:w w:val="115"/>
                <w:position w:val="-2"/>
                <w:sz w:val="9"/>
              </w:rPr>
              <w:t>  </w:t>
            </w:r>
            <w:r>
              <w:rPr>
                <w:w w:val="115"/>
                <w:sz w:val="11"/>
              </w:rPr>
              <w:t>=</w:t>
            </w:r>
            <w:r>
              <w:rPr>
                <w:spacing w:val="67"/>
                <w:w w:val="115"/>
                <w:sz w:val="11"/>
              </w:rPr>
              <w:t> </w:t>
            </w:r>
            <w:r>
              <w:rPr>
                <w:spacing w:val="-5"/>
                <w:w w:val="115"/>
                <w:sz w:val="11"/>
              </w:rPr>
              <w:t>1,</w:t>
            </w:r>
          </w:p>
          <w:p>
            <w:pPr>
              <w:pStyle w:val="TableParagraph"/>
              <w:spacing w:line="138" w:lineRule="exact" w:before="0"/>
              <w:ind w:left="116"/>
              <w:rPr>
                <w:sz w:val="11"/>
              </w:rPr>
            </w:pPr>
            <w:r>
              <w:rPr>
                <w:rFonts w:ascii="Georgia"/>
                <w:i/>
                <w:w w:val="125"/>
                <w:position w:val="3"/>
                <w:sz w:val="11"/>
              </w:rPr>
              <w:t>k</w:t>
            </w:r>
            <w:r>
              <w:rPr>
                <w:rFonts w:ascii="Georgia"/>
                <w:i/>
                <w:w w:val="125"/>
                <w:sz w:val="9"/>
              </w:rPr>
              <w:t>hydr</w:t>
            </w:r>
            <w:r>
              <w:rPr>
                <w:rFonts w:ascii="Georgia"/>
                <w:i/>
                <w:spacing w:val="67"/>
                <w:w w:val="125"/>
                <w:sz w:val="9"/>
              </w:rPr>
              <w:t> </w:t>
            </w:r>
            <w:r>
              <w:rPr>
                <w:spacing w:val="15"/>
                <w:w w:val="125"/>
                <w:position w:val="3"/>
                <w:sz w:val="11"/>
              </w:rPr>
              <w:t>=1 </w:t>
            </w:r>
          </w:p>
        </w:tc>
        <w:tc>
          <w:tcPr>
            <w:tcW w:w="1588" w:type="dxa"/>
          </w:tcPr>
          <w:p>
            <w:pPr>
              <w:pStyle w:val="TableParagraph"/>
              <w:spacing w:line="148" w:lineRule="exact" w:before="7"/>
              <w:ind w:left="115"/>
              <w:rPr>
                <w:sz w:val="11"/>
              </w:rPr>
            </w:pPr>
            <w:r>
              <w:rPr>
                <w:rFonts w:ascii="Georgia"/>
                <w:i/>
                <w:w w:val="155"/>
                <w:sz w:val="11"/>
              </w:rPr>
              <w:t>k</w:t>
            </w:r>
            <w:r>
              <w:rPr>
                <w:rFonts w:ascii="Georgia"/>
                <w:i/>
                <w:w w:val="155"/>
                <w:position w:val="-2"/>
                <w:sz w:val="9"/>
              </w:rPr>
              <w:t>f</w:t>
            </w:r>
            <w:r>
              <w:rPr>
                <w:rFonts w:ascii="Georgia"/>
                <w:i/>
                <w:spacing w:val="37"/>
                <w:w w:val="155"/>
                <w:position w:val="-2"/>
                <w:sz w:val="9"/>
              </w:rPr>
              <w:t>  </w:t>
            </w:r>
            <w:r>
              <w:rPr>
                <w:w w:val="115"/>
                <w:sz w:val="11"/>
              </w:rPr>
              <w:t>=</w:t>
            </w:r>
            <w:r>
              <w:rPr>
                <w:spacing w:val="67"/>
                <w:w w:val="115"/>
                <w:sz w:val="11"/>
              </w:rPr>
              <w:t> </w:t>
            </w:r>
            <w:r>
              <w:rPr>
                <w:w w:val="115"/>
                <w:sz w:val="11"/>
              </w:rPr>
              <w:t>1,</w:t>
            </w:r>
            <w:r>
              <w:rPr>
                <w:spacing w:val="49"/>
                <w:w w:val="115"/>
                <w:sz w:val="11"/>
              </w:rPr>
              <w:t> </w:t>
            </w:r>
            <w:r>
              <w:rPr>
                <w:rFonts w:ascii="Georgia"/>
                <w:i/>
                <w:w w:val="115"/>
                <w:sz w:val="11"/>
              </w:rPr>
              <w:t>k</w:t>
            </w:r>
            <w:r>
              <w:rPr>
                <w:rFonts w:ascii="Georgia"/>
                <w:i/>
                <w:w w:val="115"/>
                <w:position w:val="-2"/>
                <w:sz w:val="9"/>
              </w:rPr>
              <w:t>b</w:t>
            </w:r>
            <w:r>
              <w:rPr>
                <w:rFonts w:ascii="Georgia"/>
                <w:i/>
                <w:spacing w:val="40"/>
                <w:w w:val="115"/>
                <w:position w:val="-2"/>
                <w:sz w:val="9"/>
              </w:rPr>
              <w:t>  </w:t>
            </w:r>
            <w:r>
              <w:rPr>
                <w:w w:val="115"/>
                <w:sz w:val="11"/>
              </w:rPr>
              <w:t>=</w:t>
            </w:r>
            <w:r>
              <w:rPr>
                <w:spacing w:val="67"/>
                <w:w w:val="115"/>
                <w:sz w:val="11"/>
              </w:rPr>
              <w:t> </w:t>
            </w:r>
            <w:r>
              <w:rPr>
                <w:spacing w:val="-5"/>
                <w:w w:val="115"/>
                <w:sz w:val="11"/>
              </w:rPr>
              <w:t>1,</w:t>
            </w:r>
          </w:p>
          <w:p>
            <w:pPr>
              <w:pStyle w:val="TableParagraph"/>
              <w:spacing w:line="138" w:lineRule="exact" w:before="0"/>
              <w:ind w:left="115"/>
              <w:rPr>
                <w:sz w:val="11"/>
              </w:rPr>
            </w:pPr>
            <w:r>
              <w:rPr>
                <w:rFonts w:ascii="Georgia"/>
                <w:i/>
                <w:w w:val="125"/>
                <w:position w:val="3"/>
                <w:sz w:val="11"/>
              </w:rPr>
              <w:t>k</w:t>
            </w:r>
            <w:r>
              <w:rPr>
                <w:rFonts w:ascii="Georgia"/>
                <w:i/>
                <w:w w:val="125"/>
                <w:sz w:val="9"/>
              </w:rPr>
              <w:t>hydr</w:t>
            </w:r>
            <w:r>
              <w:rPr>
                <w:rFonts w:ascii="Georgia"/>
                <w:i/>
                <w:spacing w:val="67"/>
                <w:w w:val="125"/>
                <w:sz w:val="9"/>
              </w:rPr>
              <w:t> </w:t>
            </w:r>
            <w:r>
              <w:rPr>
                <w:spacing w:val="15"/>
                <w:w w:val="125"/>
                <w:position w:val="3"/>
                <w:sz w:val="11"/>
              </w:rPr>
              <w:t>=1 </w:t>
            </w:r>
          </w:p>
        </w:tc>
      </w:tr>
      <w:tr>
        <w:trPr>
          <w:trHeight w:val="313" w:hRule="atLeast"/>
        </w:trPr>
        <w:tc>
          <w:tcPr>
            <w:tcW w:w="2615" w:type="dxa"/>
          </w:tcPr>
          <w:p>
            <w:pPr>
              <w:pStyle w:val="TableParagraph"/>
              <w:spacing w:line="192" w:lineRule="auto" w:before="30"/>
              <w:ind w:left="116"/>
              <w:rPr>
                <w:sz w:val="11"/>
              </w:rPr>
            </w:pPr>
            <w:r>
              <w:rPr>
                <w:b/>
                <w:spacing w:val="-2"/>
                <w:w w:val="105"/>
                <w:sz w:val="11"/>
              </w:rPr>
              <w:t>EQ4</w:t>
            </w:r>
            <w:r>
              <w:rPr>
                <w:spacing w:val="-2"/>
                <w:w w:val="105"/>
                <w:sz w:val="11"/>
              </w:rPr>
              <w:t>:</w:t>
            </w:r>
            <w:r>
              <w:rPr>
                <w:spacing w:val="7"/>
                <w:w w:val="105"/>
                <w:sz w:val="11"/>
              </w:rPr>
              <w:t> </w:t>
            </w:r>
            <w:r>
              <w:rPr>
                <w:spacing w:val="-2"/>
                <w:w w:val="105"/>
                <w:sz w:val="11"/>
              </w:rPr>
              <w:t>G-protein-receptor</w:t>
            </w:r>
            <w:r>
              <w:rPr>
                <w:spacing w:val="-11"/>
                <w:w w:val="105"/>
                <w:sz w:val="11"/>
              </w:rPr>
              <w:t> </w:t>
            </w:r>
            <w:r>
              <w:rPr>
                <w:spacing w:val="-2"/>
                <w:w w:val="105"/>
                <w:sz w:val="11"/>
              </w:rPr>
              <w:t>inactive</w:t>
            </w:r>
            <w:r>
              <w:rPr>
                <w:spacing w:val="-10"/>
                <w:w w:val="105"/>
                <w:sz w:val="11"/>
              </w:rPr>
              <w:t> </w:t>
            </w:r>
            <w:r>
              <w:rPr>
                <w:spacing w:val="-2"/>
                <w:w w:val="105"/>
                <w:sz w:val="11"/>
              </w:rPr>
              <w:t>com- </w:t>
            </w:r>
            <w:r>
              <w:rPr>
                <w:spacing w:val="-4"/>
                <w:w w:val="105"/>
                <w:sz w:val="11"/>
              </w:rPr>
              <w:t>plex</w:t>
            </w:r>
          </w:p>
        </w:tc>
        <w:tc>
          <w:tcPr>
            <w:tcW w:w="1750"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before="7"/>
              <w:ind w:left="115"/>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r>
      <w:tr>
        <w:trPr>
          <w:trHeight w:val="187" w:hRule="atLeast"/>
        </w:trPr>
        <w:tc>
          <w:tcPr>
            <w:tcW w:w="2615" w:type="dxa"/>
          </w:tcPr>
          <w:p>
            <w:pPr>
              <w:pStyle w:val="TableParagraph"/>
              <w:spacing w:before="5"/>
              <w:ind w:left="116"/>
              <w:rPr>
                <w:sz w:val="11"/>
              </w:rPr>
            </w:pPr>
            <w:r>
              <w:rPr>
                <w:b/>
                <w:w w:val="105"/>
                <w:sz w:val="11"/>
              </w:rPr>
              <w:t>EQ5</w:t>
            </w:r>
            <w:r>
              <w:rPr>
                <w:w w:val="105"/>
                <w:sz w:val="11"/>
              </w:rPr>
              <w:t>:</w:t>
            </w:r>
            <w:r>
              <w:rPr>
                <w:spacing w:val="-5"/>
                <w:w w:val="105"/>
                <w:sz w:val="11"/>
              </w:rPr>
              <w:t> </w:t>
            </w:r>
            <w:r>
              <w:rPr>
                <w:w w:val="105"/>
                <w:sz w:val="11"/>
              </w:rPr>
              <w:t>Receptor</w:t>
            </w:r>
            <w:r>
              <w:rPr>
                <w:spacing w:val="-12"/>
                <w:w w:val="105"/>
                <w:sz w:val="11"/>
              </w:rPr>
              <w:t> </w:t>
            </w:r>
            <w:r>
              <w:rPr>
                <w:w w:val="105"/>
                <w:sz w:val="11"/>
              </w:rPr>
              <w:t>and</w:t>
            </w:r>
            <w:r>
              <w:rPr>
                <w:spacing w:val="-12"/>
                <w:w w:val="105"/>
                <w:sz w:val="11"/>
              </w:rPr>
              <w:t> </w:t>
            </w:r>
            <w:r>
              <w:rPr>
                <w:w w:val="105"/>
                <w:sz w:val="11"/>
              </w:rPr>
              <w:t>ligand</w:t>
            </w:r>
            <w:r>
              <w:rPr>
                <w:spacing w:val="-12"/>
                <w:w w:val="105"/>
                <w:sz w:val="11"/>
              </w:rPr>
              <w:t> </w:t>
            </w:r>
            <w:r>
              <w:rPr>
                <w:spacing w:val="-2"/>
                <w:w w:val="105"/>
                <w:sz w:val="11"/>
              </w:rPr>
              <w:t>dissociation</w:t>
            </w:r>
          </w:p>
        </w:tc>
        <w:tc>
          <w:tcPr>
            <w:tcW w:w="1750" w:type="dxa"/>
          </w:tcPr>
          <w:p>
            <w:pPr>
              <w:pStyle w:val="TableParagraph"/>
              <w:spacing w:line="159" w:lineRule="exact"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line="159" w:lineRule="exact"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line="159" w:lineRule="exact" w:before="7"/>
              <w:ind w:left="115"/>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r>
      <w:tr>
        <w:trPr>
          <w:trHeight w:val="313" w:hRule="atLeast"/>
        </w:trPr>
        <w:tc>
          <w:tcPr>
            <w:tcW w:w="2615" w:type="dxa"/>
          </w:tcPr>
          <w:p>
            <w:pPr>
              <w:pStyle w:val="TableParagraph"/>
              <w:spacing w:line="192" w:lineRule="auto" w:before="30"/>
              <w:ind w:left="116"/>
              <w:rPr>
                <w:sz w:val="11"/>
              </w:rPr>
            </w:pPr>
            <w:r>
              <w:rPr>
                <w:b/>
                <w:spacing w:val="-2"/>
                <w:w w:val="105"/>
                <w:sz w:val="11"/>
              </w:rPr>
              <w:t>EQ6</w:t>
            </w:r>
            <w:r>
              <w:rPr>
                <w:spacing w:val="-2"/>
                <w:w w:val="105"/>
                <w:sz w:val="11"/>
              </w:rPr>
              <w:t>:</w:t>
            </w:r>
            <w:r>
              <w:rPr>
                <w:spacing w:val="4"/>
                <w:w w:val="105"/>
                <w:sz w:val="11"/>
              </w:rPr>
              <w:t> </w:t>
            </w:r>
            <w:r>
              <w:rPr>
                <w:spacing w:val="-2"/>
                <w:w w:val="105"/>
                <w:sz w:val="11"/>
              </w:rPr>
              <w:t>G-protein</w:t>
            </w:r>
            <w:r>
              <w:rPr>
                <w:spacing w:val="-11"/>
                <w:w w:val="105"/>
                <w:sz w:val="11"/>
              </w:rPr>
              <w:t> </w:t>
            </w:r>
            <w:r>
              <w:rPr>
                <w:spacing w:val="-2"/>
                <w:w w:val="105"/>
                <w:sz w:val="11"/>
              </w:rPr>
              <w:t>(active)</w:t>
            </w:r>
            <w:r>
              <w:rPr>
                <w:spacing w:val="-10"/>
                <w:w w:val="105"/>
                <w:sz w:val="11"/>
              </w:rPr>
              <w:t> </w:t>
            </w:r>
            <w:r>
              <w:rPr>
                <w:spacing w:val="-2"/>
                <w:w w:val="105"/>
                <w:sz w:val="11"/>
              </w:rPr>
              <w:t>and</w:t>
            </w:r>
            <w:r>
              <w:rPr>
                <w:spacing w:val="-10"/>
                <w:w w:val="105"/>
                <w:sz w:val="11"/>
              </w:rPr>
              <w:t> </w:t>
            </w:r>
            <w:r>
              <w:rPr>
                <w:spacing w:val="-2"/>
                <w:w w:val="105"/>
                <w:sz w:val="11"/>
              </w:rPr>
              <w:t>adenylate </w:t>
            </w:r>
            <w:r>
              <w:rPr>
                <w:w w:val="105"/>
                <w:sz w:val="11"/>
              </w:rPr>
              <w:t>cyclase association</w:t>
            </w:r>
          </w:p>
        </w:tc>
        <w:tc>
          <w:tcPr>
            <w:tcW w:w="1750"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before="7"/>
              <w:ind w:left="115"/>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r>
      <w:tr>
        <w:trPr>
          <w:trHeight w:val="313" w:hRule="atLeast"/>
        </w:trPr>
        <w:tc>
          <w:tcPr>
            <w:tcW w:w="2615" w:type="dxa"/>
          </w:tcPr>
          <w:p>
            <w:pPr>
              <w:pStyle w:val="TableParagraph"/>
              <w:spacing w:before="5"/>
              <w:ind w:left="116"/>
              <w:rPr>
                <w:sz w:val="11"/>
              </w:rPr>
            </w:pPr>
            <w:r>
              <w:rPr>
                <w:b/>
                <w:w w:val="105"/>
                <w:sz w:val="11"/>
              </w:rPr>
              <w:t>EQ7</w:t>
            </w:r>
            <w:r>
              <w:rPr>
                <w:w w:val="105"/>
                <w:sz w:val="11"/>
              </w:rPr>
              <w:t>:</w:t>
            </w:r>
            <w:r>
              <w:rPr>
                <w:spacing w:val="6"/>
                <w:w w:val="105"/>
                <w:sz w:val="11"/>
              </w:rPr>
              <w:t> </w:t>
            </w:r>
            <w:r>
              <w:rPr>
                <w:w w:val="105"/>
                <w:sz w:val="11"/>
              </w:rPr>
              <w:t>cyclic</w:t>
            </w:r>
            <w:r>
              <w:rPr>
                <w:spacing w:val="-8"/>
                <w:w w:val="105"/>
                <w:sz w:val="11"/>
              </w:rPr>
              <w:t> </w:t>
            </w:r>
            <w:r>
              <w:rPr>
                <w:w w:val="105"/>
                <w:sz w:val="11"/>
              </w:rPr>
              <w:t>AMP</w:t>
            </w:r>
            <w:r>
              <w:rPr>
                <w:spacing w:val="-7"/>
                <w:w w:val="105"/>
                <w:sz w:val="11"/>
              </w:rPr>
              <w:t> </w:t>
            </w:r>
            <w:r>
              <w:rPr>
                <w:spacing w:val="-2"/>
                <w:w w:val="105"/>
                <w:sz w:val="11"/>
              </w:rPr>
              <w:t>formation</w:t>
            </w:r>
          </w:p>
        </w:tc>
        <w:tc>
          <w:tcPr>
            <w:tcW w:w="1750" w:type="dxa"/>
          </w:tcPr>
          <w:p>
            <w:pPr>
              <w:pStyle w:val="TableParagraph"/>
              <w:spacing w:line="148" w:lineRule="exact" w:before="7"/>
              <w:ind w:left="116"/>
              <w:rPr>
                <w:sz w:val="11"/>
              </w:rPr>
            </w:pPr>
            <w:r>
              <w:rPr>
                <w:rFonts w:ascii="Georgia"/>
                <w:i/>
                <w:w w:val="155"/>
                <w:sz w:val="11"/>
              </w:rPr>
              <w:t>k</w:t>
            </w:r>
            <w:r>
              <w:rPr>
                <w:rFonts w:ascii="Georgia"/>
                <w:i/>
                <w:w w:val="155"/>
                <w:position w:val="-2"/>
                <w:sz w:val="9"/>
              </w:rPr>
              <w:t>f</w:t>
            </w:r>
            <w:r>
              <w:rPr>
                <w:rFonts w:ascii="Georgia"/>
                <w:i/>
                <w:spacing w:val="54"/>
                <w:w w:val="155"/>
                <w:position w:val="-2"/>
                <w:sz w:val="9"/>
              </w:rPr>
              <w:t>  </w:t>
            </w:r>
            <w:r>
              <w:rPr>
                <w:w w:val="115"/>
                <w:sz w:val="11"/>
              </w:rPr>
              <w:t>=</w:t>
            </w:r>
            <w:r>
              <w:rPr>
                <w:spacing w:val="25"/>
                <w:w w:val="115"/>
                <w:sz w:val="11"/>
              </w:rPr>
              <w:t>  </w:t>
            </w:r>
            <w:r>
              <w:rPr>
                <w:w w:val="115"/>
                <w:sz w:val="11"/>
              </w:rPr>
              <w:t>1,</w:t>
            </w:r>
            <w:r>
              <w:rPr>
                <w:spacing w:val="72"/>
                <w:w w:val="115"/>
                <w:sz w:val="11"/>
              </w:rPr>
              <w:t> </w:t>
            </w:r>
            <w:r>
              <w:rPr>
                <w:rFonts w:ascii="Georgia"/>
                <w:i/>
                <w:w w:val="115"/>
                <w:sz w:val="11"/>
              </w:rPr>
              <w:t>k</w:t>
            </w:r>
            <w:r>
              <w:rPr>
                <w:rFonts w:ascii="Georgia"/>
                <w:i/>
                <w:w w:val="115"/>
                <w:position w:val="-2"/>
                <w:sz w:val="9"/>
              </w:rPr>
              <w:t>b</w:t>
            </w:r>
            <w:r>
              <w:rPr>
                <w:rFonts w:ascii="Georgia"/>
                <w:i/>
                <w:spacing w:val="57"/>
                <w:w w:val="115"/>
                <w:position w:val="-2"/>
                <w:sz w:val="9"/>
              </w:rPr>
              <w:t>  </w:t>
            </w:r>
            <w:r>
              <w:rPr>
                <w:w w:val="115"/>
                <w:sz w:val="11"/>
              </w:rPr>
              <w:t>=</w:t>
            </w:r>
            <w:r>
              <w:rPr>
                <w:spacing w:val="25"/>
                <w:w w:val="115"/>
                <w:sz w:val="11"/>
              </w:rPr>
              <w:t>  </w:t>
            </w:r>
            <w:r>
              <w:rPr>
                <w:spacing w:val="-5"/>
                <w:w w:val="115"/>
                <w:sz w:val="11"/>
              </w:rPr>
              <w:t>1,</w:t>
            </w:r>
          </w:p>
          <w:p>
            <w:pPr>
              <w:pStyle w:val="TableParagraph"/>
              <w:spacing w:line="137" w:lineRule="exact" w:before="0"/>
              <w:ind w:left="116"/>
              <w:rPr>
                <w:sz w:val="11"/>
              </w:rPr>
            </w:pPr>
            <w:r>
              <w:rPr>
                <w:rFonts w:ascii="Georgia"/>
                <w:i/>
                <w:spacing w:val="2"/>
                <w:w w:val="135"/>
                <w:position w:val="3"/>
                <w:sz w:val="11"/>
              </w:rPr>
              <w:t>k</w:t>
            </w:r>
            <w:r>
              <w:rPr>
                <w:rFonts w:ascii="Georgia"/>
                <w:i/>
                <w:spacing w:val="2"/>
                <w:w w:val="135"/>
                <w:sz w:val="9"/>
              </w:rPr>
              <w:t>form</w:t>
            </w:r>
            <w:r>
              <w:rPr>
                <w:rFonts w:ascii="Georgia"/>
                <w:i/>
                <w:spacing w:val="63"/>
                <w:w w:val="135"/>
                <w:sz w:val="9"/>
              </w:rPr>
              <w:t> </w:t>
            </w:r>
            <w:r>
              <w:rPr>
                <w:spacing w:val="15"/>
                <w:w w:val="125"/>
                <w:position w:val="3"/>
                <w:sz w:val="11"/>
              </w:rPr>
              <w:t>=1 </w:t>
            </w:r>
          </w:p>
        </w:tc>
        <w:tc>
          <w:tcPr>
            <w:tcW w:w="1588" w:type="dxa"/>
          </w:tcPr>
          <w:p>
            <w:pPr>
              <w:pStyle w:val="TableParagraph"/>
              <w:spacing w:line="148" w:lineRule="exact" w:before="7"/>
              <w:ind w:left="116"/>
              <w:rPr>
                <w:sz w:val="11"/>
              </w:rPr>
            </w:pPr>
            <w:r>
              <w:rPr>
                <w:rFonts w:ascii="Georgia"/>
                <w:i/>
                <w:w w:val="155"/>
                <w:sz w:val="11"/>
              </w:rPr>
              <w:t>k</w:t>
            </w:r>
            <w:r>
              <w:rPr>
                <w:rFonts w:ascii="Georgia"/>
                <w:i/>
                <w:w w:val="155"/>
                <w:position w:val="-2"/>
                <w:sz w:val="9"/>
              </w:rPr>
              <w:t>f</w:t>
            </w:r>
            <w:r>
              <w:rPr>
                <w:rFonts w:ascii="Georgia"/>
                <w:i/>
                <w:spacing w:val="37"/>
                <w:w w:val="155"/>
                <w:position w:val="-2"/>
                <w:sz w:val="9"/>
              </w:rPr>
              <w:t>  </w:t>
            </w:r>
            <w:r>
              <w:rPr>
                <w:w w:val="115"/>
                <w:sz w:val="11"/>
              </w:rPr>
              <w:t>=</w:t>
            </w:r>
            <w:r>
              <w:rPr>
                <w:spacing w:val="67"/>
                <w:w w:val="115"/>
                <w:sz w:val="11"/>
              </w:rPr>
              <w:t> </w:t>
            </w:r>
            <w:r>
              <w:rPr>
                <w:w w:val="115"/>
                <w:sz w:val="11"/>
              </w:rPr>
              <w:t>1,</w:t>
            </w:r>
            <w:r>
              <w:rPr>
                <w:spacing w:val="49"/>
                <w:w w:val="115"/>
                <w:sz w:val="11"/>
              </w:rPr>
              <w:t> </w:t>
            </w:r>
            <w:r>
              <w:rPr>
                <w:rFonts w:ascii="Georgia"/>
                <w:i/>
                <w:w w:val="115"/>
                <w:sz w:val="11"/>
              </w:rPr>
              <w:t>k</w:t>
            </w:r>
            <w:r>
              <w:rPr>
                <w:rFonts w:ascii="Georgia"/>
                <w:i/>
                <w:w w:val="115"/>
                <w:position w:val="-2"/>
                <w:sz w:val="9"/>
              </w:rPr>
              <w:t>b</w:t>
            </w:r>
            <w:r>
              <w:rPr>
                <w:rFonts w:ascii="Georgia"/>
                <w:i/>
                <w:spacing w:val="40"/>
                <w:w w:val="115"/>
                <w:position w:val="-2"/>
                <w:sz w:val="9"/>
              </w:rPr>
              <w:t>  </w:t>
            </w:r>
            <w:r>
              <w:rPr>
                <w:w w:val="115"/>
                <w:sz w:val="11"/>
              </w:rPr>
              <w:t>=</w:t>
            </w:r>
            <w:r>
              <w:rPr>
                <w:spacing w:val="67"/>
                <w:w w:val="115"/>
                <w:sz w:val="11"/>
              </w:rPr>
              <w:t> </w:t>
            </w:r>
            <w:r>
              <w:rPr>
                <w:spacing w:val="-5"/>
                <w:w w:val="115"/>
                <w:sz w:val="11"/>
              </w:rPr>
              <w:t>1,</w:t>
            </w:r>
          </w:p>
          <w:p>
            <w:pPr>
              <w:pStyle w:val="TableParagraph"/>
              <w:spacing w:line="137" w:lineRule="exact" w:before="0"/>
              <w:ind w:left="116"/>
              <w:rPr>
                <w:sz w:val="11"/>
              </w:rPr>
            </w:pPr>
            <w:r>
              <w:rPr>
                <w:rFonts w:ascii="Georgia"/>
                <w:i/>
                <w:spacing w:val="2"/>
                <w:w w:val="135"/>
                <w:position w:val="3"/>
                <w:sz w:val="11"/>
              </w:rPr>
              <w:t>k</w:t>
            </w:r>
            <w:r>
              <w:rPr>
                <w:rFonts w:ascii="Georgia"/>
                <w:i/>
                <w:spacing w:val="2"/>
                <w:w w:val="135"/>
                <w:sz w:val="9"/>
              </w:rPr>
              <w:t>form</w:t>
            </w:r>
            <w:r>
              <w:rPr>
                <w:rFonts w:ascii="Georgia"/>
                <w:i/>
                <w:spacing w:val="63"/>
                <w:w w:val="135"/>
                <w:sz w:val="9"/>
              </w:rPr>
              <w:t> </w:t>
            </w:r>
            <w:r>
              <w:rPr>
                <w:spacing w:val="15"/>
                <w:w w:val="125"/>
                <w:position w:val="3"/>
                <w:sz w:val="11"/>
              </w:rPr>
              <w:t>=1 </w:t>
            </w:r>
          </w:p>
        </w:tc>
        <w:tc>
          <w:tcPr>
            <w:tcW w:w="1588" w:type="dxa"/>
          </w:tcPr>
          <w:p>
            <w:pPr>
              <w:pStyle w:val="TableParagraph"/>
              <w:spacing w:line="148" w:lineRule="exact" w:before="7"/>
              <w:ind w:left="115"/>
              <w:rPr>
                <w:sz w:val="11"/>
              </w:rPr>
            </w:pPr>
            <w:r>
              <w:rPr>
                <w:rFonts w:ascii="Georgia"/>
                <w:i/>
                <w:w w:val="155"/>
                <w:sz w:val="11"/>
              </w:rPr>
              <w:t>k</w:t>
            </w:r>
            <w:r>
              <w:rPr>
                <w:rFonts w:ascii="Georgia"/>
                <w:i/>
                <w:w w:val="155"/>
                <w:position w:val="-2"/>
                <w:sz w:val="9"/>
              </w:rPr>
              <w:t>f</w:t>
            </w:r>
            <w:r>
              <w:rPr>
                <w:rFonts w:ascii="Georgia"/>
                <w:i/>
                <w:spacing w:val="37"/>
                <w:w w:val="155"/>
                <w:position w:val="-2"/>
                <w:sz w:val="9"/>
              </w:rPr>
              <w:t>  </w:t>
            </w:r>
            <w:r>
              <w:rPr>
                <w:w w:val="115"/>
                <w:sz w:val="11"/>
              </w:rPr>
              <w:t>=</w:t>
            </w:r>
            <w:r>
              <w:rPr>
                <w:spacing w:val="67"/>
                <w:w w:val="115"/>
                <w:sz w:val="11"/>
              </w:rPr>
              <w:t> </w:t>
            </w:r>
            <w:r>
              <w:rPr>
                <w:w w:val="115"/>
                <w:sz w:val="11"/>
              </w:rPr>
              <w:t>1,</w:t>
            </w:r>
            <w:r>
              <w:rPr>
                <w:spacing w:val="49"/>
                <w:w w:val="115"/>
                <w:sz w:val="11"/>
              </w:rPr>
              <w:t> </w:t>
            </w:r>
            <w:r>
              <w:rPr>
                <w:rFonts w:ascii="Georgia"/>
                <w:i/>
                <w:w w:val="115"/>
                <w:sz w:val="11"/>
              </w:rPr>
              <w:t>k</w:t>
            </w:r>
            <w:r>
              <w:rPr>
                <w:rFonts w:ascii="Georgia"/>
                <w:i/>
                <w:w w:val="115"/>
                <w:position w:val="-2"/>
                <w:sz w:val="9"/>
              </w:rPr>
              <w:t>b</w:t>
            </w:r>
            <w:r>
              <w:rPr>
                <w:rFonts w:ascii="Georgia"/>
                <w:i/>
                <w:spacing w:val="40"/>
                <w:w w:val="115"/>
                <w:position w:val="-2"/>
                <w:sz w:val="9"/>
              </w:rPr>
              <w:t>  </w:t>
            </w:r>
            <w:r>
              <w:rPr>
                <w:w w:val="115"/>
                <w:sz w:val="11"/>
              </w:rPr>
              <w:t>=</w:t>
            </w:r>
            <w:r>
              <w:rPr>
                <w:spacing w:val="67"/>
                <w:w w:val="115"/>
                <w:sz w:val="11"/>
              </w:rPr>
              <w:t> </w:t>
            </w:r>
            <w:r>
              <w:rPr>
                <w:spacing w:val="-5"/>
                <w:w w:val="115"/>
                <w:sz w:val="11"/>
              </w:rPr>
              <w:t>1,</w:t>
            </w:r>
          </w:p>
          <w:p>
            <w:pPr>
              <w:pStyle w:val="TableParagraph"/>
              <w:spacing w:line="137" w:lineRule="exact" w:before="0"/>
              <w:ind w:left="115"/>
              <w:rPr>
                <w:sz w:val="11"/>
              </w:rPr>
            </w:pPr>
            <w:r>
              <w:rPr>
                <w:rFonts w:ascii="Georgia"/>
                <w:i/>
                <w:spacing w:val="2"/>
                <w:w w:val="135"/>
                <w:position w:val="3"/>
                <w:sz w:val="11"/>
              </w:rPr>
              <w:t>k</w:t>
            </w:r>
            <w:r>
              <w:rPr>
                <w:rFonts w:ascii="Georgia"/>
                <w:i/>
                <w:spacing w:val="2"/>
                <w:w w:val="135"/>
                <w:sz w:val="9"/>
              </w:rPr>
              <w:t>form</w:t>
            </w:r>
            <w:r>
              <w:rPr>
                <w:rFonts w:ascii="Georgia"/>
                <w:i/>
                <w:spacing w:val="63"/>
                <w:w w:val="135"/>
                <w:sz w:val="9"/>
              </w:rPr>
              <w:t> </w:t>
            </w:r>
            <w:r>
              <w:rPr>
                <w:spacing w:val="15"/>
                <w:w w:val="125"/>
                <w:position w:val="3"/>
                <w:sz w:val="11"/>
              </w:rPr>
              <w:t>=1 </w:t>
            </w:r>
          </w:p>
        </w:tc>
      </w:tr>
      <w:tr>
        <w:trPr>
          <w:trHeight w:val="187" w:hRule="atLeast"/>
        </w:trPr>
        <w:tc>
          <w:tcPr>
            <w:tcW w:w="2615" w:type="dxa"/>
          </w:tcPr>
          <w:p>
            <w:pPr>
              <w:pStyle w:val="TableParagraph"/>
              <w:spacing w:before="5"/>
              <w:ind w:left="116"/>
              <w:rPr>
                <w:sz w:val="11"/>
              </w:rPr>
            </w:pPr>
            <w:r>
              <w:rPr>
                <w:b/>
                <w:w w:val="115"/>
                <w:sz w:val="11"/>
              </w:rPr>
              <w:t>EQ8</w:t>
            </w:r>
            <w:r>
              <w:rPr>
                <w:w w:val="115"/>
                <w:sz w:val="11"/>
              </w:rPr>
              <w:t>:</w:t>
            </w:r>
            <w:r>
              <w:rPr>
                <w:spacing w:val="24"/>
                <w:w w:val="120"/>
                <w:sz w:val="11"/>
              </w:rPr>
              <w:t> </w:t>
            </w:r>
            <w:r>
              <w:rPr>
                <w:rFonts w:ascii="Georgia"/>
                <w:i/>
                <w:w w:val="120"/>
                <w:sz w:val="11"/>
              </w:rPr>
              <w:t>cAPK</w:t>
            </w:r>
            <w:r>
              <w:rPr>
                <w:rFonts w:ascii="Georgia"/>
                <w:i/>
                <w:spacing w:val="38"/>
                <w:w w:val="120"/>
                <w:sz w:val="11"/>
              </w:rPr>
              <w:t> </w:t>
            </w:r>
            <w:r>
              <w:rPr>
                <w:spacing w:val="-2"/>
                <w:w w:val="115"/>
                <w:sz w:val="11"/>
              </w:rPr>
              <w:t>activation</w:t>
            </w:r>
          </w:p>
        </w:tc>
        <w:tc>
          <w:tcPr>
            <w:tcW w:w="1750" w:type="dxa"/>
          </w:tcPr>
          <w:p>
            <w:pPr>
              <w:pStyle w:val="TableParagraph"/>
              <w:spacing w:line="159" w:lineRule="exact"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line="159" w:lineRule="exact" w:before="7"/>
              <w:ind w:left="116"/>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c>
          <w:tcPr>
            <w:tcW w:w="1588" w:type="dxa"/>
          </w:tcPr>
          <w:p>
            <w:pPr>
              <w:pStyle w:val="TableParagraph"/>
              <w:spacing w:line="159" w:lineRule="exact" w:before="7"/>
              <w:ind w:left="115"/>
              <w:rPr>
                <w:sz w:val="11"/>
              </w:rPr>
            </w:pPr>
            <w:r>
              <w:rPr>
                <w:rFonts w:ascii="Georgia"/>
                <w:i/>
                <w:w w:val="155"/>
                <w:sz w:val="11"/>
              </w:rPr>
              <w:t>k</w:t>
            </w:r>
            <w:r>
              <w:rPr>
                <w:rFonts w:ascii="Georgia"/>
                <w:i/>
                <w:w w:val="155"/>
                <w:position w:val="-2"/>
                <w:sz w:val="9"/>
              </w:rPr>
              <w:t>f</w:t>
            </w:r>
            <w:r>
              <w:rPr>
                <w:rFonts w:ascii="Georgia"/>
                <w:i/>
                <w:spacing w:val="21"/>
                <w:w w:val="155"/>
                <w:position w:val="-2"/>
                <w:sz w:val="9"/>
              </w:rPr>
              <w:t> </w:t>
            </w:r>
            <w:r>
              <w:rPr>
                <w:w w:val="115"/>
                <w:sz w:val="11"/>
              </w:rPr>
              <w:t>=</w:t>
            </w:r>
            <w:r>
              <w:rPr>
                <w:spacing w:val="-13"/>
                <w:w w:val="115"/>
                <w:sz w:val="11"/>
              </w:rPr>
              <w:t> </w:t>
            </w:r>
            <w:r>
              <w:rPr>
                <w:w w:val="115"/>
                <w:sz w:val="11"/>
              </w:rPr>
              <w:t>1,</w:t>
            </w:r>
            <w:r>
              <w:rPr>
                <w:spacing w:val="-8"/>
                <w:w w:val="115"/>
                <w:sz w:val="11"/>
              </w:rPr>
              <w:t> </w:t>
            </w:r>
            <w:r>
              <w:rPr>
                <w:rFonts w:ascii="Georgia"/>
                <w:i/>
                <w:w w:val="115"/>
                <w:sz w:val="11"/>
              </w:rPr>
              <w:t>k</w:t>
            </w:r>
            <w:r>
              <w:rPr>
                <w:rFonts w:ascii="Georgia"/>
                <w:i/>
                <w:w w:val="115"/>
                <w:position w:val="-2"/>
                <w:sz w:val="9"/>
              </w:rPr>
              <w:t>b</w:t>
            </w:r>
            <w:r>
              <w:rPr>
                <w:rFonts w:ascii="Georgia"/>
                <w:i/>
                <w:spacing w:val="21"/>
                <w:w w:val="115"/>
                <w:position w:val="-2"/>
                <w:sz w:val="9"/>
              </w:rPr>
              <w:t> </w:t>
            </w:r>
            <w:r>
              <w:rPr>
                <w:spacing w:val="15"/>
                <w:w w:val="115"/>
                <w:sz w:val="11"/>
              </w:rPr>
              <w:t>=1 </w:t>
            </w:r>
          </w:p>
        </w:tc>
      </w:tr>
      <w:tr>
        <w:trPr>
          <w:trHeight w:val="313" w:hRule="atLeast"/>
        </w:trPr>
        <w:tc>
          <w:tcPr>
            <w:tcW w:w="2615" w:type="dxa"/>
          </w:tcPr>
          <w:p>
            <w:pPr>
              <w:pStyle w:val="TableParagraph"/>
              <w:spacing w:before="5"/>
              <w:ind w:left="116"/>
              <w:rPr>
                <w:sz w:val="11"/>
              </w:rPr>
            </w:pPr>
            <w:r>
              <w:rPr>
                <w:b/>
                <w:w w:val="115"/>
                <w:sz w:val="11"/>
              </w:rPr>
              <w:t>EQ9;EQ9.1</w:t>
            </w:r>
            <w:r>
              <w:rPr>
                <w:w w:val="115"/>
                <w:sz w:val="11"/>
              </w:rPr>
              <w:t>:</w:t>
            </w:r>
            <w:r>
              <w:rPr>
                <w:spacing w:val="-1"/>
                <w:w w:val="115"/>
                <w:sz w:val="11"/>
              </w:rPr>
              <w:t> </w:t>
            </w:r>
            <w:r>
              <w:rPr>
                <w:rFonts w:ascii="Georgia"/>
                <w:i/>
                <w:w w:val="115"/>
                <w:sz w:val="11"/>
              </w:rPr>
              <w:t>GPK</w:t>
            </w:r>
            <w:r>
              <w:rPr>
                <w:rFonts w:ascii="Georgia"/>
                <w:i/>
                <w:spacing w:val="15"/>
                <w:w w:val="115"/>
                <w:sz w:val="11"/>
              </w:rPr>
              <w:t> </w:t>
            </w:r>
            <w:r>
              <w:rPr>
                <w:spacing w:val="-2"/>
                <w:w w:val="115"/>
                <w:sz w:val="11"/>
              </w:rPr>
              <w:t>phosphorylation</w:t>
            </w:r>
          </w:p>
        </w:tc>
        <w:tc>
          <w:tcPr>
            <w:tcW w:w="1750"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13"/>
                <w:w w:val="155"/>
                <w:position w:val="-2"/>
                <w:sz w:val="9"/>
              </w:rPr>
              <w:t> </w:t>
            </w:r>
            <w:r>
              <w:rPr>
                <w:w w:val="115"/>
                <w:sz w:val="11"/>
              </w:rPr>
              <w:t>=</w:t>
            </w:r>
            <w:r>
              <w:rPr>
                <w:spacing w:val="-13"/>
                <w:w w:val="115"/>
                <w:sz w:val="11"/>
              </w:rPr>
              <w:t> </w:t>
            </w:r>
            <w:r>
              <w:rPr>
                <w:w w:val="115"/>
                <w:sz w:val="11"/>
              </w:rPr>
              <w:t>1,</w:t>
            </w:r>
            <w:r>
              <w:rPr>
                <w:spacing w:val="-11"/>
                <w:w w:val="115"/>
                <w:sz w:val="11"/>
              </w:rPr>
              <w:t> </w:t>
            </w:r>
            <w:r>
              <w:rPr>
                <w:rFonts w:ascii="Georgia"/>
                <w:i/>
                <w:w w:val="115"/>
                <w:sz w:val="11"/>
              </w:rPr>
              <w:t>k</w:t>
            </w:r>
            <w:r>
              <w:rPr>
                <w:rFonts w:ascii="Georgia"/>
                <w:i/>
                <w:w w:val="115"/>
                <w:position w:val="-2"/>
                <w:sz w:val="9"/>
              </w:rPr>
              <w:t>b</w:t>
            </w:r>
            <w:r>
              <w:rPr>
                <w:rFonts w:ascii="Georgia"/>
                <w:i/>
                <w:spacing w:val="19"/>
                <w:w w:val="115"/>
                <w:position w:val="-2"/>
                <w:sz w:val="9"/>
              </w:rPr>
              <w:t> </w:t>
            </w:r>
            <w:r>
              <w:rPr>
                <w:w w:val="115"/>
                <w:sz w:val="11"/>
              </w:rPr>
              <w:t>=</w:t>
            </w:r>
            <w:r>
              <w:rPr>
                <w:spacing w:val="-13"/>
                <w:w w:val="115"/>
                <w:sz w:val="11"/>
              </w:rPr>
              <w:t> </w:t>
            </w:r>
            <w:r>
              <w:rPr>
                <w:w w:val="115"/>
                <w:sz w:val="11"/>
              </w:rPr>
              <w:t>1,</w:t>
            </w:r>
            <w:r>
              <w:rPr>
                <w:spacing w:val="-11"/>
                <w:w w:val="115"/>
                <w:sz w:val="11"/>
              </w:rPr>
              <w:t> </w:t>
            </w:r>
            <w:r>
              <w:rPr>
                <w:rFonts w:ascii="Georgia"/>
                <w:i/>
                <w:w w:val="115"/>
                <w:sz w:val="11"/>
              </w:rPr>
              <w:t>k</w:t>
            </w:r>
            <w:r>
              <w:rPr>
                <w:rFonts w:ascii="[F500]"/>
                <w:w w:val="115"/>
                <w:position w:val="-1"/>
                <w:sz w:val="9"/>
              </w:rPr>
              <w:t>3</w:t>
            </w:r>
            <w:r>
              <w:rPr>
                <w:rFonts w:ascii="[F500]"/>
                <w:spacing w:val="-4"/>
                <w:w w:val="115"/>
                <w:position w:val="-1"/>
                <w:sz w:val="9"/>
              </w:rPr>
              <w:t> </w:t>
            </w:r>
            <w:r>
              <w:rPr>
                <w:spacing w:val="15"/>
                <w:w w:val="115"/>
                <w:sz w:val="11"/>
              </w:rPr>
              <w:t>=2 </w:t>
            </w:r>
          </w:p>
        </w:tc>
        <w:tc>
          <w:tcPr>
            <w:tcW w:w="1588" w:type="dxa"/>
          </w:tcPr>
          <w:p>
            <w:pPr>
              <w:pStyle w:val="TableParagraph"/>
              <w:spacing w:line="150" w:lineRule="exact" w:before="7"/>
              <w:ind w:left="116"/>
              <w:rPr>
                <w:sz w:val="11"/>
              </w:rPr>
            </w:pPr>
            <w:r>
              <w:rPr>
                <w:rFonts w:ascii="Georgia"/>
                <w:i/>
                <w:w w:val="155"/>
                <w:sz w:val="11"/>
              </w:rPr>
              <w:t>k</w:t>
            </w:r>
            <w:r>
              <w:rPr>
                <w:rFonts w:ascii="Georgia"/>
                <w:i/>
                <w:w w:val="155"/>
                <w:position w:val="-2"/>
                <w:sz w:val="9"/>
              </w:rPr>
              <w:t>f</w:t>
            </w:r>
            <w:r>
              <w:rPr>
                <w:rFonts w:ascii="Georgia"/>
                <w:i/>
                <w:spacing w:val="30"/>
                <w:w w:val="15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Georgia"/>
                <w:i/>
                <w:w w:val="115"/>
                <w:position w:val="-2"/>
                <w:sz w:val="9"/>
              </w:rPr>
              <w:t>b</w:t>
            </w:r>
            <w:r>
              <w:rPr>
                <w:rFonts w:ascii="Georgia"/>
                <w:i/>
                <w:spacing w:val="29"/>
                <w:w w:val="11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F500]"/>
                <w:w w:val="115"/>
                <w:position w:val="-1"/>
                <w:sz w:val="9"/>
              </w:rPr>
              <w:t>3</w:t>
            </w:r>
            <w:r>
              <w:rPr>
                <w:rFonts w:ascii="[F500]"/>
                <w:spacing w:val="6"/>
                <w:w w:val="115"/>
                <w:position w:val="-1"/>
                <w:sz w:val="9"/>
              </w:rPr>
              <w:t> </w:t>
            </w:r>
            <w:r>
              <w:rPr>
                <w:spacing w:val="-10"/>
                <w:w w:val="115"/>
                <w:sz w:val="11"/>
              </w:rPr>
              <w:t>=</w:t>
            </w:r>
          </w:p>
          <w:p>
            <w:pPr>
              <w:pStyle w:val="TableParagraph"/>
              <w:spacing w:line="133" w:lineRule="exact" w:before="0"/>
              <w:ind w:left="116"/>
              <w:rPr>
                <w:sz w:val="11"/>
              </w:rPr>
            </w:pPr>
            <w:r>
              <w:rPr>
                <w:spacing w:val="-5"/>
                <w:w w:val="105"/>
                <w:sz w:val="11"/>
              </w:rPr>
              <w:t>20</w:t>
            </w:r>
          </w:p>
        </w:tc>
        <w:tc>
          <w:tcPr>
            <w:tcW w:w="1588" w:type="dxa"/>
          </w:tcPr>
          <w:p>
            <w:pPr>
              <w:pStyle w:val="TableParagraph"/>
              <w:spacing w:line="150" w:lineRule="exact" w:before="7"/>
              <w:ind w:left="115"/>
              <w:rPr>
                <w:sz w:val="11"/>
              </w:rPr>
            </w:pPr>
            <w:r>
              <w:rPr>
                <w:rFonts w:ascii="Georgia"/>
                <w:i/>
                <w:w w:val="155"/>
                <w:sz w:val="11"/>
              </w:rPr>
              <w:t>k</w:t>
            </w:r>
            <w:r>
              <w:rPr>
                <w:rFonts w:ascii="Georgia"/>
                <w:i/>
                <w:w w:val="155"/>
                <w:position w:val="-2"/>
                <w:sz w:val="9"/>
              </w:rPr>
              <w:t>f</w:t>
            </w:r>
            <w:r>
              <w:rPr>
                <w:rFonts w:ascii="Georgia"/>
                <w:i/>
                <w:spacing w:val="30"/>
                <w:w w:val="15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Georgia"/>
                <w:i/>
                <w:w w:val="115"/>
                <w:position w:val="-2"/>
                <w:sz w:val="9"/>
              </w:rPr>
              <w:t>b</w:t>
            </w:r>
            <w:r>
              <w:rPr>
                <w:rFonts w:ascii="Georgia"/>
                <w:i/>
                <w:spacing w:val="29"/>
                <w:w w:val="11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F500]"/>
                <w:w w:val="115"/>
                <w:position w:val="-1"/>
                <w:sz w:val="9"/>
              </w:rPr>
              <w:t>3</w:t>
            </w:r>
            <w:r>
              <w:rPr>
                <w:rFonts w:ascii="[F500]"/>
                <w:spacing w:val="6"/>
                <w:w w:val="115"/>
                <w:position w:val="-1"/>
                <w:sz w:val="9"/>
              </w:rPr>
              <w:t> </w:t>
            </w:r>
            <w:r>
              <w:rPr>
                <w:spacing w:val="-10"/>
                <w:w w:val="115"/>
                <w:sz w:val="11"/>
              </w:rPr>
              <w:t>=</w:t>
            </w:r>
          </w:p>
          <w:p>
            <w:pPr>
              <w:pStyle w:val="TableParagraph"/>
              <w:spacing w:line="133" w:lineRule="exact" w:before="0"/>
              <w:ind w:left="115"/>
              <w:rPr>
                <w:sz w:val="11"/>
              </w:rPr>
            </w:pPr>
            <w:r>
              <w:rPr>
                <w:spacing w:val="-5"/>
                <w:w w:val="105"/>
                <w:sz w:val="11"/>
              </w:rPr>
              <w:t>200</w:t>
            </w:r>
          </w:p>
        </w:tc>
      </w:tr>
      <w:tr>
        <w:trPr>
          <w:trHeight w:val="313" w:hRule="atLeast"/>
        </w:trPr>
        <w:tc>
          <w:tcPr>
            <w:tcW w:w="2615" w:type="dxa"/>
          </w:tcPr>
          <w:p>
            <w:pPr>
              <w:pStyle w:val="TableParagraph"/>
              <w:spacing w:before="5"/>
              <w:ind w:left="116"/>
              <w:rPr>
                <w:sz w:val="11"/>
              </w:rPr>
            </w:pPr>
            <w:r>
              <w:rPr>
                <w:b/>
                <w:w w:val="110"/>
                <w:sz w:val="11"/>
              </w:rPr>
              <w:t>EQ10;EQ10.1</w:t>
            </w:r>
            <w:r>
              <w:rPr>
                <w:w w:val="110"/>
                <w:sz w:val="11"/>
              </w:rPr>
              <w:t>:</w:t>
            </w:r>
            <w:r>
              <w:rPr>
                <w:spacing w:val="-4"/>
                <w:w w:val="110"/>
                <w:sz w:val="11"/>
              </w:rPr>
              <w:t> </w:t>
            </w:r>
            <w:r>
              <w:rPr>
                <w:rFonts w:ascii="Georgia"/>
                <w:i/>
                <w:w w:val="110"/>
                <w:sz w:val="11"/>
              </w:rPr>
              <w:t>GP</w:t>
            </w:r>
            <w:r>
              <w:rPr>
                <w:rFonts w:ascii="Georgia"/>
                <w:i/>
                <w:spacing w:val="21"/>
                <w:w w:val="110"/>
                <w:sz w:val="11"/>
              </w:rPr>
              <w:t> </w:t>
            </w:r>
            <w:r>
              <w:rPr>
                <w:spacing w:val="-2"/>
                <w:w w:val="110"/>
                <w:sz w:val="11"/>
              </w:rPr>
              <w:t>phosphorylation</w:t>
            </w:r>
          </w:p>
        </w:tc>
        <w:tc>
          <w:tcPr>
            <w:tcW w:w="1750"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13"/>
                <w:w w:val="155"/>
                <w:position w:val="-2"/>
                <w:sz w:val="9"/>
              </w:rPr>
              <w:t> </w:t>
            </w:r>
            <w:r>
              <w:rPr>
                <w:w w:val="115"/>
                <w:sz w:val="11"/>
              </w:rPr>
              <w:t>=</w:t>
            </w:r>
            <w:r>
              <w:rPr>
                <w:spacing w:val="-13"/>
                <w:w w:val="115"/>
                <w:sz w:val="11"/>
              </w:rPr>
              <w:t> </w:t>
            </w:r>
            <w:r>
              <w:rPr>
                <w:w w:val="115"/>
                <w:sz w:val="11"/>
              </w:rPr>
              <w:t>1,</w:t>
            </w:r>
            <w:r>
              <w:rPr>
                <w:spacing w:val="-11"/>
                <w:w w:val="115"/>
                <w:sz w:val="11"/>
              </w:rPr>
              <w:t> </w:t>
            </w:r>
            <w:r>
              <w:rPr>
                <w:rFonts w:ascii="Georgia"/>
                <w:i/>
                <w:w w:val="115"/>
                <w:sz w:val="11"/>
              </w:rPr>
              <w:t>k</w:t>
            </w:r>
            <w:r>
              <w:rPr>
                <w:rFonts w:ascii="Georgia"/>
                <w:i/>
                <w:w w:val="115"/>
                <w:position w:val="-2"/>
                <w:sz w:val="9"/>
              </w:rPr>
              <w:t>b</w:t>
            </w:r>
            <w:r>
              <w:rPr>
                <w:rFonts w:ascii="Georgia"/>
                <w:i/>
                <w:spacing w:val="19"/>
                <w:w w:val="115"/>
                <w:position w:val="-2"/>
                <w:sz w:val="9"/>
              </w:rPr>
              <w:t> </w:t>
            </w:r>
            <w:r>
              <w:rPr>
                <w:w w:val="115"/>
                <w:sz w:val="11"/>
              </w:rPr>
              <w:t>=</w:t>
            </w:r>
            <w:r>
              <w:rPr>
                <w:spacing w:val="-13"/>
                <w:w w:val="115"/>
                <w:sz w:val="11"/>
              </w:rPr>
              <w:t> </w:t>
            </w:r>
            <w:r>
              <w:rPr>
                <w:w w:val="115"/>
                <w:sz w:val="11"/>
              </w:rPr>
              <w:t>1,</w:t>
            </w:r>
            <w:r>
              <w:rPr>
                <w:spacing w:val="-11"/>
                <w:w w:val="115"/>
                <w:sz w:val="11"/>
              </w:rPr>
              <w:t> </w:t>
            </w:r>
            <w:r>
              <w:rPr>
                <w:rFonts w:ascii="Georgia"/>
                <w:i/>
                <w:w w:val="115"/>
                <w:sz w:val="11"/>
              </w:rPr>
              <w:t>k</w:t>
            </w:r>
            <w:r>
              <w:rPr>
                <w:rFonts w:ascii="[F500]"/>
                <w:w w:val="115"/>
                <w:position w:val="-1"/>
                <w:sz w:val="9"/>
              </w:rPr>
              <w:t>5</w:t>
            </w:r>
            <w:r>
              <w:rPr>
                <w:rFonts w:ascii="[F500]"/>
                <w:spacing w:val="-4"/>
                <w:w w:val="115"/>
                <w:position w:val="-1"/>
                <w:sz w:val="9"/>
              </w:rPr>
              <w:t> </w:t>
            </w:r>
            <w:r>
              <w:rPr>
                <w:spacing w:val="15"/>
                <w:w w:val="115"/>
                <w:sz w:val="11"/>
              </w:rPr>
              <w:t>=2 </w:t>
            </w:r>
          </w:p>
        </w:tc>
        <w:tc>
          <w:tcPr>
            <w:tcW w:w="1588" w:type="dxa"/>
          </w:tcPr>
          <w:p>
            <w:pPr>
              <w:pStyle w:val="TableParagraph"/>
              <w:spacing w:line="150" w:lineRule="exact" w:before="7"/>
              <w:ind w:left="116"/>
              <w:rPr>
                <w:sz w:val="11"/>
              </w:rPr>
            </w:pPr>
            <w:r>
              <w:rPr>
                <w:rFonts w:ascii="Georgia"/>
                <w:i/>
                <w:w w:val="155"/>
                <w:sz w:val="11"/>
              </w:rPr>
              <w:t>k</w:t>
            </w:r>
            <w:r>
              <w:rPr>
                <w:rFonts w:ascii="Georgia"/>
                <w:i/>
                <w:w w:val="155"/>
                <w:position w:val="-2"/>
                <w:sz w:val="9"/>
              </w:rPr>
              <w:t>f</w:t>
            </w:r>
            <w:r>
              <w:rPr>
                <w:rFonts w:ascii="Georgia"/>
                <w:i/>
                <w:spacing w:val="30"/>
                <w:w w:val="15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Georgia"/>
                <w:i/>
                <w:w w:val="115"/>
                <w:position w:val="-2"/>
                <w:sz w:val="9"/>
              </w:rPr>
              <w:t>b</w:t>
            </w:r>
            <w:r>
              <w:rPr>
                <w:rFonts w:ascii="Georgia"/>
                <w:i/>
                <w:spacing w:val="29"/>
                <w:w w:val="11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F500]"/>
                <w:w w:val="115"/>
                <w:position w:val="-1"/>
                <w:sz w:val="9"/>
              </w:rPr>
              <w:t>5</w:t>
            </w:r>
            <w:r>
              <w:rPr>
                <w:rFonts w:ascii="[F500]"/>
                <w:spacing w:val="6"/>
                <w:w w:val="115"/>
                <w:position w:val="-1"/>
                <w:sz w:val="9"/>
              </w:rPr>
              <w:t> </w:t>
            </w:r>
            <w:r>
              <w:rPr>
                <w:spacing w:val="-10"/>
                <w:w w:val="115"/>
                <w:sz w:val="11"/>
              </w:rPr>
              <w:t>=</w:t>
            </w:r>
          </w:p>
          <w:p>
            <w:pPr>
              <w:pStyle w:val="TableParagraph"/>
              <w:spacing w:line="133" w:lineRule="exact" w:before="0"/>
              <w:ind w:left="116"/>
              <w:rPr>
                <w:sz w:val="11"/>
              </w:rPr>
            </w:pPr>
            <w:r>
              <w:rPr>
                <w:spacing w:val="-5"/>
                <w:w w:val="105"/>
                <w:sz w:val="11"/>
              </w:rPr>
              <w:t>20</w:t>
            </w:r>
          </w:p>
        </w:tc>
        <w:tc>
          <w:tcPr>
            <w:tcW w:w="1588" w:type="dxa"/>
          </w:tcPr>
          <w:p>
            <w:pPr>
              <w:pStyle w:val="TableParagraph"/>
              <w:spacing w:line="150" w:lineRule="exact" w:before="7"/>
              <w:ind w:left="115"/>
              <w:rPr>
                <w:sz w:val="11"/>
              </w:rPr>
            </w:pPr>
            <w:r>
              <w:rPr>
                <w:rFonts w:ascii="Georgia"/>
                <w:i/>
                <w:w w:val="155"/>
                <w:sz w:val="11"/>
              </w:rPr>
              <w:t>k</w:t>
            </w:r>
            <w:r>
              <w:rPr>
                <w:rFonts w:ascii="Georgia"/>
                <w:i/>
                <w:w w:val="155"/>
                <w:position w:val="-2"/>
                <w:sz w:val="9"/>
              </w:rPr>
              <w:t>f</w:t>
            </w:r>
            <w:r>
              <w:rPr>
                <w:rFonts w:ascii="Georgia"/>
                <w:i/>
                <w:spacing w:val="30"/>
                <w:w w:val="15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Georgia"/>
                <w:i/>
                <w:w w:val="115"/>
                <w:position w:val="-2"/>
                <w:sz w:val="9"/>
              </w:rPr>
              <w:t>b</w:t>
            </w:r>
            <w:r>
              <w:rPr>
                <w:rFonts w:ascii="Georgia"/>
                <w:i/>
                <w:spacing w:val="29"/>
                <w:w w:val="11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F500]"/>
                <w:w w:val="115"/>
                <w:position w:val="-1"/>
                <w:sz w:val="9"/>
              </w:rPr>
              <w:t>5</w:t>
            </w:r>
            <w:r>
              <w:rPr>
                <w:rFonts w:ascii="[F500]"/>
                <w:spacing w:val="6"/>
                <w:w w:val="115"/>
                <w:position w:val="-1"/>
                <w:sz w:val="9"/>
              </w:rPr>
              <w:t> </w:t>
            </w:r>
            <w:r>
              <w:rPr>
                <w:spacing w:val="-10"/>
                <w:w w:val="115"/>
                <w:sz w:val="11"/>
              </w:rPr>
              <w:t>=</w:t>
            </w:r>
          </w:p>
          <w:p>
            <w:pPr>
              <w:pStyle w:val="TableParagraph"/>
              <w:spacing w:line="133" w:lineRule="exact" w:before="0"/>
              <w:ind w:left="115"/>
              <w:rPr>
                <w:sz w:val="11"/>
              </w:rPr>
            </w:pPr>
            <w:r>
              <w:rPr>
                <w:spacing w:val="-5"/>
                <w:w w:val="105"/>
                <w:sz w:val="11"/>
              </w:rPr>
              <w:t>200</w:t>
            </w:r>
          </w:p>
        </w:tc>
      </w:tr>
      <w:tr>
        <w:trPr>
          <w:trHeight w:val="313" w:hRule="atLeast"/>
        </w:trPr>
        <w:tc>
          <w:tcPr>
            <w:tcW w:w="2615" w:type="dxa"/>
          </w:tcPr>
          <w:p>
            <w:pPr>
              <w:pStyle w:val="TableParagraph"/>
              <w:spacing w:line="192" w:lineRule="auto" w:before="30"/>
              <w:ind w:left="116"/>
              <w:rPr>
                <w:sz w:val="11"/>
              </w:rPr>
            </w:pPr>
            <w:r>
              <w:rPr>
                <w:b/>
                <w:w w:val="105"/>
                <w:sz w:val="11"/>
              </w:rPr>
              <w:t>EQ11;EQ11.1</w:t>
            </w:r>
            <w:r>
              <w:rPr>
                <w:w w:val="105"/>
                <w:sz w:val="11"/>
              </w:rPr>
              <w:t>:</w:t>
            </w:r>
            <w:r>
              <w:rPr>
                <w:spacing w:val="1"/>
                <w:w w:val="105"/>
                <w:sz w:val="11"/>
              </w:rPr>
              <w:t> </w:t>
            </w:r>
            <w:r>
              <w:rPr>
                <w:w w:val="105"/>
                <w:sz w:val="11"/>
              </w:rPr>
              <w:t>Degradation</w:t>
            </w:r>
            <w:r>
              <w:rPr>
                <w:spacing w:val="-12"/>
                <w:w w:val="105"/>
                <w:sz w:val="11"/>
              </w:rPr>
              <w:t> </w:t>
            </w:r>
            <w:r>
              <w:rPr>
                <w:w w:val="105"/>
                <w:sz w:val="11"/>
              </w:rPr>
              <w:t>of</w:t>
            </w:r>
            <w:r>
              <w:rPr>
                <w:spacing w:val="-12"/>
                <w:w w:val="105"/>
                <w:sz w:val="11"/>
              </w:rPr>
              <w:t> </w:t>
            </w:r>
            <w:r>
              <w:rPr>
                <w:w w:val="105"/>
                <w:sz w:val="11"/>
              </w:rPr>
              <w:t>glyco- gen to glucose 1-phosphate</w:t>
            </w:r>
          </w:p>
        </w:tc>
        <w:tc>
          <w:tcPr>
            <w:tcW w:w="1750" w:type="dxa"/>
          </w:tcPr>
          <w:p>
            <w:pPr>
              <w:pStyle w:val="TableParagraph"/>
              <w:spacing w:line="150" w:lineRule="exact" w:before="7"/>
              <w:ind w:left="116"/>
              <w:rPr>
                <w:sz w:val="11"/>
              </w:rPr>
            </w:pPr>
            <w:r>
              <w:rPr>
                <w:rFonts w:ascii="Georgia"/>
                <w:i/>
                <w:w w:val="150"/>
                <w:sz w:val="11"/>
              </w:rPr>
              <w:t>k</w:t>
            </w:r>
            <w:r>
              <w:rPr>
                <w:rFonts w:ascii="Georgia"/>
                <w:i/>
                <w:w w:val="150"/>
                <w:position w:val="-2"/>
                <w:sz w:val="9"/>
              </w:rPr>
              <w:t>f</w:t>
            </w:r>
            <w:r>
              <w:rPr>
                <w:rFonts w:ascii="Georgia"/>
                <w:i/>
                <w:spacing w:val="8"/>
                <w:w w:val="150"/>
                <w:position w:val="-2"/>
                <w:sz w:val="9"/>
              </w:rPr>
              <w:t> </w:t>
            </w:r>
            <w:r>
              <w:rPr>
                <w:w w:val="125"/>
                <w:sz w:val="11"/>
              </w:rPr>
              <w:t>=</w:t>
            </w:r>
            <w:r>
              <w:rPr>
                <w:spacing w:val="-16"/>
                <w:w w:val="125"/>
                <w:sz w:val="11"/>
              </w:rPr>
              <w:t> </w:t>
            </w:r>
            <w:r>
              <w:rPr>
                <w:w w:val="125"/>
                <w:sz w:val="11"/>
              </w:rPr>
              <w:t>1,</w:t>
            </w:r>
            <w:r>
              <w:rPr>
                <w:spacing w:val="-14"/>
                <w:w w:val="125"/>
                <w:sz w:val="11"/>
              </w:rPr>
              <w:t> </w:t>
            </w:r>
            <w:r>
              <w:rPr>
                <w:rFonts w:ascii="Georgia"/>
                <w:i/>
                <w:w w:val="125"/>
                <w:sz w:val="11"/>
              </w:rPr>
              <w:t>k</w:t>
            </w:r>
            <w:r>
              <w:rPr>
                <w:rFonts w:ascii="Georgia"/>
                <w:i/>
                <w:w w:val="125"/>
                <w:position w:val="-2"/>
                <w:sz w:val="9"/>
              </w:rPr>
              <w:t>b</w:t>
            </w:r>
            <w:r>
              <w:rPr>
                <w:rFonts w:ascii="Georgia"/>
                <w:i/>
                <w:spacing w:val="16"/>
                <w:w w:val="125"/>
                <w:position w:val="-2"/>
                <w:sz w:val="9"/>
              </w:rPr>
              <w:t> </w:t>
            </w:r>
            <w:r>
              <w:rPr>
                <w:w w:val="125"/>
                <w:sz w:val="11"/>
              </w:rPr>
              <w:t>=</w:t>
            </w:r>
            <w:r>
              <w:rPr>
                <w:spacing w:val="-16"/>
                <w:w w:val="125"/>
                <w:sz w:val="11"/>
              </w:rPr>
              <w:t> </w:t>
            </w:r>
            <w:r>
              <w:rPr>
                <w:w w:val="125"/>
                <w:sz w:val="11"/>
              </w:rPr>
              <w:t>1,</w:t>
            </w:r>
            <w:r>
              <w:rPr>
                <w:spacing w:val="-14"/>
                <w:w w:val="125"/>
                <w:sz w:val="11"/>
              </w:rPr>
              <w:t> </w:t>
            </w:r>
            <w:r>
              <w:rPr>
                <w:rFonts w:ascii="Georgia"/>
                <w:i/>
                <w:w w:val="125"/>
                <w:sz w:val="11"/>
              </w:rPr>
              <w:t>k</w:t>
            </w:r>
            <w:r>
              <w:rPr>
                <w:rFonts w:ascii="Georgia"/>
                <w:i/>
                <w:w w:val="125"/>
                <w:position w:val="-2"/>
                <w:sz w:val="9"/>
              </w:rPr>
              <w:t>degr</w:t>
            </w:r>
            <w:r>
              <w:rPr>
                <w:rFonts w:ascii="Georgia"/>
                <w:i/>
                <w:spacing w:val="20"/>
                <w:w w:val="125"/>
                <w:position w:val="-2"/>
                <w:sz w:val="9"/>
              </w:rPr>
              <w:t> </w:t>
            </w:r>
            <w:r>
              <w:rPr>
                <w:spacing w:val="-10"/>
                <w:w w:val="125"/>
                <w:sz w:val="11"/>
              </w:rPr>
              <w:t>=</w:t>
            </w:r>
          </w:p>
          <w:p>
            <w:pPr>
              <w:pStyle w:val="TableParagraph"/>
              <w:spacing w:line="133" w:lineRule="exact" w:before="0"/>
              <w:ind w:left="116"/>
              <w:rPr>
                <w:sz w:val="11"/>
              </w:rPr>
            </w:pPr>
            <w:r>
              <w:rPr>
                <w:spacing w:val="-10"/>
                <w:w w:val="105"/>
                <w:sz w:val="11"/>
              </w:rPr>
              <w:t>1</w:t>
            </w:r>
          </w:p>
        </w:tc>
        <w:tc>
          <w:tcPr>
            <w:tcW w:w="1588" w:type="dxa"/>
          </w:tcPr>
          <w:p>
            <w:pPr>
              <w:pStyle w:val="TableParagraph"/>
              <w:spacing w:line="148" w:lineRule="exact" w:before="7"/>
              <w:ind w:left="116"/>
              <w:rPr>
                <w:sz w:val="11"/>
              </w:rPr>
            </w:pPr>
            <w:r>
              <w:rPr>
                <w:rFonts w:ascii="Georgia"/>
                <w:i/>
                <w:w w:val="155"/>
                <w:sz w:val="11"/>
              </w:rPr>
              <w:t>k</w:t>
            </w:r>
            <w:r>
              <w:rPr>
                <w:rFonts w:ascii="Georgia"/>
                <w:i/>
                <w:w w:val="155"/>
                <w:position w:val="-2"/>
                <w:sz w:val="9"/>
              </w:rPr>
              <w:t>f</w:t>
            </w:r>
            <w:r>
              <w:rPr>
                <w:rFonts w:ascii="Georgia"/>
                <w:i/>
                <w:spacing w:val="37"/>
                <w:w w:val="155"/>
                <w:position w:val="-2"/>
                <w:sz w:val="9"/>
              </w:rPr>
              <w:t>  </w:t>
            </w:r>
            <w:r>
              <w:rPr>
                <w:w w:val="115"/>
                <w:sz w:val="11"/>
              </w:rPr>
              <w:t>=</w:t>
            </w:r>
            <w:r>
              <w:rPr>
                <w:spacing w:val="67"/>
                <w:w w:val="115"/>
                <w:sz w:val="11"/>
              </w:rPr>
              <w:t> </w:t>
            </w:r>
            <w:r>
              <w:rPr>
                <w:w w:val="115"/>
                <w:sz w:val="11"/>
              </w:rPr>
              <w:t>1,</w:t>
            </w:r>
            <w:r>
              <w:rPr>
                <w:spacing w:val="49"/>
                <w:w w:val="115"/>
                <w:sz w:val="11"/>
              </w:rPr>
              <w:t> </w:t>
            </w:r>
            <w:r>
              <w:rPr>
                <w:rFonts w:ascii="Georgia"/>
                <w:i/>
                <w:w w:val="115"/>
                <w:sz w:val="11"/>
              </w:rPr>
              <w:t>k</w:t>
            </w:r>
            <w:r>
              <w:rPr>
                <w:rFonts w:ascii="Georgia"/>
                <w:i/>
                <w:w w:val="115"/>
                <w:position w:val="-2"/>
                <w:sz w:val="9"/>
              </w:rPr>
              <w:t>b</w:t>
            </w:r>
            <w:r>
              <w:rPr>
                <w:rFonts w:ascii="Georgia"/>
                <w:i/>
                <w:spacing w:val="40"/>
                <w:w w:val="115"/>
                <w:position w:val="-2"/>
                <w:sz w:val="9"/>
              </w:rPr>
              <w:t>  </w:t>
            </w:r>
            <w:r>
              <w:rPr>
                <w:w w:val="115"/>
                <w:sz w:val="11"/>
              </w:rPr>
              <w:t>=</w:t>
            </w:r>
            <w:r>
              <w:rPr>
                <w:spacing w:val="67"/>
                <w:w w:val="115"/>
                <w:sz w:val="11"/>
              </w:rPr>
              <w:t> </w:t>
            </w:r>
            <w:r>
              <w:rPr>
                <w:spacing w:val="-5"/>
                <w:w w:val="115"/>
                <w:sz w:val="11"/>
              </w:rPr>
              <w:t>1,</w:t>
            </w:r>
          </w:p>
          <w:p>
            <w:pPr>
              <w:pStyle w:val="TableParagraph"/>
              <w:spacing w:line="137" w:lineRule="exact" w:before="0"/>
              <w:ind w:left="116"/>
              <w:rPr>
                <w:sz w:val="11"/>
              </w:rPr>
            </w:pPr>
            <w:r>
              <w:rPr>
                <w:rFonts w:ascii="Georgia"/>
                <w:i/>
                <w:w w:val="125"/>
                <w:position w:val="3"/>
                <w:sz w:val="11"/>
              </w:rPr>
              <w:t>k</w:t>
            </w:r>
            <w:r>
              <w:rPr>
                <w:rFonts w:ascii="Georgia"/>
                <w:i/>
                <w:w w:val="125"/>
                <w:sz w:val="9"/>
              </w:rPr>
              <w:t>degr</w:t>
            </w:r>
            <w:r>
              <w:rPr>
                <w:rFonts w:ascii="Georgia"/>
                <w:i/>
                <w:spacing w:val="59"/>
                <w:w w:val="125"/>
                <w:sz w:val="9"/>
              </w:rPr>
              <w:t> </w:t>
            </w:r>
            <w:r>
              <w:rPr>
                <w:spacing w:val="15"/>
                <w:w w:val="125"/>
                <w:position w:val="3"/>
                <w:sz w:val="11"/>
              </w:rPr>
              <w:t>=1 </w:t>
            </w:r>
          </w:p>
        </w:tc>
        <w:tc>
          <w:tcPr>
            <w:tcW w:w="1588" w:type="dxa"/>
          </w:tcPr>
          <w:p>
            <w:pPr>
              <w:pStyle w:val="TableParagraph"/>
              <w:spacing w:line="148" w:lineRule="exact" w:before="7"/>
              <w:ind w:left="115"/>
              <w:rPr>
                <w:sz w:val="11"/>
              </w:rPr>
            </w:pPr>
            <w:r>
              <w:rPr>
                <w:rFonts w:ascii="Georgia"/>
                <w:i/>
                <w:w w:val="155"/>
                <w:sz w:val="11"/>
              </w:rPr>
              <w:t>k</w:t>
            </w:r>
            <w:r>
              <w:rPr>
                <w:rFonts w:ascii="Georgia"/>
                <w:i/>
                <w:w w:val="155"/>
                <w:position w:val="-2"/>
                <w:sz w:val="9"/>
              </w:rPr>
              <w:t>f</w:t>
            </w:r>
            <w:r>
              <w:rPr>
                <w:rFonts w:ascii="Georgia"/>
                <w:i/>
                <w:spacing w:val="37"/>
                <w:w w:val="155"/>
                <w:position w:val="-2"/>
                <w:sz w:val="9"/>
              </w:rPr>
              <w:t>  </w:t>
            </w:r>
            <w:r>
              <w:rPr>
                <w:w w:val="115"/>
                <w:sz w:val="11"/>
              </w:rPr>
              <w:t>=</w:t>
            </w:r>
            <w:r>
              <w:rPr>
                <w:spacing w:val="67"/>
                <w:w w:val="115"/>
                <w:sz w:val="11"/>
              </w:rPr>
              <w:t> </w:t>
            </w:r>
            <w:r>
              <w:rPr>
                <w:w w:val="115"/>
                <w:sz w:val="11"/>
              </w:rPr>
              <w:t>1,</w:t>
            </w:r>
            <w:r>
              <w:rPr>
                <w:spacing w:val="49"/>
                <w:w w:val="115"/>
                <w:sz w:val="11"/>
              </w:rPr>
              <w:t> </w:t>
            </w:r>
            <w:r>
              <w:rPr>
                <w:rFonts w:ascii="Georgia"/>
                <w:i/>
                <w:w w:val="115"/>
                <w:sz w:val="11"/>
              </w:rPr>
              <w:t>k</w:t>
            </w:r>
            <w:r>
              <w:rPr>
                <w:rFonts w:ascii="Georgia"/>
                <w:i/>
                <w:w w:val="115"/>
                <w:position w:val="-2"/>
                <w:sz w:val="9"/>
              </w:rPr>
              <w:t>b</w:t>
            </w:r>
            <w:r>
              <w:rPr>
                <w:rFonts w:ascii="Georgia"/>
                <w:i/>
                <w:spacing w:val="40"/>
                <w:w w:val="115"/>
                <w:position w:val="-2"/>
                <w:sz w:val="9"/>
              </w:rPr>
              <w:t>  </w:t>
            </w:r>
            <w:r>
              <w:rPr>
                <w:w w:val="115"/>
                <w:sz w:val="11"/>
              </w:rPr>
              <w:t>=</w:t>
            </w:r>
            <w:r>
              <w:rPr>
                <w:spacing w:val="67"/>
                <w:w w:val="115"/>
                <w:sz w:val="11"/>
              </w:rPr>
              <w:t> </w:t>
            </w:r>
            <w:r>
              <w:rPr>
                <w:spacing w:val="-5"/>
                <w:w w:val="115"/>
                <w:sz w:val="11"/>
              </w:rPr>
              <w:t>1,</w:t>
            </w:r>
          </w:p>
          <w:p>
            <w:pPr>
              <w:pStyle w:val="TableParagraph"/>
              <w:spacing w:line="137" w:lineRule="exact" w:before="0"/>
              <w:ind w:left="115"/>
              <w:rPr>
                <w:sz w:val="11"/>
              </w:rPr>
            </w:pPr>
            <w:r>
              <w:rPr>
                <w:rFonts w:ascii="Georgia"/>
                <w:i/>
                <w:w w:val="125"/>
                <w:position w:val="3"/>
                <w:sz w:val="11"/>
              </w:rPr>
              <w:t>k</w:t>
            </w:r>
            <w:r>
              <w:rPr>
                <w:rFonts w:ascii="Georgia"/>
                <w:i/>
                <w:w w:val="125"/>
                <w:sz w:val="9"/>
              </w:rPr>
              <w:t>degr</w:t>
            </w:r>
            <w:r>
              <w:rPr>
                <w:rFonts w:ascii="Georgia"/>
                <w:i/>
                <w:spacing w:val="59"/>
                <w:w w:val="125"/>
                <w:sz w:val="9"/>
              </w:rPr>
              <w:t> </w:t>
            </w:r>
            <w:r>
              <w:rPr>
                <w:spacing w:val="15"/>
                <w:w w:val="125"/>
                <w:position w:val="3"/>
                <w:sz w:val="11"/>
              </w:rPr>
              <w:t>=1 </w:t>
            </w:r>
          </w:p>
        </w:tc>
      </w:tr>
      <w:tr>
        <w:trPr>
          <w:trHeight w:val="313" w:hRule="atLeast"/>
        </w:trPr>
        <w:tc>
          <w:tcPr>
            <w:tcW w:w="2615" w:type="dxa"/>
          </w:tcPr>
          <w:p>
            <w:pPr>
              <w:pStyle w:val="TableParagraph"/>
              <w:spacing w:before="5"/>
              <w:ind w:left="116"/>
              <w:rPr>
                <w:sz w:val="11"/>
              </w:rPr>
            </w:pPr>
            <w:r>
              <w:rPr>
                <w:b/>
                <w:w w:val="110"/>
                <w:sz w:val="11"/>
              </w:rPr>
              <w:t>EQ12;EQ12.1</w:t>
            </w:r>
            <w:r>
              <w:rPr>
                <w:w w:val="110"/>
                <w:sz w:val="11"/>
              </w:rPr>
              <w:t>:</w:t>
            </w:r>
            <w:r>
              <w:rPr>
                <w:spacing w:val="-4"/>
                <w:w w:val="110"/>
                <w:sz w:val="11"/>
              </w:rPr>
              <w:t> </w:t>
            </w:r>
            <w:r>
              <w:rPr>
                <w:rFonts w:ascii="Georgia"/>
                <w:i/>
                <w:w w:val="110"/>
                <w:sz w:val="11"/>
              </w:rPr>
              <w:t>GS</w:t>
            </w:r>
            <w:r>
              <w:rPr>
                <w:rFonts w:ascii="Georgia"/>
                <w:i/>
                <w:spacing w:val="12"/>
                <w:w w:val="110"/>
                <w:sz w:val="11"/>
              </w:rPr>
              <w:t> </w:t>
            </w:r>
            <w:r>
              <w:rPr>
                <w:spacing w:val="-2"/>
                <w:w w:val="110"/>
                <w:sz w:val="11"/>
              </w:rPr>
              <w:t>phosphorylation</w:t>
            </w:r>
          </w:p>
        </w:tc>
        <w:tc>
          <w:tcPr>
            <w:tcW w:w="1750" w:type="dxa"/>
          </w:tcPr>
          <w:p>
            <w:pPr>
              <w:pStyle w:val="TableParagraph"/>
              <w:spacing w:before="7"/>
              <w:ind w:left="116"/>
              <w:rPr>
                <w:sz w:val="11"/>
              </w:rPr>
            </w:pPr>
            <w:r>
              <w:rPr>
                <w:rFonts w:ascii="Georgia"/>
                <w:i/>
                <w:w w:val="155"/>
                <w:sz w:val="11"/>
              </w:rPr>
              <w:t>k</w:t>
            </w:r>
            <w:r>
              <w:rPr>
                <w:rFonts w:ascii="Georgia"/>
                <w:i/>
                <w:w w:val="155"/>
                <w:position w:val="-2"/>
                <w:sz w:val="9"/>
              </w:rPr>
              <w:t>f</w:t>
            </w:r>
            <w:r>
              <w:rPr>
                <w:rFonts w:ascii="Georgia"/>
                <w:i/>
                <w:spacing w:val="13"/>
                <w:w w:val="155"/>
                <w:position w:val="-2"/>
                <w:sz w:val="9"/>
              </w:rPr>
              <w:t> </w:t>
            </w:r>
            <w:r>
              <w:rPr>
                <w:w w:val="115"/>
                <w:sz w:val="11"/>
              </w:rPr>
              <w:t>=</w:t>
            </w:r>
            <w:r>
              <w:rPr>
                <w:spacing w:val="-13"/>
                <w:w w:val="115"/>
                <w:sz w:val="11"/>
              </w:rPr>
              <w:t> </w:t>
            </w:r>
            <w:r>
              <w:rPr>
                <w:w w:val="115"/>
                <w:sz w:val="11"/>
              </w:rPr>
              <w:t>1,</w:t>
            </w:r>
            <w:r>
              <w:rPr>
                <w:spacing w:val="-11"/>
                <w:w w:val="115"/>
                <w:sz w:val="11"/>
              </w:rPr>
              <w:t> </w:t>
            </w:r>
            <w:r>
              <w:rPr>
                <w:rFonts w:ascii="Georgia"/>
                <w:i/>
                <w:w w:val="115"/>
                <w:sz w:val="11"/>
              </w:rPr>
              <w:t>k</w:t>
            </w:r>
            <w:r>
              <w:rPr>
                <w:rFonts w:ascii="Georgia"/>
                <w:i/>
                <w:w w:val="115"/>
                <w:position w:val="-2"/>
                <w:sz w:val="9"/>
              </w:rPr>
              <w:t>b</w:t>
            </w:r>
            <w:r>
              <w:rPr>
                <w:rFonts w:ascii="Georgia"/>
                <w:i/>
                <w:spacing w:val="19"/>
                <w:w w:val="115"/>
                <w:position w:val="-2"/>
                <w:sz w:val="9"/>
              </w:rPr>
              <w:t> </w:t>
            </w:r>
            <w:r>
              <w:rPr>
                <w:w w:val="115"/>
                <w:sz w:val="11"/>
              </w:rPr>
              <w:t>=</w:t>
            </w:r>
            <w:r>
              <w:rPr>
                <w:spacing w:val="-13"/>
                <w:w w:val="115"/>
                <w:sz w:val="11"/>
              </w:rPr>
              <w:t> </w:t>
            </w:r>
            <w:r>
              <w:rPr>
                <w:w w:val="115"/>
                <w:sz w:val="11"/>
              </w:rPr>
              <w:t>1,</w:t>
            </w:r>
            <w:r>
              <w:rPr>
                <w:spacing w:val="-11"/>
                <w:w w:val="115"/>
                <w:sz w:val="11"/>
              </w:rPr>
              <w:t> </w:t>
            </w:r>
            <w:r>
              <w:rPr>
                <w:rFonts w:ascii="Georgia"/>
                <w:i/>
                <w:w w:val="115"/>
                <w:sz w:val="11"/>
              </w:rPr>
              <w:t>k</w:t>
            </w:r>
            <w:r>
              <w:rPr>
                <w:rFonts w:ascii="[F500]"/>
                <w:w w:val="115"/>
                <w:position w:val="-1"/>
                <w:sz w:val="9"/>
              </w:rPr>
              <w:t>7</w:t>
            </w:r>
            <w:r>
              <w:rPr>
                <w:rFonts w:ascii="[F500]"/>
                <w:spacing w:val="-4"/>
                <w:w w:val="115"/>
                <w:position w:val="-1"/>
                <w:sz w:val="9"/>
              </w:rPr>
              <w:t> </w:t>
            </w:r>
            <w:r>
              <w:rPr>
                <w:spacing w:val="15"/>
                <w:w w:val="115"/>
                <w:sz w:val="11"/>
              </w:rPr>
              <w:t>=2 </w:t>
            </w:r>
          </w:p>
        </w:tc>
        <w:tc>
          <w:tcPr>
            <w:tcW w:w="1588" w:type="dxa"/>
          </w:tcPr>
          <w:p>
            <w:pPr>
              <w:pStyle w:val="TableParagraph"/>
              <w:spacing w:line="150" w:lineRule="exact" w:before="7"/>
              <w:ind w:left="116"/>
              <w:rPr>
                <w:sz w:val="11"/>
              </w:rPr>
            </w:pPr>
            <w:r>
              <w:rPr>
                <w:rFonts w:ascii="Georgia"/>
                <w:i/>
                <w:w w:val="155"/>
                <w:sz w:val="11"/>
              </w:rPr>
              <w:t>k</w:t>
            </w:r>
            <w:r>
              <w:rPr>
                <w:rFonts w:ascii="Georgia"/>
                <w:i/>
                <w:w w:val="155"/>
                <w:position w:val="-2"/>
                <w:sz w:val="9"/>
              </w:rPr>
              <w:t>f</w:t>
            </w:r>
            <w:r>
              <w:rPr>
                <w:rFonts w:ascii="Georgia"/>
                <w:i/>
                <w:spacing w:val="30"/>
                <w:w w:val="15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Georgia"/>
                <w:i/>
                <w:w w:val="115"/>
                <w:position w:val="-2"/>
                <w:sz w:val="9"/>
              </w:rPr>
              <w:t>b</w:t>
            </w:r>
            <w:r>
              <w:rPr>
                <w:rFonts w:ascii="Georgia"/>
                <w:i/>
                <w:spacing w:val="29"/>
                <w:w w:val="11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F500]"/>
                <w:w w:val="115"/>
                <w:position w:val="-1"/>
                <w:sz w:val="9"/>
              </w:rPr>
              <w:t>7</w:t>
            </w:r>
            <w:r>
              <w:rPr>
                <w:rFonts w:ascii="[F500]"/>
                <w:spacing w:val="6"/>
                <w:w w:val="115"/>
                <w:position w:val="-1"/>
                <w:sz w:val="9"/>
              </w:rPr>
              <w:t> </w:t>
            </w:r>
            <w:r>
              <w:rPr>
                <w:spacing w:val="-10"/>
                <w:w w:val="115"/>
                <w:sz w:val="11"/>
              </w:rPr>
              <w:t>=</w:t>
            </w:r>
          </w:p>
          <w:p>
            <w:pPr>
              <w:pStyle w:val="TableParagraph"/>
              <w:spacing w:line="133" w:lineRule="exact" w:before="0"/>
              <w:ind w:left="116"/>
              <w:rPr>
                <w:sz w:val="11"/>
              </w:rPr>
            </w:pPr>
            <w:r>
              <w:rPr>
                <w:spacing w:val="-5"/>
                <w:w w:val="105"/>
                <w:sz w:val="11"/>
              </w:rPr>
              <w:t>20</w:t>
            </w:r>
          </w:p>
        </w:tc>
        <w:tc>
          <w:tcPr>
            <w:tcW w:w="1588" w:type="dxa"/>
          </w:tcPr>
          <w:p>
            <w:pPr>
              <w:pStyle w:val="TableParagraph"/>
              <w:spacing w:line="150" w:lineRule="exact" w:before="7"/>
              <w:ind w:left="115"/>
              <w:rPr>
                <w:sz w:val="11"/>
              </w:rPr>
            </w:pPr>
            <w:r>
              <w:rPr>
                <w:rFonts w:ascii="Georgia"/>
                <w:i/>
                <w:w w:val="155"/>
                <w:sz w:val="11"/>
              </w:rPr>
              <w:t>k</w:t>
            </w:r>
            <w:r>
              <w:rPr>
                <w:rFonts w:ascii="Georgia"/>
                <w:i/>
                <w:w w:val="155"/>
                <w:position w:val="-2"/>
                <w:sz w:val="9"/>
              </w:rPr>
              <w:t>f</w:t>
            </w:r>
            <w:r>
              <w:rPr>
                <w:rFonts w:ascii="Georgia"/>
                <w:i/>
                <w:spacing w:val="30"/>
                <w:w w:val="15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Georgia"/>
                <w:i/>
                <w:w w:val="115"/>
                <w:position w:val="-2"/>
                <w:sz w:val="9"/>
              </w:rPr>
              <w:t>b</w:t>
            </w:r>
            <w:r>
              <w:rPr>
                <w:rFonts w:ascii="Georgia"/>
                <w:i/>
                <w:spacing w:val="29"/>
                <w:w w:val="115"/>
                <w:position w:val="-2"/>
                <w:sz w:val="9"/>
              </w:rPr>
              <w:t> </w:t>
            </w:r>
            <w:r>
              <w:rPr>
                <w:w w:val="115"/>
                <w:sz w:val="11"/>
              </w:rPr>
              <w:t>=</w:t>
            </w:r>
            <w:r>
              <w:rPr>
                <w:spacing w:val="-8"/>
                <w:w w:val="115"/>
                <w:sz w:val="11"/>
              </w:rPr>
              <w:t> </w:t>
            </w:r>
            <w:r>
              <w:rPr>
                <w:w w:val="115"/>
                <w:sz w:val="11"/>
              </w:rPr>
              <w:t>1,</w:t>
            </w:r>
            <w:r>
              <w:rPr>
                <w:spacing w:val="-4"/>
                <w:w w:val="115"/>
                <w:sz w:val="11"/>
              </w:rPr>
              <w:t> </w:t>
            </w:r>
            <w:r>
              <w:rPr>
                <w:rFonts w:ascii="Georgia"/>
                <w:i/>
                <w:w w:val="115"/>
                <w:sz w:val="11"/>
              </w:rPr>
              <w:t>k</w:t>
            </w:r>
            <w:r>
              <w:rPr>
                <w:rFonts w:ascii="[F500]"/>
                <w:w w:val="115"/>
                <w:position w:val="-1"/>
                <w:sz w:val="9"/>
              </w:rPr>
              <w:t>7</w:t>
            </w:r>
            <w:r>
              <w:rPr>
                <w:rFonts w:ascii="[F500]"/>
                <w:spacing w:val="6"/>
                <w:w w:val="115"/>
                <w:position w:val="-1"/>
                <w:sz w:val="9"/>
              </w:rPr>
              <w:t> </w:t>
            </w:r>
            <w:r>
              <w:rPr>
                <w:spacing w:val="-10"/>
                <w:w w:val="115"/>
                <w:sz w:val="11"/>
              </w:rPr>
              <w:t>=</w:t>
            </w:r>
          </w:p>
          <w:p>
            <w:pPr>
              <w:pStyle w:val="TableParagraph"/>
              <w:spacing w:line="133" w:lineRule="exact" w:before="0"/>
              <w:ind w:left="115"/>
              <w:rPr>
                <w:sz w:val="11"/>
              </w:rPr>
            </w:pPr>
            <w:r>
              <w:rPr>
                <w:spacing w:val="-5"/>
                <w:w w:val="105"/>
                <w:sz w:val="11"/>
              </w:rPr>
              <w:t>200</w:t>
            </w:r>
          </w:p>
        </w:tc>
      </w:tr>
    </w:tbl>
    <w:p>
      <w:pPr>
        <w:spacing w:line="180" w:lineRule="exact" w:before="43"/>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A.1</w:t>
      </w:r>
    </w:p>
    <w:p>
      <w:pPr>
        <w:spacing w:line="147" w:lineRule="exact" w:before="0"/>
        <w:ind w:left="196" w:right="349" w:firstLine="0"/>
        <w:jc w:val="center"/>
        <w:rPr>
          <w:rFonts w:ascii="LM Roman 8"/>
          <w:sz w:val="15"/>
        </w:rPr>
      </w:pPr>
      <w:r>
        <w:rPr>
          <w:rFonts w:ascii="LM Roman 8"/>
          <w:w w:val="105"/>
          <w:sz w:val="15"/>
        </w:rPr>
        <w:t>Reaction</w:t>
      </w:r>
      <w:r>
        <w:rPr>
          <w:rFonts w:ascii="LM Roman 8"/>
          <w:spacing w:val="-12"/>
          <w:w w:val="105"/>
          <w:sz w:val="15"/>
        </w:rPr>
        <w:t> </w:t>
      </w:r>
      <w:r>
        <w:rPr>
          <w:rFonts w:ascii="LM Roman 8"/>
          <w:w w:val="105"/>
          <w:sz w:val="15"/>
        </w:rPr>
        <w:t>scheme</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signaling</w:t>
      </w:r>
      <w:r>
        <w:rPr>
          <w:rFonts w:ascii="LM Roman 8"/>
          <w:spacing w:val="-12"/>
          <w:w w:val="105"/>
          <w:sz w:val="15"/>
        </w:rPr>
        <w:t> </w:t>
      </w:r>
      <w:r>
        <w:rPr>
          <w:rFonts w:ascii="LM Roman 8"/>
          <w:w w:val="105"/>
          <w:sz w:val="15"/>
        </w:rPr>
        <w:t>pathway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glycogen</w:t>
      </w:r>
      <w:r>
        <w:rPr>
          <w:rFonts w:ascii="LM Roman 8"/>
          <w:spacing w:val="-11"/>
          <w:w w:val="105"/>
          <w:sz w:val="15"/>
        </w:rPr>
        <w:t> </w:t>
      </w:r>
      <w:r>
        <w:rPr>
          <w:rFonts w:ascii="LM Roman 8"/>
          <w:w w:val="105"/>
          <w:sz w:val="15"/>
        </w:rPr>
        <w:t>breakdown.</w:t>
      </w:r>
      <w:r>
        <w:rPr>
          <w:rFonts w:ascii="LM Roman 8"/>
          <w:spacing w:val="3"/>
          <w:w w:val="105"/>
          <w:sz w:val="15"/>
        </w:rPr>
        <w:t> </w:t>
      </w:r>
      <w:r>
        <w:rPr>
          <w:rFonts w:ascii="LM Roman 8"/>
          <w:w w:val="105"/>
          <w:sz w:val="15"/>
        </w:rPr>
        <w:t>The</w:t>
      </w:r>
      <w:r>
        <w:rPr>
          <w:rFonts w:ascii="LM Roman 8"/>
          <w:spacing w:val="-11"/>
          <w:w w:val="105"/>
          <w:sz w:val="15"/>
        </w:rPr>
        <w:t> </w:t>
      </w:r>
      <w:r>
        <w:rPr>
          <w:rFonts w:ascii="LM Roman 8"/>
          <w:w w:val="105"/>
          <w:sz w:val="15"/>
        </w:rPr>
        <w:t>total</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simulation</w:t>
      </w:r>
      <w:r>
        <w:rPr>
          <w:rFonts w:ascii="LM Roman 8"/>
          <w:spacing w:val="-12"/>
          <w:w w:val="105"/>
          <w:sz w:val="15"/>
        </w:rPr>
        <w:t> </w:t>
      </w:r>
      <w:r>
        <w:rPr>
          <w:rFonts w:ascii="LM Roman 8"/>
          <w:spacing w:val="-5"/>
          <w:w w:val="105"/>
          <w:sz w:val="15"/>
        </w:rPr>
        <w:t>was</w:t>
      </w:r>
    </w:p>
    <w:p>
      <w:pPr>
        <w:spacing w:line="165" w:lineRule="auto" w:before="20"/>
        <w:ind w:left="2115" w:right="0" w:hanging="1776"/>
        <w:jc w:val="left"/>
        <w:rPr>
          <w:rFonts w:ascii="LM Roman 8"/>
          <w:sz w:val="15"/>
        </w:rPr>
      </w:pPr>
      <w:r>
        <w:rPr>
          <w:rFonts w:ascii="LM Roman 8"/>
          <w:w w:val="105"/>
          <w:sz w:val="15"/>
        </w:rPr>
        <w:t>1.000.000</w:t>
      </w:r>
      <w:r>
        <w:rPr>
          <w:rFonts w:ascii="LM Roman 8"/>
          <w:spacing w:val="-11"/>
          <w:w w:val="105"/>
          <w:sz w:val="15"/>
        </w:rPr>
        <w:t> </w:t>
      </w:r>
      <w:r>
        <w:rPr>
          <w:rFonts w:ascii="LM Roman 8"/>
          <w:w w:val="105"/>
          <w:sz w:val="15"/>
        </w:rPr>
        <w:t>time-units. The</w:t>
      </w:r>
      <w:r>
        <w:rPr>
          <w:rFonts w:ascii="LM Roman 8"/>
          <w:spacing w:val="-11"/>
          <w:w w:val="105"/>
          <w:sz w:val="15"/>
        </w:rPr>
        <w:t> </w:t>
      </w:r>
      <w:r>
        <w:rPr>
          <w:rFonts w:ascii="LM Roman 8"/>
          <w:w w:val="105"/>
          <w:sz w:val="15"/>
        </w:rPr>
        <w:t>corresponding</w:t>
      </w:r>
      <w:r>
        <w:rPr>
          <w:rFonts w:ascii="LM Roman 8"/>
          <w:spacing w:val="-11"/>
          <w:w w:val="105"/>
          <w:sz w:val="15"/>
        </w:rPr>
        <w:t> </w:t>
      </w:r>
      <w:r>
        <w:rPr>
          <w:rFonts w:ascii="LM Roman 8"/>
          <w:w w:val="105"/>
          <w:sz w:val="15"/>
        </w:rPr>
        <w:t>rate</w:t>
      </w:r>
      <w:r>
        <w:rPr>
          <w:rFonts w:ascii="LM Roman 8"/>
          <w:spacing w:val="-11"/>
          <w:w w:val="105"/>
          <w:sz w:val="15"/>
        </w:rPr>
        <w:t> </w:t>
      </w:r>
      <w:r>
        <w:rPr>
          <w:rFonts w:ascii="LM Roman 8"/>
          <w:w w:val="105"/>
          <w:sz w:val="15"/>
        </w:rPr>
        <w:t>constant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reaction</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represented</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its</w:t>
      </w:r>
      <w:r>
        <w:rPr>
          <w:rFonts w:ascii="LM Roman 8"/>
          <w:spacing w:val="-11"/>
          <w:w w:val="105"/>
          <w:sz w:val="15"/>
        </w:rPr>
        <w:t> </w:t>
      </w:r>
      <w:r>
        <w:rPr>
          <w:rFonts w:ascii="LM Roman 8"/>
          <w:w w:val="105"/>
          <w:sz w:val="15"/>
        </w:rPr>
        <w:t>duration</w:t>
      </w:r>
      <w:r>
        <w:rPr>
          <w:rFonts w:ascii="LM Roman 8"/>
          <w:spacing w:val="-11"/>
          <w:w w:val="105"/>
          <w:sz w:val="15"/>
        </w:rPr>
        <w:t> </w:t>
      </w:r>
      <w:r>
        <w:rPr>
          <w:rFonts w:ascii="LM Roman 8"/>
          <w:w w:val="105"/>
          <w:sz w:val="15"/>
        </w:rPr>
        <w:t>in discrete time units. Adapted from [</w:t>
      </w:r>
      <w:hyperlink w:history="true" w:anchor="_bookmark15">
        <w:r>
          <w:rPr>
            <w:rFonts w:ascii="LM Roman 8"/>
            <w:color w:val="152C83"/>
            <w:w w:val="105"/>
            <w:sz w:val="15"/>
          </w:rPr>
          <w:t>5</w:t>
        </w:r>
      </w:hyperlink>
      <w:r>
        <w:rPr>
          <w:rFonts w:ascii="LM Roman 8"/>
          <w:w w:val="105"/>
          <w:sz w:val="15"/>
        </w:rPr>
        <w:t>,</w:t>
      </w:r>
      <w:hyperlink w:history="true" w:anchor="_bookmark32">
        <w:r>
          <w:rPr>
            <w:rFonts w:ascii="LM Roman 8"/>
            <w:color w:val="152C83"/>
            <w:w w:val="105"/>
            <w:sz w:val="15"/>
          </w:rPr>
          <w:t>22</w:t>
        </w:r>
      </w:hyperlink>
      <w:r>
        <w:rPr>
          <w:rFonts w:ascii="LM Roman 8"/>
          <w:w w:val="105"/>
          <w:sz w:val="15"/>
        </w:rPr>
        <w:t>,</w:t>
      </w:r>
      <w:hyperlink w:history="true" w:anchor="_bookmark33">
        <w:r>
          <w:rPr>
            <w:rFonts w:ascii="LM Roman 8"/>
            <w:color w:val="152C83"/>
            <w:w w:val="105"/>
            <w:sz w:val="15"/>
          </w:rPr>
          <w:t>23</w:t>
        </w:r>
      </w:hyperlink>
      <w:r>
        <w:rPr>
          <w:rFonts w:ascii="LM Roman 8"/>
          <w:w w:val="105"/>
          <w:sz w:val="15"/>
        </w:rPr>
        <w:t>,</w:t>
      </w:r>
      <w:hyperlink w:history="true" w:anchor="_bookmark37">
        <w:r>
          <w:rPr>
            <w:rFonts w:ascii="LM Roman 8"/>
            <w:color w:val="152C83"/>
            <w:w w:val="105"/>
            <w:sz w:val="15"/>
          </w:rPr>
          <w:t>27</w:t>
        </w:r>
      </w:hyperlink>
      <w:r>
        <w:rPr>
          <w:rFonts w:ascii="LM Roman 8"/>
          <w:w w:val="105"/>
          <w:sz w:val="15"/>
        </w:rPr>
        <w:t>,</w:t>
      </w:r>
      <w:hyperlink w:history="true" w:anchor="_bookmark44">
        <w:r>
          <w:rPr>
            <w:rFonts w:ascii="LM Roman 8"/>
            <w:color w:val="152C83"/>
            <w:w w:val="105"/>
            <w:sz w:val="15"/>
          </w:rPr>
          <w:t>34</w:t>
        </w:r>
      </w:hyperlink>
      <w:r>
        <w:rPr>
          <w:rFonts w:ascii="LM Roman 8"/>
          <w:w w:val="105"/>
          <w:sz w:val="15"/>
        </w:rPr>
        <w:t>].</w:t>
      </w:r>
    </w:p>
    <w:p>
      <w:pPr>
        <w:spacing w:after="0" w:line="165" w:lineRule="auto"/>
        <w:jc w:val="left"/>
        <w:rPr>
          <w:rFonts w:ascii="LM Roman 8"/>
          <w:sz w:val="15"/>
        </w:rPr>
        <w:sectPr>
          <w:pgSz w:w="9360" w:h="13610"/>
          <w:pgMar w:header="855" w:footer="0" w:top="1040" w:bottom="280" w:left="680" w:right="640"/>
        </w:sectPr>
      </w:pPr>
    </w:p>
    <w:p>
      <w:pPr>
        <w:pStyle w:val="BodyText"/>
        <w:spacing w:before="13"/>
        <w:jc w:val="left"/>
        <w:rPr>
          <w:rFonts w:ascii="LM Roman 8"/>
          <w:sz w:val="10"/>
        </w:rPr>
      </w:pPr>
    </w:p>
    <w:tbl>
      <w:tblPr>
        <w:tblW w:w="0" w:type="auto"/>
        <w:jc w:val="left"/>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0"/>
        <w:gridCol w:w="3648"/>
        <w:gridCol w:w="2107"/>
      </w:tblGrid>
      <w:tr>
        <w:trPr>
          <w:trHeight w:val="214" w:hRule="atLeast"/>
        </w:trPr>
        <w:tc>
          <w:tcPr>
            <w:tcW w:w="1800" w:type="dxa"/>
            <w:tcBorders>
              <w:left w:val="nil"/>
            </w:tcBorders>
          </w:tcPr>
          <w:p>
            <w:pPr>
              <w:pStyle w:val="TableParagraph"/>
              <w:spacing w:before="1"/>
              <w:rPr>
                <w:b/>
                <w:sz w:val="13"/>
              </w:rPr>
            </w:pPr>
            <w:bookmarkStart w:name="_bookmark47" w:id="57"/>
            <w:bookmarkEnd w:id="57"/>
            <w:r>
              <w:rPr/>
            </w:r>
            <w:r>
              <w:rPr>
                <w:b/>
                <w:spacing w:val="-2"/>
                <w:sz w:val="13"/>
              </w:rPr>
              <w:t>Variables</w:t>
            </w:r>
          </w:p>
        </w:tc>
        <w:tc>
          <w:tcPr>
            <w:tcW w:w="3648" w:type="dxa"/>
          </w:tcPr>
          <w:p>
            <w:pPr>
              <w:pStyle w:val="TableParagraph"/>
              <w:spacing w:before="1"/>
              <w:rPr>
                <w:b/>
                <w:sz w:val="13"/>
              </w:rPr>
            </w:pPr>
            <w:r>
              <w:rPr>
                <w:b/>
                <w:spacing w:val="-2"/>
                <w:sz w:val="13"/>
              </w:rPr>
              <w:t>Definition</w:t>
            </w:r>
          </w:p>
        </w:tc>
        <w:tc>
          <w:tcPr>
            <w:tcW w:w="2107" w:type="dxa"/>
            <w:tcBorders>
              <w:right w:val="nil"/>
            </w:tcBorders>
          </w:tcPr>
          <w:p>
            <w:pPr>
              <w:pStyle w:val="TableParagraph"/>
              <w:spacing w:before="1"/>
              <w:rPr>
                <w:b/>
                <w:sz w:val="13"/>
              </w:rPr>
            </w:pPr>
            <w:r>
              <w:rPr>
                <w:b/>
                <w:spacing w:val="-2"/>
                <w:sz w:val="13"/>
              </w:rPr>
              <w:t>Concentration</w:t>
            </w:r>
            <w:r>
              <w:rPr>
                <w:b/>
                <w:spacing w:val="8"/>
                <w:sz w:val="13"/>
              </w:rPr>
              <w:t> </w:t>
            </w:r>
            <w:r>
              <w:rPr>
                <w:b/>
                <w:spacing w:val="-4"/>
                <w:sz w:val="13"/>
              </w:rPr>
              <w:t>(nM)</w:t>
            </w:r>
          </w:p>
        </w:tc>
      </w:tr>
      <w:tr>
        <w:trPr>
          <w:trHeight w:val="214" w:hRule="atLeast"/>
        </w:trPr>
        <w:tc>
          <w:tcPr>
            <w:tcW w:w="1800" w:type="dxa"/>
            <w:tcBorders>
              <w:left w:val="nil"/>
            </w:tcBorders>
          </w:tcPr>
          <w:p>
            <w:pPr>
              <w:pStyle w:val="TableParagraph"/>
              <w:spacing w:line="190" w:lineRule="exact"/>
              <w:rPr>
                <w:sz w:val="13"/>
              </w:rPr>
            </w:pPr>
            <w:r>
              <w:rPr>
                <w:rFonts w:ascii="Georgia" w:hAnsi="Georgia"/>
                <w:i/>
                <w:spacing w:val="10"/>
                <w:w w:val="120"/>
                <w:sz w:val="13"/>
              </w:rPr>
              <w:t>R</w:t>
            </w:r>
            <w:r>
              <w:rPr>
                <w:rFonts w:ascii="Georgia" w:hAnsi="Georgia"/>
                <w:i/>
                <w:spacing w:val="10"/>
                <w:w w:val="120"/>
                <w:position w:val="-2"/>
                <w:sz w:val="11"/>
              </w:rPr>
              <w:t>glcgn</w:t>
            </w:r>
            <w:r>
              <w:rPr>
                <w:spacing w:val="10"/>
                <w:w w:val="120"/>
                <w:sz w:val="13"/>
              </w:rPr>
              <w:t>[</w:t>
            </w:r>
            <w:r>
              <w:rPr>
                <w:rFonts w:ascii="Georgia" w:hAnsi="Georgia"/>
                <w:i/>
                <w:spacing w:val="10"/>
                <w:w w:val="120"/>
                <w:sz w:val="13"/>
              </w:rPr>
              <w:t>G</w:t>
            </w:r>
            <w:r>
              <w:rPr>
                <w:rFonts w:ascii="Georgia" w:hAnsi="Georgia"/>
                <w:i/>
                <w:spacing w:val="10"/>
                <w:w w:val="120"/>
                <w:position w:val="-1"/>
                <w:sz w:val="11"/>
              </w:rPr>
              <w:t>α</w:t>
            </w:r>
            <w:r>
              <w:rPr>
                <w:rFonts w:ascii="Georgia" w:hAnsi="Georgia"/>
                <w:i/>
                <w:spacing w:val="10"/>
                <w:w w:val="120"/>
                <w:sz w:val="13"/>
              </w:rPr>
              <w:t>GDP</w:t>
            </w:r>
            <w:r>
              <w:rPr>
                <w:rFonts w:ascii="Georgia" w:hAnsi="Georgia"/>
                <w:i/>
                <w:spacing w:val="-11"/>
                <w:w w:val="120"/>
                <w:sz w:val="13"/>
              </w:rPr>
              <w:t> </w:t>
            </w:r>
            <w:r>
              <w:rPr>
                <w:spacing w:val="-10"/>
                <w:w w:val="120"/>
                <w:sz w:val="13"/>
              </w:rPr>
              <w:t>]</w:t>
            </w:r>
          </w:p>
        </w:tc>
        <w:tc>
          <w:tcPr>
            <w:tcW w:w="3648" w:type="dxa"/>
          </w:tcPr>
          <w:p>
            <w:pPr>
              <w:pStyle w:val="TableParagraph"/>
              <w:rPr>
                <w:sz w:val="13"/>
              </w:rPr>
            </w:pPr>
            <w:r>
              <w:rPr>
                <w:sz w:val="13"/>
              </w:rPr>
              <w:t>GPCR-transm.</w:t>
            </w:r>
            <w:r>
              <w:rPr>
                <w:spacing w:val="30"/>
                <w:sz w:val="13"/>
              </w:rPr>
              <w:t> </w:t>
            </w:r>
            <w:r>
              <w:rPr>
                <w:sz w:val="13"/>
              </w:rPr>
              <w:t>glucagon</w:t>
            </w:r>
            <w:r>
              <w:rPr>
                <w:spacing w:val="9"/>
                <w:sz w:val="13"/>
              </w:rPr>
              <w:t> </w:t>
            </w:r>
            <w:r>
              <w:rPr>
                <w:sz w:val="13"/>
              </w:rPr>
              <w:t>receptor-</w:t>
            </w:r>
            <w:r>
              <w:rPr>
                <w:rFonts w:ascii="Georgia" w:hAnsi="Georgia"/>
                <w:i/>
                <w:sz w:val="13"/>
              </w:rPr>
              <w:t>G</w:t>
            </w:r>
            <w:r>
              <w:rPr>
                <w:rFonts w:ascii="Georgia" w:hAnsi="Georgia"/>
                <w:i/>
                <w:position w:val="-1"/>
                <w:sz w:val="11"/>
              </w:rPr>
              <w:t>α</w:t>
            </w:r>
            <w:r>
              <w:rPr>
                <w:rFonts w:ascii="Georgia" w:hAnsi="Georgia"/>
                <w:i/>
                <w:spacing w:val="50"/>
                <w:position w:val="-1"/>
                <w:sz w:val="11"/>
              </w:rPr>
              <w:t> </w:t>
            </w:r>
            <w:r>
              <w:rPr>
                <w:spacing w:val="-2"/>
                <w:sz w:val="13"/>
              </w:rPr>
              <w:t>subunit</w:t>
            </w:r>
          </w:p>
        </w:tc>
        <w:tc>
          <w:tcPr>
            <w:tcW w:w="2107" w:type="dxa"/>
            <w:tcBorders>
              <w:right w:val="nil"/>
            </w:tcBorders>
          </w:tcPr>
          <w:p>
            <w:pPr>
              <w:pStyle w:val="TableParagraph"/>
              <w:rPr>
                <w:sz w:val="13"/>
              </w:rPr>
            </w:pPr>
            <w:r>
              <w:rPr>
                <w:spacing w:val="-2"/>
                <w:sz w:val="13"/>
              </w:rPr>
              <w:t>200;350;500</w:t>
            </w:r>
          </w:p>
        </w:tc>
      </w:tr>
      <w:tr>
        <w:trPr>
          <w:trHeight w:val="214" w:hRule="atLeast"/>
        </w:trPr>
        <w:tc>
          <w:tcPr>
            <w:tcW w:w="1800" w:type="dxa"/>
            <w:tcBorders>
              <w:left w:val="nil"/>
            </w:tcBorders>
          </w:tcPr>
          <w:p>
            <w:pPr>
              <w:pStyle w:val="TableParagraph"/>
              <w:spacing w:line="163" w:lineRule="exact" w:before="31"/>
              <w:rPr>
                <w:rFonts w:ascii="Georgia"/>
                <w:i/>
                <w:sz w:val="11"/>
              </w:rPr>
            </w:pPr>
            <w:r>
              <w:rPr>
                <w:rFonts w:ascii="Georgia"/>
                <w:i/>
                <w:spacing w:val="-2"/>
                <w:w w:val="135"/>
                <w:position w:val="3"/>
                <w:sz w:val="13"/>
              </w:rPr>
              <w:t>L</w:t>
            </w:r>
            <w:r>
              <w:rPr>
                <w:rFonts w:ascii="Georgia"/>
                <w:i/>
                <w:spacing w:val="-2"/>
                <w:w w:val="135"/>
                <w:sz w:val="11"/>
              </w:rPr>
              <w:t>glcgn</w:t>
            </w:r>
          </w:p>
        </w:tc>
        <w:tc>
          <w:tcPr>
            <w:tcW w:w="3648" w:type="dxa"/>
          </w:tcPr>
          <w:p>
            <w:pPr>
              <w:pStyle w:val="TableParagraph"/>
              <w:rPr>
                <w:sz w:val="13"/>
              </w:rPr>
            </w:pPr>
            <w:r>
              <w:rPr>
                <w:sz w:val="13"/>
              </w:rPr>
              <w:t>Ligand</w:t>
            </w:r>
            <w:r>
              <w:rPr>
                <w:spacing w:val="-6"/>
                <w:sz w:val="13"/>
              </w:rPr>
              <w:t> </w:t>
            </w:r>
            <w:r>
              <w:rPr>
                <w:spacing w:val="-2"/>
                <w:sz w:val="13"/>
              </w:rPr>
              <w:t>(glucagon)</w:t>
            </w:r>
          </w:p>
        </w:tc>
        <w:tc>
          <w:tcPr>
            <w:tcW w:w="2107" w:type="dxa"/>
            <w:tcBorders>
              <w:right w:val="nil"/>
            </w:tcBorders>
          </w:tcPr>
          <w:p>
            <w:pPr>
              <w:pStyle w:val="TableParagraph"/>
              <w:rPr>
                <w:sz w:val="13"/>
              </w:rPr>
            </w:pPr>
            <w:r>
              <w:rPr>
                <w:spacing w:val="-2"/>
                <w:sz w:val="13"/>
              </w:rPr>
              <w:t>1;500;1000</w:t>
            </w:r>
          </w:p>
        </w:tc>
      </w:tr>
      <w:tr>
        <w:trPr>
          <w:trHeight w:val="214" w:hRule="atLeast"/>
        </w:trPr>
        <w:tc>
          <w:tcPr>
            <w:tcW w:w="1800" w:type="dxa"/>
            <w:tcBorders>
              <w:left w:val="nil"/>
            </w:tcBorders>
          </w:tcPr>
          <w:p>
            <w:pPr>
              <w:pStyle w:val="TableParagraph"/>
              <w:spacing w:line="190" w:lineRule="exact"/>
              <w:ind w:right="-29"/>
              <w:rPr>
                <w:rFonts w:ascii="Georgia" w:hAnsi="Georgia"/>
                <w:i/>
                <w:sz w:val="11"/>
              </w:rPr>
            </w:pPr>
            <w:r>
              <w:rPr>
                <w:rFonts w:ascii="Georgia" w:hAnsi="Georgia"/>
                <w:i/>
                <w:spacing w:val="6"/>
                <w:w w:val="125"/>
                <w:position w:val="3"/>
                <w:sz w:val="13"/>
              </w:rPr>
              <w:t>R</w:t>
            </w:r>
            <w:r>
              <w:rPr>
                <w:rFonts w:ascii="Georgia" w:hAnsi="Georgia"/>
                <w:i/>
                <w:spacing w:val="6"/>
                <w:w w:val="125"/>
                <w:sz w:val="11"/>
              </w:rPr>
              <w:t>glcgn</w:t>
            </w:r>
            <w:r>
              <w:rPr>
                <w:spacing w:val="6"/>
                <w:w w:val="125"/>
                <w:position w:val="3"/>
                <w:sz w:val="13"/>
              </w:rPr>
              <w:t>[</w:t>
            </w:r>
            <w:r>
              <w:rPr>
                <w:rFonts w:ascii="Georgia" w:hAnsi="Georgia"/>
                <w:i/>
                <w:spacing w:val="6"/>
                <w:w w:val="125"/>
                <w:position w:val="3"/>
                <w:sz w:val="13"/>
              </w:rPr>
              <w:t>G</w:t>
            </w:r>
            <w:r>
              <w:rPr>
                <w:rFonts w:ascii="Georgia" w:hAnsi="Georgia"/>
                <w:i/>
                <w:spacing w:val="6"/>
                <w:w w:val="125"/>
                <w:position w:val="1"/>
                <w:sz w:val="11"/>
              </w:rPr>
              <w:t>α</w:t>
            </w:r>
            <w:r>
              <w:rPr>
                <w:rFonts w:ascii="Georgia" w:hAnsi="Georgia"/>
                <w:i/>
                <w:spacing w:val="6"/>
                <w:w w:val="125"/>
                <w:position w:val="3"/>
                <w:sz w:val="13"/>
              </w:rPr>
              <w:t>GTP</w:t>
            </w:r>
            <w:r>
              <w:rPr>
                <w:rFonts w:ascii="Georgia" w:hAnsi="Georgia"/>
                <w:i/>
                <w:spacing w:val="-4"/>
                <w:w w:val="125"/>
                <w:position w:val="3"/>
                <w:sz w:val="13"/>
              </w:rPr>
              <w:t> </w:t>
            </w:r>
            <w:r>
              <w:rPr>
                <w:spacing w:val="-2"/>
                <w:w w:val="130"/>
                <w:position w:val="3"/>
                <w:sz w:val="13"/>
              </w:rPr>
              <w:t>]</w:t>
            </w:r>
            <w:r>
              <w:rPr>
                <w:rFonts w:ascii="Georgia" w:hAnsi="Georgia"/>
                <w:i/>
                <w:spacing w:val="-2"/>
                <w:w w:val="130"/>
                <w:position w:val="3"/>
                <w:sz w:val="13"/>
              </w:rPr>
              <w:t>L</w:t>
            </w:r>
            <w:r>
              <w:rPr>
                <w:rFonts w:ascii="Georgia" w:hAnsi="Georgia"/>
                <w:i/>
                <w:spacing w:val="-2"/>
                <w:w w:val="130"/>
                <w:sz w:val="11"/>
              </w:rPr>
              <w:t>glcgn</w:t>
            </w:r>
          </w:p>
        </w:tc>
        <w:tc>
          <w:tcPr>
            <w:tcW w:w="3648" w:type="dxa"/>
          </w:tcPr>
          <w:p>
            <w:pPr>
              <w:pStyle w:val="TableParagraph"/>
              <w:rPr>
                <w:sz w:val="13"/>
              </w:rPr>
            </w:pPr>
            <w:r>
              <w:rPr>
                <w:sz w:val="13"/>
              </w:rPr>
              <w:t>GPCR-G</w:t>
            </w:r>
            <w:r>
              <w:rPr>
                <w:spacing w:val="-10"/>
                <w:sz w:val="13"/>
              </w:rPr>
              <w:t> </w:t>
            </w:r>
            <w:r>
              <w:rPr>
                <w:sz w:val="13"/>
              </w:rPr>
              <w:t>Protein-Ligand</w:t>
            </w:r>
            <w:r>
              <w:rPr>
                <w:spacing w:val="-9"/>
                <w:sz w:val="13"/>
              </w:rPr>
              <w:t> </w:t>
            </w:r>
            <w:r>
              <w:rPr>
                <w:spacing w:val="-2"/>
                <w:sz w:val="13"/>
              </w:rPr>
              <w:t>Complex</w:t>
            </w:r>
          </w:p>
        </w:tc>
        <w:tc>
          <w:tcPr>
            <w:tcW w:w="2107" w:type="dxa"/>
            <w:tcBorders>
              <w:right w:val="nil"/>
            </w:tcBorders>
          </w:tcPr>
          <w:p>
            <w:pPr>
              <w:pStyle w:val="TableParagraph"/>
              <w:rPr>
                <w:sz w:val="13"/>
              </w:rPr>
            </w:pPr>
            <w:r>
              <w:rPr>
                <w:spacing w:val="-2"/>
                <w:sz w:val="13"/>
              </w:rPr>
              <w:t>200;350;500</w:t>
            </w:r>
          </w:p>
        </w:tc>
      </w:tr>
      <w:tr>
        <w:trPr>
          <w:trHeight w:val="214" w:hRule="atLeast"/>
        </w:trPr>
        <w:tc>
          <w:tcPr>
            <w:tcW w:w="1800" w:type="dxa"/>
            <w:tcBorders>
              <w:left w:val="nil"/>
            </w:tcBorders>
          </w:tcPr>
          <w:p>
            <w:pPr>
              <w:pStyle w:val="TableParagraph"/>
              <w:spacing w:before="31"/>
              <w:rPr>
                <w:rFonts w:ascii="Georgia" w:hAnsi="Georgia"/>
                <w:i/>
                <w:sz w:val="13"/>
              </w:rPr>
            </w:pPr>
            <w:r>
              <w:rPr>
                <w:rFonts w:ascii="Georgia" w:hAnsi="Georgia"/>
                <w:i/>
                <w:spacing w:val="-2"/>
                <w:w w:val="130"/>
                <w:sz w:val="13"/>
              </w:rPr>
              <w:t>G</w:t>
            </w:r>
            <w:r>
              <w:rPr>
                <w:rFonts w:ascii="Georgia" w:hAnsi="Georgia"/>
                <w:i/>
                <w:spacing w:val="-2"/>
                <w:w w:val="130"/>
                <w:position w:val="-1"/>
                <w:sz w:val="11"/>
              </w:rPr>
              <w:t>α</w:t>
            </w:r>
            <w:r>
              <w:rPr>
                <w:rFonts w:ascii="Georgia" w:hAnsi="Georgia"/>
                <w:i/>
                <w:spacing w:val="-2"/>
                <w:w w:val="130"/>
                <w:sz w:val="13"/>
              </w:rPr>
              <w:t>GTP</w:t>
            </w:r>
          </w:p>
        </w:tc>
        <w:tc>
          <w:tcPr>
            <w:tcW w:w="3648" w:type="dxa"/>
          </w:tcPr>
          <w:p>
            <w:pPr>
              <w:pStyle w:val="TableParagraph"/>
              <w:rPr>
                <w:sz w:val="13"/>
              </w:rPr>
            </w:pPr>
            <w:r>
              <w:rPr>
                <w:sz w:val="13"/>
              </w:rPr>
              <w:t>G-protein</w:t>
            </w:r>
            <w:r>
              <w:rPr>
                <w:spacing w:val="-7"/>
                <w:sz w:val="13"/>
              </w:rPr>
              <w:t> </w:t>
            </w:r>
            <w:r>
              <w:rPr>
                <w:sz w:val="13"/>
              </w:rPr>
              <w:t>GTP-bound</w:t>
            </w:r>
            <w:r>
              <w:rPr>
                <w:spacing w:val="-6"/>
                <w:sz w:val="13"/>
              </w:rPr>
              <w:t> </w:t>
            </w:r>
            <w:r>
              <w:rPr>
                <w:sz w:val="13"/>
              </w:rPr>
              <w:t>alpha</w:t>
            </w:r>
            <w:r>
              <w:rPr>
                <w:spacing w:val="-6"/>
                <w:sz w:val="13"/>
              </w:rPr>
              <w:t> </w:t>
            </w:r>
            <w:r>
              <w:rPr>
                <w:sz w:val="13"/>
              </w:rPr>
              <w:t>subunit</w:t>
            </w:r>
            <w:r>
              <w:rPr>
                <w:spacing w:val="-7"/>
                <w:sz w:val="13"/>
              </w:rPr>
              <w:t> </w:t>
            </w:r>
            <w:r>
              <w:rPr>
                <w:spacing w:val="-2"/>
                <w:sz w:val="13"/>
              </w:rPr>
              <w:t>(active)</w:t>
            </w:r>
          </w:p>
        </w:tc>
        <w:tc>
          <w:tcPr>
            <w:tcW w:w="2107" w:type="dxa"/>
            <w:tcBorders>
              <w:right w:val="nil"/>
            </w:tcBorders>
          </w:tcPr>
          <w:p>
            <w:pPr>
              <w:pStyle w:val="TableParagraph"/>
              <w:rPr>
                <w:sz w:val="13"/>
              </w:rPr>
            </w:pPr>
            <w:r>
              <w:rPr>
                <w:spacing w:val="-2"/>
                <w:sz w:val="13"/>
              </w:rPr>
              <w:t>200;1400;3000</w:t>
            </w:r>
          </w:p>
        </w:tc>
      </w:tr>
      <w:tr>
        <w:trPr>
          <w:trHeight w:val="214" w:hRule="atLeast"/>
        </w:trPr>
        <w:tc>
          <w:tcPr>
            <w:tcW w:w="1800" w:type="dxa"/>
            <w:tcBorders>
              <w:left w:val="nil"/>
            </w:tcBorders>
          </w:tcPr>
          <w:p>
            <w:pPr>
              <w:pStyle w:val="TableParagraph"/>
              <w:spacing w:line="163" w:lineRule="exact" w:before="31"/>
              <w:rPr>
                <w:rFonts w:ascii="Georgia"/>
                <w:i/>
                <w:sz w:val="11"/>
              </w:rPr>
            </w:pPr>
            <w:r>
              <w:rPr>
                <w:rFonts w:ascii="Georgia"/>
                <w:i/>
                <w:spacing w:val="-2"/>
                <w:w w:val="135"/>
                <w:position w:val="3"/>
                <w:sz w:val="13"/>
              </w:rPr>
              <w:t>R</w:t>
            </w:r>
            <w:r>
              <w:rPr>
                <w:rFonts w:ascii="Georgia"/>
                <w:i/>
                <w:spacing w:val="-2"/>
                <w:w w:val="135"/>
                <w:sz w:val="11"/>
              </w:rPr>
              <w:t>glcgn</w:t>
            </w:r>
            <w:r>
              <w:rPr>
                <w:rFonts w:ascii="Georgia"/>
                <w:i/>
                <w:spacing w:val="-2"/>
                <w:w w:val="135"/>
                <w:position w:val="3"/>
                <w:sz w:val="13"/>
              </w:rPr>
              <w:t>L</w:t>
            </w:r>
            <w:r>
              <w:rPr>
                <w:rFonts w:ascii="Georgia"/>
                <w:i/>
                <w:spacing w:val="-2"/>
                <w:w w:val="135"/>
                <w:sz w:val="11"/>
              </w:rPr>
              <w:t>glcgn</w:t>
            </w:r>
          </w:p>
        </w:tc>
        <w:tc>
          <w:tcPr>
            <w:tcW w:w="3648" w:type="dxa"/>
          </w:tcPr>
          <w:p>
            <w:pPr>
              <w:pStyle w:val="TableParagraph"/>
              <w:rPr>
                <w:sz w:val="13"/>
              </w:rPr>
            </w:pPr>
            <w:r>
              <w:rPr>
                <w:sz w:val="13"/>
              </w:rPr>
              <w:t>Ligand-receptor</w:t>
            </w:r>
            <w:r>
              <w:rPr>
                <w:spacing w:val="-14"/>
                <w:sz w:val="13"/>
              </w:rPr>
              <w:t> </w:t>
            </w:r>
            <w:r>
              <w:rPr>
                <w:spacing w:val="-2"/>
                <w:sz w:val="13"/>
              </w:rPr>
              <w:t>complex</w:t>
            </w:r>
          </w:p>
        </w:tc>
        <w:tc>
          <w:tcPr>
            <w:tcW w:w="2107" w:type="dxa"/>
            <w:tcBorders>
              <w:right w:val="nil"/>
            </w:tcBorders>
          </w:tcPr>
          <w:p>
            <w:pPr>
              <w:pStyle w:val="TableParagraph"/>
              <w:rPr>
                <w:sz w:val="13"/>
              </w:rPr>
            </w:pPr>
            <w:r>
              <w:rPr>
                <w:spacing w:val="-2"/>
                <w:sz w:val="13"/>
              </w:rPr>
              <w:t>1;250;500</w:t>
            </w:r>
          </w:p>
        </w:tc>
      </w:tr>
      <w:tr>
        <w:trPr>
          <w:trHeight w:val="214" w:hRule="atLeast"/>
        </w:trPr>
        <w:tc>
          <w:tcPr>
            <w:tcW w:w="1800" w:type="dxa"/>
            <w:tcBorders>
              <w:left w:val="nil"/>
            </w:tcBorders>
          </w:tcPr>
          <w:p>
            <w:pPr>
              <w:pStyle w:val="TableParagraph"/>
              <w:spacing w:before="31"/>
              <w:rPr>
                <w:rFonts w:ascii="Georgia"/>
                <w:i/>
                <w:sz w:val="13"/>
              </w:rPr>
            </w:pPr>
            <w:r>
              <w:rPr>
                <w:rFonts w:ascii="Georgia"/>
                <w:i/>
                <w:spacing w:val="-5"/>
                <w:w w:val="130"/>
                <w:sz w:val="13"/>
              </w:rPr>
              <w:t>GAP</w:t>
            </w:r>
          </w:p>
        </w:tc>
        <w:tc>
          <w:tcPr>
            <w:tcW w:w="3648" w:type="dxa"/>
          </w:tcPr>
          <w:p>
            <w:pPr>
              <w:pStyle w:val="TableParagraph"/>
              <w:rPr>
                <w:sz w:val="13"/>
              </w:rPr>
            </w:pPr>
            <w:r>
              <w:rPr>
                <w:spacing w:val="-2"/>
                <w:sz w:val="13"/>
              </w:rPr>
              <w:t>GTP-hydrolysis</w:t>
            </w:r>
            <w:r>
              <w:rPr>
                <w:spacing w:val="11"/>
                <w:sz w:val="13"/>
              </w:rPr>
              <w:t> </w:t>
            </w:r>
            <w:r>
              <w:rPr>
                <w:spacing w:val="-2"/>
                <w:sz w:val="13"/>
              </w:rPr>
              <w:t>enzyme</w:t>
            </w:r>
          </w:p>
        </w:tc>
        <w:tc>
          <w:tcPr>
            <w:tcW w:w="2107" w:type="dxa"/>
            <w:tcBorders>
              <w:right w:val="nil"/>
            </w:tcBorders>
          </w:tcPr>
          <w:p>
            <w:pPr>
              <w:pStyle w:val="TableParagraph"/>
              <w:rPr>
                <w:sz w:val="13"/>
              </w:rPr>
            </w:pPr>
            <w:r>
              <w:rPr>
                <w:spacing w:val="-2"/>
                <w:sz w:val="13"/>
              </w:rPr>
              <w:t>10;145;300</w:t>
            </w:r>
          </w:p>
        </w:tc>
      </w:tr>
      <w:tr>
        <w:trPr>
          <w:trHeight w:val="214" w:hRule="atLeast"/>
        </w:trPr>
        <w:tc>
          <w:tcPr>
            <w:tcW w:w="1800" w:type="dxa"/>
            <w:tcBorders>
              <w:left w:val="nil"/>
            </w:tcBorders>
          </w:tcPr>
          <w:p>
            <w:pPr>
              <w:pStyle w:val="TableParagraph"/>
              <w:rPr>
                <w:rFonts w:ascii="Georgia" w:hAnsi="Georgia"/>
                <w:i/>
                <w:sz w:val="13"/>
              </w:rPr>
            </w:pPr>
            <w:r>
              <w:rPr>
                <w:spacing w:val="4"/>
                <w:w w:val="125"/>
                <w:sz w:val="13"/>
              </w:rPr>
              <w:t>[</w:t>
            </w:r>
            <w:r>
              <w:rPr>
                <w:rFonts w:ascii="Georgia" w:hAnsi="Georgia"/>
                <w:i/>
                <w:spacing w:val="4"/>
                <w:w w:val="125"/>
                <w:sz w:val="13"/>
              </w:rPr>
              <w:t>G</w:t>
            </w:r>
            <w:r>
              <w:rPr>
                <w:rFonts w:ascii="Georgia" w:hAnsi="Georgia"/>
                <w:i/>
                <w:spacing w:val="4"/>
                <w:w w:val="125"/>
                <w:position w:val="-1"/>
                <w:sz w:val="11"/>
              </w:rPr>
              <w:t>α</w:t>
            </w:r>
            <w:r>
              <w:rPr>
                <w:rFonts w:ascii="Georgia" w:hAnsi="Georgia"/>
                <w:i/>
                <w:spacing w:val="4"/>
                <w:w w:val="125"/>
                <w:sz w:val="13"/>
              </w:rPr>
              <w:t>GTP</w:t>
            </w:r>
            <w:r>
              <w:rPr>
                <w:rFonts w:ascii="Georgia" w:hAnsi="Georgia"/>
                <w:i/>
                <w:spacing w:val="-5"/>
                <w:w w:val="125"/>
                <w:sz w:val="13"/>
              </w:rPr>
              <w:t> </w:t>
            </w:r>
            <w:r>
              <w:rPr>
                <w:spacing w:val="-4"/>
                <w:w w:val="125"/>
                <w:sz w:val="13"/>
              </w:rPr>
              <w:t>]</w:t>
            </w:r>
            <w:r>
              <w:rPr>
                <w:rFonts w:ascii="Georgia" w:hAnsi="Georgia"/>
                <w:i/>
                <w:spacing w:val="-4"/>
                <w:w w:val="125"/>
                <w:sz w:val="13"/>
              </w:rPr>
              <w:t>GAP</w:t>
            </w:r>
          </w:p>
        </w:tc>
        <w:tc>
          <w:tcPr>
            <w:tcW w:w="3648" w:type="dxa"/>
          </w:tcPr>
          <w:p>
            <w:pPr>
              <w:pStyle w:val="TableParagraph"/>
              <w:rPr>
                <w:sz w:val="13"/>
              </w:rPr>
            </w:pPr>
            <w:r>
              <w:rPr>
                <w:spacing w:val="-2"/>
                <w:sz w:val="13"/>
              </w:rPr>
              <w:t>GTP-hydrolysis</w:t>
            </w:r>
            <w:r>
              <w:rPr>
                <w:spacing w:val="11"/>
                <w:sz w:val="13"/>
              </w:rPr>
              <w:t> </w:t>
            </w:r>
            <w:r>
              <w:rPr>
                <w:spacing w:val="-2"/>
                <w:sz w:val="13"/>
              </w:rPr>
              <w:t>complex</w:t>
            </w:r>
          </w:p>
        </w:tc>
        <w:tc>
          <w:tcPr>
            <w:tcW w:w="2107" w:type="dxa"/>
            <w:tcBorders>
              <w:right w:val="nil"/>
            </w:tcBorders>
          </w:tcPr>
          <w:p>
            <w:pPr>
              <w:pStyle w:val="TableParagraph"/>
              <w:rPr>
                <w:sz w:val="13"/>
              </w:rPr>
            </w:pPr>
            <w:r>
              <w:rPr>
                <w:spacing w:val="-2"/>
                <w:sz w:val="13"/>
              </w:rPr>
              <w:t>200;250;300</w:t>
            </w:r>
          </w:p>
        </w:tc>
      </w:tr>
      <w:tr>
        <w:trPr>
          <w:trHeight w:val="214" w:hRule="atLeast"/>
        </w:trPr>
        <w:tc>
          <w:tcPr>
            <w:tcW w:w="1800" w:type="dxa"/>
            <w:tcBorders>
              <w:left w:val="nil"/>
            </w:tcBorders>
          </w:tcPr>
          <w:p>
            <w:pPr>
              <w:pStyle w:val="TableParagraph"/>
              <w:spacing w:before="31"/>
              <w:rPr>
                <w:rFonts w:ascii="Georgia" w:hAnsi="Georgia"/>
                <w:i/>
                <w:sz w:val="13"/>
              </w:rPr>
            </w:pPr>
            <w:r>
              <w:rPr>
                <w:rFonts w:ascii="Georgia" w:hAnsi="Georgia"/>
                <w:i/>
                <w:spacing w:val="-4"/>
                <w:w w:val="135"/>
                <w:sz w:val="13"/>
              </w:rPr>
              <w:t>G</w:t>
            </w:r>
            <w:r>
              <w:rPr>
                <w:rFonts w:ascii="Georgia" w:hAnsi="Georgia"/>
                <w:i/>
                <w:spacing w:val="-4"/>
                <w:w w:val="135"/>
                <w:position w:val="-1"/>
                <w:sz w:val="11"/>
              </w:rPr>
              <w:t>α</w:t>
            </w:r>
            <w:r>
              <w:rPr>
                <w:rFonts w:ascii="Georgia" w:hAnsi="Georgia"/>
                <w:i/>
                <w:spacing w:val="-4"/>
                <w:w w:val="135"/>
                <w:sz w:val="13"/>
              </w:rPr>
              <w:t>GDP</w:t>
            </w:r>
          </w:p>
        </w:tc>
        <w:tc>
          <w:tcPr>
            <w:tcW w:w="3648" w:type="dxa"/>
          </w:tcPr>
          <w:p>
            <w:pPr>
              <w:pStyle w:val="TableParagraph"/>
              <w:rPr>
                <w:sz w:val="13"/>
              </w:rPr>
            </w:pPr>
            <w:r>
              <w:rPr>
                <w:sz w:val="13"/>
              </w:rPr>
              <w:t>G-protein</w:t>
            </w:r>
            <w:r>
              <w:rPr>
                <w:spacing w:val="-7"/>
                <w:sz w:val="13"/>
              </w:rPr>
              <w:t> </w:t>
            </w:r>
            <w:r>
              <w:rPr>
                <w:sz w:val="13"/>
              </w:rPr>
              <w:t>GTP-bound</w:t>
            </w:r>
            <w:r>
              <w:rPr>
                <w:spacing w:val="-6"/>
                <w:sz w:val="13"/>
              </w:rPr>
              <w:t> </w:t>
            </w:r>
            <w:r>
              <w:rPr>
                <w:sz w:val="13"/>
              </w:rPr>
              <w:t>alpha</w:t>
            </w:r>
            <w:r>
              <w:rPr>
                <w:spacing w:val="-6"/>
                <w:sz w:val="13"/>
              </w:rPr>
              <w:t> </w:t>
            </w:r>
            <w:r>
              <w:rPr>
                <w:sz w:val="13"/>
              </w:rPr>
              <w:t>subunit</w:t>
            </w:r>
            <w:r>
              <w:rPr>
                <w:spacing w:val="-7"/>
                <w:sz w:val="13"/>
              </w:rPr>
              <w:t> </w:t>
            </w:r>
            <w:r>
              <w:rPr>
                <w:spacing w:val="-2"/>
                <w:sz w:val="13"/>
              </w:rPr>
              <w:t>(inactive)</w:t>
            </w:r>
          </w:p>
        </w:tc>
        <w:tc>
          <w:tcPr>
            <w:tcW w:w="2107" w:type="dxa"/>
            <w:tcBorders>
              <w:right w:val="nil"/>
            </w:tcBorders>
          </w:tcPr>
          <w:p>
            <w:pPr>
              <w:pStyle w:val="TableParagraph"/>
              <w:rPr>
                <w:sz w:val="13"/>
              </w:rPr>
            </w:pPr>
            <w:r>
              <w:rPr>
                <w:spacing w:val="-2"/>
                <w:sz w:val="13"/>
              </w:rPr>
              <w:t>200;1400;3000</w:t>
            </w:r>
          </w:p>
        </w:tc>
      </w:tr>
      <w:tr>
        <w:trPr>
          <w:trHeight w:val="214" w:hRule="atLeast"/>
        </w:trPr>
        <w:tc>
          <w:tcPr>
            <w:tcW w:w="1800" w:type="dxa"/>
            <w:tcBorders>
              <w:left w:val="nil"/>
            </w:tcBorders>
          </w:tcPr>
          <w:p>
            <w:pPr>
              <w:pStyle w:val="TableParagraph"/>
              <w:spacing w:line="163" w:lineRule="exact" w:before="31"/>
              <w:rPr>
                <w:rFonts w:ascii="Georgia"/>
                <w:i/>
                <w:sz w:val="11"/>
              </w:rPr>
            </w:pPr>
            <w:r>
              <w:rPr>
                <w:rFonts w:ascii="Georgia"/>
                <w:i/>
                <w:spacing w:val="-2"/>
                <w:w w:val="135"/>
                <w:position w:val="3"/>
                <w:sz w:val="13"/>
              </w:rPr>
              <w:t>R</w:t>
            </w:r>
            <w:r>
              <w:rPr>
                <w:rFonts w:ascii="Georgia"/>
                <w:i/>
                <w:spacing w:val="-2"/>
                <w:w w:val="135"/>
                <w:sz w:val="11"/>
              </w:rPr>
              <w:t>glcgn</w:t>
            </w:r>
          </w:p>
        </w:tc>
        <w:tc>
          <w:tcPr>
            <w:tcW w:w="3648" w:type="dxa"/>
          </w:tcPr>
          <w:p>
            <w:pPr>
              <w:pStyle w:val="TableParagraph"/>
              <w:rPr>
                <w:sz w:val="13"/>
              </w:rPr>
            </w:pPr>
            <w:r>
              <w:rPr>
                <w:sz w:val="13"/>
              </w:rPr>
              <w:t>GPCR-</w:t>
            </w:r>
            <w:r>
              <w:rPr>
                <w:spacing w:val="-7"/>
                <w:sz w:val="13"/>
              </w:rPr>
              <w:t> </w:t>
            </w:r>
            <w:r>
              <w:rPr>
                <w:sz w:val="13"/>
              </w:rPr>
              <w:t>transmem.</w:t>
            </w:r>
            <w:r>
              <w:rPr>
                <w:spacing w:val="9"/>
                <w:sz w:val="13"/>
              </w:rPr>
              <w:t> </w:t>
            </w:r>
            <w:r>
              <w:rPr>
                <w:sz w:val="13"/>
              </w:rPr>
              <w:t>glucagon</w:t>
            </w:r>
            <w:r>
              <w:rPr>
                <w:spacing w:val="-7"/>
                <w:sz w:val="13"/>
              </w:rPr>
              <w:t> </w:t>
            </w:r>
            <w:r>
              <w:rPr>
                <w:spacing w:val="-2"/>
                <w:sz w:val="13"/>
              </w:rPr>
              <w:t>recep.</w:t>
            </w:r>
          </w:p>
        </w:tc>
        <w:tc>
          <w:tcPr>
            <w:tcW w:w="2107" w:type="dxa"/>
            <w:tcBorders>
              <w:right w:val="nil"/>
            </w:tcBorders>
          </w:tcPr>
          <w:p>
            <w:pPr>
              <w:pStyle w:val="TableParagraph"/>
              <w:rPr>
                <w:sz w:val="13"/>
              </w:rPr>
            </w:pPr>
            <w:r>
              <w:rPr>
                <w:spacing w:val="-2"/>
                <w:sz w:val="13"/>
              </w:rPr>
              <w:t>1;250;500</w:t>
            </w:r>
          </w:p>
        </w:tc>
      </w:tr>
      <w:tr>
        <w:trPr>
          <w:trHeight w:val="214" w:hRule="atLeast"/>
        </w:trPr>
        <w:tc>
          <w:tcPr>
            <w:tcW w:w="1800" w:type="dxa"/>
            <w:tcBorders>
              <w:left w:val="nil"/>
            </w:tcBorders>
          </w:tcPr>
          <w:p>
            <w:pPr>
              <w:pStyle w:val="TableParagraph"/>
              <w:spacing w:before="31"/>
              <w:rPr>
                <w:rFonts w:ascii="Georgia"/>
                <w:i/>
                <w:sz w:val="13"/>
              </w:rPr>
            </w:pPr>
            <w:r>
              <w:rPr>
                <w:rFonts w:ascii="Georgia"/>
                <w:i/>
                <w:spacing w:val="-5"/>
                <w:w w:val="135"/>
                <w:sz w:val="13"/>
              </w:rPr>
              <w:t>AC</w:t>
            </w:r>
          </w:p>
        </w:tc>
        <w:tc>
          <w:tcPr>
            <w:tcW w:w="3648" w:type="dxa"/>
          </w:tcPr>
          <w:p>
            <w:pPr>
              <w:pStyle w:val="TableParagraph"/>
              <w:rPr>
                <w:sz w:val="13"/>
              </w:rPr>
            </w:pPr>
            <w:r>
              <w:rPr>
                <w:sz w:val="13"/>
              </w:rPr>
              <w:t>Adenylate</w:t>
            </w:r>
            <w:r>
              <w:rPr>
                <w:spacing w:val="-10"/>
                <w:sz w:val="13"/>
              </w:rPr>
              <w:t> </w:t>
            </w:r>
            <w:r>
              <w:rPr>
                <w:sz w:val="13"/>
              </w:rPr>
              <w:t>cyclase</w:t>
            </w:r>
            <w:r>
              <w:rPr>
                <w:spacing w:val="-9"/>
                <w:sz w:val="13"/>
              </w:rPr>
              <w:t> </w:t>
            </w:r>
            <w:r>
              <w:rPr>
                <w:spacing w:val="-2"/>
                <w:sz w:val="13"/>
              </w:rPr>
              <w:t>enzyme</w:t>
            </w:r>
          </w:p>
        </w:tc>
        <w:tc>
          <w:tcPr>
            <w:tcW w:w="2107" w:type="dxa"/>
            <w:tcBorders>
              <w:right w:val="nil"/>
            </w:tcBorders>
          </w:tcPr>
          <w:p>
            <w:pPr>
              <w:pStyle w:val="TableParagraph"/>
              <w:rPr>
                <w:sz w:val="13"/>
              </w:rPr>
            </w:pPr>
            <w:r>
              <w:rPr>
                <w:spacing w:val="-2"/>
                <w:sz w:val="13"/>
              </w:rPr>
              <w:t>1;250;500</w:t>
            </w:r>
          </w:p>
        </w:tc>
      </w:tr>
      <w:tr>
        <w:trPr>
          <w:trHeight w:val="214" w:hRule="atLeast"/>
        </w:trPr>
        <w:tc>
          <w:tcPr>
            <w:tcW w:w="1800" w:type="dxa"/>
            <w:tcBorders>
              <w:left w:val="nil"/>
            </w:tcBorders>
          </w:tcPr>
          <w:p>
            <w:pPr>
              <w:pStyle w:val="TableParagraph"/>
              <w:rPr>
                <w:sz w:val="13"/>
              </w:rPr>
            </w:pPr>
            <w:r>
              <w:rPr>
                <w:rFonts w:ascii="Georgia" w:hAnsi="Georgia"/>
                <w:i/>
                <w:spacing w:val="8"/>
                <w:w w:val="120"/>
                <w:sz w:val="13"/>
              </w:rPr>
              <w:t>AC</w:t>
            </w:r>
            <w:r>
              <w:rPr>
                <w:spacing w:val="8"/>
                <w:w w:val="120"/>
                <w:sz w:val="13"/>
              </w:rPr>
              <w:t>[</w:t>
            </w:r>
            <w:r>
              <w:rPr>
                <w:rFonts w:ascii="Georgia" w:hAnsi="Georgia"/>
                <w:i/>
                <w:spacing w:val="8"/>
                <w:w w:val="120"/>
                <w:sz w:val="13"/>
              </w:rPr>
              <w:t>GαGTP</w:t>
            </w:r>
            <w:r>
              <w:rPr>
                <w:rFonts w:ascii="Georgia" w:hAnsi="Georgia"/>
                <w:i/>
                <w:w w:val="120"/>
                <w:sz w:val="13"/>
              </w:rPr>
              <w:t> </w:t>
            </w:r>
            <w:r>
              <w:rPr>
                <w:spacing w:val="-10"/>
                <w:w w:val="120"/>
                <w:sz w:val="13"/>
              </w:rPr>
              <w:t>]</w:t>
            </w:r>
          </w:p>
        </w:tc>
        <w:tc>
          <w:tcPr>
            <w:tcW w:w="3648" w:type="dxa"/>
          </w:tcPr>
          <w:p>
            <w:pPr>
              <w:pStyle w:val="TableParagraph"/>
              <w:rPr>
                <w:sz w:val="13"/>
              </w:rPr>
            </w:pPr>
            <w:r>
              <w:rPr>
                <w:sz w:val="13"/>
              </w:rPr>
              <w:t>AC</w:t>
            </w:r>
            <w:r>
              <w:rPr>
                <w:spacing w:val="-7"/>
                <w:sz w:val="13"/>
              </w:rPr>
              <w:t> </w:t>
            </w:r>
            <w:r>
              <w:rPr>
                <w:sz w:val="13"/>
              </w:rPr>
              <w:t>enzyme</w:t>
            </w:r>
            <w:r>
              <w:rPr>
                <w:spacing w:val="-6"/>
                <w:sz w:val="13"/>
              </w:rPr>
              <w:t> </w:t>
            </w:r>
            <w:r>
              <w:rPr>
                <w:sz w:val="13"/>
              </w:rPr>
              <w:t>and</w:t>
            </w:r>
            <w:r>
              <w:rPr>
                <w:spacing w:val="-7"/>
                <w:sz w:val="13"/>
              </w:rPr>
              <w:t> </w:t>
            </w:r>
            <w:r>
              <w:rPr>
                <w:sz w:val="13"/>
              </w:rPr>
              <w:t>G-protein</w:t>
            </w:r>
            <w:r>
              <w:rPr>
                <w:spacing w:val="-6"/>
                <w:sz w:val="13"/>
              </w:rPr>
              <w:t> </w:t>
            </w:r>
            <w:r>
              <w:rPr>
                <w:spacing w:val="-2"/>
                <w:sz w:val="13"/>
              </w:rPr>
              <w:t>complex</w:t>
            </w:r>
          </w:p>
        </w:tc>
        <w:tc>
          <w:tcPr>
            <w:tcW w:w="2107" w:type="dxa"/>
            <w:tcBorders>
              <w:right w:val="nil"/>
            </w:tcBorders>
          </w:tcPr>
          <w:p>
            <w:pPr>
              <w:pStyle w:val="TableParagraph"/>
              <w:rPr>
                <w:sz w:val="13"/>
              </w:rPr>
            </w:pPr>
            <w:r>
              <w:rPr>
                <w:spacing w:val="-2"/>
                <w:sz w:val="13"/>
              </w:rPr>
              <w:t>200;350;500</w:t>
            </w:r>
          </w:p>
        </w:tc>
      </w:tr>
      <w:tr>
        <w:trPr>
          <w:trHeight w:val="214" w:hRule="atLeast"/>
        </w:trPr>
        <w:tc>
          <w:tcPr>
            <w:tcW w:w="1800" w:type="dxa"/>
            <w:tcBorders>
              <w:left w:val="nil"/>
            </w:tcBorders>
          </w:tcPr>
          <w:p>
            <w:pPr>
              <w:pStyle w:val="TableParagraph"/>
              <w:spacing w:before="31"/>
              <w:rPr>
                <w:rFonts w:ascii="Georgia"/>
                <w:i/>
                <w:sz w:val="13"/>
              </w:rPr>
            </w:pPr>
            <w:r>
              <w:rPr>
                <w:rFonts w:ascii="Georgia"/>
                <w:i/>
                <w:spacing w:val="-5"/>
                <w:w w:val="125"/>
                <w:sz w:val="13"/>
              </w:rPr>
              <w:t>ATP</w:t>
            </w:r>
          </w:p>
        </w:tc>
        <w:tc>
          <w:tcPr>
            <w:tcW w:w="3648" w:type="dxa"/>
          </w:tcPr>
          <w:p>
            <w:pPr>
              <w:pStyle w:val="TableParagraph"/>
              <w:rPr>
                <w:sz w:val="13"/>
              </w:rPr>
            </w:pPr>
            <w:r>
              <w:rPr>
                <w:sz w:val="13"/>
              </w:rPr>
              <w:t>Adenosine</w:t>
            </w:r>
            <w:r>
              <w:rPr>
                <w:spacing w:val="-9"/>
                <w:sz w:val="13"/>
              </w:rPr>
              <w:t> </w:t>
            </w:r>
            <w:r>
              <w:rPr>
                <w:spacing w:val="-2"/>
                <w:sz w:val="13"/>
              </w:rPr>
              <w:t>triphosphate</w:t>
            </w:r>
          </w:p>
        </w:tc>
        <w:tc>
          <w:tcPr>
            <w:tcW w:w="2107" w:type="dxa"/>
            <w:tcBorders>
              <w:right w:val="nil"/>
            </w:tcBorders>
          </w:tcPr>
          <w:p>
            <w:pPr>
              <w:pStyle w:val="TableParagraph"/>
              <w:rPr>
                <w:sz w:val="13"/>
              </w:rPr>
            </w:pPr>
            <w:r>
              <w:rPr>
                <w:spacing w:val="-2"/>
                <w:sz w:val="13"/>
              </w:rPr>
              <w:t>4000;4000;4000</w:t>
            </w:r>
          </w:p>
        </w:tc>
      </w:tr>
      <w:tr>
        <w:trPr>
          <w:trHeight w:val="214" w:hRule="atLeast"/>
        </w:trPr>
        <w:tc>
          <w:tcPr>
            <w:tcW w:w="1800" w:type="dxa"/>
            <w:tcBorders>
              <w:left w:val="nil"/>
            </w:tcBorders>
          </w:tcPr>
          <w:p>
            <w:pPr>
              <w:pStyle w:val="TableParagraph"/>
              <w:rPr>
                <w:rFonts w:ascii="Georgia" w:hAnsi="Georgia"/>
                <w:i/>
                <w:sz w:val="13"/>
              </w:rPr>
            </w:pPr>
            <w:r>
              <w:rPr>
                <w:spacing w:val="6"/>
                <w:w w:val="120"/>
                <w:sz w:val="13"/>
              </w:rPr>
              <w:t>[</w:t>
            </w:r>
            <w:r>
              <w:rPr>
                <w:rFonts w:ascii="Georgia" w:hAnsi="Georgia"/>
                <w:i/>
                <w:spacing w:val="6"/>
                <w:w w:val="120"/>
                <w:sz w:val="13"/>
              </w:rPr>
              <w:t>AC</w:t>
            </w:r>
            <w:r>
              <w:rPr>
                <w:spacing w:val="6"/>
                <w:w w:val="120"/>
                <w:sz w:val="13"/>
              </w:rPr>
              <w:t>[</w:t>
            </w:r>
            <w:r>
              <w:rPr>
                <w:rFonts w:ascii="Georgia" w:hAnsi="Georgia"/>
                <w:i/>
                <w:spacing w:val="6"/>
                <w:w w:val="120"/>
                <w:sz w:val="13"/>
              </w:rPr>
              <w:t>GαGTP</w:t>
            </w:r>
            <w:r>
              <w:rPr>
                <w:rFonts w:ascii="Georgia" w:hAnsi="Georgia"/>
                <w:i/>
                <w:w w:val="120"/>
                <w:sz w:val="13"/>
              </w:rPr>
              <w:t> </w:t>
            </w:r>
            <w:r>
              <w:rPr>
                <w:spacing w:val="-4"/>
                <w:w w:val="120"/>
                <w:sz w:val="13"/>
              </w:rPr>
              <w:t>]]</w:t>
            </w:r>
            <w:r>
              <w:rPr>
                <w:rFonts w:ascii="Georgia" w:hAnsi="Georgia"/>
                <w:i/>
                <w:spacing w:val="-4"/>
                <w:w w:val="120"/>
                <w:sz w:val="13"/>
              </w:rPr>
              <w:t>ATP</w:t>
            </w:r>
          </w:p>
        </w:tc>
        <w:tc>
          <w:tcPr>
            <w:tcW w:w="3648" w:type="dxa"/>
          </w:tcPr>
          <w:p>
            <w:pPr>
              <w:pStyle w:val="TableParagraph"/>
              <w:rPr>
                <w:sz w:val="13"/>
              </w:rPr>
            </w:pPr>
            <w:r>
              <w:rPr>
                <w:sz w:val="13"/>
              </w:rPr>
              <w:t>AC</w:t>
            </w:r>
            <w:r>
              <w:rPr>
                <w:spacing w:val="-9"/>
                <w:sz w:val="13"/>
              </w:rPr>
              <w:t> </w:t>
            </w:r>
            <w:r>
              <w:rPr>
                <w:sz w:val="13"/>
              </w:rPr>
              <w:t>enzyme,</w:t>
            </w:r>
            <w:r>
              <w:rPr>
                <w:spacing w:val="-9"/>
                <w:sz w:val="13"/>
              </w:rPr>
              <w:t> </w:t>
            </w:r>
            <w:r>
              <w:rPr>
                <w:sz w:val="13"/>
              </w:rPr>
              <w:t>G-protein</w:t>
            </w:r>
            <w:r>
              <w:rPr>
                <w:spacing w:val="-9"/>
                <w:sz w:val="13"/>
              </w:rPr>
              <w:t> </w:t>
            </w:r>
            <w:r>
              <w:rPr>
                <w:sz w:val="13"/>
              </w:rPr>
              <w:t>and</w:t>
            </w:r>
            <w:r>
              <w:rPr>
                <w:spacing w:val="-8"/>
                <w:sz w:val="13"/>
              </w:rPr>
              <w:t> </w:t>
            </w:r>
            <w:r>
              <w:rPr>
                <w:sz w:val="13"/>
              </w:rPr>
              <w:t>ATP</w:t>
            </w:r>
            <w:r>
              <w:rPr>
                <w:spacing w:val="-9"/>
                <w:sz w:val="13"/>
              </w:rPr>
              <w:t> </w:t>
            </w:r>
            <w:r>
              <w:rPr>
                <w:spacing w:val="-2"/>
                <w:sz w:val="13"/>
              </w:rPr>
              <w:t>complex</w:t>
            </w:r>
          </w:p>
        </w:tc>
        <w:tc>
          <w:tcPr>
            <w:tcW w:w="2107" w:type="dxa"/>
            <w:tcBorders>
              <w:right w:val="nil"/>
            </w:tcBorders>
          </w:tcPr>
          <w:p>
            <w:pPr>
              <w:pStyle w:val="TableParagraph"/>
              <w:rPr>
                <w:sz w:val="13"/>
              </w:rPr>
            </w:pPr>
            <w:r>
              <w:rPr>
                <w:spacing w:val="-2"/>
                <w:sz w:val="13"/>
              </w:rPr>
              <w:t>200;350;500</w:t>
            </w:r>
          </w:p>
        </w:tc>
      </w:tr>
      <w:tr>
        <w:trPr>
          <w:trHeight w:val="214" w:hRule="atLeast"/>
        </w:trPr>
        <w:tc>
          <w:tcPr>
            <w:tcW w:w="1800" w:type="dxa"/>
            <w:tcBorders>
              <w:left w:val="nil"/>
            </w:tcBorders>
          </w:tcPr>
          <w:p>
            <w:pPr>
              <w:pStyle w:val="TableParagraph"/>
              <w:spacing w:before="31"/>
              <w:rPr>
                <w:rFonts w:ascii="Georgia"/>
                <w:i/>
                <w:sz w:val="13"/>
              </w:rPr>
            </w:pPr>
            <w:r>
              <w:rPr>
                <w:rFonts w:ascii="Georgia"/>
                <w:i/>
                <w:spacing w:val="-4"/>
                <w:w w:val="130"/>
                <w:sz w:val="13"/>
              </w:rPr>
              <w:t>cAMP</w:t>
            </w:r>
          </w:p>
        </w:tc>
        <w:tc>
          <w:tcPr>
            <w:tcW w:w="3648" w:type="dxa"/>
          </w:tcPr>
          <w:p>
            <w:pPr>
              <w:pStyle w:val="TableParagraph"/>
              <w:rPr>
                <w:sz w:val="13"/>
              </w:rPr>
            </w:pPr>
            <w:r>
              <w:rPr>
                <w:sz w:val="13"/>
              </w:rPr>
              <w:t>Cyclic</w:t>
            </w:r>
            <w:r>
              <w:rPr>
                <w:spacing w:val="-6"/>
                <w:sz w:val="13"/>
              </w:rPr>
              <w:t> </w:t>
            </w:r>
            <w:r>
              <w:rPr>
                <w:spacing w:val="-5"/>
                <w:sz w:val="13"/>
              </w:rPr>
              <w:t>AMP</w:t>
            </w:r>
          </w:p>
        </w:tc>
        <w:tc>
          <w:tcPr>
            <w:tcW w:w="2107" w:type="dxa"/>
            <w:tcBorders>
              <w:right w:val="nil"/>
            </w:tcBorders>
          </w:tcPr>
          <w:p>
            <w:pPr>
              <w:pStyle w:val="TableParagraph"/>
              <w:rPr>
                <w:rFonts w:ascii="[F500]" w:hAnsi="[F500]"/>
                <w:sz w:val="11"/>
              </w:rPr>
            </w:pPr>
            <w:r>
              <w:rPr>
                <w:w w:val="110"/>
                <w:sz w:val="13"/>
              </w:rPr>
              <w:t>1</w:t>
            </w:r>
            <w:r>
              <w:rPr>
                <w:spacing w:val="-24"/>
                <w:w w:val="110"/>
                <w:sz w:val="13"/>
              </w:rPr>
              <w:t> </w:t>
            </w:r>
            <w:r>
              <w:rPr>
                <w:rFonts w:ascii="Arial" w:hAnsi="Arial"/>
                <w:i/>
                <w:w w:val="125"/>
                <w:sz w:val="13"/>
              </w:rPr>
              <w:t>×</w:t>
            </w:r>
            <w:r>
              <w:rPr>
                <w:rFonts w:ascii="Arial" w:hAnsi="Arial"/>
                <w:i/>
                <w:spacing w:val="-9"/>
                <w:w w:val="125"/>
                <w:sz w:val="13"/>
              </w:rPr>
              <w:t> </w:t>
            </w:r>
            <w:r>
              <w:rPr>
                <w:w w:val="110"/>
                <w:sz w:val="13"/>
              </w:rPr>
              <w:t>10</w:t>
            </w:r>
            <w:r>
              <w:rPr>
                <w:rFonts w:ascii="[F500]" w:hAnsi="[F500]"/>
                <w:w w:val="110"/>
                <w:position w:val="5"/>
                <w:sz w:val="11"/>
              </w:rPr>
              <w:t>5</w:t>
            </w:r>
            <w:r>
              <w:rPr>
                <w:rFonts w:ascii="[F500]" w:hAnsi="[F500]"/>
                <w:spacing w:val="-46"/>
                <w:w w:val="110"/>
                <w:position w:val="5"/>
                <w:sz w:val="11"/>
              </w:rPr>
              <w:t> </w:t>
            </w:r>
            <w:r>
              <w:rPr>
                <w:w w:val="110"/>
                <w:sz w:val="13"/>
              </w:rPr>
              <w:t>;</w:t>
            </w:r>
            <w:r>
              <w:rPr>
                <w:spacing w:val="-32"/>
                <w:w w:val="110"/>
                <w:sz w:val="13"/>
              </w:rPr>
              <w:t> </w:t>
            </w:r>
            <w:r>
              <w:rPr>
                <w:w w:val="110"/>
                <w:sz w:val="13"/>
              </w:rPr>
              <w:t>4</w:t>
            </w:r>
            <w:r>
              <w:rPr>
                <w:rFonts w:ascii="Georgia" w:hAnsi="Georgia"/>
                <w:i/>
                <w:w w:val="110"/>
                <w:sz w:val="13"/>
              </w:rPr>
              <w:t>.</w:t>
            </w:r>
            <w:r>
              <w:rPr>
                <w:w w:val="110"/>
                <w:sz w:val="13"/>
              </w:rPr>
              <w:t>5</w:t>
            </w:r>
            <w:r>
              <w:rPr>
                <w:spacing w:val="-23"/>
                <w:w w:val="110"/>
                <w:sz w:val="13"/>
              </w:rPr>
              <w:t> </w:t>
            </w:r>
            <w:r>
              <w:rPr>
                <w:rFonts w:ascii="Arial" w:hAnsi="Arial"/>
                <w:i/>
                <w:w w:val="125"/>
                <w:sz w:val="13"/>
              </w:rPr>
              <w:t>×</w:t>
            </w:r>
            <w:r>
              <w:rPr>
                <w:rFonts w:ascii="Arial" w:hAnsi="Arial"/>
                <w:i/>
                <w:spacing w:val="-9"/>
                <w:w w:val="125"/>
                <w:sz w:val="13"/>
              </w:rPr>
              <w:t> </w:t>
            </w:r>
            <w:r>
              <w:rPr>
                <w:w w:val="110"/>
                <w:sz w:val="13"/>
              </w:rPr>
              <w:t>10</w:t>
            </w:r>
            <w:r>
              <w:rPr>
                <w:rFonts w:ascii="[F500]" w:hAnsi="[F500]"/>
                <w:w w:val="110"/>
                <w:position w:val="5"/>
                <w:sz w:val="11"/>
              </w:rPr>
              <w:t>5</w:t>
            </w:r>
            <w:r>
              <w:rPr>
                <w:rFonts w:ascii="[F500]" w:hAnsi="[F500]"/>
                <w:spacing w:val="-46"/>
                <w:w w:val="110"/>
                <w:position w:val="5"/>
                <w:sz w:val="11"/>
              </w:rPr>
              <w:t> </w:t>
            </w:r>
            <w:r>
              <w:rPr>
                <w:spacing w:val="13"/>
                <w:w w:val="110"/>
                <w:sz w:val="13"/>
              </w:rPr>
              <w:t>;1</w:t>
            </w:r>
            <w:r>
              <w:rPr>
                <w:spacing w:val="-24"/>
                <w:w w:val="110"/>
                <w:sz w:val="13"/>
              </w:rPr>
              <w:t> </w:t>
            </w:r>
            <w:r>
              <w:rPr>
                <w:rFonts w:ascii="Arial" w:hAnsi="Arial"/>
                <w:i/>
                <w:w w:val="125"/>
                <w:sz w:val="13"/>
              </w:rPr>
              <w:t>×</w:t>
            </w:r>
            <w:r>
              <w:rPr>
                <w:rFonts w:ascii="Arial" w:hAnsi="Arial"/>
                <w:i/>
                <w:spacing w:val="-9"/>
                <w:w w:val="125"/>
                <w:sz w:val="13"/>
              </w:rPr>
              <w:t> </w:t>
            </w:r>
            <w:r>
              <w:rPr>
                <w:spacing w:val="-5"/>
                <w:w w:val="110"/>
                <w:sz w:val="13"/>
              </w:rPr>
              <w:t>10</w:t>
            </w:r>
            <w:r>
              <w:rPr>
                <w:rFonts w:ascii="[F500]" w:hAnsi="[F500]"/>
                <w:spacing w:val="-5"/>
                <w:w w:val="110"/>
                <w:position w:val="5"/>
                <w:sz w:val="11"/>
              </w:rPr>
              <w:t>6</w:t>
            </w:r>
          </w:p>
        </w:tc>
      </w:tr>
      <w:tr>
        <w:trPr>
          <w:trHeight w:val="214" w:hRule="atLeast"/>
        </w:trPr>
        <w:tc>
          <w:tcPr>
            <w:tcW w:w="1800" w:type="dxa"/>
            <w:tcBorders>
              <w:left w:val="nil"/>
            </w:tcBorders>
          </w:tcPr>
          <w:p>
            <w:pPr>
              <w:pStyle w:val="TableParagraph"/>
              <w:spacing w:line="163" w:lineRule="exact" w:before="31"/>
              <w:rPr>
                <w:rFonts w:ascii="Georgia"/>
                <w:i/>
                <w:sz w:val="11"/>
              </w:rPr>
            </w:pPr>
            <w:r>
              <w:rPr>
                <w:rFonts w:ascii="Georgia"/>
                <w:i/>
                <w:spacing w:val="-5"/>
                <w:w w:val="150"/>
                <w:sz w:val="13"/>
              </w:rPr>
              <w:t>P</w:t>
            </w:r>
            <w:r>
              <w:rPr>
                <w:rFonts w:ascii="Georgia"/>
                <w:i/>
                <w:spacing w:val="-5"/>
                <w:w w:val="150"/>
                <w:position w:val="-2"/>
                <w:sz w:val="11"/>
              </w:rPr>
              <w:t>i</w:t>
            </w:r>
          </w:p>
        </w:tc>
        <w:tc>
          <w:tcPr>
            <w:tcW w:w="3648" w:type="dxa"/>
          </w:tcPr>
          <w:p>
            <w:pPr>
              <w:pStyle w:val="TableParagraph"/>
              <w:rPr>
                <w:sz w:val="13"/>
              </w:rPr>
            </w:pPr>
            <w:r>
              <w:rPr>
                <w:sz w:val="13"/>
              </w:rPr>
              <w:t>Inorganic</w:t>
            </w:r>
            <w:r>
              <w:rPr>
                <w:spacing w:val="-8"/>
                <w:sz w:val="13"/>
              </w:rPr>
              <w:t> </w:t>
            </w:r>
            <w:r>
              <w:rPr>
                <w:spacing w:val="-2"/>
                <w:sz w:val="13"/>
              </w:rPr>
              <w:t>phosphorus</w:t>
            </w:r>
          </w:p>
        </w:tc>
        <w:tc>
          <w:tcPr>
            <w:tcW w:w="2107" w:type="dxa"/>
            <w:tcBorders>
              <w:right w:val="nil"/>
            </w:tcBorders>
          </w:tcPr>
          <w:p>
            <w:pPr>
              <w:pStyle w:val="TableParagraph"/>
              <w:rPr>
                <w:sz w:val="13"/>
              </w:rPr>
            </w:pPr>
            <w:r>
              <w:rPr>
                <w:spacing w:val="-2"/>
                <w:sz w:val="13"/>
              </w:rPr>
              <w:t>4000;4000;4000</w:t>
            </w:r>
          </w:p>
        </w:tc>
      </w:tr>
      <w:tr>
        <w:trPr>
          <w:trHeight w:val="214" w:hRule="atLeast"/>
        </w:trPr>
        <w:tc>
          <w:tcPr>
            <w:tcW w:w="1800" w:type="dxa"/>
            <w:tcBorders>
              <w:left w:val="nil"/>
            </w:tcBorders>
          </w:tcPr>
          <w:p>
            <w:pPr>
              <w:pStyle w:val="TableParagraph"/>
              <w:spacing w:line="166" w:lineRule="exact" w:before="28"/>
              <w:rPr>
                <w:rFonts w:ascii="Georgia"/>
                <w:i/>
                <w:sz w:val="11"/>
              </w:rPr>
            </w:pPr>
            <w:r>
              <w:rPr>
                <w:rFonts w:ascii="Georgia"/>
                <w:i/>
                <w:spacing w:val="-2"/>
                <w:w w:val="140"/>
                <w:position w:val="3"/>
                <w:sz w:val="13"/>
              </w:rPr>
              <w:t>cAPK</w:t>
            </w:r>
            <w:r>
              <w:rPr>
                <w:rFonts w:ascii="Georgia"/>
                <w:i/>
                <w:spacing w:val="-2"/>
                <w:w w:val="140"/>
                <w:sz w:val="11"/>
              </w:rPr>
              <w:t>inact</w:t>
            </w:r>
          </w:p>
        </w:tc>
        <w:tc>
          <w:tcPr>
            <w:tcW w:w="3648" w:type="dxa"/>
          </w:tcPr>
          <w:p>
            <w:pPr>
              <w:pStyle w:val="TableParagraph"/>
              <w:rPr>
                <w:sz w:val="13"/>
              </w:rPr>
            </w:pPr>
            <w:r>
              <w:rPr>
                <w:sz w:val="13"/>
              </w:rPr>
              <w:t>cAMP</w:t>
            </w:r>
            <w:r>
              <w:rPr>
                <w:spacing w:val="-7"/>
                <w:sz w:val="13"/>
              </w:rPr>
              <w:t> </w:t>
            </w:r>
            <w:r>
              <w:rPr>
                <w:sz w:val="13"/>
              </w:rPr>
              <w:t>dependent</w:t>
            </w:r>
            <w:r>
              <w:rPr>
                <w:spacing w:val="-6"/>
                <w:sz w:val="13"/>
              </w:rPr>
              <w:t> </w:t>
            </w:r>
            <w:r>
              <w:rPr>
                <w:sz w:val="13"/>
              </w:rPr>
              <w:t>protein</w:t>
            </w:r>
            <w:r>
              <w:rPr>
                <w:spacing w:val="-7"/>
                <w:sz w:val="13"/>
              </w:rPr>
              <w:t> </w:t>
            </w:r>
            <w:r>
              <w:rPr>
                <w:sz w:val="13"/>
              </w:rPr>
              <w:t>kinase</w:t>
            </w:r>
            <w:r>
              <w:rPr>
                <w:spacing w:val="-6"/>
                <w:sz w:val="13"/>
              </w:rPr>
              <w:t> </w:t>
            </w:r>
            <w:r>
              <w:rPr>
                <w:spacing w:val="-2"/>
                <w:sz w:val="13"/>
              </w:rPr>
              <w:t>(inactive)</w:t>
            </w:r>
          </w:p>
        </w:tc>
        <w:tc>
          <w:tcPr>
            <w:tcW w:w="2107" w:type="dxa"/>
            <w:tcBorders>
              <w:right w:val="nil"/>
            </w:tcBorders>
          </w:tcPr>
          <w:p>
            <w:pPr>
              <w:pStyle w:val="TableParagraph"/>
              <w:rPr>
                <w:sz w:val="13"/>
              </w:rPr>
            </w:pPr>
            <w:r>
              <w:rPr>
                <w:spacing w:val="-2"/>
                <w:sz w:val="13"/>
              </w:rPr>
              <w:t>1000;1000;1000</w:t>
            </w:r>
          </w:p>
        </w:tc>
      </w:tr>
      <w:tr>
        <w:trPr>
          <w:trHeight w:val="214" w:hRule="atLeast"/>
        </w:trPr>
        <w:tc>
          <w:tcPr>
            <w:tcW w:w="1800" w:type="dxa"/>
            <w:tcBorders>
              <w:left w:val="nil"/>
            </w:tcBorders>
          </w:tcPr>
          <w:p>
            <w:pPr>
              <w:pStyle w:val="TableParagraph"/>
              <w:spacing w:before="31"/>
              <w:rPr>
                <w:rFonts w:ascii="Georgia"/>
                <w:i/>
                <w:sz w:val="11"/>
              </w:rPr>
            </w:pPr>
            <w:r>
              <w:rPr>
                <w:rFonts w:ascii="Georgia"/>
                <w:i/>
                <w:spacing w:val="-2"/>
                <w:w w:val="135"/>
                <w:sz w:val="13"/>
              </w:rPr>
              <w:t>cAPK</w:t>
            </w:r>
            <w:r>
              <w:rPr>
                <w:rFonts w:ascii="Georgia"/>
                <w:i/>
                <w:spacing w:val="-2"/>
                <w:w w:val="135"/>
                <w:position w:val="-1"/>
                <w:sz w:val="11"/>
              </w:rPr>
              <w:t>act</w:t>
            </w:r>
          </w:p>
        </w:tc>
        <w:tc>
          <w:tcPr>
            <w:tcW w:w="3648" w:type="dxa"/>
          </w:tcPr>
          <w:p>
            <w:pPr>
              <w:pStyle w:val="TableParagraph"/>
              <w:rPr>
                <w:sz w:val="13"/>
              </w:rPr>
            </w:pPr>
            <w:r>
              <w:rPr>
                <w:sz w:val="13"/>
              </w:rPr>
              <w:t>cAMP</w:t>
            </w:r>
            <w:r>
              <w:rPr>
                <w:spacing w:val="-7"/>
                <w:sz w:val="13"/>
              </w:rPr>
              <w:t> </w:t>
            </w:r>
            <w:r>
              <w:rPr>
                <w:sz w:val="13"/>
              </w:rPr>
              <w:t>dependent</w:t>
            </w:r>
            <w:r>
              <w:rPr>
                <w:spacing w:val="-6"/>
                <w:sz w:val="13"/>
              </w:rPr>
              <w:t> </w:t>
            </w:r>
            <w:r>
              <w:rPr>
                <w:sz w:val="13"/>
              </w:rPr>
              <w:t>protein</w:t>
            </w:r>
            <w:r>
              <w:rPr>
                <w:spacing w:val="-7"/>
                <w:sz w:val="13"/>
              </w:rPr>
              <w:t> </w:t>
            </w:r>
            <w:r>
              <w:rPr>
                <w:sz w:val="13"/>
              </w:rPr>
              <w:t>kinase</w:t>
            </w:r>
            <w:r>
              <w:rPr>
                <w:spacing w:val="-6"/>
                <w:sz w:val="13"/>
              </w:rPr>
              <w:t> </w:t>
            </w:r>
            <w:r>
              <w:rPr>
                <w:spacing w:val="-2"/>
                <w:sz w:val="13"/>
              </w:rPr>
              <w:t>(active)</w:t>
            </w:r>
          </w:p>
        </w:tc>
        <w:tc>
          <w:tcPr>
            <w:tcW w:w="2107" w:type="dxa"/>
            <w:tcBorders>
              <w:right w:val="nil"/>
            </w:tcBorders>
          </w:tcPr>
          <w:p>
            <w:pPr>
              <w:pStyle w:val="TableParagraph"/>
              <w:rPr>
                <w:sz w:val="13"/>
              </w:rPr>
            </w:pPr>
            <w:r>
              <w:rPr>
                <w:spacing w:val="-2"/>
                <w:sz w:val="13"/>
              </w:rPr>
              <w:t>1000;1000;1000</w:t>
            </w:r>
          </w:p>
        </w:tc>
      </w:tr>
      <w:tr>
        <w:trPr>
          <w:trHeight w:val="214" w:hRule="atLeast"/>
        </w:trPr>
        <w:tc>
          <w:tcPr>
            <w:tcW w:w="1800" w:type="dxa"/>
            <w:tcBorders>
              <w:left w:val="nil"/>
            </w:tcBorders>
          </w:tcPr>
          <w:p>
            <w:pPr>
              <w:pStyle w:val="TableParagraph"/>
              <w:spacing w:line="166" w:lineRule="exact" w:before="28"/>
              <w:rPr>
                <w:rFonts w:ascii="Georgia"/>
                <w:i/>
                <w:sz w:val="11"/>
              </w:rPr>
            </w:pPr>
            <w:r>
              <w:rPr>
                <w:rFonts w:ascii="Georgia"/>
                <w:i/>
                <w:spacing w:val="-2"/>
                <w:w w:val="145"/>
                <w:position w:val="3"/>
                <w:sz w:val="13"/>
              </w:rPr>
              <w:t>GPK</w:t>
            </w:r>
            <w:r>
              <w:rPr>
                <w:rFonts w:ascii="Georgia"/>
                <w:i/>
                <w:spacing w:val="-2"/>
                <w:w w:val="145"/>
                <w:sz w:val="11"/>
              </w:rPr>
              <w:t>inact</w:t>
            </w:r>
          </w:p>
        </w:tc>
        <w:tc>
          <w:tcPr>
            <w:tcW w:w="3648" w:type="dxa"/>
          </w:tcPr>
          <w:p>
            <w:pPr>
              <w:pStyle w:val="TableParagraph"/>
              <w:rPr>
                <w:sz w:val="13"/>
              </w:rPr>
            </w:pPr>
            <w:r>
              <w:rPr>
                <w:sz w:val="13"/>
              </w:rPr>
              <w:t>Glycogen</w:t>
            </w:r>
            <w:r>
              <w:rPr>
                <w:spacing w:val="-8"/>
                <w:sz w:val="13"/>
              </w:rPr>
              <w:t> </w:t>
            </w:r>
            <w:r>
              <w:rPr>
                <w:sz w:val="13"/>
              </w:rPr>
              <w:t>phosphorylase</w:t>
            </w:r>
            <w:r>
              <w:rPr>
                <w:spacing w:val="-8"/>
                <w:sz w:val="13"/>
              </w:rPr>
              <w:t> </w:t>
            </w:r>
            <w:r>
              <w:rPr>
                <w:sz w:val="13"/>
              </w:rPr>
              <w:t>kinase</w:t>
            </w:r>
            <w:r>
              <w:rPr>
                <w:spacing w:val="-8"/>
                <w:sz w:val="13"/>
              </w:rPr>
              <w:t> </w:t>
            </w:r>
            <w:r>
              <w:rPr>
                <w:spacing w:val="-2"/>
                <w:sz w:val="13"/>
              </w:rPr>
              <w:t>(inactive)</w:t>
            </w:r>
          </w:p>
        </w:tc>
        <w:tc>
          <w:tcPr>
            <w:tcW w:w="2107" w:type="dxa"/>
            <w:tcBorders>
              <w:right w:val="nil"/>
            </w:tcBorders>
          </w:tcPr>
          <w:p>
            <w:pPr>
              <w:pStyle w:val="TableParagraph"/>
              <w:rPr>
                <w:sz w:val="13"/>
              </w:rPr>
            </w:pPr>
            <w:r>
              <w:rPr>
                <w:spacing w:val="-2"/>
                <w:sz w:val="13"/>
              </w:rPr>
              <w:t>3000;3000;3000</w:t>
            </w:r>
          </w:p>
        </w:tc>
      </w:tr>
      <w:tr>
        <w:trPr>
          <w:trHeight w:val="214" w:hRule="atLeast"/>
        </w:trPr>
        <w:tc>
          <w:tcPr>
            <w:tcW w:w="1800" w:type="dxa"/>
            <w:tcBorders>
              <w:left w:val="nil"/>
            </w:tcBorders>
          </w:tcPr>
          <w:p>
            <w:pPr>
              <w:pStyle w:val="TableParagraph"/>
              <w:spacing w:line="190" w:lineRule="exact"/>
              <w:rPr>
                <w:sz w:val="13"/>
              </w:rPr>
            </w:pPr>
            <w:r>
              <w:rPr>
                <w:spacing w:val="-2"/>
                <w:w w:val="135"/>
                <w:sz w:val="13"/>
              </w:rPr>
              <w:t>[</w:t>
            </w:r>
            <w:r>
              <w:rPr>
                <w:rFonts w:ascii="Georgia"/>
                <w:i/>
                <w:spacing w:val="-2"/>
                <w:w w:val="135"/>
                <w:sz w:val="13"/>
              </w:rPr>
              <w:t>cAPK</w:t>
            </w:r>
            <w:r>
              <w:rPr>
                <w:rFonts w:ascii="Georgia"/>
                <w:i/>
                <w:spacing w:val="-2"/>
                <w:w w:val="135"/>
                <w:position w:val="-1"/>
                <w:sz w:val="11"/>
              </w:rPr>
              <w:t>act</w:t>
            </w:r>
            <w:r>
              <w:rPr>
                <w:rFonts w:ascii="Georgia"/>
                <w:i/>
                <w:spacing w:val="-2"/>
                <w:w w:val="135"/>
                <w:sz w:val="13"/>
              </w:rPr>
              <w:t>GPK</w:t>
            </w:r>
            <w:r>
              <w:rPr>
                <w:rFonts w:ascii="Georgia"/>
                <w:i/>
                <w:spacing w:val="-2"/>
                <w:w w:val="135"/>
                <w:position w:val="-2"/>
                <w:sz w:val="11"/>
              </w:rPr>
              <w:t>inact</w:t>
            </w:r>
            <w:r>
              <w:rPr>
                <w:spacing w:val="-2"/>
                <w:w w:val="135"/>
                <w:sz w:val="13"/>
              </w:rPr>
              <w:t>]</w:t>
            </w:r>
          </w:p>
        </w:tc>
        <w:tc>
          <w:tcPr>
            <w:tcW w:w="3648" w:type="dxa"/>
          </w:tcPr>
          <w:p>
            <w:pPr>
              <w:pStyle w:val="TableParagraph"/>
              <w:spacing w:line="190" w:lineRule="exact"/>
              <w:rPr>
                <w:sz w:val="13"/>
              </w:rPr>
            </w:pPr>
            <w:r>
              <w:rPr>
                <w:rFonts w:ascii="Georgia"/>
                <w:i/>
                <w:spacing w:val="4"/>
                <w:w w:val="120"/>
                <w:sz w:val="13"/>
              </w:rPr>
              <w:t>cAPK</w:t>
            </w:r>
            <w:r>
              <w:rPr>
                <w:rFonts w:ascii="Georgia"/>
                <w:i/>
                <w:spacing w:val="4"/>
                <w:w w:val="120"/>
                <w:position w:val="-1"/>
                <w:sz w:val="11"/>
              </w:rPr>
              <w:t>act</w:t>
            </w:r>
            <w:r>
              <w:rPr>
                <w:spacing w:val="4"/>
                <w:w w:val="120"/>
                <w:sz w:val="13"/>
              </w:rPr>
              <w:t>GPK</w:t>
            </w:r>
            <w:r>
              <w:rPr>
                <w:rFonts w:ascii="Georgia"/>
                <w:i/>
                <w:spacing w:val="4"/>
                <w:w w:val="120"/>
                <w:position w:val="-2"/>
                <w:sz w:val="11"/>
              </w:rPr>
              <w:t>inact</w:t>
            </w:r>
            <w:r>
              <w:rPr>
                <w:rFonts w:ascii="Georgia"/>
                <w:i/>
                <w:spacing w:val="75"/>
                <w:w w:val="120"/>
                <w:position w:val="-2"/>
                <w:sz w:val="11"/>
              </w:rPr>
              <w:t> </w:t>
            </w:r>
            <w:r>
              <w:rPr>
                <w:spacing w:val="-2"/>
                <w:w w:val="120"/>
                <w:sz w:val="13"/>
              </w:rPr>
              <w:t>complex</w:t>
            </w:r>
          </w:p>
        </w:tc>
        <w:tc>
          <w:tcPr>
            <w:tcW w:w="2107" w:type="dxa"/>
            <w:tcBorders>
              <w:right w:val="nil"/>
            </w:tcBorders>
          </w:tcPr>
          <w:p>
            <w:pPr>
              <w:pStyle w:val="TableParagraph"/>
              <w:rPr>
                <w:sz w:val="13"/>
              </w:rPr>
            </w:pPr>
            <w:r>
              <w:rPr>
                <w:spacing w:val="-2"/>
                <w:sz w:val="13"/>
              </w:rPr>
              <w:t>2000;2000;2000</w:t>
            </w:r>
          </w:p>
        </w:tc>
      </w:tr>
      <w:tr>
        <w:trPr>
          <w:trHeight w:val="214" w:hRule="atLeast"/>
        </w:trPr>
        <w:tc>
          <w:tcPr>
            <w:tcW w:w="1800" w:type="dxa"/>
            <w:tcBorders>
              <w:left w:val="nil"/>
            </w:tcBorders>
          </w:tcPr>
          <w:p>
            <w:pPr>
              <w:pStyle w:val="TableParagraph"/>
              <w:rPr>
                <w:rFonts w:ascii="Georgia" w:hAnsi="Georgia"/>
                <w:i/>
                <w:sz w:val="11"/>
              </w:rPr>
            </w:pPr>
            <w:r>
              <w:rPr>
                <w:w w:val="135"/>
                <w:sz w:val="13"/>
              </w:rPr>
              <w:t>(</w:t>
            </w:r>
            <w:r>
              <w:rPr>
                <w:rFonts w:ascii="Georgia" w:hAnsi="Georgia"/>
                <w:i/>
                <w:w w:val="135"/>
                <w:sz w:val="13"/>
              </w:rPr>
              <w:t>GPK</w:t>
            </w:r>
            <w:r>
              <w:rPr>
                <w:rFonts w:ascii="Georgia" w:hAnsi="Georgia"/>
                <w:i/>
                <w:spacing w:val="7"/>
                <w:w w:val="135"/>
                <w:sz w:val="13"/>
              </w:rPr>
              <w:t> </w:t>
            </w:r>
            <w:r>
              <w:rPr>
                <w:rFonts w:ascii="Arial" w:hAnsi="Arial"/>
                <w:i/>
                <w:w w:val="135"/>
                <w:sz w:val="13"/>
              </w:rPr>
              <w:t>−</w:t>
            </w:r>
            <w:r>
              <w:rPr>
                <w:rFonts w:ascii="Arial" w:hAnsi="Arial"/>
                <w:i/>
                <w:spacing w:val="-7"/>
                <w:w w:val="135"/>
                <w:sz w:val="13"/>
              </w:rPr>
              <w:t> </w:t>
            </w:r>
            <w:r>
              <w:rPr>
                <w:rFonts w:ascii="Georgia" w:hAnsi="Georgia"/>
                <w:i/>
                <w:w w:val="135"/>
                <w:sz w:val="13"/>
              </w:rPr>
              <w:t>P</w:t>
            </w:r>
            <w:r>
              <w:rPr>
                <w:rFonts w:ascii="Georgia" w:hAnsi="Georgia"/>
                <w:i/>
                <w:spacing w:val="-19"/>
                <w:w w:val="135"/>
                <w:sz w:val="13"/>
              </w:rPr>
              <w:t> </w:t>
            </w:r>
            <w:r>
              <w:rPr>
                <w:spacing w:val="-4"/>
                <w:w w:val="135"/>
                <w:sz w:val="13"/>
              </w:rPr>
              <w:t>)</w:t>
            </w:r>
            <w:r>
              <w:rPr>
                <w:rFonts w:ascii="Georgia" w:hAnsi="Georgia"/>
                <w:i/>
                <w:spacing w:val="-4"/>
                <w:w w:val="135"/>
                <w:position w:val="-1"/>
                <w:sz w:val="11"/>
              </w:rPr>
              <w:t>act</w:t>
            </w:r>
          </w:p>
        </w:tc>
        <w:tc>
          <w:tcPr>
            <w:tcW w:w="3648" w:type="dxa"/>
          </w:tcPr>
          <w:p>
            <w:pPr>
              <w:pStyle w:val="TableParagraph"/>
              <w:rPr>
                <w:sz w:val="13"/>
              </w:rPr>
            </w:pPr>
            <w:r>
              <w:rPr>
                <w:sz w:val="13"/>
              </w:rPr>
              <w:t>Phosphorylate</w:t>
            </w:r>
            <w:r>
              <w:rPr>
                <w:spacing w:val="-10"/>
                <w:sz w:val="13"/>
              </w:rPr>
              <w:t> </w:t>
            </w:r>
            <w:r>
              <w:rPr>
                <w:sz w:val="13"/>
              </w:rPr>
              <w:t>glycogen</w:t>
            </w:r>
            <w:r>
              <w:rPr>
                <w:spacing w:val="-10"/>
                <w:sz w:val="13"/>
              </w:rPr>
              <w:t> </w:t>
            </w:r>
            <w:r>
              <w:rPr>
                <w:sz w:val="13"/>
              </w:rPr>
              <w:t>phosphorylase</w:t>
            </w:r>
            <w:r>
              <w:rPr>
                <w:spacing w:val="-10"/>
                <w:sz w:val="13"/>
              </w:rPr>
              <w:t> </w:t>
            </w:r>
            <w:r>
              <w:rPr>
                <w:spacing w:val="-2"/>
                <w:sz w:val="13"/>
              </w:rPr>
              <w:t>kinase</w:t>
            </w:r>
          </w:p>
        </w:tc>
        <w:tc>
          <w:tcPr>
            <w:tcW w:w="2107" w:type="dxa"/>
            <w:tcBorders>
              <w:right w:val="nil"/>
            </w:tcBorders>
          </w:tcPr>
          <w:p>
            <w:pPr>
              <w:pStyle w:val="TableParagraph"/>
              <w:rPr>
                <w:sz w:val="13"/>
              </w:rPr>
            </w:pPr>
            <w:r>
              <w:rPr>
                <w:spacing w:val="-2"/>
                <w:sz w:val="13"/>
              </w:rPr>
              <w:t>3000;3000;3000</w:t>
            </w:r>
          </w:p>
        </w:tc>
      </w:tr>
      <w:tr>
        <w:trPr>
          <w:trHeight w:val="214" w:hRule="atLeast"/>
        </w:trPr>
        <w:tc>
          <w:tcPr>
            <w:tcW w:w="1800" w:type="dxa"/>
            <w:tcBorders>
              <w:left w:val="nil"/>
            </w:tcBorders>
          </w:tcPr>
          <w:p>
            <w:pPr>
              <w:pStyle w:val="TableParagraph"/>
              <w:spacing w:before="31"/>
              <w:rPr>
                <w:rFonts w:ascii="Georgia"/>
                <w:i/>
                <w:sz w:val="13"/>
              </w:rPr>
            </w:pPr>
            <w:r>
              <w:rPr>
                <w:rFonts w:ascii="Georgia"/>
                <w:i/>
                <w:spacing w:val="-5"/>
                <w:w w:val="130"/>
                <w:sz w:val="13"/>
              </w:rPr>
              <w:t>ADP</w:t>
            </w:r>
          </w:p>
        </w:tc>
        <w:tc>
          <w:tcPr>
            <w:tcW w:w="3648" w:type="dxa"/>
          </w:tcPr>
          <w:p>
            <w:pPr>
              <w:pStyle w:val="TableParagraph"/>
              <w:rPr>
                <w:sz w:val="13"/>
              </w:rPr>
            </w:pPr>
            <w:r>
              <w:rPr>
                <w:sz w:val="13"/>
              </w:rPr>
              <w:t>Adenosine</w:t>
            </w:r>
            <w:r>
              <w:rPr>
                <w:spacing w:val="-9"/>
                <w:sz w:val="13"/>
              </w:rPr>
              <w:t> </w:t>
            </w:r>
            <w:r>
              <w:rPr>
                <w:spacing w:val="-2"/>
                <w:sz w:val="13"/>
              </w:rPr>
              <w:t>diphosphate</w:t>
            </w:r>
          </w:p>
        </w:tc>
        <w:tc>
          <w:tcPr>
            <w:tcW w:w="2107" w:type="dxa"/>
            <w:tcBorders>
              <w:right w:val="nil"/>
            </w:tcBorders>
          </w:tcPr>
          <w:p>
            <w:pPr>
              <w:pStyle w:val="TableParagraph"/>
              <w:rPr>
                <w:sz w:val="13"/>
              </w:rPr>
            </w:pPr>
            <w:r>
              <w:rPr>
                <w:spacing w:val="-2"/>
                <w:sz w:val="13"/>
              </w:rPr>
              <w:t>4000;4000;4000</w:t>
            </w:r>
          </w:p>
        </w:tc>
      </w:tr>
      <w:tr>
        <w:trPr>
          <w:trHeight w:val="214" w:hRule="atLeast"/>
        </w:trPr>
        <w:tc>
          <w:tcPr>
            <w:tcW w:w="1800" w:type="dxa"/>
            <w:tcBorders>
              <w:left w:val="nil"/>
            </w:tcBorders>
          </w:tcPr>
          <w:p>
            <w:pPr>
              <w:pStyle w:val="TableParagraph"/>
              <w:spacing w:line="166" w:lineRule="exact" w:before="28"/>
              <w:rPr>
                <w:rFonts w:ascii="Georgia"/>
                <w:i/>
                <w:sz w:val="11"/>
              </w:rPr>
            </w:pPr>
            <w:r>
              <w:rPr>
                <w:rFonts w:ascii="Georgia"/>
                <w:i/>
                <w:spacing w:val="-2"/>
                <w:w w:val="140"/>
                <w:position w:val="3"/>
                <w:sz w:val="13"/>
              </w:rPr>
              <w:t>GP</w:t>
            </w:r>
            <w:r>
              <w:rPr>
                <w:rFonts w:ascii="Georgia"/>
                <w:i/>
                <w:spacing w:val="-2"/>
                <w:w w:val="140"/>
                <w:sz w:val="11"/>
              </w:rPr>
              <w:t>inact</w:t>
            </w:r>
          </w:p>
        </w:tc>
        <w:tc>
          <w:tcPr>
            <w:tcW w:w="3648" w:type="dxa"/>
          </w:tcPr>
          <w:p>
            <w:pPr>
              <w:pStyle w:val="TableParagraph"/>
              <w:rPr>
                <w:sz w:val="13"/>
              </w:rPr>
            </w:pPr>
            <w:r>
              <w:rPr>
                <w:sz w:val="13"/>
              </w:rPr>
              <w:t>Glycogen</w:t>
            </w:r>
            <w:r>
              <w:rPr>
                <w:spacing w:val="-10"/>
                <w:sz w:val="13"/>
              </w:rPr>
              <w:t> </w:t>
            </w:r>
            <w:r>
              <w:rPr>
                <w:sz w:val="13"/>
              </w:rPr>
              <w:t>phosphorylase</w:t>
            </w:r>
            <w:r>
              <w:rPr>
                <w:spacing w:val="-9"/>
                <w:sz w:val="13"/>
              </w:rPr>
              <w:t> </w:t>
            </w:r>
            <w:r>
              <w:rPr>
                <w:spacing w:val="-2"/>
                <w:sz w:val="13"/>
              </w:rPr>
              <w:t>(inactive)</w:t>
            </w:r>
          </w:p>
        </w:tc>
        <w:tc>
          <w:tcPr>
            <w:tcW w:w="2107" w:type="dxa"/>
            <w:tcBorders>
              <w:right w:val="nil"/>
            </w:tcBorders>
          </w:tcPr>
          <w:p>
            <w:pPr>
              <w:pStyle w:val="TableParagraph"/>
              <w:rPr>
                <w:rFonts w:ascii="[F500]" w:hAnsi="[F500]"/>
                <w:sz w:val="11"/>
              </w:rPr>
            </w:pPr>
            <w:r>
              <w:rPr>
                <w:w w:val="110"/>
                <w:sz w:val="13"/>
              </w:rPr>
              <w:t>7</w:t>
            </w:r>
            <w:r>
              <w:rPr>
                <w:spacing w:val="-24"/>
                <w:w w:val="110"/>
                <w:sz w:val="13"/>
              </w:rPr>
              <w:t> </w:t>
            </w:r>
            <w:r>
              <w:rPr>
                <w:rFonts w:ascii="Arial" w:hAnsi="Arial"/>
                <w:i/>
                <w:w w:val="125"/>
                <w:sz w:val="13"/>
              </w:rPr>
              <w:t>×</w:t>
            </w:r>
            <w:r>
              <w:rPr>
                <w:rFonts w:ascii="Arial" w:hAnsi="Arial"/>
                <w:i/>
                <w:spacing w:val="-10"/>
                <w:w w:val="125"/>
                <w:sz w:val="13"/>
              </w:rPr>
              <w:t> </w:t>
            </w:r>
            <w:r>
              <w:rPr>
                <w:w w:val="110"/>
                <w:sz w:val="13"/>
              </w:rPr>
              <w:t>10</w:t>
            </w:r>
            <w:r>
              <w:rPr>
                <w:rFonts w:ascii="[F500]" w:hAnsi="[F500]"/>
                <w:w w:val="110"/>
                <w:position w:val="5"/>
                <w:sz w:val="11"/>
              </w:rPr>
              <w:t>4</w:t>
            </w:r>
            <w:r>
              <w:rPr>
                <w:rFonts w:ascii="[F500]" w:hAnsi="[F500]"/>
                <w:spacing w:val="-46"/>
                <w:w w:val="110"/>
                <w:position w:val="5"/>
                <w:sz w:val="11"/>
              </w:rPr>
              <w:t> </w:t>
            </w:r>
            <w:r>
              <w:rPr>
                <w:spacing w:val="13"/>
                <w:w w:val="110"/>
                <w:sz w:val="13"/>
              </w:rPr>
              <w:t>;7</w:t>
            </w:r>
            <w:r>
              <w:rPr>
                <w:spacing w:val="-23"/>
                <w:w w:val="110"/>
                <w:sz w:val="13"/>
              </w:rPr>
              <w:t> </w:t>
            </w:r>
            <w:r>
              <w:rPr>
                <w:rFonts w:ascii="Arial" w:hAnsi="Arial"/>
                <w:i/>
                <w:w w:val="125"/>
                <w:sz w:val="13"/>
              </w:rPr>
              <w:t>×</w:t>
            </w:r>
            <w:r>
              <w:rPr>
                <w:rFonts w:ascii="Arial" w:hAnsi="Arial"/>
                <w:i/>
                <w:spacing w:val="-9"/>
                <w:w w:val="125"/>
                <w:sz w:val="13"/>
              </w:rPr>
              <w:t> </w:t>
            </w:r>
            <w:r>
              <w:rPr>
                <w:w w:val="110"/>
                <w:sz w:val="13"/>
              </w:rPr>
              <w:t>10</w:t>
            </w:r>
            <w:r>
              <w:rPr>
                <w:rFonts w:ascii="[F500]" w:hAnsi="[F500]"/>
                <w:w w:val="110"/>
                <w:position w:val="5"/>
                <w:sz w:val="11"/>
              </w:rPr>
              <w:t>4</w:t>
            </w:r>
            <w:r>
              <w:rPr>
                <w:rFonts w:ascii="[F500]" w:hAnsi="[F500]"/>
                <w:spacing w:val="-46"/>
                <w:w w:val="110"/>
                <w:position w:val="5"/>
                <w:sz w:val="11"/>
              </w:rPr>
              <w:t> </w:t>
            </w:r>
            <w:r>
              <w:rPr>
                <w:spacing w:val="13"/>
                <w:w w:val="110"/>
                <w:sz w:val="13"/>
              </w:rPr>
              <w:t>;7</w:t>
            </w:r>
            <w:r>
              <w:rPr>
                <w:spacing w:val="-24"/>
                <w:w w:val="110"/>
                <w:sz w:val="13"/>
              </w:rPr>
              <w:t> </w:t>
            </w:r>
            <w:r>
              <w:rPr>
                <w:rFonts w:ascii="Arial" w:hAnsi="Arial"/>
                <w:i/>
                <w:w w:val="125"/>
                <w:sz w:val="13"/>
              </w:rPr>
              <w:t>×</w:t>
            </w:r>
            <w:r>
              <w:rPr>
                <w:rFonts w:ascii="Arial" w:hAnsi="Arial"/>
                <w:i/>
                <w:spacing w:val="-9"/>
                <w:w w:val="125"/>
                <w:sz w:val="13"/>
              </w:rPr>
              <w:t> </w:t>
            </w:r>
            <w:r>
              <w:rPr>
                <w:spacing w:val="-5"/>
                <w:w w:val="110"/>
                <w:sz w:val="13"/>
              </w:rPr>
              <w:t>10</w:t>
            </w:r>
            <w:r>
              <w:rPr>
                <w:rFonts w:ascii="[F500]" w:hAnsi="[F500]"/>
                <w:spacing w:val="-5"/>
                <w:w w:val="110"/>
                <w:position w:val="5"/>
                <w:sz w:val="11"/>
              </w:rPr>
              <w:t>4</w:t>
            </w:r>
          </w:p>
        </w:tc>
      </w:tr>
      <w:tr>
        <w:trPr>
          <w:trHeight w:val="357" w:hRule="atLeast"/>
        </w:trPr>
        <w:tc>
          <w:tcPr>
            <w:tcW w:w="1800" w:type="dxa"/>
            <w:tcBorders>
              <w:left w:val="nil"/>
            </w:tcBorders>
          </w:tcPr>
          <w:p>
            <w:pPr>
              <w:pStyle w:val="TableParagraph"/>
              <w:tabs>
                <w:tab w:pos="1541" w:val="left" w:leader="none"/>
              </w:tabs>
              <w:spacing w:line="163" w:lineRule="exact"/>
              <w:rPr>
                <w:rFonts w:ascii="Arial" w:hAnsi="Arial"/>
                <w:i/>
                <w:sz w:val="13"/>
              </w:rPr>
            </w:pPr>
            <w:r>
              <w:rPr>
                <w:spacing w:val="-2"/>
                <w:w w:val="140"/>
                <w:sz w:val="13"/>
              </w:rPr>
              <w:t>[(</w:t>
            </w:r>
            <w:r>
              <w:rPr>
                <w:rFonts w:ascii="Georgia" w:hAnsi="Georgia"/>
                <w:i/>
                <w:spacing w:val="-2"/>
                <w:w w:val="140"/>
                <w:sz w:val="13"/>
              </w:rPr>
              <w:t>GPK</w:t>
            </w:r>
            <w:r>
              <w:rPr>
                <w:rFonts w:ascii="Georgia" w:hAnsi="Georgia"/>
                <w:i/>
                <w:sz w:val="13"/>
              </w:rPr>
              <w:tab/>
            </w:r>
            <w:r>
              <w:rPr>
                <w:rFonts w:ascii="Arial" w:hAnsi="Arial"/>
                <w:i/>
                <w:spacing w:val="-10"/>
                <w:w w:val="140"/>
                <w:sz w:val="13"/>
              </w:rPr>
              <w:t>−</w:t>
            </w:r>
          </w:p>
          <w:p>
            <w:pPr>
              <w:pStyle w:val="TableParagraph"/>
              <w:spacing w:line="171" w:lineRule="exact" w:before="0"/>
              <w:rPr>
                <w:sz w:val="13"/>
              </w:rPr>
            </w:pPr>
            <w:r>
              <w:rPr>
                <w:rFonts w:ascii="Georgia"/>
                <w:i/>
                <w:w w:val="125"/>
                <w:position w:val="3"/>
                <w:sz w:val="13"/>
              </w:rPr>
              <w:t>P</w:t>
            </w:r>
            <w:r>
              <w:rPr>
                <w:rFonts w:ascii="Georgia"/>
                <w:i/>
                <w:spacing w:val="-18"/>
                <w:w w:val="125"/>
                <w:position w:val="3"/>
                <w:sz w:val="13"/>
              </w:rPr>
              <w:t> </w:t>
            </w:r>
            <w:r>
              <w:rPr>
                <w:spacing w:val="-2"/>
                <w:w w:val="130"/>
                <w:position w:val="3"/>
                <w:sz w:val="13"/>
              </w:rPr>
              <w:t>)</w:t>
            </w:r>
            <w:r>
              <w:rPr>
                <w:rFonts w:ascii="Georgia"/>
                <w:i/>
                <w:spacing w:val="-2"/>
                <w:w w:val="130"/>
                <w:position w:val="1"/>
                <w:sz w:val="11"/>
              </w:rPr>
              <w:t>act</w:t>
            </w:r>
            <w:r>
              <w:rPr>
                <w:rFonts w:ascii="Georgia"/>
                <w:i/>
                <w:spacing w:val="-2"/>
                <w:w w:val="130"/>
                <w:position w:val="3"/>
                <w:sz w:val="13"/>
              </w:rPr>
              <w:t>GP</w:t>
            </w:r>
            <w:r>
              <w:rPr>
                <w:rFonts w:ascii="Georgia"/>
                <w:i/>
                <w:spacing w:val="-2"/>
                <w:w w:val="130"/>
                <w:sz w:val="11"/>
              </w:rPr>
              <w:t>inact</w:t>
            </w:r>
            <w:r>
              <w:rPr>
                <w:spacing w:val="-2"/>
                <w:w w:val="130"/>
                <w:position w:val="3"/>
                <w:sz w:val="13"/>
              </w:rPr>
              <w:t>]</w:t>
            </w:r>
          </w:p>
        </w:tc>
        <w:tc>
          <w:tcPr>
            <w:tcW w:w="3648" w:type="dxa"/>
          </w:tcPr>
          <w:p>
            <w:pPr>
              <w:pStyle w:val="TableParagraph"/>
              <w:spacing w:line="187" w:lineRule="auto" w:before="36"/>
              <w:rPr>
                <w:sz w:val="13"/>
              </w:rPr>
            </w:pPr>
            <w:r>
              <w:rPr>
                <w:sz w:val="13"/>
              </w:rPr>
              <w:t>glycogen</w:t>
            </w:r>
            <w:r>
              <w:rPr>
                <w:spacing w:val="40"/>
                <w:sz w:val="13"/>
              </w:rPr>
              <w:t> </w:t>
            </w:r>
            <w:r>
              <w:rPr>
                <w:sz w:val="13"/>
              </w:rPr>
              <w:t>phosphorylase</w:t>
            </w:r>
            <w:r>
              <w:rPr>
                <w:spacing w:val="40"/>
                <w:sz w:val="13"/>
              </w:rPr>
              <w:t> </w:t>
            </w:r>
            <w:r>
              <w:rPr>
                <w:sz w:val="13"/>
              </w:rPr>
              <w:t>kinase-glycogen</w:t>
            </w:r>
            <w:r>
              <w:rPr>
                <w:spacing w:val="40"/>
                <w:sz w:val="13"/>
              </w:rPr>
              <w:t> </w:t>
            </w:r>
            <w:r>
              <w:rPr>
                <w:sz w:val="13"/>
              </w:rPr>
              <w:t>phos- phorylase complex</w:t>
            </w:r>
          </w:p>
        </w:tc>
        <w:tc>
          <w:tcPr>
            <w:tcW w:w="2107" w:type="dxa"/>
            <w:tcBorders>
              <w:right w:val="nil"/>
            </w:tcBorders>
          </w:tcPr>
          <w:p>
            <w:pPr>
              <w:pStyle w:val="TableParagraph"/>
              <w:rPr>
                <w:sz w:val="13"/>
              </w:rPr>
            </w:pPr>
            <w:r>
              <w:rPr>
                <w:spacing w:val="-2"/>
                <w:sz w:val="13"/>
              </w:rPr>
              <w:t>3000;3000;3000</w:t>
            </w:r>
          </w:p>
        </w:tc>
      </w:tr>
      <w:tr>
        <w:trPr>
          <w:trHeight w:val="214" w:hRule="atLeast"/>
        </w:trPr>
        <w:tc>
          <w:tcPr>
            <w:tcW w:w="1800" w:type="dxa"/>
            <w:tcBorders>
              <w:left w:val="nil"/>
            </w:tcBorders>
          </w:tcPr>
          <w:p>
            <w:pPr>
              <w:pStyle w:val="TableParagraph"/>
              <w:rPr>
                <w:rFonts w:ascii="Georgia" w:hAnsi="Georgia"/>
                <w:i/>
                <w:sz w:val="11"/>
              </w:rPr>
            </w:pPr>
            <w:r>
              <w:rPr>
                <w:w w:val="135"/>
                <w:sz w:val="13"/>
              </w:rPr>
              <w:t>(</w:t>
            </w:r>
            <w:r>
              <w:rPr>
                <w:rFonts w:ascii="Georgia" w:hAnsi="Georgia"/>
                <w:i/>
                <w:w w:val="135"/>
                <w:sz w:val="13"/>
              </w:rPr>
              <w:t>GP</w:t>
            </w:r>
            <w:r>
              <w:rPr>
                <w:rFonts w:ascii="Georgia" w:hAnsi="Georgia"/>
                <w:i/>
                <w:spacing w:val="-3"/>
                <w:w w:val="135"/>
                <w:sz w:val="13"/>
              </w:rPr>
              <w:t> </w:t>
            </w:r>
            <w:r>
              <w:rPr>
                <w:rFonts w:ascii="Arial" w:hAnsi="Arial"/>
                <w:i/>
                <w:w w:val="135"/>
                <w:sz w:val="13"/>
              </w:rPr>
              <w:t>−</w:t>
            </w:r>
            <w:r>
              <w:rPr>
                <w:rFonts w:ascii="Arial" w:hAnsi="Arial"/>
                <w:i/>
                <w:spacing w:val="-12"/>
                <w:w w:val="135"/>
                <w:sz w:val="13"/>
              </w:rPr>
              <w:t> </w:t>
            </w:r>
            <w:r>
              <w:rPr>
                <w:rFonts w:ascii="Georgia" w:hAnsi="Georgia"/>
                <w:i/>
                <w:w w:val="135"/>
                <w:sz w:val="13"/>
              </w:rPr>
              <w:t>P</w:t>
            </w:r>
            <w:r>
              <w:rPr>
                <w:rFonts w:ascii="Georgia" w:hAnsi="Georgia"/>
                <w:i/>
                <w:spacing w:val="-22"/>
                <w:w w:val="135"/>
                <w:sz w:val="13"/>
              </w:rPr>
              <w:t> </w:t>
            </w:r>
            <w:r>
              <w:rPr>
                <w:spacing w:val="-4"/>
                <w:w w:val="135"/>
                <w:sz w:val="13"/>
              </w:rPr>
              <w:t>)</w:t>
            </w:r>
            <w:r>
              <w:rPr>
                <w:rFonts w:ascii="Georgia" w:hAnsi="Georgia"/>
                <w:i/>
                <w:spacing w:val="-4"/>
                <w:w w:val="135"/>
                <w:position w:val="-1"/>
                <w:sz w:val="11"/>
              </w:rPr>
              <w:t>act</w:t>
            </w:r>
          </w:p>
        </w:tc>
        <w:tc>
          <w:tcPr>
            <w:tcW w:w="3648" w:type="dxa"/>
          </w:tcPr>
          <w:p>
            <w:pPr>
              <w:pStyle w:val="TableParagraph"/>
              <w:rPr>
                <w:sz w:val="13"/>
              </w:rPr>
            </w:pPr>
            <w:r>
              <w:rPr>
                <w:sz w:val="13"/>
              </w:rPr>
              <w:t>Glycogen</w:t>
            </w:r>
            <w:r>
              <w:rPr>
                <w:spacing w:val="-10"/>
                <w:sz w:val="13"/>
              </w:rPr>
              <w:t> </w:t>
            </w:r>
            <w:r>
              <w:rPr>
                <w:sz w:val="13"/>
              </w:rPr>
              <w:t>phosphorylase</w:t>
            </w:r>
            <w:r>
              <w:rPr>
                <w:spacing w:val="-9"/>
                <w:sz w:val="13"/>
              </w:rPr>
              <w:t> </w:t>
            </w:r>
            <w:r>
              <w:rPr>
                <w:spacing w:val="-2"/>
                <w:sz w:val="13"/>
              </w:rPr>
              <w:t>(active)</w:t>
            </w:r>
          </w:p>
        </w:tc>
        <w:tc>
          <w:tcPr>
            <w:tcW w:w="2107" w:type="dxa"/>
            <w:tcBorders>
              <w:right w:val="nil"/>
            </w:tcBorders>
          </w:tcPr>
          <w:p>
            <w:pPr>
              <w:pStyle w:val="TableParagraph"/>
              <w:rPr>
                <w:rFonts w:ascii="[F500]" w:hAnsi="[F500]"/>
                <w:sz w:val="11"/>
              </w:rPr>
            </w:pPr>
            <w:r>
              <w:rPr>
                <w:w w:val="110"/>
                <w:sz w:val="13"/>
              </w:rPr>
              <w:t>7</w:t>
            </w:r>
            <w:r>
              <w:rPr>
                <w:spacing w:val="-24"/>
                <w:w w:val="110"/>
                <w:sz w:val="13"/>
              </w:rPr>
              <w:t> </w:t>
            </w:r>
            <w:r>
              <w:rPr>
                <w:rFonts w:ascii="Arial" w:hAnsi="Arial"/>
                <w:i/>
                <w:w w:val="125"/>
                <w:sz w:val="13"/>
              </w:rPr>
              <w:t>×</w:t>
            </w:r>
            <w:r>
              <w:rPr>
                <w:rFonts w:ascii="Arial" w:hAnsi="Arial"/>
                <w:i/>
                <w:spacing w:val="-10"/>
                <w:w w:val="125"/>
                <w:sz w:val="13"/>
              </w:rPr>
              <w:t> </w:t>
            </w:r>
            <w:r>
              <w:rPr>
                <w:w w:val="110"/>
                <w:sz w:val="13"/>
              </w:rPr>
              <w:t>10</w:t>
            </w:r>
            <w:r>
              <w:rPr>
                <w:rFonts w:ascii="[F500]" w:hAnsi="[F500]"/>
                <w:w w:val="110"/>
                <w:position w:val="5"/>
                <w:sz w:val="11"/>
              </w:rPr>
              <w:t>4</w:t>
            </w:r>
            <w:r>
              <w:rPr>
                <w:rFonts w:ascii="[F500]" w:hAnsi="[F500]"/>
                <w:spacing w:val="-46"/>
                <w:w w:val="110"/>
                <w:position w:val="5"/>
                <w:sz w:val="11"/>
              </w:rPr>
              <w:t> </w:t>
            </w:r>
            <w:r>
              <w:rPr>
                <w:spacing w:val="13"/>
                <w:w w:val="110"/>
                <w:sz w:val="13"/>
              </w:rPr>
              <w:t>;7</w:t>
            </w:r>
            <w:r>
              <w:rPr>
                <w:spacing w:val="-23"/>
                <w:w w:val="110"/>
                <w:sz w:val="13"/>
              </w:rPr>
              <w:t> </w:t>
            </w:r>
            <w:r>
              <w:rPr>
                <w:rFonts w:ascii="Arial" w:hAnsi="Arial"/>
                <w:i/>
                <w:w w:val="125"/>
                <w:sz w:val="13"/>
              </w:rPr>
              <w:t>×</w:t>
            </w:r>
            <w:r>
              <w:rPr>
                <w:rFonts w:ascii="Arial" w:hAnsi="Arial"/>
                <w:i/>
                <w:spacing w:val="-9"/>
                <w:w w:val="125"/>
                <w:sz w:val="13"/>
              </w:rPr>
              <w:t> </w:t>
            </w:r>
            <w:r>
              <w:rPr>
                <w:w w:val="110"/>
                <w:sz w:val="13"/>
              </w:rPr>
              <w:t>10</w:t>
            </w:r>
            <w:r>
              <w:rPr>
                <w:rFonts w:ascii="[F500]" w:hAnsi="[F500]"/>
                <w:w w:val="110"/>
                <w:position w:val="5"/>
                <w:sz w:val="11"/>
              </w:rPr>
              <w:t>4</w:t>
            </w:r>
            <w:r>
              <w:rPr>
                <w:rFonts w:ascii="[F500]" w:hAnsi="[F500]"/>
                <w:spacing w:val="-46"/>
                <w:w w:val="110"/>
                <w:position w:val="5"/>
                <w:sz w:val="11"/>
              </w:rPr>
              <w:t> </w:t>
            </w:r>
            <w:r>
              <w:rPr>
                <w:spacing w:val="13"/>
                <w:w w:val="110"/>
                <w:sz w:val="13"/>
              </w:rPr>
              <w:t>;7</w:t>
            </w:r>
            <w:r>
              <w:rPr>
                <w:spacing w:val="-24"/>
                <w:w w:val="110"/>
                <w:sz w:val="13"/>
              </w:rPr>
              <w:t> </w:t>
            </w:r>
            <w:r>
              <w:rPr>
                <w:rFonts w:ascii="Arial" w:hAnsi="Arial"/>
                <w:i/>
                <w:w w:val="125"/>
                <w:sz w:val="13"/>
              </w:rPr>
              <w:t>×</w:t>
            </w:r>
            <w:r>
              <w:rPr>
                <w:rFonts w:ascii="Arial" w:hAnsi="Arial"/>
                <w:i/>
                <w:spacing w:val="-9"/>
                <w:w w:val="125"/>
                <w:sz w:val="13"/>
              </w:rPr>
              <w:t> </w:t>
            </w:r>
            <w:r>
              <w:rPr>
                <w:spacing w:val="-5"/>
                <w:w w:val="110"/>
                <w:sz w:val="13"/>
              </w:rPr>
              <w:t>10</w:t>
            </w:r>
            <w:r>
              <w:rPr>
                <w:rFonts w:ascii="[F500]" w:hAnsi="[F500]"/>
                <w:spacing w:val="-5"/>
                <w:w w:val="110"/>
                <w:position w:val="5"/>
                <w:sz w:val="11"/>
              </w:rPr>
              <w:t>4</w:t>
            </w:r>
          </w:p>
        </w:tc>
      </w:tr>
      <w:tr>
        <w:trPr>
          <w:trHeight w:val="214" w:hRule="atLeast"/>
        </w:trPr>
        <w:tc>
          <w:tcPr>
            <w:tcW w:w="1800" w:type="dxa"/>
            <w:tcBorders>
              <w:left w:val="nil"/>
            </w:tcBorders>
          </w:tcPr>
          <w:p>
            <w:pPr>
              <w:pStyle w:val="TableParagraph"/>
              <w:spacing w:before="31"/>
              <w:rPr>
                <w:rFonts w:ascii="Georgia"/>
                <w:i/>
                <w:sz w:val="13"/>
              </w:rPr>
            </w:pPr>
            <w:r>
              <w:rPr>
                <w:rFonts w:ascii="Georgia"/>
                <w:i/>
                <w:spacing w:val="-2"/>
                <w:w w:val="120"/>
                <w:sz w:val="13"/>
              </w:rPr>
              <w:t>Glycogen</w:t>
            </w:r>
          </w:p>
        </w:tc>
        <w:tc>
          <w:tcPr>
            <w:tcW w:w="3648" w:type="dxa"/>
          </w:tcPr>
          <w:p>
            <w:pPr>
              <w:pStyle w:val="TableParagraph"/>
              <w:rPr>
                <w:sz w:val="13"/>
              </w:rPr>
            </w:pPr>
            <w:r>
              <w:rPr>
                <w:spacing w:val="-2"/>
                <w:sz w:val="13"/>
              </w:rPr>
              <w:t>Glycogen</w:t>
            </w:r>
          </w:p>
        </w:tc>
        <w:tc>
          <w:tcPr>
            <w:tcW w:w="2107" w:type="dxa"/>
            <w:tcBorders>
              <w:right w:val="nil"/>
            </w:tcBorders>
          </w:tcPr>
          <w:p>
            <w:pPr>
              <w:pStyle w:val="TableParagraph"/>
              <w:rPr>
                <w:rFonts w:ascii="[F500]" w:hAnsi="[F500]"/>
                <w:sz w:val="11"/>
              </w:rPr>
            </w:pPr>
            <w:r>
              <w:rPr>
                <w:w w:val="110"/>
                <w:sz w:val="13"/>
              </w:rPr>
              <w:t>5</w:t>
            </w:r>
            <w:r>
              <w:rPr>
                <w:spacing w:val="-24"/>
                <w:w w:val="110"/>
                <w:sz w:val="13"/>
              </w:rPr>
              <w:t> </w:t>
            </w:r>
            <w:r>
              <w:rPr>
                <w:rFonts w:ascii="Arial" w:hAnsi="Arial"/>
                <w:i/>
                <w:w w:val="125"/>
                <w:sz w:val="13"/>
              </w:rPr>
              <w:t>×</w:t>
            </w:r>
            <w:r>
              <w:rPr>
                <w:rFonts w:ascii="Arial" w:hAnsi="Arial"/>
                <w:i/>
                <w:spacing w:val="-11"/>
                <w:w w:val="125"/>
                <w:sz w:val="13"/>
              </w:rPr>
              <w:t> </w:t>
            </w:r>
            <w:r>
              <w:rPr>
                <w:w w:val="110"/>
                <w:sz w:val="13"/>
              </w:rPr>
              <w:t>10</w:t>
            </w:r>
            <w:r>
              <w:rPr>
                <w:rFonts w:ascii="[F500]" w:hAnsi="[F500]"/>
                <w:w w:val="110"/>
                <w:position w:val="5"/>
                <w:sz w:val="11"/>
              </w:rPr>
              <w:t>7</w:t>
            </w:r>
            <w:r>
              <w:rPr>
                <w:rFonts w:ascii="[F500]" w:hAnsi="[F500]"/>
                <w:spacing w:val="-46"/>
                <w:w w:val="110"/>
                <w:position w:val="5"/>
                <w:sz w:val="11"/>
              </w:rPr>
              <w:t> </w:t>
            </w:r>
            <w:r>
              <w:rPr>
                <w:w w:val="110"/>
                <w:sz w:val="13"/>
              </w:rPr>
              <w:t>;5</w:t>
            </w:r>
            <w:r>
              <w:rPr>
                <w:spacing w:val="-24"/>
                <w:w w:val="110"/>
                <w:sz w:val="13"/>
              </w:rPr>
              <w:t> </w:t>
            </w:r>
            <w:r>
              <w:rPr>
                <w:rFonts w:ascii="Arial" w:hAnsi="Arial"/>
                <w:i/>
                <w:w w:val="125"/>
                <w:sz w:val="13"/>
              </w:rPr>
              <w:t>×</w:t>
            </w:r>
            <w:r>
              <w:rPr>
                <w:rFonts w:ascii="Arial" w:hAnsi="Arial"/>
                <w:i/>
                <w:spacing w:val="-9"/>
                <w:w w:val="125"/>
                <w:sz w:val="13"/>
              </w:rPr>
              <w:t> </w:t>
            </w:r>
            <w:r>
              <w:rPr>
                <w:w w:val="110"/>
                <w:sz w:val="13"/>
              </w:rPr>
              <w:t>10</w:t>
            </w:r>
            <w:r>
              <w:rPr>
                <w:rFonts w:ascii="[F500]" w:hAnsi="[F500]"/>
                <w:w w:val="110"/>
                <w:position w:val="5"/>
                <w:sz w:val="11"/>
              </w:rPr>
              <w:t>7</w:t>
            </w:r>
            <w:r>
              <w:rPr>
                <w:rFonts w:ascii="[F500]" w:hAnsi="[F500]"/>
                <w:spacing w:val="-46"/>
                <w:w w:val="110"/>
                <w:position w:val="5"/>
                <w:sz w:val="11"/>
              </w:rPr>
              <w:t> </w:t>
            </w:r>
            <w:r>
              <w:rPr>
                <w:w w:val="110"/>
                <w:sz w:val="13"/>
              </w:rPr>
              <w:t>;5</w:t>
            </w:r>
            <w:r>
              <w:rPr>
                <w:spacing w:val="-24"/>
                <w:w w:val="110"/>
                <w:sz w:val="13"/>
              </w:rPr>
              <w:t> </w:t>
            </w:r>
            <w:r>
              <w:rPr>
                <w:rFonts w:ascii="Arial" w:hAnsi="Arial"/>
                <w:i/>
                <w:w w:val="125"/>
                <w:sz w:val="13"/>
              </w:rPr>
              <w:t>×</w:t>
            </w:r>
            <w:r>
              <w:rPr>
                <w:rFonts w:ascii="Arial" w:hAnsi="Arial"/>
                <w:i/>
                <w:spacing w:val="-9"/>
                <w:w w:val="125"/>
                <w:sz w:val="13"/>
              </w:rPr>
              <w:t> </w:t>
            </w:r>
            <w:r>
              <w:rPr>
                <w:spacing w:val="-5"/>
                <w:w w:val="110"/>
                <w:sz w:val="13"/>
              </w:rPr>
              <w:t>10</w:t>
            </w:r>
            <w:r>
              <w:rPr>
                <w:rFonts w:ascii="[F500]" w:hAnsi="[F500]"/>
                <w:spacing w:val="-5"/>
                <w:w w:val="110"/>
                <w:position w:val="5"/>
                <w:sz w:val="11"/>
              </w:rPr>
              <w:t>7</w:t>
            </w:r>
          </w:p>
        </w:tc>
      </w:tr>
      <w:tr>
        <w:trPr>
          <w:trHeight w:val="214" w:hRule="atLeast"/>
        </w:trPr>
        <w:tc>
          <w:tcPr>
            <w:tcW w:w="1800" w:type="dxa"/>
            <w:tcBorders>
              <w:left w:val="nil"/>
            </w:tcBorders>
          </w:tcPr>
          <w:p>
            <w:pPr>
              <w:pStyle w:val="TableParagraph"/>
              <w:rPr>
                <w:rFonts w:ascii="Georgia" w:hAnsi="Georgia"/>
                <w:i/>
                <w:sz w:val="13"/>
              </w:rPr>
            </w:pPr>
            <w:r>
              <w:rPr>
                <w:w w:val="130"/>
                <w:sz w:val="13"/>
              </w:rPr>
              <w:t>(</w:t>
            </w:r>
            <w:r>
              <w:rPr>
                <w:rFonts w:ascii="Georgia" w:hAnsi="Georgia"/>
                <w:i/>
                <w:w w:val="130"/>
                <w:sz w:val="13"/>
              </w:rPr>
              <w:t>GP</w:t>
            </w:r>
            <w:r>
              <w:rPr>
                <w:rFonts w:ascii="Georgia" w:hAnsi="Georgia"/>
                <w:i/>
                <w:spacing w:val="-4"/>
                <w:w w:val="130"/>
                <w:sz w:val="13"/>
              </w:rPr>
              <w:t> </w:t>
            </w:r>
            <w:r>
              <w:rPr>
                <w:rFonts w:ascii="Arial" w:hAnsi="Arial"/>
                <w:i/>
                <w:w w:val="130"/>
                <w:sz w:val="13"/>
              </w:rPr>
              <w:t>−</w:t>
            </w:r>
            <w:r>
              <w:rPr>
                <w:rFonts w:ascii="Georgia" w:hAnsi="Georgia"/>
                <w:i/>
                <w:w w:val="130"/>
                <w:sz w:val="13"/>
              </w:rPr>
              <w:t>P</w:t>
            </w:r>
            <w:r>
              <w:rPr>
                <w:rFonts w:ascii="Georgia" w:hAnsi="Georgia"/>
                <w:i/>
                <w:spacing w:val="-15"/>
                <w:w w:val="130"/>
                <w:sz w:val="13"/>
              </w:rPr>
              <w:t> </w:t>
            </w:r>
            <w:r>
              <w:rPr>
                <w:spacing w:val="-2"/>
                <w:w w:val="130"/>
                <w:sz w:val="13"/>
              </w:rPr>
              <w:t>)</w:t>
            </w:r>
            <w:r>
              <w:rPr>
                <w:rFonts w:ascii="Georgia" w:hAnsi="Georgia"/>
                <w:i/>
                <w:spacing w:val="-2"/>
                <w:w w:val="130"/>
                <w:position w:val="-1"/>
                <w:sz w:val="11"/>
              </w:rPr>
              <w:t>act</w:t>
            </w:r>
            <w:r>
              <w:rPr>
                <w:rFonts w:ascii="Georgia" w:hAnsi="Georgia"/>
                <w:i/>
                <w:spacing w:val="-2"/>
                <w:w w:val="130"/>
                <w:sz w:val="13"/>
              </w:rPr>
              <w:t>Glycogen</w:t>
            </w:r>
          </w:p>
        </w:tc>
        <w:tc>
          <w:tcPr>
            <w:tcW w:w="3648" w:type="dxa"/>
          </w:tcPr>
          <w:p>
            <w:pPr>
              <w:pStyle w:val="TableParagraph"/>
              <w:rPr>
                <w:sz w:val="13"/>
              </w:rPr>
            </w:pPr>
            <w:r>
              <w:rPr>
                <w:sz w:val="13"/>
              </w:rPr>
              <w:t>Glycogen</w:t>
            </w:r>
            <w:r>
              <w:rPr>
                <w:spacing w:val="-13"/>
                <w:sz w:val="13"/>
              </w:rPr>
              <w:t> </w:t>
            </w:r>
            <w:r>
              <w:rPr>
                <w:sz w:val="13"/>
              </w:rPr>
              <w:t>phosphorylase-glycogen</w:t>
            </w:r>
            <w:r>
              <w:rPr>
                <w:spacing w:val="-12"/>
                <w:sz w:val="13"/>
              </w:rPr>
              <w:t> </w:t>
            </w:r>
            <w:r>
              <w:rPr>
                <w:spacing w:val="-2"/>
                <w:sz w:val="13"/>
              </w:rPr>
              <w:t>complex</w:t>
            </w:r>
          </w:p>
        </w:tc>
        <w:tc>
          <w:tcPr>
            <w:tcW w:w="2107" w:type="dxa"/>
            <w:tcBorders>
              <w:right w:val="nil"/>
            </w:tcBorders>
          </w:tcPr>
          <w:p>
            <w:pPr>
              <w:pStyle w:val="TableParagraph"/>
              <w:rPr>
                <w:rFonts w:ascii="[F500]" w:hAnsi="[F500]"/>
                <w:sz w:val="11"/>
              </w:rPr>
            </w:pPr>
            <w:r>
              <w:rPr>
                <w:w w:val="110"/>
                <w:sz w:val="13"/>
              </w:rPr>
              <w:t>7</w:t>
            </w:r>
            <w:r>
              <w:rPr>
                <w:spacing w:val="-24"/>
                <w:w w:val="110"/>
                <w:sz w:val="13"/>
              </w:rPr>
              <w:t> </w:t>
            </w:r>
            <w:r>
              <w:rPr>
                <w:rFonts w:ascii="Arial" w:hAnsi="Arial"/>
                <w:i/>
                <w:w w:val="125"/>
                <w:sz w:val="13"/>
              </w:rPr>
              <w:t>×</w:t>
            </w:r>
            <w:r>
              <w:rPr>
                <w:rFonts w:ascii="Arial" w:hAnsi="Arial"/>
                <w:i/>
                <w:spacing w:val="-10"/>
                <w:w w:val="125"/>
                <w:sz w:val="13"/>
              </w:rPr>
              <w:t> </w:t>
            </w:r>
            <w:r>
              <w:rPr>
                <w:w w:val="110"/>
                <w:sz w:val="13"/>
              </w:rPr>
              <w:t>10</w:t>
            </w:r>
            <w:r>
              <w:rPr>
                <w:rFonts w:ascii="[F500]" w:hAnsi="[F500]"/>
                <w:w w:val="110"/>
                <w:position w:val="5"/>
                <w:sz w:val="11"/>
              </w:rPr>
              <w:t>4</w:t>
            </w:r>
            <w:r>
              <w:rPr>
                <w:rFonts w:ascii="[F500]" w:hAnsi="[F500]"/>
                <w:spacing w:val="-46"/>
                <w:w w:val="110"/>
                <w:position w:val="5"/>
                <w:sz w:val="11"/>
              </w:rPr>
              <w:t> </w:t>
            </w:r>
            <w:r>
              <w:rPr>
                <w:spacing w:val="13"/>
                <w:w w:val="110"/>
                <w:sz w:val="13"/>
              </w:rPr>
              <w:t>;7</w:t>
            </w:r>
            <w:r>
              <w:rPr>
                <w:spacing w:val="-23"/>
                <w:w w:val="110"/>
                <w:sz w:val="13"/>
              </w:rPr>
              <w:t> </w:t>
            </w:r>
            <w:r>
              <w:rPr>
                <w:rFonts w:ascii="Arial" w:hAnsi="Arial"/>
                <w:i/>
                <w:w w:val="125"/>
                <w:sz w:val="13"/>
              </w:rPr>
              <w:t>×</w:t>
            </w:r>
            <w:r>
              <w:rPr>
                <w:rFonts w:ascii="Arial" w:hAnsi="Arial"/>
                <w:i/>
                <w:spacing w:val="-9"/>
                <w:w w:val="125"/>
                <w:sz w:val="13"/>
              </w:rPr>
              <w:t> </w:t>
            </w:r>
            <w:r>
              <w:rPr>
                <w:w w:val="110"/>
                <w:sz w:val="13"/>
              </w:rPr>
              <w:t>10</w:t>
            </w:r>
            <w:r>
              <w:rPr>
                <w:rFonts w:ascii="[F500]" w:hAnsi="[F500]"/>
                <w:w w:val="110"/>
                <w:position w:val="5"/>
                <w:sz w:val="11"/>
              </w:rPr>
              <w:t>4</w:t>
            </w:r>
            <w:r>
              <w:rPr>
                <w:rFonts w:ascii="[F500]" w:hAnsi="[F500]"/>
                <w:spacing w:val="-46"/>
                <w:w w:val="110"/>
                <w:position w:val="5"/>
                <w:sz w:val="11"/>
              </w:rPr>
              <w:t> </w:t>
            </w:r>
            <w:r>
              <w:rPr>
                <w:spacing w:val="13"/>
                <w:w w:val="110"/>
                <w:sz w:val="13"/>
              </w:rPr>
              <w:t>;7</w:t>
            </w:r>
            <w:r>
              <w:rPr>
                <w:spacing w:val="-24"/>
                <w:w w:val="110"/>
                <w:sz w:val="13"/>
              </w:rPr>
              <w:t> </w:t>
            </w:r>
            <w:r>
              <w:rPr>
                <w:rFonts w:ascii="Arial" w:hAnsi="Arial"/>
                <w:i/>
                <w:w w:val="125"/>
                <w:sz w:val="13"/>
              </w:rPr>
              <w:t>×</w:t>
            </w:r>
            <w:r>
              <w:rPr>
                <w:rFonts w:ascii="Arial" w:hAnsi="Arial"/>
                <w:i/>
                <w:spacing w:val="-9"/>
                <w:w w:val="125"/>
                <w:sz w:val="13"/>
              </w:rPr>
              <w:t> </w:t>
            </w:r>
            <w:r>
              <w:rPr>
                <w:spacing w:val="-5"/>
                <w:w w:val="110"/>
                <w:sz w:val="13"/>
              </w:rPr>
              <w:t>10</w:t>
            </w:r>
            <w:r>
              <w:rPr>
                <w:rFonts w:ascii="[F500]" w:hAnsi="[F500]"/>
                <w:spacing w:val="-5"/>
                <w:w w:val="110"/>
                <w:position w:val="5"/>
                <w:sz w:val="11"/>
              </w:rPr>
              <w:t>4</w:t>
            </w:r>
          </w:p>
        </w:tc>
      </w:tr>
      <w:tr>
        <w:trPr>
          <w:trHeight w:val="214" w:hRule="atLeast"/>
        </w:trPr>
        <w:tc>
          <w:tcPr>
            <w:tcW w:w="1800" w:type="dxa"/>
            <w:tcBorders>
              <w:left w:val="nil"/>
            </w:tcBorders>
          </w:tcPr>
          <w:p>
            <w:pPr>
              <w:pStyle w:val="TableParagraph"/>
              <w:rPr>
                <w:rFonts w:ascii="Georgia" w:hAnsi="Georgia"/>
                <w:i/>
                <w:sz w:val="13"/>
              </w:rPr>
            </w:pPr>
            <w:r>
              <w:rPr>
                <w:rFonts w:ascii="Georgia" w:hAnsi="Georgia"/>
                <w:i/>
                <w:w w:val="125"/>
                <w:sz w:val="13"/>
              </w:rPr>
              <w:t>Glucose</w:t>
            </w:r>
            <w:r>
              <w:rPr>
                <w:w w:val="125"/>
                <w:sz w:val="13"/>
              </w:rPr>
              <w:t>1</w:t>
            </w:r>
            <w:r>
              <w:rPr>
                <w:spacing w:val="-23"/>
                <w:w w:val="125"/>
                <w:sz w:val="13"/>
              </w:rPr>
              <w:t> </w:t>
            </w:r>
            <w:r>
              <w:rPr>
                <w:rFonts w:ascii="Arial" w:hAnsi="Arial"/>
                <w:i/>
                <w:w w:val="125"/>
                <w:sz w:val="13"/>
              </w:rPr>
              <w:t>− </w:t>
            </w:r>
            <w:r>
              <w:rPr>
                <w:rFonts w:ascii="Georgia" w:hAnsi="Georgia"/>
                <w:i/>
                <w:spacing w:val="-10"/>
                <w:w w:val="125"/>
                <w:sz w:val="13"/>
              </w:rPr>
              <w:t>P</w:t>
            </w:r>
          </w:p>
        </w:tc>
        <w:tc>
          <w:tcPr>
            <w:tcW w:w="3648" w:type="dxa"/>
          </w:tcPr>
          <w:p>
            <w:pPr>
              <w:pStyle w:val="TableParagraph"/>
              <w:rPr>
                <w:sz w:val="13"/>
              </w:rPr>
            </w:pPr>
            <w:r>
              <w:rPr>
                <w:sz w:val="13"/>
              </w:rPr>
              <w:t>Glucose</w:t>
            </w:r>
            <w:r>
              <w:rPr>
                <w:spacing w:val="-9"/>
                <w:sz w:val="13"/>
              </w:rPr>
              <w:t> </w:t>
            </w:r>
            <w:r>
              <w:rPr>
                <w:sz w:val="13"/>
              </w:rPr>
              <w:t>1-</w:t>
            </w:r>
            <w:r>
              <w:rPr>
                <w:spacing w:val="-2"/>
                <w:sz w:val="13"/>
              </w:rPr>
              <w:t>phosphate</w:t>
            </w:r>
          </w:p>
        </w:tc>
        <w:tc>
          <w:tcPr>
            <w:tcW w:w="2107" w:type="dxa"/>
            <w:tcBorders>
              <w:right w:val="nil"/>
            </w:tcBorders>
          </w:tcPr>
          <w:p>
            <w:pPr>
              <w:pStyle w:val="TableParagraph"/>
              <w:rPr>
                <w:rFonts w:ascii="[F500]" w:hAnsi="[F500]"/>
                <w:sz w:val="11"/>
              </w:rPr>
            </w:pPr>
            <w:r>
              <w:rPr>
                <w:w w:val="110"/>
                <w:sz w:val="13"/>
              </w:rPr>
              <w:t>5</w:t>
            </w:r>
            <w:r>
              <w:rPr>
                <w:spacing w:val="-24"/>
                <w:w w:val="110"/>
                <w:sz w:val="13"/>
              </w:rPr>
              <w:t> </w:t>
            </w:r>
            <w:r>
              <w:rPr>
                <w:rFonts w:ascii="Arial" w:hAnsi="Arial"/>
                <w:i/>
                <w:w w:val="125"/>
                <w:sz w:val="13"/>
              </w:rPr>
              <w:t>×</w:t>
            </w:r>
            <w:r>
              <w:rPr>
                <w:rFonts w:ascii="Arial" w:hAnsi="Arial"/>
                <w:i/>
                <w:spacing w:val="-11"/>
                <w:w w:val="125"/>
                <w:sz w:val="13"/>
              </w:rPr>
              <w:t> </w:t>
            </w:r>
            <w:r>
              <w:rPr>
                <w:w w:val="110"/>
                <w:sz w:val="13"/>
              </w:rPr>
              <w:t>10</w:t>
            </w:r>
            <w:r>
              <w:rPr>
                <w:rFonts w:ascii="[F500]" w:hAnsi="[F500]"/>
                <w:w w:val="110"/>
                <w:position w:val="5"/>
                <w:sz w:val="11"/>
              </w:rPr>
              <w:t>7</w:t>
            </w:r>
            <w:r>
              <w:rPr>
                <w:rFonts w:ascii="[F500]" w:hAnsi="[F500]"/>
                <w:spacing w:val="-46"/>
                <w:w w:val="110"/>
                <w:position w:val="5"/>
                <w:sz w:val="11"/>
              </w:rPr>
              <w:t> </w:t>
            </w:r>
            <w:r>
              <w:rPr>
                <w:w w:val="110"/>
                <w:sz w:val="13"/>
              </w:rPr>
              <w:t>;5</w:t>
            </w:r>
            <w:r>
              <w:rPr>
                <w:spacing w:val="-24"/>
                <w:w w:val="110"/>
                <w:sz w:val="13"/>
              </w:rPr>
              <w:t> </w:t>
            </w:r>
            <w:r>
              <w:rPr>
                <w:rFonts w:ascii="Arial" w:hAnsi="Arial"/>
                <w:i/>
                <w:w w:val="125"/>
                <w:sz w:val="13"/>
              </w:rPr>
              <w:t>×</w:t>
            </w:r>
            <w:r>
              <w:rPr>
                <w:rFonts w:ascii="Arial" w:hAnsi="Arial"/>
                <w:i/>
                <w:spacing w:val="-9"/>
                <w:w w:val="125"/>
                <w:sz w:val="13"/>
              </w:rPr>
              <w:t> </w:t>
            </w:r>
            <w:r>
              <w:rPr>
                <w:w w:val="110"/>
                <w:sz w:val="13"/>
              </w:rPr>
              <w:t>10</w:t>
            </w:r>
            <w:r>
              <w:rPr>
                <w:rFonts w:ascii="[F500]" w:hAnsi="[F500]"/>
                <w:w w:val="110"/>
                <w:position w:val="5"/>
                <w:sz w:val="11"/>
              </w:rPr>
              <w:t>7</w:t>
            </w:r>
            <w:r>
              <w:rPr>
                <w:rFonts w:ascii="[F500]" w:hAnsi="[F500]"/>
                <w:spacing w:val="-46"/>
                <w:w w:val="110"/>
                <w:position w:val="5"/>
                <w:sz w:val="11"/>
              </w:rPr>
              <w:t> </w:t>
            </w:r>
            <w:r>
              <w:rPr>
                <w:w w:val="110"/>
                <w:sz w:val="13"/>
              </w:rPr>
              <w:t>;5</w:t>
            </w:r>
            <w:r>
              <w:rPr>
                <w:spacing w:val="-24"/>
                <w:w w:val="110"/>
                <w:sz w:val="13"/>
              </w:rPr>
              <w:t> </w:t>
            </w:r>
            <w:r>
              <w:rPr>
                <w:rFonts w:ascii="Arial" w:hAnsi="Arial"/>
                <w:i/>
                <w:w w:val="125"/>
                <w:sz w:val="13"/>
              </w:rPr>
              <w:t>×</w:t>
            </w:r>
            <w:r>
              <w:rPr>
                <w:rFonts w:ascii="Arial" w:hAnsi="Arial"/>
                <w:i/>
                <w:spacing w:val="-9"/>
                <w:w w:val="125"/>
                <w:sz w:val="13"/>
              </w:rPr>
              <w:t> </w:t>
            </w:r>
            <w:r>
              <w:rPr>
                <w:spacing w:val="-5"/>
                <w:w w:val="110"/>
                <w:sz w:val="13"/>
              </w:rPr>
              <w:t>10</w:t>
            </w:r>
            <w:r>
              <w:rPr>
                <w:rFonts w:ascii="[F500]" w:hAnsi="[F500]"/>
                <w:spacing w:val="-5"/>
                <w:w w:val="110"/>
                <w:position w:val="5"/>
                <w:sz w:val="11"/>
              </w:rPr>
              <w:t>7</w:t>
            </w:r>
          </w:p>
        </w:tc>
      </w:tr>
      <w:tr>
        <w:trPr>
          <w:trHeight w:val="214" w:hRule="atLeast"/>
        </w:trPr>
        <w:tc>
          <w:tcPr>
            <w:tcW w:w="1800" w:type="dxa"/>
            <w:tcBorders>
              <w:left w:val="nil"/>
            </w:tcBorders>
          </w:tcPr>
          <w:p>
            <w:pPr>
              <w:pStyle w:val="TableParagraph"/>
              <w:spacing w:line="161" w:lineRule="exact" w:before="32"/>
              <w:rPr>
                <w:rFonts w:ascii="Georgia"/>
                <w:i/>
                <w:sz w:val="11"/>
              </w:rPr>
            </w:pPr>
            <w:r>
              <w:rPr>
                <w:rFonts w:ascii="Georgia"/>
                <w:i/>
                <w:spacing w:val="-2"/>
                <w:w w:val="135"/>
                <w:position w:val="2"/>
                <w:sz w:val="13"/>
              </w:rPr>
              <w:t>GS</w:t>
            </w:r>
            <w:r>
              <w:rPr>
                <w:rFonts w:ascii="Georgia"/>
                <w:i/>
                <w:spacing w:val="-2"/>
                <w:w w:val="135"/>
                <w:sz w:val="11"/>
              </w:rPr>
              <w:t>act</w:t>
            </w:r>
          </w:p>
        </w:tc>
        <w:tc>
          <w:tcPr>
            <w:tcW w:w="3648" w:type="dxa"/>
          </w:tcPr>
          <w:p>
            <w:pPr>
              <w:pStyle w:val="TableParagraph"/>
              <w:rPr>
                <w:sz w:val="13"/>
              </w:rPr>
            </w:pPr>
            <w:r>
              <w:rPr>
                <w:sz w:val="13"/>
              </w:rPr>
              <w:t>Glycogen</w:t>
            </w:r>
            <w:r>
              <w:rPr>
                <w:spacing w:val="-10"/>
                <w:sz w:val="13"/>
              </w:rPr>
              <w:t> </w:t>
            </w:r>
            <w:r>
              <w:rPr>
                <w:sz w:val="13"/>
              </w:rPr>
              <w:t>synthase</w:t>
            </w:r>
            <w:r>
              <w:rPr>
                <w:spacing w:val="-10"/>
                <w:sz w:val="13"/>
              </w:rPr>
              <w:t> </w:t>
            </w:r>
            <w:r>
              <w:rPr>
                <w:spacing w:val="-2"/>
                <w:sz w:val="13"/>
              </w:rPr>
              <w:t>(active)</w:t>
            </w:r>
          </w:p>
        </w:tc>
        <w:tc>
          <w:tcPr>
            <w:tcW w:w="2107" w:type="dxa"/>
            <w:tcBorders>
              <w:right w:val="nil"/>
            </w:tcBorders>
          </w:tcPr>
          <w:p>
            <w:pPr>
              <w:pStyle w:val="TableParagraph"/>
              <w:rPr>
                <w:sz w:val="13"/>
              </w:rPr>
            </w:pPr>
            <w:r>
              <w:rPr>
                <w:spacing w:val="-2"/>
                <w:sz w:val="13"/>
              </w:rPr>
              <w:t>3000;3000;3000</w:t>
            </w:r>
          </w:p>
        </w:tc>
      </w:tr>
      <w:tr>
        <w:trPr>
          <w:trHeight w:val="357" w:hRule="atLeast"/>
        </w:trPr>
        <w:tc>
          <w:tcPr>
            <w:tcW w:w="1800" w:type="dxa"/>
            <w:tcBorders>
              <w:left w:val="nil"/>
            </w:tcBorders>
          </w:tcPr>
          <w:p>
            <w:pPr>
              <w:pStyle w:val="TableParagraph"/>
              <w:spacing w:line="180" w:lineRule="auto" w:before="39"/>
              <w:ind w:right="92"/>
              <w:rPr>
                <w:sz w:val="13"/>
              </w:rPr>
            </w:pPr>
            <w:r>
              <w:rPr>
                <w:spacing w:val="-2"/>
                <w:w w:val="130"/>
                <w:sz w:val="13"/>
              </w:rPr>
              <w:t>[</w:t>
            </w:r>
            <w:r>
              <w:rPr>
                <w:rFonts w:ascii="Georgia"/>
                <w:i/>
                <w:spacing w:val="-2"/>
                <w:w w:val="130"/>
                <w:sz w:val="13"/>
              </w:rPr>
              <w:t>cAPK</w:t>
            </w:r>
            <w:r>
              <w:rPr>
                <w:rFonts w:ascii="Georgia"/>
                <w:i/>
                <w:spacing w:val="-2"/>
                <w:w w:val="130"/>
                <w:position w:val="-1"/>
                <w:sz w:val="11"/>
              </w:rPr>
              <w:t>act</w:t>
            </w:r>
            <w:r>
              <w:rPr>
                <w:rFonts w:ascii="Georgia"/>
                <w:i/>
                <w:spacing w:val="-2"/>
                <w:w w:val="130"/>
                <w:sz w:val="13"/>
              </w:rPr>
              <w:t>GS</w:t>
            </w:r>
            <w:r>
              <w:rPr>
                <w:rFonts w:ascii="Georgia"/>
                <w:i/>
                <w:spacing w:val="-2"/>
                <w:w w:val="130"/>
                <w:position w:val="-1"/>
                <w:sz w:val="11"/>
              </w:rPr>
              <w:t>act</w:t>
            </w:r>
            <w:r>
              <w:rPr>
                <w:spacing w:val="-2"/>
                <w:w w:val="130"/>
                <w:sz w:val="13"/>
              </w:rPr>
              <w:t>(</w:t>
            </w:r>
            <w:r>
              <w:rPr>
                <w:rFonts w:ascii="Georgia"/>
                <w:i/>
                <w:spacing w:val="-2"/>
                <w:w w:val="130"/>
                <w:sz w:val="13"/>
              </w:rPr>
              <w:t>GPK</w:t>
            </w:r>
            <w:r>
              <w:rPr>
                <w:rFonts w:ascii="Georgia"/>
                <w:i/>
                <w:spacing w:val="40"/>
                <w:w w:val="130"/>
                <w:sz w:val="13"/>
              </w:rPr>
              <w:t> </w:t>
            </w:r>
            <w:r>
              <w:rPr>
                <w:rFonts w:ascii="Georgia"/>
                <w:i/>
                <w:w w:val="130"/>
                <w:sz w:val="13"/>
              </w:rPr>
              <w:t>P</w:t>
            </w:r>
            <w:r>
              <w:rPr>
                <w:rFonts w:ascii="Georgia"/>
                <w:i/>
                <w:spacing w:val="-21"/>
                <w:w w:val="130"/>
                <w:sz w:val="13"/>
              </w:rPr>
              <w:t> </w:t>
            </w:r>
            <w:r>
              <w:rPr>
                <w:w w:val="130"/>
                <w:sz w:val="13"/>
              </w:rPr>
              <w:t>)</w:t>
            </w:r>
            <w:r>
              <w:rPr>
                <w:rFonts w:ascii="Georgia"/>
                <w:i/>
                <w:w w:val="130"/>
                <w:position w:val="-1"/>
                <w:sz w:val="11"/>
              </w:rPr>
              <w:t>act</w:t>
            </w:r>
            <w:r>
              <w:rPr>
                <w:w w:val="130"/>
                <w:sz w:val="13"/>
              </w:rPr>
              <w:t>]</w:t>
            </w:r>
          </w:p>
        </w:tc>
        <w:tc>
          <w:tcPr>
            <w:tcW w:w="3648" w:type="dxa"/>
          </w:tcPr>
          <w:p>
            <w:pPr>
              <w:pStyle w:val="TableParagraph"/>
              <w:ind w:left="-61"/>
              <w:rPr>
                <w:sz w:val="13"/>
              </w:rPr>
            </w:pPr>
            <w:r>
              <w:rPr>
                <w:rFonts w:ascii="Arial" w:hAnsi="Arial"/>
                <w:i/>
                <w:sz w:val="13"/>
              </w:rPr>
              <w:t>—</w:t>
            </w:r>
            <w:r>
              <w:rPr>
                <w:rFonts w:ascii="Arial" w:hAnsi="Arial"/>
                <w:i/>
                <w:spacing w:val="20"/>
                <w:sz w:val="13"/>
              </w:rPr>
              <w:t> </w:t>
            </w:r>
            <w:r>
              <w:rPr>
                <w:sz w:val="13"/>
              </w:rPr>
              <w:t>Protein</w:t>
            </w:r>
            <w:r>
              <w:rPr>
                <w:spacing w:val="-7"/>
                <w:sz w:val="13"/>
              </w:rPr>
              <w:t> </w:t>
            </w:r>
            <w:r>
              <w:rPr>
                <w:sz w:val="13"/>
              </w:rPr>
              <w:t>kinase</w:t>
            </w:r>
            <w:r>
              <w:rPr>
                <w:spacing w:val="-8"/>
                <w:sz w:val="13"/>
              </w:rPr>
              <w:t> </w:t>
            </w:r>
            <w:r>
              <w:rPr>
                <w:sz w:val="13"/>
              </w:rPr>
              <w:t>glycogen</w:t>
            </w:r>
            <w:r>
              <w:rPr>
                <w:spacing w:val="-7"/>
                <w:sz w:val="13"/>
              </w:rPr>
              <w:t> </w:t>
            </w:r>
            <w:r>
              <w:rPr>
                <w:sz w:val="13"/>
              </w:rPr>
              <w:t>synthase</w:t>
            </w:r>
            <w:r>
              <w:rPr>
                <w:spacing w:val="-7"/>
                <w:sz w:val="13"/>
              </w:rPr>
              <w:t> </w:t>
            </w:r>
            <w:r>
              <w:rPr>
                <w:spacing w:val="-2"/>
                <w:sz w:val="13"/>
              </w:rPr>
              <w:t>complex</w:t>
            </w:r>
          </w:p>
        </w:tc>
        <w:tc>
          <w:tcPr>
            <w:tcW w:w="2107" w:type="dxa"/>
            <w:tcBorders>
              <w:right w:val="nil"/>
            </w:tcBorders>
          </w:tcPr>
          <w:p>
            <w:pPr>
              <w:pStyle w:val="TableParagraph"/>
              <w:rPr>
                <w:sz w:val="13"/>
              </w:rPr>
            </w:pPr>
            <w:r>
              <w:rPr>
                <w:spacing w:val="-2"/>
                <w:sz w:val="13"/>
              </w:rPr>
              <w:t>1000;1000;1000</w:t>
            </w:r>
          </w:p>
        </w:tc>
      </w:tr>
      <w:tr>
        <w:trPr>
          <w:trHeight w:val="214" w:hRule="atLeast"/>
        </w:trPr>
        <w:tc>
          <w:tcPr>
            <w:tcW w:w="1800" w:type="dxa"/>
            <w:tcBorders>
              <w:left w:val="nil"/>
            </w:tcBorders>
          </w:tcPr>
          <w:p>
            <w:pPr>
              <w:pStyle w:val="TableParagraph"/>
              <w:spacing w:line="190" w:lineRule="exact"/>
              <w:rPr>
                <w:rFonts w:ascii="Georgia" w:hAnsi="Georgia"/>
                <w:i/>
                <w:sz w:val="11"/>
              </w:rPr>
            </w:pPr>
            <w:r>
              <w:rPr>
                <w:w w:val="120"/>
                <w:sz w:val="13"/>
              </w:rPr>
              <w:t>(</w:t>
            </w:r>
            <w:r>
              <w:rPr>
                <w:rFonts w:ascii="Georgia" w:hAnsi="Georgia"/>
                <w:i/>
                <w:w w:val="120"/>
                <w:sz w:val="13"/>
              </w:rPr>
              <w:t>GS</w:t>
            </w:r>
            <w:r>
              <w:rPr>
                <w:rFonts w:ascii="Georgia" w:hAnsi="Georgia"/>
                <w:i/>
                <w:spacing w:val="1"/>
                <w:w w:val="120"/>
                <w:sz w:val="13"/>
              </w:rPr>
              <w:t> </w:t>
            </w:r>
            <w:r>
              <w:rPr>
                <w:rFonts w:ascii="Arial" w:hAnsi="Arial"/>
                <w:i/>
                <w:w w:val="120"/>
                <w:sz w:val="13"/>
              </w:rPr>
              <w:t>−</w:t>
            </w:r>
            <w:r>
              <w:rPr>
                <w:rFonts w:ascii="Arial" w:hAnsi="Arial"/>
                <w:i/>
                <w:spacing w:val="-9"/>
                <w:w w:val="120"/>
                <w:sz w:val="13"/>
              </w:rPr>
              <w:t> </w:t>
            </w:r>
            <w:r>
              <w:rPr>
                <w:rFonts w:ascii="Georgia" w:hAnsi="Georgia"/>
                <w:i/>
                <w:w w:val="120"/>
                <w:sz w:val="13"/>
              </w:rPr>
              <w:t>P</w:t>
            </w:r>
            <w:r>
              <w:rPr>
                <w:rFonts w:ascii="Georgia" w:hAnsi="Georgia"/>
                <w:i/>
                <w:spacing w:val="-18"/>
                <w:w w:val="120"/>
                <w:sz w:val="13"/>
              </w:rPr>
              <w:t> </w:t>
            </w:r>
            <w:r>
              <w:rPr>
                <w:spacing w:val="-2"/>
                <w:w w:val="120"/>
                <w:sz w:val="13"/>
              </w:rPr>
              <w:t>)</w:t>
            </w:r>
            <w:r>
              <w:rPr>
                <w:rFonts w:ascii="Georgia" w:hAnsi="Georgia"/>
                <w:i/>
                <w:spacing w:val="-2"/>
                <w:w w:val="120"/>
                <w:position w:val="-2"/>
                <w:sz w:val="11"/>
              </w:rPr>
              <w:t>inact</w:t>
            </w:r>
          </w:p>
        </w:tc>
        <w:tc>
          <w:tcPr>
            <w:tcW w:w="3648" w:type="dxa"/>
          </w:tcPr>
          <w:p>
            <w:pPr>
              <w:pStyle w:val="TableParagraph"/>
              <w:rPr>
                <w:sz w:val="13"/>
              </w:rPr>
            </w:pPr>
            <w:r>
              <w:rPr>
                <w:sz w:val="13"/>
              </w:rPr>
              <w:t>Glycogen</w:t>
            </w:r>
            <w:r>
              <w:rPr>
                <w:spacing w:val="-10"/>
                <w:sz w:val="13"/>
              </w:rPr>
              <w:t> </w:t>
            </w:r>
            <w:r>
              <w:rPr>
                <w:sz w:val="13"/>
              </w:rPr>
              <w:t>synthase</w:t>
            </w:r>
            <w:r>
              <w:rPr>
                <w:spacing w:val="-10"/>
                <w:sz w:val="13"/>
              </w:rPr>
              <w:t> </w:t>
            </w:r>
            <w:r>
              <w:rPr>
                <w:spacing w:val="-2"/>
                <w:sz w:val="13"/>
              </w:rPr>
              <w:t>(inactive)</w:t>
            </w:r>
          </w:p>
        </w:tc>
        <w:tc>
          <w:tcPr>
            <w:tcW w:w="2107" w:type="dxa"/>
            <w:tcBorders>
              <w:right w:val="nil"/>
            </w:tcBorders>
          </w:tcPr>
          <w:p>
            <w:pPr>
              <w:pStyle w:val="TableParagraph"/>
              <w:rPr>
                <w:sz w:val="13"/>
              </w:rPr>
            </w:pPr>
            <w:r>
              <w:rPr>
                <w:spacing w:val="-2"/>
                <w:sz w:val="13"/>
              </w:rPr>
              <w:t>3000;3000;3000</w:t>
            </w:r>
          </w:p>
        </w:tc>
      </w:tr>
    </w:tbl>
    <w:p>
      <w:pPr>
        <w:spacing w:line="180" w:lineRule="exact" w:before="190"/>
        <w:ind w:left="269" w:right="197"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A.2</w:t>
      </w:r>
    </w:p>
    <w:p>
      <w:pPr>
        <w:spacing w:line="165" w:lineRule="auto" w:before="19"/>
        <w:ind w:left="196" w:right="121" w:firstLine="0"/>
        <w:jc w:val="center"/>
        <w:rPr>
          <w:rFonts w:ascii="LM Roman 8"/>
          <w:sz w:val="15"/>
        </w:rPr>
      </w:pPr>
      <w:r>
        <w:rPr>
          <w:rFonts w:ascii="LM Roman 8"/>
          <w:w w:val="105"/>
          <w:sz w:val="15"/>
        </w:rPr>
        <w:t>Reacting</w:t>
      </w:r>
      <w:r>
        <w:rPr>
          <w:rFonts w:ascii="LM Roman 8"/>
          <w:spacing w:val="-12"/>
          <w:w w:val="105"/>
          <w:sz w:val="15"/>
        </w:rPr>
        <w:t> </w:t>
      </w:r>
      <w:r>
        <w:rPr>
          <w:rFonts w:ascii="LM Roman 8"/>
          <w:w w:val="105"/>
          <w:sz w:val="15"/>
        </w:rPr>
        <w:t>species,</w:t>
      </w:r>
      <w:r>
        <w:rPr>
          <w:rFonts w:ascii="LM Roman 8"/>
          <w:spacing w:val="-12"/>
          <w:w w:val="105"/>
          <w:sz w:val="15"/>
        </w:rPr>
        <w:t> </w:t>
      </w:r>
      <w:r>
        <w:rPr>
          <w:rFonts w:ascii="LM Roman 8"/>
          <w:w w:val="105"/>
          <w:sz w:val="15"/>
        </w:rPr>
        <w:t>their</w:t>
      </w:r>
      <w:r>
        <w:rPr>
          <w:rFonts w:ascii="LM Roman 8"/>
          <w:spacing w:val="-12"/>
          <w:w w:val="105"/>
          <w:sz w:val="15"/>
        </w:rPr>
        <w:t> </w:t>
      </w:r>
      <w:r>
        <w:rPr>
          <w:rFonts w:ascii="LM Roman 8"/>
          <w:w w:val="105"/>
          <w:sz w:val="15"/>
        </w:rPr>
        <w:t>initial</w:t>
      </w:r>
      <w:r>
        <w:rPr>
          <w:rFonts w:ascii="LM Roman 8"/>
          <w:spacing w:val="-12"/>
          <w:w w:val="105"/>
          <w:sz w:val="15"/>
        </w:rPr>
        <w:t> </w:t>
      </w:r>
      <w:r>
        <w:rPr>
          <w:rFonts w:ascii="LM Roman 8"/>
          <w:w w:val="105"/>
          <w:sz w:val="15"/>
        </w:rPr>
        <w:t>amount,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biochemical</w:t>
      </w:r>
      <w:r>
        <w:rPr>
          <w:rFonts w:ascii="LM Roman 8"/>
          <w:spacing w:val="-12"/>
          <w:w w:val="105"/>
          <w:sz w:val="15"/>
        </w:rPr>
        <w:t> </w:t>
      </w:r>
      <w:r>
        <w:rPr>
          <w:rFonts w:ascii="LM Roman 8"/>
          <w:w w:val="105"/>
          <w:sz w:val="15"/>
        </w:rPr>
        <w:t>reaction</w:t>
      </w:r>
      <w:r>
        <w:rPr>
          <w:rFonts w:ascii="LM Roman 8"/>
          <w:spacing w:val="-12"/>
          <w:w w:val="105"/>
          <w:sz w:val="15"/>
        </w:rPr>
        <w:t> </w:t>
      </w:r>
      <w:r>
        <w:rPr>
          <w:rFonts w:ascii="LM Roman 8"/>
          <w:w w:val="105"/>
          <w:sz w:val="15"/>
        </w:rPr>
        <w:t>rules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signaling</w:t>
      </w:r>
      <w:r>
        <w:rPr>
          <w:rFonts w:ascii="LM Roman 8"/>
          <w:spacing w:val="-12"/>
          <w:w w:val="105"/>
          <w:sz w:val="15"/>
        </w:rPr>
        <w:t> </w:t>
      </w:r>
      <w:r>
        <w:rPr>
          <w:rFonts w:ascii="LM Roman 8"/>
          <w:w w:val="105"/>
          <w:sz w:val="15"/>
        </w:rPr>
        <w:t>pathway of</w:t>
      </w:r>
      <w:r>
        <w:rPr>
          <w:rFonts w:ascii="LM Roman 8"/>
          <w:spacing w:val="-2"/>
          <w:w w:val="105"/>
          <w:sz w:val="15"/>
        </w:rPr>
        <w:t> </w:t>
      </w:r>
      <w:r>
        <w:rPr>
          <w:rFonts w:ascii="LM Roman 8"/>
          <w:w w:val="105"/>
          <w:sz w:val="15"/>
        </w:rPr>
        <w:t>glycogen</w:t>
      </w:r>
      <w:r>
        <w:rPr>
          <w:rFonts w:ascii="LM Roman 8"/>
          <w:spacing w:val="-2"/>
          <w:w w:val="105"/>
          <w:sz w:val="15"/>
        </w:rPr>
        <w:t> </w:t>
      </w:r>
      <w:r>
        <w:rPr>
          <w:rFonts w:ascii="LM Roman 8"/>
          <w:w w:val="105"/>
          <w:sz w:val="15"/>
        </w:rPr>
        <w:t>breakdown.</w:t>
      </w:r>
      <w:r>
        <w:rPr>
          <w:rFonts w:ascii="LM Roman 8"/>
          <w:spacing w:val="18"/>
          <w:w w:val="105"/>
          <w:sz w:val="15"/>
        </w:rPr>
        <w:t> </w:t>
      </w:r>
      <w:r>
        <w:rPr>
          <w:rFonts w:ascii="LM Roman 8"/>
          <w:w w:val="105"/>
          <w:sz w:val="15"/>
        </w:rPr>
        <w:t>For</w:t>
      </w:r>
      <w:r>
        <w:rPr>
          <w:rFonts w:ascii="LM Roman 8"/>
          <w:spacing w:val="-2"/>
          <w:w w:val="105"/>
          <w:sz w:val="15"/>
        </w:rPr>
        <w:t> </w:t>
      </w:r>
      <w:r>
        <w:rPr>
          <w:rFonts w:ascii="LM Roman 8"/>
          <w:w w:val="105"/>
          <w:sz w:val="15"/>
        </w:rPr>
        <w:t>each</w:t>
      </w:r>
      <w:r>
        <w:rPr>
          <w:rFonts w:ascii="LM Roman 8"/>
          <w:spacing w:val="-2"/>
          <w:w w:val="105"/>
          <w:sz w:val="15"/>
        </w:rPr>
        <w:t> </w:t>
      </w:r>
      <w:r>
        <w:rPr>
          <w:rFonts w:ascii="LM Roman 8"/>
          <w:w w:val="105"/>
          <w:sz w:val="15"/>
        </w:rPr>
        <w:t>mode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simulation,</w:t>
      </w:r>
      <w:r>
        <w:rPr>
          <w:rFonts w:ascii="LM Roman 8"/>
          <w:spacing w:val="-2"/>
          <w:w w:val="105"/>
          <w:sz w:val="15"/>
        </w:rPr>
        <w:t> </w:t>
      </w:r>
      <w:r>
        <w:rPr>
          <w:rFonts w:ascii="LM Roman 8"/>
          <w:w w:val="105"/>
          <w:sz w:val="15"/>
        </w:rPr>
        <w:t>we</w:t>
      </w:r>
      <w:r>
        <w:rPr>
          <w:rFonts w:ascii="LM Roman 8"/>
          <w:spacing w:val="-2"/>
          <w:w w:val="105"/>
          <w:sz w:val="15"/>
        </w:rPr>
        <w:t> </w:t>
      </w:r>
      <w:r>
        <w:rPr>
          <w:rFonts w:ascii="LM Roman 8"/>
          <w:w w:val="105"/>
          <w:sz w:val="15"/>
        </w:rPr>
        <w:t>use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lower,</w:t>
      </w:r>
      <w:r>
        <w:rPr>
          <w:rFonts w:ascii="LM Roman 8"/>
          <w:spacing w:val="-2"/>
          <w:w w:val="105"/>
          <w:sz w:val="15"/>
        </w:rPr>
        <w:t> </w:t>
      </w:r>
      <w:r>
        <w:rPr>
          <w:rFonts w:ascii="LM Roman 8"/>
          <w:w w:val="105"/>
          <w:sz w:val="15"/>
        </w:rPr>
        <w:t>medium</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upper</w:t>
      </w:r>
      <w:r>
        <w:rPr>
          <w:rFonts w:ascii="LM Roman 8"/>
          <w:spacing w:val="-2"/>
          <w:w w:val="105"/>
          <w:sz w:val="15"/>
        </w:rPr>
        <w:t> </w:t>
      </w:r>
      <w:r>
        <w:rPr>
          <w:rFonts w:ascii="LM Roman 8"/>
          <w:w w:val="105"/>
          <w:sz w:val="15"/>
        </w:rPr>
        <w:t>limit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 molar</w:t>
      </w:r>
      <w:r>
        <w:rPr>
          <w:rFonts w:ascii="LM Roman 8"/>
          <w:spacing w:val="-1"/>
          <w:w w:val="105"/>
          <w:sz w:val="15"/>
        </w:rPr>
        <w:t> </w:t>
      </w:r>
      <w:r>
        <w:rPr>
          <w:rFonts w:ascii="LM Roman 8"/>
          <w:w w:val="105"/>
          <w:sz w:val="15"/>
        </w:rPr>
        <w:t>concentration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variables: </w:t>
      </w:r>
      <w:r>
        <w:rPr>
          <w:rFonts w:ascii="LM Roman 8"/>
          <w:i/>
          <w:w w:val="105"/>
          <w:sz w:val="15"/>
        </w:rPr>
        <w:t>InfLim</w:t>
      </w:r>
      <w:r>
        <w:rPr>
          <w:rFonts w:ascii="LM Roman 8"/>
          <w:w w:val="105"/>
          <w:sz w:val="15"/>
        </w:rPr>
        <w:t>,</w:t>
      </w:r>
      <w:r>
        <w:rPr>
          <w:rFonts w:ascii="LM Roman 8"/>
          <w:spacing w:val="-1"/>
          <w:w w:val="105"/>
          <w:sz w:val="15"/>
        </w:rPr>
        <w:t> </w:t>
      </w:r>
      <w:r>
        <w:rPr>
          <w:rFonts w:ascii="LM Roman 8"/>
          <w:i/>
          <w:w w:val="105"/>
          <w:sz w:val="15"/>
        </w:rPr>
        <w:t>MedLim</w:t>
      </w:r>
      <w:r>
        <w:rPr>
          <w:rFonts w:ascii="LM Roman 8"/>
          <w:w w:val="105"/>
          <w:sz w:val="15"/>
        </w:rPr>
        <w:t>,</w:t>
      </w:r>
      <w:r>
        <w:rPr>
          <w:rFonts w:ascii="LM Roman 8"/>
          <w:spacing w:val="-1"/>
          <w:w w:val="105"/>
          <w:sz w:val="15"/>
        </w:rPr>
        <w:t> </w:t>
      </w:r>
      <w:r>
        <w:rPr>
          <w:rFonts w:ascii="LM Roman 8"/>
          <w:i/>
          <w:w w:val="105"/>
          <w:sz w:val="15"/>
        </w:rPr>
        <w:t>MaxLim</w:t>
      </w:r>
      <w:r>
        <w:rPr>
          <w:rFonts w:ascii="LM Roman 8"/>
          <w:w w:val="105"/>
          <w:sz w:val="15"/>
        </w:rPr>
        <w:t>,</w:t>
      </w:r>
      <w:r>
        <w:rPr>
          <w:rFonts w:ascii="LM Roman 8"/>
          <w:spacing w:val="-1"/>
          <w:w w:val="105"/>
          <w:sz w:val="15"/>
        </w:rPr>
        <w:t> </w:t>
      </w:r>
      <w:r>
        <w:rPr>
          <w:rFonts w:ascii="LM Roman 8"/>
          <w:w w:val="105"/>
          <w:sz w:val="15"/>
        </w:rPr>
        <w:t>respectively. Adapted</w:t>
      </w:r>
      <w:r>
        <w:rPr>
          <w:rFonts w:ascii="LM Roman 8"/>
          <w:spacing w:val="-1"/>
          <w:w w:val="105"/>
          <w:sz w:val="15"/>
        </w:rPr>
        <w:t> </w:t>
      </w:r>
      <w:r>
        <w:rPr>
          <w:rFonts w:ascii="LM Roman 8"/>
          <w:w w:val="105"/>
          <w:sz w:val="15"/>
        </w:rPr>
        <w:t>from </w:t>
      </w:r>
      <w:r>
        <w:rPr>
          <w:rFonts w:ascii="LM Roman 8"/>
          <w:spacing w:val="-2"/>
          <w:w w:val="105"/>
          <w:sz w:val="15"/>
        </w:rPr>
        <w:t>[</w:t>
      </w:r>
      <w:hyperlink w:history="true" w:anchor="_bookmark15">
        <w:r>
          <w:rPr>
            <w:rFonts w:ascii="LM Roman 8"/>
            <w:color w:val="152C83"/>
            <w:spacing w:val="-2"/>
            <w:w w:val="105"/>
            <w:sz w:val="15"/>
          </w:rPr>
          <w:t>5</w:t>
        </w:r>
      </w:hyperlink>
      <w:r>
        <w:rPr>
          <w:rFonts w:ascii="LM Roman 8"/>
          <w:spacing w:val="-2"/>
          <w:w w:val="105"/>
          <w:sz w:val="15"/>
        </w:rPr>
        <w:t>,</w:t>
      </w:r>
      <w:hyperlink w:history="true" w:anchor="_bookmark32">
        <w:r>
          <w:rPr>
            <w:rFonts w:ascii="LM Roman 8"/>
            <w:color w:val="152C83"/>
            <w:spacing w:val="-2"/>
            <w:w w:val="105"/>
            <w:sz w:val="15"/>
          </w:rPr>
          <w:t>22</w:t>
        </w:r>
      </w:hyperlink>
      <w:r>
        <w:rPr>
          <w:rFonts w:ascii="LM Roman 8"/>
          <w:spacing w:val="-2"/>
          <w:w w:val="105"/>
          <w:sz w:val="15"/>
        </w:rPr>
        <w:t>,</w:t>
      </w:r>
      <w:hyperlink w:history="true" w:anchor="_bookmark33">
        <w:r>
          <w:rPr>
            <w:rFonts w:ascii="LM Roman 8"/>
            <w:color w:val="152C83"/>
            <w:spacing w:val="-2"/>
            <w:w w:val="105"/>
            <w:sz w:val="15"/>
          </w:rPr>
          <w:t>23</w:t>
        </w:r>
      </w:hyperlink>
      <w:r>
        <w:rPr>
          <w:rFonts w:ascii="LM Roman 8"/>
          <w:spacing w:val="-2"/>
          <w:w w:val="105"/>
          <w:sz w:val="15"/>
        </w:rPr>
        <w:t>,</w:t>
      </w:r>
      <w:hyperlink w:history="true" w:anchor="_bookmark37">
        <w:r>
          <w:rPr>
            <w:rFonts w:ascii="LM Roman 8"/>
            <w:color w:val="152C83"/>
            <w:spacing w:val="-2"/>
            <w:w w:val="105"/>
            <w:sz w:val="15"/>
          </w:rPr>
          <w:t>27</w:t>
        </w:r>
      </w:hyperlink>
      <w:r>
        <w:rPr>
          <w:rFonts w:ascii="LM Roman 8"/>
          <w:spacing w:val="-2"/>
          <w:w w:val="105"/>
          <w:sz w:val="15"/>
        </w:rPr>
        <w:t>,</w:t>
      </w:r>
      <w:hyperlink w:history="true" w:anchor="_bookmark44">
        <w:r>
          <w:rPr>
            <w:rFonts w:ascii="LM Roman 8"/>
            <w:color w:val="152C83"/>
            <w:spacing w:val="-2"/>
            <w:w w:val="105"/>
            <w:sz w:val="15"/>
          </w:rPr>
          <w:t>34</w:t>
        </w:r>
      </w:hyperlink>
      <w:r>
        <w:rPr>
          <w:rFonts w:ascii="LM Roman 8"/>
          <w:spacing w:val="-2"/>
          <w:w w:val="105"/>
          <w:sz w:val="15"/>
        </w:rPr>
        <w:t>].</w:t>
      </w:r>
    </w:p>
    <w:p>
      <w:pPr>
        <w:spacing w:after="0" w:line="165" w:lineRule="auto"/>
        <w:jc w:val="center"/>
        <w:rPr>
          <w:rFonts w:ascii="LM Roman 8"/>
          <w:sz w:val="15"/>
        </w:rPr>
        <w:sectPr>
          <w:pgSz w:w="9360" w:h="13610"/>
          <w:pgMar w:header="855" w:footer="0" w:top="1040" w:bottom="280" w:left="680" w:right="640"/>
        </w:sectPr>
      </w:pPr>
    </w:p>
    <w:p>
      <w:pPr>
        <w:pStyle w:val="Heading1"/>
        <w:numPr>
          <w:ilvl w:val="0"/>
          <w:numId w:val="6"/>
        </w:numPr>
        <w:tabs>
          <w:tab w:pos="644" w:val="left" w:leader="none"/>
        </w:tabs>
        <w:spacing w:line="240" w:lineRule="auto" w:before="30" w:after="0"/>
        <w:ind w:left="644" w:right="0" w:hanging="536"/>
        <w:jc w:val="left"/>
      </w:pPr>
      <w:bookmarkStart w:name="HIV infection cycle" w:id="58"/>
      <w:bookmarkEnd w:id="58"/>
      <w:r>
        <w:rPr>
          <w:b w:val="0"/>
        </w:rPr>
      </w:r>
      <w:bookmarkStart w:name="_bookmark48" w:id="59"/>
      <w:bookmarkEnd w:id="59"/>
      <w:r>
        <w:rPr>
          <w:b w:val="0"/>
        </w:rPr>
      </w:r>
      <w:bookmarkStart w:name="_bookmark49" w:id="60"/>
      <w:bookmarkEnd w:id="60"/>
      <w:r>
        <w:rPr>
          <w:b w:val="0"/>
        </w:rPr>
      </w:r>
      <w:r>
        <w:rPr/>
        <w:t>HIV</w:t>
      </w:r>
      <w:r>
        <w:rPr>
          <w:spacing w:val="-10"/>
        </w:rPr>
        <w:t> </w:t>
      </w:r>
      <w:r>
        <w:rPr/>
        <w:t>infection</w:t>
      </w:r>
      <w:r>
        <w:rPr>
          <w:spacing w:val="-10"/>
        </w:rPr>
        <w:t> </w:t>
      </w:r>
      <w:r>
        <w:rPr>
          <w:spacing w:val="-2"/>
        </w:rPr>
        <w:t>cycle</w:t>
      </w:r>
    </w:p>
    <w:p>
      <w:pPr>
        <w:pStyle w:val="BodyText"/>
        <w:spacing w:line="216" w:lineRule="auto" w:before="175"/>
        <w:ind w:left="108" w:right="148"/>
        <w:jc w:val="left"/>
      </w:pPr>
      <w:r>
        <w:rPr/>
        <w:t>Table </w:t>
      </w:r>
      <w:hyperlink w:history="true" w:anchor="_bookmark49">
        <w:r>
          <w:rPr>
            <w:color w:val="152C83"/>
          </w:rPr>
          <w:t>B.1</w:t>
        </w:r>
      </w:hyperlink>
      <w:r>
        <w:rPr>
          <w:color w:val="152C83"/>
        </w:rPr>
        <w:t> </w:t>
      </w:r>
      <w:r>
        <w:rPr/>
        <w:t>describes the components of the system and the reactions considered for the simulation of the HIV cycle.</w:t>
      </w:r>
    </w:p>
    <w:p>
      <w:pPr>
        <w:pStyle w:val="BodyText"/>
        <w:spacing w:before="12"/>
        <w:jc w:val="left"/>
        <w:rPr>
          <w:sz w:val="9"/>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7"/>
        <w:gridCol w:w="2717"/>
        <w:gridCol w:w="3264"/>
      </w:tblGrid>
      <w:tr>
        <w:trPr>
          <w:trHeight w:val="190" w:hRule="atLeast"/>
        </w:trPr>
        <w:tc>
          <w:tcPr>
            <w:tcW w:w="1337" w:type="dxa"/>
            <w:tcBorders>
              <w:left w:val="nil"/>
            </w:tcBorders>
          </w:tcPr>
          <w:p>
            <w:pPr>
              <w:pStyle w:val="TableParagraph"/>
              <w:spacing w:before="8"/>
              <w:ind w:left="116"/>
              <w:rPr>
                <w:b/>
                <w:sz w:val="11"/>
              </w:rPr>
            </w:pPr>
            <w:r>
              <w:rPr>
                <w:b/>
                <w:spacing w:val="-2"/>
                <w:w w:val="105"/>
                <w:sz w:val="11"/>
              </w:rPr>
              <w:t>Variables</w:t>
            </w:r>
          </w:p>
        </w:tc>
        <w:tc>
          <w:tcPr>
            <w:tcW w:w="2717" w:type="dxa"/>
          </w:tcPr>
          <w:p>
            <w:pPr>
              <w:pStyle w:val="TableParagraph"/>
              <w:spacing w:before="8"/>
              <w:ind w:left="115"/>
              <w:rPr>
                <w:b/>
                <w:sz w:val="11"/>
              </w:rPr>
            </w:pPr>
            <w:r>
              <w:rPr>
                <w:b/>
                <w:spacing w:val="-2"/>
                <w:w w:val="105"/>
                <w:sz w:val="11"/>
              </w:rPr>
              <w:t>Definitions</w:t>
            </w:r>
          </w:p>
        </w:tc>
        <w:tc>
          <w:tcPr>
            <w:tcW w:w="3264" w:type="dxa"/>
            <w:tcBorders>
              <w:right w:val="nil"/>
            </w:tcBorders>
          </w:tcPr>
          <w:p>
            <w:pPr>
              <w:pStyle w:val="TableParagraph"/>
              <w:spacing w:before="8"/>
              <w:ind w:left="116"/>
              <w:rPr>
                <w:b/>
                <w:sz w:val="11"/>
              </w:rPr>
            </w:pPr>
            <w:r>
              <w:rPr>
                <w:b/>
                <w:w w:val="105"/>
                <w:sz w:val="11"/>
              </w:rPr>
              <w:t>Biochemical</w:t>
            </w:r>
            <w:r>
              <w:rPr>
                <w:b/>
                <w:spacing w:val="-2"/>
                <w:w w:val="105"/>
                <w:sz w:val="11"/>
              </w:rPr>
              <w:t> </w:t>
            </w:r>
            <w:r>
              <w:rPr>
                <w:b/>
                <w:w w:val="105"/>
                <w:sz w:val="11"/>
              </w:rPr>
              <w:t>Reaction</w:t>
            </w:r>
            <w:r>
              <w:rPr>
                <w:b/>
                <w:spacing w:val="-1"/>
                <w:w w:val="105"/>
                <w:sz w:val="11"/>
              </w:rPr>
              <w:t> </w:t>
            </w:r>
            <w:r>
              <w:rPr>
                <w:b/>
                <w:spacing w:val="-4"/>
                <w:w w:val="105"/>
                <w:sz w:val="11"/>
              </w:rPr>
              <w:t>Rules</w:t>
            </w:r>
          </w:p>
        </w:tc>
      </w:tr>
      <w:tr>
        <w:trPr>
          <w:trHeight w:val="448" w:hRule="atLeast"/>
        </w:trPr>
        <w:tc>
          <w:tcPr>
            <w:tcW w:w="1337" w:type="dxa"/>
            <w:tcBorders>
              <w:left w:val="nil"/>
            </w:tcBorders>
          </w:tcPr>
          <w:p>
            <w:pPr>
              <w:pStyle w:val="TableParagraph"/>
              <w:spacing w:before="10"/>
              <w:ind w:left="116"/>
              <w:rPr>
                <w:sz w:val="11"/>
              </w:rPr>
            </w:pPr>
            <w:r>
              <w:rPr>
                <w:rFonts w:ascii="Georgia"/>
                <w:i/>
                <w:w w:val="110"/>
                <w:sz w:val="11"/>
              </w:rPr>
              <w:t>gp</w:t>
            </w:r>
            <w:r>
              <w:rPr>
                <w:w w:val="110"/>
                <w:sz w:val="11"/>
              </w:rPr>
              <w:t>120</w:t>
            </w:r>
            <w:r>
              <w:rPr>
                <w:rFonts w:ascii="Georgia"/>
                <w:i/>
                <w:w w:val="110"/>
                <w:sz w:val="11"/>
              </w:rPr>
              <w:t>,</w:t>
            </w:r>
            <w:r>
              <w:rPr>
                <w:rFonts w:ascii="Georgia"/>
                <w:i/>
                <w:spacing w:val="5"/>
                <w:w w:val="110"/>
                <w:sz w:val="11"/>
              </w:rPr>
              <w:t> </w:t>
            </w:r>
            <w:r>
              <w:rPr>
                <w:rFonts w:ascii="Georgia"/>
                <w:i/>
                <w:spacing w:val="-4"/>
                <w:w w:val="110"/>
                <w:sz w:val="11"/>
              </w:rPr>
              <w:t>gp</w:t>
            </w:r>
            <w:r>
              <w:rPr>
                <w:spacing w:val="-4"/>
                <w:w w:val="110"/>
                <w:sz w:val="11"/>
              </w:rPr>
              <w:t>41</w:t>
            </w:r>
          </w:p>
        </w:tc>
        <w:tc>
          <w:tcPr>
            <w:tcW w:w="2717" w:type="dxa"/>
          </w:tcPr>
          <w:p>
            <w:pPr>
              <w:pStyle w:val="TableParagraph"/>
              <w:spacing w:line="196" w:lineRule="auto" w:before="32"/>
              <w:ind w:left="115" w:right="111"/>
              <w:jc w:val="both"/>
              <w:rPr>
                <w:sz w:val="11"/>
              </w:rPr>
            </w:pPr>
            <w:r>
              <w:rPr>
                <w:w w:val="105"/>
                <w:sz w:val="11"/>
              </w:rPr>
              <w:t>Glycoprotein</w:t>
            </w:r>
            <w:r>
              <w:rPr>
                <w:spacing w:val="-12"/>
                <w:w w:val="105"/>
                <w:sz w:val="11"/>
              </w:rPr>
              <w:t> </w:t>
            </w:r>
            <w:r>
              <w:rPr>
                <w:w w:val="105"/>
                <w:sz w:val="11"/>
              </w:rPr>
              <w:t>120</w:t>
            </w:r>
            <w:r>
              <w:rPr>
                <w:spacing w:val="-12"/>
                <w:w w:val="105"/>
                <w:sz w:val="11"/>
              </w:rPr>
              <w:t> </w:t>
            </w:r>
            <w:r>
              <w:rPr>
                <w:w w:val="105"/>
                <w:sz w:val="11"/>
              </w:rPr>
              <w:t>-</w:t>
            </w:r>
            <w:r>
              <w:rPr>
                <w:spacing w:val="-12"/>
                <w:w w:val="105"/>
                <w:sz w:val="11"/>
              </w:rPr>
              <w:t> </w:t>
            </w:r>
            <w:r>
              <w:rPr>
                <w:w w:val="105"/>
                <w:sz w:val="11"/>
              </w:rPr>
              <w:t>On</w:t>
            </w:r>
            <w:r>
              <w:rPr>
                <w:spacing w:val="-12"/>
                <w:w w:val="105"/>
                <w:sz w:val="11"/>
              </w:rPr>
              <w:t> </w:t>
            </w:r>
            <w:r>
              <w:rPr>
                <w:w w:val="105"/>
                <w:sz w:val="11"/>
              </w:rPr>
              <w:t>the</w:t>
            </w:r>
            <w:r>
              <w:rPr>
                <w:spacing w:val="-12"/>
                <w:w w:val="105"/>
                <w:sz w:val="11"/>
              </w:rPr>
              <w:t> </w:t>
            </w:r>
            <w:r>
              <w:rPr>
                <w:w w:val="105"/>
                <w:sz w:val="11"/>
              </w:rPr>
              <w:t>surface</w:t>
            </w:r>
            <w:r>
              <w:rPr>
                <w:spacing w:val="-12"/>
                <w:w w:val="105"/>
                <w:sz w:val="11"/>
              </w:rPr>
              <w:t> </w:t>
            </w:r>
            <w:r>
              <w:rPr>
                <w:w w:val="105"/>
                <w:sz w:val="11"/>
              </w:rPr>
              <w:t>of</w:t>
            </w:r>
            <w:r>
              <w:rPr>
                <w:spacing w:val="-12"/>
                <w:w w:val="105"/>
                <w:sz w:val="11"/>
              </w:rPr>
              <w:t> </w:t>
            </w:r>
            <w:r>
              <w:rPr>
                <w:w w:val="105"/>
                <w:sz w:val="11"/>
              </w:rPr>
              <w:t>the HIV,</w:t>
            </w:r>
            <w:r>
              <w:rPr>
                <w:w w:val="105"/>
                <w:sz w:val="11"/>
              </w:rPr>
              <w:t> glycoprotein</w:t>
            </w:r>
            <w:r>
              <w:rPr>
                <w:w w:val="105"/>
                <w:sz w:val="11"/>
              </w:rPr>
              <w:t> 41</w:t>
            </w:r>
            <w:r>
              <w:rPr>
                <w:w w:val="105"/>
                <w:sz w:val="11"/>
              </w:rPr>
              <w:t> -</w:t>
            </w:r>
            <w:r>
              <w:rPr>
                <w:w w:val="105"/>
                <w:sz w:val="11"/>
              </w:rPr>
              <w:t> Subunit</w:t>
            </w:r>
            <w:r>
              <w:rPr>
                <w:w w:val="105"/>
                <w:sz w:val="11"/>
              </w:rPr>
              <w:t> of</w:t>
            </w:r>
            <w:r>
              <w:rPr>
                <w:w w:val="105"/>
                <w:sz w:val="11"/>
              </w:rPr>
              <w:t> the envelope protein complex</w:t>
            </w:r>
          </w:p>
        </w:tc>
        <w:tc>
          <w:tcPr>
            <w:tcW w:w="3264" w:type="dxa"/>
            <w:tcBorders>
              <w:right w:val="nil"/>
            </w:tcBorders>
          </w:tcPr>
          <w:p>
            <w:pPr>
              <w:pStyle w:val="TableParagraph"/>
              <w:spacing w:before="10"/>
              <w:ind w:left="116"/>
              <w:rPr>
                <w:sz w:val="11"/>
              </w:rPr>
            </w:pPr>
            <w:r>
              <w:rPr>
                <w:w w:val="110"/>
                <w:sz w:val="11"/>
              </w:rPr>
              <w:t>EQ1:</w:t>
            </w:r>
            <w:r>
              <w:rPr>
                <w:spacing w:val="12"/>
                <w:w w:val="110"/>
                <w:sz w:val="11"/>
              </w:rPr>
              <w:t> </w:t>
            </w:r>
            <w:r>
              <w:rPr>
                <w:rFonts w:ascii="Georgia" w:hAnsi="Georgia"/>
                <w:i/>
                <w:w w:val="110"/>
                <w:sz w:val="11"/>
              </w:rPr>
              <w:t>gp</w:t>
            </w:r>
            <w:r>
              <w:rPr>
                <w:w w:val="110"/>
                <w:sz w:val="11"/>
              </w:rPr>
              <w:t>120</w:t>
            </w:r>
            <w:r>
              <w:rPr>
                <w:spacing w:val="-17"/>
                <w:w w:val="110"/>
                <w:sz w:val="11"/>
              </w:rPr>
              <w:t> </w:t>
            </w:r>
            <w:r>
              <w:rPr>
                <w:w w:val="110"/>
                <w:sz w:val="11"/>
              </w:rPr>
              <w:t>+</w:t>
            </w:r>
            <w:r>
              <w:rPr>
                <w:spacing w:val="-18"/>
                <w:w w:val="110"/>
                <w:sz w:val="11"/>
              </w:rPr>
              <w:t> </w:t>
            </w:r>
            <w:r>
              <w:rPr>
                <w:rFonts w:ascii="Georgia" w:hAnsi="Georgia"/>
                <w:i/>
                <w:w w:val="110"/>
                <w:sz w:val="11"/>
              </w:rPr>
              <w:t>gp</w:t>
            </w:r>
            <w:r>
              <w:rPr>
                <w:w w:val="110"/>
                <w:sz w:val="11"/>
              </w:rPr>
              <w:t>41</w:t>
            </w:r>
            <w:r>
              <w:rPr>
                <w:spacing w:val="-9"/>
                <w:w w:val="110"/>
                <w:sz w:val="11"/>
              </w:rPr>
              <w:t> </w:t>
            </w:r>
            <w:r>
              <w:rPr>
                <w:rFonts w:ascii="Arial" w:hAnsi="Arial"/>
                <w:i/>
                <w:w w:val="110"/>
                <w:sz w:val="11"/>
              </w:rPr>
              <w:t>→</w:t>
            </w:r>
            <w:r>
              <w:rPr>
                <w:rFonts w:ascii="Arial" w:hAnsi="Arial"/>
                <w:i/>
                <w:spacing w:val="7"/>
                <w:w w:val="110"/>
                <w:sz w:val="11"/>
              </w:rPr>
              <w:t> </w:t>
            </w:r>
            <w:r>
              <w:rPr>
                <w:spacing w:val="-2"/>
                <w:w w:val="110"/>
                <w:sz w:val="11"/>
              </w:rPr>
              <w:t>[</w:t>
            </w:r>
            <w:r>
              <w:rPr>
                <w:rFonts w:ascii="Georgia" w:hAnsi="Georgia"/>
                <w:i/>
                <w:spacing w:val="-2"/>
                <w:w w:val="110"/>
                <w:sz w:val="11"/>
              </w:rPr>
              <w:t>gp</w:t>
            </w:r>
            <w:r>
              <w:rPr>
                <w:spacing w:val="-2"/>
                <w:w w:val="110"/>
                <w:sz w:val="11"/>
              </w:rPr>
              <w:t>120]</w:t>
            </w:r>
            <w:r>
              <w:rPr>
                <w:rFonts w:ascii="Georgia" w:hAnsi="Georgia"/>
                <w:i/>
                <w:spacing w:val="-2"/>
                <w:w w:val="110"/>
                <w:sz w:val="11"/>
              </w:rPr>
              <w:t>gp</w:t>
            </w:r>
            <w:r>
              <w:rPr>
                <w:spacing w:val="-2"/>
                <w:w w:val="110"/>
                <w:sz w:val="11"/>
              </w:rPr>
              <w:t>41</w:t>
            </w:r>
          </w:p>
        </w:tc>
      </w:tr>
      <w:tr>
        <w:trPr>
          <w:trHeight w:val="319" w:hRule="atLeast"/>
        </w:trPr>
        <w:tc>
          <w:tcPr>
            <w:tcW w:w="1337" w:type="dxa"/>
            <w:tcBorders>
              <w:left w:val="nil"/>
            </w:tcBorders>
          </w:tcPr>
          <w:p>
            <w:pPr>
              <w:pStyle w:val="TableParagraph"/>
              <w:spacing w:before="10"/>
              <w:ind w:left="116"/>
              <w:rPr>
                <w:sz w:val="11"/>
              </w:rPr>
            </w:pPr>
            <w:r>
              <w:rPr>
                <w:rFonts w:ascii="Georgia"/>
                <w:i/>
                <w:spacing w:val="-5"/>
                <w:w w:val="115"/>
                <w:sz w:val="11"/>
              </w:rPr>
              <w:t>cd</w:t>
            </w:r>
            <w:r>
              <w:rPr>
                <w:spacing w:val="-5"/>
                <w:w w:val="115"/>
                <w:sz w:val="11"/>
              </w:rPr>
              <w:t>4</w:t>
            </w:r>
          </w:p>
        </w:tc>
        <w:tc>
          <w:tcPr>
            <w:tcW w:w="2717" w:type="dxa"/>
          </w:tcPr>
          <w:p>
            <w:pPr>
              <w:pStyle w:val="TableParagraph"/>
              <w:spacing w:line="196" w:lineRule="auto" w:before="32"/>
              <w:ind w:left="115"/>
              <w:rPr>
                <w:sz w:val="11"/>
              </w:rPr>
            </w:pPr>
            <w:r>
              <w:rPr>
                <w:w w:val="105"/>
                <w:sz w:val="11"/>
              </w:rPr>
              <w:t>Cluster</w:t>
            </w:r>
            <w:r>
              <w:rPr>
                <w:spacing w:val="-13"/>
                <w:w w:val="105"/>
                <w:sz w:val="11"/>
              </w:rPr>
              <w:t> </w:t>
            </w:r>
            <w:r>
              <w:rPr>
                <w:w w:val="105"/>
                <w:sz w:val="11"/>
              </w:rPr>
              <w:t>of</w:t>
            </w:r>
            <w:r>
              <w:rPr>
                <w:spacing w:val="-12"/>
                <w:w w:val="105"/>
                <w:sz w:val="11"/>
              </w:rPr>
              <w:t> </w:t>
            </w:r>
            <w:r>
              <w:rPr>
                <w:w w:val="105"/>
                <w:sz w:val="11"/>
              </w:rPr>
              <w:t>differentiation</w:t>
            </w:r>
            <w:r>
              <w:rPr>
                <w:spacing w:val="-12"/>
                <w:w w:val="105"/>
                <w:sz w:val="11"/>
              </w:rPr>
              <w:t> </w:t>
            </w:r>
            <w:r>
              <w:rPr>
                <w:w w:val="105"/>
                <w:sz w:val="11"/>
              </w:rPr>
              <w:t>4</w:t>
            </w:r>
            <w:r>
              <w:rPr>
                <w:spacing w:val="-12"/>
                <w:w w:val="105"/>
                <w:sz w:val="11"/>
              </w:rPr>
              <w:t> </w:t>
            </w:r>
            <w:r>
              <w:rPr>
                <w:w w:val="105"/>
                <w:sz w:val="11"/>
              </w:rPr>
              <w:t>-</w:t>
            </w:r>
            <w:r>
              <w:rPr>
                <w:spacing w:val="-12"/>
                <w:w w:val="105"/>
                <w:sz w:val="11"/>
              </w:rPr>
              <w:t> </w:t>
            </w:r>
            <w:r>
              <w:rPr>
                <w:w w:val="105"/>
                <w:sz w:val="11"/>
              </w:rPr>
              <w:t>Cell</w:t>
            </w:r>
            <w:r>
              <w:rPr>
                <w:spacing w:val="-12"/>
                <w:w w:val="105"/>
                <w:sz w:val="11"/>
              </w:rPr>
              <w:t> </w:t>
            </w:r>
            <w:r>
              <w:rPr>
                <w:w w:val="105"/>
                <w:sz w:val="11"/>
              </w:rPr>
              <w:t>surface </w:t>
            </w:r>
            <w:r>
              <w:rPr>
                <w:spacing w:val="-2"/>
                <w:w w:val="105"/>
                <w:sz w:val="11"/>
              </w:rPr>
              <w:t>glycoprotein</w:t>
            </w:r>
          </w:p>
        </w:tc>
        <w:tc>
          <w:tcPr>
            <w:tcW w:w="3264" w:type="dxa"/>
            <w:tcBorders>
              <w:right w:val="nil"/>
            </w:tcBorders>
          </w:tcPr>
          <w:p>
            <w:pPr>
              <w:pStyle w:val="TableParagraph"/>
              <w:spacing w:before="10"/>
              <w:ind w:left="116"/>
              <w:rPr>
                <w:sz w:val="11"/>
              </w:rPr>
            </w:pPr>
            <w:r>
              <w:rPr>
                <w:w w:val="110"/>
                <w:sz w:val="11"/>
              </w:rPr>
              <w:t>EQ2:</w:t>
            </w:r>
            <w:r>
              <w:rPr>
                <w:spacing w:val="14"/>
                <w:w w:val="110"/>
                <w:sz w:val="11"/>
              </w:rPr>
              <w:t> </w:t>
            </w:r>
            <w:r>
              <w:rPr>
                <w:w w:val="110"/>
                <w:sz w:val="11"/>
              </w:rPr>
              <w:t>[</w:t>
            </w:r>
            <w:r>
              <w:rPr>
                <w:rFonts w:ascii="Georgia" w:hAnsi="Georgia"/>
                <w:i/>
                <w:w w:val="110"/>
                <w:sz w:val="11"/>
              </w:rPr>
              <w:t>gp</w:t>
            </w:r>
            <w:r>
              <w:rPr>
                <w:w w:val="110"/>
                <w:sz w:val="11"/>
              </w:rPr>
              <w:t>120]</w:t>
            </w:r>
            <w:r>
              <w:rPr>
                <w:rFonts w:ascii="Georgia" w:hAnsi="Georgia"/>
                <w:i/>
                <w:w w:val="110"/>
                <w:sz w:val="11"/>
              </w:rPr>
              <w:t>gp</w:t>
            </w:r>
            <w:r>
              <w:rPr>
                <w:w w:val="110"/>
                <w:sz w:val="11"/>
              </w:rPr>
              <w:t>41</w:t>
            </w:r>
            <w:r>
              <w:rPr>
                <w:spacing w:val="-16"/>
                <w:w w:val="110"/>
                <w:sz w:val="11"/>
              </w:rPr>
              <w:t> </w:t>
            </w:r>
            <w:r>
              <w:rPr>
                <w:w w:val="110"/>
                <w:sz w:val="11"/>
              </w:rPr>
              <w:t>+</w:t>
            </w:r>
            <w:r>
              <w:rPr>
                <w:spacing w:val="-16"/>
                <w:w w:val="110"/>
                <w:sz w:val="11"/>
              </w:rPr>
              <w:t> </w:t>
            </w:r>
            <w:r>
              <w:rPr>
                <w:rFonts w:ascii="Georgia" w:hAnsi="Georgia"/>
                <w:i/>
                <w:w w:val="110"/>
                <w:sz w:val="11"/>
              </w:rPr>
              <w:t>cd</w:t>
            </w:r>
            <w:r>
              <w:rPr>
                <w:w w:val="110"/>
                <w:sz w:val="11"/>
              </w:rPr>
              <w:t>4</w:t>
            </w:r>
            <w:r>
              <w:rPr>
                <w:spacing w:val="-8"/>
                <w:w w:val="110"/>
                <w:sz w:val="11"/>
              </w:rPr>
              <w:t> </w:t>
            </w:r>
            <w:r>
              <w:rPr>
                <w:rFonts w:ascii="Arial" w:hAnsi="Arial"/>
                <w:i/>
                <w:w w:val="110"/>
                <w:sz w:val="11"/>
              </w:rPr>
              <w:t>→</w:t>
            </w:r>
            <w:r>
              <w:rPr>
                <w:rFonts w:ascii="Arial" w:hAnsi="Arial"/>
                <w:i/>
                <w:spacing w:val="9"/>
                <w:w w:val="110"/>
                <w:sz w:val="11"/>
              </w:rPr>
              <w:t> </w:t>
            </w:r>
            <w:r>
              <w:rPr>
                <w:spacing w:val="-2"/>
                <w:w w:val="110"/>
                <w:sz w:val="11"/>
              </w:rPr>
              <w:t>[[</w:t>
            </w:r>
            <w:r>
              <w:rPr>
                <w:rFonts w:ascii="Georgia" w:hAnsi="Georgia"/>
                <w:i/>
                <w:spacing w:val="-2"/>
                <w:w w:val="110"/>
                <w:sz w:val="11"/>
              </w:rPr>
              <w:t>gp</w:t>
            </w:r>
            <w:r>
              <w:rPr>
                <w:spacing w:val="-2"/>
                <w:w w:val="110"/>
                <w:sz w:val="11"/>
              </w:rPr>
              <w:t>120]</w:t>
            </w:r>
            <w:r>
              <w:rPr>
                <w:rFonts w:ascii="Georgia" w:hAnsi="Georgia"/>
                <w:i/>
                <w:spacing w:val="-2"/>
                <w:w w:val="110"/>
                <w:sz w:val="11"/>
              </w:rPr>
              <w:t>gp</w:t>
            </w:r>
            <w:r>
              <w:rPr>
                <w:spacing w:val="-2"/>
                <w:w w:val="110"/>
                <w:sz w:val="11"/>
              </w:rPr>
              <w:t>41]</w:t>
            </w:r>
            <w:r>
              <w:rPr>
                <w:rFonts w:ascii="Georgia" w:hAnsi="Georgia"/>
                <w:i/>
                <w:spacing w:val="-2"/>
                <w:w w:val="110"/>
                <w:sz w:val="11"/>
              </w:rPr>
              <w:t>cd</w:t>
            </w:r>
            <w:r>
              <w:rPr>
                <w:spacing w:val="-2"/>
                <w:w w:val="110"/>
                <w:sz w:val="11"/>
              </w:rPr>
              <w:t>4</w:t>
            </w:r>
          </w:p>
        </w:tc>
      </w:tr>
      <w:tr>
        <w:trPr>
          <w:trHeight w:val="319" w:hRule="atLeast"/>
        </w:trPr>
        <w:tc>
          <w:tcPr>
            <w:tcW w:w="1337" w:type="dxa"/>
            <w:tcBorders>
              <w:left w:val="nil"/>
            </w:tcBorders>
          </w:tcPr>
          <w:p>
            <w:pPr>
              <w:pStyle w:val="TableParagraph"/>
              <w:spacing w:before="10"/>
              <w:ind w:left="116"/>
              <w:rPr>
                <w:sz w:val="11"/>
              </w:rPr>
            </w:pPr>
            <w:r>
              <w:rPr>
                <w:rFonts w:ascii="Georgia"/>
                <w:i/>
                <w:spacing w:val="-4"/>
                <w:w w:val="125"/>
                <w:sz w:val="11"/>
              </w:rPr>
              <w:t>ccr</w:t>
            </w:r>
            <w:r>
              <w:rPr>
                <w:spacing w:val="-4"/>
                <w:w w:val="125"/>
                <w:sz w:val="11"/>
              </w:rPr>
              <w:t>5</w:t>
            </w:r>
          </w:p>
        </w:tc>
        <w:tc>
          <w:tcPr>
            <w:tcW w:w="2717" w:type="dxa"/>
          </w:tcPr>
          <w:p>
            <w:pPr>
              <w:pStyle w:val="TableParagraph"/>
              <w:spacing w:line="196" w:lineRule="auto" w:before="32"/>
              <w:ind w:left="115"/>
              <w:rPr>
                <w:sz w:val="11"/>
              </w:rPr>
            </w:pPr>
            <w:r>
              <w:rPr>
                <w:w w:val="105"/>
                <w:sz w:val="11"/>
              </w:rPr>
              <w:t>C-C Chemokine receptor type 5 - Pro- tein receptor for Chemokines</w:t>
            </w:r>
          </w:p>
        </w:tc>
        <w:tc>
          <w:tcPr>
            <w:tcW w:w="3264" w:type="dxa"/>
            <w:tcBorders>
              <w:right w:val="nil"/>
            </w:tcBorders>
          </w:tcPr>
          <w:p>
            <w:pPr>
              <w:pStyle w:val="TableParagraph"/>
              <w:tabs>
                <w:tab w:pos="870" w:val="left" w:leader="none"/>
                <w:tab w:pos="3002" w:val="left" w:leader="none"/>
              </w:tabs>
              <w:spacing w:line="143" w:lineRule="exact" w:before="10"/>
              <w:ind w:left="116"/>
              <w:rPr>
                <w:rFonts w:ascii="Arial" w:hAnsi="Arial"/>
                <w:i/>
                <w:sz w:val="11"/>
              </w:rPr>
            </w:pPr>
            <w:r>
              <w:rPr>
                <w:spacing w:val="-4"/>
                <w:w w:val="115"/>
                <w:sz w:val="11"/>
              </w:rPr>
              <w:t>EQ3:</w:t>
            </w:r>
            <w:r>
              <w:rPr>
                <w:sz w:val="11"/>
              </w:rPr>
              <w:tab/>
            </w:r>
            <w:r>
              <w:rPr>
                <w:w w:val="115"/>
                <w:sz w:val="11"/>
              </w:rPr>
              <w:t>[[</w:t>
            </w:r>
            <w:r>
              <w:rPr>
                <w:rFonts w:ascii="Georgia" w:hAnsi="Georgia"/>
                <w:i/>
                <w:w w:val="115"/>
                <w:sz w:val="11"/>
              </w:rPr>
              <w:t>gp</w:t>
            </w:r>
            <w:r>
              <w:rPr>
                <w:w w:val="115"/>
                <w:sz w:val="11"/>
              </w:rPr>
              <w:t>120]</w:t>
            </w:r>
            <w:r>
              <w:rPr>
                <w:rFonts w:ascii="Georgia" w:hAnsi="Georgia"/>
                <w:i/>
                <w:w w:val="115"/>
                <w:sz w:val="11"/>
              </w:rPr>
              <w:t>gp</w:t>
            </w:r>
            <w:r>
              <w:rPr>
                <w:w w:val="115"/>
                <w:sz w:val="11"/>
              </w:rPr>
              <w:t>41]</w:t>
            </w:r>
            <w:r>
              <w:rPr>
                <w:rFonts w:ascii="Georgia" w:hAnsi="Georgia"/>
                <w:i/>
                <w:w w:val="115"/>
                <w:sz w:val="11"/>
              </w:rPr>
              <w:t>cd</w:t>
            </w:r>
            <w:r>
              <w:rPr>
                <w:w w:val="115"/>
                <w:sz w:val="11"/>
              </w:rPr>
              <w:t>4</w:t>
            </w:r>
            <w:r>
              <w:rPr>
                <w:spacing w:val="74"/>
                <w:w w:val="150"/>
                <w:sz w:val="11"/>
              </w:rPr>
              <w:t> </w:t>
            </w:r>
            <w:r>
              <w:rPr>
                <w:w w:val="115"/>
                <w:sz w:val="11"/>
              </w:rPr>
              <w:t>+</w:t>
            </w:r>
            <w:r>
              <w:rPr>
                <w:spacing w:val="74"/>
                <w:w w:val="150"/>
                <w:sz w:val="11"/>
              </w:rPr>
              <w:t> </w:t>
            </w:r>
            <w:r>
              <w:rPr>
                <w:rFonts w:ascii="Georgia" w:hAnsi="Georgia"/>
                <w:i/>
                <w:spacing w:val="-4"/>
                <w:w w:val="115"/>
                <w:sz w:val="11"/>
              </w:rPr>
              <w:t>ccr</w:t>
            </w:r>
            <w:r>
              <w:rPr>
                <w:spacing w:val="-4"/>
                <w:w w:val="115"/>
                <w:sz w:val="11"/>
              </w:rPr>
              <w:t>5</w:t>
            </w:r>
            <w:r>
              <w:rPr>
                <w:sz w:val="11"/>
              </w:rPr>
              <w:tab/>
            </w:r>
            <w:r>
              <w:rPr>
                <w:rFonts w:ascii="Arial" w:hAnsi="Arial"/>
                <w:i/>
                <w:spacing w:val="-10"/>
                <w:w w:val="115"/>
                <w:sz w:val="11"/>
              </w:rPr>
              <w:t>→</w:t>
            </w:r>
          </w:p>
          <w:p>
            <w:pPr>
              <w:pStyle w:val="TableParagraph"/>
              <w:spacing w:line="143" w:lineRule="exact" w:before="0"/>
              <w:ind w:left="115"/>
              <w:rPr>
                <w:sz w:val="11"/>
              </w:rPr>
            </w:pPr>
            <w:r>
              <w:rPr>
                <w:spacing w:val="-2"/>
                <w:w w:val="110"/>
                <w:sz w:val="11"/>
              </w:rPr>
              <w:t>[[[</w:t>
            </w:r>
            <w:r>
              <w:rPr>
                <w:rFonts w:ascii="Georgia"/>
                <w:i/>
                <w:spacing w:val="-2"/>
                <w:w w:val="110"/>
                <w:sz w:val="11"/>
              </w:rPr>
              <w:t>gp</w:t>
            </w:r>
            <w:r>
              <w:rPr>
                <w:spacing w:val="-2"/>
                <w:w w:val="110"/>
                <w:sz w:val="11"/>
              </w:rPr>
              <w:t>120]</w:t>
            </w:r>
            <w:r>
              <w:rPr>
                <w:rFonts w:ascii="Georgia"/>
                <w:i/>
                <w:spacing w:val="-2"/>
                <w:w w:val="110"/>
                <w:sz w:val="11"/>
              </w:rPr>
              <w:t>gp</w:t>
            </w:r>
            <w:r>
              <w:rPr>
                <w:spacing w:val="-2"/>
                <w:w w:val="110"/>
                <w:sz w:val="11"/>
              </w:rPr>
              <w:t>41]</w:t>
            </w:r>
            <w:r>
              <w:rPr>
                <w:rFonts w:ascii="Georgia"/>
                <w:i/>
                <w:spacing w:val="-2"/>
                <w:w w:val="110"/>
                <w:sz w:val="11"/>
              </w:rPr>
              <w:t>cd</w:t>
            </w:r>
            <w:r>
              <w:rPr>
                <w:spacing w:val="-2"/>
                <w:w w:val="110"/>
                <w:sz w:val="11"/>
              </w:rPr>
              <w:t>4]</w:t>
            </w:r>
            <w:r>
              <w:rPr>
                <w:rFonts w:ascii="Georgia"/>
                <w:i/>
                <w:spacing w:val="-2"/>
                <w:w w:val="110"/>
                <w:sz w:val="11"/>
              </w:rPr>
              <w:t>ccr</w:t>
            </w:r>
            <w:r>
              <w:rPr>
                <w:spacing w:val="-2"/>
                <w:w w:val="110"/>
                <w:sz w:val="11"/>
              </w:rPr>
              <w:t>5</w:t>
            </w:r>
          </w:p>
        </w:tc>
      </w:tr>
      <w:tr>
        <w:trPr>
          <w:trHeight w:val="448" w:hRule="atLeast"/>
        </w:trPr>
        <w:tc>
          <w:tcPr>
            <w:tcW w:w="1337" w:type="dxa"/>
            <w:tcBorders>
              <w:left w:val="nil"/>
            </w:tcBorders>
          </w:tcPr>
          <w:p>
            <w:pPr>
              <w:pStyle w:val="TableParagraph"/>
              <w:spacing w:before="10"/>
              <w:ind w:left="116"/>
              <w:rPr>
                <w:sz w:val="11"/>
              </w:rPr>
            </w:pPr>
            <w:r>
              <w:rPr>
                <w:rFonts w:ascii="Georgia"/>
                <w:i/>
                <w:spacing w:val="-2"/>
                <w:w w:val="120"/>
                <w:sz w:val="11"/>
              </w:rPr>
              <w:t>ectgp</w:t>
            </w:r>
            <w:r>
              <w:rPr>
                <w:spacing w:val="-2"/>
                <w:w w:val="120"/>
                <w:sz w:val="11"/>
              </w:rPr>
              <w:t>41</w:t>
            </w:r>
          </w:p>
        </w:tc>
        <w:tc>
          <w:tcPr>
            <w:tcW w:w="2717" w:type="dxa"/>
          </w:tcPr>
          <w:p>
            <w:pPr>
              <w:pStyle w:val="TableParagraph"/>
              <w:spacing w:line="196" w:lineRule="auto" w:before="32"/>
              <w:ind w:left="115" w:right="113"/>
              <w:jc w:val="both"/>
              <w:rPr>
                <w:sz w:val="11"/>
              </w:rPr>
            </w:pPr>
            <w:r>
              <w:rPr>
                <w:w w:val="105"/>
                <w:sz w:val="11"/>
              </w:rPr>
              <w:t>Glycoprotein 41 ectodomain - </w:t>
            </w:r>
            <w:r>
              <w:rPr>
                <w:w w:val="105"/>
                <w:sz w:val="11"/>
              </w:rPr>
              <w:t>Released by</w:t>
            </w:r>
            <w:r>
              <w:rPr>
                <w:spacing w:val="-3"/>
                <w:w w:val="105"/>
                <w:sz w:val="11"/>
              </w:rPr>
              <w:t> </w:t>
            </w:r>
            <w:r>
              <w:rPr>
                <w:w w:val="105"/>
                <w:sz w:val="11"/>
              </w:rPr>
              <w:t>a</w:t>
            </w:r>
            <w:r>
              <w:rPr>
                <w:spacing w:val="-3"/>
                <w:w w:val="105"/>
                <w:sz w:val="11"/>
              </w:rPr>
              <w:t> </w:t>
            </w:r>
            <w:r>
              <w:rPr>
                <w:w w:val="105"/>
                <w:sz w:val="11"/>
              </w:rPr>
              <w:t>sequential</w:t>
            </w:r>
            <w:r>
              <w:rPr>
                <w:spacing w:val="-3"/>
                <w:w w:val="105"/>
                <w:sz w:val="11"/>
              </w:rPr>
              <w:t> </w:t>
            </w:r>
            <w:r>
              <w:rPr>
                <w:w w:val="105"/>
                <w:sz w:val="11"/>
              </w:rPr>
              <w:t>binding</w:t>
            </w:r>
            <w:r>
              <w:rPr>
                <w:spacing w:val="-3"/>
                <w:w w:val="105"/>
                <w:sz w:val="11"/>
              </w:rPr>
              <w:t> </w:t>
            </w:r>
            <w:r>
              <w:rPr>
                <w:w w:val="105"/>
                <w:sz w:val="11"/>
              </w:rPr>
              <w:t>of</w:t>
            </w:r>
            <w:r>
              <w:rPr>
                <w:spacing w:val="-3"/>
                <w:w w:val="105"/>
                <w:sz w:val="11"/>
              </w:rPr>
              <w:t> </w:t>
            </w:r>
            <w:r>
              <w:rPr>
                <w:w w:val="105"/>
                <w:sz w:val="11"/>
              </w:rPr>
              <w:t>gp120</w:t>
            </w:r>
            <w:r>
              <w:rPr>
                <w:spacing w:val="-3"/>
                <w:w w:val="105"/>
                <w:sz w:val="11"/>
              </w:rPr>
              <w:t> </w:t>
            </w:r>
            <w:r>
              <w:rPr>
                <w:w w:val="105"/>
                <w:sz w:val="11"/>
              </w:rPr>
              <w:t>to</w:t>
            </w:r>
            <w:r>
              <w:rPr>
                <w:spacing w:val="-3"/>
                <w:w w:val="105"/>
                <w:sz w:val="11"/>
              </w:rPr>
              <w:t> </w:t>
            </w:r>
            <w:r>
              <w:rPr>
                <w:w w:val="105"/>
                <w:sz w:val="11"/>
              </w:rPr>
              <w:t>cd4 and coreceptor</w:t>
            </w:r>
          </w:p>
        </w:tc>
        <w:tc>
          <w:tcPr>
            <w:tcW w:w="3264" w:type="dxa"/>
            <w:tcBorders>
              <w:right w:val="nil"/>
            </w:tcBorders>
          </w:tcPr>
          <w:p>
            <w:pPr>
              <w:pStyle w:val="TableParagraph"/>
              <w:spacing w:before="10"/>
              <w:ind w:left="116"/>
              <w:rPr>
                <w:sz w:val="11"/>
              </w:rPr>
            </w:pPr>
            <w:r>
              <w:rPr>
                <w:w w:val="110"/>
                <w:sz w:val="11"/>
              </w:rPr>
              <w:t>EQ4:</w:t>
            </w:r>
            <w:r>
              <w:rPr>
                <w:spacing w:val="27"/>
                <w:w w:val="110"/>
                <w:sz w:val="11"/>
              </w:rPr>
              <w:t> </w:t>
            </w:r>
            <w:r>
              <w:rPr>
                <w:w w:val="110"/>
                <w:sz w:val="11"/>
              </w:rPr>
              <w:t>[[[</w:t>
            </w:r>
            <w:r>
              <w:rPr>
                <w:rFonts w:ascii="Georgia" w:hAnsi="Georgia"/>
                <w:i/>
                <w:w w:val="110"/>
                <w:sz w:val="11"/>
              </w:rPr>
              <w:t>gp</w:t>
            </w:r>
            <w:r>
              <w:rPr>
                <w:w w:val="110"/>
                <w:sz w:val="11"/>
              </w:rPr>
              <w:t>120]</w:t>
            </w:r>
            <w:r>
              <w:rPr>
                <w:rFonts w:ascii="Georgia" w:hAnsi="Georgia"/>
                <w:i/>
                <w:w w:val="110"/>
                <w:sz w:val="11"/>
              </w:rPr>
              <w:t>gp</w:t>
            </w:r>
            <w:r>
              <w:rPr>
                <w:w w:val="110"/>
                <w:sz w:val="11"/>
              </w:rPr>
              <w:t>41]</w:t>
            </w:r>
            <w:r>
              <w:rPr>
                <w:rFonts w:ascii="Georgia" w:hAnsi="Georgia"/>
                <w:i/>
                <w:w w:val="110"/>
                <w:sz w:val="11"/>
              </w:rPr>
              <w:t>cd</w:t>
            </w:r>
            <w:r>
              <w:rPr>
                <w:w w:val="110"/>
                <w:sz w:val="11"/>
              </w:rPr>
              <w:t>4]</w:t>
            </w:r>
            <w:r>
              <w:rPr>
                <w:rFonts w:ascii="Georgia" w:hAnsi="Georgia"/>
                <w:i/>
                <w:w w:val="110"/>
                <w:sz w:val="11"/>
              </w:rPr>
              <w:t>ccr</w:t>
            </w:r>
            <w:r>
              <w:rPr>
                <w:w w:val="110"/>
                <w:sz w:val="11"/>
              </w:rPr>
              <w:t>5</w:t>
            </w:r>
            <w:r>
              <w:rPr>
                <w:spacing w:val="1"/>
                <w:w w:val="110"/>
                <w:sz w:val="11"/>
              </w:rPr>
              <w:t> </w:t>
            </w:r>
            <w:r>
              <w:rPr>
                <w:rFonts w:ascii="Arial" w:hAnsi="Arial"/>
                <w:i/>
                <w:w w:val="110"/>
                <w:sz w:val="11"/>
              </w:rPr>
              <w:t>→</w:t>
            </w:r>
            <w:r>
              <w:rPr>
                <w:rFonts w:ascii="Arial" w:hAnsi="Arial"/>
                <w:i/>
                <w:spacing w:val="17"/>
                <w:w w:val="110"/>
                <w:sz w:val="11"/>
              </w:rPr>
              <w:t> </w:t>
            </w:r>
            <w:r>
              <w:rPr>
                <w:rFonts w:ascii="Georgia" w:hAnsi="Georgia"/>
                <w:i/>
                <w:spacing w:val="-2"/>
                <w:w w:val="110"/>
                <w:sz w:val="11"/>
              </w:rPr>
              <w:t>ectgp</w:t>
            </w:r>
            <w:r>
              <w:rPr>
                <w:spacing w:val="-2"/>
                <w:w w:val="110"/>
                <w:sz w:val="11"/>
              </w:rPr>
              <w:t>41</w:t>
            </w:r>
          </w:p>
        </w:tc>
      </w:tr>
      <w:tr>
        <w:trPr>
          <w:trHeight w:val="319" w:hRule="atLeast"/>
        </w:trPr>
        <w:tc>
          <w:tcPr>
            <w:tcW w:w="1337" w:type="dxa"/>
            <w:tcBorders>
              <w:left w:val="nil"/>
            </w:tcBorders>
          </w:tcPr>
          <w:p>
            <w:pPr>
              <w:pStyle w:val="TableParagraph"/>
              <w:spacing w:before="33"/>
              <w:ind w:left="116"/>
              <w:rPr>
                <w:rFonts w:ascii="Georgia"/>
                <w:i/>
                <w:sz w:val="11"/>
              </w:rPr>
            </w:pPr>
            <w:r>
              <w:rPr>
                <w:rFonts w:ascii="Georgia"/>
                <w:i/>
                <w:spacing w:val="-5"/>
                <w:w w:val="120"/>
                <w:sz w:val="11"/>
              </w:rPr>
              <w:t>cpd</w:t>
            </w:r>
          </w:p>
        </w:tc>
        <w:tc>
          <w:tcPr>
            <w:tcW w:w="2717" w:type="dxa"/>
          </w:tcPr>
          <w:p>
            <w:pPr>
              <w:pStyle w:val="TableParagraph"/>
              <w:spacing w:line="196" w:lineRule="auto" w:before="32"/>
              <w:ind w:left="115"/>
              <w:rPr>
                <w:sz w:val="11"/>
              </w:rPr>
            </w:pPr>
            <w:r>
              <w:rPr>
                <w:w w:val="105"/>
                <w:sz w:val="11"/>
              </w:rPr>
              <w:t>Capsid</w:t>
            </w:r>
            <w:r>
              <w:rPr>
                <w:spacing w:val="-10"/>
                <w:w w:val="105"/>
                <w:sz w:val="11"/>
              </w:rPr>
              <w:t> </w:t>
            </w:r>
            <w:r>
              <w:rPr>
                <w:w w:val="105"/>
                <w:sz w:val="11"/>
              </w:rPr>
              <w:t>-</w:t>
            </w:r>
            <w:r>
              <w:rPr>
                <w:spacing w:val="-10"/>
                <w:w w:val="105"/>
                <w:sz w:val="11"/>
              </w:rPr>
              <w:t> </w:t>
            </w:r>
            <w:r>
              <w:rPr>
                <w:w w:val="105"/>
                <w:sz w:val="11"/>
              </w:rPr>
              <w:t>A</w:t>
            </w:r>
            <w:r>
              <w:rPr>
                <w:spacing w:val="-10"/>
                <w:w w:val="105"/>
                <w:sz w:val="11"/>
              </w:rPr>
              <w:t> </w:t>
            </w:r>
            <w:r>
              <w:rPr>
                <w:w w:val="105"/>
                <w:sz w:val="11"/>
              </w:rPr>
              <w:t>shell</w:t>
            </w:r>
            <w:r>
              <w:rPr>
                <w:spacing w:val="-10"/>
                <w:w w:val="105"/>
                <w:sz w:val="11"/>
              </w:rPr>
              <w:t> </w:t>
            </w:r>
            <w:r>
              <w:rPr>
                <w:w w:val="105"/>
                <w:sz w:val="11"/>
              </w:rPr>
              <w:t>containing</w:t>
            </w:r>
            <w:r>
              <w:rPr>
                <w:spacing w:val="-10"/>
                <w:w w:val="105"/>
                <w:sz w:val="11"/>
              </w:rPr>
              <w:t> </w:t>
            </w:r>
            <w:r>
              <w:rPr>
                <w:w w:val="105"/>
                <w:sz w:val="11"/>
              </w:rPr>
              <w:t>the</w:t>
            </w:r>
            <w:r>
              <w:rPr>
                <w:spacing w:val="-10"/>
                <w:w w:val="105"/>
                <w:sz w:val="11"/>
              </w:rPr>
              <w:t> </w:t>
            </w:r>
            <w:r>
              <w:rPr>
                <w:w w:val="105"/>
                <w:sz w:val="11"/>
              </w:rPr>
              <w:t>virus</w:t>
            </w:r>
            <w:r>
              <w:rPr>
                <w:spacing w:val="-10"/>
                <w:w w:val="105"/>
                <w:sz w:val="11"/>
              </w:rPr>
              <w:t> </w:t>
            </w:r>
            <w:r>
              <w:rPr>
                <w:w w:val="105"/>
                <w:sz w:val="11"/>
              </w:rPr>
              <w:t>in- </w:t>
            </w:r>
            <w:r>
              <w:rPr>
                <w:spacing w:val="-2"/>
                <w:w w:val="105"/>
                <w:sz w:val="11"/>
              </w:rPr>
              <w:t>formation</w:t>
            </w:r>
          </w:p>
        </w:tc>
        <w:tc>
          <w:tcPr>
            <w:tcW w:w="3264" w:type="dxa"/>
            <w:tcBorders>
              <w:right w:val="nil"/>
            </w:tcBorders>
          </w:tcPr>
          <w:p>
            <w:pPr>
              <w:pStyle w:val="TableParagraph"/>
              <w:spacing w:before="10"/>
              <w:ind w:left="116"/>
              <w:rPr>
                <w:rFonts w:ascii="Georgia" w:hAnsi="Georgia"/>
                <w:i/>
                <w:sz w:val="11"/>
              </w:rPr>
            </w:pPr>
            <w:r>
              <w:rPr>
                <w:w w:val="115"/>
                <w:sz w:val="11"/>
              </w:rPr>
              <w:t>EQ5:</w:t>
            </w:r>
            <w:r>
              <w:rPr>
                <w:spacing w:val="10"/>
                <w:w w:val="115"/>
                <w:sz w:val="11"/>
              </w:rPr>
              <w:t> </w:t>
            </w:r>
            <w:r>
              <w:rPr>
                <w:rFonts w:ascii="Georgia" w:hAnsi="Georgia"/>
                <w:i/>
                <w:w w:val="115"/>
                <w:sz w:val="11"/>
              </w:rPr>
              <w:t>ectgp</w:t>
            </w:r>
            <w:r>
              <w:rPr>
                <w:w w:val="115"/>
                <w:sz w:val="11"/>
              </w:rPr>
              <w:t>41</w:t>
            </w:r>
            <w:r>
              <w:rPr>
                <w:spacing w:val="-12"/>
                <w:w w:val="115"/>
                <w:sz w:val="11"/>
              </w:rPr>
              <w:t> </w:t>
            </w:r>
            <w:r>
              <w:rPr>
                <w:rFonts w:ascii="Arial" w:hAnsi="Arial"/>
                <w:i/>
                <w:w w:val="115"/>
                <w:sz w:val="11"/>
              </w:rPr>
              <w:t>→</w:t>
            </w:r>
            <w:r>
              <w:rPr>
                <w:rFonts w:ascii="Arial" w:hAnsi="Arial"/>
                <w:i/>
                <w:spacing w:val="6"/>
                <w:w w:val="115"/>
                <w:sz w:val="11"/>
              </w:rPr>
              <w:t> </w:t>
            </w:r>
            <w:r>
              <w:rPr>
                <w:spacing w:val="-4"/>
                <w:w w:val="115"/>
                <w:sz w:val="11"/>
              </w:rPr>
              <w:t>2</w:t>
            </w:r>
            <w:r>
              <w:rPr>
                <w:rFonts w:ascii="Georgia" w:hAnsi="Georgia"/>
                <w:i/>
                <w:spacing w:val="-4"/>
                <w:w w:val="115"/>
                <w:sz w:val="11"/>
              </w:rPr>
              <w:t>cpd</w:t>
            </w:r>
          </w:p>
        </w:tc>
      </w:tr>
      <w:tr>
        <w:trPr>
          <w:trHeight w:val="448" w:hRule="atLeast"/>
        </w:trPr>
        <w:tc>
          <w:tcPr>
            <w:tcW w:w="1337" w:type="dxa"/>
            <w:tcBorders>
              <w:left w:val="nil"/>
            </w:tcBorders>
          </w:tcPr>
          <w:p>
            <w:pPr>
              <w:pStyle w:val="TableParagraph"/>
              <w:spacing w:before="33"/>
              <w:ind w:left="116"/>
              <w:rPr>
                <w:rFonts w:ascii="Georgia"/>
                <w:i/>
                <w:sz w:val="11"/>
              </w:rPr>
            </w:pPr>
            <w:r>
              <w:rPr>
                <w:rFonts w:ascii="Georgia"/>
                <w:i/>
                <w:w w:val="135"/>
                <w:sz w:val="11"/>
              </w:rPr>
              <w:t>rT,</w:t>
            </w:r>
            <w:r>
              <w:rPr>
                <w:rFonts w:ascii="Georgia"/>
                <w:i/>
                <w:spacing w:val="1"/>
                <w:w w:val="135"/>
                <w:sz w:val="11"/>
              </w:rPr>
              <w:t> </w:t>
            </w:r>
            <w:r>
              <w:rPr>
                <w:rFonts w:ascii="Georgia"/>
                <w:i/>
                <w:w w:val="135"/>
                <w:sz w:val="11"/>
              </w:rPr>
              <w:t>int,</w:t>
            </w:r>
            <w:r>
              <w:rPr>
                <w:rFonts w:ascii="Georgia"/>
                <w:i/>
                <w:spacing w:val="1"/>
                <w:w w:val="135"/>
                <w:sz w:val="11"/>
              </w:rPr>
              <w:t> </w:t>
            </w:r>
            <w:r>
              <w:rPr>
                <w:rFonts w:ascii="Georgia"/>
                <w:i/>
                <w:spacing w:val="-5"/>
                <w:w w:val="135"/>
                <w:sz w:val="11"/>
              </w:rPr>
              <w:t>prt</w:t>
            </w:r>
          </w:p>
        </w:tc>
        <w:tc>
          <w:tcPr>
            <w:tcW w:w="2717" w:type="dxa"/>
          </w:tcPr>
          <w:p>
            <w:pPr>
              <w:pStyle w:val="TableParagraph"/>
              <w:spacing w:line="196" w:lineRule="auto" w:before="32"/>
              <w:ind w:left="115" w:right="111"/>
              <w:jc w:val="both"/>
              <w:rPr>
                <w:sz w:val="11"/>
              </w:rPr>
            </w:pPr>
            <w:r>
              <w:rPr>
                <w:w w:val="105"/>
                <w:sz w:val="11"/>
              </w:rPr>
              <w:t>Reverse</w:t>
            </w:r>
            <w:r>
              <w:rPr>
                <w:w w:val="105"/>
                <w:sz w:val="11"/>
              </w:rPr>
              <w:t> transcriptase,</w:t>
            </w:r>
            <w:r>
              <w:rPr>
                <w:w w:val="105"/>
                <w:sz w:val="11"/>
              </w:rPr>
              <w:t> integrase,</w:t>
            </w:r>
            <w:r>
              <w:rPr>
                <w:w w:val="105"/>
                <w:sz w:val="11"/>
              </w:rPr>
              <w:t> </w:t>
            </w:r>
            <w:r>
              <w:rPr>
                <w:w w:val="105"/>
                <w:sz w:val="11"/>
              </w:rPr>
              <w:t>pro- tease</w:t>
            </w:r>
            <w:r>
              <w:rPr>
                <w:spacing w:val="-13"/>
                <w:w w:val="105"/>
                <w:sz w:val="11"/>
              </w:rPr>
              <w:t> </w:t>
            </w:r>
            <w:r>
              <w:rPr>
                <w:w w:val="105"/>
                <w:sz w:val="11"/>
              </w:rPr>
              <w:t>-</w:t>
            </w:r>
            <w:r>
              <w:rPr>
                <w:spacing w:val="-12"/>
                <w:w w:val="105"/>
                <w:sz w:val="11"/>
              </w:rPr>
              <w:t> </w:t>
            </w:r>
            <w:r>
              <w:rPr>
                <w:w w:val="105"/>
                <w:sz w:val="11"/>
              </w:rPr>
              <w:t>Enzymes</w:t>
            </w:r>
            <w:r>
              <w:rPr>
                <w:spacing w:val="-12"/>
                <w:w w:val="105"/>
                <w:sz w:val="11"/>
              </w:rPr>
              <w:t> </w:t>
            </w:r>
            <w:r>
              <w:rPr>
                <w:w w:val="105"/>
                <w:sz w:val="11"/>
              </w:rPr>
              <w:t>released</w:t>
            </w:r>
            <w:r>
              <w:rPr>
                <w:spacing w:val="-12"/>
                <w:w w:val="105"/>
                <w:sz w:val="11"/>
              </w:rPr>
              <w:t> </w:t>
            </w:r>
            <w:r>
              <w:rPr>
                <w:w w:val="105"/>
                <w:sz w:val="11"/>
              </w:rPr>
              <w:t>into</w:t>
            </w:r>
            <w:r>
              <w:rPr>
                <w:spacing w:val="-12"/>
                <w:w w:val="105"/>
                <w:sz w:val="11"/>
              </w:rPr>
              <w:t> </w:t>
            </w:r>
            <w:r>
              <w:rPr>
                <w:w w:val="105"/>
                <w:sz w:val="11"/>
              </w:rPr>
              <w:t>the</w:t>
            </w:r>
            <w:r>
              <w:rPr>
                <w:spacing w:val="-12"/>
                <w:w w:val="105"/>
                <w:sz w:val="11"/>
              </w:rPr>
              <w:t> </w:t>
            </w:r>
            <w:r>
              <w:rPr>
                <w:w w:val="105"/>
                <w:sz w:val="11"/>
              </w:rPr>
              <w:t>cell</w:t>
            </w:r>
            <w:r>
              <w:rPr>
                <w:spacing w:val="-12"/>
                <w:w w:val="105"/>
                <w:sz w:val="11"/>
              </w:rPr>
              <w:t> </w:t>
            </w:r>
            <w:r>
              <w:rPr>
                <w:w w:val="105"/>
                <w:sz w:val="11"/>
              </w:rPr>
              <w:t>by the virus</w:t>
            </w:r>
          </w:p>
        </w:tc>
        <w:tc>
          <w:tcPr>
            <w:tcW w:w="3264" w:type="dxa"/>
            <w:tcBorders>
              <w:right w:val="nil"/>
            </w:tcBorders>
          </w:tcPr>
          <w:p>
            <w:pPr>
              <w:pStyle w:val="TableParagraph"/>
              <w:spacing w:before="10"/>
              <w:ind w:left="116"/>
              <w:rPr>
                <w:rFonts w:ascii="Georgia" w:hAnsi="Georgia"/>
                <w:i/>
                <w:sz w:val="11"/>
              </w:rPr>
            </w:pPr>
            <w:r>
              <w:rPr>
                <w:w w:val="115"/>
                <w:sz w:val="11"/>
              </w:rPr>
              <w:t>EQ6:</w:t>
            </w:r>
            <w:r>
              <w:rPr>
                <w:spacing w:val="14"/>
                <w:w w:val="115"/>
                <w:sz w:val="11"/>
              </w:rPr>
              <w:t> </w:t>
            </w:r>
            <w:r>
              <w:rPr>
                <w:rFonts w:ascii="Georgia" w:hAnsi="Georgia"/>
                <w:i/>
                <w:w w:val="115"/>
                <w:sz w:val="11"/>
              </w:rPr>
              <w:t>cpd</w:t>
            </w:r>
            <w:r>
              <w:rPr>
                <w:rFonts w:ascii="Georgia" w:hAnsi="Georgia"/>
                <w:i/>
                <w:spacing w:val="12"/>
                <w:w w:val="115"/>
                <w:sz w:val="11"/>
              </w:rPr>
              <w:t> </w:t>
            </w:r>
            <w:r>
              <w:rPr>
                <w:rFonts w:ascii="Arial" w:hAnsi="Arial"/>
                <w:i/>
                <w:w w:val="115"/>
                <w:sz w:val="11"/>
              </w:rPr>
              <w:t>→</w:t>
            </w:r>
            <w:r>
              <w:rPr>
                <w:rFonts w:ascii="Arial" w:hAnsi="Arial"/>
                <w:i/>
                <w:spacing w:val="8"/>
                <w:w w:val="115"/>
                <w:sz w:val="11"/>
              </w:rPr>
              <w:t> </w:t>
            </w:r>
            <w:r>
              <w:rPr>
                <w:rFonts w:ascii="Georgia" w:hAnsi="Georgia"/>
                <w:i/>
                <w:w w:val="115"/>
                <w:sz w:val="11"/>
              </w:rPr>
              <w:t>rT</w:t>
            </w:r>
            <w:r>
              <w:rPr>
                <w:rFonts w:ascii="Georgia" w:hAnsi="Georgia"/>
                <w:i/>
                <w:spacing w:val="24"/>
                <w:w w:val="115"/>
                <w:sz w:val="11"/>
              </w:rPr>
              <w:t> </w:t>
            </w:r>
            <w:r>
              <w:rPr>
                <w:w w:val="115"/>
                <w:sz w:val="11"/>
              </w:rPr>
              <w:t>+</w:t>
            </w:r>
            <w:r>
              <w:rPr>
                <w:spacing w:val="-18"/>
                <w:w w:val="115"/>
                <w:sz w:val="11"/>
              </w:rPr>
              <w:t> </w:t>
            </w:r>
            <w:r>
              <w:rPr>
                <w:rFonts w:ascii="Georgia" w:hAnsi="Georgia"/>
                <w:i/>
                <w:w w:val="125"/>
                <w:sz w:val="11"/>
              </w:rPr>
              <w:t>int</w:t>
            </w:r>
            <w:r>
              <w:rPr>
                <w:rFonts w:ascii="Georgia" w:hAnsi="Georgia"/>
                <w:i/>
                <w:spacing w:val="1"/>
                <w:w w:val="125"/>
                <w:sz w:val="11"/>
              </w:rPr>
              <w:t> </w:t>
            </w:r>
            <w:r>
              <w:rPr>
                <w:w w:val="115"/>
                <w:sz w:val="11"/>
              </w:rPr>
              <w:t>+</w:t>
            </w:r>
            <w:r>
              <w:rPr>
                <w:spacing w:val="-18"/>
                <w:w w:val="115"/>
                <w:sz w:val="11"/>
              </w:rPr>
              <w:t> </w:t>
            </w:r>
            <w:r>
              <w:rPr>
                <w:rFonts w:ascii="Georgia" w:hAnsi="Georgia"/>
                <w:i/>
                <w:spacing w:val="-5"/>
                <w:w w:val="115"/>
                <w:sz w:val="11"/>
              </w:rPr>
              <w:t>prt</w:t>
            </w:r>
          </w:p>
        </w:tc>
      </w:tr>
      <w:tr>
        <w:trPr>
          <w:trHeight w:val="319" w:hRule="atLeast"/>
        </w:trPr>
        <w:tc>
          <w:tcPr>
            <w:tcW w:w="1337" w:type="dxa"/>
            <w:tcBorders>
              <w:left w:val="nil"/>
            </w:tcBorders>
          </w:tcPr>
          <w:p>
            <w:pPr>
              <w:pStyle w:val="TableParagraph"/>
              <w:spacing w:before="33"/>
              <w:ind w:left="116"/>
              <w:rPr>
                <w:rFonts w:ascii="Georgia"/>
                <w:i/>
                <w:sz w:val="11"/>
              </w:rPr>
            </w:pPr>
            <w:r>
              <w:rPr>
                <w:rFonts w:ascii="Georgia"/>
                <w:i/>
                <w:spacing w:val="-4"/>
                <w:w w:val="140"/>
                <w:sz w:val="11"/>
              </w:rPr>
              <w:t>sRNA</w:t>
            </w:r>
          </w:p>
        </w:tc>
        <w:tc>
          <w:tcPr>
            <w:tcW w:w="2717" w:type="dxa"/>
          </w:tcPr>
          <w:p>
            <w:pPr>
              <w:pStyle w:val="TableParagraph"/>
              <w:spacing w:line="196" w:lineRule="auto" w:before="32"/>
              <w:ind w:left="115"/>
              <w:rPr>
                <w:sz w:val="11"/>
              </w:rPr>
            </w:pPr>
            <w:r>
              <w:rPr>
                <w:w w:val="105"/>
                <w:sz w:val="11"/>
              </w:rPr>
              <w:t>Single-stranded</w:t>
            </w:r>
            <w:r>
              <w:rPr>
                <w:spacing w:val="23"/>
                <w:w w:val="105"/>
                <w:sz w:val="11"/>
              </w:rPr>
              <w:t> </w:t>
            </w:r>
            <w:r>
              <w:rPr>
                <w:w w:val="105"/>
                <w:sz w:val="11"/>
              </w:rPr>
              <w:t>Ribonucleic</w:t>
            </w:r>
            <w:r>
              <w:rPr>
                <w:spacing w:val="23"/>
                <w:w w:val="105"/>
                <w:sz w:val="11"/>
              </w:rPr>
              <w:t> </w:t>
            </w:r>
            <w:r>
              <w:rPr>
                <w:w w:val="105"/>
                <w:sz w:val="11"/>
              </w:rPr>
              <w:t>acid</w:t>
            </w:r>
            <w:r>
              <w:rPr>
                <w:spacing w:val="23"/>
                <w:w w:val="105"/>
                <w:sz w:val="11"/>
              </w:rPr>
              <w:t> </w:t>
            </w:r>
            <w:r>
              <w:rPr>
                <w:w w:val="105"/>
                <w:sz w:val="11"/>
              </w:rPr>
              <w:t>-</w:t>
            </w:r>
            <w:r>
              <w:rPr>
                <w:spacing w:val="23"/>
                <w:w w:val="105"/>
                <w:sz w:val="11"/>
              </w:rPr>
              <w:t> </w:t>
            </w:r>
            <w:r>
              <w:rPr>
                <w:w w:val="105"/>
                <w:sz w:val="11"/>
              </w:rPr>
              <w:t>ge- netic information of the virus</w:t>
            </w:r>
          </w:p>
        </w:tc>
        <w:tc>
          <w:tcPr>
            <w:tcW w:w="3264" w:type="dxa"/>
            <w:tcBorders>
              <w:right w:val="nil"/>
            </w:tcBorders>
          </w:tcPr>
          <w:p>
            <w:pPr>
              <w:pStyle w:val="TableParagraph"/>
              <w:spacing w:before="10"/>
              <w:ind w:left="116"/>
              <w:rPr>
                <w:rFonts w:ascii="Georgia" w:hAnsi="Georgia"/>
                <w:i/>
                <w:sz w:val="11"/>
              </w:rPr>
            </w:pPr>
            <w:r>
              <w:rPr>
                <w:w w:val="120"/>
                <w:sz w:val="11"/>
              </w:rPr>
              <w:t>EQ7:</w:t>
            </w:r>
            <w:r>
              <w:rPr>
                <w:spacing w:val="-8"/>
                <w:w w:val="120"/>
                <w:sz w:val="11"/>
              </w:rPr>
              <w:t> </w:t>
            </w:r>
            <w:r>
              <w:rPr>
                <w:rFonts w:ascii="Georgia" w:hAnsi="Georgia"/>
                <w:i/>
                <w:w w:val="120"/>
                <w:sz w:val="11"/>
              </w:rPr>
              <w:t>cpd</w:t>
            </w:r>
            <w:r>
              <w:rPr>
                <w:rFonts w:ascii="Georgia" w:hAnsi="Georgia"/>
                <w:i/>
                <w:spacing w:val="-1"/>
                <w:w w:val="120"/>
                <w:sz w:val="11"/>
              </w:rPr>
              <w:t> </w:t>
            </w:r>
            <w:r>
              <w:rPr>
                <w:rFonts w:ascii="Arial" w:hAnsi="Arial"/>
                <w:i/>
                <w:w w:val="120"/>
                <w:sz w:val="11"/>
              </w:rPr>
              <w:t>→</w:t>
            </w:r>
            <w:r>
              <w:rPr>
                <w:rFonts w:ascii="Arial" w:hAnsi="Arial"/>
                <w:i/>
                <w:spacing w:val="-5"/>
                <w:w w:val="120"/>
                <w:sz w:val="11"/>
              </w:rPr>
              <w:t> </w:t>
            </w:r>
            <w:r>
              <w:rPr>
                <w:spacing w:val="-4"/>
                <w:w w:val="120"/>
                <w:sz w:val="11"/>
              </w:rPr>
              <w:t>2</w:t>
            </w:r>
            <w:r>
              <w:rPr>
                <w:rFonts w:ascii="Georgia" w:hAnsi="Georgia"/>
                <w:i/>
                <w:spacing w:val="-4"/>
                <w:w w:val="120"/>
                <w:sz w:val="11"/>
              </w:rPr>
              <w:t>sRNA</w:t>
            </w:r>
          </w:p>
        </w:tc>
      </w:tr>
      <w:tr>
        <w:trPr>
          <w:trHeight w:val="190" w:hRule="atLeast"/>
        </w:trPr>
        <w:tc>
          <w:tcPr>
            <w:tcW w:w="1337" w:type="dxa"/>
            <w:vMerge w:val="restart"/>
            <w:tcBorders>
              <w:left w:val="nil"/>
            </w:tcBorders>
          </w:tcPr>
          <w:p>
            <w:pPr>
              <w:pStyle w:val="TableParagraph"/>
              <w:spacing w:before="116"/>
              <w:ind w:left="116"/>
              <w:rPr>
                <w:rFonts w:ascii="Georgia"/>
                <w:i/>
                <w:sz w:val="11"/>
              </w:rPr>
            </w:pPr>
            <w:r>
              <w:rPr>
                <w:rFonts w:ascii="Georgia"/>
                <w:i/>
                <w:spacing w:val="-4"/>
                <w:w w:val="135"/>
                <w:sz w:val="11"/>
              </w:rPr>
              <w:t>dDNA</w:t>
            </w:r>
          </w:p>
        </w:tc>
        <w:tc>
          <w:tcPr>
            <w:tcW w:w="2717" w:type="dxa"/>
            <w:vMerge w:val="restart"/>
          </w:tcPr>
          <w:p>
            <w:pPr>
              <w:pStyle w:val="TableParagraph"/>
              <w:spacing w:before="94"/>
              <w:ind w:left="115"/>
              <w:rPr>
                <w:sz w:val="11"/>
              </w:rPr>
            </w:pPr>
            <w:r>
              <w:rPr>
                <w:w w:val="105"/>
                <w:sz w:val="11"/>
              </w:rPr>
              <w:t>Double-stranded</w:t>
            </w:r>
            <w:r>
              <w:rPr>
                <w:spacing w:val="-4"/>
                <w:w w:val="105"/>
                <w:sz w:val="11"/>
              </w:rPr>
              <w:t> </w:t>
            </w:r>
            <w:r>
              <w:rPr>
                <w:w w:val="105"/>
                <w:sz w:val="11"/>
              </w:rPr>
              <w:t>Deoxyribonucleic</w:t>
            </w:r>
            <w:r>
              <w:rPr>
                <w:spacing w:val="-3"/>
                <w:w w:val="105"/>
                <w:sz w:val="11"/>
              </w:rPr>
              <w:t> </w:t>
            </w:r>
            <w:r>
              <w:rPr>
                <w:spacing w:val="-4"/>
                <w:w w:val="105"/>
                <w:sz w:val="11"/>
              </w:rPr>
              <w:t>acid</w:t>
            </w:r>
          </w:p>
        </w:tc>
        <w:tc>
          <w:tcPr>
            <w:tcW w:w="3264" w:type="dxa"/>
            <w:tcBorders>
              <w:right w:val="nil"/>
            </w:tcBorders>
          </w:tcPr>
          <w:p>
            <w:pPr>
              <w:pStyle w:val="TableParagraph"/>
              <w:spacing w:before="10"/>
              <w:ind w:left="116"/>
              <w:rPr>
                <w:rFonts w:ascii="Georgia" w:hAnsi="Georgia"/>
                <w:i/>
                <w:sz w:val="11"/>
              </w:rPr>
            </w:pPr>
            <w:r>
              <w:rPr>
                <w:w w:val="125"/>
                <w:sz w:val="11"/>
              </w:rPr>
              <w:t>EQ8:</w:t>
            </w:r>
            <w:r>
              <w:rPr>
                <w:spacing w:val="-8"/>
                <w:w w:val="125"/>
                <w:sz w:val="11"/>
              </w:rPr>
              <w:t> </w:t>
            </w:r>
            <w:r>
              <w:rPr>
                <w:w w:val="125"/>
                <w:sz w:val="11"/>
              </w:rPr>
              <w:t>2</w:t>
            </w:r>
            <w:r>
              <w:rPr>
                <w:rFonts w:ascii="Georgia" w:hAnsi="Georgia"/>
                <w:i/>
                <w:w w:val="125"/>
                <w:sz w:val="11"/>
              </w:rPr>
              <w:t>sRNA</w:t>
            </w:r>
            <w:r>
              <w:rPr>
                <w:rFonts w:ascii="Georgia" w:hAnsi="Georgia"/>
                <w:i/>
                <w:spacing w:val="-6"/>
                <w:w w:val="125"/>
                <w:sz w:val="11"/>
              </w:rPr>
              <w:t> </w:t>
            </w:r>
            <w:r>
              <w:rPr>
                <w:w w:val="125"/>
                <w:sz w:val="11"/>
              </w:rPr>
              <w:t>+</w:t>
            </w:r>
            <w:r>
              <w:rPr>
                <w:spacing w:val="-24"/>
                <w:w w:val="125"/>
                <w:sz w:val="11"/>
              </w:rPr>
              <w:t> </w:t>
            </w:r>
            <w:r>
              <w:rPr>
                <w:rFonts w:ascii="Georgia" w:hAnsi="Georgia"/>
                <w:i/>
                <w:w w:val="125"/>
                <w:sz w:val="11"/>
              </w:rPr>
              <w:t>rT</w:t>
            </w:r>
            <w:r>
              <w:rPr>
                <w:rFonts w:ascii="Georgia" w:hAnsi="Georgia"/>
                <w:i/>
                <w:spacing w:val="17"/>
                <w:w w:val="125"/>
                <w:sz w:val="11"/>
              </w:rPr>
              <w:t> </w:t>
            </w:r>
            <w:r>
              <w:rPr>
                <w:rFonts w:ascii="Arial" w:hAnsi="Arial"/>
                <w:i/>
                <w:w w:val="125"/>
                <w:sz w:val="11"/>
              </w:rPr>
              <w:t>→</w:t>
            </w:r>
            <w:r>
              <w:rPr>
                <w:rFonts w:ascii="Arial" w:hAnsi="Arial"/>
                <w:i/>
                <w:spacing w:val="-3"/>
                <w:w w:val="125"/>
                <w:sz w:val="11"/>
              </w:rPr>
              <w:t> </w:t>
            </w:r>
            <w:r>
              <w:rPr>
                <w:rFonts w:ascii="Georgia" w:hAnsi="Georgia"/>
                <w:i/>
                <w:spacing w:val="-4"/>
                <w:w w:val="125"/>
                <w:sz w:val="11"/>
              </w:rPr>
              <w:t>dDNA</w:t>
            </w:r>
          </w:p>
        </w:tc>
      </w:tr>
      <w:tr>
        <w:trPr>
          <w:trHeight w:val="183" w:hRule="atLeast"/>
        </w:trPr>
        <w:tc>
          <w:tcPr>
            <w:tcW w:w="1337" w:type="dxa"/>
            <w:vMerge/>
            <w:tcBorders>
              <w:top w:val="nil"/>
              <w:left w:val="nil"/>
            </w:tcBorders>
          </w:tcPr>
          <w:p>
            <w:pPr>
              <w:rPr>
                <w:sz w:val="2"/>
                <w:szCs w:val="2"/>
              </w:rPr>
            </w:pPr>
          </w:p>
        </w:tc>
        <w:tc>
          <w:tcPr>
            <w:tcW w:w="2717" w:type="dxa"/>
            <w:vMerge/>
            <w:tcBorders>
              <w:top w:val="nil"/>
            </w:tcBorders>
          </w:tcPr>
          <w:p>
            <w:pPr>
              <w:rPr>
                <w:sz w:val="2"/>
                <w:szCs w:val="2"/>
              </w:rPr>
            </w:pPr>
          </w:p>
        </w:tc>
        <w:tc>
          <w:tcPr>
            <w:tcW w:w="3264" w:type="dxa"/>
            <w:tcBorders>
              <w:right w:val="nil"/>
            </w:tcBorders>
          </w:tcPr>
          <w:p>
            <w:pPr>
              <w:pStyle w:val="TableParagraph"/>
              <w:spacing w:before="2"/>
              <w:ind w:left="116"/>
              <w:rPr>
                <w:rFonts w:ascii="Georgia" w:hAnsi="Georgia"/>
                <w:i/>
                <w:sz w:val="11"/>
              </w:rPr>
            </w:pPr>
            <w:r>
              <w:rPr>
                <w:w w:val="125"/>
                <w:sz w:val="11"/>
              </w:rPr>
              <w:t>EQ9:</w:t>
            </w:r>
            <w:r>
              <w:rPr>
                <w:spacing w:val="2"/>
                <w:w w:val="125"/>
                <w:sz w:val="11"/>
              </w:rPr>
              <w:t> </w:t>
            </w:r>
            <w:r>
              <w:rPr>
                <w:rFonts w:ascii="Georgia" w:hAnsi="Georgia"/>
                <w:i/>
                <w:w w:val="125"/>
                <w:sz w:val="11"/>
              </w:rPr>
              <w:t>dDNA</w:t>
            </w:r>
            <w:r>
              <w:rPr>
                <w:rFonts w:ascii="Georgia" w:hAnsi="Georgia"/>
                <w:i/>
                <w:spacing w:val="-2"/>
                <w:w w:val="125"/>
                <w:sz w:val="11"/>
              </w:rPr>
              <w:t> </w:t>
            </w:r>
            <w:r>
              <w:rPr>
                <w:w w:val="125"/>
                <w:sz w:val="11"/>
              </w:rPr>
              <w:t>+</w:t>
            </w:r>
            <w:r>
              <w:rPr>
                <w:spacing w:val="-25"/>
                <w:w w:val="125"/>
                <w:sz w:val="11"/>
              </w:rPr>
              <w:t> </w:t>
            </w:r>
            <w:r>
              <w:rPr>
                <w:rFonts w:ascii="Georgia" w:hAnsi="Georgia"/>
                <w:i/>
                <w:w w:val="125"/>
                <w:sz w:val="11"/>
              </w:rPr>
              <w:t>int</w:t>
            </w:r>
            <w:r>
              <w:rPr>
                <w:rFonts w:ascii="Georgia" w:hAnsi="Georgia"/>
                <w:i/>
                <w:spacing w:val="6"/>
                <w:w w:val="125"/>
                <w:sz w:val="11"/>
              </w:rPr>
              <w:t> </w:t>
            </w:r>
            <w:r>
              <w:rPr>
                <w:rFonts w:ascii="Arial" w:hAnsi="Arial"/>
                <w:i/>
                <w:w w:val="125"/>
                <w:sz w:val="11"/>
              </w:rPr>
              <w:t>→</w:t>
            </w:r>
            <w:r>
              <w:rPr>
                <w:rFonts w:ascii="Arial" w:hAnsi="Arial"/>
                <w:i/>
                <w:spacing w:val="1"/>
                <w:w w:val="125"/>
                <w:sz w:val="11"/>
              </w:rPr>
              <w:t> </w:t>
            </w:r>
            <w:r>
              <w:rPr>
                <w:spacing w:val="-2"/>
                <w:w w:val="125"/>
                <w:sz w:val="11"/>
              </w:rPr>
              <w:t>[</w:t>
            </w:r>
            <w:r>
              <w:rPr>
                <w:rFonts w:ascii="Georgia" w:hAnsi="Georgia"/>
                <w:i/>
                <w:spacing w:val="-2"/>
                <w:w w:val="125"/>
                <w:sz w:val="11"/>
              </w:rPr>
              <w:t>dDNA</w:t>
            </w:r>
            <w:r>
              <w:rPr>
                <w:spacing w:val="-2"/>
                <w:w w:val="125"/>
                <w:sz w:val="11"/>
              </w:rPr>
              <w:t>]</w:t>
            </w:r>
            <w:r>
              <w:rPr>
                <w:rFonts w:ascii="Georgia" w:hAnsi="Georgia"/>
                <w:i/>
                <w:spacing w:val="-2"/>
                <w:w w:val="125"/>
                <w:sz w:val="11"/>
              </w:rPr>
              <w:t>int</w:t>
            </w:r>
          </w:p>
        </w:tc>
      </w:tr>
      <w:tr>
        <w:trPr>
          <w:trHeight w:val="190" w:hRule="atLeast"/>
        </w:trPr>
        <w:tc>
          <w:tcPr>
            <w:tcW w:w="1337" w:type="dxa"/>
            <w:tcBorders>
              <w:left w:val="nil"/>
            </w:tcBorders>
          </w:tcPr>
          <w:p>
            <w:pPr>
              <w:pStyle w:val="TableParagraph"/>
              <w:spacing w:before="33"/>
              <w:ind w:left="116"/>
              <w:rPr>
                <w:rFonts w:ascii="Georgia"/>
                <w:i/>
                <w:sz w:val="11"/>
              </w:rPr>
            </w:pPr>
            <w:r>
              <w:rPr>
                <w:rFonts w:ascii="Georgia"/>
                <w:i/>
                <w:spacing w:val="-5"/>
                <w:w w:val="125"/>
                <w:sz w:val="11"/>
              </w:rPr>
              <w:t>gnm</w:t>
            </w:r>
          </w:p>
        </w:tc>
        <w:tc>
          <w:tcPr>
            <w:tcW w:w="2717" w:type="dxa"/>
          </w:tcPr>
          <w:p>
            <w:pPr>
              <w:pStyle w:val="TableParagraph"/>
              <w:spacing w:before="10"/>
              <w:ind w:left="115"/>
              <w:rPr>
                <w:sz w:val="11"/>
              </w:rPr>
            </w:pPr>
            <w:r>
              <w:rPr>
                <w:w w:val="105"/>
                <w:sz w:val="11"/>
              </w:rPr>
              <w:t>Genome</w:t>
            </w:r>
            <w:r>
              <w:rPr>
                <w:spacing w:val="-8"/>
                <w:w w:val="105"/>
                <w:sz w:val="11"/>
              </w:rPr>
              <w:t> </w:t>
            </w:r>
            <w:r>
              <w:rPr>
                <w:w w:val="105"/>
                <w:sz w:val="11"/>
              </w:rPr>
              <w:t>-</w:t>
            </w:r>
            <w:r>
              <w:rPr>
                <w:spacing w:val="-7"/>
                <w:w w:val="105"/>
                <w:sz w:val="11"/>
              </w:rPr>
              <w:t> </w:t>
            </w:r>
            <w:r>
              <w:rPr>
                <w:w w:val="105"/>
                <w:sz w:val="11"/>
              </w:rPr>
              <w:t>genetic</w:t>
            </w:r>
            <w:r>
              <w:rPr>
                <w:spacing w:val="-8"/>
                <w:w w:val="105"/>
                <w:sz w:val="11"/>
              </w:rPr>
              <w:t> </w:t>
            </w:r>
            <w:r>
              <w:rPr>
                <w:w w:val="105"/>
                <w:sz w:val="11"/>
              </w:rPr>
              <w:t>information</w:t>
            </w:r>
            <w:r>
              <w:rPr>
                <w:spacing w:val="-8"/>
                <w:w w:val="105"/>
                <w:sz w:val="11"/>
              </w:rPr>
              <w:t> </w:t>
            </w:r>
            <w:r>
              <w:rPr>
                <w:w w:val="105"/>
                <w:sz w:val="11"/>
              </w:rPr>
              <w:t>of</w:t>
            </w:r>
            <w:r>
              <w:rPr>
                <w:spacing w:val="-7"/>
                <w:w w:val="105"/>
                <w:sz w:val="11"/>
              </w:rPr>
              <w:t> </w:t>
            </w:r>
            <w:r>
              <w:rPr>
                <w:w w:val="105"/>
                <w:sz w:val="11"/>
              </w:rPr>
              <w:t>the</w:t>
            </w:r>
            <w:r>
              <w:rPr>
                <w:spacing w:val="-7"/>
                <w:w w:val="105"/>
                <w:sz w:val="11"/>
              </w:rPr>
              <w:t> </w:t>
            </w:r>
            <w:r>
              <w:rPr>
                <w:spacing w:val="-4"/>
                <w:w w:val="105"/>
                <w:sz w:val="11"/>
              </w:rPr>
              <w:t>cell</w:t>
            </w:r>
          </w:p>
        </w:tc>
        <w:tc>
          <w:tcPr>
            <w:tcW w:w="3264" w:type="dxa"/>
            <w:tcBorders>
              <w:right w:val="nil"/>
            </w:tcBorders>
          </w:tcPr>
          <w:p>
            <w:pPr>
              <w:pStyle w:val="TableParagraph"/>
              <w:spacing w:before="10"/>
              <w:ind w:left="116"/>
              <w:rPr>
                <w:rFonts w:ascii="Georgia" w:hAnsi="Georgia"/>
                <w:i/>
                <w:sz w:val="11"/>
              </w:rPr>
            </w:pPr>
            <w:r>
              <w:rPr>
                <w:w w:val="120"/>
                <w:sz w:val="11"/>
              </w:rPr>
              <w:t>EQ10:</w:t>
            </w:r>
            <w:r>
              <w:rPr>
                <w:spacing w:val="19"/>
                <w:w w:val="120"/>
                <w:sz w:val="11"/>
              </w:rPr>
              <w:t> </w:t>
            </w:r>
            <w:r>
              <w:rPr>
                <w:w w:val="120"/>
                <w:sz w:val="11"/>
              </w:rPr>
              <w:t>[</w:t>
            </w:r>
            <w:r>
              <w:rPr>
                <w:rFonts w:ascii="Georgia" w:hAnsi="Georgia"/>
                <w:i/>
                <w:w w:val="120"/>
                <w:sz w:val="11"/>
              </w:rPr>
              <w:t>dDNA</w:t>
            </w:r>
            <w:r>
              <w:rPr>
                <w:w w:val="120"/>
                <w:sz w:val="11"/>
              </w:rPr>
              <w:t>]</w:t>
            </w:r>
            <w:r>
              <w:rPr>
                <w:rFonts w:ascii="Georgia" w:hAnsi="Georgia"/>
                <w:i/>
                <w:w w:val="120"/>
                <w:sz w:val="11"/>
              </w:rPr>
              <w:t>int</w:t>
            </w:r>
            <w:r>
              <w:rPr>
                <w:rFonts w:ascii="Georgia" w:hAnsi="Georgia"/>
                <w:i/>
                <w:spacing w:val="6"/>
                <w:w w:val="120"/>
                <w:sz w:val="11"/>
              </w:rPr>
              <w:t> </w:t>
            </w:r>
            <w:r>
              <w:rPr>
                <w:w w:val="120"/>
                <w:sz w:val="11"/>
              </w:rPr>
              <w:t>+</w:t>
            </w:r>
            <w:r>
              <w:rPr>
                <w:spacing w:val="-16"/>
                <w:w w:val="120"/>
                <w:sz w:val="11"/>
              </w:rPr>
              <w:t> </w:t>
            </w:r>
            <w:r>
              <w:rPr>
                <w:rFonts w:ascii="Georgia" w:hAnsi="Georgia"/>
                <w:i/>
                <w:w w:val="120"/>
                <w:sz w:val="11"/>
              </w:rPr>
              <w:t>gnm</w:t>
            </w:r>
            <w:r>
              <w:rPr>
                <w:rFonts w:ascii="Georgia" w:hAnsi="Georgia"/>
                <w:i/>
                <w:spacing w:val="16"/>
                <w:w w:val="120"/>
                <w:sz w:val="11"/>
              </w:rPr>
              <w:t> </w:t>
            </w:r>
            <w:r>
              <w:rPr>
                <w:rFonts w:ascii="Arial" w:hAnsi="Arial"/>
                <w:i/>
                <w:w w:val="120"/>
                <w:sz w:val="11"/>
              </w:rPr>
              <w:t>→</w:t>
            </w:r>
            <w:r>
              <w:rPr>
                <w:rFonts w:ascii="Arial" w:hAnsi="Arial"/>
                <w:i/>
                <w:spacing w:val="12"/>
                <w:w w:val="120"/>
                <w:sz w:val="11"/>
              </w:rPr>
              <w:t> </w:t>
            </w:r>
            <w:r>
              <w:rPr>
                <w:spacing w:val="-2"/>
                <w:w w:val="120"/>
                <w:sz w:val="11"/>
              </w:rPr>
              <w:t>[[</w:t>
            </w:r>
            <w:r>
              <w:rPr>
                <w:rFonts w:ascii="Georgia" w:hAnsi="Georgia"/>
                <w:i/>
                <w:spacing w:val="-2"/>
                <w:w w:val="120"/>
                <w:sz w:val="11"/>
              </w:rPr>
              <w:t>dDNA</w:t>
            </w:r>
            <w:r>
              <w:rPr>
                <w:spacing w:val="-2"/>
                <w:w w:val="120"/>
                <w:sz w:val="11"/>
              </w:rPr>
              <w:t>]</w:t>
            </w:r>
            <w:r>
              <w:rPr>
                <w:rFonts w:ascii="Georgia" w:hAnsi="Georgia"/>
                <w:i/>
                <w:spacing w:val="-2"/>
                <w:w w:val="120"/>
                <w:sz w:val="11"/>
              </w:rPr>
              <w:t>int</w:t>
            </w:r>
            <w:r>
              <w:rPr>
                <w:spacing w:val="-2"/>
                <w:w w:val="120"/>
                <w:sz w:val="11"/>
              </w:rPr>
              <w:t>]</w:t>
            </w:r>
            <w:r>
              <w:rPr>
                <w:rFonts w:ascii="Georgia" w:hAnsi="Georgia"/>
                <w:i/>
                <w:spacing w:val="-2"/>
                <w:w w:val="120"/>
                <w:sz w:val="11"/>
              </w:rPr>
              <w:t>gnm</w:t>
            </w:r>
          </w:p>
        </w:tc>
      </w:tr>
      <w:tr>
        <w:trPr>
          <w:trHeight w:val="319" w:hRule="atLeast"/>
        </w:trPr>
        <w:tc>
          <w:tcPr>
            <w:tcW w:w="1337" w:type="dxa"/>
            <w:tcBorders>
              <w:left w:val="nil"/>
            </w:tcBorders>
          </w:tcPr>
          <w:p>
            <w:pPr>
              <w:pStyle w:val="TableParagraph"/>
              <w:spacing w:before="33"/>
              <w:ind w:left="116"/>
              <w:rPr>
                <w:rFonts w:ascii="Georgia"/>
                <w:i/>
                <w:sz w:val="11"/>
              </w:rPr>
            </w:pPr>
            <w:r>
              <w:rPr>
                <w:rFonts w:ascii="Georgia"/>
                <w:i/>
                <w:spacing w:val="-4"/>
                <w:w w:val="135"/>
                <w:sz w:val="11"/>
              </w:rPr>
              <w:t>vDNA</w:t>
            </w:r>
          </w:p>
        </w:tc>
        <w:tc>
          <w:tcPr>
            <w:tcW w:w="2717" w:type="dxa"/>
          </w:tcPr>
          <w:p>
            <w:pPr>
              <w:pStyle w:val="TableParagraph"/>
              <w:spacing w:line="196" w:lineRule="auto" w:before="32"/>
              <w:ind w:left="115" w:right="105"/>
              <w:rPr>
                <w:sz w:val="11"/>
              </w:rPr>
            </w:pPr>
            <w:r>
              <w:rPr>
                <w:w w:val="105"/>
                <w:sz w:val="11"/>
              </w:rPr>
              <w:t>Viral</w:t>
            </w:r>
            <w:r>
              <w:rPr>
                <w:spacing w:val="-14"/>
                <w:w w:val="105"/>
                <w:sz w:val="11"/>
              </w:rPr>
              <w:t> </w:t>
            </w:r>
            <w:r>
              <w:rPr>
                <w:w w:val="105"/>
                <w:sz w:val="11"/>
              </w:rPr>
              <w:t>Deoxyribonucleic</w:t>
            </w:r>
            <w:r>
              <w:rPr>
                <w:spacing w:val="-12"/>
                <w:w w:val="105"/>
                <w:sz w:val="11"/>
              </w:rPr>
              <w:t> </w:t>
            </w:r>
            <w:r>
              <w:rPr>
                <w:w w:val="105"/>
                <w:sz w:val="11"/>
              </w:rPr>
              <w:t>acid</w:t>
            </w:r>
            <w:r>
              <w:rPr>
                <w:spacing w:val="-13"/>
                <w:w w:val="105"/>
                <w:sz w:val="11"/>
              </w:rPr>
              <w:t> </w:t>
            </w:r>
            <w:r>
              <w:rPr>
                <w:w w:val="105"/>
                <w:sz w:val="11"/>
              </w:rPr>
              <w:t>-</w:t>
            </w:r>
            <w:r>
              <w:rPr>
                <w:spacing w:val="-14"/>
                <w:w w:val="105"/>
                <w:sz w:val="11"/>
              </w:rPr>
              <w:t> </w:t>
            </w:r>
            <w:r>
              <w:rPr>
                <w:w w:val="105"/>
                <w:sz w:val="11"/>
              </w:rPr>
              <w:t>viral</w:t>
            </w:r>
            <w:r>
              <w:rPr>
                <w:spacing w:val="-12"/>
                <w:w w:val="105"/>
                <w:sz w:val="11"/>
              </w:rPr>
              <w:t> </w:t>
            </w:r>
            <w:r>
              <w:rPr>
                <w:w w:val="105"/>
                <w:sz w:val="11"/>
              </w:rPr>
              <w:t>infor- mation produced by the genome</w:t>
            </w:r>
          </w:p>
        </w:tc>
        <w:tc>
          <w:tcPr>
            <w:tcW w:w="3264" w:type="dxa"/>
            <w:tcBorders>
              <w:right w:val="nil"/>
            </w:tcBorders>
          </w:tcPr>
          <w:p>
            <w:pPr>
              <w:pStyle w:val="TableParagraph"/>
              <w:spacing w:before="10"/>
              <w:ind w:left="116"/>
              <w:rPr>
                <w:rFonts w:ascii="Georgia" w:hAnsi="Georgia"/>
                <w:i/>
                <w:sz w:val="11"/>
              </w:rPr>
            </w:pPr>
            <w:r>
              <w:rPr>
                <w:w w:val="125"/>
                <w:sz w:val="11"/>
              </w:rPr>
              <w:t>EQ11:</w:t>
            </w:r>
            <w:r>
              <w:rPr>
                <w:spacing w:val="-5"/>
                <w:w w:val="125"/>
                <w:sz w:val="11"/>
              </w:rPr>
              <w:t> </w:t>
            </w:r>
            <w:r>
              <w:rPr>
                <w:w w:val="125"/>
                <w:sz w:val="11"/>
              </w:rPr>
              <w:t>[[</w:t>
            </w:r>
            <w:r>
              <w:rPr>
                <w:rFonts w:ascii="Georgia" w:hAnsi="Georgia"/>
                <w:i/>
                <w:w w:val="125"/>
                <w:sz w:val="11"/>
              </w:rPr>
              <w:t>dDNA</w:t>
            </w:r>
            <w:r>
              <w:rPr>
                <w:w w:val="125"/>
                <w:sz w:val="11"/>
              </w:rPr>
              <w:t>]</w:t>
            </w:r>
            <w:r>
              <w:rPr>
                <w:rFonts w:ascii="Georgia" w:hAnsi="Georgia"/>
                <w:i/>
                <w:w w:val="125"/>
                <w:sz w:val="11"/>
              </w:rPr>
              <w:t>int</w:t>
            </w:r>
            <w:r>
              <w:rPr>
                <w:w w:val="125"/>
                <w:sz w:val="11"/>
              </w:rPr>
              <w:t>]</w:t>
            </w:r>
            <w:r>
              <w:rPr>
                <w:rFonts w:ascii="Georgia" w:hAnsi="Georgia"/>
                <w:i/>
                <w:w w:val="125"/>
                <w:sz w:val="11"/>
              </w:rPr>
              <w:t>gnm</w:t>
            </w:r>
            <w:r>
              <w:rPr>
                <w:rFonts w:ascii="Georgia" w:hAnsi="Georgia"/>
                <w:i/>
                <w:spacing w:val="1"/>
                <w:w w:val="125"/>
                <w:sz w:val="11"/>
              </w:rPr>
              <w:t> </w:t>
            </w:r>
            <w:r>
              <w:rPr>
                <w:rFonts w:ascii="Arial" w:hAnsi="Arial"/>
                <w:i/>
                <w:w w:val="125"/>
                <w:sz w:val="11"/>
              </w:rPr>
              <w:t>→</w:t>
            </w:r>
            <w:r>
              <w:rPr>
                <w:rFonts w:ascii="Arial" w:hAnsi="Arial"/>
                <w:i/>
                <w:spacing w:val="-4"/>
                <w:w w:val="125"/>
                <w:sz w:val="11"/>
              </w:rPr>
              <w:t> </w:t>
            </w:r>
            <w:r>
              <w:rPr>
                <w:rFonts w:ascii="Georgia" w:hAnsi="Georgia"/>
                <w:i/>
                <w:spacing w:val="-4"/>
                <w:w w:val="125"/>
                <w:sz w:val="11"/>
              </w:rPr>
              <w:t>vDNA</w:t>
            </w:r>
          </w:p>
        </w:tc>
      </w:tr>
      <w:tr>
        <w:trPr>
          <w:trHeight w:val="448" w:hRule="atLeast"/>
        </w:trPr>
        <w:tc>
          <w:tcPr>
            <w:tcW w:w="1337" w:type="dxa"/>
            <w:tcBorders>
              <w:left w:val="nil"/>
            </w:tcBorders>
          </w:tcPr>
          <w:p>
            <w:pPr>
              <w:pStyle w:val="TableParagraph"/>
              <w:spacing w:before="33"/>
              <w:ind w:left="116"/>
              <w:rPr>
                <w:rFonts w:ascii="Georgia"/>
                <w:i/>
                <w:sz w:val="11"/>
              </w:rPr>
            </w:pPr>
            <w:r>
              <w:rPr>
                <w:rFonts w:ascii="Georgia"/>
                <w:i/>
                <w:spacing w:val="-2"/>
                <w:w w:val="135"/>
                <w:sz w:val="11"/>
              </w:rPr>
              <w:t>mRNAHIV</w:t>
            </w:r>
          </w:p>
        </w:tc>
        <w:tc>
          <w:tcPr>
            <w:tcW w:w="2717" w:type="dxa"/>
          </w:tcPr>
          <w:p>
            <w:pPr>
              <w:pStyle w:val="TableParagraph"/>
              <w:spacing w:line="196" w:lineRule="auto" w:before="32"/>
              <w:ind w:left="115" w:right="112"/>
              <w:jc w:val="both"/>
              <w:rPr>
                <w:sz w:val="11"/>
              </w:rPr>
            </w:pPr>
            <w:r>
              <w:rPr>
                <w:w w:val="105"/>
                <w:sz w:val="11"/>
              </w:rPr>
              <w:t>Viral messenger ribonucleic acid - </w:t>
            </w:r>
            <w:r>
              <w:rPr>
                <w:w w:val="105"/>
                <w:sz w:val="11"/>
              </w:rPr>
              <w:t>viral information</w:t>
            </w:r>
            <w:r>
              <w:rPr>
                <w:spacing w:val="-13"/>
                <w:w w:val="105"/>
                <w:sz w:val="11"/>
              </w:rPr>
              <w:t> </w:t>
            </w:r>
            <w:r>
              <w:rPr>
                <w:w w:val="105"/>
                <w:sz w:val="11"/>
              </w:rPr>
              <w:t>used</w:t>
            </w:r>
            <w:r>
              <w:rPr>
                <w:spacing w:val="-12"/>
                <w:w w:val="105"/>
                <w:sz w:val="11"/>
              </w:rPr>
              <w:t> </w:t>
            </w:r>
            <w:r>
              <w:rPr>
                <w:w w:val="105"/>
                <w:sz w:val="11"/>
              </w:rPr>
              <w:t>in</w:t>
            </w:r>
            <w:r>
              <w:rPr>
                <w:spacing w:val="-12"/>
                <w:w w:val="105"/>
                <w:sz w:val="11"/>
              </w:rPr>
              <w:t> </w:t>
            </w:r>
            <w:r>
              <w:rPr>
                <w:w w:val="105"/>
                <w:sz w:val="11"/>
              </w:rPr>
              <w:t>order</w:t>
            </w:r>
            <w:r>
              <w:rPr>
                <w:spacing w:val="-12"/>
                <w:w w:val="105"/>
                <w:sz w:val="11"/>
              </w:rPr>
              <w:t> </w:t>
            </w:r>
            <w:r>
              <w:rPr>
                <w:w w:val="105"/>
                <w:sz w:val="11"/>
              </w:rPr>
              <w:t>to</w:t>
            </w:r>
            <w:r>
              <w:rPr>
                <w:spacing w:val="-12"/>
                <w:w w:val="105"/>
                <w:sz w:val="11"/>
              </w:rPr>
              <w:t> </w:t>
            </w:r>
            <w:r>
              <w:rPr>
                <w:w w:val="105"/>
                <w:sz w:val="11"/>
              </w:rPr>
              <w:t>produce</w:t>
            </w:r>
            <w:r>
              <w:rPr>
                <w:spacing w:val="-12"/>
                <w:w w:val="105"/>
                <w:sz w:val="11"/>
              </w:rPr>
              <w:t> </w:t>
            </w:r>
            <w:r>
              <w:rPr>
                <w:w w:val="105"/>
                <w:sz w:val="11"/>
              </w:rPr>
              <w:t>the viral proteins</w:t>
            </w:r>
          </w:p>
        </w:tc>
        <w:tc>
          <w:tcPr>
            <w:tcW w:w="3264" w:type="dxa"/>
            <w:tcBorders>
              <w:right w:val="nil"/>
            </w:tcBorders>
          </w:tcPr>
          <w:p>
            <w:pPr>
              <w:pStyle w:val="TableParagraph"/>
              <w:spacing w:before="10"/>
              <w:ind w:left="116"/>
              <w:rPr>
                <w:rFonts w:ascii="Georgia" w:hAnsi="Georgia"/>
                <w:i/>
                <w:sz w:val="11"/>
              </w:rPr>
            </w:pPr>
            <w:r>
              <w:rPr>
                <w:w w:val="125"/>
                <w:sz w:val="11"/>
              </w:rPr>
              <w:t>EQ12:</w:t>
            </w:r>
            <w:r>
              <w:rPr>
                <w:spacing w:val="-3"/>
                <w:w w:val="125"/>
                <w:sz w:val="11"/>
              </w:rPr>
              <w:t> </w:t>
            </w:r>
            <w:r>
              <w:rPr>
                <w:rFonts w:ascii="Georgia" w:hAnsi="Georgia"/>
                <w:i/>
                <w:w w:val="125"/>
                <w:sz w:val="11"/>
              </w:rPr>
              <w:t>vDNA</w:t>
            </w:r>
            <w:r>
              <w:rPr>
                <w:rFonts w:ascii="Georgia" w:hAnsi="Georgia"/>
                <w:i/>
                <w:spacing w:val="2"/>
                <w:w w:val="125"/>
                <w:sz w:val="11"/>
              </w:rPr>
              <w:t> </w:t>
            </w:r>
            <w:r>
              <w:rPr>
                <w:rFonts w:ascii="Arial" w:hAnsi="Arial"/>
                <w:i/>
                <w:w w:val="125"/>
                <w:sz w:val="11"/>
              </w:rPr>
              <w:t>→</w:t>
            </w:r>
            <w:r>
              <w:rPr>
                <w:rFonts w:ascii="Arial" w:hAnsi="Arial"/>
                <w:i/>
                <w:spacing w:val="-3"/>
                <w:w w:val="125"/>
                <w:sz w:val="11"/>
              </w:rPr>
              <w:t> </w:t>
            </w:r>
            <w:r>
              <w:rPr>
                <w:rFonts w:ascii="Georgia" w:hAnsi="Georgia"/>
                <w:i/>
                <w:spacing w:val="-2"/>
                <w:w w:val="125"/>
                <w:sz w:val="11"/>
              </w:rPr>
              <w:t>mRNAHIV</w:t>
            </w:r>
          </w:p>
        </w:tc>
      </w:tr>
      <w:tr>
        <w:trPr>
          <w:trHeight w:val="190" w:hRule="atLeast"/>
        </w:trPr>
        <w:tc>
          <w:tcPr>
            <w:tcW w:w="1337" w:type="dxa"/>
            <w:vMerge w:val="restart"/>
            <w:tcBorders>
              <w:left w:val="nil"/>
            </w:tcBorders>
          </w:tcPr>
          <w:p>
            <w:pPr>
              <w:pStyle w:val="TableParagraph"/>
              <w:spacing w:before="116"/>
              <w:ind w:left="116"/>
              <w:rPr>
                <w:rFonts w:ascii="Georgia"/>
                <w:i/>
                <w:sz w:val="11"/>
              </w:rPr>
            </w:pPr>
            <w:r>
              <w:rPr>
                <w:rFonts w:ascii="Georgia"/>
                <w:i/>
                <w:spacing w:val="-4"/>
                <w:w w:val="130"/>
                <w:sz w:val="11"/>
              </w:rPr>
              <w:t>pHIV</w:t>
            </w:r>
          </w:p>
        </w:tc>
        <w:tc>
          <w:tcPr>
            <w:tcW w:w="2717" w:type="dxa"/>
            <w:vMerge w:val="restart"/>
          </w:tcPr>
          <w:p>
            <w:pPr>
              <w:pStyle w:val="TableParagraph"/>
              <w:spacing w:before="10"/>
              <w:ind w:left="115"/>
              <w:rPr>
                <w:sz w:val="11"/>
              </w:rPr>
            </w:pPr>
            <w:r>
              <w:rPr>
                <w:w w:val="105"/>
                <w:sz w:val="11"/>
              </w:rPr>
              <w:t>HIV viral protein-protein to</w:t>
            </w:r>
            <w:r>
              <w:rPr>
                <w:spacing w:val="1"/>
                <w:w w:val="105"/>
                <w:sz w:val="11"/>
              </w:rPr>
              <w:t> </w:t>
            </w:r>
            <w:r>
              <w:rPr>
                <w:w w:val="105"/>
                <w:sz w:val="11"/>
              </w:rPr>
              <w:t>be </w:t>
            </w:r>
            <w:r>
              <w:rPr>
                <w:spacing w:val="-2"/>
                <w:w w:val="105"/>
                <w:sz w:val="11"/>
              </w:rPr>
              <w:t>divided</w:t>
            </w:r>
          </w:p>
          <w:p>
            <w:pPr>
              <w:pStyle w:val="TableParagraph"/>
              <w:spacing w:before="36"/>
              <w:ind w:left="115"/>
              <w:rPr>
                <w:sz w:val="11"/>
              </w:rPr>
            </w:pPr>
            <w:r>
              <w:rPr>
                <w:w w:val="105"/>
                <w:sz w:val="11"/>
              </w:rPr>
              <w:t>into</w:t>
            </w:r>
            <w:r>
              <w:rPr>
                <w:spacing w:val="-2"/>
                <w:w w:val="105"/>
                <w:sz w:val="11"/>
              </w:rPr>
              <w:t> </w:t>
            </w:r>
            <w:r>
              <w:rPr>
                <w:w w:val="105"/>
                <w:sz w:val="11"/>
              </w:rPr>
              <w:t>small</w:t>
            </w:r>
            <w:r>
              <w:rPr>
                <w:spacing w:val="-2"/>
                <w:w w:val="105"/>
                <w:sz w:val="11"/>
              </w:rPr>
              <w:t> </w:t>
            </w:r>
            <w:r>
              <w:rPr>
                <w:w w:val="105"/>
                <w:sz w:val="11"/>
              </w:rPr>
              <w:t>pieces</w:t>
            </w:r>
            <w:r>
              <w:rPr>
                <w:spacing w:val="-2"/>
                <w:w w:val="105"/>
                <w:sz w:val="11"/>
              </w:rPr>
              <w:t> </w:t>
            </w:r>
            <w:r>
              <w:rPr>
                <w:w w:val="105"/>
                <w:sz w:val="11"/>
              </w:rPr>
              <w:t>by</w:t>
            </w:r>
            <w:r>
              <w:rPr>
                <w:spacing w:val="-2"/>
                <w:w w:val="105"/>
                <w:sz w:val="11"/>
              </w:rPr>
              <w:t> </w:t>
            </w:r>
            <w:r>
              <w:rPr>
                <w:w w:val="105"/>
                <w:sz w:val="11"/>
              </w:rPr>
              <w:t>a</w:t>
            </w:r>
            <w:r>
              <w:rPr>
                <w:spacing w:val="-2"/>
                <w:w w:val="105"/>
                <w:sz w:val="11"/>
              </w:rPr>
              <w:t> protease</w:t>
            </w:r>
          </w:p>
        </w:tc>
        <w:tc>
          <w:tcPr>
            <w:tcW w:w="3264" w:type="dxa"/>
            <w:tcBorders>
              <w:right w:val="nil"/>
            </w:tcBorders>
          </w:tcPr>
          <w:p>
            <w:pPr>
              <w:pStyle w:val="TableParagraph"/>
              <w:spacing w:before="10"/>
              <w:ind w:left="116"/>
              <w:rPr>
                <w:rFonts w:ascii="Georgia" w:hAnsi="Georgia"/>
                <w:i/>
                <w:sz w:val="11"/>
              </w:rPr>
            </w:pPr>
            <w:r>
              <w:rPr>
                <w:w w:val="120"/>
                <w:sz w:val="11"/>
              </w:rPr>
              <w:t>EQ13:</w:t>
            </w:r>
            <w:r>
              <w:rPr>
                <w:spacing w:val="2"/>
                <w:w w:val="120"/>
                <w:sz w:val="11"/>
              </w:rPr>
              <w:t> </w:t>
            </w:r>
            <w:r>
              <w:rPr>
                <w:rFonts w:ascii="Georgia" w:hAnsi="Georgia"/>
                <w:i/>
                <w:w w:val="120"/>
                <w:sz w:val="11"/>
              </w:rPr>
              <w:t>prt</w:t>
            </w:r>
            <w:r>
              <w:rPr>
                <w:rFonts w:ascii="Georgia" w:hAnsi="Georgia"/>
                <w:i/>
                <w:spacing w:val="-2"/>
                <w:w w:val="120"/>
                <w:sz w:val="11"/>
              </w:rPr>
              <w:t> </w:t>
            </w:r>
            <w:r>
              <w:rPr>
                <w:w w:val="120"/>
                <w:sz w:val="11"/>
              </w:rPr>
              <w:t>+</w:t>
            </w:r>
            <w:r>
              <w:rPr>
                <w:spacing w:val="-22"/>
                <w:w w:val="120"/>
                <w:sz w:val="11"/>
              </w:rPr>
              <w:t> </w:t>
            </w:r>
            <w:r>
              <w:rPr>
                <w:rFonts w:ascii="Georgia" w:hAnsi="Georgia"/>
                <w:i/>
                <w:w w:val="120"/>
                <w:sz w:val="11"/>
              </w:rPr>
              <w:t>pHIV</w:t>
            </w:r>
            <w:r>
              <w:rPr>
                <w:rFonts w:ascii="Georgia" w:hAnsi="Georgia"/>
                <w:i/>
                <w:spacing w:val="35"/>
                <w:w w:val="120"/>
                <w:sz w:val="11"/>
              </w:rPr>
              <w:t> </w:t>
            </w:r>
            <w:r>
              <w:rPr>
                <w:rFonts w:ascii="Arial" w:hAnsi="Arial"/>
                <w:i/>
                <w:w w:val="120"/>
                <w:sz w:val="11"/>
              </w:rPr>
              <w:t>→</w:t>
            </w:r>
            <w:r>
              <w:rPr>
                <w:rFonts w:ascii="Arial" w:hAnsi="Arial"/>
                <w:i/>
                <w:spacing w:val="1"/>
                <w:w w:val="120"/>
                <w:sz w:val="11"/>
              </w:rPr>
              <w:t> </w:t>
            </w:r>
            <w:r>
              <w:rPr>
                <w:spacing w:val="-2"/>
                <w:w w:val="120"/>
                <w:sz w:val="11"/>
              </w:rPr>
              <w:t>[</w:t>
            </w:r>
            <w:r>
              <w:rPr>
                <w:rFonts w:ascii="Georgia" w:hAnsi="Georgia"/>
                <w:i/>
                <w:spacing w:val="-2"/>
                <w:w w:val="120"/>
                <w:sz w:val="11"/>
              </w:rPr>
              <w:t>prt</w:t>
            </w:r>
            <w:r>
              <w:rPr>
                <w:spacing w:val="-2"/>
                <w:w w:val="120"/>
                <w:sz w:val="11"/>
              </w:rPr>
              <w:t>]</w:t>
            </w:r>
            <w:r>
              <w:rPr>
                <w:rFonts w:ascii="Georgia" w:hAnsi="Georgia"/>
                <w:i/>
                <w:spacing w:val="-2"/>
                <w:w w:val="120"/>
                <w:sz w:val="11"/>
              </w:rPr>
              <w:t>pHIV</w:t>
            </w:r>
          </w:p>
        </w:tc>
      </w:tr>
      <w:tr>
        <w:trPr>
          <w:trHeight w:val="183" w:hRule="atLeast"/>
        </w:trPr>
        <w:tc>
          <w:tcPr>
            <w:tcW w:w="1337" w:type="dxa"/>
            <w:vMerge/>
            <w:tcBorders>
              <w:top w:val="nil"/>
              <w:left w:val="nil"/>
            </w:tcBorders>
          </w:tcPr>
          <w:p>
            <w:pPr>
              <w:rPr>
                <w:sz w:val="2"/>
                <w:szCs w:val="2"/>
              </w:rPr>
            </w:pPr>
          </w:p>
        </w:tc>
        <w:tc>
          <w:tcPr>
            <w:tcW w:w="2717" w:type="dxa"/>
            <w:vMerge/>
            <w:tcBorders>
              <w:top w:val="nil"/>
            </w:tcBorders>
          </w:tcPr>
          <w:p>
            <w:pPr>
              <w:rPr>
                <w:sz w:val="2"/>
                <w:szCs w:val="2"/>
              </w:rPr>
            </w:pPr>
          </w:p>
        </w:tc>
        <w:tc>
          <w:tcPr>
            <w:tcW w:w="3264" w:type="dxa"/>
            <w:tcBorders>
              <w:right w:val="nil"/>
            </w:tcBorders>
          </w:tcPr>
          <w:p>
            <w:pPr>
              <w:pStyle w:val="TableParagraph"/>
              <w:spacing w:before="2"/>
              <w:ind w:left="116"/>
              <w:rPr>
                <w:rFonts w:ascii="Georgia" w:hAnsi="Georgia"/>
                <w:i/>
                <w:sz w:val="11"/>
              </w:rPr>
            </w:pPr>
            <w:r>
              <w:rPr>
                <w:w w:val="120"/>
                <w:sz w:val="11"/>
              </w:rPr>
              <w:t>EQ14:</w:t>
            </w:r>
            <w:r>
              <w:rPr>
                <w:spacing w:val="3"/>
                <w:w w:val="120"/>
                <w:sz w:val="11"/>
              </w:rPr>
              <w:t> </w:t>
            </w:r>
            <w:r>
              <w:rPr>
                <w:w w:val="120"/>
                <w:sz w:val="11"/>
              </w:rPr>
              <w:t>[</w:t>
            </w:r>
            <w:r>
              <w:rPr>
                <w:rFonts w:ascii="Georgia" w:hAnsi="Georgia"/>
                <w:i/>
                <w:w w:val="120"/>
                <w:sz w:val="11"/>
              </w:rPr>
              <w:t>prt</w:t>
            </w:r>
            <w:r>
              <w:rPr>
                <w:w w:val="120"/>
                <w:sz w:val="11"/>
              </w:rPr>
              <w:t>]</w:t>
            </w:r>
            <w:r>
              <w:rPr>
                <w:rFonts w:ascii="Georgia" w:hAnsi="Georgia"/>
                <w:i/>
                <w:w w:val="120"/>
                <w:sz w:val="11"/>
              </w:rPr>
              <w:t>pHIV</w:t>
            </w:r>
            <w:r>
              <w:rPr>
                <w:rFonts w:ascii="Georgia" w:hAnsi="Georgia"/>
                <w:i/>
                <w:spacing w:val="35"/>
                <w:w w:val="120"/>
                <w:sz w:val="11"/>
              </w:rPr>
              <w:t> </w:t>
            </w:r>
            <w:r>
              <w:rPr>
                <w:rFonts w:ascii="Arial" w:hAnsi="Arial"/>
                <w:i/>
                <w:w w:val="120"/>
                <w:sz w:val="11"/>
              </w:rPr>
              <w:t>→</w:t>
            </w:r>
            <w:r>
              <w:rPr>
                <w:rFonts w:ascii="Arial" w:hAnsi="Arial"/>
                <w:i/>
                <w:spacing w:val="1"/>
                <w:w w:val="120"/>
                <w:sz w:val="11"/>
              </w:rPr>
              <w:t> </w:t>
            </w:r>
            <w:r>
              <w:rPr>
                <w:spacing w:val="-4"/>
                <w:w w:val="120"/>
                <w:sz w:val="11"/>
              </w:rPr>
              <w:t>4</w:t>
            </w:r>
            <w:r>
              <w:rPr>
                <w:rFonts w:ascii="Georgia" w:hAnsi="Georgia"/>
                <w:i/>
                <w:spacing w:val="-4"/>
                <w:w w:val="120"/>
                <w:sz w:val="11"/>
              </w:rPr>
              <w:t>prtv</w:t>
            </w:r>
          </w:p>
        </w:tc>
      </w:tr>
      <w:tr>
        <w:trPr>
          <w:trHeight w:val="190" w:hRule="atLeast"/>
        </w:trPr>
        <w:tc>
          <w:tcPr>
            <w:tcW w:w="1337" w:type="dxa"/>
            <w:vMerge w:val="restart"/>
            <w:tcBorders>
              <w:left w:val="nil"/>
            </w:tcBorders>
          </w:tcPr>
          <w:p>
            <w:pPr>
              <w:pStyle w:val="TableParagraph"/>
              <w:spacing w:before="153"/>
              <w:ind w:left="0"/>
              <w:rPr>
                <w:rFonts w:ascii="LM Roman 10"/>
                <w:sz w:val="11"/>
              </w:rPr>
            </w:pPr>
          </w:p>
          <w:p>
            <w:pPr>
              <w:pStyle w:val="TableParagraph"/>
              <w:spacing w:before="1"/>
              <w:ind w:left="116"/>
              <w:rPr>
                <w:rFonts w:ascii="Georgia"/>
                <w:i/>
                <w:sz w:val="11"/>
              </w:rPr>
            </w:pPr>
            <w:r>
              <w:rPr>
                <w:rFonts w:ascii="Georgia"/>
                <w:i/>
                <w:spacing w:val="-4"/>
                <w:w w:val="125"/>
                <w:sz w:val="11"/>
              </w:rPr>
              <w:t>prtv</w:t>
            </w:r>
          </w:p>
        </w:tc>
        <w:tc>
          <w:tcPr>
            <w:tcW w:w="2717" w:type="dxa"/>
            <w:vMerge w:val="restart"/>
          </w:tcPr>
          <w:p>
            <w:pPr>
              <w:pStyle w:val="TableParagraph"/>
              <w:spacing w:before="131"/>
              <w:ind w:left="0"/>
              <w:rPr>
                <w:rFonts w:ascii="LM Roman 10"/>
                <w:sz w:val="11"/>
              </w:rPr>
            </w:pPr>
          </w:p>
          <w:p>
            <w:pPr>
              <w:pStyle w:val="TableParagraph"/>
              <w:spacing w:before="0"/>
              <w:ind w:left="115"/>
              <w:rPr>
                <w:sz w:val="11"/>
              </w:rPr>
            </w:pPr>
            <w:r>
              <w:rPr>
                <w:w w:val="105"/>
                <w:sz w:val="11"/>
              </w:rPr>
              <w:t>Viral</w:t>
            </w:r>
            <w:r>
              <w:rPr>
                <w:spacing w:val="-1"/>
                <w:w w:val="105"/>
                <w:sz w:val="11"/>
              </w:rPr>
              <w:t> </w:t>
            </w:r>
            <w:r>
              <w:rPr>
                <w:w w:val="105"/>
                <w:sz w:val="11"/>
              </w:rPr>
              <w:t>proteins used to</w:t>
            </w:r>
            <w:r>
              <w:rPr>
                <w:spacing w:val="-1"/>
                <w:w w:val="105"/>
                <w:sz w:val="11"/>
              </w:rPr>
              <w:t> </w:t>
            </w:r>
            <w:r>
              <w:rPr>
                <w:w w:val="105"/>
                <w:sz w:val="11"/>
              </w:rPr>
              <w:t>form new </w:t>
            </w:r>
            <w:r>
              <w:rPr>
                <w:spacing w:val="-2"/>
                <w:w w:val="105"/>
                <w:sz w:val="11"/>
              </w:rPr>
              <w:t>virus</w:t>
            </w:r>
          </w:p>
        </w:tc>
        <w:tc>
          <w:tcPr>
            <w:tcW w:w="3264" w:type="dxa"/>
            <w:tcBorders>
              <w:right w:val="nil"/>
            </w:tcBorders>
          </w:tcPr>
          <w:p>
            <w:pPr>
              <w:pStyle w:val="TableParagraph"/>
              <w:spacing w:before="10"/>
              <w:ind w:left="116"/>
              <w:rPr>
                <w:rFonts w:ascii="Georgia" w:hAnsi="Georgia"/>
                <w:i/>
                <w:sz w:val="11"/>
              </w:rPr>
            </w:pPr>
            <w:r>
              <w:rPr>
                <w:w w:val="120"/>
                <w:sz w:val="11"/>
              </w:rPr>
              <w:t>EQ15:</w:t>
            </w:r>
            <w:r>
              <w:rPr>
                <w:spacing w:val="-5"/>
                <w:w w:val="120"/>
                <w:sz w:val="11"/>
              </w:rPr>
              <w:t> </w:t>
            </w:r>
            <w:r>
              <w:rPr>
                <w:rFonts w:ascii="Georgia" w:hAnsi="Georgia"/>
                <w:i/>
                <w:w w:val="120"/>
                <w:sz w:val="11"/>
              </w:rPr>
              <w:t>prtv</w:t>
            </w:r>
            <w:r>
              <w:rPr>
                <w:rFonts w:ascii="Georgia" w:hAnsi="Georgia"/>
                <w:i/>
                <w:spacing w:val="4"/>
                <w:w w:val="120"/>
                <w:sz w:val="11"/>
              </w:rPr>
              <w:t> </w:t>
            </w:r>
            <w:r>
              <w:rPr>
                <w:rFonts w:ascii="Arial" w:hAnsi="Arial"/>
                <w:i/>
                <w:w w:val="120"/>
                <w:sz w:val="11"/>
              </w:rPr>
              <w:t>→</w:t>
            </w:r>
            <w:r>
              <w:rPr>
                <w:rFonts w:ascii="Arial" w:hAnsi="Arial"/>
                <w:i/>
                <w:spacing w:val="-4"/>
                <w:w w:val="120"/>
                <w:sz w:val="11"/>
              </w:rPr>
              <w:t> </w:t>
            </w:r>
            <w:r>
              <w:rPr>
                <w:rFonts w:ascii="Georgia" w:hAnsi="Georgia"/>
                <w:i/>
                <w:spacing w:val="-5"/>
                <w:w w:val="120"/>
                <w:sz w:val="11"/>
              </w:rPr>
              <w:t>rTv</w:t>
            </w:r>
          </w:p>
        </w:tc>
      </w:tr>
      <w:tr>
        <w:trPr>
          <w:trHeight w:val="183" w:hRule="atLeast"/>
        </w:trPr>
        <w:tc>
          <w:tcPr>
            <w:tcW w:w="1337" w:type="dxa"/>
            <w:vMerge/>
            <w:tcBorders>
              <w:top w:val="nil"/>
              <w:left w:val="nil"/>
            </w:tcBorders>
          </w:tcPr>
          <w:p>
            <w:pPr>
              <w:rPr>
                <w:sz w:val="2"/>
                <w:szCs w:val="2"/>
              </w:rPr>
            </w:pPr>
          </w:p>
        </w:tc>
        <w:tc>
          <w:tcPr>
            <w:tcW w:w="2717" w:type="dxa"/>
            <w:vMerge/>
            <w:tcBorders>
              <w:top w:val="nil"/>
            </w:tcBorders>
          </w:tcPr>
          <w:p>
            <w:pPr>
              <w:rPr>
                <w:sz w:val="2"/>
                <w:szCs w:val="2"/>
              </w:rPr>
            </w:pPr>
          </w:p>
        </w:tc>
        <w:tc>
          <w:tcPr>
            <w:tcW w:w="3264" w:type="dxa"/>
            <w:tcBorders>
              <w:right w:val="nil"/>
            </w:tcBorders>
          </w:tcPr>
          <w:p>
            <w:pPr>
              <w:pStyle w:val="TableParagraph"/>
              <w:spacing w:before="2"/>
              <w:ind w:left="116"/>
              <w:rPr>
                <w:rFonts w:ascii="Georgia" w:hAnsi="Georgia"/>
                <w:i/>
                <w:sz w:val="11"/>
              </w:rPr>
            </w:pPr>
            <w:r>
              <w:rPr>
                <w:w w:val="120"/>
                <w:sz w:val="11"/>
              </w:rPr>
              <w:t>EQ16:</w:t>
            </w:r>
            <w:r>
              <w:rPr>
                <w:spacing w:val="-5"/>
                <w:w w:val="120"/>
                <w:sz w:val="11"/>
              </w:rPr>
              <w:t> </w:t>
            </w:r>
            <w:r>
              <w:rPr>
                <w:rFonts w:ascii="Georgia" w:hAnsi="Georgia"/>
                <w:i/>
                <w:w w:val="120"/>
                <w:sz w:val="11"/>
              </w:rPr>
              <w:t>prtv</w:t>
            </w:r>
            <w:r>
              <w:rPr>
                <w:rFonts w:ascii="Georgia" w:hAnsi="Georgia"/>
                <w:i/>
                <w:spacing w:val="4"/>
                <w:w w:val="120"/>
                <w:sz w:val="11"/>
              </w:rPr>
              <w:t> </w:t>
            </w:r>
            <w:r>
              <w:rPr>
                <w:rFonts w:ascii="Arial" w:hAnsi="Arial"/>
                <w:i/>
                <w:w w:val="120"/>
                <w:sz w:val="11"/>
              </w:rPr>
              <w:t>→</w:t>
            </w:r>
            <w:r>
              <w:rPr>
                <w:rFonts w:ascii="Arial" w:hAnsi="Arial"/>
                <w:i/>
                <w:spacing w:val="-4"/>
                <w:w w:val="120"/>
                <w:sz w:val="11"/>
              </w:rPr>
              <w:t> </w:t>
            </w:r>
            <w:r>
              <w:rPr>
                <w:rFonts w:ascii="Georgia" w:hAnsi="Georgia"/>
                <w:i/>
                <w:spacing w:val="-2"/>
                <w:w w:val="120"/>
                <w:sz w:val="11"/>
              </w:rPr>
              <w:t>prtvr</w:t>
            </w:r>
          </w:p>
        </w:tc>
      </w:tr>
      <w:tr>
        <w:trPr>
          <w:trHeight w:val="183" w:hRule="atLeast"/>
        </w:trPr>
        <w:tc>
          <w:tcPr>
            <w:tcW w:w="1337" w:type="dxa"/>
            <w:vMerge/>
            <w:tcBorders>
              <w:top w:val="nil"/>
              <w:left w:val="nil"/>
            </w:tcBorders>
          </w:tcPr>
          <w:p>
            <w:pPr>
              <w:rPr>
                <w:sz w:val="2"/>
                <w:szCs w:val="2"/>
              </w:rPr>
            </w:pPr>
          </w:p>
        </w:tc>
        <w:tc>
          <w:tcPr>
            <w:tcW w:w="2717" w:type="dxa"/>
            <w:vMerge/>
            <w:tcBorders>
              <w:top w:val="nil"/>
            </w:tcBorders>
          </w:tcPr>
          <w:p>
            <w:pPr>
              <w:rPr>
                <w:sz w:val="2"/>
                <w:szCs w:val="2"/>
              </w:rPr>
            </w:pPr>
          </w:p>
        </w:tc>
        <w:tc>
          <w:tcPr>
            <w:tcW w:w="3264" w:type="dxa"/>
            <w:tcBorders>
              <w:right w:val="nil"/>
            </w:tcBorders>
          </w:tcPr>
          <w:p>
            <w:pPr>
              <w:pStyle w:val="TableParagraph"/>
              <w:spacing w:before="2"/>
              <w:ind w:left="116"/>
              <w:rPr>
                <w:rFonts w:ascii="Georgia" w:hAnsi="Georgia"/>
                <w:i/>
                <w:sz w:val="11"/>
              </w:rPr>
            </w:pPr>
            <w:r>
              <w:rPr>
                <w:w w:val="120"/>
                <w:sz w:val="11"/>
              </w:rPr>
              <w:t>EQ17:</w:t>
            </w:r>
            <w:r>
              <w:rPr>
                <w:spacing w:val="-5"/>
                <w:w w:val="120"/>
                <w:sz w:val="11"/>
              </w:rPr>
              <w:t> </w:t>
            </w:r>
            <w:r>
              <w:rPr>
                <w:rFonts w:ascii="Georgia" w:hAnsi="Georgia"/>
                <w:i/>
                <w:w w:val="120"/>
                <w:sz w:val="11"/>
              </w:rPr>
              <w:t>prtv</w:t>
            </w:r>
            <w:r>
              <w:rPr>
                <w:rFonts w:ascii="Georgia" w:hAnsi="Georgia"/>
                <w:i/>
                <w:spacing w:val="4"/>
                <w:w w:val="120"/>
                <w:sz w:val="11"/>
              </w:rPr>
              <w:t> </w:t>
            </w:r>
            <w:r>
              <w:rPr>
                <w:rFonts w:ascii="Arial" w:hAnsi="Arial"/>
                <w:i/>
                <w:w w:val="120"/>
                <w:sz w:val="11"/>
              </w:rPr>
              <w:t>→</w:t>
            </w:r>
            <w:r>
              <w:rPr>
                <w:rFonts w:ascii="Arial" w:hAnsi="Arial"/>
                <w:i/>
                <w:spacing w:val="-4"/>
                <w:w w:val="120"/>
                <w:sz w:val="11"/>
              </w:rPr>
              <w:t> </w:t>
            </w:r>
            <w:r>
              <w:rPr>
                <w:rFonts w:ascii="Georgia" w:hAnsi="Georgia"/>
                <w:i/>
                <w:spacing w:val="-4"/>
                <w:w w:val="120"/>
                <w:sz w:val="11"/>
              </w:rPr>
              <w:t>intv</w:t>
            </w:r>
          </w:p>
        </w:tc>
      </w:tr>
      <w:tr>
        <w:trPr>
          <w:trHeight w:val="183" w:hRule="atLeast"/>
        </w:trPr>
        <w:tc>
          <w:tcPr>
            <w:tcW w:w="1337" w:type="dxa"/>
            <w:vMerge/>
            <w:tcBorders>
              <w:top w:val="nil"/>
              <w:left w:val="nil"/>
            </w:tcBorders>
          </w:tcPr>
          <w:p>
            <w:pPr>
              <w:rPr>
                <w:sz w:val="2"/>
                <w:szCs w:val="2"/>
              </w:rPr>
            </w:pPr>
          </w:p>
        </w:tc>
        <w:tc>
          <w:tcPr>
            <w:tcW w:w="2717" w:type="dxa"/>
            <w:vMerge/>
            <w:tcBorders>
              <w:top w:val="nil"/>
            </w:tcBorders>
          </w:tcPr>
          <w:p>
            <w:pPr>
              <w:rPr>
                <w:sz w:val="2"/>
                <w:szCs w:val="2"/>
              </w:rPr>
            </w:pPr>
          </w:p>
        </w:tc>
        <w:tc>
          <w:tcPr>
            <w:tcW w:w="3264" w:type="dxa"/>
            <w:tcBorders>
              <w:right w:val="nil"/>
            </w:tcBorders>
          </w:tcPr>
          <w:p>
            <w:pPr>
              <w:pStyle w:val="TableParagraph"/>
              <w:spacing w:before="2"/>
              <w:ind w:left="116"/>
              <w:rPr>
                <w:rFonts w:ascii="Georgia" w:hAnsi="Georgia"/>
                <w:i/>
                <w:sz w:val="11"/>
              </w:rPr>
            </w:pPr>
            <w:r>
              <w:rPr>
                <w:w w:val="120"/>
                <w:sz w:val="11"/>
              </w:rPr>
              <w:t>EQ18:</w:t>
            </w:r>
            <w:r>
              <w:rPr>
                <w:spacing w:val="-5"/>
                <w:w w:val="120"/>
                <w:sz w:val="11"/>
              </w:rPr>
              <w:t> </w:t>
            </w:r>
            <w:r>
              <w:rPr>
                <w:rFonts w:ascii="Georgia" w:hAnsi="Georgia"/>
                <w:i/>
                <w:w w:val="120"/>
                <w:sz w:val="11"/>
              </w:rPr>
              <w:t>prtv</w:t>
            </w:r>
            <w:r>
              <w:rPr>
                <w:rFonts w:ascii="Georgia" w:hAnsi="Georgia"/>
                <w:i/>
                <w:spacing w:val="4"/>
                <w:w w:val="120"/>
                <w:sz w:val="11"/>
              </w:rPr>
              <w:t> </w:t>
            </w:r>
            <w:r>
              <w:rPr>
                <w:rFonts w:ascii="Arial" w:hAnsi="Arial"/>
                <w:i/>
                <w:w w:val="120"/>
                <w:sz w:val="11"/>
              </w:rPr>
              <w:t>→</w:t>
            </w:r>
            <w:r>
              <w:rPr>
                <w:rFonts w:ascii="Arial" w:hAnsi="Arial"/>
                <w:i/>
                <w:spacing w:val="-4"/>
                <w:w w:val="120"/>
                <w:sz w:val="11"/>
              </w:rPr>
              <w:t> </w:t>
            </w:r>
            <w:r>
              <w:rPr>
                <w:spacing w:val="-2"/>
                <w:w w:val="120"/>
                <w:sz w:val="11"/>
              </w:rPr>
              <w:t>2</w:t>
            </w:r>
            <w:r>
              <w:rPr>
                <w:rFonts w:ascii="Georgia" w:hAnsi="Georgia"/>
                <w:i/>
                <w:spacing w:val="-2"/>
                <w:w w:val="120"/>
                <w:sz w:val="11"/>
              </w:rPr>
              <w:t>sARNv</w:t>
            </w:r>
          </w:p>
        </w:tc>
      </w:tr>
      <w:tr>
        <w:trPr>
          <w:trHeight w:val="319" w:hRule="atLeast"/>
        </w:trPr>
        <w:tc>
          <w:tcPr>
            <w:tcW w:w="1337" w:type="dxa"/>
            <w:tcBorders>
              <w:left w:val="nil"/>
            </w:tcBorders>
          </w:tcPr>
          <w:p>
            <w:pPr>
              <w:pStyle w:val="TableParagraph"/>
              <w:spacing w:before="33"/>
              <w:ind w:left="116"/>
              <w:rPr>
                <w:rFonts w:ascii="Georgia"/>
                <w:i/>
                <w:sz w:val="11"/>
              </w:rPr>
            </w:pPr>
            <w:r>
              <w:rPr>
                <w:rFonts w:ascii="Georgia"/>
                <w:i/>
                <w:spacing w:val="-4"/>
                <w:w w:val="120"/>
                <w:sz w:val="11"/>
              </w:rPr>
              <w:t>cpdv</w:t>
            </w:r>
          </w:p>
        </w:tc>
        <w:tc>
          <w:tcPr>
            <w:tcW w:w="2717" w:type="dxa"/>
          </w:tcPr>
          <w:p>
            <w:pPr>
              <w:pStyle w:val="TableParagraph"/>
              <w:spacing w:line="196" w:lineRule="auto" w:before="32"/>
              <w:ind w:left="115"/>
              <w:rPr>
                <w:sz w:val="11"/>
              </w:rPr>
            </w:pPr>
            <w:r>
              <w:rPr>
                <w:w w:val="105"/>
                <w:sz w:val="11"/>
              </w:rPr>
              <w:t>Viral capside - ontains the </w:t>
            </w:r>
            <w:r>
              <w:rPr>
                <w:w w:val="105"/>
                <w:sz w:val="11"/>
              </w:rPr>
              <w:t>information needed in order to form a new virus</w:t>
            </w:r>
          </w:p>
        </w:tc>
        <w:tc>
          <w:tcPr>
            <w:tcW w:w="3264" w:type="dxa"/>
            <w:tcBorders>
              <w:right w:val="nil"/>
            </w:tcBorders>
          </w:tcPr>
          <w:p>
            <w:pPr>
              <w:pStyle w:val="TableParagraph"/>
              <w:spacing w:before="10"/>
              <w:ind w:left="116"/>
              <w:rPr>
                <w:rFonts w:ascii="Georgia" w:hAnsi="Georgia"/>
                <w:i/>
                <w:sz w:val="11"/>
              </w:rPr>
            </w:pPr>
            <w:r>
              <w:rPr>
                <w:w w:val="120"/>
                <w:sz w:val="11"/>
              </w:rPr>
              <w:t>EQ19:</w:t>
            </w:r>
            <w:r>
              <w:rPr>
                <w:spacing w:val="11"/>
                <w:w w:val="120"/>
                <w:sz w:val="11"/>
              </w:rPr>
              <w:t> </w:t>
            </w:r>
            <w:r>
              <w:rPr>
                <w:rFonts w:ascii="Georgia" w:hAnsi="Georgia"/>
                <w:i/>
                <w:w w:val="120"/>
                <w:sz w:val="11"/>
              </w:rPr>
              <w:t>rTv</w:t>
            </w:r>
            <w:r>
              <w:rPr>
                <w:rFonts w:ascii="Georgia" w:hAnsi="Georgia"/>
                <w:i/>
                <w:spacing w:val="6"/>
                <w:w w:val="120"/>
                <w:sz w:val="11"/>
              </w:rPr>
              <w:t> </w:t>
            </w:r>
            <w:r>
              <w:rPr>
                <w:w w:val="120"/>
                <w:sz w:val="11"/>
              </w:rPr>
              <w:t>+</w:t>
            </w:r>
            <w:r>
              <w:rPr>
                <w:spacing w:val="-20"/>
                <w:w w:val="120"/>
                <w:sz w:val="11"/>
              </w:rPr>
              <w:t> </w:t>
            </w:r>
            <w:r>
              <w:rPr>
                <w:rFonts w:ascii="Georgia" w:hAnsi="Georgia"/>
                <w:i/>
                <w:w w:val="120"/>
                <w:sz w:val="11"/>
              </w:rPr>
              <w:t>prtvr</w:t>
            </w:r>
            <w:r>
              <w:rPr>
                <w:rFonts w:ascii="Georgia" w:hAnsi="Georgia"/>
                <w:i/>
                <w:spacing w:val="6"/>
                <w:w w:val="120"/>
                <w:sz w:val="11"/>
              </w:rPr>
              <w:t> </w:t>
            </w:r>
            <w:r>
              <w:rPr>
                <w:w w:val="120"/>
                <w:sz w:val="11"/>
              </w:rPr>
              <w:t>+</w:t>
            </w:r>
            <w:r>
              <w:rPr>
                <w:spacing w:val="-20"/>
                <w:w w:val="120"/>
                <w:sz w:val="11"/>
              </w:rPr>
              <w:t> </w:t>
            </w:r>
            <w:r>
              <w:rPr>
                <w:rFonts w:ascii="Georgia" w:hAnsi="Georgia"/>
                <w:i/>
                <w:w w:val="120"/>
                <w:sz w:val="11"/>
              </w:rPr>
              <w:t>intv</w:t>
            </w:r>
            <w:r>
              <w:rPr>
                <w:rFonts w:ascii="Georgia" w:hAnsi="Georgia"/>
                <w:i/>
                <w:spacing w:val="15"/>
                <w:w w:val="120"/>
                <w:sz w:val="11"/>
              </w:rPr>
              <w:t> </w:t>
            </w:r>
            <w:r>
              <w:rPr>
                <w:rFonts w:ascii="Arial" w:hAnsi="Arial"/>
                <w:i/>
                <w:w w:val="120"/>
                <w:sz w:val="11"/>
              </w:rPr>
              <w:t>→</w:t>
            </w:r>
            <w:r>
              <w:rPr>
                <w:rFonts w:ascii="Arial" w:hAnsi="Arial"/>
                <w:i/>
                <w:spacing w:val="6"/>
                <w:w w:val="120"/>
                <w:sz w:val="11"/>
              </w:rPr>
              <w:t> </w:t>
            </w:r>
            <w:r>
              <w:rPr>
                <w:rFonts w:ascii="Georgia" w:hAnsi="Georgia"/>
                <w:i/>
                <w:spacing w:val="-4"/>
                <w:w w:val="120"/>
                <w:sz w:val="11"/>
              </w:rPr>
              <w:t>cpdv</w:t>
            </w:r>
          </w:p>
        </w:tc>
      </w:tr>
      <w:tr>
        <w:trPr>
          <w:trHeight w:val="190" w:hRule="atLeast"/>
        </w:trPr>
        <w:tc>
          <w:tcPr>
            <w:tcW w:w="1337" w:type="dxa"/>
            <w:tcBorders>
              <w:left w:val="nil"/>
            </w:tcBorders>
          </w:tcPr>
          <w:p>
            <w:pPr>
              <w:pStyle w:val="TableParagraph"/>
              <w:spacing w:before="0"/>
              <w:ind w:left="0"/>
              <w:rPr>
                <w:rFonts w:ascii="Times New Roman"/>
                <w:sz w:val="12"/>
              </w:rPr>
            </w:pPr>
          </w:p>
        </w:tc>
        <w:tc>
          <w:tcPr>
            <w:tcW w:w="2717" w:type="dxa"/>
          </w:tcPr>
          <w:p>
            <w:pPr>
              <w:pStyle w:val="TableParagraph"/>
              <w:spacing w:before="0"/>
              <w:ind w:left="0"/>
              <w:rPr>
                <w:rFonts w:ascii="Times New Roman"/>
                <w:sz w:val="12"/>
              </w:rPr>
            </w:pPr>
          </w:p>
        </w:tc>
        <w:tc>
          <w:tcPr>
            <w:tcW w:w="3264" w:type="dxa"/>
            <w:tcBorders>
              <w:right w:val="nil"/>
            </w:tcBorders>
          </w:tcPr>
          <w:p>
            <w:pPr>
              <w:pStyle w:val="TableParagraph"/>
              <w:spacing w:before="10"/>
              <w:ind w:left="116"/>
              <w:rPr>
                <w:rFonts w:ascii="Georgia" w:hAnsi="Georgia"/>
                <w:i/>
                <w:sz w:val="11"/>
              </w:rPr>
            </w:pPr>
            <w:r>
              <w:rPr>
                <w:w w:val="125"/>
                <w:sz w:val="11"/>
              </w:rPr>
              <w:t>EQ20:</w:t>
            </w:r>
            <w:r>
              <w:rPr>
                <w:spacing w:val="-9"/>
                <w:w w:val="125"/>
                <w:sz w:val="11"/>
              </w:rPr>
              <w:t> </w:t>
            </w:r>
            <w:r>
              <w:rPr>
                <w:w w:val="125"/>
                <w:sz w:val="11"/>
              </w:rPr>
              <w:t>2</w:t>
            </w:r>
            <w:r>
              <w:rPr>
                <w:rFonts w:ascii="Georgia" w:hAnsi="Georgia"/>
                <w:i/>
                <w:w w:val="125"/>
                <w:sz w:val="11"/>
              </w:rPr>
              <w:t>sARNv</w:t>
            </w:r>
            <w:r>
              <w:rPr>
                <w:rFonts w:ascii="Georgia" w:hAnsi="Georgia"/>
                <w:i/>
                <w:w w:val="125"/>
                <w:sz w:val="11"/>
              </w:rPr>
              <w:t> </w:t>
            </w:r>
            <w:r>
              <w:rPr>
                <w:rFonts w:ascii="Arial" w:hAnsi="Arial"/>
                <w:i/>
                <w:w w:val="125"/>
                <w:sz w:val="11"/>
              </w:rPr>
              <w:t>→</w:t>
            </w:r>
            <w:r>
              <w:rPr>
                <w:rFonts w:ascii="Arial" w:hAnsi="Arial"/>
                <w:i/>
                <w:spacing w:val="-7"/>
                <w:w w:val="125"/>
                <w:sz w:val="11"/>
              </w:rPr>
              <w:t> </w:t>
            </w:r>
            <w:r>
              <w:rPr>
                <w:rFonts w:ascii="Georgia" w:hAnsi="Georgia"/>
                <w:i/>
                <w:spacing w:val="-4"/>
                <w:w w:val="125"/>
                <w:sz w:val="11"/>
              </w:rPr>
              <w:t>cpdv</w:t>
            </w:r>
          </w:p>
        </w:tc>
      </w:tr>
      <w:tr>
        <w:trPr>
          <w:trHeight w:val="319" w:hRule="atLeast"/>
        </w:trPr>
        <w:tc>
          <w:tcPr>
            <w:tcW w:w="1337" w:type="dxa"/>
            <w:tcBorders>
              <w:left w:val="nil"/>
            </w:tcBorders>
          </w:tcPr>
          <w:p>
            <w:pPr>
              <w:pStyle w:val="TableParagraph"/>
              <w:spacing w:before="33"/>
              <w:ind w:left="116"/>
              <w:rPr>
                <w:rFonts w:ascii="Georgia"/>
                <w:i/>
                <w:sz w:val="11"/>
              </w:rPr>
            </w:pPr>
            <w:r>
              <w:rPr>
                <w:rFonts w:ascii="Georgia"/>
                <w:i/>
                <w:w w:val="125"/>
                <w:sz w:val="11"/>
              </w:rPr>
              <w:t>nV</w:t>
            </w:r>
            <w:r>
              <w:rPr>
                <w:rFonts w:ascii="Georgia"/>
                <w:i/>
                <w:spacing w:val="-4"/>
                <w:w w:val="125"/>
                <w:sz w:val="11"/>
              </w:rPr>
              <w:t> </w:t>
            </w:r>
            <w:r>
              <w:rPr>
                <w:rFonts w:ascii="Georgia"/>
                <w:i/>
                <w:spacing w:val="-4"/>
                <w:w w:val="135"/>
                <w:sz w:val="11"/>
              </w:rPr>
              <w:t>irus</w:t>
            </w:r>
          </w:p>
        </w:tc>
        <w:tc>
          <w:tcPr>
            <w:tcW w:w="2717" w:type="dxa"/>
          </w:tcPr>
          <w:p>
            <w:pPr>
              <w:pStyle w:val="TableParagraph"/>
              <w:spacing w:line="196" w:lineRule="auto" w:before="32"/>
              <w:ind w:left="115" w:right="105"/>
              <w:rPr>
                <w:sz w:val="11"/>
              </w:rPr>
            </w:pPr>
            <w:r>
              <w:rPr>
                <w:w w:val="105"/>
                <w:sz w:val="11"/>
              </w:rPr>
              <w:t>New</w:t>
            </w:r>
            <w:r>
              <w:rPr>
                <w:spacing w:val="-3"/>
                <w:w w:val="105"/>
                <w:sz w:val="11"/>
              </w:rPr>
              <w:t> </w:t>
            </w:r>
            <w:r>
              <w:rPr>
                <w:w w:val="105"/>
                <w:sz w:val="11"/>
              </w:rPr>
              <w:t>virus</w:t>
            </w:r>
            <w:r>
              <w:rPr>
                <w:spacing w:val="-3"/>
                <w:w w:val="105"/>
                <w:sz w:val="11"/>
              </w:rPr>
              <w:t> </w:t>
            </w:r>
            <w:r>
              <w:rPr>
                <w:w w:val="105"/>
                <w:sz w:val="11"/>
              </w:rPr>
              <w:t>-</w:t>
            </w:r>
            <w:r>
              <w:rPr>
                <w:spacing w:val="-3"/>
                <w:w w:val="105"/>
                <w:sz w:val="11"/>
              </w:rPr>
              <w:t> </w:t>
            </w:r>
            <w:r>
              <w:rPr>
                <w:w w:val="105"/>
                <w:sz w:val="11"/>
              </w:rPr>
              <w:t>contains</w:t>
            </w:r>
            <w:r>
              <w:rPr>
                <w:spacing w:val="-2"/>
                <w:w w:val="105"/>
                <w:sz w:val="11"/>
              </w:rPr>
              <w:t> </w:t>
            </w:r>
            <w:r>
              <w:rPr>
                <w:w w:val="105"/>
                <w:sz w:val="11"/>
              </w:rPr>
              <w:t>the</w:t>
            </w:r>
            <w:r>
              <w:rPr>
                <w:spacing w:val="-3"/>
                <w:w w:val="105"/>
                <w:sz w:val="11"/>
              </w:rPr>
              <w:t> </w:t>
            </w:r>
            <w:r>
              <w:rPr>
                <w:w w:val="105"/>
                <w:sz w:val="11"/>
              </w:rPr>
              <w:t>information</w:t>
            </w:r>
            <w:r>
              <w:rPr>
                <w:spacing w:val="-2"/>
                <w:w w:val="105"/>
                <w:sz w:val="11"/>
              </w:rPr>
              <w:t> </w:t>
            </w:r>
            <w:r>
              <w:rPr>
                <w:w w:val="105"/>
                <w:sz w:val="11"/>
              </w:rPr>
              <w:t>of a new virus</w:t>
            </w:r>
          </w:p>
        </w:tc>
        <w:tc>
          <w:tcPr>
            <w:tcW w:w="3264" w:type="dxa"/>
            <w:tcBorders>
              <w:right w:val="nil"/>
            </w:tcBorders>
          </w:tcPr>
          <w:p>
            <w:pPr>
              <w:pStyle w:val="TableParagraph"/>
              <w:spacing w:before="10"/>
              <w:ind w:left="116"/>
              <w:rPr>
                <w:rFonts w:ascii="Georgia" w:hAnsi="Georgia"/>
                <w:i/>
                <w:sz w:val="11"/>
              </w:rPr>
            </w:pPr>
            <w:r>
              <w:rPr>
                <w:w w:val="120"/>
                <w:sz w:val="11"/>
              </w:rPr>
              <w:t>EQ21:</w:t>
            </w:r>
            <w:r>
              <w:rPr>
                <w:spacing w:val="-11"/>
                <w:w w:val="120"/>
                <w:sz w:val="11"/>
              </w:rPr>
              <w:t> </w:t>
            </w:r>
            <w:r>
              <w:rPr>
                <w:w w:val="120"/>
                <w:sz w:val="11"/>
              </w:rPr>
              <w:t>2</w:t>
            </w:r>
            <w:r>
              <w:rPr>
                <w:rFonts w:ascii="Georgia" w:hAnsi="Georgia"/>
                <w:i/>
                <w:w w:val="120"/>
                <w:sz w:val="11"/>
              </w:rPr>
              <w:t>cpdv</w:t>
            </w:r>
            <w:r>
              <w:rPr>
                <w:rFonts w:ascii="Georgia" w:hAnsi="Georgia"/>
                <w:i/>
                <w:w w:val="120"/>
                <w:sz w:val="11"/>
              </w:rPr>
              <w:t> </w:t>
            </w:r>
            <w:r>
              <w:rPr>
                <w:rFonts w:ascii="Arial" w:hAnsi="Arial"/>
                <w:i/>
                <w:w w:val="120"/>
                <w:sz w:val="11"/>
              </w:rPr>
              <w:t>→</w:t>
            </w:r>
            <w:r>
              <w:rPr>
                <w:rFonts w:ascii="Arial" w:hAnsi="Arial"/>
                <w:i/>
                <w:spacing w:val="-6"/>
                <w:w w:val="120"/>
                <w:sz w:val="11"/>
              </w:rPr>
              <w:t> </w:t>
            </w:r>
            <w:r>
              <w:rPr>
                <w:rFonts w:ascii="Georgia" w:hAnsi="Georgia"/>
                <w:i/>
                <w:w w:val="120"/>
                <w:sz w:val="11"/>
              </w:rPr>
              <w:t>nV</w:t>
            </w:r>
            <w:r>
              <w:rPr>
                <w:rFonts w:ascii="Georgia" w:hAnsi="Georgia"/>
                <w:i/>
                <w:spacing w:val="-8"/>
                <w:w w:val="120"/>
                <w:sz w:val="11"/>
              </w:rPr>
              <w:t> </w:t>
            </w:r>
            <w:r>
              <w:rPr>
                <w:rFonts w:ascii="Georgia" w:hAnsi="Georgia"/>
                <w:i/>
                <w:spacing w:val="-4"/>
                <w:w w:val="120"/>
                <w:sz w:val="11"/>
              </w:rPr>
              <w:t>irus</w:t>
            </w:r>
          </w:p>
        </w:tc>
      </w:tr>
    </w:tbl>
    <w:p>
      <w:pPr>
        <w:spacing w:line="180" w:lineRule="exact" w:before="127"/>
        <w:ind w:left="0" w:right="1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5"/>
          <w:w w:val="105"/>
          <w:sz w:val="15"/>
        </w:rPr>
        <w:t>B.1</w:t>
      </w:r>
    </w:p>
    <w:p>
      <w:pPr>
        <w:spacing w:line="165" w:lineRule="auto" w:before="19"/>
        <w:ind w:left="129" w:right="282" w:hanging="1"/>
        <w:jc w:val="center"/>
        <w:rPr>
          <w:rFonts w:ascii="LM Roman 8"/>
          <w:sz w:val="15"/>
        </w:rPr>
      </w:pPr>
      <w:r>
        <w:rPr>
          <w:rFonts w:ascii="LM Roman 8"/>
          <w:w w:val="105"/>
          <w:sz w:val="15"/>
        </w:rPr>
        <w:t>Reacting</w:t>
      </w:r>
      <w:r>
        <w:rPr>
          <w:rFonts w:ascii="LM Roman 8"/>
          <w:spacing w:val="-1"/>
          <w:w w:val="105"/>
          <w:sz w:val="15"/>
        </w:rPr>
        <w:t> </w:t>
      </w:r>
      <w:r>
        <w:rPr>
          <w:rFonts w:ascii="LM Roman 8"/>
          <w:w w:val="105"/>
          <w:sz w:val="15"/>
        </w:rPr>
        <w:t>species,</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initial</w:t>
      </w:r>
      <w:r>
        <w:rPr>
          <w:rFonts w:ascii="LM Roman 8"/>
          <w:spacing w:val="-1"/>
          <w:w w:val="105"/>
          <w:sz w:val="15"/>
        </w:rPr>
        <w:t> </w:t>
      </w:r>
      <w:r>
        <w:rPr>
          <w:rFonts w:ascii="LM Roman 8"/>
          <w:w w:val="105"/>
          <w:sz w:val="15"/>
        </w:rPr>
        <w:t>amount,</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intracellular</w:t>
      </w:r>
      <w:r>
        <w:rPr>
          <w:rFonts w:ascii="LM Roman 8"/>
          <w:spacing w:val="-1"/>
          <w:w w:val="105"/>
          <w:sz w:val="15"/>
        </w:rPr>
        <w:t> </w:t>
      </w:r>
      <w:r>
        <w:rPr>
          <w:rFonts w:ascii="LM Roman 8"/>
          <w:w w:val="105"/>
          <w:sz w:val="15"/>
        </w:rPr>
        <w:t>processes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HIV</w:t>
      </w:r>
      <w:r>
        <w:rPr>
          <w:rFonts w:ascii="LM Roman 8"/>
          <w:spacing w:val="-1"/>
          <w:w w:val="105"/>
          <w:sz w:val="15"/>
        </w:rPr>
        <w:t> </w:t>
      </w:r>
      <w:r>
        <w:rPr>
          <w:rFonts w:ascii="LM Roman 8"/>
          <w:w w:val="105"/>
          <w:sz w:val="15"/>
        </w:rPr>
        <w:t>life</w:t>
      </w:r>
      <w:r>
        <w:rPr>
          <w:rFonts w:ascii="LM Roman 8"/>
          <w:spacing w:val="-1"/>
          <w:w w:val="105"/>
          <w:sz w:val="15"/>
        </w:rPr>
        <w:t> </w:t>
      </w:r>
      <w:r>
        <w:rPr>
          <w:rFonts w:ascii="LM Roman 8"/>
          <w:w w:val="105"/>
          <w:sz w:val="15"/>
        </w:rPr>
        <w:t>cycle.</w:t>
      </w:r>
      <w:r>
        <w:rPr>
          <w:rFonts w:ascii="LM Roman 8"/>
          <w:spacing w:val="19"/>
          <w:w w:val="105"/>
          <w:sz w:val="15"/>
        </w:rPr>
        <w:t> </w:t>
      </w:r>
      <w:r>
        <w:rPr>
          <w:rFonts w:ascii="LM Roman 8"/>
          <w:w w:val="105"/>
          <w:sz w:val="15"/>
        </w:rPr>
        <w:t>Our simulation</w:t>
      </w:r>
      <w:r>
        <w:rPr>
          <w:rFonts w:ascii="LM Roman 8"/>
          <w:spacing w:val="-14"/>
          <w:w w:val="105"/>
          <w:sz w:val="15"/>
        </w:rPr>
        <w:t> </w:t>
      </w:r>
      <w:r>
        <w:rPr>
          <w:rFonts w:ascii="LM Roman 8"/>
          <w:w w:val="105"/>
          <w:sz w:val="15"/>
        </w:rPr>
        <w:t>considers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parameter</w:t>
      </w:r>
      <w:r>
        <w:rPr>
          <w:rFonts w:ascii="LM Roman 8"/>
          <w:spacing w:val="-11"/>
          <w:w w:val="105"/>
          <w:sz w:val="15"/>
        </w:rPr>
        <w:t> </w:t>
      </w:r>
      <w:r>
        <w:rPr>
          <w:rFonts w:ascii="Georgia"/>
          <w:i/>
          <w:w w:val="105"/>
          <w:sz w:val="15"/>
        </w:rPr>
        <w:t>t</w:t>
      </w:r>
      <w:r>
        <w:rPr>
          <w:rFonts w:ascii="Georgia"/>
          <w:i/>
          <w:spacing w:val="-1"/>
          <w:w w:val="105"/>
          <w:sz w:val="15"/>
        </w:rPr>
        <w:t> </w:t>
      </w:r>
      <w:r>
        <w:rPr>
          <w:rFonts w:ascii="LM Roman 8"/>
          <w:w w:val="105"/>
          <w:sz w:val="15"/>
        </w:rPr>
        <w:t>=</w:t>
      </w:r>
      <w:r>
        <w:rPr>
          <w:rFonts w:ascii="LM Roman 8"/>
          <w:spacing w:val="-14"/>
          <w:w w:val="105"/>
          <w:sz w:val="15"/>
        </w:rPr>
        <w:t> </w:t>
      </w:r>
      <w:r>
        <w:rPr>
          <w:rFonts w:ascii="LM Roman 8"/>
          <w:w w:val="105"/>
          <w:sz w:val="15"/>
        </w:rPr>
        <w:t>1</w:t>
      </w:r>
      <w:r>
        <w:rPr>
          <w:rFonts w:ascii="LM Roman 8"/>
          <w:spacing w:val="-11"/>
          <w:w w:val="105"/>
          <w:sz w:val="15"/>
        </w:rPr>
        <w:t> </w:t>
      </w:r>
      <w:r>
        <w:rPr>
          <w:rFonts w:ascii="LM Roman 8"/>
          <w:w w:val="105"/>
          <w:sz w:val="15"/>
        </w:rPr>
        <w:t>(see</w:t>
      </w:r>
      <w:r>
        <w:rPr>
          <w:rFonts w:ascii="LM Roman 8"/>
          <w:spacing w:val="-11"/>
          <w:w w:val="105"/>
          <w:sz w:val="15"/>
        </w:rPr>
        <w:t> </w:t>
      </w:r>
      <w:r>
        <w:rPr>
          <w:rFonts w:ascii="LM Roman 8"/>
          <w:w w:val="105"/>
          <w:sz w:val="15"/>
        </w:rPr>
        <w:t>Equation</w:t>
      </w:r>
      <w:r>
        <w:rPr>
          <w:rFonts w:ascii="LM Roman 8"/>
          <w:spacing w:val="-11"/>
          <w:w w:val="105"/>
          <w:sz w:val="15"/>
        </w:rPr>
        <w:t> </w:t>
      </w:r>
      <w:hyperlink w:history="true" w:anchor="_bookmark3">
        <w:r>
          <w:rPr>
            <w:rFonts w:ascii="LM Roman 8"/>
            <w:color w:val="152C83"/>
            <w:w w:val="105"/>
            <w:sz w:val="15"/>
          </w:rPr>
          <w:t>2</w:t>
        </w:r>
      </w:hyperlink>
      <w:r>
        <w:rPr>
          <w:rFonts w:ascii="LM Roman 8"/>
          <w:w w:val="105"/>
          <w:sz w:val="15"/>
        </w:rPr>
        <w: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all</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reactions</w:t>
      </w:r>
      <w:r>
        <w:rPr>
          <w:rFonts w:ascii="LM Roman 8"/>
          <w:spacing w:val="-11"/>
          <w:w w:val="105"/>
          <w:sz w:val="15"/>
        </w:rPr>
        <w:t> </w:t>
      </w:r>
      <w:r>
        <w:rPr>
          <w:rFonts w:ascii="LM Roman 8"/>
          <w:w w:val="105"/>
          <w:sz w:val="15"/>
        </w:rPr>
        <w:t>have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probability to</w:t>
      </w:r>
      <w:r>
        <w:rPr>
          <w:rFonts w:ascii="LM Roman 8"/>
          <w:spacing w:val="-8"/>
          <w:w w:val="105"/>
          <w:sz w:val="15"/>
        </w:rPr>
        <w:t> </w:t>
      </w:r>
      <w:r>
        <w:rPr>
          <w:rFonts w:ascii="LM Roman 8"/>
          <w:w w:val="105"/>
          <w:sz w:val="15"/>
        </w:rPr>
        <w:t>occur.</w:t>
      </w:r>
      <w:r>
        <w:rPr>
          <w:rFonts w:ascii="LM Roman 8"/>
          <w:spacing w:val="9"/>
          <w:w w:val="105"/>
          <w:sz w:val="15"/>
        </w:rPr>
        <w:t> </w:t>
      </w:r>
      <w:r>
        <w:rPr>
          <w:rFonts w:ascii="LM Roman 8"/>
          <w:w w:val="105"/>
          <w:sz w:val="15"/>
        </w:rPr>
        <w:t>Initial</w:t>
      </w:r>
      <w:r>
        <w:rPr>
          <w:rFonts w:ascii="LM Roman 8"/>
          <w:spacing w:val="-8"/>
          <w:w w:val="105"/>
          <w:sz w:val="15"/>
        </w:rPr>
        <w:t> </w:t>
      </w:r>
      <w:r>
        <w:rPr>
          <w:rFonts w:ascii="LM Roman 8"/>
          <w:w w:val="105"/>
          <w:sz w:val="15"/>
        </w:rPr>
        <w:t>concentrations</w:t>
      </w:r>
      <w:r>
        <w:rPr>
          <w:rFonts w:ascii="LM Roman 8"/>
          <w:spacing w:val="-8"/>
          <w:w w:val="105"/>
          <w:sz w:val="15"/>
        </w:rPr>
        <w:t> </w:t>
      </w:r>
      <w:r>
        <w:rPr>
          <w:rFonts w:ascii="LM Roman 8"/>
          <w:w w:val="105"/>
          <w:sz w:val="15"/>
        </w:rPr>
        <w:t>were</w:t>
      </w:r>
      <w:r>
        <w:rPr>
          <w:rFonts w:ascii="LM Roman 8"/>
          <w:spacing w:val="-8"/>
          <w:w w:val="105"/>
          <w:sz w:val="15"/>
        </w:rPr>
        <w:t> </w:t>
      </w:r>
      <w:r>
        <w:rPr>
          <w:rFonts w:ascii="LM Roman 8"/>
          <w:w w:val="105"/>
          <w:sz w:val="15"/>
        </w:rPr>
        <w:t>set</w:t>
      </w:r>
      <w:r>
        <w:rPr>
          <w:rFonts w:ascii="LM Roman 8"/>
          <w:spacing w:val="-8"/>
          <w:w w:val="105"/>
          <w:sz w:val="15"/>
        </w:rPr>
        <w:t> </w:t>
      </w:r>
      <w:r>
        <w:rPr>
          <w:rFonts w:ascii="LM Roman 8"/>
          <w:w w:val="105"/>
          <w:sz w:val="15"/>
        </w:rPr>
        <w:t>up</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100</w:t>
      </w:r>
      <w:r>
        <w:rPr>
          <w:rFonts w:ascii="LM Roman 8"/>
          <w:spacing w:val="-8"/>
          <w:w w:val="105"/>
          <w:sz w:val="15"/>
        </w:rPr>
        <w:t> </w:t>
      </w:r>
      <w:r>
        <w:rPr>
          <w:rFonts w:ascii="LM Roman 8"/>
          <w:w w:val="105"/>
          <w:sz w:val="15"/>
        </w:rPr>
        <w:t>copies</w:t>
      </w:r>
      <w:r>
        <w:rPr>
          <w:rFonts w:ascii="LM Roman 8"/>
          <w:spacing w:val="-8"/>
          <w:w w:val="105"/>
          <w:sz w:val="15"/>
        </w:rPr>
        <w:t> </w:t>
      </w:r>
      <w:r>
        <w:rPr>
          <w:rFonts w:ascii="LM Roman 8"/>
          <w:w w:val="105"/>
          <w:sz w:val="15"/>
        </w:rPr>
        <w:t>for</w:t>
      </w:r>
      <w:r>
        <w:rPr>
          <w:rFonts w:ascii="LM Roman 8"/>
          <w:spacing w:val="-8"/>
          <w:w w:val="105"/>
          <w:sz w:val="15"/>
        </w:rPr>
        <w:t> </w:t>
      </w:r>
      <w:r>
        <w:rPr>
          <w:rFonts w:ascii="Georgia"/>
          <w:i/>
          <w:w w:val="105"/>
          <w:sz w:val="15"/>
        </w:rPr>
        <w:t>ccr</w:t>
      </w:r>
      <w:r>
        <w:rPr>
          <w:rFonts w:ascii="LM Roman 8"/>
          <w:w w:val="105"/>
          <w:sz w:val="15"/>
        </w:rPr>
        <w:t>5,</w:t>
      </w:r>
      <w:r>
        <w:rPr>
          <w:rFonts w:ascii="LM Roman 8"/>
          <w:spacing w:val="-8"/>
          <w:w w:val="105"/>
          <w:sz w:val="15"/>
        </w:rPr>
        <w:t> </w:t>
      </w:r>
      <w:r>
        <w:rPr>
          <w:rFonts w:ascii="Georgia"/>
          <w:i/>
          <w:w w:val="105"/>
          <w:sz w:val="15"/>
        </w:rPr>
        <w:t>cd</w:t>
      </w:r>
      <w:r>
        <w:rPr>
          <w:rFonts w:ascii="LM Roman 8"/>
          <w:w w:val="105"/>
          <w:sz w:val="15"/>
        </w:rPr>
        <w:t>4,</w:t>
      </w:r>
      <w:r>
        <w:rPr>
          <w:rFonts w:ascii="LM Roman 8"/>
          <w:spacing w:val="-8"/>
          <w:w w:val="105"/>
          <w:sz w:val="15"/>
        </w:rPr>
        <w:t> </w:t>
      </w:r>
      <w:r>
        <w:rPr>
          <w:rFonts w:ascii="Georgia"/>
          <w:i/>
          <w:w w:val="105"/>
          <w:sz w:val="15"/>
        </w:rPr>
        <w:t>gp</w:t>
      </w:r>
      <w:r>
        <w:rPr>
          <w:rFonts w:ascii="LM Roman 8"/>
          <w:w w:val="105"/>
          <w:sz w:val="15"/>
        </w:rPr>
        <w:t>120,</w:t>
      </w:r>
      <w:r>
        <w:rPr>
          <w:rFonts w:ascii="LM Roman 8"/>
          <w:spacing w:val="-8"/>
          <w:w w:val="105"/>
          <w:sz w:val="15"/>
        </w:rPr>
        <w:t> </w:t>
      </w:r>
      <w:r>
        <w:rPr>
          <w:rFonts w:ascii="Georgia"/>
          <w:i/>
          <w:w w:val="105"/>
          <w:sz w:val="15"/>
        </w:rPr>
        <w:t>gp</w:t>
      </w:r>
      <w:r>
        <w:rPr>
          <w:rFonts w:ascii="LM Roman 8"/>
          <w:w w:val="105"/>
          <w:sz w:val="15"/>
        </w:rPr>
        <w:t>41,</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0</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complexes.</w:t>
      </w:r>
    </w:p>
    <w:p>
      <w:pPr>
        <w:spacing w:line="161" w:lineRule="exact" w:before="0"/>
        <w:ind w:left="0" w:right="152" w:firstLine="0"/>
        <w:jc w:val="center"/>
        <w:rPr>
          <w:rFonts w:ascii="LM Roman 8"/>
          <w:sz w:val="15"/>
        </w:rPr>
      </w:pPr>
      <w:r>
        <w:rPr>
          <w:rFonts w:ascii="LM Roman 8"/>
          <w:w w:val="105"/>
          <w:sz w:val="15"/>
        </w:rPr>
        <w:t>Adapted</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spacing w:val="-4"/>
          <w:w w:val="105"/>
          <w:sz w:val="15"/>
        </w:rPr>
        <w:t>[</w:t>
      </w:r>
      <w:hyperlink w:history="true" w:anchor="_bookmark28">
        <w:r>
          <w:rPr>
            <w:rFonts w:ascii="LM Roman 8"/>
            <w:color w:val="152C83"/>
            <w:spacing w:val="-4"/>
            <w:w w:val="105"/>
            <w:sz w:val="15"/>
          </w:rPr>
          <w:t>18</w:t>
        </w:r>
      </w:hyperlink>
      <w:r>
        <w:rPr>
          <w:rFonts w:ascii="LM Roman 8"/>
          <w:spacing w:val="-4"/>
          <w:w w:val="105"/>
          <w:sz w:val="15"/>
        </w:rPr>
        <w:t>].</w:t>
      </w:r>
    </w:p>
    <w:sectPr>
      <w:pgSz w:w="9360" w:h="13610"/>
      <w:pgMar w:header="855" w:footer="0" w:top="1040" w:bottom="280" w:left="6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6">
    <w:altName w:val="LM Roman 6"/>
    <w:charset w:val="0"/>
    <w:family w:val="auto"/>
    <w:pitch w:val="variable"/>
  </w:font>
  <w:font w:name="Arial">
    <w:altName w:val="Arial"/>
    <w:charset w:val="0"/>
    <w:family w:val="swiss"/>
    <w:pitch w:val="variable"/>
  </w:font>
  <w:font w:name="Georgia">
    <w:altName w:val="Georgia"/>
    <w:charset w:val="0"/>
    <w:family w:val="roman"/>
    <w:pitch w:val="variable"/>
  </w:font>
  <w:font w:name="Asea">
    <w:altName w:val="Asea"/>
    <w:charset w:val="0"/>
    <w:family w:val="roman"/>
    <w:pitch w:val="variable"/>
  </w:font>
  <w:font w:name="DejaVu Serif Condensed">
    <w:altName w:val="DejaVu Serif Condensed"/>
    <w:charset w:val="0"/>
    <w:family w:val="roman"/>
    <w:pitch w:val="variable"/>
  </w:font>
  <w:font w:name="Trebuchet MS">
    <w:altName w:val="Trebuchet MS"/>
    <w:charset w:val="0"/>
    <w:family w:val="swiss"/>
    <w:pitch w:val="variable"/>
  </w:font>
  <w:font w:name="AoyagiKouzanFontT">
    <w:altName w:val="AoyagiKouzanFontT"/>
    <w:charset w:val="0"/>
    <w:family w:val="auto"/>
    <w:pitch w:val="variable"/>
  </w:font>
  <w:font w:name="[F500]">
    <w:altName w:val="[F500]"/>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395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425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1130214</wp:posOffset>
              </wp:positionH>
              <wp:positionV relativeFrom="page">
                <wp:posOffset>545927</wp:posOffset>
              </wp:positionV>
              <wp:extent cx="3607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7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Chiarugi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293</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17–34</w:t>
                          </w:r>
                        </w:p>
                      </w:txbxContent>
                    </wps:txbx>
                    <wps:bodyPr wrap="square" lIns="0" tIns="0" rIns="0" bIns="0" rtlCol="0">
                      <a:noAutofit/>
                    </wps:bodyPr>
                  </wps:wsp>
                </a:graphicData>
              </a:graphic>
            </wp:anchor>
          </w:drawing>
        </mc:Choice>
        <mc:Fallback>
          <w:pict>
            <v:shape style="position:absolute;margin-left:88.993301pt;margin-top:42.986404pt;width:284.05pt;height:10.8pt;mso-position-horizontal-relative:page;mso-position-vertical-relative:page;z-index:-163420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Chiarugi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293</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17–34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4976">
              <wp:simplePos x="0" y="0"/>
              <wp:positionH relativeFrom="page">
                <wp:posOffset>1202214</wp:posOffset>
              </wp:positionH>
              <wp:positionV relativeFrom="page">
                <wp:posOffset>545927</wp:posOffset>
              </wp:positionV>
              <wp:extent cx="3607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7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Chiarugi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293</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17–34</w:t>
                          </w:r>
                        </w:p>
                      </w:txbxContent>
                    </wps:txbx>
                    <wps:bodyPr wrap="square" lIns="0" tIns="0" rIns="0" bIns="0" rtlCol="0">
                      <a:noAutofit/>
                    </wps:bodyPr>
                  </wps:wsp>
                </a:graphicData>
              </a:graphic>
            </wp:anchor>
          </w:drawing>
        </mc:Choice>
        <mc:Fallback>
          <w:pict>
            <v:shape style="position:absolute;margin-left:94.662598pt;margin-top:42.986404pt;width:284.05pt;height:10.8pt;mso-position-horizontal-relative:page;mso-position-vertical-relative:page;z-index:-163415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Chiarugi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293</w:t>
                    </w:r>
                    <w:r>
                      <w:rPr>
                        <w:rFonts w:ascii="Times New Roman" w:hAnsi="Times New Roman"/>
                        <w:i/>
                        <w:spacing w:val="-8"/>
                        <w:sz w:val="16"/>
                      </w:rPr>
                      <w:t> </w:t>
                    </w:r>
                    <w:r>
                      <w:rPr>
                        <w:rFonts w:ascii="Times New Roman" w:hAnsi="Times New Roman"/>
                        <w:i/>
                        <w:sz w:val="16"/>
                      </w:rPr>
                      <w:t>(2013)</w:t>
                    </w:r>
                    <w:r>
                      <w:rPr>
                        <w:rFonts w:ascii="Times New Roman" w:hAnsi="Times New Roman"/>
                        <w:i/>
                        <w:spacing w:val="-9"/>
                        <w:sz w:val="16"/>
                      </w:rPr>
                      <w:t> </w:t>
                    </w:r>
                    <w:r>
                      <w:rPr>
                        <w:rFonts w:ascii="Times New Roman" w:hAnsi="Times New Roman"/>
                        <w:i/>
                        <w:spacing w:val="-2"/>
                        <w:sz w:val="16"/>
                      </w:rPr>
                      <w:t>17–34</w:t>
                    </w:r>
                  </w:p>
                </w:txbxContent>
              </v:textbox>
              <w10:wrap type="none"/>
            </v:shape>
          </w:pict>
        </mc:Fallback>
      </mc:AlternateContent>
    </w:r>
    <w:r>
      <w:rPr/>
      <mc:AlternateContent>
        <mc:Choice Requires="wps">
          <w:drawing>
            <wp:anchor distT="0" distB="0" distL="0" distR="0" allowOverlap="1" layoutInCell="1" locked="0" behindDoc="1" simplePos="0" relativeHeight="4869754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409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658" w:hanging="55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97" w:hanging="551"/>
      </w:pPr>
      <w:rPr>
        <w:rFonts w:hint="default"/>
        <w:lang w:val="en-US" w:eastAsia="en-US" w:bidi="ar-SA"/>
      </w:rPr>
    </w:lvl>
    <w:lvl w:ilvl="2">
      <w:start w:val="0"/>
      <w:numFmt w:val="bullet"/>
      <w:lvlText w:val="•"/>
      <w:lvlJc w:val="left"/>
      <w:pPr>
        <w:ind w:left="2134" w:hanging="551"/>
      </w:pPr>
      <w:rPr>
        <w:rFonts w:hint="default"/>
        <w:lang w:val="en-US" w:eastAsia="en-US" w:bidi="ar-SA"/>
      </w:rPr>
    </w:lvl>
    <w:lvl w:ilvl="3">
      <w:start w:val="0"/>
      <w:numFmt w:val="bullet"/>
      <w:lvlText w:val="•"/>
      <w:lvlJc w:val="left"/>
      <w:pPr>
        <w:ind w:left="2872" w:hanging="551"/>
      </w:pPr>
      <w:rPr>
        <w:rFonts w:hint="default"/>
        <w:lang w:val="en-US" w:eastAsia="en-US" w:bidi="ar-SA"/>
      </w:rPr>
    </w:lvl>
    <w:lvl w:ilvl="4">
      <w:start w:val="0"/>
      <w:numFmt w:val="bullet"/>
      <w:lvlText w:val="•"/>
      <w:lvlJc w:val="left"/>
      <w:pPr>
        <w:ind w:left="3609" w:hanging="551"/>
      </w:pPr>
      <w:rPr>
        <w:rFonts w:hint="default"/>
        <w:lang w:val="en-US" w:eastAsia="en-US" w:bidi="ar-SA"/>
      </w:rPr>
    </w:lvl>
    <w:lvl w:ilvl="5">
      <w:start w:val="0"/>
      <w:numFmt w:val="bullet"/>
      <w:lvlText w:val="•"/>
      <w:lvlJc w:val="left"/>
      <w:pPr>
        <w:ind w:left="4347" w:hanging="551"/>
      </w:pPr>
      <w:rPr>
        <w:rFonts w:hint="default"/>
        <w:lang w:val="en-US" w:eastAsia="en-US" w:bidi="ar-SA"/>
      </w:rPr>
    </w:lvl>
    <w:lvl w:ilvl="6">
      <w:start w:val="0"/>
      <w:numFmt w:val="bullet"/>
      <w:lvlText w:val="•"/>
      <w:lvlJc w:val="left"/>
      <w:pPr>
        <w:ind w:left="5084" w:hanging="551"/>
      </w:pPr>
      <w:rPr>
        <w:rFonts w:hint="default"/>
        <w:lang w:val="en-US" w:eastAsia="en-US" w:bidi="ar-SA"/>
      </w:rPr>
    </w:lvl>
    <w:lvl w:ilvl="7">
      <w:start w:val="0"/>
      <w:numFmt w:val="bullet"/>
      <w:lvlText w:val="•"/>
      <w:lvlJc w:val="left"/>
      <w:pPr>
        <w:ind w:left="5822" w:hanging="551"/>
      </w:pPr>
      <w:rPr>
        <w:rFonts w:hint="default"/>
        <w:lang w:val="en-US" w:eastAsia="en-US" w:bidi="ar-SA"/>
      </w:rPr>
    </w:lvl>
    <w:lvl w:ilvl="8">
      <w:start w:val="0"/>
      <w:numFmt w:val="bullet"/>
      <w:lvlText w:val="•"/>
      <w:lvlJc w:val="left"/>
      <w:pPr>
        <w:ind w:left="6559" w:hanging="551"/>
      </w:pPr>
      <w:rPr>
        <w:rFonts w:hint="default"/>
        <w:lang w:val="en-US" w:eastAsia="en-US" w:bidi="ar-SA"/>
      </w:rPr>
    </w:lvl>
  </w:abstractNum>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9" w:hanging="232"/>
      </w:pPr>
      <w:rPr>
        <w:rFonts w:hint="default"/>
        <w:lang w:val="en-US" w:eastAsia="en-US" w:bidi="ar-SA"/>
      </w:rPr>
    </w:lvl>
    <w:lvl w:ilvl="2">
      <w:start w:val="0"/>
      <w:numFmt w:val="bullet"/>
      <w:lvlText w:val="•"/>
      <w:lvlJc w:val="left"/>
      <w:pPr>
        <w:ind w:left="203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37" w:hanging="232"/>
      </w:pPr>
      <w:rPr>
        <w:rFonts w:hint="default"/>
        <w:lang w:val="en-US" w:eastAsia="en-US" w:bidi="ar-SA"/>
      </w:rPr>
    </w:lvl>
    <w:lvl w:ilvl="5">
      <w:start w:val="0"/>
      <w:numFmt w:val="bullet"/>
      <w:lvlText w:val="•"/>
      <w:lvlJc w:val="left"/>
      <w:pPr>
        <w:ind w:left="428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78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1" w:hanging="198"/>
      </w:pPr>
      <w:rPr>
        <w:rFonts w:hint="default"/>
        <w:lang w:val="en-US" w:eastAsia="en-US" w:bidi="ar-SA"/>
      </w:rPr>
    </w:lvl>
    <w:lvl w:ilvl="2">
      <w:start w:val="0"/>
      <w:numFmt w:val="bullet"/>
      <w:lvlText w:val="•"/>
      <w:lvlJc w:val="left"/>
      <w:pPr>
        <w:ind w:left="1862" w:hanging="198"/>
      </w:pPr>
      <w:rPr>
        <w:rFonts w:hint="default"/>
        <w:lang w:val="en-US" w:eastAsia="en-US" w:bidi="ar-SA"/>
      </w:rPr>
    </w:lvl>
    <w:lvl w:ilvl="3">
      <w:start w:val="0"/>
      <w:numFmt w:val="bullet"/>
      <w:lvlText w:val="•"/>
      <w:lvlJc w:val="left"/>
      <w:pPr>
        <w:ind w:left="2634" w:hanging="198"/>
      </w:pPr>
      <w:rPr>
        <w:rFonts w:hint="default"/>
        <w:lang w:val="en-US" w:eastAsia="en-US" w:bidi="ar-SA"/>
      </w:rPr>
    </w:lvl>
    <w:lvl w:ilvl="4">
      <w:start w:val="0"/>
      <w:numFmt w:val="bullet"/>
      <w:lvlText w:val="•"/>
      <w:lvlJc w:val="left"/>
      <w:pPr>
        <w:ind w:left="3405" w:hanging="198"/>
      </w:pPr>
      <w:rPr>
        <w:rFonts w:hint="default"/>
        <w:lang w:val="en-US" w:eastAsia="en-US" w:bidi="ar-SA"/>
      </w:rPr>
    </w:lvl>
    <w:lvl w:ilvl="5">
      <w:start w:val="0"/>
      <w:numFmt w:val="bullet"/>
      <w:lvlText w:val="•"/>
      <w:lvlJc w:val="left"/>
      <w:pPr>
        <w:ind w:left="4177" w:hanging="198"/>
      </w:pPr>
      <w:rPr>
        <w:rFonts w:hint="default"/>
        <w:lang w:val="en-US" w:eastAsia="en-US" w:bidi="ar-SA"/>
      </w:rPr>
    </w:lvl>
    <w:lvl w:ilvl="6">
      <w:start w:val="0"/>
      <w:numFmt w:val="bullet"/>
      <w:lvlText w:val="•"/>
      <w:lvlJc w:val="left"/>
      <w:pPr>
        <w:ind w:left="4948" w:hanging="198"/>
      </w:pPr>
      <w:rPr>
        <w:rFonts w:hint="default"/>
        <w:lang w:val="en-US" w:eastAsia="en-US" w:bidi="ar-SA"/>
      </w:rPr>
    </w:lvl>
    <w:lvl w:ilvl="7">
      <w:start w:val="0"/>
      <w:numFmt w:val="bullet"/>
      <w:lvlText w:val="•"/>
      <w:lvlJc w:val="left"/>
      <w:pPr>
        <w:ind w:left="5720" w:hanging="198"/>
      </w:pPr>
      <w:rPr>
        <w:rFonts w:hint="default"/>
        <w:lang w:val="en-US" w:eastAsia="en-US" w:bidi="ar-SA"/>
      </w:rPr>
    </w:lvl>
    <w:lvl w:ilvl="8">
      <w:start w:val="0"/>
      <w:numFmt w:val="bullet"/>
      <w:lvlText w:val="•"/>
      <w:lvlJc w:val="left"/>
      <w:pPr>
        <w:ind w:left="6491" w:hanging="198"/>
      </w:pPr>
      <w:rPr>
        <w:rFonts w:hint="default"/>
        <w:lang w:val="en-US" w:eastAsia="en-US" w:bidi="ar-SA"/>
      </w:rPr>
    </w:lvl>
  </w:abstractNum>
  <w:abstractNum w:abstractNumId="2">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7" w:hanging="330"/>
      </w:pPr>
      <w:rPr>
        <w:rFonts w:hint="default"/>
        <w:lang w:val="en-US" w:eastAsia="en-US" w:bidi="ar-SA"/>
      </w:rPr>
    </w:lvl>
    <w:lvl w:ilvl="2">
      <w:start w:val="0"/>
      <w:numFmt w:val="bullet"/>
      <w:lvlText w:val="•"/>
      <w:lvlJc w:val="left"/>
      <w:pPr>
        <w:ind w:left="2134" w:hanging="330"/>
      </w:pPr>
      <w:rPr>
        <w:rFonts w:hint="default"/>
        <w:lang w:val="en-US" w:eastAsia="en-US" w:bidi="ar-SA"/>
      </w:rPr>
    </w:lvl>
    <w:lvl w:ilvl="3">
      <w:start w:val="0"/>
      <w:numFmt w:val="bullet"/>
      <w:lvlText w:val="•"/>
      <w:lvlJc w:val="left"/>
      <w:pPr>
        <w:ind w:left="2872" w:hanging="330"/>
      </w:pPr>
      <w:rPr>
        <w:rFonts w:hint="default"/>
        <w:lang w:val="en-US" w:eastAsia="en-US" w:bidi="ar-SA"/>
      </w:rPr>
    </w:lvl>
    <w:lvl w:ilvl="4">
      <w:start w:val="0"/>
      <w:numFmt w:val="bullet"/>
      <w:lvlText w:val="•"/>
      <w:lvlJc w:val="left"/>
      <w:pPr>
        <w:ind w:left="360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084" w:hanging="330"/>
      </w:pPr>
      <w:rPr>
        <w:rFonts w:hint="default"/>
        <w:lang w:val="en-US" w:eastAsia="en-US" w:bidi="ar-SA"/>
      </w:rPr>
    </w:lvl>
    <w:lvl w:ilvl="7">
      <w:start w:val="0"/>
      <w:numFmt w:val="bullet"/>
      <w:lvlText w:val="•"/>
      <w:lvlJc w:val="left"/>
      <w:pPr>
        <w:ind w:left="5822" w:hanging="330"/>
      </w:pPr>
      <w:rPr>
        <w:rFonts w:hint="default"/>
        <w:lang w:val="en-US" w:eastAsia="en-US" w:bidi="ar-SA"/>
      </w:rPr>
    </w:lvl>
    <w:lvl w:ilvl="8">
      <w:start w:val="0"/>
      <w:numFmt w:val="bullet"/>
      <w:lvlText w:val="•"/>
      <w:lvlJc w:val="left"/>
      <w:pPr>
        <w:ind w:left="6559" w:hanging="330"/>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9" w:hanging="198"/>
      </w:pPr>
      <w:rPr>
        <w:rFonts w:hint="default"/>
        <w:lang w:val="en-US" w:eastAsia="en-US" w:bidi="ar-SA"/>
      </w:rPr>
    </w:lvl>
    <w:lvl w:ilvl="2">
      <w:start w:val="0"/>
      <w:numFmt w:val="bullet"/>
      <w:lvlText w:val="•"/>
      <w:lvlJc w:val="left"/>
      <w:pPr>
        <w:ind w:left="1958" w:hanging="198"/>
      </w:pPr>
      <w:rPr>
        <w:rFonts w:hint="default"/>
        <w:lang w:val="en-US" w:eastAsia="en-US" w:bidi="ar-SA"/>
      </w:rPr>
    </w:lvl>
    <w:lvl w:ilvl="3">
      <w:start w:val="0"/>
      <w:numFmt w:val="bullet"/>
      <w:lvlText w:val="•"/>
      <w:lvlJc w:val="left"/>
      <w:pPr>
        <w:ind w:left="2718" w:hanging="198"/>
      </w:pPr>
      <w:rPr>
        <w:rFonts w:hint="default"/>
        <w:lang w:val="en-US" w:eastAsia="en-US" w:bidi="ar-SA"/>
      </w:rPr>
    </w:lvl>
    <w:lvl w:ilvl="4">
      <w:start w:val="0"/>
      <w:numFmt w:val="bullet"/>
      <w:lvlText w:val="•"/>
      <w:lvlJc w:val="left"/>
      <w:pPr>
        <w:ind w:left="3477"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56" w:hanging="198"/>
      </w:pPr>
      <w:rPr>
        <w:rFonts w:hint="default"/>
        <w:lang w:val="en-US" w:eastAsia="en-US" w:bidi="ar-SA"/>
      </w:rPr>
    </w:lvl>
    <w:lvl w:ilvl="8">
      <w:start w:val="0"/>
      <w:numFmt w:val="bullet"/>
      <w:lvlText w:val="•"/>
      <w:lvlJc w:val="left"/>
      <w:pPr>
        <w:ind w:left="65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2" w:hanging="499"/>
      </w:pPr>
      <w:rPr>
        <w:rFonts w:hint="default"/>
        <w:lang w:val="en-US" w:eastAsia="en-US" w:bidi="ar-SA"/>
      </w:rPr>
    </w:lvl>
    <w:lvl w:ilvl="3">
      <w:start w:val="0"/>
      <w:numFmt w:val="bullet"/>
      <w:lvlText w:val="•"/>
      <w:lvlJc w:val="left"/>
      <w:pPr>
        <w:ind w:left="2345" w:hanging="499"/>
      </w:pPr>
      <w:rPr>
        <w:rFonts w:hint="default"/>
        <w:lang w:val="en-US" w:eastAsia="en-US" w:bidi="ar-SA"/>
      </w:rPr>
    </w:lvl>
    <w:lvl w:ilvl="4">
      <w:start w:val="0"/>
      <w:numFmt w:val="bullet"/>
      <w:lvlText w:val="•"/>
      <w:lvlJc w:val="left"/>
      <w:pPr>
        <w:ind w:left="3158" w:hanging="499"/>
      </w:pPr>
      <w:rPr>
        <w:rFonts w:hint="default"/>
        <w:lang w:val="en-US" w:eastAsia="en-US" w:bidi="ar-SA"/>
      </w:rPr>
    </w:lvl>
    <w:lvl w:ilvl="5">
      <w:start w:val="0"/>
      <w:numFmt w:val="bullet"/>
      <w:lvlText w:val="•"/>
      <w:lvlJc w:val="left"/>
      <w:pPr>
        <w:ind w:left="3970" w:hanging="499"/>
      </w:pPr>
      <w:rPr>
        <w:rFonts w:hint="default"/>
        <w:lang w:val="en-US" w:eastAsia="en-US" w:bidi="ar-SA"/>
      </w:rPr>
    </w:lvl>
    <w:lvl w:ilvl="6">
      <w:start w:val="0"/>
      <w:numFmt w:val="bullet"/>
      <w:lvlText w:val="•"/>
      <w:lvlJc w:val="left"/>
      <w:pPr>
        <w:ind w:left="4783" w:hanging="499"/>
      </w:pPr>
      <w:rPr>
        <w:rFonts w:hint="default"/>
        <w:lang w:val="en-US" w:eastAsia="en-US" w:bidi="ar-SA"/>
      </w:rPr>
    </w:lvl>
    <w:lvl w:ilvl="7">
      <w:start w:val="0"/>
      <w:numFmt w:val="bullet"/>
      <w:lvlText w:val="•"/>
      <w:lvlJc w:val="left"/>
      <w:pPr>
        <w:ind w:left="5596" w:hanging="499"/>
      </w:pPr>
      <w:rPr>
        <w:rFonts w:hint="default"/>
        <w:lang w:val="en-US" w:eastAsia="en-US" w:bidi="ar-SA"/>
      </w:rPr>
    </w:lvl>
    <w:lvl w:ilvl="8">
      <w:start w:val="0"/>
      <w:numFmt w:val="bullet"/>
      <w:lvlText w:val="•"/>
      <w:lvlJc w:val="left"/>
      <w:pPr>
        <w:ind w:left="6408"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69" w:right="1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
      <w:ind w:left="129"/>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16" TargetMode="External"/><Relationship Id="rId11" Type="http://schemas.openxmlformats.org/officeDocument/2006/relationships/hyperlink" Target="http://www.elsevier.com/locate/entcs" TargetMode="External"/><Relationship Id="rId12" Type="http://schemas.openxmlformats.org/officeDocument/2006/relationships/hyperlink" Target="mailto:chiarugi3@unisi.it" TargetMode="External"/><Relationship Id="rId13" Type="http://schemas.openxmlformats.org/officeDocument/2006/relationships/hyperlink" Target="mailto:moreno.falaschi@unisi.it" TargetMode="External"/><Relationship Id="rId14" Type="http://schemas.openxmlformats.org/officeDocument/2006/relationships/hyperlink" Target="mailto:diana.hermith@unisi.it" TargetMode="External"/><Relationship Id="rId15" Type="http://schemas.openxmlformats.org/officeDocument/2006/relationships/hyperlink" Target="mailto:michell.guzman@correounivalle.edu.co" TargetMode="External"/><Relationship Id="rId16" Type="http://schemas.openxmlformats.org/officeDocument/2006/relationships/hyperlink" Target="mailto:carlosolarte@javerianacali.edu.co" TargetMode="External"/><Relationship Id="rId17" Type="http://schemas.openxmlformats.org/officeDocument/2006/relationships/hyperlink" Target="http://creativecommons.org/licenses/by-nc-nd/3.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hyperlink" Target="http://www.mozart-oz.org/" TargetMode="External"/><Relationship Id="rId22" Type="http://schemas.openxmlformats.org/officeDocument/2006/relationships/hyperlink" Target="http://avispa.puj.edu.co/" TargetMode="External"/><Relationship Id="rId23" Type="http://schemas.openxmlformats.org/officeDocument/2006/relationships/image" Target="media/image5.jpeg"/><Relationship Id="rId24" Type="http://schemas.openxmlformats.org/officeDocument/2006/relationships/hyperlink" Target="https://files.nyu.edu/gcl1/public/" TargetMode="External"/><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jpeg"/><Relationship Id="rId29" Type="http://schemas.openxmlformats.org/officeDocument/2006/relationships/image" Target="media/image10.jpeg"/><Relationship Id="rId30"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hyperlink" Target="http://www.niaid.nih.gov/"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Chiarugi</dc:creator>
  <dc:subject>Electronic Notes in Theoretical Computer Science, 293 (2013) 17–34. 10.1016/j.entcs.2013.02.016</dc:subject>
  <dc:title>Simulating Signalling Pathways With BioWayS</dc:title>
  <dcterms:created xsi:type="dcterms:W3CDTF">2023-12-12T02:12:12Z</dcterms:created>
  <dcterms:modified xsi:type="dcterms:W3CDTF">2023-12-12T02:12:12Z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10.1016/j.entcs.2013.02.016</vt:lpwstr>
  </property>
  <property fmtid="{D5CDD505-2E9C-101B-9397-08002B2CF9AE}" pid="8" name="robots">
    <vt:lpwstr>noindex</vt:lpwstr>
  </property>
</Properties>
</file>