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642" w:val="left" w:leader="none"/>
        </w:tabs>
        <w:spacing w:before="2"/>
        <w:ind w:left="11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87 (2004) </w:t>
      </w:r>
      <w:r>
        <w:rPr>
          <w:rFonts w:ascii="Times New Roman" w:hAnsi="Times New Roman"/>
          <w:spacing w:val="-4"/>
          <w:sz w:val="16"/>
        </w:rPr>
        <w:t>5–20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77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39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18" w:lineRule="auto"/>
      </w:pPr>
      <w:r>
        <w:rPr/>
        <w:t>Stably</w:t>
      </w:r>
      <w:r>
        <w:rPr>
          <w:spacing w:val="-14"/>
        </w:rPr>
        <w:t> </w:t>
      </w:r>
      <w:r>
        <w:rPr/>
        <w:t>Compact</w:t>
      </w:r>
      <w:r>
        <w:rPr>
          <w:spacing w:val="-12"/>
        </w:rPr>
        <w:t> </w:t>
      </w:r>
      <w:r>
        <w:rPr/>
        <w:t>Spaces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Probabilistic Powerspace construction</w:t>
      </w:r>
    </w:p>
    <w:p>
      <w:pPr>
        <w:spacing w:before="320"/>
        <w:ind w:left="2822" w:right="0" w:firstLine="0"/>
        <w:jc w:val="left"/>
        <w:rPr>
          <w:rFonts w:ascii="LM Mono Prop 10"/>
          <w:sz w:val="14"/>
        </w:rPr>
      </w:pPr>
      <w:r>
        <w:rPr>
          <w:sz w:val="26"/>
        </w:rPr>
        <w:t>Achim</w:t>
      </w:r>
      <w:r>
        <w:rPr>
          <w:spacing w:val="-5"/>
          <w:sz w:val="26"/>
        </w:rPr>
        <w:t> </w:t>
      </w:r>
      <w:r>
        <w:rPr>
          <w:sz w:val="26"/>
        </w:rPr>
        <w:t>Jung</w:t>
      </w:r>
      <w:hyperlink w:history="true" w:anchor="_bookmark7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> </w:t>
      </w:r>
      <w:r>
        <w:rPr>
          <w:rFonts w:ascii="FreeFarsi"/>
          <w:spacing w:val="-5"/>
          <w:position w:val="9"/>
          <w:sz w:val="18"/>
        </w:rPr>
        <w:t>,</w:t>
      </w:r>
      <w:hyperlink w:history="true" w:anchor="_bookmark7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0" w:lineRule="auto" w:before="173"/>
        <w:ind w:left="2569" w:right="2625" w:hanging="3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School of Computer Science</w:t>
      </w:r>
      <w:r>
        <w:rPr>
          <w:rFonts w:ascii="LM Roman 9"/>
          <w:i/>
          <w:sz w:val="16"/>
        </w:rPr>
        <w:t> The University of Birmingham</w:t>
      </w:r>
    </w:p>
    <w:p>
      <w:pPr>
        <w:spacing w:line="172" w:lineRule="auto" w:before="1"/>
        <w:ind w:left="2195" w:right="225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Edgbaston, Birmingham, B13 0NZ</w:t>
      </w:r>
      <w:r>
        <w:rPr>
          <w:rFonts w:ascii="LM Roman 9"/>
          <w:i/>
          <w:sz w:val="16"/>
        </w:rPr>
        <w:t> </w:t>
      </w:r>
      <w:r>
        <w:rPr>
          <w:rFonts w:ascii="LM Roman 9"/>
          <w:i/>
          <w:spacing w:val="-2"/>
          <w:sz w:val="16"/>
        </w:rPr>
        <w:t>England</w:t>
      </w:r>
    </w:p>
    <w:p>
      <w:pPr>
        <w:pStyle w:val="BodyText"/>
        <w:spacing w:before="146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288310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701647pt;width:359.1pt;height:.1pt;mso-position-horizontal-relative:page;mso-position-vertical-relative:paragraph;z-index:-15728640;mso-wrap-distance-left:0;mso-wrap-distance-right:0" id="docshape1" coordorigin="1090,454" coordsize="7182,0" path="m1090,454l8271,45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66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put forward a revised definition of </w:t>
      </w:r>
      <w:r>
        <w:rPr>
          <w:rFonts w:ascii="LM Roman 9" w:hAnsi="LM Roman 9"/>
          <w:i/>
          <w:sz w:val="16"/>
        </w:rPr>
        <w:t>stably compact spaces </w:t>
      </w:r>
      <w:r>
        <w:rPr>
          <w:rFonts w:ascii="LM Roman 9" w:hAnsi="LM Roman 9"/>
          <w:sz w:val="16"/>
        </w:rPr>
        <w:t>which allows us to show their equiv- alence with Nachbin’s </w:t>
      </w:r>
      <w:r>
        <w:rPr>
          <w:rFonts w:ascii="LM Roman 9" w:hAnsi="LM Roman 9"/>
          <w:i/>
          <w:sz w:val="16"/>
        </w:rPr>
        <w:t>compact ordered spaces </w:t>
      </w:r>
      <w:r>
        <w:rPr>
          <w:rFonts w:ascii="LM Roman 9" w:hAnsi="LM Roman 9"/>
          <w:sz w:val="16"/>
        </w:rPr>
        <w:t>in an entirely elementary fashion.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We then exhibit some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constructions for stably compact spaces which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apparently have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not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appeared in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literature before.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These constructions allow us to show that the set of (sub-)probability valuations can be equipped with a topology which turns this set into another stably compact space.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topology chosen is not random; it is the weakest topology which makes integration of lower semicontinuous functions a continuous operation.</w:t>
      </w:r>
    </w:p>
    <w:p>
      <w:pPr>
        <w:spacing w:line="172" w:lineRule="auto" w:before="159"/>
        <w:ind w:left="109" w:right="168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Domain theory, stably compact domain, probabilistic power domain, compact ordered </w:t>
      </w:r>
      <w:r>
        <w:rPr>
          <w:rFonts w:ascii="LM Roman 9"/>
          <w:spacing w:val="-2"/>
          <w:sz w:val="16"/>
        </w:rPr>
        <w:t>space.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93001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22941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165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text</w:t>
      </w:r>
      <w:r>
        <w:rPr>
          <w:spacing w:val="-17"/>
          <w:w w:val="105"/>
        </w:rPr>
        <w:t> </w:t>
      </w:r>
      <w:r>
        <w:rPr>
          <w:w w:val="105"/>
        </w:rPr>
        <w:t>contains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notes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talk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Bellairs</w:t>
      </w:r>
      <w:r>
        <w:rPr>
          <w:spacing w:val="-17"/>
          <w:w w:val="105"/>
        </w:rPr>
        <w:t> </w:t>
      </w:r>
      <w:r>
        <w:rPr>
          <w:w w:val="105"/>
        </w:rPr>
        <w:t>Research</w:t>
      </w:r>
      <w:r>
        <w:rPr>
          <w:spacing w:val="-14"/>
          <w:w w:val="105"/>
        </w:rPr>
        <w:t> </w:t>
      </w:r>
      <w:r>
        <w:rPr>
          <w:w w:val="105"/>
        </w:rPr>
        <w:t>Centre</w:t>
      </w:r>
      <w:r>
        <w:rPr>
          <w:spacing w:val="-17"/>
          <w:w w:val="105"/>
        </w:rPr>
        <w:t> </w:t>
      </w:r>
      <w:r>
        <w:rPr>
          <w:w w:val="105"/>
        </w:rPr>
        <w:t>in Barbados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2003.</w:t>
      </w:r>
      <w:r>
        <w:rPr>
          <w:w w:val="105"/>
        </w:rPr>
        <w:t> 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intended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explain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topological</w:t>
      </w:r>
      <w:r>
        <w:rPr>
          <w:i/>
          <w:spacing w:val="-2"/>
          <w:w w:val="105"/>
        </w:rPr>
        <w:t> </w:t>
      </w:r>
      <w:r>
        <w:rPr>
          <w:w w:val="105"/>
        </w:rPr>
        <w:t>background to</w:t>
      </w:r>
      <w:r>
        <w:rPr>
          <w:w w:val="105"/>
        </w:rPr>
        <w:t> our</w:t>
      </w:r>
      <w:r>
        <w:rPr>
          <w:w w:val="105"/>
        </w:rPr>
        <w:t> work</w:t>
      </w:r>
      <w:r>
        <w:rPr>
          <w:w w:val="105"/>
        </w:rPr>
        <w:t> with</w:t>
      </w:r>
      <w:r>
        <w:rPr>
          <w:w w:val="105"/>
        </w:rPr>
        <w:t> Mathias</w:t>
      </w:r>
      <w:r>
        <w:rPr>
          <w:w w:val="105"/>
        </w:rPr>
        <w:t> Kegelmann,</w:t>
      </w:r>
      <w:r>
        <w:rPr>
          <w:w w:val="105"/>
        </w:rPr>
        <w:t> M.</w:t>
      </w:r>
      <w:r>
        <w:rPr>
          <w:w w:val="105"/>
        </w:rPr>
        <w:t> Andrew</w:t>
      </w:r>
      <w:r>
        <w:rPr>
          <w:w w:val="105"/>
        </w:rPr>
        <w:t> Moshier,</w:t>
      </w:r>
      <w:r>
        <w:rPr>
          <w:w w:val="105"/>
        </w:rPr>
        <w:t> and</w:t>
      </w:r>
      <w:r>
        <w:rPr>
          <w:w w:val="105"/>
        </w:rPr>
        <w:t> Philipp </w:t>
      </w:r>
      <w:r>
        <w:rPr>
          <w:spacing w:val="11"/>
        </w:rPr>
        <w:t>S</w:t>
      </w:r>
      <w:r>
        <w:rPr>
          <w:spacing w:val="-104"/>
        </w:rPr>
        <w:t>u</w:t>
      </w:r>
      <w:r>
        <w:rPr>
          <w:spacing w:val="17"/>
        </w:rPr>
        <w:t>¨</w:t>
      </w:r>
      <w:r>
        <w:rPr>
          <w:spacing w:val="9"/>
        </w:rPr>
        <w:t>nderhau</w:t>
      </w:r>
      <w:r>
        <w:rPr>
          <w:spacing w:val="10"/>
        </w:rPr>
        <w:t>f</w:t>
      </w:r>
      <w:r>
        <w:rPr>
          <w:spacing w:val="-9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continuous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Domain</w:t>
      </w:r>
      <w:r>
        <w:rPr>
          <w:spacing w:val="-10"/>
        </w:rPr>
        <w:t> </w:t>
      </w:r>
      <w:r>
        <w:rPr/>
        <w:t>Theory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Logical</w:t>
      </w:r>
      <w:r>
        <w:rPr>
          <w:spacing w:val="-9"/>
        </w:rPr>
        <w:t> </w:t>
      </w:r>
      <w:r>
        <w:rPr/>
        <w:t>Form</w:t>
      </w:r>
      <w:r>
        <w:rPr>
          <w:spacing w:val="-13"/>
        </w:rPr>
        <w:t> </w:t>
      </w:r>
      <w:r>
        <w:rPr/>
        <w:t>(a</w:t>
      </w:r>
      <w:r>
        <w:rPr>
          <w:spacing w:val="-9"/>
        </w:rPr>
        <w:t> </w:t>
      </w:r>
      <w:r>
        <w:rPr/>
        <w:t>pro- </w:t>
      </w:r>
      <w:r>
        <w:rPr>
          <w:spacing w:val="-2"/>
          <w:w w:val="105"/>
        </w:rPr>
        <w:t>gramme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0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]),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published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heading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Multi-lingual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Sequent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Calculus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classical</w:t>
      </w:r>
      <w:r>
        <w:rPr>
          <w:spacing w:val="-2"/>
          <w:w w:val="105"/>
        </w:rPr>
        <w:t> </w:t>
      </w:r>
      <w:r>
        <w:rPr>
          <w:w w:val="105"/>
        </w:rPr>
        <w:t>perspective,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Multi-</w:t>
      </w:r>
      <w:r>
        <w:rPr>
          <w:spacing w:val="-2"/>
          <w:w w:val="105"/>
        </w:rPr>
        <w:t>lingual</w:t>
      </w:r>
    </w:p>
    <w:p>
      <w:pPr>
        <w:pStyle w:val="BodyText"/>
        <w:spacing w:before="7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118191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306438pt;width:32.7pt;height:.1pt;mso-position-horizontal-relative:page;mso-position-vertical-relative:paragraph;z-index:-15727616;mso-wrap-distance-left:0;mso-wrap-distance-right:0" id="docshape3" coordorigin="1090,186" coordsize="654,0" path="m1090,186l1743,18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Participation in the Barbados workshop was made possible through a travel grant of the School of Computer Science of the University of Birmingham.</w:t>
      </w:r>
    </w:p>
    <w:p>
      <w:pPr>
        <w:spacing w:line="240" w:lineRule="auto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spacing w:val="-2"/>
            <w:sz w:val="18"/>
          </w:rPr>
          <w:t>A.Jung@cs.bham.ac.uk</w:t>
        </w:r>
      </w:hyperlink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57"/>
        <w:ind w:left="0"/>
        <w:jc w:val="left"/>
        <w:rPr>
          <w:rFonts w:ascii="MathJax_Typewriter"/>
          <w:sz w:val="16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 © 2004</w:t>
      </w:r>
      <w:r>
        <w:rPr>
          <w:rFonts w:ascii="Times New Roman" w:hAnsi="Times New Roman"/>
          <w:spacing w:val="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Published by</w:t>
      </w:r>
      <w:r>
        <w:rPr>
          <w:rFonts w:ascii="Times New Roman" w:hAnsi="Times New Roman"/>
          <w:spacing w:val="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doi:10.1016/j.entcs.2004.10.001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5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165"/>
      </w:pPr>
      <w:r>
        <w:rPr>
          <w:w w:val="105"/>
        </w:rPr>
        <w:t>Sequent</w:t>
      </w:r>
      <w:r>
        <w:rPr>
          <w:spacing w:val="-14"/>
          <w:w w:val="105"/>
        </w:rPr>
        <w:t> </w:t>
      </w:r>
      <w:r>
        <w:rPr>
          <w:w w:val="105"/>
        </w:rPr>
        <w:t>Calculus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logical</w:t>
      </w:r>
      <w:r>
        <w:rPr>
          <w:spacing w:val="-16"/>
          <w:w w:val="105"/>
        </w:rPr>
        <w:t> </w:t>
      </w:r>
      <w:r>
        <w:rPr>
          <w:w w:val="105"/>
        </w:rPr>
        <w:t>descriptions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i/>
          <w:w w:val="105"/>
        </w:rPr>
        <w:t>stably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compact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spaces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and it is this concept which is here developed to some extent.</w:t>
      </w:r>
      <w:r>
        <w:rPr>
          <w:spacing w:val="40"/>
          <w:w w:val="105"/>
        </w:rPr>
        <w:t> </w:t>
      </w:r>
      <w:r>
        <w:rPr>
          <w:w w:val="105"/>
        </w:rPr>
        <w:t>A lot of the ma- terial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fundamental</w:t>
      </w:r>
      <w:r>
        <w:rPr>
          <w:spacing w:val="-8"/>
          <w:w w:val="105"/>
        </w:rPr>
        <w:t> </w:t>
      </w:r>
      <w:r>
        <w:rPr>
          <w:w w:val="105"/>
        </w:rPr>
        <w:t>facts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somewhat</w:t>
      </w:r>
      <w:r>
        <w:rPr>
          <w:spacing w:val="-5"/>
          <w:w w:val="105"/>
        </w:rPr>
        <w:t> </w:t>
      </w:r>
      <w:r>
        <w:rPr>
          <w:w w:val="105"/>
        </w:rPr>
        <w:t>scattered</w:t>
      </w:r>
      <w:r>
        <w:rPr>
          <w:spacing w:val="-5"/>
          <w:w w:val="105"/>
        </w:rPr>
        <w:t> </w:t>
      </w:r>
      <w:r>
        <w:rPr>
          <w:w w:val="105"/>
        </w:rPr>
        <w:t>in the</w:t>
      </w:r>
      <w:r>
        <w:rPr>
          <w:spacing w:val="-9"/>
          <w:w w:val="105"/>
        </w:rPr>
        <w:t> </w:t>
      </w:r>
      <w:r>
        <w:rPr>
          <w:w w:val="105"/>
        </w:rPr>
        <w:t>literature.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hoped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time,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developed</w:t>
      </w:r>
      <w:r>
        <w:rPr>
          <w:spacing w:val="-5"/>
          <w:w w:val="105"/>
        </w:rPr>
        <w:t> </w:t>
      </w:r>
      <w:r>
        <w:rPr>
          <w:w w:val="105"/>
        </w:rPr>
        <w:t>into a more comprehensive account of stable compactness.</w:t>
      </w:r>
    </w:p>
    <w:p>
      <w:pPr>
        <w:pStyle w:val="BodyText"/>
        <w:spacing w:line="213" w:lineRule="auto" w:before="16"/>
        <w:ind w:right="164" w:firstLine="318"/>
      </w:pP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why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accessible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topo- logical spaces is still missing,</w:t>
      </w:r>
      <w:r>
        <w:rPr>
          <w:w w:val="105"/>
        </w:rPr>
        <w:t> perhaps,</w:t>
      </w:r>
      <w:r>
        <w:rPr>
          <w:w w:val="105"/>
        </w:rPr>
        <w:t> is the fact that they are commonly defined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i/>
          <w:w w:val="105"/>
        </w:rPr>
        <w:t>sober</w:t>
      </w:r>
      <w:r>
        <w:rPr>
          <w:i/>
          <w:spacing w:val="-1"/>
          <w:w w:val="105"/>
        </w:rPr>
        <w:t> </w:t>
      </w:r>
      <w:r>
        <w:rPr>
          <w:w w:val="105"/>
        </w:rPr>
        <w:t>spaces. This</w:t>
      </w:r>
      <w:r>
        <w:rPr>
          <w:spacing w:val="-12"/>
          <w:w w:val="105"/>
        </w:rPr>
        <w:t> </w:t>
      </w:r>
      <w:r>
        <w:rPr>
          <w:w w:val="105"/>
        </w:rPr>
        <w:t>points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prominent</w:t>
      </w:r>
      <w:r>
        <w:rPr>
          <w:spacing w:val="-12"/>
          <w:w w:val="105"/>
        </w:rPr>
        <w:t> </w:t>
      </w:r>
      <w:r>
        <w:rPr>
          <w:w w:val="105"/>
        </w:rPr>
        <w:t>role in</w:t>
      </w:r>
      <w:r>
        <w:rPr>
          <w:spacing w:val="-1"/>
          <w:w w:val="105"/>
        </w:rPr>
        <w:t> </w:t>
      </w:r>
      <w:r>
        <w:rPr>
          <w:w w:val="105"/>
        </w:rPr>
        <w:t>Stone</w:t>
      </w:r>
      <w:r>
        <w:rPr>
          <w:spacing w:val="-2"/>
          <w:w w:val="105"/>
        </w:rPr>
        <w:t> </w:t>
      </w:r>
      <w:r>
        <w:rPr>
          <w:w w:val="105"/>
        </w:rPr>
        <w:t>Duality</w:t>
      </w:r>
      <w:r>
        <w:rPr>
          <w:spacing w:val="-2"/>
          <w:w w:val="105"/>
        </w:rPr>
        <w:t> </w:t>
      </w:r>
      <w:r>
        <w:rPr>
          <w:w w:val="105"/>
        </w:rPr>
        <w:t>but unfortunately makes the subject somewhat specialised for</w:t>
      </w:r>
      <w:r>
        <w:rPr>
          <w:spacing w:val="-18"/>
          <w:w w:val="105"/>
        </w:rPr>
        <w:t> </w:t>
      </w:r>
      <w:r>
        <w:rPr>
          <w:w w:val="105"/>
        </w:rPr>
        <w:t>mainstream</w:t>
      </w:r>
      <w:r>
        <w:rPr>
          <w:spacing w:val="-16"/>
          <w:w w:val="105"/>
        </w:rPr>
        <w:t> </w:t>
      </w:r>
      <w:r>
        <w:rPr>
          <w:w w:val="105"/>
        </w:rPr>
        <w:t>mathematicians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computer</w:t>
      </w:r>
      <w:r>
        <w:rPr>
          <w:spacing w:val="-15"/>
          <w:w w:val="105"/>
        </w:rPr>
        <w:t> </w:t>
      </w:r>
      <w:r>
        <w:rPr>
          <w:w w:val="105"/>
        </w:rPr>
        <w:t>scientists. Below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work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concepts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“open”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“compact”.</w:t>
      </w:r>
      <w:r>
        <w:rPr>
          <w:spacing w:val="40"/>
          <w:w w:val="105"/>
        </w:rPr>
        <w:t> </w:t>
      </w:r>
      <w:r>
        <w:rPr>
          <w:w w:val="105"/>
        </w:rPr>
        <w:t>The possibility of such a definition was recently pointed out in the</w:t>
      </w:r>
      <w:r>
        <w:rPr>
          <w:spacing w:val="-1"/>
          <w:w w:val="105"/>
        </w:rPr>
        <w:t> </w:t>
      </w:r>
      <w:r>
        <w:rPr>
          <w:w w:val="105"/>
        </w:rPr>
        <w:t>presentation of</w:t>
      </w:r>
      <w:r>
        <w:rPr>
          <w:spacing w:val="-1"/>
          <w:w w:val="105"/>
        </w:rPr>
        <w:t> </w:t>
      </w:r>
      <w:r>
        <w:rPr>
          <w:w w:val="105"/>
        </w:rPr>
        <w:t>the subject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, Section VI-6].</w:t>
      </w:r>
      <w:r>
        <w:rPr>
          <w:spacing w:val="40"/>
          <w:w w:val="105"/>
        </w:rPr>
        <w:t> </w:t>
      </w:r>
      <w:r>
        <w:rPr>
          <w:w w:val="105"/>
        </w:rPr>
        <w:t>Besides only employing elementary</w:t>
      </w:r>
      <w:r>
        <w:rPr>
          <w:spacing w:val="-18"/>
          <w:w w:val="105"/>
        </w:rPr>
        <w:t> </w:t>
      </w:r>
      <w:r>
        <w:rPr>
          <w:w w:val="105"/>
        </w:rPr>
        <w:t>topological</w:t>
      </w:r>
      <w:r>
        <w:rPr>
          <w:spacing w:val="-18"/>
          <w:w w:val="105"/>
        </w:rPr>
        <w:t> </w:t>
      </w:r>
      <w:r>
        <w:rPr>
          <w:w w:val="105"/>
        </w:rPr>
        <w:t>concepts,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clear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stably compact</w:t>
      </w:r>
      <w:r>
        <w:rPr>
          <w:spacing w:val="-3"/>
          <w:w w:val="105"/>
        </w:rPr>
        <w:t> </w:t>
      </w:r>
      <w:r>
        <w:rPr>
          <w:w w:val="105"/>
        </w:rPr>
        <w:t>spaces are</w:t>
      </w:r>
      <w:r>
        <w:rPr>
          <w:spacing w:val="-4"/>
          <w:w w:val="105"/>
        </w:rPr>
        <w:t> </w:t>
      </w:r>
      <w:r>
        <w:rPr>
          <w:w w:val="105"/>
        </w:rPr>
        <w:t>precisely the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analogues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compact Hausdorff spaces, 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(saturated)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subsets behave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to: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intersected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arbitrarily,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whenever an intersection belongs to an open set so does a finite intersection already. Finally,</w:t>
      </w:r>
      <w:r>
        <w:rPr>
          <w:w w:val="105"/>
          <w:vertAlign w:val="baseline"/>
        </w:rPr>
        <w:t> it is possible to explain in an entirely elementary fashion the pre- cise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relationship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Nachbin’s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compact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ordered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spaces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1">
        <w:r>
          <w:rPr>
            <w:color w:val="0000FF"/>
            <w:w w:val="105"/>
            <w:vertAlign w:val="baseline"/>
          </w:rPr>
          <w:t>22</w:t>
        </w:r>
      </w:hyperlink>
      <w:r>
        <w:rPr>
          <w:w w:val="105"/>
          <w:vertAlign w:val="baseline"/>
        </w:rPr>
        <w:t>],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stably compact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spaces.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appeared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5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Exercises VII-1.16-19]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here carried out in sections </w:t>
      </w:r>
      <w:hyperlink w:history="true" w:anchor="_bookmark0">
        <w:r>
          <w:rPr>
            <w:color w:val="0000FF"/>
            <w:w w:val="105"/>
            <w:vertAlign w:val="baseline"/>
          </w:rPr>
          <w:t>2.1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hyperlink w:history="true" w:anchor="_bookmark5">
        <w:r>
          <w:rPr>
            <w:color w:val="0000FF"/>
            <w:w w:val="105"/>
            <w:vertAlign w:val="baseline"/>
          </w:rPr>
          <w:t>2.3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right="163" w:firstLine="318"/>
      </w:pPr>
      <w:r>
        <w:rPr>
          <w:w w:val="105"/>
        </w:rPr>
        <w:t>In Section </w:t>
      </w:r>
      <w:hyperlink w:history="true" w:anchor="_bookmark14">
        <w:r>
          <w:rPr>
            <w:color w:val="0000FF"/>
            <w:w w:val="105"/>
          </w:rPr>
          <w:t>2.5</w:t>
        </w:r>
      </w:hyperlink>
      <w:r>
        <w:rPr>
          <w:color w:val="0000FF"/>
          <w:w w:val="105"/>
        </w:rPr>
        <w:t> </w:t>
      </w:r>
      <w:r>
        <w:rPr>
          <w:w w:val="105"/>
        </w:rPr>
        <w:t>we present some constructions for stably compact spaces </w:t>
      </w:r>
      <w:r>
        <w:rPr/>
        <w:t>which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some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have</w:t>
      </w:r>
      <w:r>
        <w:rPr>
          <w:spacing w:val="-3"/>
        </w:rPr>
        <w:t> </w:t>
      </w:r>
      <w:r>
        <w:rPr/>
        <w:t>surely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observed</w:t>
      </w:r>
      <w:r>
        <w:rPr>
          <w:spacing w:val="-2"/>
        </w:rPr>
        <w:t> </w:t>
      </w:r>
      <w:r>
        <w:rPr/>
        <w:t>before</w:t>
      </w:r>
      <w:r>
        <w:rPr>
          <w:spacing w:val="-8"/>
        </w:rPr>
        <w:t> </w:t>
      </w:r>
      <w:r>
        <w:rPr/>
        <w:t>but</w:t>
      </w:r>
      <w:r>
        <w:rPr>
          <w:spacing w:val="-4"/>
        </w:rPr>
        <w:t> </w:t>
      </w:r>
      <w:r>
        <w:rPr/>
        <w:t>again,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may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helpful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11"/>
          <w:w w:val="105"/>
        </w:rPr>
        <w:t> </w:t>
      </w:r>
      <w:r>
        <w:rPr>
          <w:w w:val="105"/>
        </w:rPr>
        <w:t>collected</w:t>
      </w:r>
      <w:r>
        <w:rPr>
          <w:spacing w:val="-9"/>
          <w:w w:val="105"/>
        </w:rPr>
        <w:t> </w:t>
      </w:r>
      <w:r>
        <w:rPr>
          <w:w w:val="105"/>
        </w:rPr>
        <w:t>together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place.</w:t>
      </w:r>
      <w:r>
        <w:rPr>
          <w:spacing w:val="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motivation </w:t>
      </w:r>
      <w:r>
        <w:rPr/>
        <w:t>for</w:t>
      </w:r>
      <w:r>
        <w:rPr>
          <w:spacing w:val="-4"/>
        </w:rPr>
        <w:t> </w:t>
      </w:r>
      <w:r>
        <w:rPr/>
        <w:t>studying them is</w:t>
      </w:r>
      <w:r>
        <w:rPr>
          <w:spacing w:val="-3"/>
        </w:rPr>
        <w:t> </w:t>
      </w:r>
      <w:r>
        <w:rPr/>
        <w:t>related 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probabilistic</w:t>
      </w:r>
      <w:r>
        <w:rPr>
          <w:i/>
          <w:spacing w:val="-1"/>
        </w:rPr>
        <w:t> </w:t>
      </w:r>
      <w:r>
        <w:rPr>
          <w:i/>
        </w:rPr>
        <w:t>powerspace</w:t>
      </w:r>
      <w:r>
        <w:rPr>
          <w:i/>
          <w:spacing w:val="-4"/>
        </w:rPr>
        <w:t> </w:t>
      </w:r>
      <w:r>
        <w:rPr>
          <w:i/>
        </w:rPr>
        <w:t>construction</w:t>
      </w:r>
      <w:r>
        <w:rPr/>
        <w:t>, intro- duced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Semantics by</w:t>
      </w:r>
      <w:r>
        <w:rPr>
          <w:spacing w:val="-5"/>
        </w:rPr>
        <w:t> </w:t>
      </w:r>
      <w:r>
        <w:rPr/>
        <w:t>Saheb-Djahromi, [</w:t>
      </w:r>
      <w:hyperlink w:history="true" w:anchor="_bookmark42">
        <w:r>
          <w:rPr>
            <w:color w:val="0000FF"/>
          </w:rPr>
          <w:t>25</w:t>
        </w:r>
      </w:hyperlink>
      <w:r>
        <w:rPr/>
        <w:t>], and</w:t>
      </w:r>
      <w:r>
        <w:rPr>
          <w:spacing w:val="-6"/>
        </w:rPr>
        <w:t> </w:t>
      </w:r>
      <w:r>
        <w:rPr/>
        <w:t>studied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a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theoretic</w:t>
      </w:r>
      <w:r>
        <w:rPr>
          <w:spacing w:val="-18"/>
          <w:w w:val="105"/>
        </w:rPr>
        <w:t> </w:t>
      </w:r>
      <w:r>
        <w:rPr>
          <w:w w:val="105"/>
        </w:rPr>
        <w:t>viewpoint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authors,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43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-10"/>
          <w:w w:val="105"/>
        </w:rPr>
        <w:t> </w:t>
      </w:r>
      <w:r>
        <w:rPr>
          <w:w w:val="105"/>
        </w:rPr>
        <w:t>The elements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probabilistic</w:t>
      </w:r>
      <w:r>
        <w:rPr>
          <w:spacing w:val="-2"/>
          <w:w w:val="105"/>
        </w:rPr>
        <w:t> </w:t>
      </w:r>
      <w:r>
        <w:rPr>
          <w:w w:val="105"/>
        </w:rPr>
        <w:t>powerspace are</w:t>
      </w:r>
      <w:r>
        <w:rPr>
          <w:spacing w:val="-4"/>
          <w:w w:val="105"/>
        </w:rPr>
        <w:t> </w:t>
      </w:r>
      <w:r>
        <w:rPr>
          <w:i/>
          <w:w w:val="105"/>
        </w:rPr>
        <w:t>valuations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functions assigning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“measure”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open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topological</w:t>
      </w:r>
      <w:r>
        <w:rPr>
          <w:spacing w:val="-8"/>
          <w:w w:val="105"/>
        </w:rPr>
        <w:t> </w:t>
      </w:r>
      <w:r>
        <w:rPr>
          <w:w w:val="105"/>
        </w:rPr>
        <w:t>space.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itself is</w:t>
      </w:r>
      <w:r>
        <w:rPr>
          <w:spacing w:val="-18"/>
          <w:w w:val="105"/>
        </w:rPr>
        <w:t> </w:t>
      </w:r>
      <w:r>
        <w:rPr>
          <w:w w:val="105"/>
        </w:rPr>
        <w:t>sufficient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integration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(semi-)continuous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survey, see [</w:t>
      </w:r>
      <w:hyperlink w:history="true" w:anchor="_bookmark38">
        <w:r>
          <w:rPr>
            <w:color w:val="0000FF"/>
            <w:w w:val="105"/>
          </w:rPr>
          <w:t>19</w:t>
        </w:r>
      </w:hyperlink>
      <w:r>
        <w:rPr>
          <w:w w:val="105"/>
        </w:rPr>
        <w:t>]) but the relationship with measures has also been explored, see [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w w:val="105"/>
        </w:rPr>
        <w:t>] and the article by Klaus Keimel in this volume.</w:t>
      </w:r>
    </w:p>
    <w:p>
      <w:pPr>
        <w:pStyle w:val="BodyText"/>
        <w:spacing w:line="213" w:lineRule="auto" w:before="14"/>
        <w:ind w:right="167" w:firstLine="318"/>
      </w:pPr>
      <w:r>
        <w:rPr>
          <w:w w:val="105"/>
        </w:rPr>
        <w:t>It was a bothersome aspect of the probabilistic powerspace construction that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well-known</w:t>
      </w:r>
      <w:r>
        <w:rPr>
          <w:spacing w:val="-7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continuous domains,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issue</w:t>
      </w:r>
      <w:r>
        <w:rPr>
          <w:spacing w:val="-18"/>
          <w:w w:val="105"/>
        </w:rPr>
        <w:t> </w:t>
      </w:r>
      <w:r>
        <w:rPr>
          <w:w w:val="105"/>
        </w:rPr>
        <w:t>remains</w:t>
      </w:r>
      <w:r>
        <w:rPr>
          <w:spacing w:val="-18"/>
          <w:w w:val="105"/>
        </w:rPr>
        <w:t> </w:t>
      </w:r>
      <w:r>
        <w:rPr>
          <w:w w:val="105"/>
        </w:rPr>
        <w:t>unresolved.</w:t>
      </w:r>
      <w:r>
        <w:rPr>
          <w:spacing w:val="-2"/>
          <w:w w:val="105"/>
        </w:rPr>
        <w:t> </w:t>
      </w:r>
      <w:r>
        <w:rPr>
          <w:w w:val="105"/>
        </w:rPr>
        <w:t>However,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stably </w:t>
      </w:r>
      <w:r>
        <w:rPr/>
        <w:t>compact</w:t>
      </w:r>
      <w:r>
        <w:rPr>
          <w:spacing w:val="-11"/>
        </w:rPr>
        <w:t> </w:t>
      </w:r>
      <w:r>
        <w:rPr/>
        <w:t>spaces</w:t>
      </w:r>
      <w:r>
        <w:rPr>
          <w:spacing w:val="-7"/>
        </w:rPr>
        <w:t> </w:t>
      </w:r>
      <w:r>
        <w:rPr>
          <w:i/>
        </w:rPr>
        <w:t>does </w:t>
      </w:r>
      <w:r>
        <w:rPr/>
        <w:t>support</w:t>
      </w:r>
      <w:r>
        <w:rPr>
          <w:spacing w:val="-11"/>
        </w:rPr>
        <w:t> </w:t>
      </w:r>
      <w:r>
        <w:rPr/>
        <w:t>it,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6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note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a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topology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(probability) </w:t>
      </w:r>
      <w:r>
        <w:rPr>
          <w:w w:val="105"/>
        </w:rPr>
        <w:t>valuations which is again stably compact.</w:t>
      </w:r>
      <w:r>
        <w:rPr>
          <w:spacing w:val="40"/>
          <w:w w:val="105"/>
        </w:rPr>
        <w:t> </w:t>
      </w:r>
      <w:r>
        <w:rPr>
          <w:w w:val="105"/>
        </w:rPr>
        <w:t>Of course, the topology must be meaningful,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indeed,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3"/>
          <w:w w:val="105"/>
        </w:rPr>
        <w:t> </w:t>
      </w:r>
      <w:r>
        <w:rPr>
          <w:w w:val="105"/>
        </w:rPr>
        <w:t>show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weakest</w:t>
      </w:r>
      <w:r>
        <w:rPr>
          <w:spacing w:val="7"/>
          <w:w w:val="105"/>
        </w:rPr>
        <w:t> </w:t>
      </w:r>
      <w:r>
        <w:rPr>
          <w:w w:val="105"/>
        </w:rPr>
        <w:t>topology </w:t>
      </w:r>
      <w:r>
        <w:rPr>
          <w:spacing w:val="-4"/>
          <w:w w:val="105"/>
        </w:rPr>
        <w:t>which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20"/>
          <w:pgNumType w:start="6"/>
        </w:sectPr>
      </w:pPr>
    </w:p>
    <w:p>
      <w:pPr>
        <w:pStyle w:val="BodyText"/>
        <w:spacing w:line="289" w:lineRule="exact" w:before="285"/>
      </w:pPr>
      <w:bookmarkStart w:name="Compact ordered and stably compact space" w:id="2"/>
      <w:bookmarkEnd w:id="2"/>
      <w:r>
        <w:rPr/>
      </w:r>
      <w:r>
        <w:rPr>
          <w:spacing w:val="-2"/>
          <w:w w:val="105"/>
        </w:rPr>
        <w:t>makes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integration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semicontinuous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continuous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operation.</w:t>
      </w:r>
    </w:p>
    <w:p>
      <w:pPr>
        <w:pStyle w:val="BodyText"/>
        <w:spacing w:line="213" w:lineRule="auto" w:before="20"/>
        <w:ind w:right="166" w:firstLine="318"/>
      </w:pPr>
      <w:bookmarkStart w:name="Compact ordered spaces" w:id="3"/>
      <w:bookmarkEnd w:id="3"/>
      <w:r>
        <w:rPr/>
      </w:r>
      <w:bookmarkStart w:name="_bookmark0" w:id="4"/>
      <w:bookmarkEnd w:id="4"/>
      <w:r>
        <w:rPr/>
      </w:r>
      <w:r>
        <w:rPr>
          <w:w w:val="105"/>
        </w:rPr>
        <w:t>The author is preparing a paper together with Klaus Keimel which will put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wider</w:t>
      </w:r>
      <w:r>
        <w:rPr>
          <w:spacing w:val="-18"/>
          <w:w w:val="105"/>
        </w:rPr>
        <w:t> </w:t>
      </w:r>
      <w:r>
        <w:rPr>
          <w:w w:val="105"/>
        </w:rPr>
        <w:t>context.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joint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already </w:t>
      </w:r>
      <w:r>
        <w:rPr>
          <w:spacing w:val="-2"/>
          <w:w w:val="105"/>
        </w:rPr>
        <w:t>influenced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text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Klaus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Keimel’s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suggestions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comments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gratefully</w:t>
      </w:r>
      <w:r>
        <w:rPr>
          <w:spacing w:val="-11"/>
          <w:w w:val="105"/>
        </w:rPr>
        <w:t> </w:t>
      </w:r>
      <w:r>
        <w:rPr>
          <w:w w:val="105"/>
        </w:rPr>
        <w:t>acknowledged.</w:t>
      </w:r>
      <w:r>
        <w:rPr>
          <w:spacing w:val="40"/>
          <w:w w:val="105"/>
        </w:rPr>
        <w:t> </w:t>
      </w:r>
      <w:r>
        <w:rPr>
          <w:w w:val="105"/>
        </w:rPr>
        <w:t>Comments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Reinhold</w:t>
      </w:r>
      <w:r>
        <w:rPr>
          <w:spacing w:val="-9"/>
          <w:w w:val="105"/>
        </w:rPr>
        <w:t> </w:t>
      </w:r>
      <w:r>
        <w:rPr>
          <w:w w:val="105"/>
        </w:rPr>
        <w:t>Heckmann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Mart´ın </w:t>
      </w:r>
      <w:r>
        <w:rPr>
          <w:spacing w:val="9"/>
          <w:w w:val="105"/>
        </w:rPr>
        <w:t>Esc</w:t>
      </w:r>
      <w:r>
        <w:rPr>
          <w:spacing w:val="10"/>
          <w:w w:val="105"/>
        </w:rPr>
        <w:t>a</w:t>
      </w:r>
      <w:r>
        <w:rPr>
          <w:spacing w:val="9"/>
          <w:w w:val="105"/>
        </w:rPr>
        <w:t>rd</w:t>
      </w:r>
      <w:r>
        <w:rPr>
          <w:spacing w:val="-97"/>
          <w:w w:val="105"/>
        </w:rPr>
        <w:t>´</w:t>
      </w:r>
      <w:r>
        <w:rPr>
          <w:spacing w:val="10"/>
          <w:w w:val="105"/>
        </w:rPr>
        <w:t>o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helped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iron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out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some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unevenness in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presentation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earlier </w:t>
      </w:r>
      <w:r>
        <w:rPr>
          <w:spacing w:val="-2"/>
          <w:w w:val="105"/>
        </w:rPr>
        <w:t>version.</w:t>
      </w:r>
    </w:p>
    <w:p>
      <w:pPr>
        <w:pStyle w:val="BodyText"/>
        <w:spacing w:before="11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w w:val="110"/>
        </w:rPr>
        <w:t>Compact</w:t>
      </w:r>
      <w:r>
        <w:rPr>
          <w:spacing w:val="29"/>
          <w:w w:val="110"/>
        </w:rPr>
        <w:t> </w:t>
      </w:r>
      <w:r>
        <w:rPr>
          <w:w w:val="110"/>
        </w:rPr>
        <w:t>ordered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stably</w:t>
      </w:r>
      <w:r>
        <w:rPr>
          <w:spacing w:val="27"/>
          <w:w w:val="110"/>
        </w:rPr>
        <w:t> </w:t>
      </w:r>
      <w:r>
        <w:rPr>
          <w:w w:val="110"/>
        </w:rPr>
        <w:t>compact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91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Compact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ordered</w:t>
      </w:r>
      <w:r>
        <w:rPr>
          <w:rFonts w:ascii="LM Roman 12"/>
          <w:i/>
          <w:spacing w:val="-1"/>
          <w:sz w:val="21"/>
        </w:rPr>
        <w:t> </w:t>
      </w:r>
      <w:r>
        <w:rPr>
          <w:rFonts w:ascii="LM Roman 12"/>
          <w:i/>
          <w:spacing w:val="-2"/>
          <w:sz w:val="21"/>
        </w:rPr>
        <w:t>spaces</w:t>
      </w:r>
    </w:p>
    <w:p>
      <w:pPr>
        <w:pStyle w:val="BodyText"/>
        <w:spacing w:line="213" w:lineRule="auto" w:before="146"/>
        <w:ind w:right="165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partially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ordered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topological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-20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i/>
          <w:w w:val="105"/>
        </w:rPr>
        <w:t>ordered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space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short)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sense of</w:t>
      </w:r>
      <w:r>
        <w:rPr>
          <w:spacing w:val="-8"/>
          <w:w w:val="105"/>
        </w:rPr>
        <w:t> </w:t>
      </w:r>
      <w:r>
        <w:rPr>
          <w:w w:val="105"/>
        </w:rPr>
        <w:t>Nachbin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topology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15"/>
        </w:rPr>
        <w:t>0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≤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that the graph of the order is closed in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captures the (reasonable) assumption that, for two converging nets </w:t>
      </w:r>
      <w:r>
        <w:rPr>
          <w:rFonts w:ascii="Georgia" w:hAnsi="Georgia"/>
          <w:i/>
          <w:w w:val="115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31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, the property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. 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saying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/≤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containing </w:t>
      </w:r>
      <w:bookmarkStart w:name="_bookmark1" w:id="5"/>
      <w:bookmarkEnd w:id="5"/>
      <w:r>
        <w:rPr>
          <w:spacing w:val="-1"/>
          <w:w w:val="103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/≤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holds. Since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/≤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/≤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”,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spaces are Hausdorff.</w:t>
      </w:r>
    </w:p>
    <w:p>
      <w:pPr>
        <w:pStyle w:val="BodyText"/>
        <w:spacing w:line="213" w:lineRule="auto" w:before="17"/>
        <w:ind w:right="165" w:firstLine="318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subset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i/>
          <w:w w:val="105"/>
        </w:rPr>
        <w:t>upper </w:t>
      </w:r>
      <w:r>
        <w:rPr>
          <w:w w:val="105"/>
        </w:rPr>
        <w:t>(</w:t>
      </w:r>
      <w:r>
        <w:rPr>
          <w:i/>
          <w:w w:val="105"/>
        </w:rPr>
        <w:t>lower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set,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implies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y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for all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y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(resp.,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 The</w:t>
      </w:r>
      <w:r>
        <w:rPr>
          <w:spacing w:val="-14"/>
          <w:w w:val="105"/>
        </w:rPr>
        <w:t> </w:t>
      </w:r>
      <w:r>
        <w:rPr>
          <w:w w:val="105"/>
        </w:rPr>
        <w:t>smallest</w:t>
      </w:r>
      <w:r>
        <w:rPr>
          <w:spacing w:val="-13"/>
          <w:w w:val="105"/>
        </w:rPr>
        <w:t> </w:t>
      </w:r>
      <w:r>
        <w:rPr>
          <w:w w:val="105"/>
        </w:rPr>
        <w:t>upper</w:t>
      </w:r>
      <w:r>
        <w:rPr>
          <w:spacing w:val="-15"/>
          <w:w w:val="105"/>
        </w:rPr>
        <w:t> </w:t>
      </w:r>
      <w:r>
        <w:rPr>
          <w:w w:val="105"/>
        </w:rPr>
        <w:t>(lower)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containing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subset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denoted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†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(resp.,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↓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ordered</w:t>
      </w:r>
      <w:r>
        <w:rPr>
          <w:spacing w:val="-7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†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†{</w:t>
      </w:r>
      <w:r>
        <w:rPr>
          <w:rFonts w:ascii="Georgia" w:hAnsi="Georgia"/>
          <w:i/>
          <w:w w:val="105"/>
        </w:rPr>
        <w:t>x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spacing w:val="-5"/>
          <w:w w:val="105"/>
        </w:rPr>
        <w:t>or</w:t>
      </w:r>
    </w:p>
    <w:p>
      <w:pPr>
        <w:pStyle w:val="BodyText"/>
        <w:spacing w:line="267" w:lineRule="exact"/>
        <w:jc w:val="left"/>
      </w:pP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DejaVu Sans Condensed" w:hAnsi="DejaVu Sans Condensed"/>
        </w:rPr>
        <w:t>↓{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4"/>
        </w:rPr>
        <w:t> </w:t>
      </w:r>
      <w:r>
        <w:rPr/>
        <w:t>are</w:t>
      </w:r>
      <w:r>
        <w:rPr>
          <w:spacing w:val="-4"/>
        </w:rPr>
        <w:t> </w:t>
      </w:r>
      <w:r>
        <w:rPr/>
        <w:t>always</w:t>
      </w:r>
      <w:r>
        <w:rPr>
          <w:spacing w:val="-2"/>
        </w:rPr>
        <w:t> </w:t>
      </w:r>
      <w:r>
        <w:rPr/>
        <w:t>closed.</w:t>
      </w:r>
      <w:r>
        <w:rPr>
          <w:spacing w:val="21"/>
        </w:rPr>
        <w:t> </w:t>
      </w:r>
      <w:r>
        <w:rPr/>
        <w:t>More</w:t>
      </w:r>
      <w:r>
        <w:rPr>
          <w:spacing w:val="-3"/>
        </w:rPr>
        <w:t> </w:t>
      </w:r>
      <w:r>
        <w:rPr/>
        <w:t>generally,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has:</w:t>
      </w:r>
    </w:p>
    <w:p>
      <w:pPr>
        <w:spacing w:line="281" w:lineRule="exact" w:before="135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partially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ordered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≤</w:t>
      </w:r>
      <w:r>
        <w:rPr>
          <w:spacing w:val="-5"/>
          <w:w w:val="105"/>
          <w:sz w:val="21"/>
        </w:rPr>
        <w:t>)</w:t>
      </w:r>
    </w:p>
    <w:p>
      <w:pPr>
        <w:spacing w:line="281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†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closed.</w:t>
      </w:r>
    </w:p>
    <w:p>
      <w:pPr>
        <w:pStyle w:val="BodyText"/>
        <w:spacing w:line="213" w:lineRule="auto" w:before="176"/>
        <w:ind w:right="165"/>
        <w:rPr>
          <w:rFonts w:ascii="Verdana" w:hAnsi="Verdana"/>
          <w:sz w:val="11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4"/>
          <w:w w:val="105"/>
        </w:rPr>
        <w:t> </w:t>
      </w:r>
      <w:r>
        <w:rPr>
          <w:w w:val="105"/>
        </w:rPr>
        <w:t>Consider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/∈ †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/≤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find</w:t>
      </w:r>
      <w:r>
        <w:rPr>
          <w:spacing w:val="-2"/>
          <w:w w:val="105"/>
        </w:rPr>
        <w:t> </w:t>
      </w:r>
      <w:r>
        <w:rPr>
          <w:w w:val="105"/>
        </w:rPr>
        <w:t>open sets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U</w:t>
      </w:r>
      <w:r>
        <w:rPr>
          <w:rFonts w:ascii="Georgia" w:hAnsi="Georgia"/>
          <w:i/>
          <w:spacing w:val="12"/>
          <w:w w:val="105"/>
          <w:vertAlign w:val="subscript"/>
        </w:rPr>
        <w:t>y</w:t>
      </w:r>
      <w:r>
        <w:rPr>
          <w:rFonts w:ascii="Georgia" w:hAnsi="Georgia"/>
          <w:i/>
          <w:spacing w:val="12"/>
          <w:w w:val="105"/>
          <w:vertAlign w:val="baseline"/>
        </w:rPr>
        <w:t>,x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collection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covers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compactness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subcollection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y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9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7"/>
          <w:vertAlign w:val="baseline"/>
        </w:rPr>
        <w:t>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y</w:t>
      </w:r>
      <w:r>
        <w:rPr>
          <w:rFonts w:ascii="Verdana" w:hAnsi="Verdana"/>
          <w:position w:val="-4"/>
          <w:sz w:val="11"/>
          <w:vertAlign w:val="baseline"/>
        </w:rPr>
        <w:t>n</w:t>
      </w:r>
      <w:r>
        <w:rPr>
          <w:rFonts w:ascii="Verdana" w:hAnsi="Verdana"/>
          <w:spacing w:val="48"/>
          <w:position w:val="-4"/>
          <w:sz w:val="11"/>
          <w:vertAlign w:val="baseline"/>
        </w:rPr>
        <w:t> </w:t>
      </w:r>
      <w:r>
        <w:rPr>
          <w:vertAlign w:val="baseline"/>
        </w:rPr>
        <w:t>does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well.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corresponding </w:t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Georgia" w:hAnsi="Georgia"/>
          <w:i/>
          <w:spacing w:val="-5"/>
          <w:vertAlign w:val="subscript"/>
        </w:rPr>
        <w:t>y</w:t>
      </w:r>
      <w:r>
        <w:rPr>
          <w:rFonts w:ascii="Verdana" w:hAnsi="Verdana"/>
          <w:spacing w:val="-5"/>
          <w:position w:val="-4"/>
          <w:sz w:val="11"/>
          <w:vertAlign w:val="baseline"/>
        </w:rPr>
        <w:t>i</w:t>
      </w:r>
    </w:p>
    <w:p>
      <w:pPr>
        <w:pStyle w:val="BodyText"/>
        <w:spacing w:line="123" w:lineRule="exact"/>
        <w:jc w:val="left"/>
      </w:pP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neighbourhood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element of</w:t>
      </w:r>
      <w:r>
        <w:rPr>
          <w:spacing w:val="-2"/>
          <w:w w:val="105"/>
        </w:rPr>
        <w:t> </w:t>
      </w:r>
      <w:r>
        <w:rPr>
          <w:w w:val="105"/>
        </w:rPr>
        <w:t>which is</w:t>
      </w:r>
      <w:r>
        <w:rPr>
          <w:spacing w:val="-2"/>
          <w:w w:val="105"/>
        </w:rPr>
        <w:t> </w:t>
      </w:r>
      <w:r>
        <w:rPr>
          <w:w w:val="105"/>
        </w:rPr>
        <w:t>above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element</w:t>
      </w:r>
    </w:p>
    <w:p>
      <w:pPr>
        <w:pStyle w:val="BodyText"/>
        <w:tabs>
          <w:tab w:pos="2634" w:val="left" w:leader="none"/>
        </w:tabs>
        <w:spacing w:line="240" w:lineRule="exact" w:before="8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2108047</wp:posOffset>
                </wp:positionH>
                <wp:positionV relativeFrom="paragraph">
                  <wp:posOffset>178946</wp:posOffset>
                </wp:positionV>
                <wp:extent cx="15875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88007pt;margin-top:14.090258pt;width:12.5pt;height:7.3pt;mso-position-horizontal-relative:page;mso-position-vertical-relative:paragraph;z-index:-16023040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6"/>
      <w:bookmarkEnd w:id="6"/>
      <w:r>
        <w:rPr/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words,</w:t>
      </w:r>
      <w:r>
        <w:rPr>
          <w:rFonts w:ascii="Arial" w:hAnsi="Arial"/>
          <w:spacing w:val="59"/>
          <w:w w:val="105"/>
          <w:position w:val="16"/>
        </w:rPr>
        <w:t>  </w:t>
      </w:r>
      <w:r>
        <w:rPr>
          <w:rFonts w:ascii="Georgia" w:hAnsi="Georgia"/>
          <w:i/>
          <w:spacing w:val="-10"/>
          <w:w w:val="105"/>
          <w:position w:val="11"/>
          <w:sz w:val="14"/>
        </w:rPr>
        <w:t>n</w:t>
      </w:r>
      <w:r>
        <w:rPr>
          <w:rFonts w:ascii="Georgia" w:hAnsi="Georgia"/>
          <w:i/>
          <w:position w:val="11"/>
          <w:sz w:val="14"/>
        </w:rPr>
        <w:tab/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†</w:t>
      </w:r>
      <w:r>
        <w:rPr>
          <w:rFonts w:ascii="Georgia" w:hAnsi="Georgia"/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.</w:t>
      </w:r>
    </w:p>
    <w:p>
      <w:pPr>
        <w:spacing w:line="76" w:lineRule="exact" w:before="0"/>
        <w:ind w:left="0" w:right="1732" w:firstLine="0"/>
        <w:jc w:val="center"/>
        <w:rPr>
          <w:rFonts w:ascii="Verdana"/>
          <w:sz w:val="11"/>
        </w:rPr>
      </w:pPr>
      <w:r>
        <w:rPr>
          <w:rFonts w:ascii="Verdana"/>
          <w:spacing w:val="-10"/>
          <w:w w:val="160"/>
          <w:sz w:val="11"/>
        </w:rPr>
        <w:t>i</w:t>
      </w:r>
    </w:p>
    <w:p>
      <w:pPr>
        <w:pStyle w:val="BodyText"/>
        <w:tabs>
          <w:tab w:pos="7124" w:val="left" w:leader="none"/>
        </w:tabs>
        <w:spacing w:line="261" w:lineRule="exact"/>
        <w:ind w:left="428"/>
        <w:jc w:val="left"/>
        <w:rPr>
          <w:rFonts w:ascii="Arial" w:hAnsi="Arial"/>
        </w:rPr>
      </w:pPr>
      <w:r>
        <w:rPr/>
        <w:t>The</w:t>
      </w:r>
      <w:r>
        <w:rPr>
          <w:spacing w:val="2"/>
        </w:rPr>
        <w:t> </w:t>
      </w:r>
      <w:r>
        <w:rPr/>
        <w:t>claim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2"/>
        </w:rPr>
        <w:t> </w:t>
      </w:r>
      <w:r>
        <w:rPr/>
        <w:t>proved</w:t>
      </w:r>
      <w:r>
        <w:rPr>
          <w:spacing w:val="6"/>
        </w:rPr>
        <w:t> </w:t>
      </w:r>
      <w:r>
        <w:rPr>
          <w:spacing w:val="-2"/>
        </w:rPr>
        <w:t>analogously.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80"/>
        <w:ind w:right="169" w:firstLine="318"/>
      </w:pPr>
      <w:r>
        <w:rPr/>
        <w:t>Our</w:t>
      </w:r>
      <w:r>
        <w:rPr>
          <w:spacing w:val="-2"/>
        </w:rPr>
        <w:t> </w:t>
      </w:r>
      <w:r>
        <w:rPr/>
        <w:t>emphasis in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note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partially</w:t>
      </w:r>
      <w:r>
        <w:rPr>
          <w:spacing w:val="-1"/>
        </w:rPr>
        <w:t> </w:t>
      </w:r>
      <w:r>
        <w:rPr/>
        <w:t>ordered</w:t>
      </w:r>
      <w:r>
        <w:rPr>
          <w:spacing w:val="-4"/>
        </w:rPr>
        <w:t> </w:t>
      </w:r>
      <w:r>
        <w:rPr/>
        <w:t>spaces which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compact. </w:t>
      </w:r>
      <w:r>
        <w:rPr>
          <w:w w:val="105"/>
        </w:rPr>
        <w:t>In this case the preceding observation has strong consequences as was first noted by Leopoldo Nachbin [</w:t>
      </w:r>
      <w:hyperlink w:history="true" w:anchor="_bookmark41">
        <w:r>
          <w:rPr>
            <w:color w:val="0000FF"/>
            <w:w w:val="105"/>
          </w:rPr>
          <w:t>22</w:t>
        </w:r>
      </w:hyperlink>
      <w:r>
        <w:rPr>
          <w:w w:val="105"/>
        </w:rPr>
        <w:t>]:</w:t>
      </w:r>
    </w:p>
    <w:p>
      <w:pPr>
        <w:spacing w:before="14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ordered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space.</w:t>
      </w:r>
    </w:p>
    <w:p>
      <w:pPr>
        <w:spacing w:after="0"/>
        <w:jc w:val="both"/>
        <w:rPr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4"/>
        <w:ind w:left="0"/>
        <w:jc w:val="left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55" w:val="left" w:leader="none"/>
          <w:tab w:pos="559" w:val="left" w:leader="none"/>
        </w:tabs>
        <w:spacing w:line="213" w:lineRule="auto" w:before="0" w:after="0"/>
        <w:ind w:left="559" w:right="166" w:hanging="335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w w:val="105"/>
          <w:sz w:val="21"/>
        </w:rPr>
        <w:t>(Order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normality)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disjoint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closed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subsets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where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upper and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a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lower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set.</w:t>
      </w:r>
      <w:r>
        <w:rPr>
          <w:rFonts w:ascii="LM Roman 12" w:hAnsi="LM Roman 12"/>
          <w:i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 exist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disjoint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open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neigh-</w:t>
      </w:r>
      <w:r>
        <w:rPr>
          <w:rFonts w:ascii="LM Roman 12" w:hAnsi="LM Roman 12"/>
          <w:i/>
          <w:w w:val="105"/>
          <w:sz w:val="21"/>
        </w:rPr>
        <w:t> bourhoods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⊇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⊇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where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again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upper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lower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set.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81" w:lineRule="exact" w:before="33" w:after="0"/>
        <w:ind w:left="558" w:right="0" w:hanging="392"/>
        <w:jc w:val="both"/>
        <w:rPr>
          <w:rFonts w:ascii="Georgia" w:hAnsi="Georgia"/>
          <w:i/>
          <w:sz w:val="21"/>
        </w:rPr>
      </w:pPr>
      <w:r>
        <w:rPr>
          <w:rFonts w:ascii="LM Roman 12" w:hAnsi="LM Roman 12"/>
          <w:sz w:val="21"/>
        </w:rPr>
        <w:t>(Order</w:t>
      </w:r>
      <w:r>
        <w:rPr>
          <w:rFonts w:ascii="LM Roman 12" w:hAnsi="LM Roman 12"/>
          <w:spacing w:val="38"/>
          <w:sz w:val="21"/>
        </w:rPr>
        <w:t> </w:t>
      </w:r>
      <w:r>
        <w:rPr>
          <w:rFonts w:ascii="LM Roman 12" w:hAnsi="LM Roman 12"/>
          <w:sz w:val="21"/>
        </w:rPr>
        <w:t>separation)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Whenever</w:t>
      </w:r>
      <w:r>
        <w:rPr>
          <w:rFonts w:ascii="LM Roman 12" w:hAnsi="LM Roman 12"/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sz w:val="21"/>
        </w:rPr>
        <w:t>/≤</w:t>
      </w:r>
      <w:r>
        <w:rPr>
          <w:rFonts w:ascii="DejaVu Sans Condensed" w:hAnsi="DejaVu Sans Condensed"/>
          <w:spacing w:val="5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LM Roman 12" w:hAnsi="LM Roman 12"/>
          <w:i/>
          <w:sz w:val="21"/>
        </w:rPr>
        <w:t>there</w:t>
      </w:r>
      <w:r>
        <w:rPr>
          <w:rFonts w:ascii="LM Roman 12" w:hAnsi="LM Roman 12"/>
          <w:i/>
          <w:spacing w:val="35"/>
          <w:sz w:val="21"/>
        </w:rPr>
        <w:t> </w:t>
      </w:r>
      <w:r>
        <w:rPr>
          <w:rFonts w:ascii="LM Roman 12" w:hAnsi="LM Roman 12"/>
          <w:i/>
          <w:sz w:val="21"/>
        </w:rPr>
        <w:t>exist</w:t>
      </w:r>
      <w:r>
        <w:rPr>
          <w:rFonts w:ascii="LM Roman 12" w:hAnsi="LM Roman 12"/>
          <w:i/>
          <w:spacing w:val="35"/>
          <w:sz w:val="21"/>
        </w:rPr>
        <w:t> </w:t>
      </w:r>
      <w:r>
        <w:rPr>
          <w:rFonts w:ascii="LM Roman 12" w:hAnsi="LM Roman 12"/>
          <w:i/>
          <w:sz w:val="21"/>
        </w:rPr>
        <w:t>an</w:t>
      </w:r>
      <w:r>
        <w:rPr>
          <w:rFonts w:ascii="LM Roman 12" w:hAnsi="LM Roman 12"/>
          <w:i/>
          <w:spacing w:val="35"/>
          <w:sz w:val="21"/>
        </w:rPr>
        <w:t> </w:t>
      </w:r>
      <w:r>
        <w:rPr>
          <w:rFonts w:ascii="LM Roman 12" w:hAnsi="LM Roman 12"/>
          <w:i/>
          <w:sz w:val="21"/>
        </w:rPr>
        <w:t>open</w:t>
      </w:r>
      <w:r>
        <w:rPr>
          <w:rFonts w:ascii="LM Roman 12" w:hAnsi="LM Roman 12"/>
          <w:i/>
          <w:spacing w:val="33"/>
          <w:sz w:val="21"/>
        </w:rPr>
        <w:t> </w:t>
      </w:r>
      <w:r>
        <w:rPr>
          <w:rFonts w:ascii="LM Roman 12" w:hAnsi="LM Roman 12"/>
          <w:i/>
          <w:sz w:val="21"/>
        </w:rPr>
        <w:t>upper</w:t>
      </w:r>
      <w:r>
        <w:rPr>
          <w:rFonts w:ascii="LM Roman 12" w:hAnsi="LM Roman 12"/>
          <w:i/>
          <w:spacing w:val="36"/>
          <w:sz w:val="21"/>
        </w:rPr>
        <w:t> </w:t>
      </w:r>
      <w:r>
        <w:rPr>
          <w:rFonts w:ascii="LM Roman 12" w:hAnsi="LM Roman 12"/>
          <w:i/>
          <w:sz w:val="21"/>
        </w:rPr>
        <w:t>set</w:t>
      </w:r>
      <w:r>
        <w:rPr>
          <w:rFonts w:ascii="LM Roman 12" w:hAnsi="LM Roman 12"/>
          <w:i/>
          <w:spacing w:val="3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</w:p>
    <w:p>
      <w:pPr>
        <w:spacing w:line="281" w:lineRule="exact" w:before="0"/>
        <w:ind w:left="55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containing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lower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47"/>
          <w:w w:val="105"/>
          <w:sz w:val="21"/>
        </w:rPr>
        <w:t> </w:t>
      </w:r>
      <w:r>
        <w:rPr>
          <w:i/>
          <w:w w:val="105"/>
          <w:sz w:val="21"/>
        </w:rPr>
        <w:t>containing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disjoint.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9" w:val="left" w:leader="none"/>
        </w:tabs>
        <w:spacing w:line="211" w:lineRule="auto" w:before="59" w:after="0"/>
        <w:ind w:left="559" w:right="168" w:hanging="453"/>
        <w:jc w:val="both"/>
        <w:rPr>
          <w:rFonts w:ascii="LM Roman 12"/>
          <w:i/>
          <w:sz w:val="21"/>
        </w:rPr>
      </w:pPr>
      <w:r>
        <w:rPr>
          <w:rFonts w:ascii="LM Roman 12"/>
          <w:w w:val="105"/>
          <w:sz w:val="21"/>
        </w:rPr>
        <w:t>(Order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Urysohn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property)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pair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disjoint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closed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subsets,</w:t>
      </w:r>
      <w:r>
        <w:rPr>
          <w:rFonts w:ascii="LM Roman 12"/>
          <w:i/>
          <w:w w:val="105"/>
          <w:sz w:val="21"/>
        </w:rPr>
        <w:t> where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upper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lower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set,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exists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continuous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order-</w:t>
      </w:r>
      <w:r>
        <w:rPr>
          <w:rFonts w:ascii="LM Roman 12"/>
          <w:i/>
          <w:w w:val="105"/>
          <w:sz w:val="21"/>
        </w:rPr>
        <w:t> preserving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function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into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unit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interval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which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has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value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1 </w:t>
      </w:r>
      <w:r>
        <w:rPr>
          <w:rFonts w:ascii="LM Roman 12"/>
          <w:i/>
          <w:w w:val="105"/>
          <w:sz w:val="21"/>
        </w:rPr>
        <w:t>on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0 </w:t>
      </w:r>
      <w:r>
        <w:rPr>
          <w:rFonts w:ascii="LM Roman 12"/>
          <w:i/>
          <w:w w:val="105"/>
          <w:sz w:val="21"/>
        </w:rPr>
        <w:t>on </w:t>
      </w:r>
      <w:r>
        <w:rPr>
          <w:rFonts w:ascii="Georgia"/>
          <w:i/>
          <w:w w:val="105"/>
          <w:sz w:val="21"/>
        </w:rPr>
        <w:t>B</w:t>
      </w:r>
      <w:r>
        <w:rPr>
          <w:rFonts w:ascii="LM Roman 12"/>
          <w:i/>
          <w:w w:val="105"/>
          <w:sz w:val="21"/>
        </w:rPr>
        <w:t>.</w:t>
      </w:r>
    </w:p>
    <w:p>
      <w:pPr>
        <w:pStyle w:val="BodyText"/>
        <w:spacing w:line="213" w:lineRule="auto" w:before="255"/>
        <w:ind w:right="163"/>
      </w:pPr>
      <w:bookmarkStart w:name="The upwards topology of a compact ordere" w:id="7"/>
      <w:bookmarkEnd w:id="7"/>
      <w:r>
        <w:rPr/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normality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compact</w:t>
      </w:r>
      <w:r>
        <w:rPr>
          <w:spacing w:val="-7"/>
          <w:w w:val="110"/>
        </w:rPr>
        <w:t> </w:t>
      </w:r>
      <w:r>
        <w:rPr>
          <w:w w:val="110"/>
        </w:rPr>
        <w:t>Hausdorff</w:t>
      </w:r>
      <w:r>
        <w:rPr>
          <w:spacing w:val="-8"/>
          <w:w w:val="110"/>
        </w:rPr>
        <w:t> </w:t>
      </w:r>
      <w:r>
        <w:rPr>
          <w:w w:val="110"/>
        </w:rPr>
        <w:t>spaces,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18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disjoint </w:t>
      </w:r>
      <w:r>
        <w:rPr/>
        <w:t>open</w:t>
      </w:r>
      <w:r>
        <w:rPr>
          <w:spacing w:val="-18"/>
        </w:rPr>
        <w:t> </w:t>
      </w:r>
      <w:r>
        <w:rPr/>
        <w:t>neighbourhoods</w:t>
      </w:r>
      <w:r>
        <w:rPr>
          <w:spacing w:val="-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\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\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compact </w:t>
      </w:r>
      <w:r>
        <w:rPr>
          <w:w w:val="110"/>
          <w:vertAlign w:val="baseline"/>
        </w:rPr>
        <w:t>subsets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employ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1"/>
          <w:w w:val="110"/>
          <w:vertAlign w:val="baseline"/>
        </w:rPr>
        <w:t> </w:t>
      </w:r>
      <w:hyperlink w:history="true" w:anchor="_bookmark1">
        <w:r>
          <w:rPr>
            <w:color w:val="0000FF"/>
            <w:w w:val="110"/>
            <w:vertAlign w:val="baseline"/>
          </w:rPr>
          <w:t>2.1</w:t>
        </w:r>
      </w:hyperlink>
      <w:r>
        <w:rPr>
          <w:color w:val="0000FF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\</w:t>
      </w:r>
      <w:r>
        <w:rPr>
          <w:rFonts w:ascii="DejaVu Sans Condensed" w:hAnsi="DejaVu Sans Condensed"/>
          <w:spacing w:val="-30"/>
          <w:w w:val="14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↓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\</w:t>
      </w:r>
      <w:r>
        <w:rPr>
          <w:rFonts w:ascii="DejaVu Sans Condensed" w:hAnsi="DejaVu Sans Condensed"/>
          <w:spacing w:val="-36"/>
          <w:w w:val="14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tabs>
          <w:tab w:pos="7124" w:val="left" w:leader="none"/>
        </w:tabs>
        <w:spacing w:line="213" w:lineRule="auto"/>
        <w:ind w:right="165" w:hanging="1"/>
        <w:rPr>
          <w:rFonts w:ascii="Arial" w:hAnsi="Arial"/>
        </w:rPr>
      </w:pP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11"/>
          <w:w w:val="110"/>
        </w:rPr>
        <w:t> </w:t>
      </w:r>
      <w:r>
        <w:rPr>
          <w:w w:val="110"/>
        </w:rPr>
        <w:t>=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w w:val="140"/>
        </w:rPr>
        <w:t>\</w:t>
      </w:r>
      <w:r>
        <w:rPr>
          <w:rFonts w:ascii="DejaVu Sans Condensed" w:hAnsi="DejaVu Sans Condensed"/>
          <w:spacing w:val="-21"/>
          <w:w w:val="140"/>
        </w:rPr>
        <w:t> </w:t>
      </w:r>
      <w:r>
        <w:rPr>
          <w:rFonts w:ascii="DejaVu Sans Condensed" w:hAnsi="DejaVu Sans Condensed"/>
          <w:w w:val="110"/>
        </w:rPr>
        <w:t>†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6"/>
          <w:w w:val="110"/>
        </w:rPr>
        <w:t> </w:t>
      </w:r>
      <w:r>
        <w:rPr>
          <w:rFonts w:ascii="DejaVu Sans Condensed" w:hAnsi="DejaVu Sans Condensed"/>
          <w:w w:val="140"/>
        </w:rPr>
        <w:t>\</w:t>
      </w:r>
      <w:r>
        <w:rPr>
          <w:rFonts w:ascii="DejaVu Sans Condensed" w:hAnsi="DejaVu Sans Condensed"/>
          <w:spacing w:val="-21"/>
          <w:w w:val="14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separation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special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normality, </w:t>
      </w:r>
      <w:r>
        <w:rPr>
          <w:spacing w:val="-2"/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order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preserving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version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Urysohn’s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Lemma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follows,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usual,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 </w:t>
      </w:r>
      <w:r>
        <w:rPr>
          <w:w w:val="110"/>
          <w:vertAlign w:val="baseline"/>
        </w:rPr>
        <w:t>repeated application of order normality.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ind w:left="0"/>
        <w:jc w:val="left"/>
        <w:rPr>
          <w:rFonts w:ascii="Arial"/>
        </w:rPr>
      </w:pPr>
    </w:p>
    <w:p>
      <w:pPr>
        <w:pStyle w:val="BodyText"/>
        <w:spacing w:before="13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upwards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topology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compact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ordered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space</w:t>
      </w:r>
    </w:p>
    <w:p>
      <w:pPr>
        <w:pStyle w:val="BodyText"/>
        <w:spacing w:line="279" w:lineRule="exact" w:before="150"/>
      </w:pP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interpret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say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abundance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open</w:t>
      </w:r>
    </w:p>
    <w:p>
      <w:pPr>
        <w:pStyle w:val="BodyText"/>
        <w:spacing w:line="281" w:lineRule="exact"/>
      </w:pPr>
      <w:r>
        <w:rPr>
          <w:i/>
          <w:w w:val="105"/>
        </w:rPr>
        <w:t>upper</w:t>
      </w:r>
      <w:r>
        <w:rPr>
          <w:i/>
          <w:spacing w:val="-2"/>
          <w:w w:val="105"/>
        </w:rPr>
        <w:t> </w:t>
      </w:r>
      <w:r>
        <w:rPr>
          <w:w w:val="105"/>
        </w:rPr>
        <w:t>sets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compact</w:t>
      </w:r>
      <w:r>
        <w:rPr>
          <w:spacing w:val="-14"/>
          <w:w w:val="105"/>
        </w:rPr>
        <w:t> </w:t>
      </w:r>
      <w:r>
        <w:rPr>
          <w:w w:val="105"/>
        </w:rPr>
        <w:t>ordered</w:t>
      </w:r>
      <w:r>
        <w:rPr>
          <w:spacing w:val="-15"/>
          <w:w w:val="105"/>
        </w:rPr>
        <w:t> </w:t>
      </w:r>
      <w:r>
        <w:rPr>
          <w:w w:val="105"/>
        </w:rPr>
        <w:t>space.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ordered</w:t>
      </w:r>
      <w:r>
        <w:rPr>
          <w:spacing w:val="-14"/>
          <w:w w:val="105"/>
        </w:rPr>
        <w:t> </w:t>
      </w:r>
      <w:r>
        <w:rPr>
          <w:w w:val="105"/>
        </w:rPr>
        <w:t>space,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before="81"/>
        <w:ind w:left="368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U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∈ 0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†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30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</w:p>
    <w:p>
      <w:pPr>
        <w:spacing w:line="213" w:lineRule="auto" w:before="128"/>
        <w:ind w:left="109" w:right="167" w:firstLine="0"/>
        <w:jc w:val="both"/>
        <w:rPr>
          <w:sz w:val="21"/>
        </w:rPr>
      </w:pPr>
      <w:r>
        <w:rPr>
          <w:w w:val="105"/>
          <w:sz w:val="21"/>
        </w:rPr>
        <w:t>of</w:t>
      </w:r>
      <w:r>
        <w:rPr>
          <w:w w:val="105"/>
          <w:sz w:val="21"/>
        </w:rPr>
        <w:t> open</w:t>
      </w:r>
      <w:r>
        <w:rPr>
          <w:w w:val="105"/>
          <w:sz w:val="21"/>
        </w:rPr>
        <w:t> upper</w:t>
      </w:r>
      <w:r>
        <w:rPr>
          <w:w w:val="105"/>
          <w:sz w:val="21"/>
        </w:rPr>
        <w:t> sets</w:t>
      </w:r>
      <w:r>
        <w:rPr>
          <w:w w:val="105"/>
          <w:sz w:val="21"/>
        </w:rPr>
        <w:t> is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topology coarser</w:t>
      </w:r>
      <w:r>
        <w:rPr>
          <w:w w:val="105"/>
          <w:sz w:val="21"/>
        </w:rPr>
        <w:t> than</w:t>
      </w:r>
      <w:r>
        <w:rPr>
          <w:w w:val="105"/>
          <w:sz w:val="21"/>
        </w:rPr>
        <w:t> the</w:t>
      </w:r>
      <w:r>
        <w:rPr>
          <w:w w:val="105"/>
          <w:sz w:val="21"/>
        </w:rPr>
        <w:t> original</w:t>
      </w:r>
      <w:r>
        <w:rPr>
          <w:w w:val="105"/>
          <w:sz w:val="21"/>
        </w:rPr>
        <w:t> one;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w w:val="105"/>
          <w:sz w:val="21"/>
        </w:rPr>
        <w:t> call</w:t>
      </w:r>
      <w:r>
        <w:rPr>
          <w:w w:val="105"/>
          <w:sz w:val="21"/>
        </w:rPr>
        <w:t> it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topology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convergence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below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or </w:t>
      </w:r>
      <w:r>
        <w:rPr>
          <w:i/>
          <w:w w:val="105"/>
          <w:sz w:val="21"/>
        </w:rPr>
        <w:t>upwards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topology </w:t>
      </w:r>
      <w:r>
        <w:rPr>
          <w:w w:val="105"/>
          <w:sz w:val="21"/>
        </w:rPr>
        <w:t>for short.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resulting topological space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10"/>
          <w:w w:val="105"/>
          <w:sz w:val="21"/>
        </w:rPr>
        <w:t>U</w:t>
      </w:r>
      <w:r>
        <w:rPr>
          <w:spacing w:val="10"/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we denote by </w:t>
      </w:r>
      <w:r>
        <w:rPr>
          <w:rFonts w:ascii="Georgia" w:hAnsi="Georgia"/>
          <w:i/>
          <w:spacing w:val="9"/>
          <w:w w:val="105"/>
          <w:sz w:val="21"/>
        </w:rPr>
        <w:t>X</w:t>
      </w:r>
      <w:r>
        <w:rPr>
          <w:rFonts w:ascii="DejaVu Sans" w:hAnsi="DejaVu Sans"/>
          <w:spacing w:val="9"/>
          <w:w w:val="105"/>
          <w:sz w:val="21"/>
          <w:vertAlign w:val="superscript"/>
        </w:rPr>
        <w:t>↑</w:t>
      </w:r>
      <w:r>
        <w:rPr>
          <w:spacing w:val="9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"/>
        <w:ind w:right="167" w:firstLine="318"/>
      </w:pPr>
      <w:r>
        <w:rPr>
          <w:w w:val="105"/>
        </w:rPr>
        <w:t>Sets of the form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40"/>
        </w:rPr>
        <w:t> </w:t>
      </w:r>
      <w:r>
        <w:rPr>
          <w:rFonts w:ascii="DejaVu Sans Condensed" w:hAnsi="DejaVu Sans Condensed"/>
          <w:w w:val="140"/>
        </w:rPr>
        <w:t>\</w:t>
      </w:r>
      <w:r>
        <w:rPr>
          <w:rFonts w:ascii="DejaVu Sans Condensed" w:hAnsi="DejaVu Sans Condensed"/>
          <w:spacing w:val="-21"/>
          <w:w w:val="140"/>
        </w:rPr>
        <w:t> </w:t>
      </w:r>
      <w:r>
        <w:rPr>
          <w:rFonts w:ascii="DejaVu Sans Condensed" w:hAnsi="DejaVu Sans Condensed"/>
          <w:w w:val="105"/>
        </w:rPr>
        <w:t>↓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always belong to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and therefore every upper set is equal to the intersection of its </w:t>
      </w:r>
      <w:r>
        <w:rPr>
          <w:rFonts w:ascii="DejaVu Sans Condensed" w:hAnsi="DejaVu Sans Condensed"/>
          <w:spacing w:val="10"/>
          <w:w w:val="105"/>
        </w:rPr>
        <w:t>U</w:t>
      </w:r>
      <w:r>
        <w:rPr>
          <w:spacing w:val="10"/>
          <w:w w:val="105"/>
        </w:rPr>
        <w:t>-</w:t>
      </w:r>
      <w:r>
        <w:rPr>
          <w:w w:val="105"/>
        </w:rPr>
        <w:t>open neighbourhoods, that is, it is </w:t>
      </w:r>
      <w:r>
        <w:rPr>
          <w:rFonts w:ascii="DejaVu Sans Condensed" w:hAnsi="DejaVu Sans Condensed"/>
          <w:spacing w:val="10"/>
          <w:w w:val="105"/>
        </w:rPr>
        <w:t>U</w:t>
      </w:r>
      <w:r>
        <w:rPr>
          <w:spacing w:val="10"/>
          <w:w w:val="105"/>
        </w:rPr>
        <w:t>-</w:t>
      </w:r>
      <w:r>
        <w:rPr>
          <w:i/>
          <w:w w:val="105"/>
        </w:rPr>
        <w:t>saturated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converse</w:t>
      </w:r>
      <w:r>
        <w:rPr>
          <w:spacing w:val="-7"/>
          <w:w w:val="105"/>
        </w:rPr>
        <w:t> </w:t>
      </w:r>
      <w:r>
        <w:rPr>
          <w:w w:val="105"/>
        </w:rPr>
        <w:t>direction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trivial</w:t>
      </w:r>
      <w:r>
        <w:rPr>
          <w:spacing w:val="-10"/>
          <w:w w:val="105"/>
        </w:rPr>
        <w:t> </w:t>
      </w:r>
      <w:r>
        <w:rPr>
          <w:w w:val="105"/>
        </w:rPr>
        <w:t>(i.e.,</w:t>
      </w:r>
      <w:r>
        <w:rPr>
          <w:spacing w:val="-10"/>
          <w:w w:val="105"/>
        </w:rPr>
        <w:t> </w:t>
      </w:r>
      <w:r>
        <w:rPr>
          <w:w w:val="105"/>
        </w:rPr>
        <w:t>intersections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upper sets are always upper), we thus have:</w:t>
      </w:r>
    </w:p>
    <w:p>
      <w:pPr>
        <w:spacing w:line="211" w:lineRule="auto" w:before="236"/>
        <w:ind w:left="109" w:right="17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-6"/>
          <w:w w:val="105"/>
          <w:sz w:val="21"/>
        </w:rPr>
        <w:t> </w:t>
      </w:r>
      <w:r>
        <w:rPr>
          <w:rFonts w:ascii="Georgia"/>
          <w:w w:val="105"/>
          <w:sz w:val="21"/>
        </w:rPr>
        <w:t>2.3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w w:val="105"/>
          <w:sz w:val="21"/>
        </w:rPr>
        <w:t> an</w:t>
      </w:r>
      <w:r>
        <w:rPr>
          <w:i/>
          <w:w w:val="105"/>
          <w:sz w:val="21"/>
        </w:rPr>
        <w:t> ordered</w:t>
      </w:r>
      <w:r>
        <w:rPr>
          <w:i/>
          <w:w w:val="105"/>
          <w:sz w:val="21"/>
        </w:rPr>
        <w:t> space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upper</w:t>
      </w:r>
      <w:r>
        <w:rPr>
          <w:i/>
          <w:w w:val="105"/>
          <w:sz w:val="21"/>
        </w:rPr>
        <w:t> sets</w:t>
      </w:r>
      <w:r>
        <w:rPr>
          <w:i/>
          <w:w w:val="105"/>
          <w:sz w:val="21"/>
        </w:rPr>
        <w:t> are</w:t>
      </w:r>
      <w:r>
        <w:rPr>
          <w:i/>
          <w:w w:val="105"/>
          <w:sz w:val="21"/>
        </w:rPr>
        <w:t> precisely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U</w:t>
      </w:r>
      <w:r>
        <w:rPr>
          <w:rFonts w:asci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-</w:t>
      </w:r>
      <w:r>
        <w:rPr>
          <w:i/>
          <w:w w:val="105"/>
          <w:sz w:val="21"/>
        </w:rPr>
        <w:t> saturated ones.</w:t>
      </w:r>
    </w:p>
    <w:p>
      <w:pPr>
        <w:pStyle w:val="BodyText"/>
        <w:spacing w:line="211" w:lineRule="auto" w:before="254"/>
        <w:ind w:right="162" w:firstLine="318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topological</w:t>
      </w:r>
      <w:r>
        <w:rPr>
          <w:spacing w:val="-15"/>
          <w:w w:val="105"/>
        </w:rPr>
        <w:t> </w:t>
      </w:r>
      <w:r>
        <w:rPr>
          <w:w w:val="105"/>
        </w:rPr>
        <w:t>space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G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" w:hAnsi="DejaVu Sans"/>
          <w:w w:val="105"/>
          <w:vertAlign w:val="subscript"/>
        </w:rPr>
        <w:t>G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neighbour- hood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. 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preorder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anti-symmetric if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 if the space is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called the </w:t>
      </w:r>
      <w:r>
        <w:rPr>
          <w:i/>
          <w:w w:val="105"/>
          <w:vertAlign w:val="baseline"/>
        </w:rPr>
        <w:t>specialisation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order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associated</w:t>
      </w:r>
      <w:r>
        <w:rPr>
          <w:i/>
          <w:w w:val="105"/>
          <w:vertAlign w:val="baseline"/>
        </w:rPr>
        <w:t> with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preceding proposition tells us that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bscript"/>
        </w:rPr>
        <w:t>U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precisely the original order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in any ordered space.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68" w:firstLine="318"/>
      </w:pPr>
      <w:bookmarkStart w:name="_bookmark3" w:id="8"/>
      <w:bookmarkEnd w:id="8"/>
      <w:r>
        <w:rPr/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analyse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19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w w:val="105"/>
        </w:rPr>
        <w:t>) is compact, we also consider the set of compact saturated sets:</w:t>
      </w:r>
    </w:p>
    <w:p>
      <w:pPr>
        <w:pStyle w:val="BodyText"/>
        <w:spacing w:before="38"/>
        <w:ind w:left="1514"/>
        <w:rPr>
          <w:rFonts w:ascii="DejaVu Sans Condensed" w:hAnsi="DejaVu Sans Condensed"/>
        </w:rPr>
      </w:pPr>
      <w:r>
        <w:rPr>
          <w:rFonts w:ascii="DejaVu Sans Condensed" w:hAnsi="DejaVu Sans Condensed"/>
          <w:w w:val="105"/>
        </w:rPr>
        <w:t>K</w:t>
      </w:r>
      <w:r>
        <w:rPr>
          <w:rFonts w:ascii="DejaVu Sans" w:hAnsi="DejaVu Sans"/>
          <w:w w:val="105"/>
          <w:vertAlign w:val="subscript"/>
        </w:rPr>
        <w:t>U</w:t>
      </w:r>
      <w:r>
        <w:rPr>
          <w:rFonts w:ascii="DejaVu Sans" w:hAnsi="DejaVu 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vertAlign w:val="baseline"/>
        </w:rPr>
        <w:t>U</w:t>
      </w:r>
      <w:r>
        <w:rPr>
          <w:spacing w:val="10"/>
          <w:w w:val="105"/>
          <w:vertAlign w:val="baseline"/>
        </w:rPr>
        <w:t>-</w:t>
      </w:r>
      <w:r>
        <w:rPr>
          <w:w w:val="105"/>
          <w:vertAlign w:val="baseline"/>
        </w:rPr>
        <w:t>saturated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vertAlign w:val="baseline"/>
        </w:rPr>
        <w:t>U</w:t>
      </w:r>
      <w:r>
        <w:rPr>
          <w:spacing w:val="10"/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compact</w:t>
      </w:r>
      <w:r>
        <w:rPr>
          <w:rFonts w:ascii="DejaVu Sans Condensed" w:hAnsi="DejaVu Sans Condensed"/>
          <w:spacing w:val="-2"/>
          <w:w w:val="105"/>
          <w:vertAlign w:val="baseline"/>
        </w:rPr>
        <w:t>}</w:t>
      </w:r>
    </w:p>
    <w:p>
      <w:pPr>
        <w:spacing w:line="280" w:lineRule="exact" w:before="86"/>
        <w:ind w:left="109" w:right="0" w:firstLine="0"/>
        <w:jc w:val="both"/>
        <w:rPr>
          <w:rFonts w:ascii="DejaVu Sans" w:hAnsi="DejaVu Sans"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ordered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space.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elements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K</w:t>
      </w:r>
      <w:r>
        <w:rPr>
          <w:rFonts w:ascii="DejaVu Sans" w:hAnsi="DejaVu Sans"/>
          <w:spacing w:val="-5"/>
          <w:w w:val="105"/>
          <w:sz w:val="21"/>
          <w:vertAlign w:val="subscript"/>
        </w:rPr>
        <w:t>U</w:t>
      </w:r>
    </w:p>
    <w:p>
      <w:pPr>
        <w:spacing w:line="280" w:lineRule="exact" w:before="0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are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precisely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those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subsets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X</w:t>
      </w:r>
      <w:r>
        <w:rPr>
          <w:rFonts w:ascii="Georgia"/>
          <w:i/>
          <w:spacing w:val="2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which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upper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closed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respect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/>
          <w:spacing w:val="-5"/>
          <w:w w:val="105"/>
          <w:sz w:val="21"/>
        </w:rPr>
        <w:t>0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tabs>
          <w:tab w:pos="7125" w:val="left" w:leader="none"/>
        </w:tabs>
        <w:spacing w:line="213" w:lineRule="auto" w:before="129"/>
        <w:ind w:right="162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upper</w:t>
      </w:r>
      <w:r>
        <w:rPr>
          <w:spacing w:val="-3"/>
          <w:w w:val="105"/>
        </w:rPr>
        <w:t> </w:t>
      </w:r>
      <w:r>
        <w:rPr>
          <w:w w:val="105"/>
        </w:rPr>
        <w:t>closed</w:t>
      </w:r>
      <w:r>
        <w:rPr>
          <w:spacing w:val="-1"/>
          <w:w w:val="105"/>
        </w:rPr>
        <w:t> </w:t>
      </w:r>
      <w:r>
        <w:rPr>
          <w:w w:val="105"/>
        </w:rPr>
        <w:t>sets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spacing w:val="10"/>
          <w:w w:val="105"/>
        </w:rPr>
        <w:t>U</w:t>
      </w:r>
      <w:r>
        <w:rPr>
          <w:spacing w:val="10"/>
          <w:w w:val="105"/>
        </w:rPr>
        <w:t>-</w:t>
      </w:r>
      <w:r>
        <w:rPr>
          <w:w w:val="105"/>
        </w:rPr>
        <w:t>compact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topology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is weaker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0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converse 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separation:</w:t>
      </w:r>
      <w:r>
        <w:rPr>
          <w:spacing w:val="23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</w:rPr>
        <w:t>/∈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w w:val="105"/>
        </w:rPr>
        <w:t>∈ K</w:t>
      </w:r>
      <w:r>
        <w:rPr>
          <w:rFonts w:ascii="DejaVu Sans" w:hAnsi="DejaVu Sans"/>
          <w:w w:val="105"/>
          <w:vertAlign w:val="subscript"/>
        </w:rPr>
        <w:t>U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 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/≤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bookmarkStart w:name="_bookmark4" w:id="9"/>
      <w:bookmarkEnd w:id="9"/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disjoint.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compactness,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many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cover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provide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open neighbourhood of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disjoint from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39"/>
        <w:ind w:right="166" w:firstLine="318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now have enough information to show that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rFonts w:ascii="DejaVu Sans Condensed"/>
          <w:w w:val="105"/>
        </w:rPr>
        <w:t>U</w:t>
      </w:r>
      <w:r>
        <w:rPr>
          <w:rFonts w:ascii="DejaVu Sans Condensed"/>
          <w:spacing w:val="26"/>
          <w:w w:val="105"/>
        </w:rPr>
        <w:t> </w:t>
      </w:r>
      <w:r>
        <w:rPr>
          <w:w w:val="105"/>
        </w:rPr>
        <w:t>alone we can re- construct the original compact ordered space.</w:t>
      </w:r>
      <w:r>
        <w:rPr>
          <w:spacing w:val="40"/>
          <w:w w:val="105"/>
        </w:rPr>
        <w:t> </w:t>
      </w:r>
      <w:r>
        <w:rPr>
          <w:w w:val="105"/>
        </w:rPr>
        <w:t>In general, one considers the </w:t>
      </w:r>
      <w:r>
        <w:rPr>
          <w:i/>
          <w:w w:val="105"/>
        </w:rPr>
        <w:t>patch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topology </w:t>
      </w:r>
      <w:r>
        <w:rPr>
          <w:rFonts w:ascii="DejaVu Sans Condensed"/>
          <w:w w:val="105"/>
        </w:rPr>
        <w:t>G</w:t>
      </w:r>
      <w:r>
        <w:rPr>
          <w:rFonts w:ascii="Arial"/>
          <w:i/>
          <w:w w:val="105"/>
          <w:vertAlign w:val="subscript"/>
        </w:rPr>
        <w:t>p</w:t>
      </w:r>
      <w:r>
        <w:rPr>
          <w:rFonts w:ascii="Arial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space 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G</w:t>
      </w:r>
      <w:r>
        <w:rPr>
          <w:w w:val="105"/>
          <w:vertAlign w:val="baseline"/>
        </w:rPr>
        <w:t>)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augmenting </w:t>
      </w:r>
      <w:r>
        <w:rPr>
          <w:rFonts w:ascii="DejaVu Sans Condensed"/>
          <w:w w:val="105"/>
          <w:vertAlign w:val="baseline"/>
        </w:rPr>
        <w:t>G</w:t>
      </w:r>
      <w:r>
        <w:rPr>
          <w:rFonts w:ascii="DejaVu Sans Condensed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com- plements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saturated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sets. 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terminology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formulate the following:</w:t>
      </w:r>
    </w:p>
    <w:p>
      <w:pPr>
        <w:spacing w:line="280" w:lineRule="exact" w:before="9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2.5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compact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ordered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space.</w:t>
      </w: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0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U</w:t>
      </w:r>
      <w:r>
        <w:rPr>
          <w:rFonts w:ascii="Arial" w:hAnsi="Arial"/>
          <w:i/>
          <w:w w:val="110"/>
          <w:sz w:val="21"/>
          <w:vertAlign w:val="subscript"/>
        </w:rPr>
        <w:t>p</w:t>
      </w:r>
      <w:r>
        <w:rPr>
          <w:rFonts w:ascii="Arial" w:hAnsi="Arial"/>
          <w:i/>
          <w:spacing w:val="14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line="280" w:lineRule="exact"/>
        <w:rPr>
          <w:i/>
        </w:rPr>
      </w:pP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4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" w:hAnsi="DejaVu Sans"/>
          <w:vertAlign w:val="subscript"/>
        </w:rPr>
        <w:t>U</w:t>
      </w:r>
      <w:r>
        <w:rPr>
          <w:rFonts w:ascii="DejaVu Sans" w:hAnsi="DejaVu Sans"/>
          <w:spacing w:val="-39"/>
          <w:vertAlign w:val="baseline"/>
        </w:rPr>
        <w:t> </w:t>
      </w:r>
      <w:r>
        <w:rPr>
          <w:i/>
          <w:spacing w:val="-10"/>
          <w:vertAlign w:val="baseline"/>
        </w:rPr>
        <w:t>.</w:t>
      </w:r>
    </w:p>
    <w:p>
      <w:pPr>
        <w:pStyle w:val="BodyText"/>
        <w:spacing w:line="213" w:lineRule="auto" w:before="130"/>
        <w:ind w:right="164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Because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Lemma</w:t>
      </w:r>
      <w:r>
        <w:rPr>
          <w:spacing w:val="-19"/>
          <w:w w:val="110"/>
        </w:rPr>
        <w:t> </w:t>
      </w:r>
      <w:hyperlink w:history="true" w:anchor="_bookmark3">
        <w:r>
          <w:rPr>
            <w:color w:val="0000FF"/>
            <w:w w:val="110"/>
          </w:rPr>
          <w:t>2.4</w:t>
        </w:r>
      </w:hyperlink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U</w:t>
      </w:r>
      <w:r>
        <w:rPr>
          <w:rFonts w:ascii="Arial" w:hAnsi="Arial"/>
          <w:i/>
          <w:w w:val="110"/>
          <w:vertAlign w:val="subscript"/>
        </w:rPr>
        <w:t>p</w:t>
      </w:r>
      <w:r>
        <w:rPr>
          <w:rFonts w:ascii="Arial" w:hAnsi="Arial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contained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0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Hausdorff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because 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separation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identity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0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U</w:t>
      </w:r>
      <w:r>
        <w:rPr>
          <w:rFonts w:ascii="Arial" w:hAnsi="Arial"/>
          <w:i/>
          <w:w w:val="110"/>
          <w:vertAlign w:val="subscript"/>
        </w:rPr>
        <w:t>p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spacing w:val="-2"/>
          <w:w w:val="110"/>
          <w:vertAlign w:val="baseline"/>
        </w:rPr>
        <w:t>homeomorphism.</w:t>
      </w:r>
    </w:p>
    <w:p>
      <w:pPr>
        <w:pStyle w:val="BodyText"/>
        <w:tabs>
          <w:tab w:pos="7125" w:val="left" w:leader="none"/>
        </w:tabs>
        <w:spacing w:line="213" w:lineRule="auto" w:before="18"/>
        <w:ind w:right="164" w:firstLine="318"/>
        <w:rPr>
          <w:rFonts w:ascii="Arial"/>
        </w:rPr>
      </w:pPr>
      <w:bookmarkStart w:name="Stably compact spaces" w:id="10"/>
      <w:bookmarkEnd w:id="10"/>
      <w:r>
        <w:rPr/>
      </w:r>
      <w:bookmarkStart w:name="_bookmark5" w:id="11"/>
      <w:bookmarkEnd w:id="11"/>
      <w:r>
        <w:rPr/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possibility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reconstruct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upwards</w:t>
      </w:r>
      <w:r>
        <w:rPr>
          <w:spacing w:val="-1"/>
          <w:w w:val="105"/>
        </w:rPr>
        <w:t> </w:t>
      </w:r>
      <w:r>
        <w:rPr>
          <w:w w:val="105"/>
        </w:rPr>
        <w:t>topology</w:t>
      </w:r>
      <w:r>
        <w:rPr>
          <w:spacing w:val="-6"/>
          <w:w w:val="105"/>
        </w:rPr>
        <w:t> </w:t>
      </w:r>
      <w:r>
        <w:rPr>
          <w:w w:val="105"/>
        </w:rPr>
        <w:t>has been remarked before.</w:t>
      </w:r>
      <w:r>
        <w:rPr/>
        <w:tab/>
      </w:r>
      <w:r>
        <w:rPr>
          <w:rFonts w:ascii="Arial"/>
        </w:rPr>
        <w:t> </w:t>
      </w:r>
    </w:p>
    <w:p>
      <w:pPr>
        <w:spacing w:line="213" w:lineRule="auto" w:before="138"/>
        <w:ind w:left="109" w:right="165" w:firstLine="318"/>
        <w:jc w:val="both"/>
        <w:rPr>
          <w:sz w:val="21"/>
        </w:rPr>
      </w:pPr>
      <w:r>
        <w:rPr>
          <w:w w:val="105"/>
          <w:sz w:val="21"/>
        </w:rPr>
        <w:t>Since with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w w:val="105"/>
          <w:sz w:val="21"/>
        </w:rPr>
        <w:t>), the “upside-down” space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w w:val="105"/>
          <w:sz w:val="21"/>
        </w:rPr>
        <w:t>) is also compact ordered,</w:t>
      </w:r>
      <w:r>
        <w:rPr>
          <w:w w:val="105"/>
          <w:sz w:val="21"/>
        </w:rPr>
        <w:t> the results in this section hold equally well for the </w:t>
      </w:r>
      <w:r>
        <w:rPr>
          <w:i/>
          <w:w w:val="105"/>
          <w:sz w:val="21"/>
        </w:rPr>
        <w:t>topology </w:t>
      </w:r>
      <w:r>
        <w:rPr>
          <w:rFonts w:ascii="DejaVu Sans Condensed" w:hAnsi="DejaVu Sans Condensed"/>
          <w:w w:val="105"/>
          <w:sz w:val="21"/>
        </w:rPr>
        <w:t>D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convergence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above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downwards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w w:val="105"/>
          <w:sz w:val="21"/>
        </w:rPr>
        <w:t>. By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0"/>
          <w:w w:val="105"/>
          <w:sz w:val="21"/>
        </w:rPr>
        <w:t> </w:t>
      </w:r>
      <w:hyperlink w:history="true" w:anchor="_bookmark3">
        <w:r>
          <w:rPr>
            <w:color w:val="0000FF"/>
            <w:w w:val="105"/>
            <w:sz w:val="21"/>
          </w:rPr>
          <w:t>2.4</w:t>
        </w:r>
      </w:hyperlink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sets </w:t>
      </w:r>
      <w:bookmarkStart w:name="_bookmark6" w:id="12"/>
      <w:bookmarkEnd w:id="12"/>
      <w:r>
        <w:rPr>
          <w:w w:val="105"/>
          <w:sz w:val="21"/>
        </w:rPr>
        <w:t>ar</w:t>
      </w:r>
      <w:r>
        <w:rPr>
          <w:w w:val="105"/>
          <w:sz w:val="21"/>
        </w:rPr>
        <w:t>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precisely the complements of the compact saturated sets of </w:t>
      </w:r>
      <w:r>
        <w:rPr>
          <w:rFonts w:ascii="DejaVu Sans Condensed" w:hAnsi="DejaVu Sans Condensed"/>
          <w:spacing w:val="10"/>
          <w:w w:val="105"/>
          <w:sz w:val="21"/>
        </w:rPr>
        <w:t>U</w:t>
      </w:r>
      <w:r>
        <w:rPr>
          <w:spacing w:val="10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Stably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compact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spaces</w:t>
      </w:r>
    </w:p>
    <w:p>
      <w:pPr>
        <w:pStyle w:val="BodyText"/>
        <w:spacing w:line="213" w:lineRule="auto" w:before="130"/>
        <w:ind w:right="167"/>
      </w:pP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turns</w:t>
      </w:r>
      <w:r>
        <w:rPr>
          <w:spacing w:val="-4"/>
          <w:w w:val="105"/>
        </w:rPr>
        <w:t> </w:t>
      </w:r>
      <w:r>
        <w:rPr>
          <w:w w:val="105"/>
        </w:rPr>
        <w:t>out,</w:t>
      </w:r>
      <w:r>
        <w:rPr>
          <w:spacing w:val="-5"/>
          <w:w w:val="105"/>
        </w:rPr>
        <w:t> </w:t>
      </w:r>
      <w:r>
        <w:rPr>
          <w:w w:val="105"/>
        </w:rPr>
        <w:t>topologies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arise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upwards</w:t>
      </w:r>
      <w:r>
        <w:rPr>
          <w:spacing w:val="-4"/>
          <w:w w:val="105"/>
        </w:rPr>
        <w:t> </w:t>
      </w:r>
      <w:r>
        <w:rPr>
          <w:w w:val="105"/>
        </w:rPr>
        <w:t>topologies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compact</w:t>
      </w:r>
      <w:r>
        <w:rPr>
          <w:spacing w:val="-5"/>
          <w:w w:val="105"/>
        </w:rPr>
        <w:t> </w:t>
      </w:r>
      <w:r>
        <w:rPr>
          <w:w w:val="105"/>
        </w:rPr>
        <w:t>or- dered</w:t>
      </w:r>
      <w:r>
        <w:rPr>
          <w:spacing w:val="-6"/>
          <w:w w:val="105"/>
        </w:rPr>
        <w:t> </w:t>
      </w:r>
      <w:r>
        <w:rPr>
          <w:w w:val="105"/>
        </w:rPr>
        <w:t>spaces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characterised</w:t>
      </w:r>
      <w:r>
        <w:rPr>
          <w:spacing w:val="-3"/>
          <w:w w:val="105"/>
        </w:rPr>
        <w:t> </w:t>
      </w:r>
      <w:r>
        <w:rPr>
          <w:w w:val="105"/>
        </w:rPr>
        <w:t>intrinsically.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begin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observations:</w:t>
      </w:r>
    </w:p>
    <w:p>
      <w:pPr>
        <w:spacing w:line="211" w:lineRule="auto" w:before="122"/>
        <w:ind w:left="109" w:right="16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2.6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a compact ordered space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the upwards topol-</w:t>
      </w:r>
      <w:r>
        <w:rPr>
          <w:i/>
          <w:w w:val="105"/>
          <w:sz w:val="21"/>
        </w:rPr>
        <w:t> ogy </w:t>
      </w:r>
      <w:r>
        <w:rPr>
          <w:rFonts w:ascii="DejaVu Sans Condensed" w:hAnsi="DejaVu Sans Condensed"/>
          <w:w w:val="105"/>
          <w:sz w:val="21"/>
        </w:rPr>
        <w:t>U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69" w:after="0"/>
        <w:ind w:left="558" w:right="0" w:hanging="333"/>
        <w:jc w:val="both"/>
        <w:rPr>
          <w:rFonts w:ascii="LM Roman 12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T</w:t>
      </w:r>
      <w:r>
        <w:rPr>
          <w:rFonts w:ascii="LM Mono Prop 10"/>
          <w:spacing w:val="-5"/>
          <w:w w:val="105"/>
          <w:sz w:val="21"/>
          <w:vertAlign w:val="subscript"/>
        </w:rPr>
        <w:t>0</w:t>
      </w:r>
      <w:r>
        <w:rPr>
          <w:rFonts w:ascii="LM Roman 12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25" w:after="0"/>
        <w:ind w:left="558" w:right="0" w:hanging="392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compact;</w:t>
      </w:r>
    </w:p>
    <w:p>
      <w:pPr>
        <w:spacing w:after="0" w:line="240" w:lineRule="auto"/>
        <w:jc w:val="both"/>
        <w:rPr>
          <w:rFonts w:ascii="LM Roman 12"/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285" w:after="0"/>
        <w:ind w:left="558" w:right="0" w:hanging="451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locally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compact;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13" w:lineRule="auto" w:before="57" w:after="0"/>
        <w:ind w:left="559" w:right="169" w:hanging="446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coherent,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is,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pairs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compact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saturated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have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compact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intersec-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tion;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  <w:tab w:pos="559" w:val="left" w:leader="none"/>
        </w:tabs>
        <w:spacing w:line="211" w:lineRule="auto" w:before="65" w:after="0"/>
        <w:ind w:left="559" w:right="166" w:hanging="389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1683626</wp:posOffset>
                </wp:positionH>
                <wp:positionV relativeFrom="paragraph">
                  <wp:posOffset>311250</wp:posOffset>
                </wp:positionV>
                <wp:extent cx="33655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69pt;margin-top:24.507896pt;width:2.65pt;height:7.3pt;mso-position-horizontal-relative:page;mso-position-vertical-relative:paragraph;z-index:-16022016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1568522</wp:posOffset>
                </wp:positionH>
                <wp:positionV relativeFrom="paragraph">
                  <wp:posOffset>133847</wp:posOffset>
                </wp:positionV>
                <wp:extent cx="115570" cy="25717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557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05722pt;margin-top:10.539167pt;width:9.1pt;height:20.25pt;mso-position-horizontal-relative:page;mso-position-vertical-relative:paragraph;z-index:-16021504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well-ﬁltered,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is,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ﬁlter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base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compact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saturated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sets,</w:t>
      </w:r>
      <w:r>
        <w:rPr>
          <w:rFonts w:ascii="LM Roman 12" w:hAnsi="LM Roman 12"/>
          <w:i/>
          <w:w w:val="105"/>
          <w:sz w:val="21"/>
          <w:vertAlign w:val="baseline"/>
        </w:rPr>
        <w:t> for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which</w:t>
      </w:r>
      <w:r>
        <w:rPr>
          <w:rFonts w:ascii="LM Roman 12" w:hAnsi="LM Roman 12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contained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open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upper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U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index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contained in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already.</w:t>
      </w:r>
    </w:p>
    <w:p>
      <w:pPr>
        <w:pStyle w:val="BodyText"/>
        <w:tabs>
          <w:tab w:pos="7125" w:val="left" w:leader="none"/>
        </w:tabs>
        <w:spacing w:line="213" w:lineRule="auto" w:before="117"/>
        <w:ind w:right="164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separation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separation,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triv- ially true because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DejaVu Sans Condensed" w:hAnsi="DejaVu Sans Condensed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weaker than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w w:val="105"/>
          <w:vertAlign w:val="baseline"/>
        </w:rPr>
        <w:t>, and (iii) is a reformulation of order </w:t>
      </w:r>
      <w:r>
        <w:rPr>
          <w:spacing w:val="-2"/>
          <w:w w:val="105"/>
          <w:vertAlign w:val="baseline"/>
        </w:rPr>
        <w:t>normality.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Coherence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well-filteredness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7"/>
          <w:w w:val="105"/>
          <w:vertAlign w:val="baseline"/>
        </w:rPr>
        <w:t> </w:t>
      </w:r>
      <w:hyperlink w:history="true" w:anchor="_bookmark3">
        <w:r>
          <w:rPr>
            <w:color w:val="0000FF"/>
            <w:spacing w:val="-2"/>
            <w:w w:val="105"/>
            <w:vertAlign w:val="baseline"/>
          </w:rPr>
          <w:t>2.4</w:t>
        </w:r>
      </w:hyperlink>
      <w:r>
        <w:rPr>
          <w:color w:val="0000FF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says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saturated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vertAlign w:val="baseline"/>
        </w:rPr>
        <w:t>U</w:t>
      </w:r>
      <w:r>
        <w:rPr>
          <w:spacing w:val="10"/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original Hausdorff space (</w:t>
      </w:r>
      <w:r>
        <w:rPr>
          <w:rFonts w:ascii="Georgia" w:hAnsi="Georgia"/>
          <w:i/>
          <w:w w:val="105"/>
          <w:vertAlign w:val="baseline"/>
        </w:rPr>
        <w:t>X,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6" w:lineRule="auto" w:before="126"/>
        <w:ind w:right="166"/>
      </w:pPr>
      <w:r>
        <w:rPr>
          <w:rFonts w:ascii="Georgia"/>
          <w:w w:val="105"/>
        </w:rPr>
        <w:t>Definition</w:t>
      </w:r>
      <w:r>
        <w:rPr>
          <w:rFonts w:ascii="Georgia"/>
          <w:spacing w:val="24"/>
          <w:w w:val="105"/>
        </w:rPr>
        <w:t> </w:t>
      </w:r>
      <w:r>
        <w:rPr>
          <w:rFonts w:ascii="Georgia"/>
          <w:w w:val="105"/>
        </w:rPr>
        <w:t>2.7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compact,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locally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compact,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coherent,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bookmarkStart w:name="_bookmark7" w:id="13"/>
      <w:bookmarkEnd w:id="13"/>
      <w:r>
        <w:rPr>
          <w:w w:val="105"/>
          <w:vertAlign w:val="baseline"/>
        </w:rPr>
        <w:t>w</w:t>
      </w:r>
      <w:r>
        <w:rPr>
          <w:w w:val="105"/>
          <w:vertAlign w:val="baseline"/>
        </w:rPr>
        <w:t>ell-filtered is called </w:t>
      </w:r>
      <w:r>
        <w:rPr>
          <w:i/>
          <w:w w:val="105"/>
          <w:vertAlign w:val="baseline"/>
        </w:rPr>
        <w:t>stably compact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48"/>
        <w:ind w:right="163" w:firstLine="318"/>
      </w:pPr>
      <w:bookmarkStart w:name="_bookmark8" w:id="14"/>
      <w:bookmarkEnd w:id="14"/>
      <w:r>
        <w:rPr/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literature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customary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“sober”</w:t>
      </w:r>
      <w:r>
        <w:rPr>
          <w:spacing w:val="-13"/>
          <w:w w:val="105"/>
        </w:rPr>
        <w:t> </w:t>
      </w:r>
      <w:r>
        <w:rPr>
          <w:w w:val="105"/>
        </w:rPr>
        <w:t>instead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“well- filtered”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stably</w:t>
      </w:r>
      <w:r>
        <w:rPr>
          <w:spacing w:val="-13"/>
          <w:w w:val="105"/>
        </w:rPr>
        <w:t> </w:t>
      </w:r>
      <w:r>
        <w:rPr>
          <w:w w:val="105"/>
        </w:rPr>
        <w:t>compact</w:t>
      </w:r>
      <w:r>
        <w:rPr>
          <w:spacing w:val="-14"/>
          <w:w w:val="105"/>
        </w:rPr>
        <w:t> </w:t>
      </w:r>
      <w:r>
        <w:rPr>
          <w:w w:val="105"/>
        </w:rPr>
        <w:t>spaces. However,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presence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compactness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equivalent,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II-1.21]. 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revised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definition,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because </w:t>
      </w:r>
      <w:r>
        <w:rPr/>
        <w:t>it</w:t>
      </w:r>
      <w:r>
        <w:rPr>
          <w:spacing w:val="-6"/>
        </w:rPr>
        <w:t> </w:t>
      </w:r>
      <w:r>
        <w:rPr/>
        <w:t>makes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apparent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>
          <w:i/>
        </w:rPr>
        <w:t>stably</w:t>
      </w:r>
      <w:r>
        <w:rPr>
          <w:i/>
          <w:spacing w:val="-5"/>
        </w:rPr>
        <w:t> </w:t>
      </w:r>
      <w:r>
        <w:rPr>
          <w:i/>
        </w:rPr>
        <w:t>compact</w:t>
      </w:r>
      <w:r>
        <w:rPr>
          <w:i/>
          <w:spacing w:val="-5"/>
        </w:rPr>
        <w:t> </w:t>
      </w:r>
      <w:r>
        <w:rPr>
          <w:i/>
        </w:rPr>
        <w:t>spaces</w:t>
      </w:r>
      <w:r>
        <w:rPr>
          <w:i/>
          <w:spacing w:val="-6"/>
        </w:rPr>
        <w:t> </w:t>
      </w:r>
      <w:r>
        <w:rPr>
          <w:i/>
        </w:rPr>
        <w:t>are the</w:t>
      </w:r>
      <w:r>
        <w:rPr>
          <w:i/>
          <w:spacing w:val="-4"/>
        </w:rPr>
        <w:t>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i/>
          <w:vertAlign w:val="baseline"/>
        </w:rPr>
        <w:t>-analogue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compact</w:t>
      </w:r>
      <w:r>
        <w:rPr>
          <w:i/>
          <w:vertAlign w:val="baseline"/>
        </w:rPr>
        <w:t> </w:t>
      </w:r>
      <w:r>
        <w:rPr>
          <w:i/>
          <w:w w:val="105"/>
          <w:vertAlign w:val="baseline"/>
        </w:rPr>
        <w:t>Hausdorff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spaces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saturated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latter.</w:t>
      </w:r>
      <w:r>
        <w:rPr>
          <w:spacing w:val="-18"/>
          <w:w w:val="105"/>
          <w:vertAlign w:val="baseline"/>
        </w:rPr>
        <w:t> </w:t>
      </w:r>
      <w:hyperlink w:history="true" w:anchor="_bookmark9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lemma illustrates this:</w:t>
      </w:r>
    </w:p>
    <w:p>
      <w:pPr>
        <w:spacing w:line="211" w:lineRule="auto" w:before="133"/>
        <w:ind w:left="109" w:right="167" w:hanging="1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w w:val="105"/>
          <w:sz w:val="21"/>
        </w:rPr>
        <w:t> 2.8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DejaVu Sans Condensed"/>
          <w:spacing w:val="10"/>
          <w:w w:val="105"/>
          <w:sz w:val="21"/>
        </w:rPr>
        <w:t>U</w:t>
      </w:r>
      <w:r>
        <w:rPr>
          <w:spacing w:val="10"/>
          <w:w w:val="105"/>
          <w:sz w:val="21"/>
        </w:rPr>
        <w:t>) </w:t>
      </w:r>
      <w:r>
        <w:rPr>
          <w:i/>
          <w:w w:val="105"/>
          <w:sz w:val="21"/>
        </w:rPr>
        <w:t>be a stably compact space.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 any collection of</w:t>
      </w:r>
      <w:r>
        <w:rPr>
          <w:i/>
          <w:w w:val="105"/>
          <w:sz w:val="21"/>
        </w:rPr>
        <w:t> compact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saturated subsets has compact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intersection.</w:t>
      </w:r>
    </w:p>
    <w:p>
      <w:pPr>
        <w:pStyle w:val="BodyText"/>
        <w:tabs>
          <w:tab w:pos="7124" w:val="left" w:leader="none"/>
        </w:tabs>
        <w:spacing w:line="213" w:lineRule="auto" w:before="145"/>
        <w:ind w:right="164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Finite intersections leading again to compact saturated subsets, we can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collection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filtered.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well-filteredness,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cover</w:t>
      </w:r>
      <w:r>
        <w:rPr>
          <w:spacing w:val="-17"/>
          <w:w w:val="105"/>
        </w:rPr>
        <w:t> </w:t>
      </w:r>
      <w:r>
        <w:rPr>
          <w:w w:val="105"/>
        </w:rPr>
        <w:t>of the</w:t>
      </w:r>
      <w:r>
        <w:rPr>
          <w:spacing w:val="-12"/>
          <w:w w:val="105"/>
        </w:rPr>
        <w:t> </w:t>
      </w:r>
      <w:r>
        <w:rPr>
          <w:w w:val="105"/>
        </w:rPr>
        <w:t>intersection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contain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element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filter</w:t>
      </w:r>
      <w:r>
        <w:rPr>
          <w:spacing w:val="-11"/>
          <w:w w:val="105"/>
        </w:rPr>
        <w:t> </w:t>
      </w:r>
      <w:r>
        <w:rPr>
          <w:w w:val="105"/>
        </w:rPr>
        <w:t>base</w:t>
      </w:r>
      <w:r>
        <w:rPr>
          <w:spacing w:val="-11"/>
          <w:w w:val="105"/>
        </w:rPr>
        <w:t> </w:t>
      </w:r>
      <w:r>
        <w:rPr>
          <w:w w:val="105"/>
        </w:rPr>
        <w:t>already. This</w:t>
      </w:r>
      <w:r>
        <w:rPr>
          <w:spacing w:val="-11"/>
          <w:w w:val="105"/>
        </w:rPr>
        <w:t> </w:t>
      </w:r>
      <w:r>
        <w:rPr>
          <w:w w:val="105"/>
        </w:rPr>
        <w:t>being compact, a finite subcover will suffice.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17"/>
        <w:ind w:left="428"/>
      </w:pPr>
      <w:r>
        <w:rPr>
          <w:spacing w:val="-2"/>
          <w:w w:val="105"/>
        </w:rPr>
        <w:t>This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justifies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definition.</w:t>
      </w:r>
    </w:p>
    <w:p>
      <w:pPr>
        <w:spacing w:line="213" w:lineRule="auto" w:before="119"/>
        <w:ind w:left="109" w:right="167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2.9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10"/>
          <w:w w:val="105"/>
          <w:sz w:val="21"/>
        </w:rPr>
        <w:t>U</w:t>
      </w:r>
      <w:r>
        <w:rPr>
          <w:spacing w:val="10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stably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compact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space. The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co-compact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topol-</w:t>
      </w:r>
      <w:r>
        <w:rPr>
          <w:i/>
          <w:w w:val="105"/>
          <w:sz w:val="21"/>
        </w:rPr>
        <w:t> ogy </w:t>
      </w:r>
      <w:r>
        <w:rPr>
          <w:rFonts w:ascii="DejaVu Sans Condensed" w:hAnsi="DejaVu Sans Condensed"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κ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given by the complements of compact saturated sets.</w:t>
      </w:r>
    </w:p>
    <w:p>
      <w:pPr>
        <w:pStyle w:val="BodyText"/>
        <w:spacing w:line="213" w:lineRule="auto" w:before="141"/>
        <w:ind w:right="167" w:firstLine="318"/>
      </w:pPr>
      <w:bookmarkStart w:name="_bookmark9" w:id="15"/>
      <w:bookmarkEnd w:id="15"/>
      <w:r>
        <w:rPr/>
      </w:r>
      <w:r>
        <w:rPr>
          <w:w w:val="105"/>
        </w:rPr>
        <w:t>The reader is correct in suspecting that the passage to the co-compact topology is an involution for stably compact spaces.</w:t>
      </w:r>
      <w:r>
        <w:rPr>
          <w:spacing w:val="40"/>
          <w:w w:val="105"/>
        </w:rPr>
        <w:t> </w:t>
      </w:r>
      <w:r>
        <w:rPr>
          <w:w w:val="105"/>
        </w:rPr>
        <w:t>This will follow easily from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hyperlink w:history="true" w:anchor="_bookmark12">
        <w:r>
          <w:rPr>
            <w:color w:val="0000FF"/>
            <w:w w:val="105"/>
          </w:rPr>
          <w:t>2.12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recorded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Corollary</w:t>
      </w:r>
      <w:r>
        <w:rPr>
          <w:spacing w:val="-12"/>
          <w:w w:val="105"/>
        </w:rPr>
        <w:t> </w:t>
      </w:r>
      <w:hyperlink w:history="true" w:anchor="_bookmark13">
        <w:r>
          <w:rPr>
            <w:color w:val="0000FF"/>
            <w:w w:val="105"/>
          </w:rPr>
          <w:t>2.13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below.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moment we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proposition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reminiscent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well-known</w:t>
      </w:r>
    </w:p>
    <w:p>
      <w:pPr>
        <w:pStyle w:val="BodyText"/>
        <w:spacing w:before="7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100115</wp:posOffset>
                </wp:positionV>
                <wp:extent cx="4152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83101pt;width:32.7pt;height:.1pt;mso-position-horizontal-relative:page;mso-position-vertical-relative:paragraph;z-index:-15725568;mso-wrap-distance-left:0;mso-wrap-distance-right:0" id="docshape11" coordorigin="1090,158" coordsize="654,0" path="m1090,158l1743,15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165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I am indebted to Pawel- Waszkiewicz, whose interest in the topic forced me to reconsider the definition of stable compactness.</w:t>
      </w:r>
    </w:p>
    <w:p>
      <w:pPr>
        <w:spacing w:after="0" w:line="225" w:lineRule="auto"/>
        <w:jc w:val="both"/>
        <w:rPr>
          <w:rFonts w:ascii="MathJax_Main"/>
          <w:sz w:val="18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65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169"/>
      </w:pPr>
      <w:bookmarkStart w:name="_bookmark10" w:id="16"/>
      <w:bookmarkEnd w:id="16"/>
      <w:r>
        <w:rPr/>
      </w:r>
      <w:r>
        <w:rPr>
          <w:w w:val="105"/>
        </w:rPr>
        <w:t>fact that a compact Hausdorff-topology</w:t>
      </w:r>
      <w:r>
        <w:rPr>
          <w:spacing w:val="-1"/>
          <w:w w:val="105"/>
        </w:rPr>
        <w:t> </w:t>
      </w:r>
      <w:r>
        <w:rPr>
          <w:w w:val="105"/>
        </w:rPr>
        <w:t>cannot be weakened without losing </w:t>
      </w:r>
      <w:r>
        <w:rPr>
          <w:spacing w:val="-2"/>
          <w:w w:val="105"/>
        </w:rPr>
        <w:t>separation.</w:t>
      </w:r>
    </w:p>
    <w:p>
      <w:pPr>
        <w:spacing w:line="213" w:lineRule="auto" w:before="171"/>
        <w:ind w:left="109" w:right="16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2.10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10"/>
          <w:w w:val="105"/>
          <w:sz w:val="21"/>
        </w:rPr>
        <w:t>U</w:t>
      </w:r>
      <w:r>
        <w:rPr>
          <w:spacing w:val="10"/>
          <w:w w:val="105"/>
          <w:sz w:val="21"/>
        </w:rPr>
        <w:t>)</w:t>
      </w:r>
      <w:r>
        <w:rPr>
          <w:spacing w:val="2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stably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space.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further</w:t>
      </w:r>
      <w:r>
        <w:rPr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B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w w:val="105"/>
          <w:sz w:val="21"/>
        </w:rPr>
        <w:t> a subset of </w:t>
      </w:r>
      <w:r>
        <w:rPr>
          <w:rFonts w:ascii="DejaVu Sans Condensed" w:hAnsi="DejaVu Sans Condensed"/>
          <w:w w:val="105"/>
          <w:sz w:val="21"/>
        </w:rPr>
        <w:t>U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i/>
          <w:w w:val="105"/>
          <w:sz w:val="21"/>
        </w:rPr>
        <w:t>a subset of the co-compact topology </w:t>
      </w:r>
      <w:r>
        <w:rPr>
          <w:rFonts w:ascii="DejaVu Sans Condensed" w:hAnsi="DejaVu Sans Condensed"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κ</w:t>
      </w:r>
      <w:r>
        <w:rPr>
          <w:i/>
          <w:w w:val="105"/>
          <w:sz w:val="21"/>
          <w:vertAlign w:val="baseline"/>
        </w:rPr>
        <w:t>, such that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following property holds:</w:t>
      </w:r>
    </w:p>
    <w:p>
      <w:pPr>
        <w:spacing w:before="59"/>
        <w:ind w:left="365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/≤</w:t>
      </w:r>
      <w:r>
        <w:rPr>
          <w:rFonts w:ascii="DejaVu Sans" w:hAnsi="DejaVu Sans"/>
          <w:sz w:val="21"/>
          <w:vertAlign w:val="subscript"/>
        </w:rPr>
        <w:t>U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,L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before="76"/>
        <w:ind w:left="109" w:right="0" w:firstLine="0"/>
        <w:jc w:val="both"/>
        <w:rPr>
          <w:i/>
          <w:sz w:val="21"/>
        </w:rPr>
      </w:pPr>
      <w:bookmarkStart w:name="_bookmark11" w:id="17"/>
      <w:bookmarkEnd w:id="17"/>
      <w:r>
        <w:rPr/>
      </w: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B</w:t>
      </w:r>
      <w:r>
        <w:rPr>
          <w:rFonts w:ascii="DejaVu Sans Condensed"/>
          <w:spacing w:val="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subbasis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U</w:t>
      </w:r>
      <w:r>
        <w:rPr>
          <w:rFonts w:ascii="DejaVu Sans Condensed"/>
          <w:spacing w:val="-42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.</w:t>
      </w:r>
    </w:p>
    <w:p>
      <w:pPr>
        <w:pStyle w:val="BodyText"/>
        <w:tabs>
          <w:tab w:pos="7124" w:val="left" w:leader="none"/>
        </w:tabs>
        <w:spacing w:line="213" w:lineRule="auto" w:before="181"/>
        <w:ind w:right="163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be an element of an open set </w:t>
      </w:r>
      <w:r>
        <w:rPr>
          <w:rFonts w:ascii="Georgia" w:hAnsi="Georgia"/>
          <w:i/>
          <w:w w:val="105"/>
        </w:rPr>
        <w:t>O </w:t>
      </w:r>
      <w:r>
        <w:rPr>
          <w:rFonts w:ascii="DejaVu Sans Condensed" w:hAnsi="DejaVu Sans Condensed"/>
          <w:w w:val="105"/>
        </w:rPr>
        <w:t>∈ </w:t>
      </w:r>
      <w:r>
        <w:rPr>
          <w:rFonts w:ascii="DejaVu Sans Condensed" w:hAnsi="DejaVu Sans Condensed"/>
          <w:spacing w:val="10"/>
          <w:w w:val="105"/>
        </w:rPr>
        <w:t>U</w:t>
      </w:r>
      <w:r>
        <w:rPr>
          <w:spacing w:val="10"/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Then by assumption for every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9"/>
          <w:w w:val="140"/>
        </w:rPr>
        <w:t> </w:t>
      </w:r>
      <w:r>
        <w:rPr>
          <w:rFonts w:ascii="DejaVu Sans Condensed" w:hAnsi="DejaVu Sans Condensed"/>
          <w:w w:val="140"/>
        </w:rPr>
        <w:t>\</w:t>
      </w:r>
      <w:r>
        <w:rPr>
          <w:rFonts w:ascii="DejaVu Sans Condensed" w:hAnsi="DejaVu Sans Condensed"/>
          <w:spacing w:val="-21"/>
          <w:w w:val="140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exist</w:t>
      </w:r>
      <w:r>
        <w:rPr>
          <w:spacing w:val="-1"/>
          <w:w w:val="105"/>
        </w:rPr>
        <w:t> </w:t>
      </w:r>
      <w:r>
        <w:rPr>
          <w:w w:val="105"/>
        </w:rPr>
        <w:t>disjoint</w:t>
      </w:r>
      <w:r>
        <w:rPr>
          <w:spacing w:val="-1"/>
          <w:w w:val="105"/>
        </w:rPr>
        <w:t> </w:t>
      </w:r>
      <w:r>
        <w:rPr>
          <w:w w:val="105"/>
        </w:rPr>
        <w:t>sets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rFonts w:ascii="DejaVu Sans Condensed" w:hAnsi="DejaVu Sans Condensed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spacing w:val="17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w w:val="105"/>
          <w:vertAlign w:val="baseline"/>
        </w:rPr>
        <w:t>contain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complements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saturated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bookmarkStart w:name="_bookmark12" w:id="18"/>
      <w:bookmarkEnd w:id="18"/>
      <w:r>
        <w:rPr>
          <w:w w:val="105"/>
          <w:vertAlign w:val="baseline"/>
        </w:rPr>
        <w:t>definitio</w:t>
      </w:r>
      <w:r>
        <w:rPr>
          <w:w w:val="105"/>
          <w:vertAlign w:val="baseline"/>
        </w:rPr>
        <w:t>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their intersection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Well-filteredness tells us 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subcollection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w w:val="105"/>
          <w:vertAlign w:val="baseline"/>
        </w:rPr>
        <w:t>’s.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corresponding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neighbourhood of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contained in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1" w:lineRule="auto" w:before="174"/>
        <w:ind w:left="109" w:right="16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2022030</wp:posOffset>
                </wp:positionH>
                <wp:positionV relativeFrom="paragraph">
                  <wp:posOffset>286256</wp:posOffset>
                </wp:positionV>
                <wp:extent cx="178562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7856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69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14996pt;margin-top:22.539907pt;width:140.6pt;height:7.3pt;mso-position-horizontal-relative:page;mso-position-vertical-relative:paragraph;z-index:-16020992" type="#_x0000_t202" id="docshape12" filled="false" stroked="false">
                <v:textbox inset="0,0,0,0">
                  <w:txbxContent>
                    <w:p>
                      <w:pPr>
                        <w:tabs>
                          <w:tab w:pos="2769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w w:val="110"/>
                          <w:sz w:val="14"/>
                        </w:rPr>
                        <w:t>'</w:t>
                      </w:r>
                      <w:r>
                        <w:rPr>
                          <w:rFonts w:ascii="DejaVu Sans"/>
                          <w:sz w:val="14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 Condensed" w:hAnsi="DejaVu Sans Condensed"/>
          <w:w w:val="105"/>
          <w:sz w:val="21"/>
        </w:rPr>
        <w:t>U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DejaVu Sans Condensed" w:hAnsi="DejaVu Sans Condensed"/>
          <w:spacing w:val="11"/>
          <w:w w:val="105"/>
          <w:sz w:val="21"/>
        </w:rPr>
        <w:t>U</w:t>
      </w:r>
      <w:r>
        <w:rPr>
          <w:rFonts w:ascii="DejaVu Sans" w:hAnsi="DejaVu Sans"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stably compact topologies on a set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w w:val="105"/>
          <w:sz w:val="21"/>
          <w:vertAlign w:val="baseline"/>
        </w:rPr>
        <w:t> that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" w:hAnsi="DejaVu Sans"/>
          <w:w w:val="105"/>
          <w:sz w:val="21"/>
          <w:vertAlign w:val="subscript"/>
        </w:rPr>
        <w:t>U</w:t>
      </w:r>
      <w:r>
        <w:rPr>
          <w:rFonts w:ascii="DejaVu Sans" w:hAnsi="DejaVu Sans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" w:hAnsi="DejaVu Sans"/>
          <w:w w:val="105"/>
          <w:sz w:val="21"/>
          <w:vertAlign w:val="subscript"/>
        </w:rPr>
        <w:t>U</w:t>
      </w:r>
      <w:r>
        <w:rPr>
          <w:rFonts w:ascii="UnPilgia" w:hAnsi="UnPilgia"/>
          <w:w w:val="105"/>
          <w:position w:val="1"/>
          <w:sz w:val="11"/>
          <w:vertAlign w:val="baseline"/>
        </w:rPr>
        <w:t>' </w:t>
      </w:r>
      <w:r>
        <w:rPr>
          <w:i/>
          <w:w w:val="105"/>
          <w:sz w:val="21"/>
          <w:vertAlign w:val="baseline"/>
        </w:rPr>
        <w:t>, </w:t>
      </w:r>
      <w:r>
        <w:rPr>
          <w:rFonts w:ascii="DejaVu Sans Condensed" w:hAnsi="DejaVu Sans Condensed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U</w:t>
      </w:r>
      <w:r>
        <w:rPr>
          <w:rFonts w:ascii="DejaVu Sans Condensed" w:hAnsi="DejaVu Sans Condensed"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w w:val="105"/>
          <w:sz w:val="21"/>
          <w:vertAlign w:val="baseline"/>
        </w:rPr>
        <w:t>K</w:t>
      </w:r>
      <w:r>
        <w:rPr>
          <w:rFonts w:ascii="DejaVu Sans" w:hAnsi="DejaVu Sans"/>
          <w:w w:val="105"/>
          <w:sz w:val="21"/>
          <w:vertAlign w:val="subscript"/>
        </w:rPr>
        <w:t>U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K</w:t>
      </w:r>
      <w:r>
        <w:rPr>
          <w:rFonts w:ascii="DejaVu Sans" w:hAnsi="DejaVu Sans"/>
          <w:w w:val="105"/>
          <w:sz w:val="21"/>
          <w:vertAlign w:val="subscript"/>
        </w:rPr>
        <w:t>U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w w:val="105"/>
          <w:position w:val="1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DejaVu Sans Condensed" w:hAnsi="DejaVu Sans Condensed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U 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63"/>
        <w:ind w:left="428"/>
        <w:jc w:val="left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ready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link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compact</w:t>
      </w:r>
      <w:r>
        <w:rPr>
          <w:spacing w:val="-12"/>
          <w:w w:val="105"/>
        </w:rPr>
        <w:t> </w:t>
      </w:r>
      <w:r>
        <w:rPr>
          <w:w w:val="105"/>
        </w:rPr>
        <w:t>ordered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spaces.</w:t>
      </w:r>
    </w:p>
    <w:p>
      <w:pPr>
        <w:spacing w:line="211" w:lineRule="auto" w:before="167"/>
        <w:ind w:left="109" w:right="16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2.12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10"/>
          <w:w w:val="105"/>
          <w:sz w:val="21"/>
        </w:rPr>
        <w:t>U</w:t>
      </w:r>
      <w:r>
        <w:rPr>
          <w:spacing w:val="10"/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be a stably compact space.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Consider its patch</w:t>
      </w:r>
      <w:r>
        <w:rPr>
          <w:i/>
          <w:w w:val="105"/>
          <w:sz w:val="21"/>
        </w:rPr>
        <w:t> topology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U</w:t>
      </w:r>
      <w:r>
        <w:rPr>
          <w:rFonts w:ascii="Arial" w:hAnsi="Arial"/>
          <w:i/>
          <w:w w:val="105"/>
          <w:sz w:val="21"/>
          <w:vertAlign w:val="subscript"/>
        </w:rPr>
        <w:t>p</w:t>
      </w:r>
      <w:r>
        <w:rPr>
          <w:rFonts w:ascii="Arial" w:hAnsi="Arial"/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specialisation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order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" w:hAnsi="DejaVu Sans"/>
          <w:w w:val="105"/>
          <w:sz w:val="21"/>
          <w:vertAlign w:val="subscript"/>
        </w:rPr>
        <w:t>U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U</w:t>
      </w:r>
      <w:r>
        <w:rPr>
          <w:rFonts w:ascii="Arial" w:hAnsi="Arial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" w:hAnsi="DejaVu Sans"/>
          <w:w w:val="105"/>
          <w:sz w:val="21"/>
          <w:vertAlign w:val="subscript"/>
        </w:rPr>
        <w:t>U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compact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or-</w:t>
      </w:r>
      <w:r>
        <w:rPr>
          <w:i/>
          <w:w w:val="105"/>
          <w:sz w:val="21"/>
          <w:vertAlign w:val="baseline"/>
        </w:rPr>
        <w:t> dered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space.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Furthermore,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upwards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topology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arising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U</w:t>
      </w:r>
      <w:r>
        <w:rPr>
          <w:rFonts w:ascii="Arial" w:hAnsi="Arial"/>
          <w:i/>
          <w:w w:val="105"/>
          <w:sz w:val="21"/>
          <w:vertAlign w:val="subscript"/>
        </w:rPr>
        <w:t>p</w:t>
      </w:r>
      <w:r>
        <w:rPr>
          <w:rFonts w:ascii="Arial" w:hAnsi="Arial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" w:hAnsi="DejaVu Sans"/>
          <w:w w:val="105"/>
          <w:sz w:val="21"/>
          <w:vertAlign w:val="subscript"/>
        </w:rPr>
        <w:t>U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equal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co-compact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topology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κ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topology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conver-</w:t>
      </w:r>
      <w:r>
        <w:rPr>
          <w:i/>
          <w:w w:val="105"/>
          <w:sz w:val="21"/>
          <w:vertAlign w:val="baseline"/>
        </w:rPr>
        <w:t> gence from above derived from </w:t>
      </w:r>
      <w:r>
        <w:rPr>
          <w:rFonts w:ascii="DejaVu Sans Condensed" w:hAnsi="DejaVu Sans Condensed"/>
          <w:w w:val="105"/>
          <w:sz w:val="21"/>
          <w:vertAlign w:val="baseline"/>
        </w:rPr>
        <w:t>U</w:t>
      </w:r>
      <w:r>
        <w:rPr>
          <w:rFonts w:ascii="Arial" w:hAnsi="Arial"/>
          <w:i/>
          <w:w w:val="105"/>
          <w:sz w:val="21"/>
          <w:vertAlign w:val="subscript"/>
        </w:rPr>
        <w:t>p</w:t>
      </w:r>
      <w:r>
        <w:rPr>
          <w:rFonts w:ascii="Arial" w:hAnsi="Arial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" w:hAnsi="DejaVu Sans"/>
          <w:w w:val="105"/>
          <w:sz w:val="21"/>
          <w:vertAlign w:val="subscript"/>
        </w:rPr>
        <w:t>U</w:t>
      </w:r>
      <w:r>
        <w:rPr>
          <w:rFonts w:ascii="DejaVu Sans" w:hAnsi="DejaVu Sans"/>
          <w:spacing w:val="-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93"/>
        <w:ind w:right="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2743249</wp:posOffset>
                </wp:positionH>
                <wp:positionV relativeFrom="paragraph">
                  <wp:posOffset>1386007</wp:posOffset>
                </wp:positionV>
                <wp:extent cx="115570" cy="25717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557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03937pt;margin-top:109.13446pt;width:9.1pt;height:20.25pt;mso-position-horizontal-relative:page;mso-position-vertical-relative:paragraph;z-index:-16020480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Hausdorff separation property and the closedness of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" w:hAnsi="DejaVu Sans"/>
          <w:w w:val="105"/>
          <w:vertAlign w:val="subscript"/>
        </w:rPr>
        <w:t>U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follow from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compactness.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Compactness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patch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requires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Alexander’s Subbase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Lemma: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spacing w:val="28"/>
          <w:w w:val="105"/>
          <w:vertAlign w:val="baseline"/>
        </w:rPr>
        <w:t>B∪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covering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B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DejaVu Sans Condensed" w:hAnsi="DejaVu Sans Condensed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ones in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complements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saturated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covered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elements of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saturated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Lemma </w:t>
      </w:r>
      <w:hyperlink w:history="true" w:anchor="_bookmark8">
        <w:r>
          <w:rPr>
            <w:color w:val="0000FF"/>
            <w:w w:val="105"/>
            <w:vertAlign w:val="baseline"/>
          </w:rPr>
          <w:t>2.8</w:t>
        </w:r>
      </w:hyperlink>
      <w:r>
        <w:rPr>
          <w:color w:val="0000F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 covered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elements of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subcollection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LM Roman 6" w:hAnsi="LM Roman 6"/>
          <w:w w:val="105"/>
          <w:position w:val="-2"/>
          <w:sz w:val="11"/>
          <w:vertAlign w:val="baseline"/>
        </w:rPr>
        <w:t>fin</w:t>
      </w:r>
      <w:r>
        <w:rPr>
          <w:rFonts w:ascii="LM Roman 6" w:hAnsi="LM Roman 6"/>
          <w:spacing w:val="25"/>
          <w:w w:val="105"/>
          <w:position w:val="-2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B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suffice 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purpose.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well-filteredness,</w:t>
      </w:r>
      <w:r>
        <w:rPr>
          <w:w w:val="105"/>
          <w:vertAlign w:val="baseline"/>
        </w:rPr>
        <w:t> then, a finite intersection of complements of elements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already. 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completes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selection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subcover,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X,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U</w:t>
      </w:r>
      <w:r>
        <w:rPr>
          <w:rFonts w:ascii="Arial" w:hAnsi="Arial"/>
          <w:i/>
          <w:spacing w:val="-2"/>
          <w:w w:val="105"/>
          <w:vertAlign w:val="subscript"/>
        </w:rPr>
        <w:t>p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≤</w:t>
      </w:r>
      <w:r>
        <w:rPr>
          <w:rFonts w:ascii="DejaVu Sans" w:hAnsi="DejaVu Sans"/>
          <w:spacing w:val="-2"/>
          <w:w w:val="105"/>
          <w:vertAlign w:val="subscript"/>
        </w:rPr>
        <w:t>U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compact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ordered space.</w:t>
      </w:r>
    </w:p>
    <w:p>
      <w:pPr>
        <w:pStyle w:val="BodyText"/>
        <w:spacing w:line="213" w:lineRule="auto" w:before="8"/>
        <w:ind w:right="167" w:firstLine="318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argument</w:t>
      </w:r>
      <w:r>
        <w:rPr>
          <w:spacing w:val="-1"/>
          <w:w w:val="105"/>
        </w:rPr>
        <w:t> </w:t>
      </w:r>
      <w:r>
        <w:rPr>
          <w:w w:val="105"/>
        </w:rPr>
        <w:t>shows that</w:t>
      </w:r>
      <w:r>
        <w:rPr>
          <w:spacing w:val="-4"/>
          <w:w w:val="105"/>
        </w:rPr>
        <w:t> </w:t>
      </w:r>
      <w:r>
        <w:rPr>
          <w:w w:val="105"/>
        </w:rPr>
        <w:t>every compact</w:t>
      </w:r>
      <w:r>
        <w:rPr>
          <w:spacing w:val="-2"/>
          <w:w w:val="105"/>
        </w:rPr>
        <w:t> </w:t>
      </w:r>
      <w:r>
        <w:rPr>
          <w:w w:val="105"/>
        </w:rPr>
        <w:t>saturated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4"/>
          <w:w w:val="105"/>
        </w:rPr>
        <w:t> </w:t>
      </w:r>
      <w:r>
        <w:rPr>
          <w:rFonts w:ascii="DejaVu Sans Condensed"/>
          <w:spacing w:val="10"/>
          <w:w w:val="105"/>
        </w:rPr>
        <w:t>U</w:t>
      </w:r>
      <w:r>
        <w:rPr>
          <w:spacing w:val="10"/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is also compact in the patch topology.</w:t>
      </w:r>
    </w:p>
    <w:p>
      <w:pPr>
        <w:pStyle w:val="BodyText"/>
        <w:spacing w:line="213" w:lineRule="auto" w:before="17"/>
        <w:ind w:right="170" w:firstLine="318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specialisation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derives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topology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convergence </w:t>
      </w:r>
      <w:r>
        <w:rPr>
          <w:w w:val="105"/>
        </w:rPr>
        <w:t>from below on the space 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Arial" w:hAnsi="Arial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bscript"/>
        </w:rPr>
        <w:t>U</w:t>
      </w:r>
      <w:r>
        <w:rPr>
          <w:rFonts w:ascii="DejaVu Sans" w:hAnsi="DejaVu Sans"/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) is the same as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bscript"/>
        </w:rPr>
        <w:t>U</w:t>
      </w:r>
      <w:r>
        <w:rPr>
          <w:rFonts w:ascii="DejaVu Sans" w:hAnsi="DejaVu Sans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by Theorem </w:t>
      </w:r>
      <w:hyperlink w:history="true" w:anchor="_bookmark4">
        <w:r>
          <w:rPr>
            <w:color w:val="0000FF"/>
            <w:w w:val="105"/>
            <w:vertAlign w:val="baseline"/>
          </w:rPr>
          <w:t>2.5</w:t>
        </w:r>
      </w:hyperlink>
      <w:r>
        <w:rPr>
          <w:w w:val="105"/>
          <w:vertAlign w:val="baseline"/>
        </w:rPr>
        <w:t>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tabs>
          <w:tab w:pos="7127" w:val="left" w:leader="none"/>
        </w:tabs>
        <w:spacing w:line="213" w:lineRule="auto"/>
        <w:ind w:right="162" w:firstLine="318"/>
        <w:rPr>
          <w:rFonts w:ascii="Arial" w:hAnsi="Arial"/>
        </w:rPr>
      </w:pPr>
      <w:bookmarkStart w:name="_bookmark13" w:id="19"/>
      <w:bookmarkEnd w:id="19"/>
      <w:r>
        <w:rPr/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situation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Corollary</w:t>
      </w:r>
      <w:r>
        <w:rPr>
          <w:spacing w:val="-18"/>
          <w:w w:val="105"/>
        </w:rPr>
        <w:t> </w:t>
      </w:r>
      <w:hyperlink w:history="true" w:anchor="_bookmark11">
        <w:r>
          <w:rPr>
            <w:color w:val="0000FF"/>
            <w:w w:val="105"/>
          </w:rPr>
          <w:t>2.11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con- </w:t>
      </w:r>
      <w:bookmarkStart w:name="Examples" w:id="20"/>
      <w:bookmarkEnd w:id="20"/>
      <w:r>
        <w:rPr/>
        <w:t>clud</w:t>
      </w:r>
      <w:r>
        <w:rPr/>
        <w:t>e that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new open</w:t>
      </w:r>
      <w:r>
        <w:rPr>
          <w:spacing w:val="-1"/>
        </w:rPr>
        <w:t> </w:t>
      </w:r>
      <w:r>
        <w:rPr/>
        <w:t>upper</w:t>
      </w:r>
      <w:r>
        <w:rPr>
          <w:spacing w:val="-1"/>
        </w:rPr>
        <w:t> </w:t>
      </w:r>
      <w:r>
        <w:rPr/>
        <w:t>sets arise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patch construction.</w:t>
      </w:r>
      <w:r>
        <w:rPr>
          <w:spacing w:val="40"/>
        </w:rPr>
        <w:t> </w:t>
      </w:r>
      <w:r>
        <w:rPr/>
        <w:t>Lemma </w:t>
      </w:r>
      <w:hyperlink w:history="true" w:anchor="_bookmark3">
        <w:r>
          <w:rPr>
            <w:color w:val="0000FF"/>
          </w:rPr>
          <w:t>2.4</w:t>
        </w:r>
      </w:hyperlink>
      <w:r>
        <w:rPr/>
        <w:t>, </w:t>
      </w:r>
      <w:r>
        <w:rPr>
          <w:w w:val="105"/>
        </w:rPr>
        <w:t>then,</w:t>
      </w:r>
      <w:r>
        <w:rPr>
          <w:spacing w:val="-18"/>
          <w:w w:val="105"/>
        </w:rPr>
        <w:t> </w:t>
      </w:r>
      <w:r>
        <w:rPr>
          <w:w w:val="105"/>
        </w:rPr>
        <w:t>tells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closed</w:t>
      </w:r>
      <w:r>
        <w:rPr>
          <w:spacing w:val="-5"/>
          <w:w w:val="105"/>
        </w:rPr>
        <w:t> </w:t>
      </w:r>
      <w:r>
        <w:rPr>
          <w:w w:val="105"/>
        </w:rPr>
        <w:t>upper</w:t>
      </w:r>
      <w:r>
        <w:rPr>
          <w:spacing w:val="-7"/>
          <w:w w:val="105"/>
        </w:rPr>
        <w:t> </w:t>
      </w:r>
      <w:r>
        <w:rPr>
          <w:w w:val="105"/>
        </w:rPr>
        <w:t>sets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Arial" w:hAnsi="Arial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bscript"/>
        </w:rPr>
        <w:t>U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com- pact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saturated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vertAlign w:val="baseline"/>
        </w:rPr>
        <w:t>U</w:t>
      </w:r>
      <w:r>
        <w:rPr>
          <w:spacing w:val="10"/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co-compact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DejaVu Sans Condensed" w:hAnsi="DejaVu Sans Condensed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 equal to the topology of convergence from below on (</w:t>
      </w:r>
      <w:r>
        <w:rPr>
          <w:rFonts w:ascii="Georgia" w:hAnsi="Georgia"/>
          <w:i/>
          <w:w w:val="105"/>
          <w:vertAlign w:val="baseline"/>
        </w:rPr>
        <w:t>X,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Arial" w:hAnsi="Arial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bscript"/>
        </w:rPr>
        <w:t>U</w:t>
      </w:r>
      <w:r>
        <w:rPr>
          <w:rFonts w:ascii="DejaVu Sans" w:hAnsi="DejaVu Sans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105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34"/>
          <w:w w:val="105"/>
          <w:sz w:val="21"/>
        </w:rPr>
        <w:t> </w:t>
      </w:r>
      <w:r>
        <w:rPr>
          <w:rFonts w:ascii="Georgia"/>
          <w:w w:val="105"/>
          <w:sz w:val="21"/>
        </w:rPr>
        <w:t>2.13</w:t>
      </w:r>
      <w:r>
        <w:rPr>
          <w:rFonts w:ascii="Georgia"/>
          <w:spacing w:val="6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DejaVu Sans Condensed"/>
          <w:spacing w:val="10"/>
          <w:w w:val="105"/>
          <w:sz w:val="21"/>
        </w:rPr>
        <w:t>U</w:t>
      </w:r>
      <w:r>
        <w:rPr>
          <w:spacing w:val="10"/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stably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space.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61" w:after="0"/>
        <w:ind w:left="558" w:right="0" w:hanging="333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co-compact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topology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κ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also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stably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compact.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30" w:after="0"/>
        <w:ind w:left="558" w:right="0" w:hanging="392"/>
        <w:jc w:val="both"/>
        <w:rPr>
          <w:rFonts w:ascii="DejaVu Sans Condensed" w:hAnsi="DejaVu Sans Condensed"/>
          <w:sz w:val="21"/>
        </w:rPr>
      </w:pPr>
      <w:r>
        <w:rPr>
          <w:rFonts w:ascii="LM Roman 12" w:hAnsi="LM Roman 12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κ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κ</w:t>
      </w:r>
      <w:r>
        <w:rPr>
          <w:rFonts w:ascii="Georgia" w:hAnsi="Georgia"/>
          <w:i/>
          <w:spacing w:val="40"/>
          <w:w w:val="105"/>
          <w:position w:val="-5"/>
          <w:sz w:val="14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U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39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Examples</w:t>
      </w:r>
    </w:p>
    <w:p>
      <w:pPr>
        <w:pStyle w:val="BodyText"/>
        <w:spacing w:line="213" w:lineRule="auto" w:before="133"/>
        <w:ind w:right="1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1171726</wp:posOffset>
                </wp:positionH>
                <wp:positionV relativeFrom="paragraph">
                  <wp:posOffset>1438760</wp:posOffset>
                </wp:positionV>
                <wp:extent cx="10033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92.261902pt,113.2882pt" to="100.124862pt,113.28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2281275</wp:posOffset>
                </wp:positionH>
                <wp:positionV relativeFrom="paragraph">
                  <wp:posOffset>1438760</wp:posOffset>
                </wp:positionV>
                <wp:extent cx="1003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456" from="179.628006pt,113.2882pt" to="187.490966pt,113.28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3241192</wp:posOffset>
                </wp:positionH>
                <wp:positionV relativeFrom="paragraph">
                  <wp:posOffset>1013081</wp:posOffset>
                </wp:positionV>
                <wp:extent cx="7620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12006pt;margin-top:79.770195pt;width:6pt;height:7.3pt;mso-position-horizontal-relative:page;mso-position-vertical-relative:paragraph;z-index:-16018944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prime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ordered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usual </w:t>
      </w:r>
      <w:r>
        <w:rPr>
          <w:w w:val="105"/>
        </w:rPr>
        <w:t>topology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usual</w:t>
      </w:r>
      <w:r>
        <w:rPr>
          <w:spacing w:val="-2"/>
          <w:w w:val="105"/>
        </w:rPr>
        <w:t> </w:t>
      </w:r>
      <w:r>
        <w:rPr>
          <w:w w:val="105"/>
        </w:rPr>
        <w:t>order.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upwards</w:t>
      </w:r>
      <w:r>
        <w:rPr>
          <w:spacing w:val="-3"/>
          <w:w w:val="105"/>
        </w:rPr>
        <w:t> </w:t>
      </w:r>
      <w:r>
        <w:rPr>
          <w:w w:val="105"/>
        </w:rPr>
        <w:t>topology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consists</w:t>
      </w:r>
      <w:r>
        <w:rPr>
          <w:spacing w:val="-1"/>
          <w:w w:val="105"/>
        </w:rPr>
        <w:t> </w:t>
      </w:r>
      <w:r>
        <w:rPr>
          <w:w w:val="105"/>
        </w:rPr>
        <w:t>of sets of the form ]</w:t>
      </w:r>
      <w:r>
        <w:rPr>
          <w:rFonts w:ascii="Georgia" w:hAnsi="Georgia"/>
          <w:i/>
          <w:w w:val="105"/>
        </w:rPr>
        <w:t>r,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[ (plus </w:t>
      </w:r>
      <w:r>
        <w:rPr>
          <w:rFonts w:ascii="Arial" w:hAnsi="Arial"/>
          <w:w w:val="105"/>
        </w:rPr>
        <w:t>R</w:t>
      </w:r>
      <w:r>
        <w:rPr>
          <w:rFonts w:ascii="Arial" w:hAnsi="Arial"/>
          <w:w w:val="105"/>
        </w:rPr>
        <w:t> </w:t>
      </w:r>
      <w:r>
        <w:rPr>
          <w:w w:val="105"/>
        </w:rPr>
        <w:t>and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,</w:t>
      </w:r>
      <w:r>
        <w:rPr>
          <w:w w:val="105"/>
        </w:rPr>
        <w:t> of course),</w:t>
      </w:r>
      <w:r>
        <w:rPr>
          <w:w w:val="105"/>
        </w:rPr>
        <w:t> and non-empty compact saturated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this, in</w:t>
      </w:r>
      <w:r>
        <w:rPr>
          <w:spacing w:val="-4"/>
          <w:w w:val="105"/>
        </w:rPr>
        <w:t> </w:t>
      </w:r>
      <w:r>
        <w:rPr>
          <w:w w:val="105"/>
        </w:rPr>
        <w:t>turn,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r,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[.</w:t>
      </w:r>
      <w:r>
        <w:rPr>
          <w:spacing w:val="27"/>
          <w:w w:val="105"/>
        </w:rPr>
        <w:t> </w:t>
      </w:r>
      <w:r>
        <w:rPr>
          <w:w w:val="105"/>
        </w:rPr>
        <w:t>We denote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upwards</w:t>
      </w:r>
      <w:r>
        <w:rPr>
          <w:spacing w:val="-18"/>
          <w:w w:val="105"/>
        </w:rPr>
        <w:t> </w:t>
      </w:r>
      <w:r>
        <w:rPr>
          <w:w w:val="105"/>
        </w:rPr>
        <w:t>topology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DejaVu Sans" w:hAnsi="DejaVu Sans"/>
          <w:w w:val="105"/>
          <w:vertAlign w:val="superscript"/>
        </w:rPr>
        <w:t>↑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non-negative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Arial" w:hAnsi="Arial"/>
          <w:spacing w:val="-2"/>
          <w:w w:val="105"/>
          <w:vertAlign w:val="baseline"/>
        </w:rPr>
        <w:t>R</w:t>
      </w:r>
      <w:r>
        <w:rPr>
          <w:rFonts w:ascii="DejaVu Sans" w:hAnsi="DejaVu Sans"/>
          <w:spacing w:val="-2"/>
          <w:w w:val="105"/>
          <w:vertAlign w:val="superscript"/>
        </w:rPr>
        <w:t>↑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compact </w:t>
      </w:r>
      <w:r>
        <w:rPr>
          <w:spacing w:val="-2"/>
          <w:w w:val="105"/>
          <w:vertAlign w:val="baseline"/>
        </w:rPr>
        <w:t>ordered </w:t>
      </w:r>
      <w:r>
        <w:rPr>
          <w:w w:val="105"/>
          <w:vertAlign w:val="baseline"/>
        </w:rPr>
        <w:t>space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restricting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subset,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interval,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 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extending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infinity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denoted here by </w:t>
      </w:r>
      <w:r>
        <w:rPr>
          <w:rFonts w:ascii="Arial" w:hAnsi="Arial"/>
          <w:w w:val="105"/>
          <w:vertAlign w:val="baseline"/>
        </w:rPr>
        <w:t>R </w:t>
      </w:r>
      <w:r>
        <w:rPr>
          <w:w w:val="105"/>
          <w:vertAlign w:val="baseline"/>
        </w:rPr>
        <w:t>= [</w:t>
      </w:r>
      <w:r>
        <w:rPr>
          <w:rFonts w:ascii="DejaVu Sans Condensed" w:hAnsi="DejaVu Sans Condensed"/>
          <w:w w:val="105"/>
          <w:vertAlign w:val="baseline"/>
        </w:rPr>
        <w:t>−∞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] and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[0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6"/>
        <w:ind w:right="166" w:firstLine="318"/>
      </w:pPr>
      <w:r>
        <w:rPr>
          <w:w w:val="105"/>
        </w:rPr>
        <w:t>In general,</w:t>
      </w:r>
      <w:r>
        <w:rPr>
          <w:w w:val="105"/>
        </w:rPr>
        <w:t> one cannot expect</w:t>
      </w:r>
      <w:r>
        <w:rPr>
          <w:w w:val="105"/>
        </w:rPr>
        <w:t> a compact</w:t>
      </w:r>
      <w:r>
        <w:rPr>
          <w:w w:val="105"/>
        </w:rPr>
        <w:t> ordered space to be fully de- termined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alone,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5"/>
          <w:w w:val="105"/>
        </w:rPr>
        <w:t> </w:t>
      </w:r>
      <w:r>
        <w:rPr>
          <w:w w:val="105"/>
        </w:rPr>
        <w:t>all,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compact</w:t>
      </w:r>
      <w:r>
        <w:rPr>
          <w:spacing w:val="-5"/>
          <w:w w:val="105"/>
        </w:rPr>
        <w:t> </w:t>
      </w:r>
      <w:r>
        <w:rPr>
          <w:w w:val="105"/>
        </w:rPr>
        <w:t>Hausdorff</w:t>
      </w:r>
      <w:r>
        <w:rPr>
          <w:spacing w:val="-4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equipped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trivial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closed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namely,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identity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relation.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before- </w:t>
      </w:r>
      <w:r>
        <w:rPr>
          <w:w w:val="105"/>
        </w:rPr>
        <w:t>mentioned</w:t>
      </w:r>
      <w:r>
        <w:rPr>
          <w:spacing w:val="-14"/>
          <w:w w:val="105"/>
        </w:rPr>
        <w:t> </w:t>
      </w:r>
      <w:r>
        <w:rPr>
          <w:w w:val="105"/>
        </w:rPr>
        <w:t>semantic</w:t>
      </w:r>
      <w:r>
        <w:rPr>
          <w:spacing w:val="-14"/>
          <w:w w:val="105"/>
        </w:rPr>
        <w:t> </w:t>
      </w:r>
      <w:r>
        <w:rPr>
          <w:w w:val="105"/>
        </w:rPr>
        <w:t>domains,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examples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order structure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rich</w:t>
      </w:r>
      <w:r>
        <w:rPr>
          <w:spacing w:val="-5"/>
          <w:w w:val="105"/>
        </w:rPr>
        <w:t> </w:t>
      </w:r>
      <w:r>
        <w:rPr>
          <w:w w:val="105"/>
        </w:rPr>
        <w:t>enough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non-trivial</w:t>
      </w:r>
      <w:r>
        <w:rPr>
          <w:spacing w:val="-8"/>
          <w:w w:val="105"/>
        </w:rPr>
        <w:t> </w:t>
      </w:r>
      <w:r>
        <w:rPr>
          <w:w w:val="105"/>
        </w:rPr>
        <w:t>stably</w:t>
      </w:r>
      <w:r>
        <w:rPr>
          <w:spacing w:val="-6"/>
          <w:w w:val="105"/>
        </w:rPr>
        <w:t> </w:t>
      </w:r>
      <w:r>
        <w:rPr>
          <w:w w:val="105"/>
        </w:rPr>
        <w:t>compact</w:t>
      </w:r>
      <w:r>
        <w:rPr>
          <w:spacing w:val="-7"/>
          <w:w w:val="105"/>
        </w:rPr>
        <w:t> </w:t>
      </w:r>
      <w:r>
        <w:rPr>
          <w:w w:val="105"/>
        </w:rPr>
        <w:t>topology. We</w:t>
      </w:r>
      <w:r>
        <w:rPr>
          <w:spacing w:val="-18"/>
          <w:w w:val="105"/>
        </w:rPr>
        <w:t> </w:t>
      </w:r>
      <w:r>
        <w:rPr>
          <w:w w:val="105"/>
        </w:rPr>
        <w:t>review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definitions: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i/>
          <w:w w:val="105"/>
        </w:rPr>
        <w:t>dcpo</w:t>
      </w:r>
      <w:r>
        <w:rPr>
          <w:i/>
          <w:spacing w:val="-7"/>
          <w:w w:val="105"/>
        </w:rPr>
        <w:t> </w:t>
      </w:r>
      <w:r>
        <w:rPr>
          <w:w w:val="105"/>
        </w:rPr>
        <w:t>(for</w:t>
      </w:r>
      <w:r>
        <w:rPr>
          <w:spacing w:val="-12"/>
          <w:w w:val="105"/>
        </w:rPr>
        <w:t> </w:t>
      </w:r>
      <w:r>
        <w:rPr>
          <w:i/>
          <w:w w:val="105"/>
        </w:rPr>
        <w:t>directed-complete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 ordered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directed</w:t>
      </w:r>
      <w:r>
        <w:rPr>
          <w:spacing w:val="-5"/>
          <w:w w:val="105"/>
        </w:rPr>
        <w:t> </w:t>
      </w:r>
      <w:r>
        <w:rPr>
          <w:w w:val="105"/>
        </w:rPr>
        <w:t>subset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supremum.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closed</w:t>
      </w:r>
      <w:r>
        <w:rPr>
          <w:spacing w:val="-5"/>
          <w:w w:val="105"/>
        </w:rPr>
        <w:t> </w:t>
      </w:r>
      <w:r>
        <w:rPr>
          <w:w w:val="105"/>
        </w:rPr>
        <w:t>sets of the </w:t>
      </w:r>
      <w:r>
        <w:rPr>
          <w:i/>
          <w:w w:val="105"/>
        </w:rPr>
        <w:t>Scott-topology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a dcpo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 those lower sets which are closed under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suprema.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dc- pos is continuous with respect to the two Scott-topologies if and only if it preserves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suprema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emphasise the dcpo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context, such functions 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usually called </w:t>
      </w:r>
      <w:r>
        <w:rPr>
          <w:i/>
          <w:w w:val="105"/>
          <w:vertAlign w:val="baseline"/>
        </w:rPr>
        <w:t>Scott-continuous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6"/>
        <w:ind w:right="166" w:firstLine="318"/>
      </w:pPr>
      <w:r>
        <w:rPr>
          <w:w w:val="105"/>
        </w:rPr>
        <w:t>The specialisation order associated with the Scott-topology, which is al- ways </w:t>
      </w: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 will give back the original order of the dcpo.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element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 a dcpo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way-below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 element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(written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if whenever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below the supremum of a directed set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 then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below some element 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 A dcpo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continuous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or a </w:t>
      </w:r>
      <w:r>
        <w:rPr>
          <w:i/>
          <w:w w:val="105"/>
          <w:vertAlign w:val="baseline"/>
        </w:rPr>
        <w:t>domain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if every</w:t>
      </w:r>
      <w:r>
        <w:rPr>
          <w:w w:val="105"/>
          <w:vertAlign w:val="baseline"/>
        </w:rPr>
        <w:t> element</w:t>
      </w:r>
      <w:r>
        <w:rPr>
          <w:w w:val="105"/>
          <w:vertAlign w:val="baseline"/>
        </w:rPr>
        <w:t> equals the directed supremum of its way-below approximants.</w:t>
      </w:r>
    </w:p>
    <w:p>
      <w:pPr>
        <w:pStyle w:val="BodyText"/>
        <w:spacing w:line="213" w:lineRule="auto" w:before="23"/>
        <w:ind w:right="162" w:firstLine="318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Scott-topology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always</w:t>
      </w:r>
      <w:r>
        <w:rPr>
          <w:spacing w:val="-9"/>
          <w:w w:val="105"/>
        </w:rPr>
        <w:t> </w:t>
      </w:r>
      <w:r>
        <w:rPr>
          <w:w w:val="105"/>
        </w:rPr>
        <w:t>well-filtered,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Lemma</w:t>
      </w:r>
      <w:r>
        <w:rPr>
          <w:spacing w:val="-10"/>
          <w:w w:val="105"/>
        </w:rPr>
        <w:t> </w:t>
      </w:r>
      <w:r>
        <w:rPr>
          <w:w w:val="105"/>
        </w:rPr>
        <w:t>4.12], and</w:t>
      </w:r>
      <w:r>
        <w:rPr>
          <w:spacing w:val="-6"/>
          <w:w w:val="105"/>
        </w:rPr>
        <w:t> </w:t>
      </w:r>
      <w:r>
        <w:rPr>
          <w:w w:val="105"/>
        </w:rPr>
        <w:t>coherence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characterised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order-theoretic</w:t>
      </w:r>
      <w:r>
        <w:rPr>
          <w:spacing w:val="-6"/>
          <w:w w:val="105"/>
        </w:rPr>
        <w:t> </w:t>
      </w:r>
      <w:r>
        <w:rPr>
          <w:w w:val="105"/>
        </w:rPr>
        <w:t>fashion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well,</w:t>
      </w:r>
      <w:r>
        <w:rPr>
          <w:spacing w:val="-2"/>
          <w:w w:val="105"/>
        </w:rPr>
        <w:t> </w:t>
      </w:r>
      <w:r>
        <w:rPr>
          <w:w w:val="105"/>
        </w:rPr>
        <w:t>see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left="77" w:right="16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4437964</wp:posOffset>
                </wp:positionH>
                <wp:positionV relativeFrom="paragraph">
                  <wp:posOffset>353167</wp:posOffset>
                </wp:positionV>
                <wp:extent cx="10033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49.446014pt,27.808447pt" to="357.308974pt,27.80844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4758347</wp:posOffset>
                </wp:positionH>
                <wp:positionV relativeFrom="paragraph">
                  <wp:posOffset>353167</wp:posOffset>
                </wp:positionV>
                <wp:extent cx="10033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74.673004pt,27.808447pt" to="382.535964pt,27.80844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r>
        <w:rPr>
          <w:w w:val="105"/>
        </w:rPr>
        <w:t>4.18],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Proposition</w:t>
      </w:r>
      <w:r>
        <w:rPr>
          <w:spacing w:val="-14"/>
          <w:w w:val="105"/>
        </w:rPr>
        <w:t> </w:t>
      </w:r>
      <w:r>
        <w:rPr>
          <w:w w:val="105"/>
        </w:rPr>
        <w:t>III-5.12]. 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special</w:t>
      </w:r>
      <w:r>
        <w:rPr>
          <w:spacing w:val="-14"/>
          <w:w w:val="105"/>
        </w:rPr>
        <w:t> </w:t>
      </w:r>
      <w:r>
        <w:rPr>
          <w:w w:val="105"/>
        </w:rPr>
        <w:t>case,</w:t>
      </w:r>
      <w:r>
        <w:rPr>
          <w:spacing w:val="-12"/>
          <w:w w:val="105"/>
        </w:rPr>
        <w:t> </w:t>
      </w:r>
      <w:r>
        <w:rPr>
          <w:w w:val="105"/>
        </w:rPr>
        <w:t>coherence</w:t>
      </w:r>
      <w:r>
        <w:rPr>
          <w:spacing w:val="-13"/>
          <w:w w:val="105"/>
        </w:rPr>
        <w:t> </w:t>
      </w:r>
      <w:r>
        <w:rPr>
          <w:w w:val="105"/>
        </w:rPr>
        <w:t>holds in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continuous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lattice</w:t>
      </w:r>
      <w:r>
        <w:rPr>
          <w:spacing w:val="-10"/>
          <w:w w:val="105"/>
        </w:rPr>
        <w:t> </w:t>
      </w:r>
      <w:r>
        <w:rPr>
          <w:w w:val="105"/>
        </w:rPr>
        <w:t>(known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i/>
          <w:w w:val="105"/>
        </w:rPr>
        <w:t>continuous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lattice</w:t>
      </w:r>
      <w:r>
        <w:rPr>
          <w:i/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short). Two</w:t>
      </w:r>
      <w:r>
        <w:rPr>
          <w:spacing w:val="-4"/>
          <w:w w:val="105"/>
        </w:rPr>
        <w:t> </w:t>
      </w:r>
      <w:r>
        <w:rPr>
          <w:w w:val="105"/>
        </w:rPr>
        <w:t>examples are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interest here:</w:t>
      </w:r>
      <w:r>
        <w:rPr>
          <w:spacing w:val="27"/>
          <w:w w:val="105"/>
        </w:rPr>
        <w:t> </w:t>
      </w:r>
      <w:r>
        <w:rPr>
          <w:w w:val="105"/>
        </w:rPr>
        <w:t>The unit</w:t>
      </w:r>
      <w:r>
        <w:rPr>
          <w:spacing w:val="-2"/>
          <w:w w:val="105"/>
        </w:rPr>
        <w:t> </w:t>
      </w:r>
      <w:r>
        <w:rPr>
          <w:w w:val="105"/>
        </w:rPr>
        <w:t>interval 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w w:val="105"/>
        </w:rPr>
        <w:t>1]</w:t>
      </w:r>
      <w:r>
        <w:rPr>
          <w:spacing w:val="-1"/>
          <w:w w:val="105"/>
        </w:rPr>
        <w:t> </w:t>
      </w:r>
      <w:r>
        <w:rPr>
          <w:w w:val="105"/>
        </w:rPr>
        <w:t>(or</w:t>
      </w:r>
      <w:r>
        <w:rPr>
          <w:spacing w:val="-2"/>
          <w:w w:val="105"/>
        </w:rPr>
        <w:t> </w:t>
      </w:r>
      <w:r>
        <w:rPr>
          <w:rFonts w:ascii="Arial" w:hAnsi="Arial"/>
          <w:w w:val="105"/>
        </w:rPr>
        <w:t>R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continuous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Scott-topology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conver- gence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below, discussed before.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element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way-below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spacing w:val="29"/>
          <w:w w:val="105"/>
          <w:vertAlign w:val="baseline"/>
        </w:rPr>
        <w:t>=0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x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y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examples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lattices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lo- cally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spaces.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Here,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way-below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characterised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DejaVu Sans Condensed" w:hAnsi="DejaVu Sans Condensed"/>
          <w:spacing w:val="79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exists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saturated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. Stably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qualify,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lattices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additional property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general)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imply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 The topic of this note is connected to Domain Theory via the </w:t>
      </w:r>
      <w:r>
        <w:rPr>
          <w:i/>
          <w:w w:val="105"/>
          <w:vertAlign w:val="baseline"/>
        </w:rPr>
        <w:t>Lawson-</w:t>
      </w:r>
      <w:r>
        <w:rPr>
          <w:i/>
          <w:w w:val="105"/>
          <w:vertAlign w:val="baseline"/>
        </w:rPr>
        <w:t> topology</w:t>
      </w:r>
      <w:r>
        <w:rPr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Scott-topology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com- plements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†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easy 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every compact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saturated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unions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principal upper</w:t>
      </w:r>
      <w:r>
        <w:rPr>
          <w:spacing w:val="1"/>
          <w:vertAlign w:val="baseline"/>
        </w:rPr>
        <w:t> </w:t>
      </w:r>
      <w:r>
        <w:rPr>
          <w:vertAlign w:val="baseline"/>
        </w:rPr>
        <w:t>sets,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1"/>
          <w:vertAlign w:val="baseline"/>
        </w:rPr>
        <w:t> </w:t>
      </w:r>
      <w:r>
        <w:rPr>
          <w:vertAlign w:val="baseline"/>
        </w:rPr>
        <w:t>in this context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Lawson-topology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precisely</w:t>
      </w:r>
    </w:p>
    <w:p>
      <w:pPr>
        <w:pStyle w:val="BodyText"/>
        <w:spacing w:line="260" w:lineRule="exact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patch</w:t>
      </w:r>
      <w:r>
        <w:rPr>
          <w:spacing w:val="-13"/>
          <w:w w:val="105"/>
        </w:rPr>
        <w:t> </w:t>
      </w:r>
      <w:r>
        <w:rPr>
          <w:w w:val="105"/>
        </w:rPr>
        <w:t>topology</w:t>
      </w:r>
      <w:r>
        <w:rPr>
          <w:spacing w:val="-16"/>
          <w:w w:val="105"/>
        </w:rPr>
        <w:t> </w:t>
      </w:r>
      <w:r>
        <w:rPr>
          <w:w w:val="105"/>
        </w:rPr>
        <w:t>derived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σ</w:t>
      </w:r>
      <w:r>
        <w:rPr>
          <w:rFonts w:ascii="Georgia" w:hAnsi="Georgia"/>
          <w:i/>
          <w:spacing w:val="-5"/>
          <w:w w:val="105"/>
          <w:vertAlign w:val="subscript"/>
        </w:rPr>
        <w:t>D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3" w:lineRule="auto" w:before="19"/>
        <w:ind w:right="166" w:firstLine="318"/>
      </w:pPr>
      <w:r>
        <w:rPr>
          <w:w w:val="105"/>
        </w:rPr>
        <w:t>Furthermore, a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-compact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stably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compact. Since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always satisfies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requirements (i)–(iii)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(v)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stably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compact space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listed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3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2.6</w:t>
        </w:r>
      </w:hyperlink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reasonable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-compact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domains </w:t>
      </w:r>
      <w:r>
        <w:rPr>
          <w:i/>
          <w:w w:val="105"/>
          <w:vertAlign w:val="baseline"/>
        </w:rPr>
        <w:t>coherent</w:t>
      </w:r>
      <w:r>
        <w:rPr>
          <w:w w:val="105"/>
          <w:vertAlign w:val="baseline"/>
        </w:rPr>
        <w:t>. This is the terminology introduced in [</w:t>
      </w:r>
      <w:hyperlink w:history="true" w:anchor="_bookmark31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adopted in [</w:t>
      </w:r>
      <w:hyperlink w:history="true" w:anchor="_bookmark24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7"/>
        <w:ind w:right="163" w:firstLine="318"/>
      </w:pPr>
      <w:r>
        <w:rPr>
          <w:w w:val="105"/>
        </w:rPr>
        <w:t>Coherent</w:t>
      </w:r>
      <w:r>
        <w:rPr>
          <w:w w:val="105"/>
        </w:rPr>
        <w:t> domains</w:t>
      </w:r>
      <w:r>
        <w:rPr>
          <w:w w:val="105"/>
        </w:rPr>
        <w:t> have</w:t>
      </w:r>
      <w:r>
        <w:rPr>
          <w:w w:val="105"/>
        </w:rPr>
        <w:t> played</w:t>
      </w:r>
      <w:r>
        <w:rPr>
          <w:w w:val="105"/>
        </w:rPr>
        <w:t> a significant</w:t>
      </w:r>
      <w:r>
        <w:rPr>
          <w:w w:val="105"/>
        </w:rPr>
        <w:t> role in the development</w:t>
      </w:r>
      <w:r>
        <w:rPr>
          <w:w w:val="105"/>
        </w:rPr>
        <w:t> of Domain Theory.</w:t>
      </w:r>
      <w:r>
        <w:rPr>
          <w:spacing w:val="40"/>
          <w:w w:val="105"/>
        </w:rPr>
        <w:t> </w:t>
      </w:r>
      <w:r>
        <w:rPr>
          <w:w w:val="105"/>
        </w:rPr>
        <w:t>Without attempting</w:t>
      </w:r>
      <w:r>
        <w:rPr>
          <w:w w:val="105"/>
        </w:rPr>
        <w:t> completeness,</w:t>
      </w:r>
      <w:r>
        <w:rPr>
          <w:w w:val="105"/>
        </w:rPr>
        <w:t> we remind the reader of the following appearances of the concept in the literature.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44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 very large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(algebraic)</w:t>
      </w:r>
      <w:r>
        <w:rPr>
          <w:spacing w:val="-18"/>
          <w:w w:val="105"/>
        </w:rPr>
        <w:t> </w:t>
      </w:r>
      <w:r>
        <w:rPr>
          <w:w w:val="105"/>
        </w:rPr>
        <w:t>domains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introduced,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SFP-objects</w:t>
      </w:r>
      <w:r>
        <w:rPr>
          <w:i/>
          <w:spacing w:val="-11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later also</w:t>
      </w:r>
      <w:r>
        <w:rPr>
          <w:spacing w:val="-18"/>
          <w:w w:val="105"/>
        </w:rPr>
        <w:t> </w:t>
      </w:r>
      <w:r>
        <w:rPr>
          <w:w w:val="105"/>
        </w:rPr>
        <w:t>referred to</w:t>
      </w:r>
      <w:r>
        <w:rPr>
          <w:w w:val="105"/>
        </w:rPr>
        <w:t> as </w:t>
      </w:r>
      <w:r>
        <w:rPr>
          <w:i/>
          <w:w w:val="105"/>
        </w:rPr>
        <w:t>biﬁnite domains</w:t>
      </w:r>
      <w:r>
        <w:rPr>
          <w:i/>
          <w:spacing w:val="-20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Plotkin’s</w:t>
      </w:r>
      <w:r>
        <w:rPr>
          <w:w w:val="105"/>
        </w:rPr>
        <w:t> “2/3 SFP Theorem”,</w:t>
      </w:r>
      <w:r>
        <w:rPr>
          <w:w w:val="105"/>
        </w:rPr>
        <w:t> [</w:t>
      </w:r>
      <w:hyperlink w:history="true" w:anchor="_bookmark45">
        <w:r>
          <w:rPr>
            <w:color w:val="0000FF"/>
            <w:w w:val="105"/>
          </w:rPr>
          <w:t>24</w:t>
        </w:r>
      </w:hyperlink>
      <w:r>
        <w:rPr>
          <w:w w:val="105"/>
        </w:rPr>
        <w:t>], </w:t>
      </w:r>
      <w:bookmarkStart w:name="Morphisms and constructions" w:id="21"/>
      <w:bookmarkEnd w:id="21"/>
      <w:r>
        <w:rPr>
          <w:w w:val="103"/>
        </w:rPr>
      </w:r>
      <w:bookmarkStart w:name="_bookmark14" w:id="22"/>
      <w:bookmarkEnd w:id="22"/>
      <w:r>
        <w:rPr>
          <w:spacing w:val="-2"/>
          <w:w w:val="105"/>
        </w:rPr>
        <w:t>state</w:t>
      </w:r>
      <w:r>
        <w:rPr>
          <w:spacing w:val="-2"/>
          <w:w w:val="105"/>
        </w:rPr>
        <w:t>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coherence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accounts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SFP- </w:t>
      </w:r>
      <w:r>
        <w:rPr>
          <w:w w:val="105"/>
        </w:rPr>
        <w:t>domains. 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maximality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cartesian</w:t>
      </w:r>
      <w:r>
        <w:rPr>
          <w:spacing w:val="-11"/>
          <w:w w:val="105"/>
        </w:rPr>
        <w:t> </w:t>
      </w:r>
      <w:r>
        <w:rPr>
          <w:w w:val="105"/>
        </w:rPr>
        <w:t>closed</w:t>
      </w:r>
      <w:r>
        <w:rPr>
          <w:spacing w:val="-11"/>
          <w:w w:val="105"/>
        </w:rPr>
        <w:t> </w:t>
      </w:r>
      <w:r>
        <w:rPr>
          <w:w w:val="105"/>
        </w:rPr>
        <w:t>categories of</w:t>
      </w:r>
      <w:r>
        <w:rPr>
          <w:spacing w:val="-17"/>
          <w:w w:val="105"/>
        </w:rPr>
        <w:t> </w:t>
      </w:r>
      <w:r>
        <w:rPr>
          <w:w w:val="105"/>
        </w:rPr>
        <w:t>domains;</w:t>
      </w:r>
      <w:r>
        <w:rPr>
          <w:spacing w:val="-12"/>
          <w:w w:val="105"/>
        </w:rPr>
        <w:t> </w:t>
      </w:r>
      <w:r>
        <w:rPr>
          <w:w w:val="105"/>
        </w:rPr>
        <w:t>coherence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crucial</w:t>
      </w:r>
      <w:r>
        <w:rPr>
          <w:spacing w:val="-14"/>
          <w:w w:val="105"/>
        </w:rPr>
        <w:t> </w:t>
      </w:r>
      <w:r>
        <w:rPr>
          <w:w w:val="105"/>
        </w:rPr>
        <w:t>concept</w:t>
      </w:r>
      <w:r>
        <w:rPr>
          <w:spacing w:val="-14"/>
          <w:w w:val="105"/>
        </w:rPr>
        <w:t> </w:t>
      </w:r>
      <w:r>
        <w:rPr>
          <w:w w:val="105"/>
        </w:rPr>
        <w:t>there. Finally,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showed that</w:t>
      </w:r>
      <w:r>
        <w:rPr>
          <w:spacing w:val="-1"/>
          <w:w w:val="105"/>
        </w:rPr>
        <w:t> </w:t>
      </w:r>
      <w:r>
        <w:rPr>
          <w:w w:val="105"/>
        </w:rPr>
        <w:t>the probabilistic powerdomain of</w:t>
      </w:r>
      <w:r>
        <w:rPr>
          <w:spacing w:val="-1"/>
          <w:w w:val="105"/>
        </w:rPr>
        <w:t> </w:t>
      </w:r>
      <w:r>
        <w:rPr>
          <w:w w:val="105"/>
        </w:rPr>
        <w:t>a coherent domain is again coherent. The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below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direct</w:t>
      </w:r>
      <w:r>
        <w:rPr>
          <w:spacing w:val="-14"/>
          <w:w w:val="105"/>
        </w:rPr>
        <w:t> </w:t>
      </w:r>
      <w:r>
        <w:rPr>
          <w:w w:val="105"/>
        </w:rPr>
        <w:t>generalisation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proof is much simpler.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Morphisms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constructions</w:t>
      </w:r>
    </w:p>
    <w:p>
      <w:pPr>
        <w:pStyle w:val="BodyText"/>
        <w:spacing w:line="213" w:lineRule="auto" w:before="137"/>
        <w:ind w:right="164"/>
      </w:pPr>
      <w:r>
        <w:rPr>
          <w:w w:val="105"/>
        </w:rPr>
        <w:t>Although theorems </w:t>
      </w:r>
      <w:hyperlink w:history="true" w:anchor="_bookmark4">
        <w:r>
          <w:rPr>
            <w:color w:val="0000FF"/>
            <w:w w:val="105"/>
          </w:rPr>
          <w:t>2.5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12">
        <w:r>
          <w:rPr>
            <w:color w:val="0000FF"/>
            <w:w w:val="105"/>
          </w:rPr>
          <w:t>2.12</w:t>
        </w:r>
      </w:hyperlink>
      <w:r>
        <w:rPr>
          <w:color w:val="0000FF"/>
          <w:w w:val="105"/>
        </w:rPr>
        <w:t> </w:t>
      </w:r>
      <w:r>
        <w:rPr>
          <w:w w:val="105"/>
        </w:rPr>
        <w:t>suggest that we can switch freely between compact ordered and stably compact spaces,</w:t>
      </w:r>
      <w:r>
        <w:rPr>
          <w:w w:val="105"/>
        </w:rPr>
        <w:t> a difference</w:t>
      </w:r>
      <w:r>
        <w:rPr>
          <w:w w:val="105"/>
        </w:rPr>
        <w:t> between the two </w:t>
      </w:r>
      <w:r>
        <w:rPr/>
        <w:t>standpoints does become apparent when one considers the corresponding mor- </w:t>
      </w:r>
      <w:r>
        <w:rPr>
          <w:w w:val="105"/>
        </w:rPr>
        <w:t>phisms:</w:t>
      </w:r>
      <w:r>
        <w:rPr>
          <w:spacing w:val="40"/>
          <w:w w:val="105"/>
        </w:rPr>
        <w:t> </w:t>
      </w:r>
      <w:r>
        <w:rPr>
          <w:w w:val="105"/>
        </w:rPr>
        <w:t>neither is a continuous map between stably compact spaces patch </w:t>
      </w:r>
      <w:r>
        <w:rPr>
          <w:spacing w:val="-2"/>
          <w:w w:val="105"/>
        </w:rPr>
        <w:t>continuous,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patch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continuous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continuous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original</w:t>
      </w:r>
      <w:r>
        <w:rPr>
          <w:spacing w:val="-16"/>
          <w:w w:val="105"/>
        </w:rPr>
        <w:t> </w:t>
      </w:r>
      <w:r>
        <w:rPr>
          <w:w w:val="105"/>
        </w:rPr>
        <w:t>topologies.</w:t>
      </w:r>
      <w:r>
        <w:rPr>
          <w:spacing w:val="7"/>
          <w:w w:val="105"/>
        </w:rPr>
        <w:t> </w:t>
      </w:r>
      <w:r>
        <w:rPr>
          <w:w w:val="105"/>
        </w:rPr>
        <w:t>Indeed,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fact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-continuous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arise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spacing w:val="-2"/>
          <w:w w:val="105"/>
          <w:vertAlign w:val="baseline"/>
        </w:rPr>
        <w:t>applications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Denotational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motivates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interest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stably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89" w:lineRule="exact" w:before="285"/>
      </w:pPr>
      <w:r>
        <w:rPr>
          <w:spacing w:val="-2"/>
          <w:w w:val="105"/>
        </w:rPr>
        <w:t>compact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spaces.</w:t>
      </w:r>
    </w:p>
    <w:p>
      <w:pPr>
        <w:pStyle w:val="BodyText"/>
        <w:spacing w:line="211" w:lineRule="auto" w:before="22"/>
        <w:ind w:right="162" w:firstLine="318"/>
      </w:pPr>
      <w:r>
        <w:rPr/>
        <w:t>Nevertheless, a connection between </w:t>
      </w:r>
      <w:r>
        <w:rPr>
          <w:i/>
        </w:rPr>
        <w:t>subclasses </w:t>
      </w:r>
      <w:r>
        <w:rPr/>
        <w:t>of continuous maps can be made.</w:t>
      </w:r>
      <w:r>
        <w:rPr>
          <w:spacing w:val="40"/>
        </w:rPr>
        <w:t> </w:t>
      </w:r>
      <w:r>
        <w:rPr/>
        <w:t>A continuous map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between locally compact spaces is called </w:t>
      </w:r>
      <w:r>
        <w:rPr>
          <w:i/>
          <w:w w:val="115"/>
          <w:vertAlign w:val="baseline"/>
        </w:rPr>
        <w:t>perfect</w:t>
      </w:r>
      <w:r>
        <w:rPr>
          <w:i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preimage</w:t>
      </w:r>
      <w:r>
        <w:rPr>
          <w:spacing w:val="-20"/>
          <w:w w:val="11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5"/>
          <w:w w:val="125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−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K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every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compact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saturated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2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K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⊆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Georgia" w:hAnsi="Georgia"/>
          <w:i/>
          <w:spacing w:val="10"/>
          <w:w w:val="115"/>
          <w:vertAlign w:val="baseline"/>
        </w:rPr>
        <w:t>X</w:t>
      </w:r>
      <w:r>
        <w:rPr>
          <w:rFonts w:ascii="DejaVu Sans" w:hAnsi="DejaVu Sans"/>
          <w:spacing w:val="10"/>
          <w:w w:val="115"/>
          <w:vertAlign w:val="superscript"/>
        </w:rPr>
        <w:t>'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is </w:t>
      </w:r>
      <w:r>
        <w:rPr>
          <w:w w:val="110"/>
          <w:vertAlign w:val="baseline"/>
        </w:rPr>
        <w:t>compact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. 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true:</w:t>
      </w:r>
    </w:p>
    <w:p>
      <w:pPr>
        <w:spacing w:line="211" w:lineRule="auto" w:before="150"/>
        <w:ind w:left="109" w:right="16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2.14</w:t>
      </w:r>
      <w:r>
        <w:rPr>
          <w:rFonts w:ascii="Georgia" w:hAnsi="Georgia"/>
          <w:spacing w:val="6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spaces</w:t>
      </w:r>
      <w:r>
        <w:rPr>
          <w:i/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10"/>
          <w:w w:val="105"/>
          <w:sz w:val="21"/>
        </w:rPr>
        <w:t>C</w:t>
      </w:r>
      <w:r>
        <w:rPr>
          <w:spacing w:val="10"/>
          <w:w w:val="105"/>
          <w:sz w:val="21"/>
        </w:rPr>
        <w:t>)</w:t>
      </w:r>
      <w:r>
        <w:rPr>
          <w:spacing w:val="2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perfect,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patch</w:t>
      </w:r>
      <w:r>
        <w:rPr>
          <w:i/>
          <w:w w:val="105"/>
          <w:sz w:val="21"/>
          <w:vertAlign w:val="baseline"/>
        </w:rPr>
        <w:t> topologies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rFonts w:ascii="DejaVu Sans" w:hAnsi="DejaVu Sans"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monotone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(i.e.,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order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preserving)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w w:val="105"/>
          <w:sz w:val="21"/>
          <w:vertAlign w:val="baseline"/>
        </w:rPr>
        <w:t> the specialisation orders.</w:t>
      </w:r>
    </w:p>
    <w:p>
      <w:pPr>
        <w:pStyle w:val="BodyText"/>
        <w:spacing w:line="213" w:lineRule="auto" w:before="170"/>
        <w:ind w:right="170" w:firstLine="318"/>
      </w:pPr>
      <w:r>
        <w:rPr>
          <w:w w:val="105"/>
        </w:rPr>
        <w:t>In the remainder of this section we study some constructions on spaces and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interact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translations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theorems </w:t>
      </w:r>
      <w:hyperlink w:history="true" w:anchor="_bookmark4">
        <w:r>
          <w:rPr>
            <w:color w:val="0000FF"/>
            <w:w w:val="105"/>
          </w:rPr>
          <w:t>2.5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hyperlink w:history="true" w:anchor="_bookmark12">
        <w:r>
          <w:rPr>
            <w:color w:val="0000FF"/>
            <w:w w:val="105"/>
          </w:rPr>
          <w:t>2.12</w:t>
        </w:r>
      </w:hyperlink>
      <w:r>
        <w:rPr>
          <w:w w:val="105"/>
        </w:rPr>
        <w:t>.</w:t>
      </w:r>
    </w:p>
    <w:p>
      <w:pPr>
        <w:spacing w:line="213" w:lineRule="auto" w:before="150"/>
        <w:ind w:left="109" w:right="165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-14"/>
          <w:w w:val="105"/>
          <w:sz w:val="21"/>
        </w:rPr>
        <w:t> </w:t>
      </w:r>
      <w:r>
        <w:rPr>
          <w:rFonts w:ascii="Georgia"/>
          <w:w w:val="105"/>
          <w:sz w:val="21"/>
        </w:rPr>
        <w:t>2.15</w:t>
      </w:r>
      <w:r>
        <w:rPr>
          <w:rFonts w:ascii="Georgia"/>
          <w:spacing w:val="5"/>
          <w:w w:val="105"/>
          <w:sz w:val="21"/>
        </w:rPr>
        <w:t> </w:t>
      </w:r>
      <w:r>
        <w:rPr>
          <w:i/>
          <w:w w:val="105"/>
          <w:sz w:val="21"/>
        </w:rPr>
        <w:t>Arbitrary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products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stably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spaces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stably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com-</w:t>
      </w:r>
      <w:r>
        <w:rPr>
          <w:i/>
          <w:w w:val="105"/>
          <w:sz w:val="21"/>
        </w:rPr>
        <w:t> pact,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product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equals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upwards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product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 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corresponding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ordered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spaces.</w:t>
      </w:r>
    </w:p>
    <w:p>
      <w:pPr>
        <w:pStyle w:val="BodyText"/>
        <w:spacing w:line="280" w:lineRule="exact" w:before="135"/>
        <w:rPr>
          <w:rFonts w:ascii="Georgia" w:hAnsi="Georgia"/>
          <w:i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7"/>
          <w:w w:val="150"/>
        </w:rPr>
        <w:t> </w:t>
      </w:r>
      <w:r>
        <w:rPr/>
        <w:t>Let</w:t>
      </w:r>
      <w:r>
        <w:rPr>
          <w:spacing w:val="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any</w:t>
      </w:r>
      <w:r>
        <w:rPr>
          <w:spacing w:val="15"/>
          <w:vertAlign w:val="baseline"/>
        </w:rPr>
        <w:t> </w:t>
      </w:r>
      <w:r>
        <w:rPr>
          <w:vertAlign w:val="baseline"/>
        </w:rPr>
        <w:t>family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stably</w:t>
      </w:r>
      <w:r>
        <w:rPr>
          <w:spacing w:val="14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14"/>
          <w:vertAlign w:val="baseline"/>
        </w:rPr>
        <w:t> </w:t>
      </w:r>
      <w:r>
        <w:rPr>
          <w:vertAlign w:val="baseline"/>
        </w:rPr>
        <w:t>spaces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let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 </w:t>
      </w:r>
      <w:r>
        <w:rPr>
          <w:rFonts w:ascii="DejaVu Sans Condensed" w:hAnsi="DejaVu Sans Condensed"/>
          <w:spacing w:val="-5"/>
          <w:vertAlign w:val="baseline"/>
        </w:rPr>
        <w:t>0</w:t>
      </w:r>
      <w:r>
        <w:rPr>
          <w:rFonts w:ascii="Georgia" w:hAnsi="Georgia"/>
          <w:i/>
          <w:spacing w:val="-5"/>
          <w:vertAlign w:val="subscript"/>
        </w:rPr>
        <w:t>i</w:t>
      </w:r>
      <w:r>
        <w:rPr>
          <w:rFonts w:ascii="Georgia" w:hAnsi="Georgia"/>
          <w:i/>
          <w:spacing w:val="-5"/>
          <w:vertAlign w:val="baseline"/>
        </w:rPr>
        <w:t>,</w:t>
      </w:r>
    </w:p>
    <w:p>
      <w:pPr>
        <w:pStyle w:val="BodyText"/>
        <w:spacing w:line="213" w:lineRule="auto" w:before="10"/>
        <w:ind w:right="167" w:hanging="1"/>
      </w:pP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spaces.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claim because it entails the first.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Tychonoff’s Theorem the product </w:t>
      </w:r>
      <w:r>
        <w:rPr>
          <w:rFonts w:ascii="DejaVu Sans Condensed" w:hAnsi="DejaVu Sans Condensed"/>
          <w:w w:val="115"/>
          <w:vertAlign w:val="baseline"/>
        </w:rPr>
        <w:t>0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w w:val="105"/>
          <w:vertAlign w:val="baseline"/>
        </w:rPr>
        <w:t>of the patch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topologies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0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7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Hausdorff,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shape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open</w:t>
      </w:r>
    </w:p>
    <w:p>
      <w:pPr>
        <w:pStyle w:val="BodyText"/>
        <w:spacing w:line="145" w:lineRule="exact"/>
      </w:pPr>
      <w:r>
        <w:rPr/>
        <w:t>sets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product</w:t>
      </w:r>
      <w:r>
        <w:rPr>
          <w:spacing w:val="-9"/>
        </w:rPr>
        <w:t> </w:t>
      </w:r>
      <w:r>
        <w:rPr/>
        <w:t>gives</w:t>
      </w:r>
      <w:r>
        <w:rPr>
          <w:spacing w:val="-8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coordinatewise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1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2"/>
        </w:rPr>
        <w:t>closed.</w:t>
      </w:r>
    </w:p>
    <w:p>
      <w:pPr>
        <w:pStyle w:val="BodyText"/>
        <w:tabs>
          <w:tab w:pos="972" w:val="left" w:leader="none"/>
        </w:tabs>
        <w:spacing w:before="9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1062291</wp:posOffset>
                </wp:positionH>
                <wp:positionV relativeFrom="paragraph">
                  <wp:posOffset>175042</wp:posOffset>
                </wp:positionV>
                <wp:extent cx="140970" cy="965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4097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44997pt;margin-top:13.782852pt;width:11.1pt;height:7.6pt;mso-position-horizontal-relative:page;mso-position-vertical-relative:paragraph;z-index:-16017408" type="#_x0000_t202" id="docshape1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5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spacing w:val="-10"/>
          <w:w w:val="105"/>
        </w:rPr>
        <w:t>(</w:t>
      </w:r>
      <w:r>
        <w:rPr>
          <w:rFonts w:ascii="Arial" w:hAnsi="Arial"/>
          <w:position w:val="16"/>
        </w:rPr>
        <w:tab/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space.</w:t>
      </w:r>
    </w:p>
    <w:p>
      <w:pPr>
        <w:pStyle w:val="BodyText"/>
        <w:spacing w:line="213" w:lineRule="auto" w:before="12"/>
        <w:ind w:right="163" w:firstLine="318"/>
      </w:pPr>
      <w:r>
        <w:rPr>
          <w:w w:val="105"/>
        </w:rPr>
        <w:t>A basic open set from the product of the </w:t>
      </w: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also open in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the converse we employ Proposition </w:t>
      </w:r>
      <w:hyperlink w:history="true" w:anchor="_bookmark10">
        <w:r>
          <w:rPr>
            <w:color w:val="0000FF"/>
            <w:w w:val="105"/>
            <w:vertAlign w:val="baseline"/>
          </w:rPr>
          <w:t>2.10</w:t>
        </w:r>
      </w:hyperlink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plays the </w:t>
      </w:r>
      <w:bookmarkStart w:name="_bookmark15" w:id="23"/>
      <w:bookmarkEnd w:id="23"/>
      <w:r>
        <w:rPr>
          <w:w w:val="105"/>
          <w:vertAlign w:val="baseline"/>
        </w:rPr>
        <w:t>role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У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co-compact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rFonts w:ascii="Arial" w:hAnsi="Arial"/>
          <w:spacing w:val="-6"/>
          <w:w w:val="105"/>
          <w:position w:val="-9"/>
          <w:vertAlign w:val="baseline"/>
        </w:rPr>
        <w:t> </w:t>
      </w:r>
      <w:r>
        <w:rPr>
          <w:w w:val="105"/>
          <w:vertAlign w:val="baseline"/>
        </w:rPr>
        <w:t>pologies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κ</w:t>
      </w:r>
      <w:r>
        <w:rPr>
          <w:rFonts w:ascii="Georgia" w:hAnsi="Georgia"/>
          <w:i/>
          <w:spacing w:val="32"/>
          <w:w w:val="105"/>
          <w:position w:val="-5"/>
          <w:sz w:val="14"/>
          <w:vertAlign w:val="baseline"/>
        </w:rPr>
        <w:t> </w:t>
      </w:r>
      <w:r>
        <w:rPr>
          <w:spacing w:val="-2"/>
          <w:w w:val="105"/>
          <w:vertAlign w:val="baseline"/>
        </w:rPr>
        <w:t>plays</w:t>
      </w:r>
    </w:p>
    <w:p>
      <w:pPr>
        <w:pStyle w:val="BodyText"/>
        <w:tabs>
          <w:tab w:pos="5609" w:val="left" w:leader="none"/>
        </w:tabs>
        <w:spacing w:line="271" w:lineRule="exact"/>
        <w:jc w:val="left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role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stably</w:t>
      </w:r>
      <w:r>
        <w:rPr>
          <w:spacing w:val="-6"/>
          <w:w w:val="105"/>
        </w:rPr>
        <w:t> </w:t>
      </w:r>
      <w:r>
        <w:rPr>
          <w:w w:val="105"/>
        </w:rPr>
        <w:t>compact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derived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(</w:t>
      </w:r>
      <w:r>
        <w:rPr/>
        <w:tab/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rFonts w:ascii="Georgia" w:hAnsi="Georgia"/>
          <w:i/>
          <w:spacing w:val="39"/>
          <w:w w:val="105"/>
          <w:position w:val="-5"/>
          <w:sz w:val="14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w w:val="105"/>
          <w:vertAlign w:val="baseline"/>
        </w:rPr>
        <w:t>).</w:t>
      </w:r>
      <w:r>
        <w:rPr>
          <w:spacing w:val="7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12" w:lineRule="exact"/>
      </w:pPr>
      <w:r>
        <w:rPr/>
        <w:t>separation</w:t>
      </w:r>
      <w:r>
        <w:rPr>
          <w:spacing w:val="22"/>
        </w:rPr>
        <w:t> </w:t>
      </w:r>
      <w:r>
        <w:rPr/>
        <w:t>property</w:t>
      </w:r>
      <w:r>
        <w:rPr>
          <w:spacing w:val="27"/>
        </w:rPr>
        <w:t> </w:t>
      </w:r>
      <w:r>
        <w:rPr/>
        <w:t>is</w:t>
      </w:r>
      <w:r>
        <w:rPr>
          <w:spacing w:val="25"/>
        </w:rPr>
        <w:t> </w:t>
      </w:r>
      <w:r>
        <w:rPr/>
        <w:t>obviously</w:t>
      </w:r>
      <w:r>
        <w:rPr>
          <w:spacing w:val="27"/>
        </w:rPr>
        <w:t> </w:t>
      </w:r>
      <w:r>
        <w:rPr/>
        <w:t>satisfied</w:t>
      </w:r>
      <w:r>
        <w:rPr>
          <w:spacing w:val="28"/>
        </w:rPr>
        <w:t> </w:t>
      </w:r>
      <w:r>
        <w:rPr/>
        <w:t>because</w:t>
      </w:r>
      <w:r>
        <w:rPr>
          <w:spacing w:val="2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4"/>
        </w:rPr>
        <w:t> </w:t>
      </w:r>
      <w:r>
        <w:rPr>
          <w:rFonts w:ascii="DejaVu Sans Condensed" w:hAnsi="DejaVu Sans Condensed"/>
        </w:rPr>
        <w:t>/≤</w:t>
      </w:r>
      <w:r>
        <w:rPr>
          <w:rFonts w:ascii="DejaVu Sans Condensed" w:hAnsi="DejaVu Sans Condensed"/>
          <w:spacing w:val="3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0"/>
        </w:rPr>
        <w:t> </w:t>
      </w:r>
      <w:r>
        <w:rPr/>
        <w:t>means</w:t>
      </w:r>
      <w:r>
        <w:rPr>
          <w:spacing w:val="2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/≤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tabs>
          <w:tab w:pos="7126" w:val="left" w:leader="none"/>
        </w:tabs>
        <w:spacing w:line="280" w:lineRule="exact"/>
        <w:rPr>
          <w:rFonts w:ascii="Arial"/>
        </w:rPr>
      </w:pP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index</w:t>
      </w:r>
      <w:r>
        <w:rPr>
          <w:spacing w:val="-12"/>
          <w:w w:val="105"/>
        </w:rPr>
        <w:t> </w:t>
      </w:r>
      <w:r>
        <w:rPr>
          <w:rFonts w:ascii="Georgia"/>
          <w:i/>
          <w:spacing w:val="-5"/>
          <w:w w:val="105"/>
        </w:rPr>
        <w:t>i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58"/>
        <w:ind w:firstLine="318"/>
        <w:jc w:val="left"/>
      </w:pPr>
      <w:r>
        <w:rPr>
          <w:w w:val="105"/>
        </w:rPr>
        <w:t>Subspaces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not,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general,</w:t>
      </w:r>
      <w:r>
        <w:rPr>
          <w:spacing w:val="-17"/>
          <w:w w:val="105"/>
        </w:rPr>
        <w:t> </w:t>
      </w:r>
      <w:r>
        <w:rPr>
          <w:w w:val="105"/>
        </w:rPr>
        <w:t>inherit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7"/>
          <w:w w:val="105"/>
        </w:rPr>
        <w:t> </w:t>
      </w:r>
      <w:r>
        <w:rPr>
          <w:w w:val="105"/>
        </w:rPr>
        <w:t>under</w:t>
      </w:r>
      <w:r>
        <w:rPr>
          <w:spacing w:val="-17"/>
          <w:w w:val="105"/>
        </w:rPr>
        <w:t> </w:t>
      </w:r>
      <w:r>
        <w:rPr>
          <w:w w:val="105"/>
        </w:rPr>
        <w:t>consider- ation,</w:t>
      </w:r>
      <w:r>
        <w:rPr>
          <w:spacing w:val="-18"/>
          <w:w w:val="105"/>
        </w:rPr>
        <w:t> </w:t>
      </w:r>
      <w:r>
        <w:rPr>
          <w:w w:val="105"/>
        </w:rPr>
        <w:t>except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remains</w:t>
      </w:r>
      <w:r>
        <w:rPr>
          <w:spacing w:val="-15"/>
          <w:w w:val="105"/>
        </w:rPr>
        <w:t> </w:t>
      </w:r>
      <w:r>
        <w:rPr>
          <w:w w:val="105"/>
        </w:rPr>
        <w:t>closed.</w:t>
      </w:r>
      <w:r>
        <w:rPr>
          <w:spacing w:val="5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spacing w:line="213" w:lineRule="auto" w:before="150"/>
        <w:ind w:left="109" w:right="166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2.16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patch-closed subset of a stably compact space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stably compact when equipped with the subspace topol-</w:t>
      </w:r>
      <w:r>
        <w:rPr>
          <w:i/>
          <w:w w:val="105"/>
          <w:sz w:val="21"/>
        </w:rPr>
        <w:t> ogy </w:t>
      </w:r>
      <w:r>
        <w:rPr>
          <w:rFonts w:ascii="DejaVu Sans Condensed"/>
          <w:w w:val="105"/>
          <w:sz w:val="21"/>
        </w:rPr>
        <w:t>C</w:t>
      </w:r>
      <w:r>
        <w:rPr>
          <w:rFonts w:ascii="UnDinaru"/>
          <w:w w:val="105"/>
          <w:sz w:val="21"/>
        </w:rPr>
        <w:t>T</w:t>
      </w:r>
      <w:r>
        <w:rPr>
          <w:rFonts w:ascii="Georgia"/>
          <w:i/>
          <w:w w:val="105"/>
          <w:position w:val="-4"/>
          <w:sz w:val="14"/>
        </w:rPr>
        <w:t>Y </w:t>
      </w:r>
      <w:r>
        <w:rPr>
          <w:i/>
          <w:w w:val="105"/>
          <w:sz w:val="21"/>
        </w:rPr>
        <w:t>, and </w:t>
      </w:r>
      <w:r>
        <w:rPr>
          <w:w w:val="105"/>
          <w:sz w:val="21"/>
        </w:rPr>
        <w:t>(</w:t>
      </w:r>
      <w:r>
        <w:rPr>
          <w:rFonts w:ascii="DejaVu Sans Condensed"/>
          <w:w w:val="105"/>
          <w:sz w:val="21"/>
        </w:rPr>
        <w:t>C</w:t>
      </w:r>
      <w:r>
        <w:rPr>
          <w:rFonts w:ascii="UnDinaru"/>
          <w:w w:val="105"/>
          <w:sz w:val="21"/>
        </w:rPr>
        <w:t>T</w:t>
      </w:r>
      <w:r>
        <w:rPr>
          <w:rFonts w:ascii="Georgia"/>
          <w:i/>
          <w:w w:val="105"/>
          <w:position w:val="-4"/>
          <w:sz w:val="14"/>
        </w:rPr>
        <w:t>Y </w:t>
      </w:r>
      <w:r>
        <w:rPr>
          <w:w w:val="105"/>
          <w:sz w:val="21"/>
        </w:rPr>
        <w:t>)</w:t>
      </w:r>
      <w:r>
        <w:rPr>
          <w:rFonts w:ascii="Arial"/>
          <w:i/>
          <w:w w:val="105"/>
          <w:sz w:val="21"/>
          <w:vertAlign w:val="subscript"/>
        </w:rPr>
        <w:t>p</w:t>
      </w:r>
      <w:r>
        <w:rPr>
          <w:rFonts w:ascii="Arial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/>
          <w:w w:val="105"/>
          <w:sz w:val="21"/>
          <w:vertAlign w:val="baseline"/>
        </w:rPr>
        <w:t>C</w:t>
      </w:r>
      <w:r>
        <w:rPr>
          <w:rFonts w:ascii="Arial"/>
          <w:i/>
          <w:w w:val="105"/>
          <w:sz w:val="21"/>
          <w:vertAlign w:val="subscript"/>
        </w:rPr>
        <w:t>p</w:t>
      </w:r>
      <w:r>
        <w:rPr>
          <w:rFonts w:ascii="UnDinaru"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position w:val="-4"/>
          <w:sz w:val="14"/>
          <w:vertAlign w:val="baseline"/>
        </w:rPr>
        <w:t>Y 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124" w:val="left" w:leader="none"/>
        </w:tabs>
        <w:spacing w:line="206" w:lineRule="auto" w:before="134"/>
        <w:ind w:right="164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The subspace (</w:t>
      </w:r>
      <w:r>
        <w:rPr>
          <w:rFonts w:ascii="Georgia" w:hAnsi="Georgia"/>
          <w:i/>
          <w:w w:val="105"/>
        </w:rPr>
        <w:t>Y,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Arial" w:hAnsi="Arial"/>
          <w:i/>
          <w:w w:val="105"/>
          <w:vertAlign w:val="subscript"/>
        </w:rPr>
        <w:t>p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Y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Y</w:t>
      </w:r>
      <w:r>
        <w:rPr>
          <w:rFonts w:ascii="Georgia" w:hAnsi="Georgia"/>
          <w:i/>
          <w:spacing w:val="-1"/>
          <w:w w:val="105"/>
          <w:position w:val="-4"/>
          <w:sz w:val="14"/>
          <w:vertAlign w:val="baseline"/>
        </w:rPr>
        <w:t> </w:t>
      </w:r>
      <w:r>
        <w:rPr>
          <w:rFonts w:ascii="DejaVu Sans" w:hAnsi="DejaVu Sans"/>
          <w:w w:val="105"/>
          <w:position w:val="-4"/>
          <w:sz w:val="14"/>
          <w:vertAlign w:val="baseline"/>
        </w:rPr>
        <w:t>×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Y </w:t>
      </w:r>
      <w:r>
        <w:rPr>
          <w:w w:val="105"/>
          <w:vertAlign w:val="baseline"/>
        </w:rPr>
        <w:t>)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course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compact ordered space.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a closed</w:t>
      </w:r>
      <w:r>
        <w:rPr>
          <w:w w:val="105"/>
          <w:vertAlign w:val="baseline"/>
        </w:rPr>
        <w:t> lower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in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 its lower</w:t>
      </w:r>
      <w:r>
        <w:rPr>
          <w:w w:val="105"/>
          <w:vertAlign w:val="baseline"/>
        </w:rPr>
        <w:t> closure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↓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again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opens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 (</w:t>
      </w:r>
      <w:r>
        <w:rPr>
          <w:rFonts w:ascii="Georgia" w:hAnsi="Georgia"/>
          <w:i/>
          <w:w w:val="105"/>
          <w:vertAlign w:val="baseline"/>
        </w:rPr>
        <w:t>Y,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Arial" w:hAnsi="Arial"/>
          <w:i/>
          <w:w w:val="105"/>
          <w:vertAlign w:val="subscript"/>
        </w:rPr>
        <w:t>p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Y 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Y </w:t>
      </w:r>
      <w:r>
        <w:rPr>
          <w:rFonts w:ascii="DejaVu Sans" w:hAnsi="DejaVu Sans"/>
          <w:w w:val="105"/>
          <w:position w:val="-4"/>
          <w:sz w:val="14"/>
          <w:vertAlign w:val="baseline"/>
        </w:rPr>
        <w:t>×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Y </w:t>
      </w:r>
      <w:r>
        <w:rPr>
          <w:w w:val="105"/>
          <w:vertAlign w:val="baseline"/>
        </w:rPr>
        <w:t>) belong to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Y </w:t>
      </w:r>
      <w:r>
        <w:rPr>
          <w:w w:val="105"/>
          <w:vertAlign w:val="baseline"/>
        </w:rPr>
        <w:t>. The converse inclusion is trivial.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04"/>
        <w:ind w:left="428"/>
      </w:pP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2"/>
        </w:rPr>
        <w:t> </w:t>
      </w: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know</w:t>
      </w:r>
      <w:r>
        <w:rPr>
          <w:spacing w:val="-6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stable</w:t>
      </w:r>
      <w:r>
        <w:rPr>
          <w:spacing w:val="-6"/>
        </w:rPr>
        <w:t> </w:t>
      </w:r>
      <w:r>
        <w:rPr/>
        <w:t>compactness </w:t>
      </w:r>
      <w:r>
        <w:rPr>
          <w:spacing w:val="-5"/>
        </w:rPr>
        <w:t>of</w:t>
      </w:r>
    </w:p>
    <w:p>
      <w:pPr>
        <w:spacing w:after="0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63"/>
      </w:pPr>
      <w:bookmarkStart w:name="_bookmark16" w:id="24"/>
      <w:bookmarkEnd w:id="24"/>
      <w:r>
        <w:rPr/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subspace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related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continuous</w:t>
      </w:r>
      <w:r>
        <w:rPr>
          <w:spacing w:val="-14"/>
          <w:w w:val="105"/>
        </w:rPr>
        <w:t> </w:t>
      </w:r>
      <w:r>
        <w:rPr>
          <w:w w:val="105"/>
        </w:rPr>
        <w:t>retractions. This</w:t>
      </w:r>
      <w:r>
        <w:rPr>
          <w:spacing w:val="-14"/>
          <w:w w:val="105"/>
        </w:rPr>
        <w:t> </w:t>
      </w:r>
      <w:r>
        <w:rPr>
          <w:w w:val="105"/>
        </w:rPr>
        <w:t>fact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mentioned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18</w:t>
        </w:r>
      </w:hyperlink>
      <w:r>
        <w:rPr>
          <w:w w:val="105"/>
        </w:rPr>
        <w:t>] already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uses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characterisation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stable</w:t>
      </w:r>
      <w:r>
        <w:rPr>
          <w:spacing w:val="-11"/>
          <w:w w:val="105"/>
        </w:rPr>
        <w:t> </w:t>
      </w:r>
      <w:r>
        <w:rPr>
          <w:w w:val="105"/>
        </w:rPr>
        <w:t>compactness.</w:t>
      </w:r>
    </w:p>
    <w:p>
      <w:pPr>
        <w:spacing w:line="211" w:lineRule="auto" w:before="143"/>
        <w:ind w:left="109" w:right="168" w:hanging="1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2.17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retract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stably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Then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stably compact.</w:t>
      </w:r>
    </w:p>
    <w:p>
      <w:pPr>
        <w:pStyle w:val="BodyText"/>
        <w:spacing w:line="211" w:lineRule="auto" w:before="158"/>
        <w:ind w:right="161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Let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3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section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retraction</w:t>
      </w:r>
      <w:r>
        <w:rPr>
          <w:spacing w:val="-18"/>
          <w:w w:val="110"/>
        </w:rPr>
        <w:t> </w:t>
      </w:r>
      <w:r>
        <w:rPr>
          <w:w w:val="110"/>
        </w:rPr>
        <w:t>map</w:t>
      </w:r>
      <w:r>
        <w:rPr>
          <w:spacing w:val="-15"/>
          <w:w w:val="110"/>
        </w:rPr>
        <w:t> </w:t>
      </w:r>
      <w:r>
        <w:rPr>
          <w:w w:val="110"/>
        </w:rPr>
        <w:t>(both </w:t>
      </w:r>
      <w:r>
        <w:rPr/>
        <w:t>continuous).</w:t>
      </w:r>
      <w:r>
        <w:rPr>
          <w:spacing w:val="78"/>
        </w:rPr>
        <w:t> </w:t>
      </w:r>
      <w:r>
        <w:rPr/>
        <w:t>We</w:t>
      </w:r>
      <w:r>
        <w:rPr>
          <w:spacing w:val="27"/>
        </w:rPr>
        <w:t> </w:t>
      </w:r>
      <w:r>
        <w:rPr/>
        <w:t>check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defining</w:t>
      </w:r>
      <w:r>
        <w:rPr>
          <w:spacing w:val="28"/>
        </w:rPr>
        <w:t> </w:t>
      </w:r>
      <w:r>
        <w:rPr/>
        <w:t>properties</w:t>
      </w:r>
      <w:r>
        <w:rPr>
          <w:spacing w:val="27"/>
        </w:rPr>
        <w:t> </w:t>
      </w:r>
      <w:r>
        <w:rPr/>
        <w:t>for</w:t>
      </w:r>
      <w:r>
        <w:rPr>
          <w:spacing w:val="23"/>
        </w:rPr>
        <w:t> </w:t>
      </w:r>
      <w:r>
        <w:rPr/>
        <w:t>stable</w:t>
      </w:r>
      <w:r>
        <w:rPr>
          <w:spacing w:val="27"/>
        </w:rPr>
        <w:t> </w:t>
      </w:r>
      <w:r>
        <w:rPr/>
        <w:t>compactness.</w:t>
      </w:r>
      <w:r>
        <w:rPr>
          <w:spacing w:val="80"/>
        </w:rPr>
        <w:t> </w:t>
      </w:r>
      <w:r>
        <w:rPr/>
        <w:t>First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all,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-space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injective.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compactness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follows 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continuity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(surjective)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O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O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open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) is an open neighbourhood of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 is an open</w:t>
      </w:r>
      <w:r>
        <w:rPr>
          <w:spacing w:val="40"/>
          <w:vertAlign w:val="baseline"/>
        </w:rPr>
        <w:t> </w:t>
      </w:r>
      <w:r>
        <w:rPr>
          <w:vertAlign w:val="baseline"/>
        </w:rPr>
        <w:t>set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 compact saturated set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). The image of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under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compact in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, is contained in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, and contains the </w:t>
      </w:r>
      <w:r>
        <w:rPr>
          <w:spacing w:val="-2"/>
          <w:w w:val="110"/>
          <w:vertAlign w:val="baseline"/>
        </w:rPr>
        <w:t>open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e</w:t>
      </w:r>
      <w:r>
        <w:rPr>
          <w:rFonts w:ascii="DejaVu Sans" w:hAnsi="DejaVu Sans"/>
          <w:spacing w:val="-2"/>
          <w:w w:val="110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vertAlign w:val="superscript"/>
        </w:rPr>
        <w:t>1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U</w:t>
      </w:r>
      <w:r>
        <w:rPr>
          <w:rFonts w:ascii="Georgia" w:hAnsi="Georgia"/>
          <w:i/>
          <w:spacing w:val="-3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contains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.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proves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Y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locally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compact.</w:t>
      </w:r>
    </w:p>
    <w:p>
      <w:pPr>
        <w:pStyle w:val="BodyText"/>
        <w:tabs>
          <w:tab w:pos="7124" w:val="left" w:leader="none"/>
        </w:tabs>
        <w:spacing w:line="208" w:lineRule="auto" w:before="14"/>
        <w:ind w:right="163" w:firstLine="318"/>
        <w:rPr>
          <w:rFonts w:ascii="Arial" w:hAnsi="Arial"/>
        </w:rPr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stability,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bookmarkStart w:name="The probabilistic powerspace" w:id="25"/>
      <w:bookmarkEnd w:id="25"/>
      <w:r>
        <w:rPr>
          <w:rFonts w:ascii="Georgia" w:hAnsi="Georgia"/>
          <w:i/>
          <w:spacing w:val="1"/>
          <w:w w:val="105"/>
        </w:rPr>
      </w:r>
      <w:bookmarkStart w:name="_bookmark17" w:id="26"/>
      <w:bookmarkEnd w:id="26"/>
      <w:r>
        <w:rPr>
          <w:rFonts w:ascii="Georgia" w:hAnsi="Georgia"/>
          <w:i/>
          <w:spacing w:val="1"/>
          <w:w w:val="105"/>
        </w:rPr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saturated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†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saturated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By the stability of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 intersection (</w:t>
      </w:r>
      <w:r>
        <w:rPr>
          <w:rFonts w:ascii="DejaVu Sans Condensed" w:hAnsi="DejaVu Sans Condensed"/>
          <w:w w:val="105"/>
          <w:vertAlign w:val="baseline"/>
        </w:rPr>
        <w:t>†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†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)) is compact again.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Its </w:t>
      </w:r>
      <w:bookmarkStart w:name="Valuations" w:id="27"/>
      <w:bookmarkEnd w:id="27"/>
      <w:r>
        <w:rPr>
          <w:w w:val="105"/>
          <w:vertAlign w:val="baseline"/>
        </w:rPr>
        <w:t>imag</w:t>
      </w:r>
      <w:r>
        <w:rPr>
          <w:w w:val="105"/>
          <w:vertAlign w:val="baseline"/>
        </w:rPr>
        <w:t>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continuity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 Well-filteredness is shown in the same way.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53"/>
        <w:ind w:right="166" w:firstLine="318"/>
        <w:rPr>
          <w:rFonts w:ascii="LM Mono Prop 10"/>
        </w:rPr>
      </w:pP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e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perfect</w:t>
      </w:r>
      <w:r>
        <w:rPr>
          <w:spacing w:val="-2"/>
          <w:w w:val="105"/>
        </w:rPr>
        <w:t> </w:t>
      </w:r>
      <w:r>
        <w:rPr>
          <w:w w:val="105"/>
        </w:rPr>
        <w:t>map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general,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is not subsumed by Proposition </w:t>
      </w:r>
      <w:hyperlink w:history="true" w:anchor="_bookmark15">
        <w:r>
          <w:rPr>
            <w:color w:val="0000FF"/>
            <w:w w:val="105"/>
          </w:rPr>
          <w:t>2.16</w:t>
        </w:r>
      </w:hyperlink>
      <w:r>
        <w:rPr>
          <w:color w:val="0000FF"/>
          <w:w w:val="105"/>
        </w:rPr>
        <w:t> </w:t>
      </w:r>
      <w:r>
        <w:rPr>
          <w:w w:val="105"/>
        </w:rPr>
        <w:t>already.</w:t>
      </w:r>
      <w:r>
        <w:rPr>
          <w:spacing w:val="-32"/>
          <w:w w:val="105"/>
        </w:rPr>
        <w:t> </w:t>
      </w:r>
      <w:hyperlink w:history="true" w:anchor="_bookmark18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</w:p>
    <w:p>
      <w:pPr>
        <w:pStyle w:val="BodyText"/>
        <w:spacing w:before="70"/>
        <w:ind w:left="0"/>
        <w:jc w:val="left"/>
        <w:rPr>
          <w:rFonts w:ascii="LM Mono Prop 10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probabilistic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powerspace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78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Valuations</w:t>
      </w:r>
    </w:p>
    <w:p>
      <w:pPr>
        <w:pStyle w:val="BodyText"/>
        <w:spacing w:line="213" w:lineRule="auto" w:before="135"/>
        <w:jc w:val="left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topological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G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maps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:</w:t>
      </w:r>
      <w:r>
        <w:rPr>
          <w:spacing w:val="-36"/>
          <w:w w:val="105"/>
        </w:rPr>
        <w:t> </w:t>
      </w:r>
      <w:r>
        <w:rPr>
          <w:rFonts w:ascii="DejaVu Sans Condensed" w:hAnsi="DejaVu Sans Condensed"/>
          <w:spacing w:val="11"/>
          <w:w w:val="105"/>
        </w:rPr>
        <w:t>G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Arial" w:hAnsi="Arial"/>
          <w:w w:val="105"/>
        </w:rPr>
        <w:t>R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properties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69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µ</w:t>
      </w:r>
      <w:r>
        <w:rPr>
          <w:rFonts w:ascii="LM Roman 12" w:hAnsi="LM Roman 12"/>
          <w:sz w:val="21"/>
        </w:rPr>
        <w:t>(</w:t>
      </w:r>
      <w:r>
        <w:rPr>
          <w:rFonts w:ascii="DejaVu Sans Condensed" w:hAnsi="DejaVu Sans Condensed"/>
          <w:sz w:val="21"/>
        </w:rPr>
        <w:t>∅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17"/>
          <w:sz w:val="21"/>
        </w:rPr>
        <w:t> </w:t>
      </w:r>
      <w:r>
        <w:rPr>
          <w:rFonts w:ascii="LM Roman 12" w:hAnsi="LM Roman 12"/>
          <w:sz w:val="21"/>
        </w:rPr>
        <w:t>0</w:t>
      </w:r>
      <w:r>
        <w:rPr>
          <w:rFonts w:ascii="LM Roman 12" w:hAnsi="LM Roman 12"/>
          <w:spacing w:val="-16"/>
          <w:sz w:val="21"/>
        </w:rPr>
        <w:t> </w:t>
      </w:r>
      <w:r>
        <w:rPr>
          <w:rFonts w:ascii="LM Roman 12" w:hAnsi="LM Roman 12"/>
          <w:spacing w:val="-2"/>
          <w:sz w:val="21"/>
        </w:rPr>
        <w:t>(strict);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O,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µ</w:t>
      </w:r>
      <w:r>
        <w:rPr>
          <w:rFonts w:ascii="LM Roman 12" w:hAnsi="LM Roman 12"/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O</w:t>
      </w:r>
      <w:r>
        <w:rPr>
          <w:rFonts w:ascii="LM Roman 12" w:hAnsi="LM Roman 12"/>
          <w:spacing w:val="10"/>
          <w:w w:val="105"/>
          <w:sz w:val="21"/>
          <w:vertAlign w:val="baseline"/>
        </w:rPr>
        <w:t>)+</w:t>
      </w:r>
      <w:r>
        <w:rPr>
          <w:rFonts w:ascii="LM Roman 12" w:hAnsi="LM Roman 12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µ</w:t>
      </w:r>
      <w:r>
        <w:rPr>
          <w:rFonts w:ascii="LM Roman 12" w:hAnsi="LM Roman 12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O</w:t>
      </w:r>
      <w:r>
        <w:rPr>
          <w:rFonts w:ascii="DejaVu Sans" w:hAnsi="DejaVu Sans"/>
          <w:spacing w:val="12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12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O</w:t>
      </w:r>
      <w:r>
        <w:rPr>
          <w:rFonts w:ascii="DejaVu Sans" w:hAnsi="DejaVu Sans"/>
          <w:spacing w:val="15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15"/>
          <w:w w:val="105"/>
          <w:sz w:val="21"/>
          <w:vertAlign w:val="baseline"/>
        </w:rPr>
        <w:t>)+</w:t>
      </w:r>
      <w:r>
        <w:rPr>
          <w:rFonts w:ascii="LM Roman 12" w:hAnsi="LM Roman 12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(modular);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sz w:val="21"/>
          <w:vertAlign w:val="baseline"/>
        </w:rPr>
        <w:t>G</w:t>
      </w:r>
      <w:r>
        <w:rPr>
          <w:rFonts w:ascii="Georgia" w:hAnsi="Georgia"/>
          <w:i/>
          <w:spacing w:val="11"/>
          <w:sz w:val="21"/>
          <w:vertAlign w:val="baseline"/>
        </w:rPr>
        <w:t>.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µ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µ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21"/>
          <w:sz w:val="21"/>
          <w:vertAlign w:val="baseline"/>
        </w:rPr>
        <w:t> </w:t>
      </w:r>
      <w:r>
        <w:rPr>
          <w:rFonts w:ascii="LM Roman 12" w:hAnsi="LM Roman 12"/>
          <w:spacing w:val="-2"/>
          <w:sz w:val="21"/>
          <w:vertAlign w:val="baseline"/>
        </w:rPr>
        <w:t>(monotone).</w:t>
      </w:r>
    </w:p>
    <w:p>
      <w:pPr>
        <w:pStyle w:val="BodyText"/>
        <w:spacing w:line="213" w:lineRule="auto" w:before="87"/>
        <w:ind w:right="169"/>
      </w:pPr>
      <w:r>
        <w:rPr>
          <w:w w:val="105"/>
        </w:rPr>
        <w:t>Functions of this kind are called (</w:t>
      </w:r>
      <w:r>
        <w:rPr>
          <w:i/>
          <w:w w:val="105"/>
        </w:rPr>
        <w:t>monotone</w:t>
      </w:r>
      <w:r>
        <w:rPr>
          <w:w w:val="105"/>
        </w:rPr>
        <w:t>) </w:t>
      </w:r>
      <w:r>
        <w:rPr>
          <w:i/>
          <w:w w:val="105"/>
        </w:rPr>
        <w:t>valuations</w:t>
      </w:r>
      <w:r>
        <w:rPr>
          <w:w w:val="105"/>
        </w:rPr>
        <w:t>;</w:t>
      </w:r>
      <w:r>
        <w:rPr>
          <w:w w:val="105"/>
        </w:rPr>
        <w:t> they are the ele- ments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mV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interested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additional property is satisfied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  <w:tab w:pos="992" w:val="left" w:leader="none"/>
          <w:tab w:pos="2186" w:val="left" w:leader="none"/>
        </w:tabs>
        <w:spacing w:line="240" w:lineRule="auto" w:before="68" w:after="0"/>
        <w:ind w:left="32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1076161</wp:posOffset>
                </wp:positionH>
                <wp:positionV relativeFrom="paragraph">
                  <wp:posOffset>152173</wp:posOffset>
                </wp:positionV>
                <wp:extent cx="898525" cy="10477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9852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2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1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1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1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37099pt;margin-top:11.982185pt;width:70.75pt;height:8.25pt;mso-position-horizontal-relative:page;mso-position-vertical-relative:paragraph;z-index:-16016384" type="#_x0000_t202" id="docshape16" filled="false" stroked="false">
                <v:textbox inset="0,0,0,0">
                  <w:txbxContent>
                    <w:p>
                      <w:pPr>
                        <w:tabs>
                          <w:tab w:pos="1192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1"/>
                          <w:sz w:val="14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1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1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8"/>
      <w:bookmarkEnd w:id="28"/>
      <w:r>
        <w:rPr/>
      </w:r>
      <w:r>
        <w:rPr>
          <w:rFonts w:ascii="Georgia" w:hAnsi="Georgia"/>
          <w:i/>
          <w:spacing w:val="-5"/>
          <w:w w:val="105"/>
          <w:sz w:val="21"/>
        </w:rPr>
        <w:t>µ</w:t>
      </w:r>
      <w:r>
        <w:rPr>
          <w:rFonts w:ascii="LM Roman 12" w:hAnsi="LM Roman 12"/>
          <w:spacing w:val="-5"/>
          <w:w w:val="105"/>
          <w:sz w:val="21"/>
        </w:rPr>
        <w:t>(</w:t>
      </w:r>
      <w:r>
        <w:rPr>
          <w:rFonts w:ascii="Arial" w:hAnsi="Arial"/>
          <w:position w:val="16"/>
          <w:sz w:val="21"/>
        </w:rPr>
        <w:tab/>
      </w:r>
      <w:r>
        <w:rPr>
          <w:rFonts w:ascii="Georgia" w:hAnsi="Georgia"/>
          <w:i/>
          <w:spacing w:val="17"/>
          <w:w w:val="105"/>
          <w:sz w:val="21"/>
        </w:rPr>
        <w:t>O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i</w:t>
      </w:r>
      <w:r>
        <w:rPr>
          <w:rFonts w:ascii="LM Roman 12" w:hAnsi="LM Roman 12"/>
          <w:spacing w:val="17"/>
          <w:w w:val="105"/>
          <w:sz w:val="21"/>
          <w:vertAlign w:val="baseline"/>
        </w:rPr>
        <w:t>)=</w:t>
      </w:r>
      <w:r>
        <w:rPr>
          <w:rFonts w:ascii="LM Roman 12" w:hAnsi="LM Roman 12"/>
          <w:spacing w:val="-5"/>
          <w:w w:val="105"/>
          <w:sz w:val="21"/>
          <w:vertAlign w:val="baseline"/>
        </w:rPr>
        <w:t> sup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(Scott-</w:t>
      </w:r>
      <w:r>
        <w:rPr>
          <w:rFonts w:ascii="LM Roman 12" w:hAnsi="LM Roman 12"/>
          <w:spacing w:val="-2"/>
          <w:w w:val="105"/>
          <w:sz w:val="21"/>
          <w:vertAlign w:val="baseline"/>
        </w:rPr>
        <w:t>continuous)</w:t>
      </w:r>
    </w:p>
    <w:p>
      <w:pPr>
        <w:pStyle w:val="BodyText"/>
        <w:spacing w:line="213" w:lineRule="auto" w:before="86"/>
        <w:ind w:hanging="1"/>
        <w:jc w:val="left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i/>
          <w:w w:val="105"/>
        </w:rPr>
        <w:t>directed </w:t>
      </w:r>
      <w:r>
        <w:rPr>
          <w:w w:val="105"/>
        </w:rPr>
        <w:t>families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equip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lattice (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Scott-topology,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likewise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con-</w:t>
      </w:r>
    </w:p>
    <w:p>
      <w:pPr>
        <w:pStyle w:val="BodyText"/>
        <w:spacing w:before="4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691845</wp:posOffset>
                </wp:positionH>
                <wp:positionV relativeFrom="paragraph">
                  <wp:posOffset>125073</wp:posOffset>
                </wp:positionV>
                <wp:extent cx="41529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848270pt;width:32.7pt;height:.1pt;mso-position-horizontal-relative:page;mso-position-vertical-relative:paragraph;z-index:-15719936;mso-wrap-distance-left:0;mso-wrap-distance-right:0" id="docshape17" coordorigin="1090,197" coordsize="654,0" path="m1090,197l1743,19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"/>
        <w:ind w:left="109" w:right="0" w:hanging="1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Perfectness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-2"/>
          <w:sz w:val="18"/>
        </w:rPr>
        <w:t> </w:t>
      </w:r>
      <w:r>
        <w:rPr>
          <w:rFonts w:ascii="FreeFarsi"/>
          <w:sz w:val="18"/>
        </w:rPr>
        <w:t>e </w:t>
      </w:r>
      <w:r>
        <w:rPr>
          <w:rFonts w:ascii="MathJax_Main"/>
          <w:sz w:val="18"/>
        </w:rPr>
        <w:t>is guaranteed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if </w:t>
      </w:r>
      <w:r>
        <w:rPr>
          <w:rFonts w:ascii="FreeFarsi"/>
          <w:sz w:val="18"/>
        </w:rPr>
        <w:t>e </w:t>
      </w:r>
      <w:r>
        <w:rPr>
          <w:rFonts w:ascii="MathJax_Main"/>
          <w:sz w:val="18"/>
        </w:rPr>
        <w:t>is an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upper adjoint.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This situation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is called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-1"/>
          <w:sz w:val="18"/>
        </w:rPr>
        <w:t> </w:t>
      </w:r>
      <w:r>
        <w:rPr>
          <w:rFonts w:ascii="LM Roman 10"/>
          <w:i/>
          <w:sz w:val="18"/>
        </w:rPr>
        <w:t>insertion-</w:t>
      </w:r>
      <w:r>
        <w:rPr>
          <w:rFonts w:ascii="LM Roman 10"/>
          <w:i/>
          <w:sz w:val="18"/>
        </w:rPr>
        <w:t> closure pair </w:t>
      </w:r>
      <w:r>
        <w:rPr>
          <w:rFonts w:ascii="MathJax_Main"/>
          <w:sz w:val="18"/>
        </w:rPr>
        <w:t>in [</w:t>
      </w:r>
      <w:hyperlink w:history="true" w:anchor="_bookmark21">
        <w:r>
          <w:rPr>
            <w:rFonts w:ascii="MathJax_Main"/>
            <w:color w:val="0000FF"/>
            <w:sz w:val="18"/>
          </w:rPr>
          <w:t>2</w:t>
        </w:r>
      </w:hyperlink>
      <w:r>
        <w:rPr>
          <w:rFonts w:ascii="MathJax_Main"/>
          <w:sz w:val="18"/>
        </w:rPr>
        <w:t>, Section 3.1.5].</w:t>
      </w:r>
    </w:p>
    <w:p>
      <w:pPr>
        <w:spacing w:after="0" w:line="187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65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166"/>
      </w:pPr>
      <w:r>
        <w:rPr>
          <w:w w:val="105"/>
        </w:rPr>
        <w:t>vergence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below,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continuity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valuation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topological one. We restrict further by stipulating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69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µ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 1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(normalised)</w:t>
      </w:r>
    </w:p>
    <w:p>
      <w:pPr>
        <w:spacing w:line="208" w:lineRule="auto" w:before="93"/>
        <w:ind w:left="109" w:right="166" w:firstLine="0"/>
        <w:jc w:val="both"/>
        <w:rPr>
          <w:sz w:val="21"/>
        </w:rPr>
      </w:pPr>
      <w:r>
        <w:rPr>
          <w:w w:val="105"/>
          <w:sz w:val="21"/>
        </w:rPr>
        <w:t>which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brings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probability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valuations</w:t>
      </w:r>
      <w:r>
        <w:rPr>
          <w:w w:val="105"/>
          <w:sz w:val="21"/>
        </w:rPr>
        <w:t>. 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all continuous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probability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valuations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Likewise,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bookmarkStart w:name="_bookmark19" w:id="29"/>
      <w:bookmarkEnd w:id="29"/>
      <w:r>
        <w:rPr>
          <w:w w:val="105"/>
          <w:sz w:val="21"/>
          <w:vertAlign w:val="baseline"/>
        </w:rPr>
        <w:t>gi</w:t>
      </w:r>
      <w:r>
        <w:rPr>
          <w:w w:val="105"/>
          <w:sz w:val="21"/>
          <w:vertAlign w:val="baseline"/>
        </w:rPr>
        <w:t>ves rise to the set of </w:t>
      </w:r>
      <w:r>
        <w:rPr>
          <w:i/>
          <w:w w:val="105"/>
          <w:sz w:val="21"/>
          <w:vertAlign w:val="baseline"/>
        </w:rPr>
        <w:t>sub-probability valuations</w:t>
      </w:r>
      <w:r>
        <w:rPr>
          <w:w w:val="105"/>
          <w:sz w:val="21"/>
          <w:vertAlign w:val="baseline"/>
        </w:rPr>
        <w:t>, denoted by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ans" w:hAnsi="DejaVu Sans"/>
          <w:w w:val="105"/>
          <w:sz w:val="21"/>
          <w:vertAlign w:val="subscript"/>
        </w:rPr>
        <w:t>≤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1" w:lineRule="auto" w:before="15"/>
        <w:ind w:right="162" w:firstLine="318"/>
      </w:pPr>
      <w:r>
        <w:rPr>
          <w:w w:val="105"/>
        </w:rPr>
        <w:t>We equip </w:t>
      </w:r>
      <w:r>
        <w:rPr>
          <w:rFonts w:ascii="Georgia" w:hAnsi="Georgia"/>
          <w:i/>
          <w:w w:val="105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with the topology inherited from the product topology 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DejaVu Sans" w:hAnsi="DejaVu Sans"/>
          <w:w w:val="105"/>
          <w:vertAlign w:val="superscript"/>
        </w:rPr>
        <w:t>G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carries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upwards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topology.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simplicity,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 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product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topology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Likewise,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product</w:t>
      </w:r>
      <w:r>
        <w:rPr>
          <w:i/>
          <w:w w:val="105"/>
          <w:vertAlign w:val="baseline"/>
        </w:rPr>
        <w:t> order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bscript"/>
        </w:rPr>
        <w:t>P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which is inherited from the natural order on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168" w:firstLine="318"/>
      </w:pP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stably</w:t>
      </w:r>
      <w:r>
        <w:rPr>
          <w:spacing w:val="-13"/>
          <w:w w:val="105"/>
        </w:rPr>
        <w:t> </w:t>
      </w:r>
      <w:r>
        <w:rPr>
          <w:w w:val="105"/>
        </w:rPr>
        <w:t>compact</w:t>
      </w:r>
      <w:r>
        <w:rPr>
          <w:spacing w:val="-11"/>
          <w:w w:val="105"/>
        </w:rPr>
        <w:t> </w:t>
      </w:r>
      <w:r>
        <w:rPr>
          <w:w w:val="105"/>
        </w:rPr>
        <w:t>spaces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close</w:t>
      </w:r>
      <w:r>
        <w:rPr>
          <w:spacing w:val="-12"/>
          <w:w w:val="105"/>
        </w:rPr>
        <w:t> </w:t>
      </w:r>
      <w:r>
        <w:rPr>
          <w:w w:val="105"/>
        </w:rPr>
        <w:t>relationship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monotone </w:t>
      </w:r>
      <w:r>
        <w:rPr/>
        <w:t>and</w:t>
      </w:r>
      <w:r>
        <w:rPr>
          <w:spacing w:val="-1"/>
        </w:rPr>
        <w:t> </w:t>
      </w:r>
      <w:r>
        <w:rPr/>
        <w:t>continuous valuations, a fact</w:t>
      </w:r>
      <w:r>
        <w:rPr>
          <w:spacing w:val="-1"/>
        </w:rPr>
        <w:t> </w:t>
      </w:r>
      <w:r>
        <w:rPr/>
        <w:t>which we will</w:t>
      </w:r>
      <w:r>
        <w:rPr>
          <w:spacing w:val="-1"/>
        </w:rPr>
        <w:t> </w:t>
      </w:r>
      <w:r>
        <w:rPr/>
        <w:t>make crucial use of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 </w:t>
      </w:r>
      <w:r>
        <w:rPr>
          <w:spacing w:val="-2"/>
          <w:w w:val="105"/>
        </w:rPr>
        <w:t>section.</w:t>
      </w:r>
    </w:p>
    <w:p>
      <w:pPr>
        <w:pStyle w:val="BodyText"/>
        <w:spacing w:before="7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4776380</wp:posOffset>
                </wp:positionH>
                <wp:positionV relativeFrom="paragraph">
                  <wp:posOffset>162751</wp:posOffset>
                </wp:positionV>
                <wp:extent cx="10033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092987pt;margin-top:12.815066pt;width:7.9pt;height:.1pt;mso-position-horizontal-relative:page;mso-position-vertical-relative:paragraph;z-index:-15718912;mso-wrap-distance-left:0;mso-wrap-distance-right:0" id="docshape18" coordorigin="7522,256" coordsize="158,0" path="m7522,256l7679,25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auto" w:before="0"/>
        <w:ind w:left="109" w:right="163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spacing w:val="10"/>
          <w:w w:val="110"/>
          <w:sz w:val="21"/>
        </w:rPr>
        <w:t>C</w:t>
      </w:r>
      <w:r>
        <w:rPr>
          <w:spacing w:val="10"/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stably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compact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space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µ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w w:val="110"/>
          <w:sz w:val="21"/>
        </w:rPr>
        <w:t> →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valuation.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following deﬁnes the largest continuous valuation below </w:t>
      </w:r>
      <w:r>
        <w:rPr>
          <w:rFonts w:ascii="Georgia" w:hAnsi="Georgia"/>
          <w:i/>
          <w:sz w:val="21"/>
          <w:vertAlign w:val="baseline"/>
        </w:rPr>
        <w:t>µ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 pointwise order:</w:t>
      </w:r>
    </w:p>
    <w:p>
      <w:pPr>
        <w:spacing w:before="50"/>
        <w:ind w:left="2416" w:right="0" w:firstLine="0"/>
        <w:jc w:val="both"/>
        <w:rPr>
          <w:rFonts w:ascii="DejaVu Sans Condensed" w:hAnsi="DejaVu Sans Condensed"/>
          <w:sz w:val="21"/>
        </w:rPr>
      </w:pPr>
      <w:r>
        <w:rPr>
          <w:sz w:val="21"/>
        </w:rPr>
        <w:t>Φ(</w:t>
      </w:r>
      <w:r>
        <w:rPr>
          <w:rFonts w:ascii="Georgia" w:hAnsi="Georgia"/>
          <w:i/>
          <w:sz w:val="21"/>
        </w:rPr>
        <w:t>µ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:=</w:t>
      </w:r>
      <w:r>
        <w:rPr>
          <w:spacing w:val="-9"/>
          <w:sz w:val="21"/>
        </w:rPr>
        <w:t> </w:t>
      </w:r>
      <w:r>
        <w:rPr>
          <w:sz w:val="21"/>
        </w:rPr>
        <w:t>sup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µ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spacing w:val="71"/>
          <w:sz w:val="21"/>
        </w:rPr>
        <w:t>   </w:t>
      </w:r>
      <w:r>
        <w:rPr>
          <w:rFonts w:ascii="Georgia" w:hAnsi="Georgia"/>
          <w:i/>
          <w:spacing w:val="-5"/>
          <w:sz w:val="21"/>
        </w:rPr>
        <w:t>O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spacing w:line="211" w:lineRule="auto" w:before="126"/>
        <w:ind w:left="109" w:right="166" w:firstLine="0"/>
        <w:jc w:val="both"/>
        <w:rPr>
          <w:i/>
          <w:sz w:val="21"/>
        </w:rPr>
      </w:pPr>
      <w:r>
        <w:rPr>
          <w:i/>
          <w:w w:val="110"/>
          <w:sz w:val="21"/>
        </w:rPr>
        <w:t>where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DejaVu Sans Condensed" w:hAnsi="DejaVu Sans Condensed"/>
          <w:spacing w:val="78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w w:val="110"/>
          <w:sz w:val="21"/>
        </w:rPr>
        <w:t> </w:t>
      </w:r>
      <w:r>
        <w:rPr>
          <w:i/>
          <w:w w:val="110"/>
          <w:sz w:val="21"/>
        </w:rPr>
        <w:t>means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compact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saturated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 </w:t>
      </w:r>
      <w:r>
        <w:rPr>
          <w:rFonts w:ascii="Georgia" w:hAnsi="Georgia"/>
          <w:i/>
          <w:spacing w:val="-2"/>
          <w:w w:val="110"/>
          <w:sz w:val="21"/>
        </w:rPr>
        <w:t>K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⊆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O</w:t>
      </w:r>
      <w:r>
        <w:rPr>
          <w:i/>
          <w:spacing w:val="-2"/>
          <w:w w:val="110"/>
          <w:sz w:val="21"/>
        </w:rPr>
        <w:t>. Furthermore,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operation</w:t>
      </w:r>
      <w:r>
        <w:rPr>
          <w:i/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Φ: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mV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mV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idempotent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2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continuous</w:t>
      </w:r>
      <w:r>
        <w:rPr>
          <w:i/>
          <w:spacing w:val="-10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with</w:t>
      </w:r>
      <w:r>
        <w:rPr>
          <w:i/>
          <w:spacing w:val="-8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respect</w:t>
      </w:r>
      <w:r>
        <w:rPr>
          <w:i/>
          <w:spacing w:val="-10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to</w:t>
      </w:r>
      <w:r>
        <w:rPr>
          <w:i/>
          <w:spacing w:val="-8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the</w:t>
      </w:r>
      <w:r>
        <w:rPr>
          <w:i/>
          <w:spacing w:val="-8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product</w:t>
      </w:r>
      <w:r>
        <w:rPr>
          <w:i/>
          <w:spacing w:val="-9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topology, and</w:t>
      </w:r>
      <w:r>
        <w:rPr>
          <w:i/>
          <w:spacing w:val="-10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maps</w:t>
      </w:r>
      <w:r>
        <w:rPr>
          <w:i/>
          <w:spacing w:val="-10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(sub-)probability </w:t>
      </w:r>
      <w:r>
        <w:rPr>
          <w:i/>
          <w:spacing w:val="-2"/>
          <w:w w:val="110"/>
          <w:sz w:val="21"/>
        </w:rPr>
        <w:t>valuations</w:t>
      </w:r>
      <w:r>
        <w:rPr>
          <w:i/>
          <w:spacing w:val="-1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to</w:t>
      </w:r>
      <w:r>
        <w:rPr>
          <w:i/>
          <w:spacing w:val="-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(sub-)probability</w:t>
      </w:r>
      <w:r>
        <w:rPr>
          <w:i/>
          <w:spacing w:val="-1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valuations.</w:t>
      </w:r>
    </w:p>
    <w:p>
      <w:pPr>
        <w:pStyle w:val="BodyText"/>
        <w:spacing w:line="213" w:lineRule="auto" w:before="247"/>
        <w:ind w:right="162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It is clear that Φ(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)(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) = 0 holds, and that Φ(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) is monotone.</w:t>
      </w:r>
      <w:r>
        <w:rPr>
          <w:spacing w:val="40"/>
          <w:w w:val="105"/>
        </w:rPr>
        <w:t> </w:t>
      </w:r>
      <w:r>
        <w:rPr>
          <w:w w:val="105"/>
        </w:rPr>
        <w:t>For the</w:t>
      </w:r>
      <w:r>
        <w:rPr>
          <w:spacing w:val="-18"/>
          <w:w w:val="105"/>
        </w:rPr>
        <w:t> </w:t>
      </w:r>
      <w:r>
        <w:rPr>
          <w:w w:val="105"/>
        </w:rPr>
        <w:t>modular</w:t>
      </w:r>
      <w:r>
        <w:rPr>
          <w:spacing w:val="-18"/>
          <w:w w:val="105"/>
        </w:rPr>
        <w:t> </w:t>
      </w:r>
      <w:r>
        <w:rPr>
          <w:w w:val="105"/>
        </w:rPr>
        <w:t>law,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exploit</w:t>
      </w:r>
      <w:r>
        <w:rPr>
          <w:spacing w:val="-13"/>
          <w:w w:val="105"/>
        </w:rPr>
        <w:t> </w:t>
      </w:r>
      <w:r>
        <w:rPr>
          <w:w w:val="105"/>
        </w:rPr>
        <w:t>stable</w:t>
      </w:r>
      <w:r>
        <w:rPr>
          <w:spacing w:val="-15"/>
          <w:w w:val="105"/>
        </w:rPr>
        <w:t> </w:t>
      </w:r>
      <w:r>
        <w:rPr>
          <w:w w:val="105"/>
        </w:rPr>
        <w:t>compactness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gives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approximated by sets of the form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DejaVu Sans Condensed" w:hAnsi="DejaVu Sans Condensed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 Condensed" w:hAnsi="DejaVu Sans Condensed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continuity of Φ(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w w:val="105"/>
          <w:vertAlign w:val="baseline"/>
        </w:rPr>
        <w:t>) follows from its definition.</w:t>
      </w:r>
    </w:p>
    <w:p>
      <w:pPr>
        <w:pStyle w:val="BodyText"/>
        <w:spacing w:line="213" w:lineRule="auto" w:before="18"/>
        <w:ind w:right="170" w:firstLine="318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i/>
          <w:w w:val="105"/>
        </w:rPr>
        <w:t>continuous </w:t>
      </w:r>
      <w:r>
        <w:rPr>
          <w:w w:val="105"/>
        </w:rPr>
        <w:t>valuation</w:t>
      </w:r>
      <w:r>
        <w:rPr>
          <w:spacing w:val="-6"/>
          <w:w w:val="105"/>
        </w:rPr>
        <w:t> </w:t>
      </w:r>
      <w:r>
        <w:rPr>
          <w:w w:val="105"/>
        </w:rPr>
        <w:t>below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spacing w:val="13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we have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ν</w:t>
      </w:r>
      <w:r>
        <w:rPr>
          <w:spacing w:val="15"/>
          <w:w w:val="105"/>
        </w:rPr>
        <w:t>(</w:t>
      </w:r>
      <w:r>
        <w:rPr>
          <w:rFonts w:ascii="Georgia" w:hAnsi="Georgia"/>
          <w:i/>
          <w:spacing w:val="15"/>
          <w:w w:val="105"/>
        </w:rPr>
        <w:t>O</w:t>
      </w:r>
      <w:r>
        <w:rPr>
          <w:spacing w:val="15"/>
          <w:w w:val="105"/>
        </w:rPr>
        <w:t>)=</w:t>
      </w:r>
      <w:r>
        <w:rPr>
          <w:spacing w:val="-18"/>
          <w:w w:val="105"/>
        </w:rPr>
        <w:t> </w:t>
      </w:r>
      <w:r>
        <w:rPr>
          <w:w w:val="105"/>
        </w:rPr>
        <w:t>sup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ν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DejaVu Sans Condensed" w:hAnsi="DejaVu Sans Condensed"/>
          <w:spacing w:val="80"/>
          <w:w w:val="105"/>
        </w:rPr>
        <w:t>  </w:t>
      </w:r>
      <w:r>
        <w:rPr>
          <w:rFonts w:ascii="Georgia" w:hAnsi="Georgia"/>
          <w:i/>
          <w:w w:val="105"/>
        </w:rPr>
        <w:t>O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local</w:t>
      </w:r>
      <w:r>
        <w:rPr>
          <w:spacing w:val="-17"/>
          <w:w w:val="105"/>
        </w:rPr>
        <w:t> </w:t>
      </w:r>
      <w:r>
        <w:rPr>
          <w:w w:val="105"/>
        </w:rPr>
        <w:t>compactness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continuity,</w:t>
      </w:r>
      <w:r>
        <w:rPr>
          <w:spacing w:val="-11"/>
          <w:w w:val="105"/>
        </w:rPr>
        <w:t> </w:t>
      </w:r>
      <w:r>
        <w:rPr>
          <w:w w:val="105"/>
        </w:rPr>
        <w:t>hence </w:t>
      </w:r>
      <w:r>
        <w:rPr>
          <w:rFonts w:ascii="Georgia" w:hAnsi="Georgia"/>
          <w:i/>
          <w:w w:val="105"/>
        </w:rPr>
        <w:t>ν </w:t>
      </w:r>
      <w:r>
        <w:rPr>
          <w:rFonts w:ascii="DejaVu Sans Condensed" w:hAnsi="DejaVu Sans Condensed"/>
          <w:w w:val="105"/>
        </w:rPr>
        <w:t>≤ </w:t>
      </w:r>
      <w:r>
        <w:rPr>
          <w:w w:val="105"/>
        </w:rPr>
        <w:t>Φ(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).</w:t>
      </w:r>
    </w:p>
    <w:p>
      <w:pPr>
        <w:pStyle w:val="BodyText"/>
        <w:spacing w:line="213" w:lineRule="auto" w:before="16"/>
        <w:ind w:right="171" w:firstLine="318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continuous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kept</w:t>
      </w:r>
      <w:r>
        <w:rPr>
          <w:spacing w:val="-2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Φ</w:t>
      </w:r>
      <w:r>
        <w:rPr>
          <w:spacing w:val="-4"/>
          <w:w w:val="105"/>
        </w:rPr>
        <w:t> </w:t>
      </w:r>
      <w:r>
        <w:rPr>
          <w:w w:val="105"/>
        </w:rPr>
        <w:t>because every</w:t>
      </w:r>
      <w:r>
        <w:rPr>
          <w:spacing w:val="-3"/>
          <w:w w:val="105"/>
        </w:rPr>
        <w:t> </w:t>
      </w:r>
      <w:r>
        <w:rPr>
          <w:w w:val="105"/>
        </w:rPr>
        <w:t>open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equals the directed union of those open sets way-below it.</w:t>
      </w:r>
    </w:p>
    <w:p>
      <w:pPr>
        <w:pStyle w:val="BodyText"/>
        <w:spacing w:line="213" w:lineRule="auto" w:before="17"/>
        <w:ind w:right="167" w:firstLine="318"/>
      </w:pPr>
      <w:r>
        <w:rPr>
          <w:w w:val="105"/>
        </w:rPr>
        <w:t>In order to see that the operation of making</w:t>
      </w:r>
      <w:r>
        <w:rPr>
          <w:w w:val="105"/>
        </w:rPr>
        <w:t> a valuation continuous</w:t>
      </w:r>
      <w:r>
        <w:rPr>
          <w:w w:val="105"/>
        </w:rPr>
        <w:t> is itself continuous with respect to the product topology on </w:t>
      </w:r>
      <w:r>
        <w:rPr>
          <w:rFonts w:ascii="Georgia" w:hAnsi="Georgia"/>
          <w:i/>
          <w:w w:val="105"/>
        </w:rPr>
        <w:t>mV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),</w:t>
      </w:r>
      <w:r>
        <w:rPr>
          <w:w w:val="105"/>
        </w:rPr>
        <w:t> observe that</w:t>
      </w:r>
      <w:r>
        <w:rPr>
          <w:spacing w:val="-18"/>
          <w:w w:val="105"/>
        </w:rPr>
        <w:t> </w:t>
      </w:r>
      <w:r>
        <w:rPr>
          <w:w w:val="105"/>
        </w:rPr>
        <w:t>Φ(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greater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&gt;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some</w:t>
      </w:r>
    </w:p>
    <w:p>
      <w:pPr>
        <w:pStyle w:val="BodyText"/>
        <w:spacing w:line="147" w:lineRule="exact"/>
        <w:rPr>
          <w:rFonts w:ascii="DejaVu Sans Condensed" w:hAnsi="DejaVu Sans Condensed"/>
        </w:rPr>
      </w:pP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72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3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18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.</w:t>
      </w:r>
      <w:r>
        <w:rPr>
          <w:spacing w:val="59"/>
          <w:w w:val="105"/>
        </w:rPr>
        <w:t> </w:t>
      </w:r>
      <w:r>
        <w:rPr>
          <w:w w:val="105"/>
        </w:rPr>
        <w:t>Hence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preimage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subbasic</w:t>
      </w:r>
      <w:r>
        <w:rPr>
          <w:spacing w:val="12"/>
          <w:w w:val="105"/>
        </w:rPr>
        <w:t> </w:t>
      </w:r>
      <w:r>
        <w:rPr>
          <w:w w:val="105"/>
        </w:rPr>
        <w:t>open</w:t>
      </w:r>
      <w:r>
        <w:rPr>
          <w:spacing w:val="10"/>
          <w:w w:val="105"/>
        </w:rPr>
        <w:t> </w:t>
      </w:r>
      <w:r>
        <w:rPr>
          <w:w w:val="105"/>
        </w:rPr>
        <w:t>set</w:t>
      </w:r>
      <w:r>
        <w:rPr>
          <w:spacing w:val="1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spacing w:val="2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8"/>
          <w:w w:val="105"/>
        </w:rPr>
        <w:t> </w:t>
      </w:r>
      <w:r>
        <w:rPr>
          <w:rFonts w:ascii="Georgia" w:hAnsi="Georgia"/>
          <w:i/>
          <w:w w:val="105"/>
        </w:rPr>
        <w:t>mV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11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|</w:t>
      </w:r>
    </w:p>
    <w:p>
      <w:pPr>
        <w:spacing w:after="0" w:line="147" w:lineRule="exact"/>
        <w:rPr>
          <w:rFonts w:ascii="DejaVu Sans Condensed" w:hAnsi="DejaVu Sans Condensed"/>
        </w:rPr>
        <w:sectPr>
          <w:pgSz w:w="9360" w:h="13610"/>
          <w:pgMar w:header="1008" w:footer="0" w:top="1200" w:bottom="280" w:left="980" w:right="920"/>
        </w:sectPr>
      </w:pPr>
    </w:p>
    <w:p>
      <w:pPr>
        <w:spacing w:before="91"/>
        <w:ind w:left="109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equals</w:t>
      </w:r>
      <w:r>
        <w:rPr>
          <w:rFonts w:ascii="Arial" w:hAnsi="Arial"/>
          <w:spacing w:val="-2"/>
          <w:w w:val="105"/>
          <w:position w:val="16"/>
          <w:sz w:val="21"/>
        </w:rPr>
        <w:t> </w:t>
      </w:r>
    </w:p>
    <w:p>
      <w:pPr>
        <w:spacing w:line="240" w:lineRule="auto" w:before="101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w w:val="105"/>
          <w:sz w:val="14"/>
        </w:rPr>
        <w:t>V</w:t>
      </w:r>
      <w:r>
        <w:rPr>
          <w:rFonts w:ascii="DejaVu Sans"/>
          <w:spacing w:val="22"/>
          <w:w w:val="346"/>
          <w:sz w:val="14"/>
        </w:rPr>
        <w:t> </w:t>
      </w:r>
      <w:r>
        <w:rPr>
          <w:rFonts w:ascii="Georgia"/>
          <w:i/>
          <w:spacing w:val="-10"/>
          <w:w w:val="105"/>
          <w:sz w:val="14"/>
        </w:rPr>
        <w:t>O</w:t>
      </w:r>
    </w:p>
    <w:p>
      <w:pPr>
        <w:spacing w:before="9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1969" w:space="0"/>
            <w:col w:w="395" w:space="13"/>
            <w:col w:w="5083"/>
          </w:cols>
        </w:sectPr>
      </w:pPr>
    </w:p>
    <w:p>
      <w:pPr>
        <w:pStyle w:val="BodyText"/>
        <w:spacing w:line="231" w:lineRule="exact"/>
        <w:ind w:left="77" w:right="101"/>
        <w:jc w:val="right"/>
        <w:rPr>
          <w:rFonts w:ascii="Georgia"/>
          <w:i/>
        </w:rPr>
      </w:pP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8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follows</w:t>
      </w:r>
      <w:r>
        <w:rPr>
          <w:spacing w:val="-9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whole</w:t>
      </w:r>
      <w:r>
        <w:rPr>
          <w:spacing w:val="-9"/>
        </w:rPr>
        <w:t> </w:t>
      </w:r>
      <w:r>
        <w:rPr/>
        <w:t>space</w:t>
      </w:r>
      <w:r>
        <w:rPr>
          <w:spacing w:val="-7"/>
        </w:rPr>
        <w:t> </w:t>
      </w:r>
      <w:r>
        <w:rPr>
          <w:rFonts w:ascii="Georgia"/>
          <w:i/>
          <w:spacing w:val="-10"/>
        </w:rPr>
        <w:t>X</w:t>
      </w:r>
    </w:p>
    <w:p>
      <w:pPr>
        <w:pStyle w:val="BodyText"/>
        <w:tabs>
          <w:tab w:pos="7015" w:val="left" w:leader="none"/>
        </w:tabs>
        <w:spacing w:line="279" w:lineRule="exact"/>
        <w:ind w:left="0" w:right="164"/>
        <w:jc w:val="right"/>
        <w:rPr>
          <w:rFonts w:ascii="Arial"/>
        </w:rPr>
      </w:pP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compact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time.</w:t>
      </w:r>
      <w:r>
        <w:rPr/>
        <w:tab/>
      </w:r>
      <w:r>
        <w:rPr>
          <w:rFonts w:ascii="Arial"/>
        </w:rPr>
        <w:t> </w:t>
      </w:r>
    </w:p>
    <w:p>
      <w:pPr>
        <w:spacing w:after="0" w:line="279" w:lineRule="exact"/>
        <w:jc w:val="right"/>
        <w:rPr>
          <w:rFonts w:ascii="Arial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44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The product topology on spaces of valuat" w:id="30"/>
      <w:bookmarkEnd w:id="30"/>
      <w:r>
        <w:rPr/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product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topology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spaces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valuations</w:t>
      </w:r>
    </w:p>
    <w:p>
      <w:pPr>
        <w:pStyle w:val="BodyText"/>
        <w:spacing w:line="280" w:lineRule="exact" w:before="111"/>
        <w:jc w:val="left"/>
      </w:pP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now</w:t>
      </w:r>
      <w:r>
        <w:rPr>
          <w:spacing w:val="9"/>
          <w:w w:val="105"/>
        </w:rPr>
        <w:t> </w:t>
      </w:r>
      <w:r>
        <w:rPr>
          <w:w w:val="105"/>
        </w:rPr>
        <w:t>have</w:t>
      </w:r>
      <w:r>
        <w:rPr>
          <w:spacing w:val="9"/>
          <w:w w:val="105"/>
        </w:rPr>
        <w:t> </w:t>
      </w:r>
      <w:r>
        <w:rPr>
          <w:w w:val="105"/>
        </w:rPr>
        <w:t>all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tools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show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product</w:t>
      </w:r>
      <w:r>
        <w:rPr>
          <w:spacing w:val="8"/>
          <w:w w:val="105"/>
        </w:rPr>
        <w:t> </w:t>
      </w:r>
      <w:r>
        <w:rPr>
          <w:w w:val="105"/>
        </w:rPr>
        <w:t>topology</w:t>
      </w:r>
      <w:r>
        <w:rPr>
          <w:spacing w:val="8"/>
          <w:w w:val="105"/>
        </w:rPr>
        <w:t> </w:t>
      </w:r>
      <w:r>
        <w:rPr>
          <w:w w:val="105"/>
        </w:rPr>
        <w:t>restricted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tabs>
          <w:tab w:pos="2799" w:val="left" w:leader="none"/>
        </w:tabs>
        <w:spacing w:line="28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691977</wp:posOffset>
                </wp:positionH>
                <wp:positionV relativeFrom="paragraph">
                  <wp:posOffset>99588</wp:posOffset>
                </wp:positionV>
                <wp:extent cx="130810" cy="25717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081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435pt;margin-top:7.8416pt;width:10.3pt;height:20.25pt;mso-position-horizontal-relative:page;mso-position-vertical-relative:paragraph;z-index:-16014848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</w:rPr>
        <w:t>V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stably</w:t>
      </w:r>
      <w:r>
        <w:rPr>
          <w:spacing w:val="5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compact.</w:t>
      </w:r>
      <w:r>
        <w:rPr>
          <w:vertAlign w:val="baseline"/>
        </w:rPr>
        <w:tab/>
      </w:r>
      <w:r>
        <w:rPr>
          <w:w w:val="105"/>
          <w:vertAlign w:val="baseline"/>
        </w:rPr>
        <w:t>We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start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stably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2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spacing w:val="70"/>
          <w:w w:val="150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after="0" w:line="287" w:lineRule="exact"/>
        <w:jc w:val="left"/>
        <w:sectPr>
          <w:pgSz w:w="9360" w:h="13610"/>
          <w:pgMar w:header="1008" w:footer="0" w:top="1200" w:bottom="280" w:left="980" w:right="920"/>
        </w:sectPr>
      </w:pPr>
    </w:p>
    <w:p>
      <w:pPr>
        <w:spacing w:before="129"/>
        <w:ind w:left="315" w:right="0" w:firstLine="0"/>
        <w:jc w:val="left"/>
        <w:rPr>
          <w:rFonts w:ascii="DejaVu Sans" w:hAnsi="DejaVu Sans"/>
          <w:sz w:val="14"/>
        </w:rPr>
      </w:pPr>
      <w:r>
        <w:rPr>
          <w:rFonts w:ascii="Georgia" w:hAnsi="Georgia"/>
          <w:i/>
          <w:spacing w:val="-7"/>
          <w:sz w:val="14"/>
        </w:rPr>
        <w:t>O</w:t>
      </w:r>
      <w:r>
        <w:rPr>
          <w:rFonts w:ascii="DejaVu Sans" w:hAnsi="DejaVu Sans"/>
          <w:spacing w:val="-7"/>
          <w:sz w:val="14"/>
        </w:rPr>
        <w:t>∈U</w:t>
      </w:r>
    </w:p>
    <w:p>
      <w:pPr>
        <w:pStyle w:val="BodyText"/>
        <w:spacing w:line="255" w:lineRule="exact"/>
        <w:ind w:left="0"/>
        <w:jc w:val="left"/>
      </w:pPr>
      <w:r>
        <w:rPr/>
        <w:br w:type="column"/>
      </w:r>
      <w:r>
        <w:rPr>
          <w:spacing w:val="-2"/>
          <w:w w:val="105"/>
        </w:rPr>
        <w:t>[0</w:t>
      </w:r>
      <w:r>
        <w:rPr>
          <w:rFonts w:ascii="Georgia"/>
          <w:i/>
          <w:spacing w:val="-2"/>
          <w:w w:val="105"/>
        </w:rPr>
        <w:t>,</w:t>
      </w:r>
      <w:r>
        <w:rPr>
          <w:rFonts w:ascii="Georgia"/>
          <w:i/>
          <w:spacing w:val="-17"/>
          <w:w w:val="105"/>
        </w:rPr>
        <w:t> </w:t>
      </w:r>
      <w:r>
        <w:rPr>
          <w:spacing w:val="-2"/>
          <w:w w:val="105"/>
        </w:rPr>
        <w:t>1],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copy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interval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equipped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upwards</w:t>
      </w:r>
    </w:p>
    <w:p>
      <w:pPr>
        <w:spacing w:after="0" w:line="255" w:lineRule="exact"/>
        <w:jc w:val="left"/>
        <w:sectPr>
          <w:type w:val="continuous"/>
          <w:pgSz w:w="9360" w:h="13610"/>
          <w:pgMar w:header="1008" w:footer="0" w:top="1000" w:bottom="280" w:left="980" w:right="920"/>
          <w:cols w:num="2" w:equalWidth="0">
            <w:col w:w="636" w:space="22"/>
            <w:col w:w="6802"/>
          </w:cols>
        </w:sectPr>
      </w:pPr>
    </w:p>
    <w:p>
      <w:pPr>
        <w:pStyle w:val="BodyText"/>
        <w:spacing w:line="210" w:lineRule="exact"/>
        <w:jc w:val="left"/>
      </w:pPr>
      <w:r>
        <w:rPr>
          <w:w w:val="105"/>
        </w:rPr>
        <w:t>topology.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corresponding patch</w:t>
      </w:r>
      <w:r>
        <w:rPr>
          <w:spacing w:val="-1"/>
          <w:w w:val="105"/>
        </w:rPr>
        <w:t> </w:t>
      </w:r>
      <w:r>
        <w:rPr>
          <w:w w:val="105"/>
        </w:rPr>
        <w:t>topology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just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topology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3" w:lineRule="auto" w:before="7"/>
        <w:ind w:right="5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2230111</wp:posOffset>
                </wp:positionH>
                <wp:positionV relativeFrom="paragraph">
                  <wp:posOffset>278064</wp:posOffset>
                </wp:positionV>
                <wp:extent cx="4953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0"/>
                                <w:sz w:val="1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9935pt;margin-top:21.894814pt;width:3.9pt;height:7.3pt;mso-position-horizontal-relative:page;mso-position-vertical-relative:paragraph;z-index:-16014336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0"/>
                          <w:sz w:val="1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usual metric topology.</w:t>
      </w:r>
      <w:r>
        <w:rPr>
          <w:spacing w:val="40"/>
        </w:rPr>
        <w:t> </w:t>
      </w:r>
      <w:r>
        <w:rPr/>
        <w:t>The projection </w:t>
      </w:r>
      <w:r>
        <w:rPr>
          <w:rFonts w:ascii="Georgia" w:hAnsi="Georgia"/>
          <w:i/>
        </w:rPr>
        <w:t>π</w:t>
      </w:r>
      <w:r>
        <w:rPr>
          <w:rFonts w:ascii="DejaVu Sans" w:hAnsi="DejaVu Sans"/>
          <w:vertAlign w:val="subscript"/>
        </w:rPr>
        <w:t>∅</w:t>
      </w:r>
      <w:r>
        <w:rPr>
          <w:vertAlign w:val="baseline"/>
        </w:rPr>
        <w:t>:</w:t>
      </w:r>
      <w:r>
        <w:rPr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1] is patch-continuous, and</w:t>
      </w:r>
      <w:r>
        <w:rPr>
          <w:spacing w:val="14"/>
          <w:vertAlign w:val="baseline"/>
        </w:rPr>
        <w:t> </w:t>
      </w:r>
      <w:r>
        <w:rPr>
          <w:vertAlign w:val="baseline"/>
        </w:rPr>
        <w:t>hence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preimage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(0)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patch-closed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Likewise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preim-</w:t>
      </w:r>
    </w:p>
    <w:p>
      <w:pPr>
        <w:spacing w:after="0" w:line="213" w:lineRule="auto"/>
        <w:jc w:val="left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line="273" w:lineRule="exact"/>
        <w:jc w:val="lef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1005445</wp:posOffset>
                </wp:positionH>
                <wp:positionV relativeFrom="paragraph">
                  <wp:posOffset>99790</wp:posOffset>
                </wp:positionV>
                <wp:extent cx="80645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68953pt;margin-top:7.857529pt;width:6.35pt;height:7.3pt;mso-position-horizontal-relative:page;mso-position-vertical-relative:paragraph;z-index:-16013824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age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(1).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O</w:t>
      </w:r>
      <w:r>
        <w:rPr>
          <w:rFonts w:ascii="DejaVu Sans" w:hAnsi="DejaVu Sans"/>
          <w:spacing w:val="-5"/>
          <w:w w:val="105"/>
          <w:vertAlign w:val="superscript"/>
        </w:rPr>
        <w:t>'</w:t>
      </w:r>
    </w:p>
    <w:p>
      <w:pPr>
        <w:pStyle w:val="BodyText"/>
        <w:spacing w:line="266" w:lineRule="exact"/>
        <w:ind w:left="27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DejaVu Sans Condensed" w:hAnsi="DejaVu Sans Condensed"/>
          <w:spacing w:val="10"/>
          <w:w w:val="105"/>
        </w:rPr>
        <w:t>C</w:t>
      </w:r>
      <w:r>
        <w:rPr>
          <w:spacing w:val="10"/>
          <w:w w:val="105"/>
        </w:rPr>
        <w:t>;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projections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π</w:t>
      </w:r>
      <w:r>
        <w:rPr>
          <w:rFonts w:ascii="Georgia" w:hAnsi="Georgia"/>
          <w:i/>
          <w:spacing w:val="-5"/>
          <w:w w:val="105"/>
          <w:vertAlign w:val="subscript"/>
        </w:rPr>
        <w:t>O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'</w:t>
      </w:r>
    </w:p>
    <w:p>
      <w:pPr>
        <w:spacing w:after="0" w:line="266" w:lineRule="exact"/>
        <w:jc w:val="left"/>
        <w:rPr>
          <w:rFonts w:ascii="UnPilgia" w:hAnsi="UnPilgia"/>
          <w:sz w:val="1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2701" w:space="40"/>
            <w:col w:w="4719"/>
          </w:cols>
        </w:sectPr>
      </w:pPr>
    </w:p>
    <w:p>
      <w:pPr>
        <w:pStyle w:val="BodyText"/>
        <w:spacing w:line="238" w:lineRule="exact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excise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2"/>
          <w:w w:val="105"/>
        </w:rPr>
        <w:t> </w:t>
      </w:r>
      <w:r>
        <w:rPr>
          <w:w w:val="105"/>
        </w:rPr>
        <w:t>of tuples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3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O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Again,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patch-</w:t>
      </w:r>
    </w:p>
    <w:p>
      <w:pPr>
        <w:pStyle w:val="BodyText"/>
        <w:spacing w:line="213" w:lineRule="auto" w:before="9"/>
        <w:ind w:right="162"/>
      </w:pPr>
      <w:r>
        <w:rPr>
          <w:spacing w:val="-2"/>
          <w:w w:val="105"/>
        </w:rPr>
        <w:t>closed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Y</w:t>
      </w:r>
      <w:r>
        <w:rPr>
          <w:rFonts w:ascii="Georgia" w:hAnsi="Georgia"/>
          <w:i/>
          <w:spacing w:val="-6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Exploiting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continuity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addition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usual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topology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Arial" w:hAnsi="Arial"/>
          <w:w w:val="105"/>
        </w:rPr>
        <w:t>R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restrict</w:t>
      </w:r>
      <w:r>
        <w:rPr>
          <w:spacing w:val="-5"/>
          <w:w w:val="105"/>
        </w:rPr>
        <w:t> </w:t>
      </w:r>
      <w:r>
        <w:rPr>
          <w:w w:val="105"/>
        </w:rPr>
        <w:t>further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patch-closed</w:t>
      </w:r>
      <w:r>
        <w:rPr>
          <w:spacing w:val="-3"/>
          <w:w w:val="105"/>
        </w:rPr>
        <w:t> </w:t>
      </w:r>
      <w:r>
        <w:rPr>
          <w:w w:val="105"/>
        </w:rPr>
        <w:t>subset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tuples</w:t>
      </w:r>
      <w:r>
        <w:rPr>
          <w:spacing w:val="-5"/>
          <w:w w:val="105"/>
        </w:rPr>
        <w:t> </w:t>
      </w:r>
      <w:r>
        <w:rPr>
          <w:w w:val="105"/>
        </w:rPr>
        <w:t>satisfying</w:t>
      </w:r>
      <w:r>
        <w:rPr>
          <w:spacing w:val="-3"/>
          <w:w w:val="105"/>
        </w:rPr>
        <w:t> </w:t>
      </w:r>
      <w:r>
        <w:rPr>
          <w:w w:val="105"/>
        </w:rPr>
        <w:t>the modular</w:t>
      </w:r>
      <w:r>
        <w:rPr>
          <w:spacing w:val="-10"/>
          <w:w w:val="105"/>
        </w:rPr>
        <w:t> </w:t>
      </w:r>
      <w:r>
        <w:rPr>
          <w:w w:val="105"/>
        </w:rPr>
        <w:t>law.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invoking</w:t>
      </w:r>
      <w:r>
        <w:rPr>
          <w:spacing w:val="-5"/>
          <w:w w:val="105"/>
        </w:rPr>
        <w:t> </w:t>
      </w:r>
      <w:r>
        <w:rPr>
          <w:w w:val="105"/>
        </w:rPr>
        <w:t>Proposition</w:t>
      </w:r>
      <w:r>
        <w:rPr>
          <w:spacing w:val="-8"/>
          <w:w w:val="105"/>
        </w:rPr>
        <w:t> </w:t>
      </w:r>
      <w:hyperlink w:history="true" w:anchor="_bookmark15">
        <w:r>
          <w:rPr>
            <w:color w:val="0000FF"/>
            <w:w w:val="105"/>
          </w:rPr>
          <w:t>2.16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thus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 </w:t>
      </w:r>
      <w:r>
        <w:rPr>
          <w:rFonts w:ascii="Georgia" w:hAnsi="Georgia"/>
          <w:i/>
          <w:w w:val="105"/>
        </w:rPr>
        <w:t>mV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sub-probability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valuations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stably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stably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compact when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equipped 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product topology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obviously true of </w:t>
      </w:r>
      <w:r>
        <w:rPr>
          <w:rFonts w:ascii="Georgia" w:hAnsi="Georgia"/>
          <w:i/>
          <w:w w:val="105"/>
          <w:vertAlign w:val="baseline"/>
        </w:rPr>
        <w:t>mV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4"/>
        <w:ind w:right="161" w:firstLine="318"/>
      </w:pPr>
      <w:r>
        <w:rPr>
          <w:w w:val="105"/>
        </w:rPr>
        <w:t>Now we can apply the continuous retraction Φ from Proposition </w:t>
      </w:r>
      <w:hyperlink w:history="true" w:anchor="_bookmark19">
        <w:r>
          <w:rPr>
            <w:color w:val="0000FF"/>
            <w:w w:val="105"/>
          </w:rPr>
          <w:t>3.1</w:t>
        </w:r>
      </w:hyperlink>
      <w:r>
        <w:rPr>
          <w:color w:val="0000FF"/>
          <w:w w:val="105"/>
        </w:rPr>
        <w:t> </w:t>
      </w:r>
      <w:r>
        <w:rPr>
          <w:w w:val="105"/>
        </w:rPr>
        <w:t>to conclude with the help of Proposition </w:t>
      </w:r>
      <w:hyperlink w:history="true" w:anchor="_bookmark16">
        <w:r>
          <w:rPr>
            <w:color w:val="0000FF"/>
            <w:w w:val="105"/>
          </w:rPr>
          <w:t>2.17</w:t>
        </w:r>
      </w:hyperlink>
      <w:r>
        <w:rPr>
          <w:w w:val="105"/>
        </w:rPr>
        <w:t>:</w:t>
      </w:r>
    </w:p>
    <w:p>
      <w:pPr>
        <w:spacing w:line="211" w:lineRule="auto" w:before="146"/>
        <w:ind w:left="109" w:right="16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probability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valuations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stably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compact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space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stably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compact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equipped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product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topology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P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same holds for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ans" w:hAnsi="DejaVu Sans"/>
          <w:w w:val="105"/>
          <w:sz w:val="21"/>
          <w:vertAlign w:val="subscript"/>
        </w:rPr>
        <w:t>≤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5"/>
        <w:ind w:right="165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4181386</wp:posOffset>
                </wp:positionH>
                <wp:positionV relativeFrom="paragraph">
                  <wp:posOffset>617769</wp:posOffset>
                </wp:positionV>
                <wp:extent cx="10033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360" from="329.243011pt,48.64328pt" to="337.105971pt,48.6432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For the remainder of this paper we restrict ourselves to continuous valua- tions and we ask whether the product topology can be characterised in other ways. Specifically, we will compare </w:t>
      </w:r>
      <w:r>
        <w:rPr>
          <w:rFonts w:ascii="DejaVu Sans Condensed" w:hAnsi="DejaVu Sans Condensed"/>
        </w:rPr>
        <w:t>P </w:t>
      </w:r>
      <w:r>
        <w:rPr/>
        <w:t>with </w:t>
      </w:r>
      <w:r>
        <w:rPr>
          <w:i/>
        </w:rPr>
        <w:t>weak topologies </w:t>
      </w:r>
      <w:r>
        <w:rPr/>
        <w:t>which arise as the initial</w:t>
      </w:r>
      <w:r>
        <w:rPr>
          <w:spacing w:val="25"/>
        </w:rPr>
        <w:t> </w:t>
      </w:r>
      <w:r>
        <w:rPr/>
        <w:t>topologies</w:t>
      </w:r>
      <w:r>
        <w:rPr>
          <w:spacing w:val="24"/>
        </w:rPr>
        <w:t> </w:t>
      </w:r>
      <w:r>
        <w:rPr/>
        <w:t>making</w:t>
      </w:r>
      <w:r>
        <w:rPr>
          <w:spacing w:val="30"/>
        </w:rPr>
        <w:t> </w:t>
      </w:r>
      <w:r>
        <w:rPr/>
        <w:t>certain</w:t>
      </w:r>
      <w:r>
        <w:rPr>
          <w:spacing w:val="25"/>
        </w:rPr>
        <w:t> </w:t>
      </w:r>
      <w:r>
        <w:rPr>
          <w:i/>
        </w:rPr>
        <w:t>test</w:t>
      </w:r>
      <w:r>
        <w:rPr>
          <w:i/>
          <w:spacing w:val="27"/>
        </w:rPr>
        <w:t> </w:t>
      </w:r>
      <w:r>
        <w:rPr>
          <w:i/>
        </w:rPr>
        <w:t>functions</w:t>
      </w:r>
      <w:r>
        <w:rPr>
          <w:i/>
          <w:spacing w:val="45"/>
        </w:rPr>
        <w:t> </w:t>
      </w:r>
      <w:r>
        <w:rPr>
          <w:rFonts w:ascii="Georgia" w:hAnsi="Georgia"/>
          <w:i/>
        </w:rPr>
        <w:t>γ</w:t>
      </w:r>
      <w:r>
        <w:rPr/>
        <w:t>:</w:t>
      </w:r>
      <w:r>
        <w:rPr>
          <w:spacing w:val="-18"/>
        </w:rPr>
        <w:t> </w:t>
      </w:r>
      <w:r>
        <w:rPr>
          <w:rFonts w:ascii="Georgia" w:hAnsi="Georgia"/>
          <w:i/>
        </w:rPr>
        <w:t>V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13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2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36"/>
        </w:rPr>
        <w:t> </w:t>
      </w:r>
      <w:r>
        <w:rPr/>
        <w:t>continuous.</w:t>
      </w:r>
      <w:r>
        <w:rPr>
          <w:spacing w:val="67"/>
        </w:rPr>
        <w:t> </w:t>
      </w:r>
      <w:r>
        <w:rPr>
          <w:spacing w:val="-5"/>
        </w:rPr>
        <w:t>For</w:t>
      </w:r>
    </w:p>
    <w:p>
      <w:pPr>
        <w:spacing w:line="84" w:lineRule="exact" w:before="0"/>
        <w:ind w:left="77" w:right="215" w:firstLine="0"/>
        <w:jc w:val="right"/>
        <w:rPr>
          <w:rFonts w:ascii="DejaVu Sans" w:hAnsi="DejaVu Sans"/>
          <w:sz w:val="14"/>
        </w:rPr>
      </w:pPr>
      <w:r>
        <w:rPr/>
        <w:drawing>
          <wp:inline distT="0" distB="0" distL="0" distR="0">
            <wp:extent cx="99859" cy="5547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DejaVu Sans" w:hAnsi="DejaVu Sans"/>
          <w:spacing w:val="-10"/>
          <w:w w:val="75"/>
          <w:position w:val="-3"/>
          <w:sz w:val="14"/>
        </w:rPr>
        <w:t>↑</w:t>
      </w:r>
    </w:p>
    <w:p>
      <w:pPr>
        <w:pStyle w:val="BodyText"/>
        <w:spacing w:line="230" w:lineRule="exact"/>
        <w:rPr>
          <w:rFonts w:ascii="LM Mono Prop 10" w:hAnsi="LM Mono Prop 10"/>
          <w:sz w:val="14"/>
        </w:rPr>
      </w:pPr>
      <w:r>
        <w:rPr>
          <w:w w:val="110"/>
        </w:rPr>
        <w:t>example,</w:t>
      </w:r>
      <w:r>
        <w:rPr>
          <w:spacing w:val="-19"/>
          <w:w w:val="110"/>
        </w:rPr>
        <w:t> </w:t>
      </w:r>
      <w:r>
        <w:rPr>
          <w:w w:val="110"/>
        </w:rPr>
        <w:t>every</w:t>
      </w:r>
      <w:r>
        <w:rPr>
          <w:spacing w:val="-19"/>
          <w:w w:val="110"/>
        </w:rPr>
        <w:t> </w:t>
      </w:r>
      <w:r>
        <w:rPr>
          <w:w w:val="110"/>
        </w:rPr>
        <w:t>open</w:t>
      </w:r>
      <w:r>
        <w:rPr>
          <w:spacing w:val="-18"/>
          <w:w w:val="110"/>
        </w:rPr>
        <w:t> </w:t>
      </w:r>
      <w:r>
        <w:rPr>
          <w:w w:val="110"/>
        </w:rPr>
        <w:t>set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O</w:t>
      </w:r>
      <w:r>
        <w:rPr>
          <w:rFonts w:ascii="Georgia" w:hAnsi="Georgia"/>
          <w:i/>
          <w:spacing w:val="4"/>
          <w:w w:val="110"/>
        </w:rPr>
        <w:t> </w:t>
      </w:r>
      <w:r>
        <w:rPr>
          <w:rFonts w:ascii="DejaVu Sans Condensed" w:hAnsi="DejaVu Sans Condensed"/>
          <w:spacing w:val="11"/>
          <w:w w:val="110"/>
        </w:rPr>
        <w:t>∈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rFonts w:ascii="DejaVu Sans Condensed" w:hAnsi="DejaVu Sans Condensed"/>
          <w:spacing w:val="8"/>
          <w:w w:val="110"/>
        </w:rPr>
        <w:t> </w:t>
      </w:r>
      <w:r>
        <w:rPr>
          <w:w w:val="110"/>
        </w:rPr>
        <w:t>gives</w:t>
      </w:r>
      <w:r>
        <w:rPr>
          <w:spacing w:val="-13"/>
          <w:w w:val="110"/>
        </w:rPr>
        <w:t> </w:t>
      </w:r>
      <w:r>
        <w:rPr>
          <w:w w:val="110"/>
        </w:rPr>
        <w:t>rise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test</w:t>
      </w:r>
      <w:r>
        <w:rPr>
          <w:spacing w:val="-14"/>
          <w:w w:val="110"/>
        </w:rPr>
        <w:t> </w:t>
      </w:r>
      <w:r>
        <w:rPr>
          <w:w w:val="110"/>
        </w:rPr>
        <w:t>function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γ</w:t>
      </w:r>
      <w:r>
        <w:rPr>
          <w:rFonts w:ascii="Georgia" w:hAnsi="Georgia"/>
          <w:i/>
          <w:w w:val="110"/>
          <w:vertAlign w:val="subscript"/>
        </w:rPr>
        <w:t>O</w:t>
      </w:r>
      <w:r>
        <w:rPr>
          <w:w w:val="110"/>
          <w:vertAlign w:val="baseline"/>
        </w:rPr>
        <w:t>:</w:t>
      </w:r>
      <w:r>
        <w:rPr>
          <w:spacing w:val="-3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Arial" w:hAnsi="Arial"/>
          <w:spacing w:val="-5"/>
          <w:w w:val="110"/>
          <w:vertAlign w:val="baseline"/>
        </w:rPr>
        <w:t>R</w:t>
      </w:r>
      <w:r>
        <w:rPr>
          <w:rFonts w:ascii="LM Mono Prop 10" w:hAnsi="LM Mono Prop 10"/>
          <w:spacing w:val="-5"/>
          <w:w w:val="110"/>
          <w:position w:val="-4"/>
          <w:sz w:val="14"/>
          <w:vertAlign w:val="baseline"/>
        </w:rPr>
        <w:t>+</w:t>
      </w:r>
    </w:p>
    <w:p>
      <w:pPr>
        <w:pStyle w:val="BodyText"/>
        <w:spacing w:line="213" w:lineRule="auto"/>
        <w:ind w:right="167"/>
      </w:pP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evaluates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course,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maps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just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projec- tions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initial topology making all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O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DejaVu Sans Condensed" w:hAnsi="DejaVu Sans Condensed"/>
          <w:spacing w:val="10"/>
          <w:w w:val="105"/>
          <w:vertAlign w:val="baseline"/>
        </w:rPr>
        <w:t>C</w:t>
      </w:r>
      <w:r>
        <w:rPr>
          <w:spacing w:val="10"/>
          <w:w w:val="105"/>
          <w:vertAlign w:val="baseline"/>
        </w:rPr>
        <w:t>, </w:t>
      </w:r>
      <w:r>
        <w:rPr>
          <w:w w:val="105"/>
          <w:vertAlign w:val="baseline"/>
        </w:rPr>
        <w:t>continuous.</w:t>
      </w:r>
    </w:p>
    <w:p>
      <w:pPr>
        <w:pStyle w:val="BodyText"/>
        <w:spacing w:line="213" w:lineRule="auto" w:before="8"/>
        <w:ind w:right="165" w:firstLine="318"/>
      </w:pPr>
      <w:r>
        <w:rPr>
          <w:w w:val="105"/>
        </w:rPr>
        <w:t>More interestingly, let LSC(</w:t>
      </w:r>
      <w:r>
        <w:rPr>
          <w:rFonts w:ascii="Georgia"/>
          <w:i/>
          <w:w w:val="105"/>
        </w:rPr>
        <w:t>X</w:t>
      </w:r>
      <w:r>
        <w:rPr>
          <w:w w:val="105"/>
        </w:rPr>
        <w:t>) denote the set of lower continuous func- tions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4"/>
          <w:w w:val="105"/>
        </w:rPr>
        <w:t> </w:t>
      </w:r>
      <w:r>
        <w:rPr>
          <w:rFonts w:ascii="DejaVu Sans Condensed"/>
          <w:spacing w:val="10"/>
          <w:w w:val="105"/>
        </w:rPr>
        <w:t>C</w:t>
      </w:r>
      <w:r>
        <w:rPr>
          <w:spacing w:val="10"/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into the extended non-negative reals.</w:t>
      </w:r>
      <w:r>
        <w:rPr>
          <w:spacing w:val="40"/>
          <w:w w:val="105"/>
        </w:rPr>
        <w:t> </w:t>
      </w:r>
      <w:r>
        <w:rPr>
          <w:w w:val="105"/>
        </w:rPr>
        <w:t>A number of</w:t>
      </w:r>
      <w:r>
        <w:rPr>
          <w:spacing w:val="-1"/>
          <w:w w:val="105"/>
        </w:rPr>
        <w:t> </w:t>
      </w:r>
      <w:r>
        <w:rPr>
          <w:w w:val="105"/>
        </w:rPr>
        <w:t>authors, [</w:t>
      </w:r>
      <w:hyperlink w:history="true" w:anchor="_bookmark30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43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(of</w:t>
      </w:r>
      <w:r>
        <w:rPr>
          <w:spacing w:val="-18"/>
          <w:w w:val="105"/>
        </w:rPr>
        <w:t> </w:t>
      </w:r>
      <w:r>
        <w:rPr>
          <w:w w:val="105"/>
        </w:rPr>
        <w:t>increasing</w:t>
      </w:r>
      <w:r>
        <w:rPr>
          <w:spacing w:val="-18"/>
          <w:w w:val="105"/>
        </w:rPr>
        <w:t> </w:t>
      </w:r>
      <w:r>
        <w:rPr>
          <w:w w:val="105"/>
        </w:rPr>
        <w:t>generality)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integral</w:t>
      </w:r>
      <w:r>
        <w:rPr>
          <w:spacing w:val="-18"/>
          <w:w w:val="105"/>
        </w:rPr>
        <w:t> </w:t>
      </w:r>
      <w:r>
        <w:rPr>
          <w:w w:val="105"/>
        </w:rPr>
        <w:t>for lower semicontinuous functions with respect to continuous valuations.</w:t>
      </w:r>
      <w:r>
        <w:rPr>
          <w:spacing w:val="40"/>
          <w:w w:val="105"/>
        </w:rPr>
        <w:t> </w:t>
      </w:r>
      <w:r>
        <w:rPr>
          <w:w w:val="105"/>
        </w:rPr>
        <w:t>The definitions by Tix and Heckmann are directly applicable to stably compact spaces,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result,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page</w:t>
      </w:r>
      <w:r>
        <w:rPr>
          <w:spacing w:val="-18"/>
          <w:w w:val="105"/>
        </w:rPr>
        <w:t> </w:t>
      </w:r>
      <w:r>
        <w:rPr>
          <w:w w:val="105"/>
        </w:rPr>
        <w:t>197]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6.3]).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Thus</w:t>
      </w:r>
    </w:p>
    <w:p>
      <w:pPr>
        <w:spacing w:line="88" w:lineRule="exact" w:before="0"/>
        <w:ind w:left="1491" w:right="0" w:firstLine="0"/>
        <w:jc w:val="center"/>
        <w:rPr>
          <w:rFonts w:ascii="DejaVu Sans" w:hAnsi="DejaVu Sans"/>
          <w:sz w:val="14"/>
        </w:rPr>
      </w:pPr>
      <w:r>
        <w:rPr/>
        <w:drawing>
          <wp:inline distT="0" distB="0" distL="0" distR="0">
            <wp:extent cx="99859" cy="5547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DejaVu Sans" w:hAnsi="DejaVu Sans"/>
          <w:spacing w:val="-10"/>
          <w:w w:val="75"/>
          <w:position w:val="-3"/>
          <w:sz w:val="14"/>
        </w:rPr>
        <w:t>↑</w:t>
      </w:r>
    </w:p>
    <w:p>
      <w:pPr>
        <w:pStyle w:val="BodyText"/>
        <w:spacing w:line="156" w:lineRule="exact"/>
      </w:pPr>
      <w:r>
        <w:rPr>
          <w:spacing w:val="-2"/>
          <w:w w:val="110"/>
        </w:rPr>
        <w:t>every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lower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semicontinuous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5"/>
          <w:w w:val="110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spacing w:val="-2"/>
          <w:w w:val="110"/>
        </w:rPr>
        <w:t>:</w:t>
      </w:r>
      <w:r>
        <w:rPr>
          <w:spacing w:val="-39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X</w:t>
      </w:r>
      <w:r>
        <w:rPr>
          <w:rFonts w:ascii="Georgia" w:hAnsi="Georgia"/>
          <w:i/>
          <w:spacing w:val="9"/>
          <w:w w:val="120"/>
        </w:rPr>
        <w:t> </w:t>
      </w:r>
      <w:r>
        <w:rPr>
          <w:rFonts w:ascii="DejaVu Sans Condensed" w:hAnsi="DejaVu Sans Condensed"/>
          <w:spacing w:val="-2"/>
          <w:w w:val="120"/>
        </w:rPr>
        <w:t>→</w:t>
      </w:r>
      <w:r>
        <w:rPr>
          <w:rFonts w:ascii="DejaVu Sans Condensed" w:hAnsi="DejaVu Sans Condensed"/>
          <w:spacing w:val="-16"/>
          <w:w w:val="120"/>
        </w:rPr>
        <w:t> </w:t>
      </w:r>
      <w:r>
        <w:rPr>
          <w:rFonts w:ascii="Arial" w:hAnsi="Arial"/>
          <w:spacing w:val="-2"/>
          <w:w w:val="110"/>
        </w:rPr>
        <w:t>R</w:t>
      </w:r>
      <w:r>
        <w:rPr>
          <w:rFonts w:ascii="LM Mono Prop 10" w:hAnsi="LM Mono Prop 10"/>
          <w:spacing w:val="-2"/>
          <w:w w:val="110"/>
          <w:position w:val="-4"/>
          <w:sz w:val="14"/>
        </w:rPr>
        <w:t>+</w:t>
      </w:r>
      <w:r>
        <w:rPr>
          <w:rFonts w:ascii="LM Mono Prop 10" w:hAnsi="LM Mono Prop 10"/>
          <w:spacing w:val="14"/>
          <w:w w:val="110"/>
          <w:position w:val="-4"/>
          <w:sz w:val="14"/>
        </w:rPr>
        <w:t> </w:t>
      </w:r>
      <w:r>
        <w:rPr>
          <w:spacing w:val="-2"/>
          <w:w w:val="110"/>
        </w:rPr>
        <w:t>gives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rise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test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function</w:t>
      </w:r>
    </w:p>
    <w:p>
      <w:pPr>
        <w:tabs>
          <w:tab w:pos="3726" w:val="left" w:leader="none"/>
        </w:tabs>
        <w:spacing w:line="158" w:lineRule="exact" w:before="0"/>
        <w:ind w:left="1374" w:right="0" w:firstLine="0"/>
        <w:jc w:val="left"/>
        <w:rPr>
          <w:rFonts w:ascii="Arial" w:hAnsi="Arial"/>
          <w:sz w:val="21"/>
        </w:rPr>
      </w:pPr>
      <w:r>
        <w:rPr/>
        <w:drawing>
          <wp:inline distT="0" distB="0" distL="0" distR="0">
            <wp:extent cx="99859" cy="5547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DejaVu Sans" w:hAnsi="DejaVu Sans"/>
          <w:spacing w:val="-10"/>
          <w:w w:val="90"/>
          <w:sz w:val="21"/>
          <w:vertAlign w:val="subscript"/>
        </w:rPr>
        <w:t>↑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Arial" w:hAnsi="Arial"/>
          <w:spacing w:val="-10"/>
          <w:w w:val="160"/>
          <w:sz w:val="21"/>
          <w:vertAlign w:val="baseline"/>
        </w:rPr>
        <w:t>∫</w:t>
      </w:r>
    </w:p>
    <w:p>
      <w:pPr>
        <w:pStyle w:val="BodyText"/>
        <w:tabs>
          <w:tab w:pos="1754" w:val="left" w:leader="none"/>
          <w:tab w:pos="3907" w:val="left" w:leader="none"/>
        </w:tabs>
        <w:spacing w:line="105" w:lineRule="exact"/>
        <w:jc w:val="left"/>
      </w:pPr>
      <w:r>
        <w:rPr>
          <w:rFonts w:ascii="Georgia" w:hAnsi="Georgia"/>
          <w:i/>
          <w:w w:val="110"/>
        </w:rPr>
        <w:t>γ</w:t>
      </w:r>
      <w:r>
        <w:rPr>
          <w:rFonts w:ascii="Georgia" w:hAnsi="Georgia"/>
          <w:i/>
          <w:spacing w:val="64"/>
          <w:w w:val="110"/>
        </w:rPr>
        <w:t> </w:t>
      </w:r>
      <w:r>
        <w:rPr>
          <w:w w:val="110"/>
        </w:rPr>
        <w:t>:</w:t>
      </w:r>
      <w:r>
        <w:rPr>
          <w:spacing w:val="-31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4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56"/>
          <w:w w:val="110"/>
        </w:rPr>
        <w:t> </w:t>
      </w:r>
      <w:r>
        <w:rPr>
          <w:rFonts w:ascii="Arial" w:hAnsi="Arial"/>
          <w:spacing w:val="-10"/>
          <w:w w:val="110"/>
        </w:rPr>
        <w:t>R</w:t>
      </w:r>
      <w:r>
        <w:rPr>
          <w:rFonts w:ascii="Arial" w:hAnsi="Arial"/>
        </w:rPr>
        <w:tab/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setting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γ</w:t>
      </w:r>
      <w:r>
        <w:rPr>
          <w:rFonts w:ascii="Georgia" w:hAnsi="Georgia"/>
          <w:i/>
          <w:spacing w:val="20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µ</w:t>
      </w:r>
      <w:r>
        <w:rPr>
          <w:w w:val="110"/>
        </w:rPr>
        <w:t>)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:=</w:t>
      </w:r>
      <w:r>
        <w:rPr/>
        <w:tab/>
      </w:r>
      <w:r>
        <w:rPr>
          <w:rFonts w:ascii="Georgia" w:hAnsi="Georgia"/>
          <w:i/>
          <w:w w:val="110"/>
        </w:rPr>
        <w:t>fdµ</w:t>
      </w:r>
      <w:r>
        <w:rPr>
          <w:w w:val="110"/>
        </w:rPr>
        <w:t>.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now </w:t>
      </w:r>
      <w:r>
        <w:rPr>
          <w:spacing w:val="-2"/>
          <w:w w:val="110"/>
        </w:rPr>
        <w:t>entirely</w:t>
      </w:r>
    </w:p>
    <w:p>
      <w:pPr>
        <w:tabs>
          <w:tab w:pos="1531" w:val="left" w:leader="none"/>
          <w:tab w:pos="2907" w:val="left" w:leader="none"/>
        </w:tabs>
        <w:spacing w:line="173" w:lineRule="exact" w:before="0"/>
        <w:ind w:left="22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4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20"/>
          <w:position w:val="-1"/>
          <w:sz w:val="14"/>
        </w:rPr>
        <w:t>+</w:t>
      </w:r>
      <w:r>
        <w:rPr>
          <w:rFonts w:ascii="LM Mono Prop 10"/>
          <w:position w:val="-1"/>
          <w:sz w:val="14"/>
        </w:rPr>
        <w:tab/>
      </w:r>
      <w:r>
        <w:rPr>
          <w:rFonts w:ascii="Georgia"/>
          <w:i/>
          <w:spacing w:val="-12"/>
          <w:w w:val="140"/>
          <w:sz w:val="14"/>
        </w:rPr>
        <w:t>f</w:t>
      </w:r>
    </w:p>
    <w:p>
      <w:pPr>
        <w:pStyle w:val="BodyText"/>
        <w:spacing w:line="226" w:lineRule="exact"/>
        <w:jc w:val="left"/>
      </w:pPr>
      <w:r>
        <w:rPr>
          <w:w w:val="105"/>
        </w:rPr>
        <w:t>straightforward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([</w:t>
      </w:r>
      <w:hyperlink w:history="true" w:anchor="_bookmark36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Satz</w:t>
      </w:r>
      <w:r>
        <w:rPr>
          <w:spacing w:val="-15"/>
          <w:w w:val="105"/>
        </w:rPr>
        <w:t> </w:t>
      </w:r>
      <w:r>
        <w:rPr>
          <w:w w:val="105"/>
        </w:rPr>
        <w:t>8.5],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13"/>
          <w:w w:val="105"/>
        </w:rPr>
        <w:t> </w:t>
      </w:r>
      <w:r>
        <w:rPr>
          <w:w w:val="105"/>
        </w:rPr>
        <w:t>4.9],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8.3]):</w:t>
      </w:r>
    </w:p>
    <w:p>
      <w:pPr>
        <w:spacing w:before="11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6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product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restricted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ans" w:hAnsi="DejaVu Sans"/>
          <w:w w:val="105"/>
          <w:sz w:val="21"/>
          <w:vertAlign w:val="subscript"/>
        </w:rPr>
        <w:t>≤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respec-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spacing w:line="279" w:lineRule="exact" w:before="286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tively,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equal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weak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arising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test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functions</w:t>
      </w:r>
      <w:r>
        <w:rPr>
          <w:i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for</w:t>
      </w: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spacing w:val="-2"/>
          <w:w w:val="115"/>
          <w:sz w:val="21"/>
        </w:rPr>
        <w:t>LSC(</w:t>
      </w:r>
      <w:r>
        <w:rPr>
          <w:rFonts w:ascii="Georgia" w:hAnsi="Georgia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)</w:t>
      </w:r>
      <w:r>
        <w:rPr>
          <w:i/>
          <w:spacing w:val="-2"/>
          <w:w w:val="115"/>
          <w:sz w:val="21"/>
        </w:rPr>
        <w:t>.</w:t>
      </w:r>
    </w:p>
    <w:p>
      <w:pPr>
        <w:pStyle w:val="BodyText"/>
        <w:spacing w:line="331" w:lineRule="exact" w:before="126"/>
        <w:ind w:left="428"/>
        <w:jc w:val="left"/>
      </w:pPr>
      <w:r>
        <w:rPr/>
        <w:t>In</w:t>
      </w:r>
      <w:r>
        <w:rPr>
          <w:spacing w:val="4"/>
        </w:rPr>
        <w:t> </w:t>
      </w:r>
      <w:r>
        <w:rPr/>
        <w:t>other</w:t>
      </w:r>
      <w:r>
        <w:rPr>
          <w:spacing w:val="3"/>
        </w:rPr>
        <w:t> </w:t>
      </w:r>
      <w:r>
        <w:rPr/>
        <w:t>words,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net</w:t>
      </w:r>
      <w:r>
        <w:rPr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4"/>
          <w:vertAlign w:val="baseline"/>
        </w:rPr>
        <w:t> </w:t>
      </w:r>
      <w:r>
        <w:rPr>
          <w:vertAlign w:val="baseline"/>
        </w:rPr>
        <w:t>converg</w:t>
      </w:r>
      <w:r>
        <w:rPr>
          <w:rFonts w:ascii="Arial" w:hAnsi="Arial"/>
          <w:position w:val="-8"/>
          <w:vertAlign w:val="baseline"/>
        </w:rPr>
        <w:t>∫</w:t>
      </w:r>
      <w:r>
        <w:rPr>
          <w:vertAlign w:val="baseline"/>
        </w:rPr>
        <w:t>es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µ</w:t>
      </w:r>
      <w:r>
        <w:rPr>
          <w:rFonts w:ascii="Arial" w:hAnsi="Arial"/>
          <w:position w:val="-8"/>
          <w:vertAlign w:val="baseline"/>
        </w:rPr>
        <w:t>∫</w:t>
      </w:r>
      <w:r>
        <w:rPr>
          <w:rFonts w:ascii="Arial" w:hAnsi="Arial"/>
          <w:spacing w:val="-29"/>
          <w:position w:val="-8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tabs>
          <w:tab w:pos="5152" w:val="left" w:leader="none"/>
          <w:tab w:pos="6922" w:val="left" w:leader="none"/>
        </w:tabs>
        <w:spacing w:line="226" w:lineRule="exact"/>
        <w:jc w:val="left"/>
        <w:rPr>
          <w:rFonts w:ascii="Georgia" w:hAnsi="Georgia"/>
          <w:i/>
        </w:rPr>
      </w:pPr>
      <w:r>
        <w:rPr/>
        <w:t>respect</w:t>
      </w:r>
      <w:r>
        <w:rPr>
          <w:spacing w:val="2"/>
        </w:rPr>
        <w:t> </w:t>
      </w:r>
      <w:r>
        <w:rPr/>
        <w:t>to </w:t>
      </w:r>
      <w:r>
        <w:rPr>
          <w:rFonts w:ascii="DejaVu Sans Condensed" w:hAnsi="DejaVu Sans Condensed"/>
        </w:rPr>
        <w:t>P</w:t>
      </w:r>
      <w:r>
        <w:rPr/>
        <w:t>,</w:t>
      </w:r>
      <w:r>
        <w:rPr>
          <w:spacing w:val="2"/>
        </w:rPr>
        <w:t> </w:t>
      </w:r>
      <w:r>
        <w:rPr/>
        <w:t>if and</w:t>
      </w:r>
      <w:r>
        <w:rPr>
          <w:spacing w:val="3"/>
        </w:rPr>
        <w:t> </w:t>
      </w:r>
      <w:r>
        <w:rPr/>
        <w:t>only</w:t>
      </w:r>
      <w:r>
        <w:rPr>
          <w:spacing w:val="-1"/>
        </w:rPr>
        <w:t> </w:t>
      </w:r>
      <w:r>
        <w:rPr/>
        <w:t>if the</w:t>
      </w:r>
      <w:r>
        <w:rPr>
          <w:spacing w:val="-2"/>
        </w:rPr>
        <w:t> </w:t>
      </w:r>
      <w:r>
        <w:rPr/>
        <w:t>values</w:t>
      </w:r>
      <w:r>
        <w:rPr>
          <w:spacing w:val="2"/>
        </w:rPr>
        <w:t> </w:t>
      </w:r>
      <w:r>
        <w:rPr/>
        <w:t>of the</w:t>
      </w:r>
      <w:r>
        <w:rPr>
          <w:spacing w:val="-2"/>
        </w:rPr>
        <w:t> integrals</w:t>
      </w:r>
      <w:r>
        <w:rPr/>
        <w:tab/>
      </w:r>
      <w:r>
        <w:rPr>
          <w:rFonts w:ascii="Georgia" w:hAnsi="Georgia"/>
          <w:i/>
        </w:rPr>
        <w:t>fdµ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converge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to</w:t>
      </w:r>
      <w:r>
        <w:rPr>
          <w:vertAlign w:val="baseline"/>
        </w:rPr>
        <w:tab/>
      </w:r>
      <w:r>
        <w:rPr>
          <w:rFonts w:ascii="Georgia" w:hAnsi="Georgia"/>
          <w:i/>
          <w:spacing w:val="-5"/>
          <w:vertAlign w:val="baseline"/>
        </w:rPr>
        <w:t>fdµ</w:t>
      </w:r>
    </w:p>
    <w:p>
      <w:pPr>
        <w:tabs>
          <w:tab w:pos="5231" w:val="left" w:leader="none"/>
        </w:tabs>
        <w:spacing w:line="92" w:lineRule="exact" w:before="0"/>
        <w:ind w:left="356" w:right="0" w:firstLine="0"/>
        <w:jc w:val="left"/>
        <w:rPr>
          <w:rFonts w:ascii="DejaVu Sans" w:hAnsi="DejaVu Sans"/>
          <w:sz w:val="14"/>
        </w:rPr>
      </w:pPr>
      <w:r>
        <w:rPr/>
        <w:drawing>
          <wp:inline distT="0" distB="0" distL="0" distR="0">
            <wp:extent cx="99859" cy="5547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DejaVu Sans" w:hAnsi="DejaVu Sans"/>
          <w:spacing w:val="-10"/>
          <w:w w:val="75"/>
          <w:position w:val="-3"/>
          <w:sz w:val="14"/>
        </w:rPr>
        <w:t>↑</w:t>
      </w:r>
      <w:r>
        <w:rPr>
          <w:rFonts w:ascii="DejaVu Sans" w:hAnsi="DejaVu Sans"/>
          <w:position w:val="-3"/>
          <w:sz w:val="14"/>
        </w:rPr>
        <w:tab/>
      </w:r>
      <w:r>
        <w:rPr>
          <w:rFonts w:ascii="DejaVu Sans" w:hAnsi="DejaVu Sans"/>
          <w:sz w:val="14"/>
        </w:rPr>
        <w:drawing>
          <wp:inline distT="0" distB="0" distL="0" distR="0">
            <wp:extent cx="99859" cy="5547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z w:val="14"/>
        </w:rPr>
      </w:r>
      <w:r>
        <w:rPr>
          <w:rFonts w:ascii="DejaVu Sans" w:hAnsi="DejaVu Sans"/>
          <w:spacing w:val="-10"/>
          <w:w w:val="75"/>
          <w:position w:val="-3"/>
          <w:sz w:val="14"/>
        </w:rPr>
        <w:t>↑</w:t>
      </w:r>
    </w:p>
    <w:p>
      <w:pPr>
        <w:pStyle w:val="BodyText"/>
        <w:spacing w:line="241" w:lineRule="exact"/>
      </w:pPr>
      <w:r>
        <w:rPr/>
        <w:t>in</w:t>
      </w:r>
      <w:r>
        <w:rPr>
          <w:spacing w:val="20"/>
        </w:rPr>
        <w:t> </w:t>
      </w:r>
      <w:r>
        <w:rPr>
          <w:rFonts w:ascii="Arial" w:hAnsi="Arial"/>
        </w:rPr>
        <w:t>R</w:t>
      </w:r>
      <w:r>
        <w:rPr>
          <w:rFonts w:ascii="LM Mono Prop 10" w:hAnsi="LM Mono Prop 10"/>
          <w:position w:val="-4"/>
          <w:sz w:val="14"/>
        </w:rPr>
        <w:t>+</w:t>
      </w:r>
      <w:r>
        <w:rPr>
          <w:rFonts w:ascii="LM Mono Prop 10" w:hAnsi="LM Mono Prop 10"/>
          <w:spacing w:val="54"/>
          <w:position w:val="-4"/>
          <w:sz w:val="14"/>
        </w:rPr>
        <w:t> </w:t>
      </w:r>
      <w:r>
        <w:rPr/>
        <w:t>for</w:t>
      </w:r>
      <w:r>
        <w:rPr>
          <w:spacing w:val="20"/>
        </w:rPr>
        <w:t> </w:t>
      </w:r>
      <w:r>
        <w:rPr/>
        <w:t>every</w:t>
      </w:r>
      <w:r>
        <w:rPr>
          <w:spacing w:val="23"/>
        </w:rPr>
        <w:t> </w:t>
      </w:r>
      <w:r>
        <w:rPr/>
        <w:t>lower</w:t>
      </w:r>
      <w:r>
        <w:rPr>
          <w:spacing w:val="27"/>
        </w:rPr>
        <w:t> </w:t>
      </w:r>
      <w:r>
        <w:rPr/>
        <w:t>semicontinuous</w:t>
      </w:r>
      <w:r>
        <w:rPr>
          <w:spacing w:val="30"/>
        </w:rPr>
        <w:t> </w:t>
      </w:r>
      <w:r>
        <w:rPr/>
        <w:t>function</w:t>
      </w:r>
      <w:r>
        <w:rPr>
          <w:spacing w:val="2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/>
        <w:t>:</w:t>
      </w:r>
      <w:r>
        <w:rPr>
          <w:spacing w:val="-2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6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5"/>
        </w:rPr>
        <w:t> </w:t>
      </w:r>
      <w:r>
        <w:rPr>
          <w:rFonts w:ascii="Arial" w:hAnsi="Arial"/>
          <w:spacing w:val="-5"/>
        </w:rPr>
        <w:t>R</w:t>
      </w:r>
      <w:r>
        <w:rPr>
          <w:rFonts w:ascii="LM Mono Prop 10" w:hAnsi="LM Mono Prop 10"/>
          <w:spacing w:val="-5"/>
          <w:position w:val="-4"/>
          <w:sz w:val="14"/>
        </w:rPr>
        <w:t>+</w:t>
      </w:r>
      <w:r>
        <w:rPr>
          <w:spacing w:val="-5"/>
        </w:rPr>
        <w:t>.</w:t>
      </w:r>
    </w:p>
    <w:p>
      <w:pPr>
        <w:pStyle w:val="BodyText"/>
        <w:spacing w:line="278" w:lineRule="exact"/>
        <w:ind w:left="428"/>
        <w:jc w:val="left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subbasis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7"/>
          <w:w w:val="105"/>
        </w:rPr>
        <w:t> </w:t>
      </w:r>
      <w:r>
        <w:rPr>
          <w:w w:val="105"/>
        </w:rPr>
        <w:t>topology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spacing w:before="37"/>
        <w:ind w:left="369" w:right="0" w:firstLine="0"/>
        <w:jc w:val="center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]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13" w:lineRule="auto" w:before="82"/>
        <w:ind w:right="164"/>
      </w:pP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O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. 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starting</w:t>
      </w:r>
      <w:r>
        <w:rPr>
          <w:spacing w:val="-10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logical</w:t>
      </w:r>
      <w:r>
        <w:rPr>
          <w:spacing w:val="-11"/>
          <w:w w:val="105"/>
        </w:rPr>
        <w:t> </w:t>
      </w:r>
      <w:r>
        <w:rPr>
          <w:w w:val="105"/>
        </w:rPr>
        <w:t>description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powerspace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carried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 the sets</w:t>
      </w:r>
    </w:p>
    <w:p>
      <w:pPr>
        <w:spacing w:before="50"/>
        <w:ind w:left="370" w:right="0" w:firstLine="0"/>
        <w:jc w:val="center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]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spacing w:val="-4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11" w:lineRule="auto" w:before="83"/>
        <w:ind w:right="166"/>
      </w:pPr>
      <w:r>
        <w:rPr>
          <w:w w:val="105"/>
        </w:rPr>
        <w:t>where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 K</w:t>
      </w:r>
      <w:r>
        <w:rPr>
          <w:rFonts w:ascii="DejaVu Sans" w:hAnsi="DejaVu Sans"/>
          <w:w w:val="105"/>
          <w:vertAlign w:val="subscript"/>
        </w:rPr>
        <w:t>U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, are a subbasis for the set of compact saturated sets in 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), is also important for the smooth working of the logical framework. Of course, these two observations are also true for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pStyle w:val="BodyText"/>
        <w:spacing w:line="208" w:lineRule="auto" w:before="12"/>
        <w:ind w:right="165" w:firstLine="318"/>
      </w:pPr>
      <w:r>
        <w:rPr>
          <w:w w:val="105"/>
        </w:rPr>
        <w:t>The natural order between valuations,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w w:val="105"/>
        </w:rPr>
        <w:t> </w:t>
      </w:r>
      <w:r>
        <w:rPr>
          <w:rFonts w:ascii="UnDinaru" w:hAnsi="UnDinaru"/>
          <w:w w:val="215"/>
        </w:rPr>
        <w:t>“</w:t>
      </w:r>
      <w:r>
        <w:rPr>
          <w:rFonts w:ascii="UnDinaru" w:hAnsi="UnDinaru"/>
          <w:spacing w:val="-28"/>
          <w:w w:val="21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iff </w:t>
      </w:r>
      <w:r>
        <w:rPr>
          <w:rFonts w:ascii="DejaVu Sans Condensed" w:hAnsi="DejaVu Sans Condensed"/>
          <w:w w:val="105"/>
        </w:rPr>
        <w:t>∀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 G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w w:val="105"/>
        </w:rPr>
        <w:t> µ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≤ </w:t>
      </w:r>
      <w:r>
        <w:rPr>
          <w:rFonts w:ascii="Georgia" w:hAnsi="Georgia"/>
          <w:i/>
          <w:w w:val="105"/>
        </w:rPr>
        <w:t>ν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), can</w:t>
      </w:r>
      <w:r>
        <w:rPr>
          <w:spacing w:val="-10"/>
          <w:w w:val="105"/>
        </w:rPr>
        <w:t> </w:t>
      </w:r>
      <w:r>
        <w:rPr>
          <w:w w:val="105"/>
        </w:rPr>
        <w:t>easily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directed-complete,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therefore</w:t>
      </w:r>
      <w:r>
        <w:rPr>
          <w:spacing w:val="-8"/>
          <w:w w:val="105"/>
        </w:rPr>
        <w:t> </w:t>
      </w:r>
      <w:r>
        <w:rPr>
          <w:w w:val="105"/>
        </w:rPr>
        <w:t>makes</w:t>
      </w:r>
      <w:r>
        <w:rPr>
          <w:spacing w:val="-6"/>
          <w:w w:val="105"/>
        </w:rPr>
        <w:t> </w:t>
      </w:r>
      <w:r>
        <w:rPr>
          <w:w w:val="105"/>
        </w:rPr>
        <w:t>sense</w:t>
      </w:r>
      <w:r>
        <w:rPr>
          <w:spacing w:val="-6"/>
          <w:w w:val="105"/>
        </w:rPr>
        <w:t> </w:t>
      </w:r>
      <w:r>
        <w:rPr>
          <w:w w:val="105"/>
        </w:rPr>
        <w:t>to study the Scott-topology on </w:t>
      </w:r>
      <w:r>
        <w:rPr>
          <w:rFonts w:ascii="Georgia" w:hAnsi="Georgia"/>
          <w:i/>
          <w:w w:val="105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shown in [</w:t>
      </w:r>
      <w:hyperlink w:history="true" w:anchor="_bookmark43">
        <w:r>
          <w:rPr>
            <w:color w:val="0000FF"/>
            <w:w w:val="105"/>
            <w:vertAlign w:val="baseline"/>
          </w:rPr>
          <w:t>26</w:t>
        </w:r>
      </w:hyperlink>
      <w:r>
        <w:rPr>
          <w:w w:val="105"/>
          <w:vertAlign w:val="baseline"/>
        </w:rPr>
        <w:t>] that for domains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Scott-topology this,</w:t>
      </w:r>
      <w:r>
        <w:rPr>
          <w:w w:val="105"/>
          <w:vertAlign w:val="baseline"/>
        </w:rPr>
        <w:t> too,</w:t>
      </w:r>
      <w:r>
        <w:rPr>
          <w:w w:val="105"/>
          <w:vertAlign w:val="baseline"/>
        </w:rPr>
        <w:t> yields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weak</w:t>
      </w:r>
      <w:r>
        <w:rPr>
          <w:w w:val="105"/>
          <w:vertAlign w:val="baseline"/>
        </w:rPr>
        <w:t> topology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sense above.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follows that for coherent domains the product topology is given order-theoretically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Scott-topology. 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stably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space this need not be so:</w:t>
      </w:r>
    </w:p>
    <w:p>
      <w:pPr>
        <w:pStyle w:val="BodyText"/>
        <w:spacing w:line="213" w:lineRule="auto" w:before="139"/>
        <w:ind w:right="166"/>
      </w:pPr>
      <w:r>
        <w:rPr>
          <w:rFonts w:ascii="Georgia"/>
          <w:w w:val="105"/>
        </w:rPr>
        <w:t>Example</w:t>
      </w:r>
      <w:r>
        <w:rPr>
          <w:rFonts w:ascii="Georgia"/>
          <w:spacing w:val="16"/>
          <w:w w:val="105"/>
        </w:rPr>
        <w:t> </w:t>
      </w:r>
      <w:r>
        <w:rPr>
          <w:rFonts w:ascii="Georgia"/>
          <w:w w:val="105"/>
        </w:rPr>
        <w:t>3.4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/>
          <w:w w:val="105"/>
        </w:rPr>
        <w:t>}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equipped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discrete</w:t>
      </w:r>
      <w:r>
        <w:rPr>
          <w:spacing w:val="-14"/>
          <w:w w:val="105"/>
        </w:rPr>
        <w:t> </w:t>
      </w:r>
      <w:r>
        <w:rPr>
          <w:w w:val="105"/>
        </w:rPr>
        <w:t>topology,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 probability</w:t>
      </w:r>
      <w:r>
        <w:rPr>
          <w:spacing w:val="-14"/>
          <w:w w:val="105"/>
        </w:rPr>
        <w:t> </w:t>
      </w:r>
      <w:r>
        <w:rPr>
          <w:w w:val="105"/>
        </w:rPr>
        <w:t>valuations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one-to-one</w:t>
      </w:r>
      <w:r>
        <w:rPr>
          <w:spacing w:val="-18"/>
          <w:w w:val="105"/>
        </w:rPr>
        <w:t> </w:t>
      </w:r>
      <w:r>
        <w:rPr>
          <w:w w:val="105"/>
        </w:rPr>
        <w:t>correspondence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unit</w:t>
      </w:r>
      <w:r>
        <w:rPr>
          <w:spacing w:val="-15"/>
          <w:w w:val="105"/>
        </w:rPr>
        <w:t> </w:t>
      </w:r>
      <w:r>
        <w:rPr>
          <w:w w:val="105"/>
        </w:rPr>
        <w:t>interval. The</w:t>
      </w:r>
      <w:r>
        <w:rPr>
          <w:spacing w:val="-7"/>
          <w:w w:val="105"/>
        </w:rPr>
        <w:t> </w:t>
      </w:r>
      <w:r>
        <w:rPr>
          <w:w w:val="105"/>
        </w:rPr>
        <w:t>product topology</w:t>
      </w:r>
      <w:r>
        <w:rPr>
          <w:spacing w:val="-2"/>
          <w:w w:val="105"/>
        </w:rPr>
        <w:t> </w:t>
      </w:r>
      <w:r>
        <w:rPr>
          <w:w w:val="105"/>
        </w:rPr>
        <w:t>is the same as</w:t>
      </w:r>
      <w:r>
        <w:rPr>
          <w:spacing w:val="-2"/>
          <w:w w:val="105"/>
        </w:rPr>
        <w:t> </w:t>
      </w:r>
      <w:r>
        <w:rPr>
          <w:w w:val="105"/>
        </w:rPr>
        <w:t>the usual metric topology</w:t>
      </w:r>
      <w:r>
        <w:rPr>
          <w:spacing w:val="-2"/>
          <w:w w:val="105"/>
        </w:rPr>
        <w:t> </w:t>
      </w:r>
      <w:r>
        <w:rPr>
          <w:w w:val="105"/>
        </w:rPr>
        <w:t>on [0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1] but the order is identity and so the Scott-topology is discrete.</w:t>
      </w:r>
    </w:p>
    <w:p>
      <w:pPr>
        <w:pStyle w:val="BodyText"/>
        <w:spacing w:line="211" w:lineRule="auto" w:before="160"/>
        <w:ind w:right="167" w:firstLine="318"/>
      </w:pPr>
      <w:bookmarkStart w:name="References" w:id="31"/>
      <w:bookmarkEnd w:id="31"/>
      <w:r>
        <w:rPr/>
      </w:r>
      <w:bookmarkStart w:name="_bookmark20" w:id="32"/>
      <w:bookmarkEnd w:id="32"/>
      <w:r>
        <w:rPr/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sub-probability</w:t>
      </w:r>
      <w:r>
        <w:rPr>
          <w:spacing w:val="-8"/>
          <w:w w:val="105"/>
        </w:rPr>
        <w:t> </w:t>
      </w:r>
      <w:r>
        <w:rPr>
          <w:w w:val="105"/>
        </w:rPr>
        <w:t>measures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never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trivial,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 equality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Scott-topology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general.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leave </w:t>
      </w:r>
      <w:bookmarkStart w:name="_bookmark21" w:id="33"/>
      <w:bookmarkEnd w:id="33"/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as an open problem.</w:t>
      </w:r>
    </w:p>
    <w:p>
      <w:pPr>
        <w:pStyle w:val="BodyText"/>
        <w:spacing w:before="156"/>
        <w:ind w:left="0"/>
        <w:jc w:val="left"/>
      </w:pPr>
    </w:p>
    <w:p>
      <w:pPr>
        <w:pStyle w:val="Heading1"/>
        <w:spacing w:before="1"/>
        <w:ind w:left="109" w:firstLine="0"/>
      </w:pPr>
      <w:bookmarkStart w:name="_bookmark22" w:id="34"/>
      <w:bookmarkEnd w:id="3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8" w:after="0"/>
        <w:ind w:left="424" w:right="170" w:hanging="232"/>
        <w:jc w:val="both"/>
        <w:rPr>
          <w:sz w:val="16"/>
        </w:rPr>
      </w:pPr>
      <w:r>
        <w:rPr>
          <w:sz w:val="16"/>
        </w:rPr>
        <w:t>S. Abramsky. Domain theory in logical form.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Symposium on Logic In Computer Science</w:t>
      </w:r>
      <w:r>
        <w:rPr>
          <w:sz w:val="16"/>
        </w:rPr>
        <w:t>, pages 47–53. IEEE Computer Society Press, 1987.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169" w:hanging="232"/>
        <w:jc w:val="both"/>
        <w:rPr>
          <w:sz w:val="16"/>
        </w:rPr>
      </w:pPr>
      <w:r>
        <w:rPr>
          <w:sz w:val="16"/>
        </w:rPr>
        <w:t>S. Abramsky and A. Jung.</w:t>
      </w:r>
      <w:r>
        <w:rPr>
          <w:spacing w:val="40"/>
          <w:sz w:val="16"/>
        </w:rPr>
        <w:t> </w:t>
      </w:r>
      <w:r>
        <w:rPr>
          <w:sz w:val="16"/>
        </w:rPr>
        <w:t>Domain theory.</w:t>
      </w:r>
      <w:r>
        <w:rPr>
          <w:spacing w:val="40"/>
          <w:sz w:val="16"/>
        </w:rPr>
        <w:t> </w:t>
      </w:r>
      <w:r>
        <w:rPr>
          <w:sz w:val="16"/>
        </w:rPr>
        <w:t>In S. Abramsky, D. M. Gabbay, and T. S. E. Maibaum, editors,</w:t>
      </w:r>
      <w:r>
        <w:rPr>
          <w:spacing w:val="-2"/>
          <w:sz w:val="16"/>
        </w:rPr>
        <w:t> </w:t>
      </w:r>
      <w:r>
        <w:rPr>
          <w:i/>
          <w:sz w:val="16"/>
        </w:rPr>
        <w:t>Handbook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Computer Science</w:t>
      </w:r>
      <w:r>
        <w:rPr>
          <w:sz w:val="16"/>
        </w:rPr>
        <w:t>, volume</w:t>
      </w:r>
      <w:r>
        <w:rPr>
          <w:spacing w:val="-1"/>
          <w:sz w:val="16"/>
        </w:rPr>
        <w:t> </w:t>
      </w:r>
      <w:r>
        <w:rPr>
          <w:sz w:val="16"/>
        </w:rPr>
        <w:t>3,</w:t>
      </w:r>
      <w:r>
        <w:rPr>
          <w:spacing w:val="-2"/>
          <w:sz w:val="16"/>
        </w:rPr>
        <w:t> </w:t>
      </w:r>
      <w:r>
        <w:rPr>
          <w:sz w:val="16"/>
        </w:rPr>
        <w:t>pages 1–168. Clarendon Press, 1994.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8" w:after="0"/>
        <w:ind w:left="424" w:right="174" w:hanging="232"/>
        <w:jc w:val="both"/>
        <w:rPr>
          <w:sz w:val="16"/>
        </w:rPr>
      </w:pPr>
      <w:r>
        <w:rPr>
          <w:sz w:val="16"/>
        </w:rPr>
        <w:t>M. Alvarez-Manilla.</w:t>
      </w:r>
      <w:r>
        <w:rPr>
          <w:spacing w:val="40"/>
          <w:sz w:val="16"/>
        </w:rPr>
        <w:t> </w:t>
      </w:r>
      <w:r>
        <w:rPr>
          <w:i/>
          <w:sz w:val="16"/>
        </w:rPr>
        <w:t>Measure theoretic results for continuous valuations on partially ordered</w:t>
      </w:r>
      <w:r>
        <w:rPr>
          <w:i/>
          <w:sz w:val="16"/>
        </w:rPr>
        <w:t> spaces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Imperial College, University of London, 2001.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67" w:hanging="232"/>
        <w:jc w:val="both"/>
        <w:rPr>
          <w:sz w:val="16"/>
        </w:rPr>
      </w:pPr>
      <w:bookmarkStart w:name="_bookmark23" w:id="35"/>
      <w:bookmarkEnd w:id="35"/>
      <w:r>
        <w:rPr/>
      </w:r>
      <w:bookmarkStart w:name="_bookmark24" w:id="36"/>
      <w:bookmarkEnd w:id="36"/>
      <w:r>
        <w:rPr/>
      </w:r>
      <w:bookmarkStart w:name="_bookmark25" w:id="37"/>
      <w:bookmarkEnd w:id="37"/>
      <w:r>
        <w:rPr/>
      </w:r>
      <w:bookmarkStart w:name="_bookmark26" w:id="38"/>
      <w:bookmarkEnd w:id="38"/>
      <w:r>
        <w:rPr/>
      </w:r>
      <w:r>
        <w:rPr>
          <w:sz w:val="16"/>
        </w:rPr>
        <w:t>G. Gierz, K. H. Hofmann, K. Keimel, J. D. Lawson, M. Mislove, and D. S. Scott.</w:t>
      </w:r>
      <w:r>
        <w:rPr>
          <w:spacing w:val="40"/>
          <w:sz w:val="16"/>
        </w:rPr>
        <w:t> </w:t>
      </w:r>
      <w:r>
        <w:rPr>
          <w:i/>
          <w:sz w:val="16"/>
        </w:rPr>
        <w:t>A</w:t>
      </w:r>
      <w:r>
        <w:rPr>
          <w:i/>
          <w:sz w:val="16"/>
        </w:rPr>
        <w:t> Compendium of Continuous Lattices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Springer Verlag, 1980.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69" w:hanging="232"/>
        <w:jc w:val="both"/>
        <w:rPr>
          <w:sz w:val="16"/>
        </w:rPr>
      </w:pPr>
      <w:bookmarkStart w:name="_bookmark27" w:id="39"/>
      <w:bookmarkEnd w:id="39"/>
      <w:r>
        <w:rPr/>
      </w:r>
      <w:r>
        <w:rPr>
          <w:sz w:val="16"/>
        </w:rPr>
        <w:t>G. Gierz, K. H. Hofmann, K. Keimel, J. D. Lawson, M. Mislove, and D. S. Scott.</w:t>
      </w:r>
      <w:r>
        <w:rPr>
          <w:spacing w:val="25"/>
          <w:sz w:val="16"/>
        </w:rPr>
        <w:t> </w:t>
      </w:r>
      <w:r>
        <w:rPr>
          <w:i/>
          <w:sz w:val="16"/>
        </w:rPr>
        <w:t>Continuous</w:t>
      </w:r>
      <w:r>
        <w:rPr>
          <w:i/>
          <w:sz w:val="16"/>
        </w:rPr>
        <w:t> Lattices and Domains</w:t>
      </w:r>
      <w:r>
        <w:rPr>
          <w:sz w:val="16"/>
        </w:rPr>
        <w:t>, volume 93 of </w:t>
      </w:r>
      <w:r>
        <w:rPr>
          <w:i/>
          <w:sz w:val="16"/>
        </w:rPr>
        <w:t>Encyclopedia of Mathematics and its Applications</w:t>
      </w:r>
      <w:r>
        <w:rPr>
          <w:sz w:val="16"/>
        </w:rPr>
        <w:t>. </w:t>
      </w:r>
      <w:bookmarkStart w:name="_bookmark28" w:id="40"/>
      <w:bookmarkEnd w:id="40"/>
      <w:r>
        <w:rPr>
          <w:sz w:val="16"/>
        </w:rPr>
        <w:t>Ca</w:t>
      </w:r>
      <w:r>
        <w:rPr>
          <w:sz w:val="16"/>
        </w:rPr>
        <w:t>mbridge University Press, 2003.</w:t>
      </w:r>
      <w:r>
        <w:rPr>
          <w:spacing w:val="40"/>
          <w:sz w:val="16"/>
        </w:rPr>
        <w:t> </w:t>
      </w:r>
      <w:r>
        <w:rPr>
          <w:sz w:val="16"/>
        </w:rPr>
        <w:t>Revised and expanded edition of [</w:t>
      </w:r>
      <w:hyperlink w:history="true" w:anchor="_bookmark25">
        <w:r>
          <w:rPr>
            <w:color w:val="0000FF"/>
            <w:sz w:val="16"/>
          </w:rPr>
          <w:t>4</w:t>
        </w:r>
      </w:hyperlink>
      <w:r>
        <w:rPr>
          <w:sz w:val="16"/>
        </w:rPr>
        <w:t>].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96" w:after="0"/>
        <w:ind w:left="422" w:right="0" w:hanging="230"/>
        <w:jc w:val="both"/>
        <w:rPr>
          <w:sz w:val="16"/>
        </w:rPr>
      </w:pPr>
      <w:r>
        <w:rPr>
          <w:sz w:val="16"/>
        </w:rPr>
        <w:t>R.</w:t>
      </w:r>
      <w:r>
        <w:rPr>
          <w:spacing w:val="22"/>
          <w:sz w:val="16"/>
        </w:rPr>
        <w:t> </w:t>
      </w:r>
      <w:r>
        <w:rPr>
          <w:sz w:val="16"/>
        </w:rPr>
        <w:t>Heckmann.</w:t>
      </w:r>
      <w:r>
        <w:rPr>
          <w:spacing w:val="61"/>
          <w:w w:val="150"/>
          <w:sz w:val="16"/>
        </w:rPr>
        <w:t> </w:t>
      </w:r>
      <w:r>
        <w:rPr>
          <w:sz w:val="16"/>
        </w:rPr>
        <w:t>Spaces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valuations.</w:t>
      </w:r>
      <w:r>
        <w:rPr>
          <w:spacing w:val="64"/>
          <w:w w:val="150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S.</w:t>
      </w:r>
      <w:r>
        <w:rPr>
          <w:spacing w:val="23"/>
          <w:sz w:val="16"/>
        </w:rPr>
        <w:t> </w:t>
      </w:r>
      <w:r>
        <w:rPr>
          <w:sz w:val="16"/>
        </w:rPr>
        <w:t>Andima,</w:t>
      </w:r>
      <w:r>
        <w:rPr>
          <w:spacing w:val="24"/>
          <w:sz w:val="16"/>
        </w:rPr>
        <w:t> </w:t>
      </w:r>
      <w:r>
        <w:rPr>
          <w:sz w:val="16"/>
        </w:rPr>
        <w:t>R.</w:t>
      </w:r>
      <w:r>
        <w:rPr>
          <w:spacing w:val="23"/>
          <w:sz w:val="16"/>
        </w:rPr>
        <w:t> </w:t>
      </w:r>
      <w:r>
        <w:rPr>
          <w:sz w:val="16"/>
        </w:rPr>
        <w:t>C.</w:t>
      </w:r>
      <w:r>
        <w:rPr>
          <w:spacing w:val="27"/>
          <w:sz w:val="16"/>
        </w:rPr>
        <w:t> </w:t>
      </w:r>
      <w:r>
        <w:rPr>
          <w:sz w:val="16"/>
        </w:rPr>
        <w:t>Flagg,</w:t>
      </w:r>
      <w:r>
        <w:rPr>
          <w:spacing w:val="27"/>
          <w:sz w:val="16"/>
        </w:rPr>
        <w:t> </w:t>
      </w:r>
      <w:r>
        <w:rPr>
          <w:sz w:val="16"/>
        </w:rPr>
        <w:t>G.</w:t>
      </w:r>
      <w:r>
        <w:rPr>
          <w:spacing w:val="26"/>
          <w:sz w:val="16"/>
        </w:rPr>
        <w:t> </w:t>
      </w:r>
      <w:r>
        <w:rPr>
          <w:sz w:val="16"/>
        </w:rPr>
        <w:t>Itzkowitz,</w:t>
      </w:r>
      <w:r>
        <w:rPr>
          <w:spacing w:val="25"/>
          <w:sz w:val="16"/>
        </w:rPr>
        <w:t> </w:t>
      </w:r>
      <w:r>
        <w:rPr>
          <w:sz w:val="16"/>
        </w:rPr>
        <w:t>P.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Misra,</w:t>
      </w:r>
    </w:p>
    <w:p>
      <w:pPr>
        <w:spacing w:line="172" w:lineRule="auto" w:before="19"/>
        <w:ind w:left="424" w:right="17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Y.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Kong,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 R.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Kopperman,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editors, </w:t>
      </w:r>
      <w:r>
        <w:rPr>
          <w:rFonts w:ascii="LM Roman 9" w:hAnsi="LM Roman 9"/>
          <w:i/>
          <w:sz w:val="16"/>
        </w:rPr>
        <w:t>Papers on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General Topology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and Applications: Eleventh</w:t>
      </w:r>
      <w:r>
        <w:rPr>
          <w:rFonts w:ascii="LM Roman 9" w:hAnsi="LM Roman 9"/>
          <w:i/>
          <w:sz w:val="16"/>
        </w:rPr>
        <w:t> Summer Conference at the University of Southern Maine</w:t>
      </w:r>
      <w:r>
        <w:rPr>
          <w:rFonts w:ascii="LM Roman 9" w:hAnsi="LM Roman 9"/>
          <w:sz w:val="16"/>
        </w:rPr>
        <w:t>, volume 806 of </w:t>
      </w:r>
      <w:r>
        <w:rPr>
          <w:rFonts w:ascii="LM Roman 9" w:hAnsi="LM Roman 9"/>
          <w:i/>
          <w:sz w:val="16"/>
        </w:rPr>
        <w:t>Annals of the New</w:t>
      </w:r>
      <w:r>
        <w:rPr>
          <w:rFonts w:ascii="LM Roman 9" w:hAnsi="LM Roman 9"/>
          <w:i/>
          <w:sz w:val="16"/>
        </w:rPr>
        <w:t> York Academy of Sciences</w:t>
      </w:r>
      <w:r>
        <w:rPr>
          <w:rFonts w:ascii="LM Roman 9" w:hAnsi="LM Roman 9"/>
          <w:sz w:val="16"/>
        </w:rPr>
        <w:t>, pages 174–200, 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70" w:hanging="232"/>
        <w:jc w:val="both"/>
        <w:rPr>
          <w:sz w:val="16"/>
        </w:rPr>
      </w:pPr>
      <w:bookmarkStart w:name="_bookmark30" w:id="41"/>
      <w:bookmarkEnd w:id="41"/>
      <w:r>
        <w:rPr/>
      </w:r>
      <w:r>
        <w:rPr>
          <w:sz w:val="16"/>
        </w:rPr>
        <w:t>A. Jung, M. Kegelmann, and M. A. Moshier.</w:t>
      </w:r>
      <w:r>
        <w:rPr>
          <w:spacing w:val="40"/>
          <w:sz w:val="16"/>
        </w:rPr>
        <w:t> </w:t>
      </w:r>
      <w:r>
        <w:rPr>
          <w:sz w:val="16"/>
        </w:rPr>
        <w:t>Multi lingual sequent calculus and coherent spaces.</w:t>
      </w:r>
      <w:r>
        <w:rPr>
          <w:spacing w:val="22"/>
          <w:sz w:val="16"/>
        </w:rPr>
        <w:t> </w:t>
      </w:r>
      <w:r>
        <w:rPr>
          <w:sz w:val="16"/>
        </w:rPr>
        <w:t>In S. Brookes and M. Mislove, editors, </w:t>
      </w:r>
      <w:r>
        <w:rPr>
          <w:i/>
          <w:sz w:val="16"/>
        </w:rPr>
        <w:t>13th Conference on Mathematical Foundations</w:t>
      </w:r>
      <w:r>
        <w:rPr>
          <w:i/>
          <w:sz w:val="16"/>
        </w:rPr>
        <w:t> </w:t>
      </w:r>
      <w:bookmarkStart w:name="_bookmark29" w:id="42"/>
      <w:bookmarkEnd w:id="42"/>
      <w:r>
        <w:rPr>
          <w:i/>
          <w:sz w:val="16"/>
        </w:rPr>
        <w:t>o</w:t>
      </w:r>
      <w:r>
        <w:rPr>
          <w:i/>
          <w:sz w:val="16"/>
        </w:rPr>
        <w:t>f Programming Semantics</w:t>
      </w:r>
      <w:r>
        <w:rPr>
          <w:sz w:val="16"/>
        </w:rPr>
        <w:t>, volume 6 of </w:t>
      </w:r>
      <w:r>
        <w:rPr>
          <w:i/>
          <w:sz w:val="16"/>
        </w:rPr>
        <w:t>Electronic Notes in Theoretical Computer Science</w:t>
      </w:r>
      <w:r>
        <w:rPr>
          <w:sz w:val="16"/>
        </w:rPr>
        <w:t>. Elsevier Science Publishers B.V., 1997.</w:t>
      </w:r>
      <w:r>
        <w:rPr>
          <w:spacing w:val="40"/>
          <w:sz w:val="16"/>
        </w:rPr>
        <w:t> </w:t>
      </w:r>
      <w:r>
        <w:rPr>
          <w:sz w:val="16"/>
        </w:rPr>
        <w:t>18 pages.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71" w:hanging="232"/>
        <w:jc w:val="both"/>
        <w:rPr>
          <w:sz w:val="16"/>
        </w:rPr>
      </w:pPr>
      <w:r>
        <w:rPr>
          <w:sz w:val="16"/>
        </w:rPr>
        <w:t>A. Jung, M. Kegelmann, and M. A. Moshier.</w:t>
      </w:r>
      <w:r>
        <w:rPr>
          <w:spacing w:val="40"/>
          <w:sz w:val="16"/>
        </w:rPr>
        <w:t> </w:t>
      </w:r>
      <w:r>
        <w:rPr>
          <w:sz w:val="16"/>
        </w:rPr>
        <w:t>Multi lingual sequent calculus and coherent spaces. </w:t>
      </w:r>
      <w:r>
        <w:rPr>
          <w:i/>
          <w:sz w:val="16"/>
        </w:rPr>
        <w:t>Fundamenta Informaticae</w:t>
      </w:r>
      <w:r>
        <w:rPr>
          <w:sz w:val="16"/>
        </w:rPr>
        <w:t>, 37:369–412,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68" w:hanging="232"/>
        <w:jc w:val="both"/>
        <w:rPr>
          <w:sz w:val="16"/>
        </w:rPr>
      </w:pPr>
      <w:bookmarkStart w:name="_bookmark31" w:id="43"/>
      <w:bookmarkEnd w:id="43"/>
      <w:r>
        <w:rPr/>
      </w:r>
      <w:r>
        <w:rPr>
          <w:sz w:val="16"/>
        </w:rPr>
        <w:t>A.</w:t>
      </w:r>
      <w:r>
        <w:rPr>
          <w:spacing w:val="23"/>
          <w:sz w:val="16"/>
        </w:rPr>
        <w:t> </w:t>
      </w:r>
      <w:r>
        <w:rPr>
          <w:sz w:val="16"/>
        </w:rPr>
        <w:t>Jung,</w:t>
      </w:r>
      <w:r>
        <w:rPr>
          <w:spacing w:val="25"/>
          <w:sz w:val="16"/>
        </w:rPr>
        <w:t> </w:t>
      </w:r>
      <w:r>
        <w:rPr>
          <w:sz w:val="16"/>
        </w:rPr>
        <w:t>M.</w:t>
      </w:r>
      <w:r>
        <w:rPr>
          <w:spacing w:val="23"/>
          <w:sz w:val="16"/>
        </w:rPr>
        <w:t> </w:t>
      </w:r>
      <w:r>
        <w:rPr>
          <w:sz w:val="16"/>
        </w:rPr>
        <w:t>Kegelmann,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M.</w:t>
      </w:r>
      <w:r>
        <w:rPr>
          <w:spacing w:val="25"/>
          <w:sz w:val="16"/>
        </w:rPr>
        <w:t> </w:t>
      </w:r>
      <w:r>
        <w:rPr>
          <w:sz w:val="16"/>
        </w:rPr>
        <w:t>A.</w:t>
      </w:r>
      <w:r>
        <w:rPr>
          <w:spacing w:val="23"/>
          <w:sz w:val="16"/>
        </w:rPr>
        <w:t> </w:t>
      </w:r>
      <w:r>
        <w:rPr>
          <w:sz w:val="16"/>
        </w:rPr>
        <w:t>Moshier.</w:t>
      </w:r>
      <w:r>
        <w:rPr>
          <w:spacing w:val="80"/>
          <w:sz w:val="16"/>
        </w:rPr>
        <w:t> </w:t>
      </w:r>
      <w:r>
        <w:rPr>
          <w:sz w:val="16"/>
        </w:rPr>
        <w:t>Stably</w:t>
      </w:r>
      <w:r>
        <w:rPr>
          <w:spacing w:val="25"/>
          <w:sz w:val="16"/>
        </w:rPr>
        <w:t> </w:t>
      </w:r>
      <w:r>
        <w:rPr>
          <w:sz w:val="16"/>
        </w:rPr>
        <w:t>compact</w:t>
      </w:r>
      <w:r>
        <w:rPr>
          <w:spacing w:val="24"/>
          <w:sz w:val="16"/>
        </w:rPr>
        <w:t> </w:t>
      </w:r>
      <w:r>
        <w:rPr>
          <w:sz w:val="16"/>
        </w:rPr>
        <w:t>spaces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closed</w:t>
      </w:r>
      <w:r>
        <w:rPr>
          <w:spacing w:val="27"/>
          <w:sz w:val="16"/>
        </w:rPr>
        <w:t> </w:t>
      </w:r>
      <w:r>
        <w:rPr>
          <w:sz w:val="16"/>
        </w:rPr>
        <w:t>relations. In S. Brookes and M. Mislove, editors, </w:t>
      </w:r>
      <w:r>
        <w:rPr>
          <w:i/>
          <w:sz w:val="16"/>
        </w:rPr>
        <w:t>17th Conference on Mathematical Foundations of</w:t>
      </w:r>
      <w:r>
        <w:rPr>
          <w:i/>
          <w:sz w:val="16"/>
        </w:rPr>
        <w:t> Programming Semantics</w:t>
      </w:r>
      <w:r>
        <w:rPr>
          <w:sz w:val="16"/>
        </w:rPr>
        <w:t>, volume 45 of </w:t>
      </w:r>
      <w:r>
        <w:rPr>
          <w:i/>
          <w:sz w:val="16"/>
        </w:rPr>
        <w:t>Electronic Notes in Theoretical Computer Science</w:t>
      </w:r>
      <w:r>
        <w:rPr>
          <w:sz w:val="16"/>
        </w:rPr>
        <w:t>. Elsevier Science Publishers B.V., 2001.</w:t>
      </w:r>
      <w:r>
        <w:rPr>
          <w:spacing w:val="40"/>
          <w:sz w:val="16"/>
        </w:rPr>
        <w:t> </w:t>
      </w:r>
      <w:r>
        <w:rPr>
          <w:sz w:val="16"/>
        </w:rPr>
        <w:t>24 pages.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68" w:hanging="315"/>
        <w:jc w:val="both"/>
        <w:rPr>
          <w:sz w:val="16"/>
        </w:rPr>
      </w:pPr>
      <w:bookmarkStart w:name="_bookmark32" w:id="44"/>
      <w:bookmarkEnd w:id="44"/>
      <w:r>
        <w:rPr/>
      </w:r>
      <w:r>
        <w:rPr>
          <w:sz w:val="16"/>
        </w:rPr>
        <w:t>C. Jones.</w:t>
      </w:r>
      <w:r>
        <w:rPr>
          <w:spacing w:val="40"/>
          <w:sz w:val="16"/>
        </w:rPr>
        <w:t> </w:t>
      </w:r>
      <w:r>
        <w:rPr>
          <w:i/>
          <w:sz w:val="16"/>
        </w:rPr>
        <w:t>Probabilistic Non-Determinism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University of Edinburgh, Edinburgh, 1990.</w:t>
      </w:r>
      <w:r>
        <w:rPr>
          <w:spacing w:val="40"/>
          <w:sz w:val="16"/>
        </w:rPr>
        <w:t> </w:t>
      </w:r>
      <w:r>
        <w:rPr>
          <w:sz w:val="16"/>
        </w:rPr>
        <w:t>Also published as Technical Report No. CST-63-90.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70" w:hanging="315"/>
        <w:jc w:val="both"/>
        <w:rPr>
          <w:sz w:val="16"/>
        </w:rPr>
      </w:pPr>
      <w:r>
        <w:rPr>
          <w:sz w:val="16"/>
        </w:rPr>
        <w:t>C. Jones and G. Plotkin.</w:t>
      </w:r>
      <w:r>
        <w:rPr>
          <w:spacing w:val="40"/>
          <w:sz w:val="16"/>
        </w:rPr>
        <w:t> </w:t>
      </w:r>
      <w:r>
        <w:rPr>
          <w:sz w:val="16"/>
        </w:rPr>
        <w:t>A probabilistic powerdomain of evaluations.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</w:t>
      </w:r>
      <w:r>
        <w:rPr>
          <w:i/>
          <w:sz w:val="16"/>
        </w:rPr>
        <w:t> 4th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Annual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pages</w:t>
      </w:r>
      <w:r>
        <w:rPr>
          <w:spacing w:val="-8"/>
          <w:sz w:val="16"/>
        </w:rPr>
        <w:t> </w:t>
      </w:r>
      <w:r>
        <w:rPr>
          <w:sz w:val="16"/>
        </w:rPr>
        <w:t>186–195.</w:t>
      </w:r>
      <w:r>
        <w:rPr>
          <w:spacing w:val="-2"/>
          <w:sz w:val="16"/>
        </w:rPr>
        <w:t> </w:t>
      </w:r>
      <w:r>
        <w:rPr>
          <w:sz w:val="16"/>
        </w:rPr>
        <w:t>IEEE</w:t>
      </w:r>
      <w:r>
        <w:rPr>
          <w:spacing w:val="-8"/>
          <w:sz w:val="16"/>
        </w:rPr>
        <w:t> </w:t>
      </w:r>
      <w:r>
        <w:rPr>
          <w:sz w:val="16"/>
        </w:rPr>
        <w:t>Computer</w:t>
      </w:r>
      <w:r>
        <w:rPr>
          <w:spacing w:val="-8"/>
          <w:sz w:val="16"/>
        </w:rPr>
        <w:t> </w:t>
      </w:r>
      <w:r>
        <w:rPr>
          <w:sz w:val="16"/>
        </w:rPr>
        <w:t>Society </w:t>
      </w:r>
      <w:bookmarkStart w:name="_bookmark33" w:id="45"/>
      <w:bookmarkEnd w:id="45"/>
      <w:r>
        <w:rPr>
          <w:sz w:val="16"/>
        </w:rPr>
        <w:t>Press</w:t>
      </w:r>
      <w:r>
        <w:rPr>
          <w:sz w:val="16"/>
        </w:rPr>
        <w:t>, 1989.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97" w:after="0"/>
        <w:ind w:left="422" w:right="0" w:hanging="313"/>
        <w:jc w:val="both"/>
        <w:rPr>
          <w:sz w:val="16"/>
        </w:rPr>
      </w:pPr>
      <w:r>
        <w:rPr>
          <w:sz w:val="16"/>
        </w:rPr>
        <w:t>A.</w:t>
      </w:r>
      <w:r>
        <w:rPr>
          <w:spacing w:val="-11"/>
          <w:sz w:val="16"/>
        </w:rPr>
        <w:t> </w:t>
      </w:r>
      <w:r>
        <w:rPr>
          <w:sz w:val="16"/>
        </w:rPr>
        <w:t>Jung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Ph.</w:t>
      </w:r>
      <w:r>
        <w:rPr>
          <w:spacing w:val="-8"/>
          <w:sz w:val="16"/>
        </w:rPr>
        <w:t> </w:t>
      </w:r>
      <w:r>
        <w:rPr>
          <w:sz w:val="16"/>
        </w:rPr>
        <w:t>Su¨nderhauf.</w:t>
      </w:r>
      <w:r>
        <w:rPr>
          <w:spacing w:val="14"/>
          <w:sz w:val="16"/>
        </w:rPr>
        <w:t> </w:t>
      </w:r>
      <w:r>
        <w:rPr>
          <w:sz w:val="16"/>
        </w:rPr>
        <w:t>On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duality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compact</w:t>
      </w:r>
      <w:r>
        <w:rPr>
          <w:spacing w:val="-6"/>
          <w:sz w:val="16"/>
        </w:rPr>
        <w:t> </w:t>
      </w:r>
      <w:r>
        <w:rPr>
          <w:sz w:val="16"/>
        </w:rPr>
        <w:t>vs.</w:t>
      </w:r>
      <w:r>
        <w:rPr>
          <w:spacing w:val="-8"/>
          <w:sz w:val="16"/>
        </w:rPr>
        <w:t> </w:t>
      </w:r>
      <w:r>
        <w:rPr>
          <w:sz w:val="16"/>
        </w:rPr>
        <w:t>open.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S.</w:t>
      </w:r>
      <w:r>
        <w:rPr>
          <w:spacing w:val="-8"/>
          <w:sz w:val="16"/>
        </w:rPr>
        <w:t> </w:t>
      </w:r>
      <w:r>
        <w:rPr>
          <w:sz w:val="16"/>
        </w:rPr>
        <w:t>Andima,</w:t>
      </w:r>
      <w:r>
        <w:rPr>
          <w:spacing w:val="-8"/>
          <w:sz w:val="16"/>
        </w:rPr>
        <w:t> </w:t>
      </w:r>
      <w:r>
        <w:rPr>
          <w:sz w:val="16"/>
        </w:rPr>
        <w:t>R.</w:t>
      </w:r>
      <w:r>
        <w:rPr>
          <w:spacing w:val="-9"/>
          <w:sz w:val="16"/>
        </w:rPr>
        <w:t> </w:t>
      </w: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Flagg,</w:t>
      </w:r>
    </w:p>
    <w:p>
      <w:pPr>
        <w:spacing w:line="172" w:lineRule="auto" w:before="18"/>
        <w:ind w:left="424" w:right="169" w:firstLine="0"/>
        <w:jc w:val="both"/>
        <w:rPr>
          <w:rFonts w:ascii="LM Roman 9" w:hAnsi="LM Roman 9"/>
          <w:sz w:val="16"/>
        </w:rPr>
      </w:pPr>
      <w:bookmarkStart w:name="_bookmark34" w:id="46"/>
      <w:bookmarkEnd w:id="46"/>
      <w:r>
        <w:rPr/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Itzkowitz,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Misra,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Y.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Kong,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Kopperman,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Papers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General Topology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z w:val="16"/>
        </w:rPr>
        <w:t> Applications: Eleventh Summer Conference at the University of Southern Maine</w:t>
      </w:r>
      <w:r>
        <w:rPr>
          <w:rFonts w:ascii="LM Roman 9" w:hAnsi="LM Roman 9"/>
          <w:sz w:val="16"/>
        </w:rPr>
        <w:t>, volume 806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 </w:t>
      </w:r>
      <w:r>
        <w:rPr>
          <w:rFonts w:ascii="LM Roman 9" w:hAnsi="LM Roman 9"/>
          <w:i/>
          <w:sz w:val="16"/>
        </w:rPr>
        <w:t>Annals of the New York Academy of Sciences</w:t>
      </w:r>
      <w:r>
        <w:rPr>
          <w:rFonts w:ascii="LM Roman 9" w:hAnsi="LM Roman 9"/>
          <w:sz w:val="16"/>
        </w:rPr>
        <w:t>, pages 214–230, 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97" w:after="0"/>
        <w:ind w:left="422" w:right="0" w:hanging="313"/>
        <w:jc w:val="both"/>
        <w:rPr>
          <w:sz w:val="16"/>
        </w:rPr>
      </w:pPr>
      <w:bookmarkStart w:name="_bookmark35" w:id="47"/>
      <w:bookmarkEnd w:id="47"/>
      <w:r>
        <w:rPr/>
      </w:r>
      <w:r>
        <w:rPr>
          <w:sz w:val="16"/>
        </w:rPr>
        <w:t>A.</w:t>
      </w:r>
      <w:r>
        <w:rPr>
          <w:spacing w:val="17"/>
          <w:sz w:val="16"/>
        </w:rPr>
        <w:t> </w:t>
      </w:r>
      <w:r>
        <w:rPr>
          <w:sz w:val="16"/>
        </w:rPr>
        <w:t>Jung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R.</w:t>
      </w:r>
      <w:r>
        <w:rPr>
          <w:spacing w:val="20"/>
          <w:sz w:val="16"/>
        </w:rPr>
        <w:t> </w:t>
      </w:r>
      <w:r>
        <w:rPr>
          <w:sz w:val="16"/>
        </w:rPr>
        <w:t>Tix.</w:t>
      </w:r>
      <w:r>
        <w:rPr>
          <w:spacing w:val="73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troublesome</w:t>
      </w:r>
      <w:r>
        <w:rPr>
          <w:spacing w:val="20"/>
          <w:sz w:val="16"/>
        </w:rPr>
        <w:t> </w:t>
      </w:r>
      <w:r>
        <w:rPr>
          <w:sz w:val="16"/>
        </w:rPr>
        <w:t>probabilistic</w:t>
      </w:r>
      <w:r>
        <w:rPr>
          <w:spacing w:val="23"/>
          <w:sz w:val="16"/>
        </w:rPr>
        <w:t> </w:t>
      </w:r>
      <w:r>
        <w:rPr>
          <w:sz w:val="16"/>
        </w:rPr>
        <w:t>powerdomain.</w:t>
      </w:r>
      <w:r>
        <w:rPr>
          <w:spacing w:val="74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A.</w:t>
      </w:r>
      <w:r>
        <w:rPr>
          <w:spacing w:val="19"/>
          <w:sz w:val="16"/>
        </w:rPr>
        <w:t> </w:t>
      </w:r>
      <w:r>
        <w:rPr>
          <w:sz w:val="16"/>
        </w:rPr>
        <w:t>Edalat,</w:t>
      </w:r>
      <w:r>
        <w:rPr>
          <w:spacing w:val="20"/>
          <w:sz w:val="16"/>
        </w:rPr>
        <w:t> </w:t>
      </w:r>
      <w:r>
        <w:rPr>
          <w:sz w:val="16"/>
        </w:rPr>
        <w:t>A.</w:t>
      </w:r>
      <w:r>
        <w:rPr>
          <w:spacing w:val="20"/>
          <w:sz w:val="16"/>
        </w:rPr>
        <w:t> </w:t>
      </w:r>
      <w:r>
        <w:rPr>
          <w:spacing w:val="-4"/>
          <w:sz w:val="16"/>
        </w:rPr>
        <w:t>Jung,</w:t>
      </w:r>
    </w:p>
    <w:p>
      <w:pPr>
        <w:spacing w:line="172" w:lineRule="auto" w:before="19"/>
        <w:ind w:left="424" w:right="17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K.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Keimel, 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Kwiatkowska,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editors, </w:t>
      </w:r>
      <w:r>
        <w:rPr>
          <w:rFonts w:ascii="LM Roman 9"/>
          <w:i/>
          <w:sz w:val="16"/>
        </w:rPr>
        <w:t>Proceedings 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Third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Workshop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on Computation</w:t>
      </w:r>
      <w:r>
        <w:rPr>
          <w:rFonts w:ascii="LM Roman 9"/>
          <w:i/>
          <w:sz w:val="16"/>
        </w:rPr>
        <w:t> and Approximation</w:t>
      </w:r>
      <w:r>
        <w:rPr>
          <w:rFonts w:ascii="LM Roman 9"/>
          <w:sz w:val="16"/>
        </w:rPr>
        <w:t>, volume 13 of </w:t>
      </w:r>
      <w:r>
        <w:rPr>
          <w:rFonts w:ascii="LM Roman 9"/>
          <w:i/>
          <w:sz w:val="16"/>
        </w:rPr>
        <w:t>Electronic Notes in Theoretical Computer Science</w:t>
      </w:r>
      <w:r>
        <w:rPr>
          <w:rFonts w:ascii="LM Roman 9"/>
          <w:sz w:val="16"/>
        </w:rPr>
        <w:t>. Elsevier </w:t>
      </w:r>
      <w:bookmarkStart w:name="_bookmark36" w:id="48"/>
      <w:bookmarkEnd w:id="48"/>
      <w:r>
        <w:rPr>
          <w:rFonts w:ascii="LM Roman 9"/>
          <w:sz w:val="16"/>
        </w:rPr>
        <w:t>S</w:t>
      </w:r>
      <w:r>
        <w:rPr>
          <w:rFonts w:ascii="LM Roman 9"/>
          <w:sz w:val="16"/>
        </w:rPr>
        <w:t>cience Publishers B.V., 1998.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23 pages.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69" w:hanging="315"/>
        <w:jc w:val="both"/>
        <w:rPr>
          <w:sz w:val="16"/>
        </w:rPr>
      </w:pPr>
      <w:r>
        <w:rPr>
          <w:sz w:val="16"/>
        </w:rPr>
        <w:t>A. Jung.</w:t>
      </w:r>
      <w:r>
        <w:rPr>
          <w:spacing w:val="36"/>
          <w:sz w:val="16"/>
        </w:rPr>
        <w:t> </w:t>
      </w:r>
      <w:r>
        <w:rPr>
          <w:i/>
          <w:sz w:val="16"/>
        </w:rPr>
        <w:t>Cartesian Closed Categories of Domains</w:t>
      </w:r>
      <w:r>
        <w:rPr>
          <w:sz w:val="16"/>
        </w:rPr>
        <w:t>, volume 66 of </w:t>
      </w:r>
      <w:r>
        <w:rPr>
          <w:i/>
          <w:sz w:val="16"/>
        </w:rPr>
        <w:t>CWI Tracts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Centrum voor </w:t>
      </w:r>
      <w:bookmarkStart w:name="_bookmark37" w:id="49"/>
      <w:bookmarkEnd w:id="49"/>
      <w:r>
        <w:rPr>
          <w:sz w:val="16"/>
        </w:rPr>
        <w:t>Wis</w:t>
      </w:r>
      <w:r>
        <w:rPr>
          <w:sz w:val="16"/>
        </w:rPr>
        <w:t>kunde en Informatica, Amsterdam, 1989.</w:t>
      </w:r>
      <w:r>
        <w:rPr>
          <w:spacing w:val="40"/>
          <w:sz w:val="16"/>
        </w:rPr>
        <w:t> </w:t>
      </w:r>
      <w:r>
        <w:rPr>
          <w:sz w:val="16"/>
        </w:rPr>
        <w:t>107 pp.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66" w:hanging="315"/>
        <w:jc w:val="both"/>
        <w:rPr>
          <w:sz w:val="16"/>
        </w:rPr>
      </w:pPr>
      <w:r>
        <w:rPr>
          <w:sz w:val="16"/>
        </w:rPr>
        <w:t>A. Jung.</w:t>
      </w:r>
      <w:r>
        <w:rPr>
          <w:spacing w:val="40"/>
          <w:sz w:val="16"/>
        </w:rPr>
        <w:t> </w:t>
      </w:r>
      <w:r>
        <w:rPr>
          <w:sz w:val="16"/>
        </w:rPr>
        <w:t>The classification of continuous domains.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Proceedings, Fifth Annual IEEE</w:t>
      </w:r>
      <w:r>
        <w:rPr>
          <w:i/>
          <w:sz w:val="16"/>
        </w:rPr>
        <w:t> Symposium on Logic in Computer Science</w:t>
      </w:r>
      <w:r>
        <w:rPr>
          <w:sz w:val="16"/>
        </w:rPr>
        <w:t>, pages 35–40. IEEE Computer Society Press, 1990.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167" w:hanging="315"/>
        <w:jc w:val="both"/>
        <w:rPr>
          <w:sz w:val="16"/>
        </w:rPr>
      </w:pPr>
      <w:bookmarkStart w:name="_bookmark38" w:id="50"/>
      <w:bookmarkEnd w:id="50"/>
      <w:r>
        <w:rPr/>
      </w:r>
      <w:r>
        <w:rPr>
          <w:sz w:val="16"/>
        </w:rPr>
        <w:t>Mathias Kegelmann. </w:t>
      </w:r>
      <w:r>
        <w:rPr>
          <w:i/>
          <w:sz w:val="16"/>
        </w:rPr>
        <w:t>Continuous Domains in Logical Form</w:t>
      </w:r>
      <w:r>
        <w:rPr>
          <w:sz w:val="16"/>
        </w:rPr>
        <w:t>, volume 49 of </w:t>
      </w:r>
      <w:r>
        <w:rPr>
          <w:i/>
          <w:sz w:val="16"/>
        </w:rPr>
        <w:t>Electronic Notes in</w:t>
      </w:r>
      <w:r>
        <w:rPr>
          <w:i/>
          <w:sz w:val="16"/>
        </w:rPr>
        <w:t> Theoretical Computer Science</w:t>
      </w:r>
      <w:r>
        <w:rPr>
          <w:sz w:val="16"/>
        </w:rPr>
        <w:t>. Elsevier Science Publishers B.V.,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0" w:after="0"/>
        <w:ind w:left="424" w:right="168" w:hanging="315"/>
        <w:jc w:val="left"/>
        <w:rPr>
          <w:sz w:val="16"/>
        </w:rPr>
      </w:pPr>
      <w:bookmarkStart w:name="_bookmark39" w:id="51"/>
      <w:bookmarkEnd w:id="51"/>
      <w:r>
        <w:rPr/>
      </w:r>
      <w:r>
        <w:rPr>
          <w:sz w:val="16"/>
        </w:rPr>
        <w:t>O. Kirch.</w:t>
      </w:r>
      <w:r>
        <w:rPr>
          <w:spacing w:val="80"/>
          <w:sz w:val="16"/>
        </w:rPr>
        <w:t> </w:t>
      </w:r>
      <w:r>
        <w:rPr>
          <w:sz w:val="16"/>
        </w:rPr>
        <w:t>Bereiche</w:t>
      </w:r>
      <w:r>
        <w:rPr>
          <w:spacing w:val="28"/>
          <w:sz w:val="16"/>
        </w:rPr>
        <w:t> </w:t>
      </w:r>
      <w:r>
        <w:rPr>
          <w:sz w:val="16"/>
        </w:rPr>
        <w:t>und Bewertungen.</w:t>
      </w:r>
      <w:r>
        <w:rPr>
          <w:spacing w:val="80"/>
          <w:sz w:val="16"/>
        </w:rPr>
        <w:t> </w:t>
      </w:r>
      <w:r>
        <w:rPr>
          <w:sz w:val="16"/>
        </w:rPr>
        <w:t>Master’s</w:t>
      </w:r>
      <w:r>
        <w:rPr>
          <w:spacing w:val="28"/>
          <w:sz w:val="16"/>
        </w:rPr>
        <w:t> </w:t>
      </w:r>
      <w:r>
        <w:rPr>
          <w:sz w:val="16"/>
        </w:rPr>
        <w:t>thesis, Technische Hochschule Darmstadt, June 1993. 77pp.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J.</w:t>
      </w:r>
      <w:r>
        <w:rPr>
          <w:spacing w:val="27"/>
          <w:sz w:val="16"/>
        </w:rPr>
        <w:t> </w:t>
      </w:r>
      <w:r>
        <w:rPr>
          <w:sz w:val="16"/>
        </w:rPr>
        <w:t>D.</w:t>
      </w:r>
      <w:r>
        <w:rPr>
          <w:spacing w:val="25"/>
          <w:sz w:val="16"/>
        </w:rPr>
        <w:t> </w:t>
      </w:r>
      <w:r>
        <w:rPr>
          <w:sz w:val="16"/>
        </w:rPr>
        <w:t>Lawson.</w:t>
      </w:r>
      <w:r>
        <w:rPr>
          <w:spacing w:val="69"/>
          <w:w w:val="150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versatile</w:t>
      </w:r>
      <w:r>
        <w:rPr>
          <w:spacing w:val="26"/>
          <w:sz w:val="16"/>
        </w:rPr>
        <w:t> </w:t>
      </w:r>
      <w:r>
        <w:rPr>
          <w:sz w:val="16"/>
        </w:rPr>
        <w:t>continuous</w:t>
      </w:r>
      <w:r>
        <w:rPr>
          <w:spacing w:val="25"/>
          <w:sz w:val="16"/>
        </w:rPr>
        <w:t> </w:t>
      </w:r>
      <w:r>
        <w:rPr>
          <w:sz w:val="16"/>
        </w:rPr>
        <w:t>order.</w:t>
      </w:r>
      <w:r>
        <w:rPr>
          <w:spacing w:val="67"/>
          <w:w w:val="150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M.</w:t>
      </w:r>
      <w:r>
        <w:rPr>
          <w:spacing w:val="27"/>
          <w:sz w:val="16"/>
        </w:rPr>
        <w:t> </w:t>
      </w:r>
      <w:r>
        <w:rPr>
          <w:sz w:val="16"/>
        </w:rPr>
        <w:t>Main,</w:t>
      </w:r>
      <w:r>
        <w:rPr>
          <w:spacing w:val="28"/>
          <w:sz w:val="16"/>
        </w:rPr>
        <w:t> </w:t>
      </w:r>
      <w:r>
        <w:rPr>
          <w:sz w:val="16"/>
        </w:rPr>
        <w:t>A.</w:t>
      </w:r>
      <w:r>
        <w:rPr>
          <w:spacing w:val="25"/>
          <w:sz w:val="16"/>
        </w:rPr>
        <w:t> </w:t>
      </w:r>
      <w:r>
        <w:rPr>
          <w:sz w:val="16"/>
        </w:rPr>
        <w:t>Melton,</w:t>
      </w:r>
      <w:r>
        <w:rPr>
          <w:spacing w:val="27"/>
          <w:sz w:val="16"/>
        </w:rPr>
        <w:t> </w:t>
      </w:r>
      <w:r>
        <w:rPr>
          <w:sz w:val="16"/>
        </w:rPr>
        <w:t>M.</w:t>
      </w:r>
      <w:r>
        <w:rPr>
          <w:spacing w:val="27"/>
          <w:sz w:val="16"/>
        </w:rPr>
        <w:t> </w:t>
      </w:r>
      <w:r>
        <w:rPr>
          <w:sz w:val="16"/>
        </w:rPr>
        <w:t>Mislove,</w:t>
      </w:r>
      <w:r>
        <w:rPr>
          <w:spacing w:val="28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9"/>
        <w:ind w:left="424" w:right="53" w:firstLine="0"/>
        <w:jc w:val="left"/>
        <w:rPr>
          <w:rFonts w:ascii="LM Roman 9" w:hAnsi="LM Roman 9"/>
          <w:sz w:val="16"/>
        </w:rPr>
      </w:pPr>
      <w:bookmarkStart w:name="_bookmark40" w:id="52"/>
      <w:bookmarkEnd w:id="52"/>
      <w:r>
        <w:rPr/>
      </w:r>
      <w:r>
        <w:rPr>
          <w:rFonts w:ascii="LM Roman 9" w:hAnsi="LM Roman 9"/>
          <w:sz w:val="16"/>
        </w:rPr>
        <w:t>D. Schmidt,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editors, </w:t>
      </w:r>
      <w:r>
        <w:rPr>
          <w:rFonts w:ascii="LM Roman 9" w:hAnsi="LM Roman 9"/>
          <w:i/>
          <w:sz w:val="16"/>
        </w:rPr>
        <w:t>Mathematical Foundations of Programming Language Semantics</w:t>
      </w:r>
      <w:r>
        <w:rPr>
          <w:rFonts w:ascii="LM Roman 9" w:hAnsi="LM Roman 9"/>
          <w:sz w:val="16"/>
        </w:rPr>
        <w:t>, volume 298 of </w:t>
      </w:r>
      <w:r>
        <w:rPr>
          <w:rFonts w:ascii="LM Roman 9" w:hAnsi="LM Roman 9"/>
          <w:i/>
          <w:sz w:val="16"/>
        </w:rPr>
        <w:t>Lecture Notes in Computer Science</w:t>
      </w:r>
      <w:r>
        <w:rPr>
          <w:rFonts w:ascii="LM Roman 9" w:hAnsi="LM Roman 9"/>
          <w:sz w:val="16"/>
        </w:rPr>
        <w:t>, pages 134–160. Springer Verlag, 1988.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65" w:hanging="315"/>
        <w:jc w:val="left"/>
        <w:rPr>
          <w:sz w:val="16"/>
        </w:rPr>
      </w:pPr>
      <w:r>
        <w:rPr>
          <w:sz w:val="16"/>
        </w:rPr>
        <w:t>J.</w:t>
      </w:r>
      <w:r>
        <w:rPr>
          <w:spacing w:val="29"/>
          <w:sz w:val="16"/>
        </w:rPr>
        <w:t> </w:t>
      </w:r>
      <w:r>
        <w:rPr>
          <w:sz w:val="16"/>
        </w:rPr>
        <w:t>D.</w:t>
      </w:r>
      <w:r>
        <w:rPr>
          <w:spacing w:val="29"/>
          <w:sz w:val="16"/>
        </w:rPr>
        <w:t> </w:t>
      </w:r>
      <w:r>
        <w:rPr>
          <w:sz w:val="16"/>
        </w:rPr>
        <w:t>Lawson.</w:t>
      </w:r>
      <w:r>
        <w:rPr>
          <w:spacing w:val="80"/>
          <w:sz w:val="16"/>
        </w:rPr>
        <w:t> </w:t>
      </w:r>
      <w:r>
        <w:rPr>
          <w:sz w:val="16"/>
        </w:rPr>
        <w:t>Domains,</w:t>
      </w:r>
      <w:r>
        <w:rPr>
          <w:spacing w:val="31"/>
          <w:sz w:val="16"/>
        </w:rPr>
        <w:t> </w:t>
      </w:r>
      <w:r>
        <w:rPr>
          <w:sz w:val="16"/>
        </w:rPr>
        <w:t>integration,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“positive</w:t>
      </w:r>
      <w:r>
        <w:rPr>
          <w:spacing w:val="30"/>
          <w:sz w:val="16"/>
        </w:rPr>
        <w:t> </w:t>
      </w:r>
      <w:r>
        <w:rPr>
          <w:sz w:val="16"/>
        </w:rPr>
        <w:t>analysis”.</w:t>
      </w:r>
      <w:r>
        <w:rPr>
          <w:spacing w:val="80"/>
          <w:sz w:val="16"/>
        </w:rPr>
        <w:t> </w:t>
      </w:r>
      <w:r>
        <w:rPr>
          <w:i/>
          <w:sz w:val="16"/>
        </w:rPr>
        <w:t>Mathematical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Structures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in</w:t>
      </w:r>
      <w:r>
        <w:rPr>
          <w:i/>
          <w:sz w:val="16"/>
        </w:rPr>
        <w:t> Computer Science</w:t>
      </w:r>
      <w:r>
        <w:rPr>
          <w:sz w:val="16"/>
        </w:rPr>
        <w:t>, to appear.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70" w:hanging="315"/>
        <w:jc w:val="both"/>
        <w:rPr>
          <w:sz w:val="16"/>
        </w:rPr>
      </w:pP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Moshier and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Jung. A</w:t>
      </w:r>
      <w:r>
        <w:rPr>
          <w:spacing w:val="-1"/>
          <w:sz w:val="16"/>
        </w:rPr>
        <w:t> </w:t>
      </w:r>
      <w:r>
        <w:rPr>
          <w:sz w:val="16"/>
        </w:rPr>
        <w:t>logic for probabilities</w:t>
      </w:r>
      <w:r>
        <w:rPr>
          <w:spacing w:val="-1"/>
          <w:sz w:val="16"/>
        </w:rPr>
        <w:t> </w:t>
      </w:r>
      <w:r>
        <w:rPr>
          <w:sz w:val="16"/>
        </w:rPr>
        <w:t>in semantics.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Julian Bradfield,</w:t>
      </w:r>
      <w:r>
        <w:rPr>
          <w:spacing w:val="-1"/>
          <w:sz w:val="16"/>
        </w:rPr>
        <w:t> </w:t>
      </w:r>
      <w:r>
        <w:rPr>
          <w:sz w:val="16"/>
        </w:rPr>
        <w:t>editor, </w:t>
      </w:r>
      <w:r>
        <w:rPr>
          <w:i/>
          <w:sz w:val="16"/>
        </w:rPr>
        <w:t>Computer Science Logic</w:t>
      </w:r>
      <w:r>
        <w:rPr>
          <w:sz w:val="16"/>
        </w:rPr>
        <w:t>, volume 2471 of </w:t>
      </w:r>
      <w:r>
        <w:rPr>
          <w:i/>
          <w:sz w:val="16"/>
        </w:rPr>
        <w:t>Lecture Notes in Computer Science</w:t>
      </w:r>
      <w:r>
        <w:rPr>
          <w:sz w:val="16"/>
        </w:rPr>
        <w:t>, pages 216–231. Springer Verlag,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96" w:after="0"/>
        <w:ind w:left="422" w:right="0" w:hanging="313"/>
        <w:jc w:val="both"/>
        <w:rPr>
          <w:sz w:val="16"/>
        </w:rPr>
      </w:pPr>
      <w:r>
        <w:rPr>
          <w:sz w:val="16"/>
        </w:rPr>
        <w:t>M.</w:t>
      </w:r>
      <w:r>
        <w:rPr>
          <w:spacing w:val="29"/>
          <w:sz w:val="16"/>
        </w:rPr>
        <w:t> </w:t>
      </w:r>
      <w:r>
        <w:rPr>
          <w:sz w:val="16"/>
        </w:rPr>
        <w:t>A.</w:t>
      </w:r>
      <w:r>
        <w:rPr>
          <w:spacing w:val="29"/>
          <w:sz w:val="16"/>
        </w:rPr>
        <w:t> </w:t>
      </w:r>
      <w:r>
        <w:rPr>
          <w:sz w:val="16"/>
        </w:rPr>
        <w:t>Moshier.</w:t>
      </w:r>
      <w:r>
        <w:rPr>
          <w:spacing w:val="26"/>
          <w:sz w:val="16"/>
        </w:rPr>
        <w:t>  </w:t>
      </w:r>
      <w:r>
        <w:rPr>
          <w:sz w:val="16"/>
        </w:rPr>
        <w:t>On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relationship</w:t>
      </w:r>
      <w:r>
        <w:rPr>
          <w:spacing w:val="33"/>
          <w:sz w:val="16"/>
        </w:rPr>
        <w:t> </w:t>
      </w:r>
      <w:r>
        <w:rPr>
          <w:sz w:val="16"/>
        </w:rPr>
        <w:t>between</w:t>
      </w:r>
      <w:r>
        <w:rPr>
          <w:spacing w:val="32"/>
          <w:sz w:val="16"/>
        </w:rPr>
        <w:t> </w:t>
      </w:r>
      <w:r>
        <w:rPr>
          <w:sz w:val="16"/>
        </w:rPr>
        <w:t>compact</w:t>
      </w:r>
      <w:r>
        <w:rPr>
          <w:spacing w:val="30"/>
          <w:sz w:val="16"/>
        </w:rPr>
        <w:t> </w:t>
      </w:r>
      <w:r>
        <w:rPr>
          <w:sz w:val="16"/>
        </w:rPr>
        <w:t>regularity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Gentzen’s</w:t>
      </w:r>
      <w:r>
        <w:rPr>
          <w:spacing w:val="29"/>
          <w:sz w:val="16"/>
        </w:rPr>
        <w:t> </w:t>
      </w:r>
      <w:r>
        <w:rPr>
          <w:sz w:val="16"/>
        </w:rPr>
        <w:t>cut</w:t>
      </w:r>
      <w:r>
        <w:rPr>
          <w:spacing w:val="30"/>
          <w:sz w:val="16"/>
        </w:rPr>
        <w:t> </w:t>
      </w:r>
      <w:r>
        <w:rPr>
          <w:spacing w:val="-2"/>
          <w:sz w:val="16"/>
        </w:rPr>
        <w:t>rule.</w:t>
      </w:r>
    </w:p>
    <w:p>
      <w:pPr>
        <w:spacing w:line="194" w:lineRule="exact" w:before="0"/>
        <w:ind w:left="424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Theoretical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sz w:val="16"/>
        </w:rPr>
        <w:t>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pacing w:val="-2"/>
          <w:sz w:val="16"/>
        </w:rPr>
        <w:t>appear.</w:t>
      </w:r>
    </w:p>
    <w:p>
      <w:pPr>
        <w:spacing w:after="0" w:line="194" w:lineRule="exact"/>
        <w:jc w:val="both"/>
        <w:rPr>
          <w:rFonts w:ascii="LM Roman 9"/>
          <w:sz w:val="16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71" w:hanging="315"/>
        <w:jc w:val="both"/>
        <w:rPr>
          <w:sz w:val="16"/>
        </w:rPr>
      </w:pPr>
      <w:bookmarkStart w:name="_bookmark41" w:id="53"/>
      <w:bookmarkEnd w:id="53"/>
      <w:r>
        <w:rPr/>
      </w:r>
      <w:bookmarkStart w:name="_bookmark42" w:id="54"/>
      <w:bookmarkEnd w:id="54"/>
      <w:r>
        <w:rPr/>
      </w:r>
      <w:bookmarkStart w:name="_bookmark43" w:id="55"/>
      <w:bookmarkEnd w:id="55"/>
      <w:r>
        <w:rPr/>
      </w:r>
      <w:bookmarkStart w:name="_bookmark44" w:id="56"/>
      <w:bookmarkEnd w:id="56"/>
      <w:r>
        <w:rPr/>
      </w:r>
      <w:bookmarkStart w:name="_bookmark45" w:id="57"/>
      <w:bookmarkEnd w:id="57"/>
      <w:r>
        <w:rPr/>
      </w:r>
      <w:r>
        <w:rPr>
          <w:sz w:val="16"/>
        </w:rPr>
        <w:t>L.</w:t>
      </w:r>
      <w:r>
        <w:rPr>
          <w:spacing w:val="24"/>
          <w:sz w:val="16"/>
        </w:rPr>
        <w:t> </w:t>
      </w:r>
      <w:r>
        <w:rPr>
          <w:sz w:val="16"/>
        </w:rPr>
        <w:t>Nachbin.</w:t>
      </w:r>
      <w:r>
        <w:rPr>
          <w:spacing w:val="80"/>
          <w:sz w:val="16"/>
        </w:rPr>
        <w:t> </w:t>
      </w:r>
      <w:r>
        <w:rPr>
          <w:i/>
          <w:sz w:val="16"/>
        </w:rPr>
        <w:t>Topology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Order</w:t>
      </w:r>
      <w:r>
        <w:rPr>
          <w:sz w:val="16"/>
        </w:rPr>
        <w:t>.</w:t>
      </w:r>
      <w:r>
        <w:rPr>
          <w:spacing w:val="80"/>
          <w:sz w:val="16"/>
        </w:rPr>
        <w:t> </w:t>
      </w:r>
      <w:r>
        <w:rPr>
          <w:sz w:val="16"/>
        </w:rPr>
        <w:t>Von</w:t>
      </w:r>
      <w:r>
        <w:rPr>
          <w:spacing w:val="23"/>
          <w:sz w:val="16"/>
        </w:rPr>
        <w:t> </w:t>
      </w:r>
      <w:r>
        <w:rPr>
          <w:sz w:val="16"/>
        </w:rPr>
        <w:t>Nostrand,</w:t>
      </w:r>
      <w:r>
        <w:rPr>
          <w:spacing w:val="22"/>
          <w:sz w:val="16"/>
        </w:rPr>
        <w:t> </w:t>
      </w:r>
      <w:r>
        <w:rPr>
          <w:sz w:val="16"/>
        </w:rPr>
        <w:t>Princeton,</w:t>
      </w:r>
      <w:r>
        <w:rPr>
          <w:spacing w:val="26"/>
          <w:sz w:val="16"/>
        </w:rPr>
        <w:t> </w:t>
      </w:r>
      <w:r>
        <w:rPr>
          <w:sz w:val="16"/>
        </w:rPr>
        <w:t>N.J.,</w:t>
      </w:r>
      <w:r>
        <w:rPr>
          <w:spacing w:val="24"/>
          <w:sz w:val="16"/>
        </w:rPr>
        <w:t> </w:t>
      </w:r>
      <w:r>
        <w:rPr>
          <w:sz w:val="16"/>
        </w:rPr>
        <w:t>1965.</w:t>
      </w:r>
      <w:r>
        <w:rPr>
          <w:spacing w:val="80"/>
          <w:sz w:val="16"/>
        </w:rPr>
        <w:t> </w:t>
      </w:r>
      <w:r>
        <w:rPr>
          <w:sz w:val="16"/>
        </w:rPr>
        <w:t>Translated</w:t>
      </w:r>
      <w:r>
        <w:rPr>
          <w:spacing w:val="25"/>
          <w:sz w:val="16"/>
        </w:rPr>
        <w:t> </w:t>
      </w:r>
      <w:r>
        <w:rPr>
          <w:sz w:val="16"/>
        </w:rPr>
        <w:t>from the 1950 monograph “Topologia e Ordem” (in Portugese). Reprinted by Robert E. Kreiger Publishing Co., Huntington, NY, 1967.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9" w:after="0"/>
        <w:ind w:left="422" w:right="0" w:hanging="313"/>
        <w:jc w:val="both"/>
        <w:rPr>
          <w:sz w:val="16"/>
        </w:rPr>
      </w:pPr>
      <w:r>
        <w:rPr>
          <w:sz w:val="16"/>
        </w:rPr>
        <w:t>G.</w:t>
      </w:r>
      <w:r>
        <w:rPr>
          <w:spacing w:val="2"/>
          <w:sz w:val="16"/>
        </w:rPr>
        <w:t> </w:t>
      </w:r>
      <w:r>
        <w:rPr>
          <w:sz w:val="16"/>
        </w:rPr>
        <w:t>D.</w:t>
      </w:r>
      <w:r>
        <w:rPr>
          <w:spacing w:val="2"/>
          <w:sz w:val="16"/>
        </w:rPr>
        <w:t> </w:t>
      </w:r>
      <w:r>
        <w:rPr>
          <w:sz w:val="16"/>
        </w:rPr>
        <w:t>Plotkin.</w:t>
      </w:r>
      <w:r>
        <w:rPr>
          <w:spacing w:val="20"/>
          <w:sz w:val="16"/>
        </w:rPr>
        <w:t> </w:t>
      </w:r>
      <w:r>
        <w:rPr>
          <w:sz w:val="16"/>
        </w:rPr>
        <w:t>A</w:t>
      </w:r>
      <w:r>
        <w:rPr>
          <w:spacing w:val="3"/>
          <w:sz w:val="16"/>
        </w:rPr>
        <w:t> </w:t>
      </w:r>
      <w:r>
        <w:rPr>
          <w:sz w:val="16"/>
        </w:rPr>
        <w:t>powerdomain</w:t>
      </w:r>
      <w:r>
        <w:rPr>
          <w:spacing w:val="4"/>
          <w:sz w:val="16"/>
        </w:rPr>
        <w:t> </w:t>
      </w:r>
      <w:r>
        <w:rPr>
          <w:sz w:val="16"/>
        </w:rPr>
        <w:t>construction.</w:t>
      </w:r>
      <w:r>
        <w:rPr>
          <w:spacing w:val="24"/>
          <w:sz w:val="16"/>
        </w:rPr>
        <w:t> </w:t>
      </w:r>
      <w:r>
        <w:rPr>
          <w:i/>
          <w:sz w:val="16"/>
        </w:rPr>
        <w:t>SIAM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Computing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5:452–487,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1976.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72" w:hanging="315"/>
        <w:jc w:val="both"/>
        <w:rPr>
          <w:sz w:val="16"/>
        </w:rPr>
      </w:pPr>
      <w:r>
        <w:rPr>
          <w:sz w:val="16"/>
        </w:rPr>
        <w:t>G.</w:t>
      </w:r>
      <w:r>
        <w:rPr>
          <w:spacing w:val="-9"/>
          <w:sz w:val="16"/>
        </w:rPr>
        <w:t> </w:t>
      </w: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Plotkin.</w:t>
      </w:r>
      <w:r>
        <w:rPr>
          <w:spacing w:val="26"/>
          <w:sz w:val="16"/>
        </w:rPr>
        <w:t> </w:t>
      </w:r>
      <w:r>
        <w:rPr>
          <w:sz w:val="16"/>
        </w:rPr>
        <w:t>Post-graduate</w:t>
      </w:r>
      <w:r>
        <w:rPr>
          <w:spacing w:val="-8"/>
          <w:sz w:val="16"/>
        </w:rPr>
        <w:t> </w:t>
      </w:r>
      <w:r>
        <w:rPr>
          <w:sz w:val="16"/>
        </w:rPr>
        <w:t>lecture</w:t>
      </w:r>
      <w:r>
        <w:rPr>
          <w:spacing w:val="-6"/>
          <w:sz w:val="16"/>
        </w:rPr>
        <w:t> </w:t>
      </w:r>
      <w:r>
        <w:rPr>
          <w:sz w:val="16"/>
        </w:rPr>
        <w:t>notes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advanced</w:t>
      </w:r>
      <w:r>
        <w:rPr>
          <w:spacing w:val="-9"/>
          <w:sz w:val="16"/>
        </w:rPr>
        <w:t> </w:t>
      </w:r>
      <w:r>
        <w:rPr>
          <w:sz w:val="16"/>
        </w:rPr>
        <w:t>domain</w:t>
      </w:r>
      <w:r>
        <w:rPr>
          <w:spacing w:val="-7"/>
          <w:sz w:val="16"/>
        </w:rPr>
        <w:t> </w:t>
      </w:r>
      <w:r>
        <w:rPr>
          <w:sz w:val="16"/>
        </w:rPr>
        <w:t>theory</w:t>
      </w:r>
      <w:r>
        <w:rPr>
          <w:spacing w:val="-7"/>
          <w:sz w:val="16"/>
        </w:rPr>
        <w:t> </w:t>
      </w:r>
      <w:r>
        <w:rPr>
          <w:sz w:val="16"/>
        </w:rPr>
        <w:t>(incorporating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“Pisa Notes”). Dept. of Computer Science, Univ. of Edinburgh, 1981.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70" w:hanging="315"/>
        <w:jc w:val="both"/>
        <w:rPr>
          <w:sz w:val="16"/>
        </w:rPr>
      </w:pPr>
      <w:r>
        <w:rPr>
          <w:sz w:val="16"/>
        </w:rPr>
        <w:t>N. Saheb-Djahromi.</w:t>
      </w:r>
      <w:r>
        <w:rPr>
          <w:spacing w:val="40"/>
          <w:sz w:val="16"/>
        </w:rPr>
        <w:t> </w:t>
      </w:r>
      <w:r>
        <w:rPr>
          <w:sz w:val="16"/>
        </w:rPr>
        <w:t>CPO’s of measures for nondeterminism.</w:t>
      </w:r>
      <w:r>
        <w:rPr>
          <w:spacing w:val="40"/>
          <w:sz w:val="16"/>
        </w:rPr>
        <w:t> </w:t>
      </w:r>
      <w:r>
        <w:rPr>
          <w:i/>
          <w:sz w:val="16"/>
        </w:rPr>
        <w:t>Theoretical Computer Science</w:t>
      </w:r>
      <w:r>
        <w:rPr>
          <w:sz w:val="16"/>
        </w:rPr>
        <w:t>, 12:19–37, 1980.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68" w:hanging="315"/>
        <w:jc w:val="both"/>
        <w:rPr>
          <w:sz w:val="16"/>
        </w:rPr>
      </w:pPr>
      <w:r>
        <w:rPr>
          <w:sz w:val="16"/>
        </w:rPr>
        <w:t>R. Tix.</w:t>
      </w:r>
      <w:r>
        <w:rPr>
          <w:spacing w:val="40"/>
          <w:sz w:val="16"/>
        </w:rPr>
        <w:t> </w:t>
      </w:r>
      <w:r>
        <w:rPr>
          <w:sz w:val="16"/>
        </w:rPr>
        <w:t>Stetige Bewertungen auf topologischen Ra¨umen.</w:t>
      </w:r>
      <w:r>
        <w:rPr>
          <w:spacing w:val="40"/>
          <w:sz w:val="16"/>
        </w:rPr>
        <w:t> </w:t>
      </w:r>
      <w:r>
        <w:rPr>
          <w:sz w:val="16"/>
        </w:rPr>
        <w:t>Master’s thesis, Technische Hochschule Darmstadt, June 1995.</w:t>
      </w:r>
      <w:r>
        <w:rPr>
          <w:spacing w:val="40"/>
          <w:sz w:val="16"/>
        </w:rPr>
        <w:t> </w:t>
      </w:r>
      <w:r>
        <w:rPr>
          <w:sz w:val="16"/>
        </w:rPr>
        <w:t>51pp.</w:t>
      </w:r>
    </w:p>
    <w:sectPr>
      <w:pgSz w:w="9360" w:h="13610"/>
      <w:pgMar w:header="1008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LM Roman 9">
    <w:altName w:val="LM Roman 9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UnDinaru">
    <w:altName w:val="UnDinaru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0880">
              <wp:simplePos x="0" y="0"/>
              <wp:positionH relativeFrom="page">
                <wp:posOffset>654900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959pt;margin-top:50.547119pt;width:15pt;height:10.9pt;mso-position-horizontal-relative:page;mso-position-vertical-relative:page;z-index:-1602560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1392">
              <wp:simplePos x="0" y="0"/>
              <wp:positionH relativeFrom="page">
                <wp:posOffset>1413687</wp:posOffset>
              </wp:positionH>
              <wp:positionV relativeFrom="page">
                <wp:posOffset>641948</wp:posOffset>
              </wp:positionV>
              <wp:extent cx="311277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1127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Jung / Electronic Notes in Theoretical Computer Science 87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1.314003pt;margin-top:50.547119pt;width:245.1pt;height:10.9pt;mso-position-horizontal-relative:page;mso-position-vertical-relative:page;z-index:-1602508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Jung / Electronic Notes in Theoretical Computer Science 87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1904">
              <wp:simplePos x="0" y="0"/>
              <wp:positionH relativeFrom="page">
                <wp:posOffset>1413687</wp:posOffset>
              </wp:positionH>
              <wp:positionV relativeFrom="page">
                <wp:posOffset>641948</wp:posOffset>
              </wp:positionV>
              <wp:extent cx="311277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1127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Jung / Electronic Notes in Theoretical Computer Science 87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1.314003pt;margin-top:50.547119pt;width:245.1pt;height:10.9pt;mso-position-horizontal-relative:page;mso-position-vertical-relative:page;z-index:-1602457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Jung / Electronic Notes in Theoretical Computer Science 87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2416">
              <wp:simplePos x="0" y="0"/>
              <wp:positionH relativeFrom="page">
                <wp:posOffset>5107294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2pt;margin-top:50.547119pt;width:15pt;height:10.9pt;mso-position-horizontal-relative:page;mso-position-vertical-relative:page;z-index:-1602406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33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6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3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0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7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3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0" w:hanging="33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53"/>
      <w:jc w:val="center"/>
    </w:pPr>
    <w:rPr>
      <w:rFonts w:ascii="LM Roman 7" w:hAnsi="LM Roman 7" w:eastAsia="LM Roman 7" w:cs="LM Roman 7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7"/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.Jung@cs.bham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doi:10.1016/j.entcs.2004.10.001</dc:title>
  <dcterms:created xsi:type="dcterms:W3CDTF">2023-12-12T06:05:44Z</dcterms:created>
  <dcterms:modified xsi:type="dcterms:W3CDTF">2023-12-12T06:05:44Z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2004-10-28T00:00:00Z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