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33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0" w:right="33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323 (2016) </w:t>
        </w:r>
        <w:r>
          <w:rPr>
            <w:rFonts w:ascii="Times New Roman" w:hAnsi="Times New Roman"/>
            <w:color w:val="0080AC"/>
            <w:spacing w:val="-2"/>
            <w:sz w:val="16"/>
          </w:rPr>
          <w:t>75–91</w:t>
        </w:r>
      </w:hyperlink>
    </w:p>
    <w:p>
      <w:pPr>
        <w:spacing w:before="37"/>
        <w:ind w:left="588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Strong Normalization through Intersection Types and Memory</w:t>
      </w:r>
    </w:p>
    <w:p>
      <w:pPr>
        <w:tabs>
          <w:tab w:pos="3814" w:val="left" w:leader="none"/>
        </w:tabs>
        <w:spacing w:before="335"/>
        <w:ind w:left="14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Antonio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Bucciarelli</w:t>
      </w:r>
      <w:r>
        <w:rPr>
          <w:rFonts w:ascii="LM Roman 12"/>
          <w:sz w:val="28"/>
        </w:rPr>
        <w:tab/>
        <w:t>Delia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Kesner</w:t>
      </w:r>
    </w:p>
    <w:p>
      <w:pPr>
        <w:spacing w:before="117"/>
        <w:ind w:left="599" w:right="4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Univ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Diderot,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Sorbonne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Cit´e,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PPS,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spacing w:before="180"/>
        <w:ind w:left="599" w:right="458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Daniel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Ventura</w:t>
      </w:r>
    </w:p>
    <w:p>
      <w:pPr>
        <w:spacing w:before="116"/>
        <w:ind w:left="599" w:right="4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Univ.</w:t>
      </w:r>
      <w:r>
        <w:rPr>
          <w:rFonts w:ascii="LM Roman 8" w:hAnsi="LM Roman 8"/>
          <w:i/>
          <w:spacing w:val="6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Goia´s,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Instituto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Inform´atica,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Goiˆania,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Brazil</w:t>
      </w:r>
    </w:p>
    <w:p>
      <w:pPr>
        <w:pStyle w:val="BodyText"/>
        <w:spacing w:before="19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317589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007074pt;width:383.2pt;height:.1pt;mso-position-horizontal-relative:page;mso-position-vertical-relative:paragraph;z-index:-15728128;mso-wrap-distance-left:0;mso-wrap-distance-right:0" id="docshape2" coordorigin="902,500" coordsize="7664,0" path="m902,500l8565,5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4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-strongly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-terms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non-idempotent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 </w:t>
      </w:r>
      <w:r>
        <w:rPr>
          <w:rFonts w:ascii="LM Roman 8" w:hAnsi="LM Roman 8"/>
          <w:sz w:val="15"/>
        </w:rPr>
        <w:t>More precisely, we first define a memory calculus </w:t>
      </w:r>
      <w:r>
        <w:rPr>
          <w:rFonts w:ascii="MathJax_Typewriter" w:hAnsi="MathJax_Typewriter"/>
          <w:sz w:val="15"/>
        </w:rPr>
        <w:t>K</w:t>
      </w:r>
      <w:r>
        <w:rPr>
          <w:rFonts w:ascii="MathJax_Typewriter" w:hAnsi="MathJax_Typewriter"/>
          <w:spacing w:val="18"/>
          <w:sz w:val="15"/>
        </w:rPr>
        <w:t> </w:t>
      </w:r>
      <w:r>
        <w:rPr>
          <w:rFonts w:ascii="LM Roman 8" w:hAnsi="LM Roman 8"/>
          <w:sz w:val="15"/>
        </w:rPr>
        <w:t>together with a non-idempotent intersection type system </w:t>
      </w:r>
      <w:r>
        <w:rPr>
          <w:rFonts w:ascii="DejaVu Sans" w:hAnsi="DejaVu Sans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, and we show that a </w:t>
      </w:r>
      <w:r>
        <w:rPr>
          <w:rFonts w:ascii="MathJax_Typewriter" w:hAnsi="MathJax_Typewriter"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-term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typable in </w:t>
      </w:r>
      <w:r>
        <w:rPr>
          <w:rFonts w:ascii="DejaVu Sans" w:hAnsi="DejaVu Sans"/>
          <w:i/>
          <w:w w:val="105"/>
          <w:sz w:val="15"/>
        </w:rPr>
        <w:t>K </w:t>
      </w:r>
      <w:r>
        <w:rPr>
          <w:rFonts w:ascii="LM Roman 8" w:hAnsi="LM Roman 8"/>
          <w:w w:val="105"/>
          <w:sz w:val="15"/>
        </w:rPr>
        <w:t>if and only if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</w:t>
      </w:r>
      <w:r>
        <w:rPr>
          <w:rFonts w:ascii="MathJax_Typewriter" w:hAnsi="MathJax_Typewriter"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-strongly normalizing.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then show 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-strong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-strong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normalization.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conclude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-terms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strictly included in </w:t>
      </w:r>
      <w:r>
        <w:rPr>
          <w:rFonts w:ascii="MathJax_Typewriter" w:hAnsi="MathJax_Typewriter"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-terms.</w:t>
      </w:r>
    </w:p>
    <w:p>
      <w:pPr>
        <w:spacing w:before="103"/>
        <w:ind w:left="44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4"/>
          <w:w w:val="150"/>
          <w:sz w:val="15"/>
        </w:rPr>
        <w:t> </w:t>
      </w:r>
      <w:r>
        <w:rPr>
          <w:rFonts w:ascii="LM Roman 8"/>
          <w:spacing w:val="-2"/>
          <w:w w:val="105"/>
          <w:sz w:val="15"/>
        </w:rPr>
        <w:t>Lambda-calculus,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strong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normalization,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intersection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92568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88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204" w:after="0"/>
        <w:ind w:left="91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441" w:right="207"/>
        <w:jc w:val="both"/>
      </w:pPr>
      <w:r>
        <w:rPr/>
        <w:t>It is well known that the </w:t>
      </w:r>
      <w:r>
        <w:rPr>
          <w:rFonts w:ascii="Georgia" w:hAnsi="Georgia"/>
          <w:i/>
        </w:rPr>
        <w:t>β</w:t>
      </w:r>
      <w:r>
        <w:rPr/>
        <w:t>-strongly normalizing </w:t>
      </w:r>
      <w:r>
        <w:rPr>
          <w:rFonts w:ascii="Georgia" w:hAnsi="Georgia"/>
          <w:i/>
        </w:rPr>
        <w:t>λ</w:t>
      </w:r>
      <w:r>
        <w:rPr/>
        <w:t>-terms can be characterized as those being typable in suitable intersection type (IT) systems.</w:t>
      </w:r>
      <w:r>
        <w:rPr>
          <w:spacing w:val="40"/>
        </w:rPr>
        <w:t> </w:t>
      </w:r>
      <w:r>
        <w:rPr/>
        <w:t>This result dates back to the late 1970s and early 1980s, when intersection types were invented to endow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pure</w:t>
      </w:r>
      <w:r>
        <w:rPr>
          <w:spacing w:val="-18"/>
        </w:rPr>
        <w:t> </w:t>
      </w:r>
      <w:r>
        <w:rPr/>
        <w:t>lambda</w:t>
      </w:r>
      <w:r>
        <w:rPr>
          <w:spacing w:val="-17"/>
        </w:rPr>
        <w:t> </w:t>
      </w:r>
      <w:r>
        <w:rPr/>
        <w:t>calculus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powerful</w:t>
      </w:r>
      <w:r>
        <w:rPr>
          <w:spacing w:val="-18"/>
        </w:rPr>
        <w:t> </w:t>
      </w:r>
      <w:r>
        <w:rPr/>
        <w:t>type-assignment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2</w:t>
        </w:r>
      </w:hyperlink>
      <w:r>
        <w:rPr/>
        <w:t>,</w:t>
      </w:r>
      <w:hyperlink w:history="true" w:anchor="_bookmark29">
        <w:r>
          <w:rPr>
            <w:color w:val="0080AC"/>
          </w:rPr>
          <w:t>12</w:t>
        </w:r>
      </w:hyperlink>
      <w:r>
        <w:rPr/>
        <w:t>,</w:t>
      </w:r>
      <w:hyperlink w:history="true" w:anchor="_bookmark46">
        <w:r>
          <w:rPr>
            <w:color w:val="0080AC"/>
          </w:rPr>
          <w:t>28</w:t>
        </w:r>
      </w:hyperlink>
      <w:r>
        <w:rPr/>
        <w:t>,</w:t>
      </w:r>
      <w:hyperlink w:history="true" w:anchor="_bookmark43">
        <w:r>
          <w:rPr>
            <w:color w:val="0080AC"/>
          </w:rPr>
          <w:t>26</w:t>
        </w:r>
      </w:hyperlink>
      <w:r>
        <w:rPr/>
        <w:t>]. A survey of these results, out of the scope of this paper, can be found for instance in [</w:t>
      </w:r>
      <w:hyperlink w:history="true" w:anchor="_bookmark53">
        <w:r>
          <w:rPr>
            <w:color w:val="0080AC"/>
          </w:rPr>
          <w:t>35</w:t>
        </w:r>
      </w:hyperlink>
      <w:r>
        <w:rPr/>
        <w:t>,</w:t>
      </w:r>
      <w:hyperlink w:history="true" w:anchor="_bookmark21">
        <w:r>
          <w:rPr>
            <w:color w:val="0080AC"/>
          </w:rPr>
          <w:t>3</w:t>
        </w:r>
      </w:hyperlink>
      <w:r>
        <w:rPr/>
        <w:t>].</w:t>
      </w:r>
    </w:p>
    <w:p>
      <w:pPr>
        <w:pStyle w:val="BodyText"/>
        <w:spacing w:line="216" w:lineRule="auto" w:before="12"/>
        <w:ind w:left="441" w:right="207" w:firstLine="318"/>
        <w:jc w:val="both"/>
      </w:pPr>
      <w:r>
        <w:rPr/>
        <w:t>In more recent years, a revisitation of those early results has been driven by</w:t>
      </w:r>
      <w:r>
        <w:rPr>
          <w:spacing w:val="40"/>
        </w:rPr>
        <w:t> </w:t>
      </w:r>
      <w:r>
        <w:rPr/>
        <w:t>the introduction of resource aware semantics of </w:t>
      </w:r>
      <w:r>
        <w:rPr>
          <w:rFonts w:ascii="Georgia" w:hAnsi="Georgia"/>
          <w:i/>
        </w:rPr>
        <w:t>λ</w:t>
      </w:r>
      <w:r>
        <w:rPr/>
        <w:t>-calculi [</w:t>
      </w:r>
      <w:hyperlink w:history="true" w:anchor="_bookmark39">
        <w:r>
          <w:rPr>
            <w:color w:val="0080AC"/>
          </w:rPr>
          <w:t>21</w:t>
        </w:r>
      </w:hyperlink>
      <w:r>
        <w:rPr/>
        <w:t>,</w:t>
      </w:r>
      <w:hyperlink w:history="true" w:anchor="_bookmark24">
        <w:r>
          <w:rPr>
            <w:color w:val="0080AC"/>
          </w:rPr>
          <w:t>6</w:t>
        </w:r>
      </w:hyperlink>
      <w:r>
        <w:rPr/>
        <w:t>,</w:t>
      </w:r>
      <w:hyperlink w:history="true" w:anchor="_bookmark30">
        <w:r>
          <w:rPr>
            <w:color w:val="0080AC"/>
          </w:rPr>
          <w:t>15</w:t>
        </w:r>
      </w:hyperlink>
      <w:r>
        <w:rPr/>
        <w:t>,</w:t>
      </w:r>
      <w:hyperlink w:history="true" w:anchor="_bookmark25">
        <w:r>
          <w:rPr>
            <w:color w:val="0080AC"/>
          </w:rPr>
          <w:t>7</w:t>
        </w:r>
      </w:hyperlink>
      <w:r>
        <w:rPr/>
        <w:t>] and the corre- sponding </w:t>
      </w:r>
      <w:r>
        <w:rPr>
          <w:i/>
        </w:rPr>
        <w:t>non-idempotent </w:t>
      </w:r>
      <w:r>
        <w:rPr/>
        <w:t>intersection types assignment systems.</w:t>
      </w:r>
      <w:r>
        <w:rPr>
          <w:spacing w:val="39"/>
        </w:rPr>
        <w:t> </w:t>
      </w:r>
      <w:r>
        <w:rPr/>
        <w:t>The inhabitation problem for instance, known to be undecidable in an idempotent setting [</w:t>
      </w:r>
      <w:hyperlink w:history="true" w:anchor="_bookmark50">
        <w:r>
          <w:rPr>
            <w:color w:val="0080AC"/>
          </w:rPr>
          <w:t>32</w:t>
        </w:r>
      </w:hyperlink>
      <w:r>
        <w:rPr/>
        <w:t>], was proved to be decidable for non-idempotent types [</w:t>
      </w:r>
      <w:hyperlink w:history="true" w:anchor="_bookmark26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16" w:lineRule="auto" w:before="13"/>
        <w:ind w:left="441" w:right="207" w:firstLine="317"/>
        <w:jc w:val="both"/>
      </w:pPr>
      <w:r>
        <w:rPr/>
        <w:t>Just like their idempotent precursors, these type systems allow for a charac- terization of strong normalization [</w:t>
      </w:r>
      <w:hyperlink w:history="true" w:anchor="_bookmark23">
        <w:r>
          <w:rPr>
            <w:color w:val="0080AC"/>
          </w:rPr>
          <w:t>5</w:t>
        </w:r>
      </w:hyperlink>
      <w:r>
        <w:rPr/>
        <w:t>,</w:t>
      </w:r>
      <w:hyperlink w:history="true" w:anchor="_bookmark31">
        <w:r>
          <w:rPr>
            <w:color w:val="0080AC"/>
          </w:rPr>
          <w:t>14</w:t>
        </w:r>
      </w:hyperlink>
      <w:r>
        <w:rPr/>
        <w:t>] (as well as weak normalization and head normalization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15</w:t>
        </w:r>
      </w:hyperlink>
      <w:r>
        <w:rPr/>
        <w:t>,</w:t>
      </w:r>
      <w:hyperlink w:history="true" w:anchor="_bookmark27">
        <w:r>
          <w:rPr>
            <w:color w:val="0080AC"/>
          </w:rPr>
          <w:t>9</w:t>
        </w:r>
      </w:hyperlink>
      <w:r>
        <w:rPr/>
        <w:t>]),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substantial</w:t>
      </w:r>
      <w:r>
        <w:rPr>
          <w:spacing w:val="-4"/>
        </w:rPr>
        <w:t> </w:t>
      </w:r>
      <w:r>
        <w:rPr/>
        <w:t>improvement:</w:t>
      </w:r>
      <w:r>
        <w:rPr>
          <w:spacing w:val="19"/>
        </w:rPr>
        <w:t> </w:t>
      </w:r>
      <w:r>
        <w:rPr/>
        <w:t>proving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4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http://dx.doi.org/10.1016/j.entcs.2016.06.006</w:t>
        </w:r>
      </w:hyperlink>
    </w:p>
    <w:p>
      <w:pPr>
        <w:spacing w:before="15"/>
        <w:ind w:left="4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4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1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460" w:right="580"/>
          <w:pgNumType w:start="75"/>
        </w:sectPr>
      </w:pPr>
    </w:p>
    <w:p>
      <w:pPr>
        <w:pStyle w:val="BodyText"/>
        <w:spacing w:line="216" w:lineRule="auto" w:before="131"/>
        <w:ind w:left="328" w:right="320"/>
        <w:jc w:val="both"/>
      </w:pPr>
      <w:r>
        <w:rPr>
          <w:i/>
        </w:rPr>
        <w:t>typable</w:t>
      </w:r>
      <w:r>
        <w:rPr>
          <w:i/>
          <w:spacing w:val="-19"/>
        </w:rPr>
        <w:t> </w:t>
      </w:r>
      <w:r>
        <w:rPr>
          <w:i/>
        </w:rPr>
        <w:t>terms</w:t>
      </w:r>
      <w:r>
        <w:rPr>
          <w:i/>
          <w:spacing w:val="-16"/>
        </w:rPr>
        <w:t> </w:t>
      </w:r>
      <w:r>
        <w:rPr>
          <w:i/>
        </w:rPr>
        <w:t>are</w:t>
      </w:r>
      <w:r>
        <w:rPr>
          <w:i/>
          <w:spacing w:val="-16"/>
        </w:rPr>
        <w:t> </w:t>
      </w:r>
      <w:r>
        <w:rPr>
          <w:i/>
        </w:rPr>
        <w:t>strongly</w:t>
      </w:r>
      <w:r>
        <w:rPr>
          <w:i/>
          <w:spacing w:val="-16"/>
        </w:rPr>
        <w:t> </w:t>
      </w:r>
      <w:r>
        <w:rPr>
          <w:i/>
        </w:rPr>
        <w:t>normalizing</w:t>
      </w:r>
      <w:r>
        <w:rPr>
          <w:i/>
          <w:spacing w:val="-19"/>
        </w:rPr>
        <w:t> </w:t>
      </w:r>
      <w:r>
        <w:rPr/>
        <w:t>becomes</w:t>
      </w:r>
      <w:r>
        <w:rPr>
          <w:spacing w:val="-17"/>
        </w:rPr>
        <w:t> </w:t>
      </w:r>
      <w:r>
        <w:rPr/>
        <w:t>much</w:t>
      </w:r>
      <w:r>
        <w:rPr>
          <w:spacing w:val="-17"/>
        </w:rPr>
        <w:t> </w:t>
      </w:r>
      <w:r>
        <w:rPr/>
        <w:t>simpler.</w:t>
      </w:r>
      <w:r>
        <w:rPr>
          <w:spacing w:val="17"/>
        </w:rPr>
        <w:t> </w:t>
      </w:r>
      <w:r>
        <w:rPr/>
        <w:t>Let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brief account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improvement,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highlighting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the </w:t>
      </w:r>
      <w:r>
        <w:rPr>
          <w:i/>
        </w:rPr>
        <w:t>quantitative</w:t>
      </w:r>
      <w:r>
        <w:rPr>
          <w:i/>
          <w:spacing w:val="-7"/>
        </w:rPr>
        <w:t> </w:t>
      </w:r>
      <w:r>
        <w:rPr/>
        <w:t>character of</w:t>
      </w:r>
      <w:r>
        <w:rPr>
          <w:spacing w:val="-6"/>
        </w:rPr>
        <w:t> </w:t>
      </w:r>
      <w:r>
        <w:rPr/>
        <w:t>non-idempotent</w:t>
      </w:r>
      <w:r>
        <w:rPr>
          <w:spacing w:val="-6"/>
        </w:rPr>
        <w:t> </w:t>
      </w:r>
      <w:r>
        <w:rPr/>
        <w:t>intersection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versus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qualitative</w:t>
      </w:r>
      <w:r>
        <w:rPr>
          <w:i/>
          <w:spacing w:val="-12"/>
        </w:rPr>
        <w:t> </w:t>
      </w:r>
      <w:r>
        <w:rPr/>
        <w:t>flavor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idempotent ones.</w:t>
      </w:r>
      <w:r>
        <w:rPr>
          <w:spacing w:val="40"/>
        </w:rPr>
        <w:t> </w:t>
      </w:r>
      <w:r>
        <w:rPr/>
        <w:t>The proof of the highlighted statement above, in the non-idempotent case, goes</w:t>
      </w:r>
      <w:r>
        <w:rPr>
          <w:spacing w:val="-5"/>
        </w:rPr>
        <w:t> </w:t>
      </w:r>
      <w:r>
        <w:rPr/>
        <w:t>roughly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>
          <w:spacing w:val="20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typing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willing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 that</w:t>
      </w:r>
      <w:r>
        <w:rPr>
          <w:spacing w:val="-6"/>
        </w:rPr>
        <w:t>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7"/>
        </w:rPr>
        <w:t> </w:t>
      </w:r>
      <w:r>
        <w:rPr/>
        <w:t>strongly</w:t>
      </w:r>
      <w:r>
        <w:rPr>
          <w:spacing w:val="-7"/>
        </w:rPr>
        <w:t> </w:t>
      </w:r>
      <w:r>
        <w:rPr/>
        <w:t>normalizing,</w:t>
      </w:r>
      <w:r>
        <w:rPr>
          <w:spacing w:val="-5"/>
        </w:rPr>
        <w:t> </w:t>
      </w:r>
      <w:r>
        <w:rPr/>
        <w:t>take</w:t>
      </w:r>
      <w:r>
        <w:rPr>
          <w:spacing w:val="-7"/>
        </w:rPr>
        <w:t> </w:t>
      </w:r>
      <w:r>
        <w:rPr/>
        <w:t>whatever</w:t>
      </w:r>
      <w:r>
        <w:rPr>
          <w:spacing w:val="-7"/>
        </w:rPr>
        <w:t> </w:t>
      </w:r>
      <w:r>
        <w:rPr>
          <w:rFonts w:ascii="Georgia" w:hAnsi="Georgia"/>
          <w:i/>
        </w:rPr>
        <w:t>β</w:t>
      </w:r>
      <w:r>
        <w:rPr/>
        <w:t>-reduct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subject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reduction lemma, in this case, ensures </w:t>
      </w:r>
      <w:r>
        <w:rPr>
          <w:i/>
          <w:smallCaps w:val="0"/>
          <w:vertAlign w:val="baseline"/>
        </w:rPr>
        <w:t>not only </w:t>
      </w:r>
      <w:r>
        <w:rPr>
          <w:smallCaps w:val="0"/>
          <w:vertAlign w:val="baseline"/>
        </w:rPr>
        <w:t>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typable </w:t>
      </w:r>
      <w:r>
        <w:rPr>
          <w:i/>
          <w:smallCaps w:val="0"/>
          <w:vertAlign w:val="baseline"/>
        </w:rPr>
        <w:t>but also </w:t>
      </w:r>
      <w:r>
        <w:rPr>
          <w:smallCaps w:val="0"/>
          <w:vertAlign w:val="baseline"/>
        </w:rPr>
        <w:t>that there exists a typing derivation for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whose size is smaller than the one of the typing derivation for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we started from.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 any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smallCaps w:val="0"/>
          <w:vertAlign w:val="baseline"/>
        </w:rPr>
        <w:t>-reduction sequence starting from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 finite.</w:t>
      </w:r>
    </w:p>
    <w:p>
      <w:pPr>
        <w:pStyle w:val="BodyText"/>
        <w:spacing w:line="216" w:lineRule="auto" w:before="8"/>
        <w:ind w:left="327" w:right="320" w:firstLine="317"/>
        <w:jc w:val="both"/>
      </w:pPr>
      <w:r>
        <w:rPr/>
        <w:t>This shrinking of the size of typing derivations along reduction sequences, in sharp contrast to</w:t>
      </w:r>
      <w:r>
        <w:rPr>
          <w:spacing w:val="-1"/>
        </w:rPr>
        <w:t> </w:t>
      </w:r>
      <w:r>
        <w:rPr/>
        <w:t>what happens in the idempotent setting, is essentially due to</w:t>
      </w:r>
      <w:r>
        <w:rPr>
          <w:spacing w:val="-1"/>
        </w:rPr>
        <w:t> </w:t>
      </w:r>
      <w:r>
        <w:rPr/>
        <w:t>the fact that a type derivation for a term of the shape (</w:t>
      </w:r>
      <w:r>
        <w:rPr>
          <w:rFonts w:ascii="Georgia" w:hAnsi="Georgia"/>
          <w:i/>
        </w:rPr>
        <w:t>λx.u</w:t>
      </w:r>
      <w:r>
        <w:rPr/>
        <w:t>)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may require as many sub-derivations for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as the number of occurrences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hyperlink w:history="true" w:anchor="_bookmark0">
        <w:r>
          <w:rPr>
            <w:rFonts w:ascii="LM Roman 8" w:hAnsi="LM Roman 8"/>
            <w:color w:val="0080AC"/>
            <w:vertAlign w:val="superscript"/>
          </w:rPr>
          <w:t>1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provide a simple example involving the Church numeral </w:t>
      </w:r>
      <w:r>
        <w:rPr>
          <w:rFonts w:ascii="Georgia" w:hAnsi="Georgia"/>
          <w:i/>
          <w:u w:val="single"/>
          <w:vertAlign w:val="baseline"/>
        </w:rPr>
        <w:t>n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:= </w:t>
      </w:r>
      <w:r>
        <w:rPr>
          <w:rFonts w:ascii="Georgia" w:hAnsi="Georgia"/>
          <w:i/>
          <w:u w:val="none"/>
          <w:vertAlign w:val="baseline"/>
        </w:rPr>
        <w:t>λy.λx.y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...yx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baseline"/>
        </w:rPr>
        <w:t>...</w:t>
      </w:r>
      <w:r>
        <w:rPr>
          <w:u w:val="none"/>
          <w:vertAlign w:val="baseline"/>
        </w:rPr>
        <w:t>).</w:t>
      </w:r>
    </w:p>
    <w:p>
      <w:pPr>
        <w:pStyle w:val="BodyText"/>
        <w:spacing w:line="216" w:lineRule="auto" w:before="12"/>
        <w:ind w:left="328" w:right="320" w:firstLine="318"/>
        <w:jc w:val="both"/>
      </w:pPr>
      <w:r>
        <w:rPr/>
        <w:t>Why is the term </w:t>
      </w:r>
      <w:r>
        <w:rPr>
          <w:rFonts w:ascii="Georgia" w:hAnsi="Georgia"/>
          <w:i/>
        </w:rPr>
        <w:t>u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λx.t</w:t>
      </w:r>
      <w:r>
        <w:rPr/>
        <w:t>(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...tx</w:t>
      </w:r>
      <w:r>
        <w:rPr/>
        <w:t>)</w:t>
      </w:r>
      <w:r>
        <w:rPr>
          <w:rFonts w:ascii="Georgia" w:hAnsi="Georgia"/>
          <w:i/>
        </w:rPr>
        <w:t>...</w:t>
      </w:r>
      <w:r>
        <w:rPr/>
        <w:t>),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3"/>
        </w:rPr>
        <w:t> </w:t>
      </w:r>
      <w:r>
        <w:rPr/>
        <w:t>being an arbitrarily complex term, “sim- </w:t>
      </w:r>
      <w:r>
        <w:rPr>
          <w:w w:val="105"/>
        </w:rPr>
        <w:t>pler to type” than its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-expanded form </w:t>
      </w:r>
      <w:r>
        <w:rPr>
          <w:rFonts w:ascii="Georgia" w:hAnsi="Georgia"/>
          <w:i/>
          <w:w w:val="105"/>
          <w:u w:val="single"/>
        </w:rPr>
        <w:t>n</w:t>
      </w:r>
      <w:r>
        <w:rPr>
          <w:rFonts w:ascii="Georgia" w:hAnsi="Georgia"/>
          <w:i/>
          <w:w w:val="105"/>
          <w:u w:val="none"/>
        </w:rPr>
        <w:t>t</w:t>
      </w:r>
      <w:r>
        <w:rPr>
          <w:w w:val="105"/>
          <w:u w:val="none"/>
        </w:rPr>
        <w:t>?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The point is that the typical non- idempotent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intersection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type</w:t>
      </w:r>
      <w:r>
        <w:rPr>
          <w:spacing w:val="-19"/>
          <w:w w:val="105"/>
          <w:u w:val="none"/>
        </w:rPr>
        <w:t> </w:t>
      </w:r>
      <w:hyperlink w:history="true" w:anchor="_bookmark1">
        <w:r>
          <w:rPr>
            <w:rFonts w:ascii="LM Roman 8" w:hAnsi="LM Roman 8"/>
            <w:color w:val="0080AC"/>
            <w:w w:val="105"/>
            <w:u w:val="none"/>
            <w:vertAlign w:val="superscript"/>
          </w:rPr>
          <w:t>2</w:t>
        </w:r>
      </w:hyperlink>
      <w:r>
        <w:rPr>
          <w:rFonts w:ascii="LM Roman 8" w:hAnsi="LM Roman 8"/>
          <w:color w:val="0080AC"/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assigned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Church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numeral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n</w:t>
      </w:r>
      <w:r>
        <w:rPr>
          <w:rFonts w:ascii="Georgia" w:hAnsi="Georgia"/>
          <w:i/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is, in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our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notation,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[[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]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σ,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]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]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]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leftmost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multiset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containing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copies of [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]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→ 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Thus, in order to assign a type to </w:t>
      </w:r>
      <w:r>
        <w:rPr>
          <w:rFonts w:ascii="Georgia" w:hAnsi="Georgia"/>
          <w:i/>
          <w:w w:val="105"/>
          <w:u w:val="single"/>
          <w:vertAlign w:val="baseline"/>
        </w:rPr>
        <w:t>n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,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typing derivations assigning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]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must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provided,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exactly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like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type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derivation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u</w:t>
      </w:r>
      <w:r>
        <w:rPr>
          <w:w w:val="105"/>
          <w:u w:val="none"/>
          <w:vertAlign w:val="baseline"/>
        </w:rPr>
        <w:t>.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 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time,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outermost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application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n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Georgia" w:hAnsi="Georgia"/>
          <w:i/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vanishes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reduction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n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Georgia" w:hAnsi="Georgia"/>
          <w:i/>
          <w:spacing w:val="-6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→</w:t>
      </w:r>
      <w:r>
        <w:rPr>
          <w:rFonts w:ascii="Georgia" w:hAnsi="Georgia"/>
          <w:i/>
          <w:w w:val="105"/>
          <w:u w:val="none"/>
          <w:vertAlign w:val="subscript"/>
        </w:rPr>
        <w:t>β</w:t>
      </w:r>
      <w:r>
        <w:rPr>
          <w:rFonts w:ascii="Georgia" w:hAnsi="Georgia"/>
          <w:i/>
          <w:spacing w:val="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u</w:t>
      </w:r>
      <w:r>
        <w:rPr>
          <w:w w:val="105"/>
          <w:u w:val="none"/>
          <w:vertAlign w:val="baseline"/>
        </w:rPr>
        <w:t>, so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typing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derivation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u</w:t>
      </w:r>
      <w:r>
        <w:rPr>
          <w:rFonts w:ascii="Georgia" w:hAnsi="Georgia"/>
          <w:i/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smaller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than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n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68" w:lineRule="exact"/>
        <w:ind w:left="646"/>
        <w:jc w:val="both"/>
      </w:pP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idempotent</w:t>
      </w:r>
      <w:r>
        <w:rPr>
          <w:spacing w:val="30"/>
        </w:rPr>
        <w:t> </w:t>
      </w:r>
      <w:r>
        <w:rPr/>
        <w:t>case,</w:t>
      </w:r>
      <w:r>
        <w:rPr>
          <w:spacing w:val="37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hand,</w:t>
      </w:r>
      <w:r>
        <w:rPr>
          <w:spacing w:val="38"/>
        </w:rPr>
        <w:t> </w:t>
      </w:r>
      <w:r>
        <w:rPr/>
        <w:t>a</w:t>
      </w:r>
      <w:r>
        <w:rPr>
          <w:spacing w:val="29"/>
        </w:rPr>
        <w:t> </w:t>
      </w:r>
      <w:r>
        <w:rPr/>
        <w:t>type</w:t>
      </w:r>
      <w:r>
        <w:rPr>
          <w:spacing w:val="-33"/>
        </w:rPr>
        <w:t> </w:t>
      </w:r>
      <w:hyperlink w:history="true" w:anchor="_bookmark2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color w:val="0080AC"/>
          <w:spacing w:val="7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rFonts w:ascii="Georgia"/>
          <w:i/>
          <w:u w:val="single"/>
          <w:vertAlign w:val="baseline"/>
        </w:rPr>
        <w:t>n</w:t>
      </w:r>
      <w:r>
        <w:rPr>
          <w:rFonts w:ascii="Georgia"/>
          <w:i/>
          <w:spacing w:val="4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instance</w:t>
      </w:r>
      <w:r>
        <w:rPr>
          <w:spacing w:val="30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pStyle w:val="BodyText"/>
        <w:spacing w:line="216" w:lineRule="auto" w:before="8"/>
        <w:ind w:left="328" w:right="320"/>
        <w:jc w:val="both"/>
      </w:pPr>
      <w:r>
        <w:rPr>
          <w:rFonts w:ascii="DejaVu Sans" w:hAnsi="DejaVu Sans"/>
          <w:i/>
          <w:spacing w:val="13"/>
        </w:rPr>
        <w:t>{{</w:t>
      </w:r>
      <w:r>
        <w:rPr>
          <w:rFonts w:ascii="Georgia" w:hAnsi="Georgia"/>
          <w:i/>
          <w:spacing w:val="13"/>
        </w:rPr>
        <w:t>σ</w:t>
      </w:r>
      <w:r>
        <w:rPr>
          <w:rFonts w:ascii="DejaVu Sans" w:hAnsi="DejaVu Sans"/>
          <w:i/>
          <w:spacing w:val="13"/>
        </w:rPr>
        <w:t>}→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  <w:spacing w:val="21"/>
        </w:rPr>
        <w:t>σ</w:t>
      </w:r>
      <w:r>
        <w:rPr>
          <w:rFonts w:ascii="DejaVu Sans" w:hAnsi="DejaVu Sans"/>
          <w:i/>
          <w:spacing w:val="21"/>
        </w:rPr>
        <w:t>}→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  <w:spacing w:val="16"/>
        </w:rPr>
        <w:t>{</w:t>
      </w:r>
      <w:r>
        <w:rPr>
          <w:rFonts w:ascii="Georgia" w:hAnsi="Georgia"/>
          <w:i/>
          <w:spacing w:val="16"/>
        </w:rPr>
        <w:t>σ</w:t>
      </w:r>
      <w:r>
        <w:rPr>
          <w:rFonts w:ascii="DejaVu Sans" w:hAnsi="DejaVu Sans"/>
          <w:i/>
          <w:spacing w:val="16"/>
        </w:rPr>
        <w:t>}→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typing</w:t>
      </w:r>
      <w:r>
        <w:rPr>
          <w:spacing w:val="-15"/>
        </w:rPr>
        <w:t> </w:t>
      </w:r>
      <w:r>
        <w:rPr/>
        <w:t>derivations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hugely</w:t>
      </w:r>
      <w:r>
        <w:rPr>
          <w:spacing w:val="-14"/>
        </w:rPr>
        <w:t> </w:t>
      </w:r>
      <w:r>
        <w:rPr/>
        <w:t>bigger</w:t>
      </w:r>
      <w:r>
        <w:rPr>
          <w:spacing w:val="-14"/>
        </w:rPr>
        <w:t> </w:t>
      </w:r>
      <w:r>
        <w:rPr/>
        <w:t>than those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  <w:u w:val="single"/>
        </w:rPr>
        <w:t>n</w:t>
      </w:r>
      <w:r>
        <w:rPr>
          <w:rFonts w:ascii="Georgia" w:hAnsi="Georgia"/>
          <w:i/>
          <w:u w:val="none"/>
        </w:rPr>
        <w:t>t</w:t>
      </w:r>
      <w:r>
        <w:rPr>
          <w:u w:val="none"/>
        </w:rPr>
        <w:t>,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former</w:t>
      </w:r>
      <w:r>
        <w:rPr>
          <w:spacing w:val="-8"/>
          <w:u w:val="none"/>
        </w:rPr>
        <w:t> </w:t>
      </w:r>
      <w:r>
        <w:rPr>
          <w:u w:val="none"/>
        </w:rPr>
        <w:t>requiring</w:t>
      </w:r>
      <w:r>
        <w:rPr>
          <w:spacing w:val="-8"/>
          <w:u w:val="none"/>
        </w:rPr>
        <w:t> </w:t>
      </w:r>
      <w:r>
        <w:rPr>
          <w:rFonts w:ascii="Georgia" w:hAnsi="Georgia"/>
          <w:i/>
          <w:u w:val="none"/>
        </w:rPr>
        <w:t>n </w:t>
      </w:r>
      <w:r>
        <w:rPr>
          <w:u w:val="none"/>
        </w:rPr>
        <w:t>sub-derivations</w:t>
      </w:r>
      <w:r>
        <w:rPr>
          <w:spacing w:val="-8"/>
          <w:u w:val="none"/>
        </w:rPr>
        <w:t> </w:t>
      </w:r>
      <w:r>
        <w:rPr>
          <w:u w:val="none"/>
        </w:rPr>
        <w:t>for</w:t>
      </w:r>
      <w:r>
        <w:rPr>
          <w:spacing w:val="-8"/>
          <w:u w:val="none"/>
        </w:rPr>
        <w:t> </w:t>
      </w:r>
      <w:r>
        <w:rPr>
          <w:rFonts w:ascii="Georgia" w:hAnsi="Georgia"/>
          <w:i/>
          <w:u w:val="none"/>
        </w:rPr>
        <w:t>t</w:t>
      </w:r>
      <w:r>
        <w:rPr>
          <w:u w:val="none"/>
        </w:rPr>
        <w:t>,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latter</w:t>
      </w:r>
      <w:r>
        <w:rPr>
          <w:spacing w:val="-8"/>
          <w:u w:val="none"/>
        </w:rPr>
        <w:t> </w:t>
      </w:r>
      <w:r>
        <w:rPr>
          <w:u w:val="none"/>
        </w:rPr>
        <w:t>just</w:t>
      </w:r>
      <w:r>
        <w:rPr>
          <w:spacing w:val="-8"/>
          <w:u w:val="none"/>
        </w:rPr>
        <w:t> </w:t>
      </w:r>
      <w:r>
        <w:rPr>
          <w:u w:val="none"/>
        </w:rPr>
        <w:t>one.</w:t>
      </w:r>
      <w:r>
        <w:rPr>
          <w:spacing w:val="23"/>
          <w:u w:val="none"/>
        </w:rPr>
        <w:t> </w:t>
      </w:r>
      <w:r>
        <w:rPr>
          <w:u w:val="none"/>
        </w:rPr>
        <w:t>That’s why,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5"/>
          <w:u w:val="none"/>
        </w:rPr>
        <w:t> </w:t>
      </w:r>
      <w:r>
        <w:rPr>
          <w:u w:val="none"/>
        </w:rPr>
        <w:t>idempotent</w:t>
      </w:r>
      <w:r>
        <w:rPr>
          <w:spacing w:val="-5"/>
          <w:u w:val="none"/>
        </w:rPr>
        <w:t> </w:t>
      </w:r>
      <w:r>
        <w:rPr>
          <w:u w:val="none"/>
        </w:rPr>
        <w:t>intersection</w:t>
      </w:r>
      <w:r>
        <w:rPr>
          <w:spacing w:val="-5"/>
          <w:u w:val="none"/>
        </w:rPr>
        <w:t> </w:t>
      </w:r>
      <w:r>
        <w:rPr>
          <w:u w:val="none"/>
        </w:rPr>
        <w:t>type</w:t>
      </w:r>
      <w:r>
        <w:rPr>
          <w:spacing w:val="-5"/>
          <w:u w:val="none"/>
        </w:rPr>
        <w:t> </w:t>
      </w:r>
      <w:r>
        <w:rPr>
          <w:u w:val="none"/>
        </w:rPr>
        <w:t>systems,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proof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result</w:t>
      </w:r>
      <w:r>
        <w:rPr>
          <w:spacing w:val="-5"/>
          <w:u w:val="none"/>
        </w:rPr>
        <w:t> </w:t>
      </w:r>
      <w:r>
        <w:rPr>
          <w:u w:val="none"/>
        </w:rPr>
        <w:t>above</w:t>
      </w:r>
      <w:r>
        <w:rPr>
          <w:spacing w:val="-5"/>
          <w:u w:val="none"/>
        </w:rPr>
        <w:t> </w:t>
      </w:r>
      <w:r>
        <w:rPr>
          <w:u w:val="none"/>
        </w:rPr>
        <w:t>cannot be </w:t>
      </w:r>
      <w:r>
        <w:rPr>
          <w:i/>
          <w:u w:val="none"/>
        </w:rPr>
        <w:t>combinatorial</w:t>
      </w:r>
      <w:r>
        <w:rPr>
          <w:u w:val="none"/>
        </w:rPr>
        <w:t>, and is typically based on the </w:t>
      </w:r>
      <w:r>
        <w:rPr>
          <w:i/>
          <w:u w:val="none"/>
        </w:rPr>
        <w:t>reducibility </w:t>
      </w:r>
      <w:r>
        <w:rPr>
          <w:u w:val="none"/>
        </w:rPr>
        <w:t>argument [</w:t>
      </w:r>
      <w:hyperlink w:history="true" w:anchor="_bookmark49">
        <w:r>
          <w:rPr>
            <w:color w:val="0080AC"/>
            <w:u w:val="none"/>
          </w:rPr>
          <w:t>31</w:t>
        </w:r>
      </w:hyperlink>
      <w:r>
        <w:rPr>
          <w:u w:val="none"/>
        </w:rPr>
        <w:t>,</w:t>
      </w:r>
      <w:hyperlink w:history="true" w:anchor="_bookmark35">
        <w:r>
          <w:rPr>
            <w:color w:val="0080AC"/>
            <w:u w:val="none"/>
          </w:rPr>
          <w:t>17</w:t>
        </w:r>
      </w:hyperlink>
      <w:r>
        <w:rPr>
          <w:u w:val="none"/>
        </w:rPr>
        <w:t>,</w:t>
      </w:r>
      <w:hyperlink w:history="true" w:anchor="_bookmark44">
        <w:r>
          <w:rPr>
            <w:color w:val="0080AC"/>
            <w:u w:val="none"/>
          </w:rPr>
          <w:t>25</w:t>
        </w:r>
      </w:hyperlink>
      <w:r>
        <w:rPr>
          <w:u w:val="none"/>
        </w:rPr>
        <w:t>].</w:t>
      </w:r>
    </w:p>
    <w:p>
      <w:pPr>
        <w:pStyle w:val="BodyText"/>
        <w:spacing w:line="216" w:lineRule="auto" w:before="15"/>
        <w:ind w:left="328" w:right="320" w:firstLine="317"/>
        <w:jc w:val="both"/>
      </w:pPr>
      <w:r>
        <w:rPr/>
        <w:t>This</w:t>
      </w:r>
      <w:r>
        <w:rPr>
          <w:spacing w:val="-18"/>
        </w:rPr>
        <w:t> </w:t>
      </w:r>
      <w:r>
        <w:rPr/>
        <w:t>shift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perspective</w:t>
      </w:r>
      <w:r>
        <w:rPr>
          <w:spacing w:val="-17"/>
        </w:rPr>
        <w:t> </w:t>
      </w:r>
      <w:r>
        <w:rPr/>
        <w:t>goes</w:t>
      </w:r>
      <w:r>
        <w:rPr>
          <w:spacing w:val="-18"/>
        </w:rPr>
        <w:t> </w:t>
      </w:r>
      <w:r>
        <w:rPr/>
        <w:t>beyond</w:t>
      </w:r>
      <w:r>
        <w:rPr>
          <w:spacing w:val="-17"/>
        </w:rPr>
        <w:t> </w:t>
      </w:r>
      <w:r>
        <w:rPr/>
        <w:t>lowering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logical</w:t>
      </w:r>
      <w:r>
        <w:rPr>
          <w:spacing w:val="-18"/>
        </w:rPr>
        <w:t> </w:t>
      </w:r>
      <w:r>
        <w:rPr/>
        <w:t>complexity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proof: the</w:t>
      </w:r>
      <w:r>
        <w:rPr>
          <w:spacing w:val="-3"/>
        </w:rPr>
        <w:t> </w:t>
      </w:r>
      <w:r>
        <w:rPr/>
        <w:t>quantitative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typing</w:t>
      </w:r>
      <w:r>
        <w:rPr>
          <w:spacing w:val="-3"/>
        </w:rPr>
        <w:t> </w:t>
      </w:r>
      <w:r>
        <w:rPr/>
        <w:t>derivations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non-idempotent setting unveils interesting relations between typings (static) and reductions (dy- namic) of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For instance, in [</w:t>
      </w:r>
      <w:hyperlink w:history="true" w:anchor="_bookmark30">
        <w:r>
          <w:rPr>
            <w:color w:val="0080AC"/>
          </w:rPr>
          <w:t>15</w:t>
        </w:r>
      </w:hyperlink>
      <w:r>
        <w:rPr/>
        <w:t>], a correspondence between the size of a typing derivation 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2"/>
        </w:rPr>
        <w:t> </w:t>
      </w:r>
      <w:r>
        <w:rPr/>
        <w:t>and the number of steps taken by the Krivine machine to reduce</w:t>
      </w:r>
      <w:r>
        <w:rPr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presented,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5</w:t>
        </w:r>
      </w:hyperlink>
      <w:r>
        <w:rPr/>
        <w:t>]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longest </w:t>
      </w:r>
      <w:r>
        <w:rPr>
          <w:rFonts w:ascii="Georgia" w:hAnsi="Georgia"/>
          <w:i/>
        </w:rPr>
        <w:t>β</w:t>
      </w:r>
      <w:r>
        <w:rPr/>
        <w:t>-reduction sequence starting from any typable strongly normalizing </w:t>
      </w:r>
      <w:r>
        <w:rPr>
          <w:rFonts w:ascii="Georgia" w:hAnsi="Georgia"/>
          <w:i/>
        </w:rPr>
        <w:t>λ</w:t>
      </w:r>
      <w:r>
        <w:rPr/>
        <w:t>-term.</w:t>
      </w:r>
    </w:p>
    <w:p>
      <w:pPr>
        <w:pStyle w:val="BodyText"/>
        <w:spacing w:line="216" w:lineRule="auto" w:before="10"/>
        <w:ind w:left="328" w:right="320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strongly</w:t>
      </w:r>
      <w:r>
        <w:rPr>
          <w:spacing w:val="-2"/>
        </w:rPr>
        <w:t> </w:t>
      </w:r>
      <w:r>
        <w:rPr/>
        <w:t>normalizing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-2"/>
        </w:rPr>
        <w:t> </w:t>
      </w:r>
      <w:r>
        <w:rPr/>
        <w:t>via a typing system based on non-idempotent intersection types.</w:t>
      </w:r>
      <w:r>
        <w:rPr>
          <w:spacing w:val="37"/>
        </w:rPr>
        <w:t> </w:t>
      </w:r>
      <w:r>
        <w:rPr/>
        <w:t>The structure of the </w:t>
      </w:r>
      <w:bookmarkStart w:name="_bookmark0" w:id="2"/>
      <w:bookmarkEnd w:id="2"/>
      <w:r>
        <w:rPr/>
        <w:t>pr</w:t>
      </w:r>
      <w:r>
        <w:rPr/>
        <w:t>oof is the following:</w:t>
      </w:r>
    </w:p>
    <w:p>
      <w:pPr>
        <w:pStyle w:val="ListParagraph"/>
        <w:numPr>
          <w:ilvl w:val="0"/>
          <w:numId w:val="2"/>
        </w:numPr>
        <w:tabs>
          <w:tab w:pos="538" w:val="left" w:leader="none"/>
          <w:tab w:pos="540" w:val="left" w:leader="none"/>
        </w:tabs>
        <w:spacing w:line="216" w:lineRule="auto" w:before="97" w:after="0"/>
        <w:ind w:left="540" w:right="320" w:hanging="199"/>
        <w:jc w:val="both"/>
        <w:rPr>
          <w:rFonts w:ascii="LM Roman 10" w:hAnsi="LM Roman 10"/>
          <w:sz w:val="21"/>
        </w:rPr>
      </w:pPr>
      <w:bookmarkStart w:name="_bookmark1" w:id="3"/>
      <w:bookmarkEnd w:id="3"/>
      <w:r>
        <w:rPr/>
      </w:r>
      <w:bookmarkStart w:name="_bookmark2" w:id="4"/>
      <w:bookmarkEnd w:id="4"/>
      <w:r>
        <w:rPr>
          <w:rFonts w:ascii="DejaVu Sans" w:hAnsi="DejaVu Sans"/>
          <w:i/>
          <w:spacing w:val="20"/>
          <w:position w:val="3"/>
          <w:sz w:val="15"/>
        </w:rPr>
      </w:r>
      <w:r>
        <w:rPr>
          <w:rFonts w:ascii="LM Roman 10" w:hAnsi="LM Roman 10"/>
          <w:sz w:val="21"/>
        </w:rPr>
        <w:t>We define the </w:t>
      </w:r>
      <w:r>
        <w:rPr>
          <w:rFonts w:ascii="MathJax_Typewriter" w:hAnsi="MathJax_Typewriter"/>
          <w:sz w:val="21"/>
        </w:rPr>
        <w:t>K</w:t>
      </w:r>
      <w:r>
        <w:rPr>
          <w:rFonts w:ascii="LM Roman 10" w:hAnsi="LM Roman 10"/>
          <w:sz w:val="21"/>
        </w:rPr>
        <w:t>-calculus, reminiscent of Klop’s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-calculus [</w:t>
      </w:r>
      <w:hyperlink w:history="true" w:anchor="_bookmark42">
        <w:r>
          <w:rPr>
            <w:rFonts w:ascii="LM Roman 10" w:hAnsi="LM Roman 10"/>
            <w:color w:val="0080AC"/>
            <w:sz w:val="21"/>
          </w:rPr>
          <w:t>24</w:t>
        </w:r>
      </w:hyperlink>
      <w:r>
        <w:rPr>
          <w:rFonts w:ascii="LM Roman 10" w:hAnsi="LM Roman 10"/>
          <w:sz w:val="21"/>
        </w:rPr>
        <w:t>], where terms are defined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enriching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-terms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memory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operator,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-reduction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split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two different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non-erasing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reductions,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terms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considered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modulo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equivalence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191509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5.079517pt;width:34.85pt;height:.1pt;mso-position-horizontal-relative:page;mso-position-vertical-relative:paragraph;z-index:-15726080;mso-wrap-distance-left:0;mso-wrap-distance-right:0" id="docshape8" coordorigin="788,302" coordsize="697,0" path="m788,302l1485,3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1" w:lineRule="exact" w:before="44"/>
        <w:ind w:left="328" w:right="0" w:firstLine="0"/>
        <w:jc w:val="left"/>
        <w:rPr>
          <w:rFonts w:ascii="Georgia"/>
          <w:i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precisely,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exactly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many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sub-derivations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Georgia"/>
          <w:i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typed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occurrences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x</w:t>
      </w:r>
    </w:p>
    <w:p>
      <w:pPr>
        <w:spacing w:line="165" w:lineRule="exact" w:before="0"/>
        <w:ind w:left="3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line="218" w:lineRule="exact" w:before="0"/>
        <w:ind w:left="32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Non-idempotent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intersections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multisets,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e.g.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τ,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stands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Λ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Λ</w:t>
      </w:r>
      <w:r>
        <w:rPr>
          <w:rFonts w:ascii="DejaVu Sans" w:hAnsi="DejaVu Sans"/>
          <w:i/>
          <w:spacing w:val="-1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σ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line="221" w:lineRule="exact" w:before="0"/>
        <w:ind w:left="32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Idempotent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intersections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sets,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e.g.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τ,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DejaVu Sans" w:hAnsi="DejaVu Sans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stands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Λ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σ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 w:line="221" w:lineRule="exact"/>
        <w:jc w:val="left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460" w:right="580"/>
          <w:pgNumType w:start="76"/>
        </w:sectPr>
      </w:pPr>
    </w:p>
    <w:p>
      <w:pPr>
        <w:pStyle w:val="BodyText"/>
        <w:spacing w:line="216" w:lineRule="auto" w:before="131"/>
        <w:ind w:left="653" w:right="207"/>
        <w:jc w:val="both"/>
      </w:pPr>
      <w:r>
        <w:rPr/>
        <w:t>relation, reminiscent of Regnier’s </w:t>
      </w:r>
      <w:r>
        <w:rPr>
          <w:rFonts w:ascii="Georgia" w:hAnsi="Georgia"/>
          <w:i/>
        </w:rPr>
        <w:t>σ</w:t>
      </w:r>
      <w:r>
        <w:rPr/>
        <w:t>-reduction [</w:t>
      </w:r>
      <w:hyperlink w:history="true" w:anchor="_bookmark47">
        <w:r>
          <w:rPr>
            <w:color w:val="0080AC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In contrast to [</w:t>
      </w:r>
      <w:hyperlink w:history="true" w:anchor="_bookmark42">
        <w:r>
          <w:rPr>
            <w:color w:val="0080AC"/>
          </w:rPr>
          <w:t>24</w:t>
        </w:r>
      </w:hyperlink>
      <w:r>
        <w:rPr/>
        <w:t>], </w:t>
      </w:r>
      <w:r>
        <w:rPr>
          <w:rFonts w:ascii="Georgia" w:hAnsi="Georgia"/>
          <w:i/>
        </w:rPr>
        <w:t>λ</w:t>
      </w:r>
      <w:r>
        <w:rPr/>
        <w:t>-terms are strictly included in </w:t>
      </w:r>
      <w:r>
        <w:rPr>
          <w:rFonts w:ascii="MathJax_Typewriter" w:hAnsi="MathJax_Typewriter"/>
        </w:rPr>
        <w:t>K</w:t>
      </w:r>
      <w:r>
        <w:rPr/>
        <w:t>-terms, which makes our development much easier.</w:t>
      </w:r>
    </w:p>
    <w:p>
      <w:pPr>
        <w:pStyle w:val="ListParagraph"/>
        <w:numPr>
          <w:ilvl w:val="1"/>
          <w:numId w:val="2"/>
        </w:numPr>
        <w:tabs>
          <w:tab w:pos="653" w:val="left" w:leader="none"/>
        </w:tabs>
        <w:spacing w:line="216" w:lineRule="auto" w:before="67" w:after="0"/>
        <w:ind w:left="653" w:right="2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introduce the typing system </w:t>
      </w:r>
      <w:r>
        <w:rPr>
          <w:rFonts w:ascii="DejaVu Sans" w:hAnsi="DejaVu Sans"/>
          <w:i/>
          <w:sz w:val="21"/>
        </w:rPr>
        <w:t>K </w:t>
      </w:r>
      <w:r>
        <w:rPr>
          <w:rFonts w:ascii="LM Roman 10" w:hAnsi="LM Roman 10"/>
          <w:sz w:val="21"/>
        </w:rPr>
        <w:t>for </w:t>
      </w:r>
      <w:r>
        <w:rPr>
          <w:rFonts w:ascii="MathJax_Typewriter" w:hAnsi="MathJax_Typewriter"/>
          <w:sz w:val="21"/>
        </w:rPr>
        <w:t>K</w:t>
      </w:r>
      <w:r>
        <w:rPr>
          <w:rFonts w:ascii="LM Roman 10" w:hAnsi="LM Roman 10"/>
          <w:sz w:val="21"/>
        </w:rPr>
        <w:t>-terms, based on system </w:t>
      </w:r>
      <w:r>
        <w:rPr>
          <w:rFonts w:ascii="DejaVu Sans" w:hAnsi="DejaVu Sans"/>
          <w:i/>
          <w:sz w:val="21"/>
        </w:rPr>
        <w:t>Q </w:t>
      </w:r>
      <w:r>
        <w:rPr>
          <w:rFonts w:ascii="LM Roman 10" w:hAnsi="LM Roman 10"/>
          <w:sz w:val="21"/>
        </w:rPr>
        <w:t>for focused intuitionistic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logic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36">
        <w:r>
          <w:rPr>
            <w:rFonts w:ascii="LM Roman 10" w:hAnsi="LM Roman 10"/>
            <w:color w:val="0080AC"/>
            <w:sz w:val="21"/>
          </w:rPr>
          <w:t>18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K</w:t>
      </w:r>
      <w:r>
        <w:rPr>
          <w:rFonts w:ascii="LM Roman 10" w:hAnsi="LM Roman 10"/>
          <w:sz w:val="21"/>
        </w:rPr>
        <w:t>-term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LM Roman 10" w:hAnsi="LM Roman 10"/>
          <w:sz w:val="21"/>
        </w:rPr>
        <w:t>-typable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MathJax_Typewriter" w:hAnsi="MathJax_Typewriter"/>
          <w:sz w:val="21"/>
        </w:rPr>
        <w:t>K</w:t>
      </w:r>
      <w:r>
        <w:rPr>
          <w:rFonts w:ascii="LM Roman 10" w:hAnsi="LM Roman 10"/>
          <w:sz w:val="21"/>
        </w:rPr>
        <w:t>-strongly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normalizable.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proof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typing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properties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Subject Reduction and Subject Expansion, and does not use any reducibility argument.</w:t>
      </w:r>
    </w:p>
    <w:p>
      <w:pPr>
        <w:pStyle w:val="ListParagraph"/>
        <w:numPr>
          <w:ilvl w:val="1"/>
          <w:numId w:val="2"/>
        </w:numPr>
        <w:tabs>
          <w:tab w:pos="653" w:val="left" w:leader="none"/>
        </w:tabs>
        <w:spacing w:line="216" w:lineRule="auto" w:before="64" w:after="0"/>
        <w:ind w:left="653" w:right="2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prove that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-terms are </w:t>
      </w:r>
      <w:r>
        <w:rPr>
          <w:rFonts w:ascii="MathJax_Typewriter" w:hAnsi="MathJax_Typewriter"/>
          <w:sz w:val="21"/>
        </w:rPr>
        <w:t>K</w:t>
      </w:r>
      <w:r>
        <w:rPr>
          <w:rFonts w:ascii="LM Roman 10" w:hAnsi="LM Roman 10"/>
          <w:sz w:val="21"/>
        </w:rPr>
        <w:t>-strongly normalizable if and only if they are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- strongly normalizable in the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-calculus.</w:t>
      </w:r>
    </w:p>
    <w:p>
      <w:pPr>
        <w:pStyle w:val="BodyText"/>
        <w:spacing w:line="216" w:lineRule="auto" w:before="99"/>
        <w:ind w:left="441" w:right="207"/>
        <w:jc w:val="both"/>
      </w:pPr>
      <w:r>
        <w:rPr>
          <w:i/>
        </w:rPr>
        <w:t>Related works: </w:t>
      </w:r>
      <w:r>
        <w:rPr/>
        <w:t>It is only discussed here different approaches to prove strong nor- malization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intersection</w:t>
      </w:r>
      <w:r>
        <w:rPr>
          <w:spacing w:val="-9"/>
        </w:rPr>
        <w:t> </w:t>
      </w:r>
      <w:r>
        <w:rPr/>
        <w:t>types.</w:t>
      </w:r>
      <w:r>
        <w:rPr>
          <w:spacing w:val="24"/>
        </w:rPr>
        <w:t> </w:t>
      </w:r>
      <w:r>
        <w:rPr/>
        <w:t>Several</w:t>
      </w:r>
      <w:r>
        <w:rPr>
          <w:spacing w:val="-9"/>
        </w:rPr>
        <w:t> </w:t>
      </w:r>
      <w:r>
        <w:rPr/>
        <w:t>characterizations</w:t>
      </w:r>
      <w:r>
        <w:rPr>
          <w:spacing w:val="-9"/>
        </w:rPr>
        <w:t> </w:t>
      </w:r>
      <w:r>
        <w:rPr/>
        <w:t>of strong</w:t>
      </w:r>
      <w:r>
        <w:rPr>
          <w:spacing w:val="-1"/>
        </w:rPr>
        <w:t> </w:t>
      </w:r>
      <w:r>
        <w:rPr/>
        <w:t>normalization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>
          <w:i/>
        </w:rPr>
        <w:t>idempotent</w:t>
      </w:r>
      <w:r>
        <w:rPr>
          <w:i/>
          <w:spacing w:val="-6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types 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for the </w:t>
      </w:r>
      <w:r>
        <w:rPr>
          <w:rFonts w:ascii="Georgia" w:hAnsi="Georgia"/>
          <w:i/>
        </w:rPr>
        <w:t>λ</w:t>
      </w:r>
      <w:r>
        <w:rPr/>
        <w:t>-calculus; a</w:t>
      </w:r>
      <w:r>
        <w:rPr>
          <w:spacing w:val="-1"/>
        </w:rPr>
        <w:t> </w:t>
      </w:r>
      <w:r>
        <w:rPr/>
        <w:t>survey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3</w:t>
        </w:r>
      </w:hyperlink>
      <w:r>
        <w:rPr/>
        <w:t>].</w:t>
      </w:r>
      <w:r>
        <w:rPr>
          <w:spacing w:val="26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knowledge, two</w:t>
      </w:r>
      <w:r>
        <w:rPr>
          <w:spacing w:val="-10"/>
        </w:rPr>
        <w:t> </w:t>
      </w:r>
      <w:r>
        <w:rPr/>
        <w:t>characterizations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strong</w:t>
      </w:r>
      <w:r>
        <w:rPr>
          <w:spacing w:val="-10"/>
        </w:rPr>
        <w:t> </w:t>
      </w:r>
      <w:r>
        <w:rPr/>
        <w:t>normalization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>
          <w:i/>
        </w:rPr>
        <w:t>non-idempotent</w:t>
      </w:r>
      <w:r>
        <w:rPr>
          <w:i/>
          <w:spacing w:val="-16"/>
        </w:rPr>
        <w:t> </w:t>
      </w:r>
      <w:r>
        <w:rPr/>
        <w:t>intersection</w:t>
      </w:r>
      <w:r>
        <w:rPr>
          <w:spacing w:val="-10"/>
        </w:rPr>
        <w:t> </w:t>
      </w:r>
      <w:r>
        <w:rPr/>
        <w:t>types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presented</w:t>
      </w:r>
      <w:r>
        <w:rPr>
          <w:spacing w:val="-12"/>
        </w:rPr>
        <w:t> </w:t>
      </w:r>
      <w:r>
        <w:rPr>
          <w:spacing w:val="-2"/>
        </w:rPr>
        <w:t>so</w:t>
      </w:r>
      <w:r>
        <w:rPr>
          <w:spacing w:val="-12"/>
        </w:rPr>
        <w:t> </w:t>
      </w:r>
      <w:r>
        <w:rPr>
          <w:spacing w:val="-2"/>
        </w:rPr>
        <w:t>far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-calculus,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A.</w:t>
      </w:r>
      <w:r>
        <w:rPr>
          <w:spacing w:val="-12"/>
        </w:rPr>
        <w:t> </w:t>
      </w:r>
      <w:r>
        <w:rPr>
          <w:spacing w:val="-2"/>
        </w:rPr>
        <w:t>Bernadet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S.</w:t>
      </w:r>
      <w:r>
        <w:rPr>
          <w:spacing w:val="-12"/>
        </w:rPr>
        <w:t> </w:t>
      </w:r>
      <w:r>
        <w:rPr>
          <w:spacing w:val="-2"/>
        </w:rPr>
        <w:t>Lengrand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80AC"/>
            <w:spacing w:val="-2"/>
          </w:rPr>
          <w:t>5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by</w:t>
      </w:r>
      <w:r>
        <w:rPr>
          <w:spacing w:val="-18"/>
        </w:rPr>
        <w:t> </w:t>
      </w:r>
      <w:r>
        <w:rPr/>
        <w:t>E.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Benedetti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S.</w:t>
      </w:r>
      <w:r>
        <w:rPr>
          <w:spacing w:val="-17"/>
        </w:rPr>
        <w:t> </w:t>
      </w:r>
      <w:r>
        <w:rPr/>
        <w:t>Ronchi</w:t>
      </w:r>
      <w:r>
        <w:rPr>
          <w:spacing w:val="-18"/>
        </w:rPr>
        <w:t> </w:t>
      </w:r>
      <w:r>
        <w:rPr/>
        <w:t>Della</w:t>
      </w:r>
      <w:r>
        <w:rPr>
          <w:spacing w:val="-17"/>
        </w:rPr>
        <w:t> </w:t>
      </w:r>
      <w:r>
        <w:rPr/>
        <w:t>Rocca</w:t>
      </w:r>
      <w:r>
        <w:rPr>
          <w:spacing w:val="-18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14</w:t>
        </w:r>
      </w:hyperlink>
      <w:r>
        <w:rPr/>
        <w:t>,</w:t>
      </w:r>
      <w:hyperlink w:history="true" w:anchor="_bookmark32">
        <w:r>
          <w:rPr>
            <w:color w:val="0080AC"/>
          </w:rPr>
          <w:t>13</w:t>
        </w:r>
      </w:hyperlink>
      <w:r>
        <w:rPr/>
        <w:t>],</w:t>
      </w:r>
      <w:r>
        <w:rPr>
          <w:spacing w:val="-17"/>
        </w:rPr>
        <w:t> </w:t>
      </w:r>
      <w:r>
        <w:rPr/>
        <w:t>respectively.</w:t>
      </w:r>
      <w:r>
        <w:rPr>
          <w:spacing w:val="11"/>
        </w:rPr>
        <w:t> </w:t>
      </w:r>
      <w:r>
        <w:rPr/>
        <w:t>Non-idempotent intersection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22</w:t>
        </w:r>
      </w:hyperlink>
      <w:r>
        <w:rPr/>
        <w:t>,</w:t>
      </w:r>
      <w:hyperlink w:history="true" w:anchor="_bookmark34">
        <w:r>
          <w:rPr>
            <w:color w:val="0080AC"/>
          </w:rPr>
          <w:t>16</w:t>
        </w:r>
      </w:hyperlink>
      <w:r>
        <w:rPr/>
        <w:t>], both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char- acterization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strong</w:t>
      </w:r>
      <w:r>
        <w:rPr>
          <w:spacing w:val="-11"/>
        </w:rPr>
        <w:t> </w:t>
      </w:r>
      <w:r>
        <w:rPr/>
        <w:t>normalization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achieved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idempotent intersection type system.</w:t>
      </w:r>
    </w:p>
    <w:p>
      <w:pPr>
        <w:pStyle w:val="BodyText"/>
        <w:spacing w:line="216" w:lineRule="auto" w:before="7"/>
        <w:ind w:left="441" w:right="207" w:firstLine="318"/>
        <w:jc w:val="both"/>
      </w:pPr>
      <w:r>
        <w:rPr/>
        <w:t>In [</w:t>
      </w:r>
      <w:hyperlink w:history="true" w:anchor="_bookmark23">
        <w:r>
          <w:rPr>
            <w:color w:val="0080AC"/>
          </w:rPr>
          <w:t>5</w:t>
        </w:r>
      </w:hyperlink>
      <w:r>
        <w:rPr/>
        <w:t>], a subtyping relation is introduced to get the subject reduction property, but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system</w:t>
      </w:r>
      <w:r>
        <w:rPr>
          <w:spacing w:val="36"/>
        </w:rPr>
        <w:t> </w:t>
      </w:r>
      <w:r>
        <w:rPr/>
        <w:t>types</w:t>
      </w:r>
      <w:r>
        <w:rPr>
          <w:spacing w:val="36"/>
        </w:rPr>
        <w:t> </w:t>
      </w:r>
      <w:r>
        <w:rPr/>
        <w:t>unnecessary</w:t>
      </w:r>
      <w:r>
        <w:rPr>
          <w:spacing w:val="36"/>
        </w:rPr>
        <w:t> </w:t>
      </w:r>
      <w:r>
        <w:rPr/>
        <w:t>instances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arguments,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turns</w:t>
      </w:r>
      <w:r>
        <w:rPr>
          <w:spacing w:val="36"/>
        </w:rPr>
        <w:t> </w:t>
      </w:r>
      <w:r>
        <w:rPr/>
        <w:t>out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 non relevant, </w:t>
      </w:r>
      <w:r>
        <w:rPr>
          <w:i/>
        </w:rPr>
        <w:t>i.e. </w:t>
      </w:r>
      <w:r>
        <w:rPr/>
        <w:t>some sort of weakening is allowed.</w:t>
      </w:r>
      <w:r>
        <w:rPr>
          <w:spacing w:val="40"/>
        </w:rPr>
        <w:t> </w:t>
      </w:r>
      <w:r>
        <w:rPr/>
        <w:t>Notions of </w:t>
      </w:r>
      <w:r>
        <w:rPr>
          <w:i/>
        </w:rPr>
        <w:t>optimality </w:t>
      </w:r>
      <w:r>
        <w:rPr/>
        <w:t>and </w:t>
      </w:r>
      <w:r>
        <w:rPr>
          <w:i/>
        </w:rPr>
        <w:t>principality</w:t>
      </w:r>
      <w:r>
        <w:rPr>
          <w:i/>
          <w:spacing w:val="-19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of typing derivations are used to derive an exact upper bound for reduction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the “strong normalizing implies typability” property is obtained in [</w:t>
      </w:r>
      <w:hyperlink w:history="true" w:anchor="_bookmark23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 through a subject expansion property on a restricted version of the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trace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free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erased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terms. In our memory calculus, which is non erasing, both the subject reduction and the subject expansion properties hold unconditionally.</w:t>
      </w:r>
    </w:p>
    <w:p>
      <w:pPr>
        <w:pStyle w:val="BodyText"/>
        <w:spacing w:line="216" w:lineRule="auto" w:before="7"/>
        <w:ind w:left="441" w:right="207" w:firstLine="317"/>
        <w:jc w:val="both"/>
      </w:pPr>
      <w:r>
        <w:rPr/>
        <w:t>In [</w:t>
      </w:r>
      <w:hyperlink w:history="true" w:anchor="_bookmark31">
        <w:r>
          <w:rPr>
            <w:color w:val="0080AC"/>
          </w:rPr>
          <w:t>14</w:t>
        </w:r>
      </w:hyperlink>
      <w:r>
        <w:rPr/>
        <w:t>] the typing rule for term variables is weakened, thus the system is non relevant.</w:t>
      </w:r>
      <w:r>
        <w:rPr>
          <w:spacing w:val="40"/>
        </w:rPr>
        <w:t> </w:t>
      </w:r>
      <w:r>
        <w:rPr/>
        <w:t>The characterization of strong normalization, more precisely the “strong normalization implies typability” property, follows from an adaptation of the per- petuality proof in [</w:t>
      </w:r>
      <w:hyperlink w:history="true" w:anchor="_bookmark45">
        <w:r>
          <w:rPr>
            <w:color w:val="0080AC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2">
        <w:r>
          <w:rPr>
            <w:color w:val="0080AC"/>
          </w:rPr>
          <w:t>13</w:t>
        </w:r>
      </w:hyperlink>
      <w:r>
        <w:rPr/>
        <w:t>] another proof of the same property is obtained through an inductive definition of the set of strongly normalizing terms,</w:t>
      </w:r>
      <w:r>
        <w:rPr>
          <w:spacing w:val="23"/>
        </w:rPr>
        <w:t> </w:t>
      </w:r>
      <w:r>
        <w:rPr/>
        <w:t>as done</w:t>
      </w:r>
      <w:r>
        <w:rPr>
          <w:spacing w:val="80"/>
        </w:rPr>
        <w:t> </w:t>
      </w:r>
      <w:r>
        <w:rPr/>
        <w:t>in [</w:t>
      </w:r>
      <w:hyperlink w:history="true" w:anchor="_bookmark37">
        <w:r>
          <w:rPr>
            <w:color w:val="0080AC"/>
          </w:rPr>
          <w:t>19</w:t>
        </w:r>
      </w:hyperlink>
      <w:r>
        <w:rPr/>
        <w:t>] and in the present work.</w:t>
      </w:r>
    </w:p>
    <w:p>
      <w:pPr>
        <w:pStyle w:val="BodyText"/>
        <w:spacing w:line="216" w:lineRule="auto" w:before="12"/>
        <w:ind w:left="441" w:right="207" w:firstLine="317"/>
        <w:jc w:val="both"/>
      </w:pPr>
      <w:r>
        <w:rPr/>
        <w:t>In the extended framework of the </w:t>
      </w:r>
      <w:r>
        <w:rPr>
          <w:rFonts w:ascii="Georgia" w:hAnsi="Georgia"/>
          <w:i/>
        </w:rPr>
        <w:t>λ</w:t>
      </w:r>
      <w:r>
        <w:rPr/>
        <w:t>-calculus with explicit substitution, non- idempotent types were also used to characterize strong normalization [</w:t>
      </w:r>
      <w:hyperlink w:history="true" w:anchor="_bookmark23">
        <w:r>
          <w:rPr>
            <w:color w:val="0080AC"/>
          </w:rPr>
          <w:t>5</w:t>
        </w:r>
      </w:hyperlink>
      <w:r>
        <w:rPr/>
        <w:t>,</w:t>
      </w:r>
      <w:hyperlink w:history="true" w:anchor="_bookmark37">
        <w:r>
          <w:rPr>
            <w:color w:val="0080AC"/>
          </w:rPr>
          <w:t>19</w:t>
        </w:r>
      </w:hyperlink>
      <w:r>
        <w:rPr/>
        <w:t>].</w:t>
      </w:r>
      <w:r>
        <w:rPr>
          <w:spacing w:val="33"/>
        </w:rPr>
        <w:t> </w:t>
      </w:r>
      <w:r>
        <w:rPr/>
        <w:t>In [</w:t>
      </w:r>
      <w:hyperlink w:history="true" w:anchor="_bookmark23">
        <w:r>
          <w:rPr>
            <w:color w:val="0080AC"/>
          </w:rPr>
          <w:t>5</w:t>
        </w:r>
      </w:hyperlink>
      <w:r>
        <w:rPr/>
        <w:t>] the typing system deals with two explicit substitution calculi based on the </w:t>
      </w:r>
      <w:r>
        <w:rPr>
          <w:i/>
        </w:rPr>
        <w:t>struc-</w:t>
      </w:r>
      <w:r>
        <w:rPr>
          <w:i/>
        </w:rPr>
        <w:t> tural</w:t>
      </w:r>
      <w:r>
        <w:rPr>
          <w:i/>
          <w:spacing w:val="-3"/>
        </w:rPr>
        <w:t> </w:t>
      </w:r>
      <w:r>
        <w:rPr>
          <w:i/>
        </w:rPr>
        <w:t>propagation</w:t>
      </w:r>
      <w:r>
        <w:rPr>
          <w:i/>
          <w:spacing w:val="-9"/>
        </w:rPr>
        <w:t> </w:t>
      </w:r>
      <w:r>
        <w:rPr/>
        <w:t>paradigm,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19</w:t>
        </w:r>
      </w:hyperlink>
      <w:r>
        <w:rPr/>
        <w:t>]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substitution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distance</w:t>
      </w:r>
      <w:r>
        <w:rPr>
          <w:i/>
          <w:spacing w:val="-8"/>
        </w:rPr>
        <w:t> </w:t>
      </w:r>
      <w:r>
        <w:rPr/>
        <w:t>paradigm</w:t>
      </w:r>
      <w:r>
        <w:rPr>
          <w:spacing w:val="-3"/>
        </w:rPr>
        <w:t> </w:t>
      </w:r>
      <w:r>
        <w:rPr/>
        <w:t>is </w:t>
      </w:r>
      <w:bookmarkStart w:name="_bookmark3" w:id="5"/>
      <w:bookmarkEnd w:id="5"/>
      <w:r>
        <w:rPr/>
        <w:t>i</w:t>
      </w:r>
      <w:r>
        <w:rPr/>
        <w:t>nvestigated.</w:t>
      </w:r>
      <w:r>
        <w:rPr>
          <w:spacing w:val="40"/>
        </w:rPr>
        <w:t> </w:t>
      </w:r>
      <w:r>
        <w:rPr/>
        <w:t>In all the cases, the normalization property is proved by relying on the postponement of erasing steps, where the explicit substitution operator plays the role of a memory device.</w:t>
      </w:r>
    </w:p>
    <w:p>
      <w:pPr>
        <w:pStyle w:val="BodyText"/>
        <w:spacing w:line="216" w:lineRule="auto" w:before="11"/>
        <w:ind w:left="441" w:right="207" w:firstLine="317"/>
        <w:jc w:val="both"/>
      </w:pPr>
      <w:r>
        <w:rPr/>
        <w:t>Regarding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intuitionistic</w:t>
      </w:r>
      <w:r>
        <w:rPr>
          <w:i/>
          <w:spacing w:val="-16"/>
        </w:rPr>
        <w:t> </w:t>
      </w:r>
      <w:r>
        <w:rPr>
          <w:i/>
        </w:rPr>
        <w:t>sequent</w:t>
      </w:r>
      <w:r>
        <w:rPr>
          <w:i/>
          <w:spacing w:val="-16"/>
        </w:rPr>
        <w:t> </w:t>
      </w:r>
      <w:r>
        <w:rPr>
          <w:i/>
        </w:rPr>
        <w:t>calculus</w:t>
      </w:r>
      <w:r>
        <w:rPr/>
        <w:t>,</w:t>
      </w:r>
      <w:r>
        <w:rPr>
          <w:spacing w:val="-14"/>
        </w:rPr>
        <w:t> </w:t>
      </w:r>
      <w:r>
        <w:rPr/>
        <w:t>Kikuchi</w:t>
      </w:r>
      <w:r>
        <w:rPr>
          <w:spacing w:val="-17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23</w:t>
        </w:r>
      </w:hyperlink>
      <w:r>
        <w:rPr/>
        <w:t>]</w:t>
      </w:r>
      <w:r>
        <w:rPr>
          <w:spacing w:val="-17"/>
        </w:rPr>
        <w:t> </w:t>
      </w:r>
      <w:r>
        <w:rPr/>
        <w:t>refines</w:t>
      </w:r>
      <w:r>
        <w:rPr>
          <w:spacing w:val="-17"/>
        </w:rPr>
        <w:t> </w:t>
      </w:r>
      <w:r>
        <w:rPr/>
        <w:t>Valentini’s</w:t>
      </w:r>
      <w:r>
        <w:rPr>
          <w:spacing w:val="-17"/>
        </w:rPr>
        <w:t> </w:t>
      </w:r>
      <w:r>
        <w:rPr/>
        <w:t>sys- </w:t>
      </w:r>
      <w:r>
        <w:rPr>
          <w:spacing w:val="-2"/>
        </w:rPr>
        <w:t>tem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51">
        <w:r>
          <w:rPr>
            <w:color w:val="0080AC"/>
            <w:spacing w:val="-2"/>
          </w:rPr>
          <w:t>33</w:t>
        </w:r>
      </w:hyperlink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yield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idempotent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characterizes</w:t>
      </w:r>
      <w:r>
        <w:rPr>
          <w:spacing w:val="-8"/>
        </w:rPr>
        <w:t> </w:t>
      </w:r>
      <w:r>
        <w:rPr>
          <w:spacing w:val="-2"/>
        </w:rPr>
        <w:t>strong</w:t>
      </w:r>
      <w:r>
        <w:rPr>
          <w:spacing w:val="-7"/>
        </w:rPr>
        <w:t> </w:t>
      </w:r>
      <w:r>
        <w:rPr>
          <w:spacing w:val="-2"/>
        </w:rPr>
        <w:t>normalization.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133126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4824pt;width:34.85pt;height:.1pt;mso-position-horizontal-relative:page;mso-position-vertical-relative:paragraph;z-index:-15725568;mso-wrap-distance-left:0;mso-wrap-distance-right:0" id="docshape9" coordorigin="902,210" coordsize="697,0" path="m902,210l1598,2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4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principal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typing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3">
        <w:r>
          <w:rPr>
            <w:rFonts w:ascii="LM Roman 8"/>
            <w:color w:val="0080AC"/>
            <w:w w:val="105"/>
            <w:sz w:val="15"/>
            <w:vertAlign w:val="baseline"/>
          </w:rPr>
          <w:t>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usual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literature,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e.g.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48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30</w:t>
        </w:r>
      </w:hyperlink>
      <w:r>
        <w:rPr>
          <w:rFonts w:ascii="LM Roman 8"/>
          <w:spacing w:val="-2"/>
          <w:w w:val="105"/>
          <w:sz w:val="15"/>
          <w:vertAlign w:val="baseline"/>
        </w:rPr>
        <w:t>,</w:t>
      </w:r>
      <w:hyperlink w:history="true" w:anchor="_bookmark55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37</w:t>
        </w:r>
      </w:hyperlink>
      <w:r>
        <w:rPr>
          <w:rFonts w:ascii="LM Roman 8"/>
          <w:spacing w:val="-2"/>
          <w:w w:val="105"/>
          <w:sz w:val="15"/>
          <w:vertAlign w:val="baseline"/>
        </w:rPr>
        <w:t>,</w:t>
      </w:r>
      <w:hyperlink w:history="true" w:anchor="_bookmark40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22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60" w:right="580"/>
        </w:sectPr>
      </w:pPr>
    </w:p>
    <w:p>
      <w:pPr>
        <w:pStyle w:val="BodyText"/>
        <w:spacing w:line="216" w:lineRule="auto" w:before="131"/>
        <w:ind w:left="328" w:right="321"/>
        <w:jc w:val="both"/>
      </w:pPr>
      <w:r>
        <w:rPr/>
        <w:t>These ideas give rise to a non-idempotent intersection system for a computational </w:t>
      </w:r>
      <w:bookmarkStart w:name="The memory calculus" w:id="6"/>
      <w:bookmarkEnd w:id="6"/>
      <w:r>
        <w:rPr/>
      </w:r>
      <w:bookmarkStart w:name="_bookmark4" w:id="7"/>
      <w:bookmarkEnd w:id="7"/>
      <w:r>
        <w:rPr/>
        <w:t>i</w:t>
      </w:r>
      <w:r>
        <w:rPr/>
        <w:t>nterpretation of the </w:t>
      </w:r>
      <w:r>
        <w:rPr>
          <w:i/>
        </w:rPr>
        <w:t>focused </w:t>
      </w:r>
      <w:r>
        <w:rPr/>
        <w:t>intuitionistic calculus [</w:t>
      </w:r>
      <w:hyperlink w:history="true" w:anchor="_bookmark38">
        <w:r>
          <w:rPr>
            <w:color w:val="0080AC"/>
          </w:rPr>
          <w:t>20</w:t>
        </w:r>
      </w:hyperlink>
      <w:r>
        <w:rPr/>
        <w:t>].</w:t>
      </w:r>
    </w:p>
    <w:p>
      <w:pPr>
        <w:pStyle w:val="BodyText"/>
        <w:spacing w:line="216" w:lineRule="auto" w:before="16"/>
        <w:ind w:left="328" w:right="320"/>
        <w:jc w:val="both"/>
      </w:pPr>
      <w:r>
        <w:rPr>
          <w:i/>
        </w:rPr>
        <w:t>Structure</w:t>
      </w:r>
      <w:r>
        <w:rPr>
          <w:i/>
          <w:spacing w:val="-19"/>
        </w:rPr>
        <w:t> </w:t>
      </w:r>
      <w:r>
        <w:rPr>
          <w:i/>
        </w:rPr>
        <w:t>of</w:t>
      </w:r>
      <w:r>
        <w:rPr>
          <w:i/>
          <w:spacing w:val="-19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paper:</w:t>
      </w:r>
      <w:r>
        <w:rPr>
          <w:i/>
          <w:spacing w:val="-19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  <w:spacing w:val="-18"/>
        </w:rPr>
        <w:t> </w:t>
      </w:r>
      <w:r>
        <w:rPr/>
        <w:t>presents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syntax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 w:hAnsi="MathJax_Typewriter"/>
        </w:rPr>
        <w:t>K</w:t>
      </w:r>
      <w:r>
        <w:rPr/>
        <w:t>-calculus, while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-13"/>
        </w:rPr>
        <w:t> </w:t>
      </w:r>
      <w:r>
        <w:rPr/>
        <w:t>introduces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non-idempotent</w:t>
      </w:r>
      <w:r>
        <w:rPr>
          <w:spacing w:val="-13"/>
        </w:rPr>
        <w:t> </w:t>
      </w:r>
      <w:r>
        <w:rPr/>
        <w:t>typing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  <w:spacing w:val="-5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MathJax_Typewriter" w:hAnsi="MathJax_Typewriter"/>
        </w:rPr>
        <w:t>K</w:t>
      </w:r>
      <w:r>
        <w:rPr/>
        <w:t>-terms</w:t>
      </w:r>
      <w:r>
        <w:rPr>
          <w:spacing w:val="-13"/>
        </w:rPr>
        <w:t> </w:t>
      </w:r>
      <w:r>
        <w:rPr/>
        <w:t>together with its properties.</w:t>
      </w:r>
      <w:r>
        <w:rPr>
          <w:spacing w:val="40"/>
        </w:rPr>
        <w:t> </w:t>
      </w:r>
      <w:r>
        <w:rPr/>
        <w:t>The characterization of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9"/>
        </w:rPr>
        <w:t> </w:t>
      </w:r>
      <w:r>
        <w:rPr/>
        <w:t>and </w:t>
      </w:r>
      <w:r>
        <w:rPr>
          <w:rFonts w:ascii="MathJax_Typewriter" w:hAnsi="MathJax_Typewriter"/>
        </w:rPr>
        <w:t>K</w:t>
      </w:r>
      <w:r>
        <w:rPr/>
        <w:t>-strongly normalizing terms is developed in Section </w:t>
      </w:r>
      <w:hyperlink w:history="true" w:anchor="_bookmark15">
        <w:r>
          <w:rPr>
            <w:color w:val="0080AC"/>
          </w:rPr>
          <w:t>4</w:t>
        </w:r>
      </w:hyperlink>
      <w:r>
        <w:rPr/>
        <w:t>. We conclude in Section </w:t>
      </w:r>
      <w:hyperlink w:history="true" w:anchor="_bookmark18">
        <w:r>
          <w:rPr>
            <w:color w:val="0080AC"/>
          </w:rPr>
          <w:t>5</w:t>
        </w:r>
      </w:hyperlink>
      <w:r>
        <w:rPr/>
        <w:t>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memory</w:t>
      </w:r>
      <w:r>
        <w:rPr>
          <w:spacing w:val="-9"/>
        </w:rPr>
        <w:t> </w:t>
      </w:r>
      <w:r>
        <w:rPr>
          <w:spacing w:val="-2"/>
        </w:rPr>
        <w:t>calculus</w:t>
      </w:r>
    </w:p>
    <w:p>
      <w:pPr>
        <w:pStyle w:val="BodyText"/>
        <w:spacing w:line="216" w:lineRule="auto" w:before="209"/>
        <w:ind w:left="328" w:right="320"/>
        <w:jc w:val="both"/>
      </w:pPr>
      <w:r>
        <w:rPr/>
        <w:t>We are going to characterize the set of strongly normalizing </w:t>
      </w:r>
      <w:r>
        <w:rPr>
          <w:rFonts w:ascii="Georgia" w:hAnsi="Georgia"/>
          <w:i/>
        </w:rPr>
        <w:t>λ</w:t>
      </w:r>
      <w:r>
        <w:rPr/>
        <w:t>-terms by using a memory calculus called </w:t>
      </w:r>
      <w:r>
        <w:rPr>
          <w:rFonts w:ascii="MathJax_Typewriter" w:hAnsi="MathJax_Typewriter"/>
        </w:rPr>
        <w:t>K</w:t>
      </w:r>
      <w:r>
        <w:rPr/>
        <w:t>-calculus – reminiscent of Klop’s </w:t>
      </w:r>
      <w:r>
        <w:rPr>
          <w:rFonts w:ascii="Georgia" w:hAnsi="Georgia"/>
          <w:i/>
        </w:rPr>
        <w:t>I</w:t>
      </w:r>
      <w:r>
        <w:rPr/>
        <w:t>-calculus </w:t>
      </w:r>
      <w:r>
        <w:rPr>
          <w:spacing w:val="13"/>
        </w:rPr>
        <w:t>[</w:t>
      </w:r>
      <w:hyperlink w:history="true" w:anchor="_bookmark42">
        <w:r>
          <w:rPr>
            <w:color w:val="0080AC"/>
            <w:spacing w:val="13"/>
          </w:rPr>
          <w:t>24</w:t>
        </w:r>
      </w:hyperlink>
      <w:r>
        <w:rPr>
          <w:spacing w:val="13"/>
        </w:rPr>
        <w:t>]–</w:t>
      </w:r>
      <w:r>
        <w:rPr>
          <w:spacing w:val="3"/>
        </w:rPr>
        <w:t> </w:t>
      </w:r>
      <w:r>
        <w:rPr/>
        <w:t>as main technical</w:t>
      </w:r>
      <w:r>
        <w:rPr>
          <w:spacing w:val="-18"/>
        </w:rPr>
        <w:t> </w:t>
      </w:r>
      <w:r>
        <w:rPr/>
        <w:t>tool.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memory</w:t>
      </w:r>
      <w:r>
        <w:rPr>
          <w:spacing w:val="-17"/>
        </w:rPr>
        <w:t> </w:t>
      </w:r>
      <w:r>
        <w:rPr/>
        <w:t>device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24</w:t>
        </w:r>
      </w:hyperlink>
      <w:r>
        <w:rPr/>
        <w:t>]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 strong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weak</w:t>
      </w:r>
      <w:r>
        <w:rPr>
          <w:spacing w:val="-4"/>
        </w:rPr>
        <w:t> </w:t>
      </w:r>
      <w:r>
        <w:rPr/>
        <w:t>normalization</w:t>
      </w:r>
      <w:r>
        <w:rPr>
          <w:spacing w:val="-4"/>
        </w:rPr>
        <w:t> </w:t>
      </w:r>
      <w:r>
        <w:rPr/>
        <w:t>coincide,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can be lost along reduction sequences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section introduces the syntax and the operational semantics of the </w:t>
      </w:r>
      <w:r>
        <w:rPr>
          <w:rFonts w:ascii="MathJax_Typewriter" w:hAnsi="MathJax_Typewriter"/>
          <w:vertAlign w:val="baseline"/>
        </w:rPr>
        <w:t>K</w:t>
      </w:r>
      <w:r>
        <w:rPr>
          <w:vertAlign w:val="baseline"/>
        </w:rPr>
        <w:t>-calculus, which also uses a memory device to avoid loss of information.</w:t>
      </w:r>
    </w:p>
    <w:p>
      <w:pPr>
        <w:pStyle w:val="BodyText"/>
        <w:spacing w:line="216" w:lineRule="auto" w:before="10"/>
        <w:ind w:left="328" w:right="320" w:firstLine="317"/>
        <w:jc w:val="both"/>
      </w:pPr>
      <w:r>
        <w:rPr/>
        <w:t>Given</w:t>
      </w:r>
      <w:r>
        <w:rPr>
          <w:spacing w:val="-9"/>
        </w:rPr>
        <w:t> </w:t>
      </w:r>
      <w:r>
        <w:rPr/>
        <w:t>a countable infinite set of symbols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z,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21"/>
        </w:rPr>
        <w:t> </w:t>
      </w:r>
      <w:r>
        <w:rPr/>
        <w:t>we define the set of </w:t>
      </w:r>
      <w:r>
        <w:rPr>
          <w:rFonts w:ascii="MathJax_Typewriter"/>
        </w:rPr>
        <w:t>K</w:t>
      </w:r>
      <w:r>
        <w:rPr/>
        <w:t>-terms by means of the following grammar.</w:t>
      </w:r>
    </w:p>
    <w:p>
      <w:pPr>
        <w:pStyle w:val="BodyText"/>
        <w:spacing w:before="55"/>
      </w:pPr>
    </w:p>
    <w:p>
      <w:pPr>
        <w:spacing w:before="0"/>
        <w:ind w:left="0" w:right="27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::=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u</w:t>
      </w:r>
      <w:r>
        <w:rPr>
          <w:spacing w:val="-2"/>
          <w:sz w:val="21"/>
        </w:rPr>
        <w:t>]]</w:t>
      </w:r>
    </w:p>
    <w:p>
      <w:pPr>
        <w:pStyle w:val="BodyText"/>
        <w:spacing w:before="26"/>
      </w:pPr>
    </w:p>
    <w:p>
      <w:pPr>
        <w:spacing w:line="284" w:lineRule="exact" w:before="0"/>
        <w:ind w:left="646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syntactic</w:t>
      </w:r>
      <w:r>
        <w:rPr>
          <w:spacing w:val="7"/>
          <w:sz w:val="21"/>
        </w:rPr>
        <w:t> </w:t>
      </w:r>
      <w:r>
        <w:rPr>
          <w:sz w:val="21"/>
        </w:rPr>
        <w:t>item</w:t>
      </w:r>
      <w:r>
        <w:rPr>
          <w:spacing w:val="29"/>
          <w:sz w:val="21"/>
        </w:rPr>
        <w:t> </w:t>
      </w:r>
      <w:r>
        <w:rPr>
          <w:rFonts w:ascii="Georgia"/>
          <w:b/>
          <w:sz w:val="21"/>
        </w:rPr>
        <w:t>[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rFonts w:ascii="Georgia"/>
          <w:b/>
          <w:sz w:val="21"/>
        </w:rPr>
        <w:t>]</w:t>
      </w:r>
      <w:r>
        <w:rPr>
          <w:rFonts w:ascii="Georgia"/>
          <w:b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called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b/>
          <w:sz w:val="21"/>
        </w:rPr>
        <w:t>memory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operator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Notice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75" w:lineRule="exact"/>
        <w:ind w:left="328"/>
        <w:jc w:val="both"/>
      </w:pP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strictly</w:t>
      </w:r>
      <w:r>
        <w:rPr>
          <w:spacing w:val="2"/>
        </w:rPr>
        <w:t> </w:t>
      </w:r>
      <w:r>
        <w:rPr/>
        <w:t>included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MathJax_Typewriter" w:hAnsi="MathJax_Typewriter"/>
        </w:rPr>
        <w:t>K</w:t>
      </w:r>
      <w:r>
        <w:rPr/>
        <w:t>-</w:t>
      </w:r>
      <w:r>
        <w:rPr>
          <w:spacing w:val="-2"/>
        </w:rPr>
        <w:t>terms.</w:t>
      </w:r>
    </w:p>
    <w:p>
      <w:pPr>
        <w:spacing w:line="277" w:lineRule="exact" w:before="0"/>
        <w:ind w:left="646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b/>
          <w:sz w:val="21"/>
        </w:rPr>
        <w:t>size</w:t>
      </w:r>
      <w:r>
        <w:rPr>
          <w:b/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term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written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defined</w:t>
      </w:r>
      <w:r>
        <w:rPr>
          <w:spacing w:val="29"/>
          <w:sz w:val="21"/>
        </w:rPr>
        <w:t> </w:t>
      </w:r>
      <w:r>
        <w:rPr>
          <w:sz w:val="21"/>
        </w:rPr>
        <w:t>by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sz w:val="21"/>
        </w:rPr>
        <w:t>:=</w:t>
      </w:r>
      <w:r>
        <w:rPr>
          <w:spacing w:val="36"/>
          <w:sz w:val="21"/>
        </w:rPr>
        <w:t> </w:t>
      </w:r>
      <w:r>
        <w:rPr>
          <w:sz w:val="21"/>
        </w:rPr>
        <w:t>1,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λx.u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sz w:val="21"/>
        </w:rPr>
        <w:t>:=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1,</w:t>
      </w:r>
    </w:p>
    <w:p>
      <w:pPr>
        <w:pStyle w:val="BodyText"/>
        <w:spacing w:line="213" w:lineRule="auto" w:before="9"/>
        <w:ind w:left="328" w:right="319"/>
        <w:jc w:val="both"/>
      </w:pP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uv</w:t>
      </w:r>
      <w:r>
        <w:rPr>
          <w:rFonts w:ascii="DejaVu Sans" w:hAnsi="DejaVu Sans"/>
          <w:i/>
        </w:rPr>
        <w:t>| </w:t>
      </w:r>
      <w:r>
        <w:rPr/>
        <w:t>:=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5"/>
        </w:rPr>
        <w:t> </w:t>
      </w:r>
      <w:r>
        <w:rPr/>
        <w:t>+</w:t>
      </w:r>
      <w:r>
        <w:rPr>
          <w:spacing w:val="-18"/>
        </w:rPr>
        <w:t> </w:t>
      </w:r>
      <w:r>
        <w:rPr/>
        <w:t>1 and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t</w:t>
      </w:r>
      <w:r>
        <w:rPr/>
        <w:t>[[</w:t>
      </w:r>
      <w:r>
        <w:rPr>
          <w:rFonts w:ascii="Georgia" w:hAnsi="Georgia"/>
          <w:i/>
        </w:rPr>
        <w:t>u</w:t>
      </w:r>
      <w:r>
        <w:rPr/>
        <w:t>]]</w:t>
      </w:r>
      <w:r>
        <w:rPr>
          <w:rFonts w:ascii="DejaVu Sans" w:hAnsi="DejaVu Sans"/>
          <w:i/>
        </w:rPr>
        <w:t>| </w:t>
      </w:r>
      <w:r>
        <w:rPr/>
        <w:t>:=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5"/>
        </w:rPr>
        <w:t> </w:t>
      </w:r>
      <w:r>
        <w:rPr/>
        <w:t>+</w:t>
      </w:r>
      <w:r>
        <w:rPr>
          <w:spacing w:val="-18"/>
        </w:rPr>
        <w:t> </w:t>
      </w:r>
      <w:r>
        <w:rPr/>
        <w:t>1.</w:t>
      </w:r>
      <w:r>
        <w:rPr>
          <w:spacing w:val="40"/>
        </w:rPr>
        <w:t> </w:t>
      </w:r>
      <w:r>
        <w:rPr/>
        <w:t>The notions of </w:t>
      </w:r>
      <w:r>
        <w:rPr>
          <w:b/>
        </w:rPr>
        <w:t>free</w:t>
      </w:r>
      <w:r>
        <w:rPr>
          <w:b/>
          <w:spacing w:val="-3"/>
        </w:rPr>
        <w:t> </w:t>
      </w:r>
      <w:r>
        <w:rPr/>
        <w:t>and </w:t>
      </w:r>
      <w:r>
        <w:rPr>
          <w:b/>
        </w:rPr>
        <w:t>bound </w:t>
      </w:r>
      <w:r>
        <w:rPr/>
        <w:t>variables</w:t>
      </w:r>
      <w:r>
        <w:rPr>
          <w:spacing w:val="-18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usual,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4"/>
        </w:rPr>
        <w:t> </w:t>
      </w:r>
      <w:r>
        <w:rPr>
          <w:rFonts w:ascii="MathJax_Typewriter" w:hAnsi="MathJax_Typewriter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[[</w:t>
      </w:r>
      <w:r>
        <w:rPr>
          <w:rFonts w:ascii="Georgia" w:hAnsi="Georgia"/>
          <w:i/>
        </w:rPr>
        <w:t>u</w:t>
      </w:r>
      <w:r>
        <w:rPr/>
        <w:t>]])</w:t>
      </w:r>
      <w:r>
        <w:rPr>
          <w:spacing w:val="-12"/>
        </w:rPr>
        <w:t> </w:t>
      </w:r>
      <w:r>
        <w:rPr/>
        <w:t>:=</w:t>
      </w:r>
      <w:r>
        <w:rPr>
          <w:spacing w:val="-12"/>
        </w:rPr>
        <w:t> </w:t>
      </w:r>
      <w:r>
        <w:rPr>
          <w:rFonts w:ascii="MathJax_Typewriter" w:hAnsi="MathJax_Typewriter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7"/>
        </w:rPr>
        <w:t> </w:t>
      </w:r>
      <w:r>
        <w:rPr>
          <w:rFonts w:ascii="MathJax_Typewriter" w:hAnsi="MathJax_Typewriter"/>
        </w:rPr>
        <w:t>fv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),</w:t>
      </w:r>
      <w:r>
        <w:rPr>
          <w:spacing w:val="-4"/>
        </w:rPr>
        <w:t> </w:t>
      </w:r>
      <w:r>
        <w:rPr>
          <w:rFonts w:ascii="MathJax_Typewriter" w:hAnsi="MathJax_Typewriter"/>
        </w:rPr>
        <w:t>bv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[[</w:t>
      </w:r>
      <w:r>
        <w:rPr>
          <w:rFonts w:ascii="Georgia" w:hAnsi="Georgia"/>
          <w:i/>
        </w:rPr>
        <w:t>u</w:t>
      </w:r>
      <w:r>
        <w:rPr/>
        <w:t>]])</w:t>
      </w:r>
      <w:r>
        <w:rPr>
          <w:spacing w:val="-12"/>
        </w:rPr>
        <w:t> </w:t>
      </w:r>
      <w:r>
        <w:rPr/>
        <w:t>:= </w:t>
      </w:r>
      <w:r>
        <w:rPr>
          <w:rFonts w:ascii="MathJax_Typewriter" w:hAnsi="MathJax_Typewriter"/>
        </w:rPr>
        <w:t>bv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7"/>
        </w:rPr>
        <w:t> </w:t>
      </w:r>
      <w:r>
        <w:rPr>
          <w:rFonts w:ascii="MathJax_Typewriter" w:hAnsi="MathJax_Typewriter"/>
        </w:rPr>
        <w:t>bv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).</w:t>
      </w:r>
      <w:r>
        <w:rPr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α</w:t>
      </w:r>
      <w:r>
        <w:rPr>
          <w:b/>
        </w:rPr>
        <w:t>-conversion</w:t>
      </w:r>
      <w:r>
        <w:rPr>
          <w:b/>
          <w:spacing w:val="-16"/>
        </w:rPr>
        <w:t> </w:t>
      </w:r>
      <w:r>
        <w:rPr>
          <w:i/>
        </w:rPr>
        <w:t>i.e.</w:t>
      </w:r>
      <w:r>
        <w:rPr>
          <w:i/>
          <w:spacing w:val="-12"/>
        </w:rPr>
        <w:t> </w:t>
      </w:r>
      <w:r>
        <w:rPr/>
        <w:t>renaming</w:t>
      </w:r>
      <w:r>
        <w:rPr>
          <w:spacing w:val="-6"/>
        </w:rPr>
        <w:t> </w:t>
      </w:r>
      <w:r>
        <w:rPr/>
        <w:t>of bound</w:t>
      </w:r>
      <w:r>
        <w:rPr>
          <w:spacing w:val="-2"/>
        </w:rPr>
        <w:t> </w:t>
      </w:r>
      <w:r>
        <w:rPr/>
        <w:t>variables. </w:t>
      </w:r>
      <w:r>
        <w:rPr>
          <w:b/>
        </w:rPr>
        <w:t>Substitutions</w:t>
      </w:r>
      <w:r>
        <w:rPr>
          <w:b/>
          <w:spacing w:val="-12"/>
        </w:rPr>
        <w:t> </w:t>
      </w:r>
      <w:r>
        <w:rPr/>
        <w:t>are</w:t>
      </w:r>
      <w:r>
        <w:rPr>
          <w:spacing w:val="-2"/>
        </w:rPr>
        <w:t> </w:t>
      </w:r>
      <w:r>
        <w:rPr/>
        <w:t>(finite)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terms. We use the notation </w:t>
      </w:r>
      <w:r>
        <w:rPr>
          <w:rFonts w:ascii="DejaVu Sans" w:hAnsi="DejaVu Sans"/>
          <w:i/>
          <w:spacing w:val="14"/>
        </w:rPr>
        <w:t>{</w:t>
      </w:r>
      <w:r>
        <w:rPr>
          <w:rFonts w:ascii="Georgia" w:hAnsi="Georgia"/>
          <w:i/>
          <w:spacing w:val="14"/>
        </w:rPr>
        <w:t>x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/u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/u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0) for a finite substitution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such </w:t>
      </w:r>
      <w:r>
        <w:rPr>
          <w:vertAlign w:val="baseline"/>
        </w:rPr>
        <w:t>that </w:t>
      </w:r>
      <w:r>
        <w:rPr>
          <w:rFonts w:ascii="Georgia" w:hAnsi="Georgia"/>
          <w:i/>
          <w:spacing w:val="11"/>
          <w:vertAlign w:val="baseline"/>
        </w:rPr>
        <w:t>φ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b/>
          <w:vertAlign w:val="baseline"/>
        </w:rPr>
        <w:t>Application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b/>
          <w:vertAlign w:val="baseline"/>
        </w:rPr>
        <w:t>substitution</w:t>
      </w:r>
      <w:r>
        <w:rPr>
          <w:b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written </w:t>
      </w:r>
      <w:r>
        <w:rPr>
          <w:rFonts w:ascii="Georgia" w:hAnsi="Georgia"/>
          <w:i/>
          <w:vertAlign w:val="baseline"/>
        </w:rPr>
        <w:t>tφ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avoid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free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19"/>
          <w:vertAlign w:val="baseline"/>
        </w:rPr>
        <w:t> </w:t>
      </w:r>
      <w:r>
        <w:rPr>
          <w:vertAlign w:val="baseline"/>
        </w:rPr>
        <w:t>Hence we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3"/>
          <w:vertAlign w:val="baseline"/>
        </w:rPr>
        <w:t> </w:t>
      </w:r>
      <w:r>
        <w:rPr>
          <w:vertAlign w:val="baseline"/>
        </w:rPr>
        <w:t>practice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3"/>
          <w:vertAlign w:val="baseline"/>
        </w:rPr>
        <w:t> </w:t>
      </w:r>
      <w:r>
        <w:rPr>
          <w:vertAlign w:val="baseline"/>
        </w:rPr>
        <w:t>up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-equivalence.</w:t>
      </w:r>
      <w:r>
        <w:rPr>
          <w:spacing w:val="23"/>
          <w:vertAlign w:val="baseline"/>
        </w:rPr>
        <w:t> </w:t>
      </w:r>
      <w:r>
        <w:rPr>
          <w:vertAlign w:val="baseline"/>
        </w:rPr>
        <w:t>However, we feel free to represent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classes by any of their members, provided they respect the usual Barendregt’s convention [</w:t>
      </w:r>
      <w:hyperlink w:history="true" w:anchor="_bookmark20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 stipulating that the sets of free and bound variables of any term are disjoint.</w:t>
      </w:r>
    </w:p>
    <w:p>
      <w:pPr>
        <w:pStyle w:val="BodyText"/>
        <w:spacing w:line="213" w:lineRule="auto" w:before="30"/>
        <w:ind w:left="328" w:right="320" w:firstLine="317"/>
        <w:jc w:val="both"/>
      </w:pPr>
      <w:r>
        <w:rPr/>
        <w:t>The standard notion of </w:t>
      </w:r>
      <w:r>
        <w:rPr>
          <w:rFonts w:ascii="Georgia" w:hAnsi="Georgia"/>
          <w:i/>
        </w:rPr>
        <w:t>β</w:t>
      </w:r>
      <w:r>
        <w:rPr>
          <w:b/>
        </w:rPr>
        <w:t>-reduction </w:t>
      </w:r>
      <w:r>
        <w:rPr/>
        <w:t>on </w:t>
      </w:r>
      <w:r>
        <w:rPr>
          <w:rFonts w:ascii="Georgia" w:hAnsi="Georgia"/>
          <w:i/>
        </w:rPr>
        <w:t>λ</w:t>
      </w:r>
      <w:r>
        <w:rPr/>
        <w:t>-terms, written 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β</w:t>
      </w:r>
      <w:r>
        <w:rPr>
          <w:vertAlign w:val="baseline"/>
        </w:rPr>
        <w:t>, is generated by </w:t>
      </w:r>
      <w:bookmarkStart w:name="_bookmark5" w:id="8"/>
      <w:bookmarkEnd w:id="8"/>
      <w:r>
        <w:rPr>
          <w:vertAlign w:val="baseline"/>
        </w:rPr>
        <w:t>the</w:t>
      </w:r>
      <w:r>
        <w:rPr>
          <w:vertAlign w:val="baseline"/>
        </w:rPr>
        <w:t> closure by contexts of the rewriting rule (</w:t>
      </w:r>
      <w:r>
        <w:rPr>
          <w:rFonts w:ascii="Georgia" w:hAnsi="Georgia"/>
          <w:i/>
          <w:vertAlign w:val="baseline"/>
        </w:rPr>
        <w:t>λx.t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x/u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the</w:t>
      </w:r>
      <w:r>
        <w:rPr>
          <w:spacing w:val="35"/>
          <w:vertAlign w:val="baseline"/>
        </w:rPr>
        <w:t> </w:t>
      </w:r>
      <w:r>
        <w:rPr>
          <w:vertAlign w:val="baseline"/>
        </w:rPr>
        <w:t>rule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Here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3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spacing w:val="-2"/>
          <w:vertAlign w:val="baseline"/>
        </w:rPr>
        <w:t>β</w:t>
      </w:r>
      <w:r>
        <w:rPr>
          <w:spacing w:val="-2"/>
          <w:vertAlign w:val="baseline"/>
        </w:rPr>
        <w:t>-reduction:</w:t>
      </w:r>
    </w:p>
    <w:p>
      <w:pPr>
        <w:spacing w:before="53"/>
        <w:ind w:left="0" w:right="2" w:firstLine="0"/>
        <w:jc w:val="center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λx.λy.y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λy.y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before="215"/>
        <w:rPr>
          <w:rFonts w:asci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300068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3.627428pt;width:34.85pt;height:.1pt;mso-position-horizontal-relative:page;mso-position-vertical-relative:paragraph;z-index:-15725056;mso-wrap-distance-left:0;mso-wrap-distance-right:0" id="docshape10" coordorigin="788,473" coordsize="697,0" path="m788,473l148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2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instance,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loss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information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-I-calculus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opposed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full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2"/>
          <w:w w:val="105"/>
          <w:sz w:val="15"/>
          <w:vertAlign w:val="baseline"/>
        </w:rPr>
        <w:t>calculus.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460" w:right="580"/>
        </w:sectPr>
      </w:pPr>
    </w:p>
    <w:p>
      <w:pPr>
        <w:pStyle w:val="BodyText"/>
        <w:spacing w:before="107"/>
        <w:ind w:left="759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rewriting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MathJax_Typewriter"/>
        </w:rPr>
        <w:t>K</w:t>
      </w:r>
      <w:r>
        <w:rPr/>
        <w:t>-</w:t>
      </w:r>
      <w:r>
        <w:rPr>
          <w:spacing w:val="-2"/>
        </w:rPr>
        <w:t>terms.</w:t>
      </w:r>
    </w:p>
    <w:p>
      <w:pPr>
        <w:tabs>
          <w:tab w:pos="4316" w:val="left" w:leader="none"/>
        </w:tabs>
        <w:spacing w:before="272"/>
        <w:ind w:left="1118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Equation:</w:t>
      </w:r>
      <w:r>
        <w:rPr>
          <w:b/>
          <w:sz w:val="21"/>
        </w:rPr>
        <w:tab/>
      </w:r>
      <w:r>
        <w:rPr>
          <w:b/>
          <w:spacing w:val="-2"/>
          <w:sz w:val="21"/>
        </w:rPr>
        <w:t>Rules:</w:t>
      </w:r>
    </w:p>
    <w:p>
      <w:pPr>
        <w:tabs>
          <w:tab w:pos="1107" w:val="left" w:leader="none"/>
          <w:tab w:pos="3197" w:val="left" w:leader="none"/>
        </w:tabs>
        <w:spacing w:before="101"/>
        <w:ind w:left="0" w:right="884" w:firstLine="0"/>
        <w:jc w:val="right"/>
        <w:rPr>
          <w:sz w:val="21"/>
        </w:rPr>
      </w:pP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u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tv</w:t>
      </w:r>
      <w:r>
        <w:rPr>
          <w:spacing w:val="-2"/>
          <w:sz w:val="21"/>
          <w:vertAlign w:val="baseline"/>
        </w:rPr>
        <w:t>)[[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]]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λx.t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MathJax_Typewriter" w:hAnsi="MathJax_Typewriter"/>
          <w:sz w:val="21"/>
          <w:vertAlign w:val="subscript"/>
        </w:rPr>
        <w:t>neb</w:t>
      </w:r>
      <w:r>
        <w:rPr>
          <w:rFonts w:ascii="MathJax_Typewriter" w:hAnsi="MathJax_Typewriter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fv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1289" w:val="left" w:leader="none"/>
          <w:tab w:pos="2074" w:val="left" w:leader="none"/>
        </w:tabs>
        <w:spacing w:before="103"/>
        <w:ind w:left="0" w:right="884" w:firstLine="0"/>
        <w:jc w:val="righ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λx.t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'→</w:t>
      </w:r>
      <w:r>
        <w:rPr>
          <w:rFonts w:ascii="MathJax_Typewriter" w:hAnsi="MathJax_Typewriter"/>
          <w:spacing w:val="-5"/>
          <w:sz w:val="21"/>
          <w:vertAlign w:val="subscript"/>
        </w:rPr>
        <w:t>m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]]</w:t>
      </w:r>
      <w:r>
        <w:rPr>
          <w:sz w:val="21"/>
          <w:vertAlign w:val="baseline"/>
        </w:rPr>
        <w:tab/>
        <w:t>if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fv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6" w:lineRule="auto" w:before="243"/>
        <w:ind w:left="441" w:right="207"/>
        <w:jc w:val="both"/>
      </w:pPr>
      <w:r>
        <w:rPr/>
        <w:t>The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>
          <w:rFonts w:ascii="MathJax_Typewriter" w:hAnsi="MathJax_Typewriter"/>
        </w:rPr>
        <w:t>neb </w:t>
      </w:r>
      <w:r>
        <w:rPr/>
        <w:t>and</w:t>
      </w:r>
      <w:r>
        <w:rPr>
          <w:spacing w:val="-8"/>
        </w:rPr>
        <w:t> </w:t>
      </w:r>
      <w:r>
        <w:rPr>
          <w:rFonts w:ascii="MathJax_Typewriter" w:hAnsi="MathJax_Typewriter"/>
        </w:rPr>
        <w:t>m </w:t>
      </w:r>
      <w:r>
        <w:rPr/>
        <w:t>mean,</w:t>
      </w:r>
      <w:r>
        <w:rPr>
          <w:spacing w:val="-6"/>
        </w:rPr>
        <w:t> </w:t>
      </w:r>
      <w:r>
        <w:rPr/>
        <w:t>respectively,</w:t>
      </w:r>
      <w:r>
        <w:rPr>
          <w:spacing w:val="-6"/>
        </w:rPr>
        <w:t> </w:t>
      </w:r>
      <w:r>
        <w:rPr>
          <w:rFonts w:ascii="MathJax_Typewriter" w:hAnsi="MathJax_Typewriter"/>
        </w:rPr>
        <w:t>n</w:t>
      </w:r>
      <w:r>
        <w:rPr/>
        <w:t>on-</w:t>
      </w:r>
      <w:r>
        <w:rPr>
          <w:rFonts w:ascii="MathJax_Typewriter" w:hAnsi="MathJax_Typewriter"/>
        </w:rPr>
        <w:t>e</w:t>
      </w:r>
      <w:r>
        <w:rPr/>
        <w:t>rasing</w:t>
      </w:r>
      <w:r>
        <w:rPr>
          <w:spacing w:val="-8"/>
        </w:rPr>
        <w:t> </w:t>
      </w:r>
      <w:r>
        <w:rPr>
          <w:rFonts w:ascii="MathJax_Typewriter" w:hAnsi="MathJax_Typewriter"/>
        </w:rPr>
        <w:t>b</w:t>
      </w:r>
      <w:r>
        <w:rPr/>
        <w:t>eta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MathJax_Typewriter" w:hAnsi="MathJax_Typewriter"/>
        </w:rPr>
        <w:t>m</w:t>
      </w:r>
      <w:r>
        <w:rPr/>
        <w:t>emory.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reduc- tion relation </w:t>
      </w:r>
      <w:r>
        <w:rPr>
          <w:rFonts w:ascii="DejaVu Sans" w:hAnsi="DejaVu Sans"/>
          <w:i/>
        </w:rPr>
        <w:t>→</w:t>
      </w:r>
      <w:r>
        <w:rPr>
          <w:rFonts w:ascii="MathJax_Typewriter" w:hAnsi="MathJax_Typewriter"/>
          <w:vertAlign w:val="subscript"/>
        </w:rPr>
        <w:t>neb</w:t>
      </w:r>
      <w:r>
        <w:rPr>
          <w:rFonts w:ascii="Georgia" w:hAnsi="Georgia"/>
          <w:i/>
          <w:vertAlign w:val="subscript"/>
        </w:rPr>
        <w:t>,</w:t>
      </w:r>
      <w:r>
        <w:rPr>
          <w:rFonts w:ascii="MathJax_Typewriter" w:hAnsi="MathJax_Typewriter"/>
          <w:vertAlign w:val="subscript"/>
        </w:rPr>
        <w:t>m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generated by the closure by contexts of the rewriting </w:t>
      </w:r>
      <w:r>
        <w:rPr>
          <w:vertAlign w:val="baseline"/>
        </w:rPr>
        <w:t>rules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MathJax_Typewriter" w:hAnsi="MathJax_Typewriter"/>
          <w:vertAlign w:val="subscript"/>
        </w:rPr>
        <w:t>neb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MathJax_Typewriter" w:hAnsi="MathJax_Typewriter"/>
          <w:vertAlign w:val="subscript"/>
        </w:rPr>
        <w:t>m</w:t>
      </w:r>
      <w:r>
        <w:rPr>
          <w:vertAlign w:val="baseline"/>
        </w:rPr>
        <w:t>. The relation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 inspired by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-equivalence [</w:t>
      </w:r>
      <w:hyperlink w:history="true" w:anchor="_bookmark47">
        <w:r>
          <w:rPr>
            <w:color w:val="0080AC"/>
            <w:vertAlign w:val="baseline"/>
          </w:rPr>
          <w:t>29</w:t>
        </w:r>
      </w:hyperlink>
      <w:r>
        <w:rPr>
          <w:vertAlign w:val="baseline"/>
        </w:rPr>
        <w:t>] used to identify some permutation of redexes, is the equivalence relation on </w:t>
      </w:r>
      <w:r>
        <w:rPr>
          <w:rFonts w:ascii="MathJax_Typewriter" w:hAnsi="MathJax_Typewriter"/>
          <w:vertAlign w:val="baseline"/>
        </w:rPr>
        <w:t>K</w:t>
      </w:r>
      <w:r>
        <w:rPr>
          <w:vertAlign w:val="baseline"/>
        </w:rPr>
        <w:t>-terms generated by the equation =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above. Two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-equivalent terms are undistinguishable in many re- spects, as for instance the length of reduction sequences starting at them, and the size of their typing derivations.</w:t>
      </w:r>
    </w:p>
    <w:p>
      <w:pPr>
        <w:pStyle w:val="BodyText"/>
        <w:spacing w:line="213" w:lineRule="auto" w:before="12"/>
        <w:ind w:left="441" w:right="207" w:firstLine="317"/>
        <w:jc w:val="both"/>
      </w:pPr>
      <w:r>
        <w:rPr/>
        <w:t>The </w:t>
      </w:r>
      <w:r>
        <w:rPr>
          <w:rFonts w:ascii="MathJax_Typewriter" w:hAnsi="MathJax_Typewriter"/>
        </w:rPr>
        <w:t>K</w:t>
      </w:r>
      <w:r>
        <w:rPr/>
        <w:t>-calculus is given by the set of </w:t>
      </w:r>
      <w:r>
        <w:rPr>
          <w:rFonts w:ascii="MathJax_Typewriter" w:hAnsi="MathJax_Typewriter"/>
        </w:rPr>
        <w:t>K</w:t>
      </w:r>
      <w:r>
        <w:rPr/>
        <w:t>-terms and the </w:t>
      </w:r>
      <w:r>
        <w:rPr>
          <w:b/>
        </w:rPr>
        <w:t>reduction relation </w:t>
      </w:r>
      <w:r>
        <w:rPr>
          <w:rFonts w:ascii="DejaVu Sans" w:hAnsi="DejaVu Sans"/>
          <w:i/>
        </w:rPr>
        <w:t>→</w:t>
      </w:r>
      <w:r>
        <w:rPr>
          <w:rFonts w:ascii="MathJax_Typewriter" w:hAnsi="MathJax_Typewriter"/>
          <w:vertAlign w:val="subscript"/>
        </w:rPr>
        <w:t>K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on </w:t>
      </w:r>
      <w:r>
        <w:rPr>
          <w:rFonts w:ascii="MathJax_Typewriter" w:hAnsi="MathJax_Typewriter"/>
          <w:vertAlign w:val="baseline"/>
        </w:rPr>
        <w:t>K</w:t>
      </w:r>
      <w:r>
        <w:rPr>
          <w:vertAlign w:val="baseline"/>
        </w:rPr>
        <w:t>-terms, generated by the reduction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MathJax_Typewriter" w:hAnsi="MathJax_Typewriter"/>
          <w:vertAlign w:val="subscript"/>
        </w:rPr>
        <w:t>neb</w:t>
      </w:r>
      <w:r>
        <w:rPr>
          <w:rFonts w:ascii="Georgia" w:hAnsi="Georgia"/>
          <w:i/>
          <w:vertAlign w:val="subscript"/>
        </w:rPr>
        <w:t>,</w:t>
      </w:r>
      <w:r>
        <w:rPr>
          <w:rFonts w:ascii="MathJax_Typewriter" w:hAnsi="MathJax_Typewriter"/>
          <w:vertAlign w:val="subscript"/>
        </w:rPr>
        <w:t>m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modulo the equivalence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for example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460" w:right="580"/>
        </w:sectPr>
      </w:pPr>
    </w:p>
    <w:p>
      <w:pPr>
        <w:pStyle w:val="BodyText"/>
        <w:spacing w:before="13"/>
      </w:pPr>
    </w:p>
    <w:p>
      <w:pPr>
        <w:pStyle w:val="BodyText"/>
        <w:ind w:left="441"/>
      </w:pPr>
      <w:r>
        <w:rPr/>
        <w:t>More </w:t>
      </w:r>
      <w:r>
        <w:rPr>
          <w:spacing w:val="-2"/>
        </w:rPr>
        <w:t>precisely,</w:t>
      </w:r>
    </w:p>
    <w:p>
      <w:pPr>
        <w:spacing w:line="276" w:lineRule="exact" w:before="0"/>
        <w:ind w:left="44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λx.λy.y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z w:val="21"/>
          <w:vertAlign w:val="subscript"/>
        </w:rPr>
        <w:t>K</w:t>
      </w:r>
      <w:r>
        <w:rPr>
          <w:rFonts w:ascii="MathJax_Typewriter" w:hAnsi="MathJax_Typewriter"/>
          <w:smallCaps w:val="0"/>
          <w:spacing w:val="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λy.y</w:t>
      </w:r>
      <w:r>
        <w:rPr>
          <w:smallCaps w:val="0"/>
          <w:sz w:val="21"/>
          <w:vertAlign w:val="baseline"/>
        </w:rPr>
        <w:t>)[[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]]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z w:val="21"/>
          <w:vertAlign w:val="subscript"/>
        </w:rPr>
        <w:t>K</w:t>
      </w:r>
      <w:r>
        <w:rPr>
          <w:rFonts w:ascii="MathJax_Typewriter" w:hAnsi="MathJax_Typewriter"/>
          <w:smallCaps w:val="0"/>
          <w:spacing w:val="5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]]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1868" w:space="144"/>
            <w:col w:w="6308"/>
          </w:cols>
        </w:sectPr>
      </w:pPr>
    </w:p>
    <w:p>
      <w:pPr>
        <w:spacing w:before="200"/>
        <w:ind w:left="1636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λx.λy.y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z w:val="21"/>
          <w:vertAlign w:val="subscript"/>
        </w:rPr>
        <w:t>m</w:t>
      </w:r>
      <w:r>
        <w:rPr>
          <w:rFonts w:ascii="MathJax_Typewriter" w:hAnsi="MathJax_Typewriter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λy.y</w:t>
      </w:r>
      <w:r>
        <w:rPr>
          <w:smallCaps w:val="0"/>
          <w:sz w:val="21"/>
          <w:vertAlign w:val="baseline"/>
        </w:rPr>
        <w:t>)[[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]]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∼</w:t>
      </w:r>
      <w:r>
        <w:rPr>
          <w:rFonts w:ascii="Georgia" w:hAnsi="Georgia"/>
          <w:i/>
          <w:smallCaps w:val="0"/>
          <w:sz w:val="21"/>
          <w:vertAlign w:val="subscript"/>
        </w:rPr>
        <w:t>σ</w:t>
      </w:r>
      <w:r>
        <w:rPr>
          <w:rFonts w:ascii="Georgia" w:hAnsi="Georgia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λy.y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]]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z w:val="21"/>
          <w:vertAlign w:val="subscript"/>
        </w:rPr>
        <w:t>neb</w:t>
      </w:r>
      <w:r>
        <w:rPr>
          <w:rFonts w:ascii="MathJax_Typewriter" w:hAnsi="MathJax_Typewriter"/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]]</w:t>
      </w:r>
    </w:p>
    <w:p>
      <w:pPr>
        <w:pStyle w:val="BodyText"/>
        <w:spacing w:line="213" w:lineRule="auto" w:before="224"/>
        <w:ind w:left="441" w:right="207"/>
        <w:jc w:val="both"/>
      </w:pPr>
      <w:r>
        <w:rPr/>
        <w:t>Remark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[[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]]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3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K</w:t>
      </w:r>
      <w:r>
        <w:rPr>
          <w:smallCaps w:val="0"/>
          <w:vertAlign w:val="baseline"/>
        </w:rPr>
        <w:t>-reducible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anymore,</w:t>
      </w:r>
      <w:r>
        <w:rPr>
          <w:smallCaps w:val="0"/>
          <w:spacing w:val="-10"/>
          <w:vertAlign w:val="baseline"/>
        </w:rPr>
        <w:t> </w:t>
      </w:r>
      <w:r>
        <w:rPr>
          <w:i/>
          <w:smallCaps w:val="0"/>
          <w:vertAlign w:val="baseline"/>
        </w:rPr>
        <w:t>i.e.</w:t>
      </w:r>
      <w:r>
        <w:rPr>
          <w:i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K</w:t>
      </w:r>
      <w:r>
        <w:rPr>
          <w:b/>
          <w:smallCaps w:val="0"/>
          <w:vertAlign w:val="baseline"/>
        </w:rPr>
        <w:t>-normal</w:t>
      </w:r>
      <w:r>
        <w:rPr>
          <w:b/>
          <w:smallCaps w:val="0"/>
          <w:spacing w:val="-15"/>
          <w:vertAlign w:val="baseline"/>
        </w:rPr>
        <w:t> </w:t>
      </w:r>
      <w:r>
        <w:rPr>
          <w:b/>
          <w:smallCaps w:val="0"/>
          <w:vertAlign w:val="baseline"/>
        </w:rPr>
        <w:t>form</w:t>
      </w:r>
      <w:r>
        <w:rPr>
          <w:smallCaps w:val="0"/>
          <w:vertAlign w:val="baseline"/>
        </w:rPr>
        <w:t>. Another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example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9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K</w:t>
      </w:r>
      <w:r>
        <w:rPr>
          <w:smallCaps w:val="0"/>
          <w:vertAlign w:val="baseline"/>
        </w:rPr>
        <w:t>-reduction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sequence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occurs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inside </w:t>
      </w:r>
      <w:bookmarkStart w:name="The Typing System" w:id="9"/>
      <w:bookmarkEnd w:id="9"/>
      <w:r>
        <w:rPr>
          <w:smallCaps w:val="0"/>
          <w:vertAlign w:val="baseline"/>
        </w:rPr>
      </w:r>
      <w:bookmarkStart w:name="_bookmark6" w:id="10"/>
      <w:bookmarkEnd w:id="10"/>
      <w:r>
        <w:rPr>
          <w:smallCaps w:val="0"/>
          <w:vertAlign w:val="baseline"/>
        </w:rPr>
        <w:t>a</w:t>
      </w:r>
      <w:r>
        <w:rPr>
          <w:smallCaps w:val="0"/>
          <w:vertAlign w:val="baseline"/>
        </w:rPr>
        <w:t> memory operator</w:t>
      </w:r>
    </w:p>
    <w:p>
      <w:pPr>
        <w:spacing w:before="209"/>
        <w:ind w:left="1640" w:right="0" w:firstLine="0"/>
        <w:jc w:val="both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[[(</w:t>
      </w:r>
      <w:r>
        <w:rPr>
          <w:rFonts w:ascii="Georgia" w:hAnsi="Georgia"/>
          <w:i/>
          <w:spacing w:val="-4"/>
          <w:w w:val="105"/>
          <w:sz w:val="21"/>
        </w:rPr>
        <w:t>λw.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λx.x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)[[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]]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pacing w:val="-4"/>
          <w:w w:val="105"/>
          <w:sz w:val="21"/>
          <w:vertAlign w:val="subscript"/>
        </w:rPr>
        <w:t>K</w:t>
      </w:r>
      <w:r>
        <w:rPr>
          <w:rFonts w:ascii="MathJax_Typewriter" w:hAnsi="MathJax_Typewriter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y</w:t>
      </w:r>
      <w:r>
        <w:rPr>
          <w:smallCaps w:val="0"/>
          <w:spacing w:val="-4"/>
          <w:w w:val="105"/>
          <w:sz w:val="21"/>
          <w:vertAlign w:val="baseline"/>
        </w:rPr>
        <w:t>[[(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λw.z</w:t>
      </w:r>
      <w:r>
        <w:rPr>
          <w:smallCaps w:val="0"/>
          <w:spacing w:val="-4"/>
          <w:w w:val="105"/>
          <w:sz w:val="21"/>
          <w:vertAlign w:val="baseline"/>
        </w:rPr>
        <w:t>)[[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]]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pacing w:val="-4"/>
          <w:w w:val="105"/>
          <w:sz w:val="21"/>
          <w:vertAlign w:val="subscript"/>
        </w:rPr>
        <w:t>K</w:t>
      </w:r>
      <w:r>
        <w:rPr>
          <w:rFonts w:ascii="MathJax_Typewriter" w:hAnsi="MathJax_Typewriter"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y</w:t>
      </w:r>
      <w:r>
        <w:rPr>
          <w:smallCaps w:val="0"/>
          <w:spacing w:val="-4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z</w:t>
      </w:r>
      <w:r>
        <w:rPr>
          <w:smallCaps w:val="0"/>
          <w:spacing w:val="-4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]][[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]]]]</w:t>
      </w:r>
    </w:p>
    <w:p>
      <w:pPr>
        <w:spacing w:line="213" w:lineRule="auto" w:before="244"/>
        <w:ind w:left="441" w:right="207" w:firstLine="317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sz w:val="21"/>
        </w:rPr>
        <w:t>any</w:t>
      </w:r>
      <w:r>
        <w:rPr>
          <w:spacing w:val="-11"/>
          <w:sz w:val="21"/>
        </w:rPr>
        <w:t> </w:t>
      </w:r>
      <w:r>
        <w:rPr>
          <w:sz w:val="21"/>
        </w:rPr>
        <w:t>reduction</w:t>
      </w:r>
      <w:r>
        <w:rPr>
          <w:spacing w:val="-11"/>
          <w:sz w:val="21"/>
        </w:rPr>
        <w:t> </w:t>
      </w:r>
      <w:r>
        <w:rPr>
          <w:sz w:val="21"/>
        </w:rPr>
        <w:t>relation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R</w:t>
      </w:r>
      <w:r>
        <w:rPr>
          <w:spacing w:val="18"/>
          <w:sz w:val="21"/>
        </w:rPr>
        <w:t>,a</w:t>
      </w:r>
      <w:r>
        <w:rPr>
          <w:spacing w:val="-11"/>
          <w:sz w:val="21"/>
        </w:rPr>
        <w:t> </w:t>
      </w:r>
      <w:r>
        <w:rPr>
          <w:sz w:val="21"/>
        </w:rPr>
        <w:t>term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said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b/>
          <w:sz w:val="21"/>
        </w:rPr>
        <w:t>-strongly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normalizing</w:t>
      </w:r>
      <w:r>
        <w:rPr>
          <w:sz w:val="21"/>
        </w:rPr>
        <w:t>, written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 SN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), iff there is no infinite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-reduction sequence starting at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251" w:after="0"/>
        <w:ind w:left="911" w:right="0" w:hanging="470"/>
        <w:jc w:val="left"/>
      </w:pPr>
      <w:r>
        <w:rPr/>
        <w:t>The</w:t>
      </w:r>
      <w:r>
        <w:rPr>
          <w:spacing w:val="-14"/>
        </w:rPr>
        <w:t> </w:t>
      </w:r>
      <w:r>
        <w:rPr/>
        <w:t>Typing</w:t>
      </w:r>
      <w:r>
        <w:rPr>
          <w:spacing w:val="-13"/>
        </w:rPr>
        <w:t> </w:t>
      </w:r>
      <w:r>
        <w:rPr>
          <w:spacing w:val="-2"/>
        </w:rPr>
        <w:t>System</w:t>
      </w:r>
    </w:p>
    <w:p>
      <w:pPr>
        <w:pStyle w:val="BodyText"/>
        <w:spacing w:line="216" w:lineRule="auto" w:before="175"/>
        <w:ind w:left="441" w:right="207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MathJax_Typewriter"/>
        </w:rPr>
        <w:t>K</w:t>
      </w:r>
      <w:r>
        <w:rPr/>
        <w:t>-terms, called</w:t>
      </w:r>
      <w:r>
        <w:rPr>
          <w:spacing w:val="-3"/>
        </w:rPr>
        <w:t> </w:t>
      </w:r>
      <w:r>
        <w:rPr>
          <w:rFonts w:ascii="DejaVu Sans"/>
          <w:i/>
        </w:rPr>
        <w:t>K</w:t>
      </w:r>
      <w:r>
        <w:rPr/>
        <w:t>, whose</w:t>
      </w:r>
      <w:r>
        <w:rPr>
          <w:spacing w:val="-3"/>
        </w:rPr>
        <w:t> </w:t>
      </w:r>
      <w:r>
        <w:rPr/>
        <w:t>intersection types, IT for short, are similar to those in [</w:t>
      </w:r>
      <w:hyperlink w:history="true" w:anchor="_bookmark28">
        <w:r>
          <w:rPr>
            <w:color w:val="0080AC"/>
          </w:rPr>
          <w:t>10</w:t>
        </w:r>
      </w:hyperlink>
      <w:r>
        <w:rPr/>
        <w:t>,</w:t>
      </w:r>
      <w:hyperlink w:history="true" w:anchor="_bookmark33">
        <w:r>
          <w:rPr>
            <w:color w:val="0080AC"/>
          </w:rPr>
          <w:t>11</w:t>
        </w:r>
      </w:hyperlink>
      <w:r>
        <w:rPr/>
        <w:t>].</w:t>
      </w:r>
    </w:p>
    <w:p>
      <w:pPr>
        <w:spacing w:line="213" w:lineRule="auto" w:before="19"/>
        <w:ind w:left="441" w:right="207" w:firstLine="318"/>
        <w:jc w:val="both"/>
        <w:rPr>
          <w:sz w:val="21"/>
        </w:rPr>
      </w:pP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be a countable infinite set of type variables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γ,..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sets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b/>
          <w:sz w:val="21"/>
        </w:rPr>
        <w:t>strict types</w:t>
      </w:r>
      <w:r>
        <w:rPr>
          <w:sz w:val="21"/>
        </w:rPr>
        <w:t>, ranged over by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, and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sz w:val="21"/>
        </w:rPr>
        <w:t>of </w:t>
      </w:r>
      <w:r>
        <w:rPr>
          <w:b/>
          <w:sz w:val="21"/>
        </w:rPr>
        <w:t>multiset types</w:t>
      </w:r>
      <w:r>
        <w:rPr>
          <w:sz w:val="21"/>
        </w:rPr>
        <w:t>, ranged over by 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 </w:t>
      </w:r>
      <w:r>
        <w:rPr>
          <w:rFonts w:ascii="DejaVu Sans" w:hAnsi="DejaVu Sans"/>
          <w:i/>
          <w:spacing w:val="15"/>
          <w:sz w:val="21"/>
        </w:rPr>
        <w:t>M</w:t>
      </w:r>
      <w:r>
        <w:rPr>
          <w:rFonts w:ascii="DejaVu Sans" w:hAnsi="DejaVu Sans"/>
          <w:i/>
          <w:smallCaps/>
          <w:spacing w:val="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,..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, are defined by the following grammars:</w:t>
      </w:r>
    </w:p>
    <w:p>
      <w:pPr>
        <w:tabs>
          <w:tab w:pos="4472" w:val="left" w:leader="none"/>
        </w:tabs>
        <w:spacing w:before="152"/>
        <w:ind w:left="1721" w:right="0" w:firstLine="0"/>
        <w:jc w:val="both"/>
        <w:rPr>
          <w:sz w:val="21"/>
        </w:rPr>
      </w:pPr>
      <w:bookmarkStart w:name="_bookmark7" w:id="11"/>
      <w:bookmarkEnd w:id="11"/>
      <w:r>
        <w:rPr/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M→</w:t>
      </w:r>
      <w:r>
        <w:rPr>
          <w:rFonts w:ascii="Georgia" w:hAnsi="Georgia"/>
          <w:i/>
          <w:spacing w:val="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0"/>
          <w:w w:val="105"/>
          <w:sz w:val="21"/>
        </w:rPr>
        <w:t> </w:t>
      </w:r>
      <w:r>
        <w:rPr>
          <w:spacing w:val="9"/>
          <w:w w:val="105"/>
          <w:sz w:val="21"/>
        </w:rPr>
        <w:t>[</w:t>
      </w:r>
      <w:r>
        <w:rPr>
          <w:rFonts w:ascii="Georgia" w:hAnsi="Georgia"/>
          <w:i/>
          <w:spacing w:val="9"/>
          <w:w w:val="105"/>
          <w:sz w:val="21"/>
        </w:rPr>
        <w:t>σ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9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pStyle w:val="BodyText"/>
        <w:spacing w:line="216" w:lineRule="auto" w:before="142"/>
        <w:ind w:left="441" w:right="207" w:firstLine="318"/>
        <w:jc w:val="both"/>
      </w:pPr>
      <w:r>
        <w:rPr/>
        <w:t>Types are </w:t>
      </w:r>
      <w:r>
        <w:rPr>
          <w:i/>
        </w:rPr>
        <w:t>strict</w:t>
      </w:r>
      <w:r>
        <w:rPr>
          <w:i/>
          <w:spacing w:val="40"/>
        </w:rPr>
        <w:t> </w:t>
      </w:r>
      <w:hyperlink w:history="true" w:anchor="_bookmark7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i.e. </w:t>
      </w:r>
      <w:r>
        <w:rPr>
          <w:vertAlign w:val="baseline"/>
        </w:rPr>
        <w:t>multiset types do not occur on the right-hand sides of arrows.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empty multiset is written [</w:t>
      </w:r>
      <w:r>
        <w:rPr>
          <w:spacing w:val="-18"/>
          <w:vertAlign w:val="baseline"/>
        </w:rPr>
        <w:t> 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 multiset type should be read as the intersection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7"/>
          <w:vertAlign w:val="baseline"/>
        </w:rPr>
        <w:t> </w:t>
      </w:r>
      <w:r>
        <w:rPr>
          <w:vertAlign w:val="baseline"/>
        </w:rPr>
        <w:t>types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contains.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stands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110416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694205pt;width:34.85pt;height:.1pt;mso-position-horizontal-relative:page;mso-position-vertical-relative:paragraph;z-index:-15724544;mso-wrap-distance-left:0;mso-wrap-distance-right:0" id="docshape11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4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terminology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S.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Bakel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52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34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spacing w:line="216" w:lineRule="auto" w:before="131"/>
        <w:ind w:left="328" w:right="320"/>
        <w:jc w:val="both"/>
      </w:pP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symbol</w:t>
      </w:r>
      <w:r>
        <w:rPr>
          <w:spacing w:val="-5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associative,</w:t>
      </w:r>
      <w:r>
        <w:rPr>
          <w:spacing w:val="-5"/>
        </w:rPr>
        <w:t> </w:t>
      </w:r>
      <w:r>
        <w:rPr/>
        <w:t>commutative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non-idempotent. Observe</w:t>
      </w:r>
      <w:r>
        <w:rPr>
          <w:spacing w:val="-10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commutativity,</w:t>
      </w:r>
      <w:r>
        <w:rPr>
          <w:spacing w:val="-9"/>
        </w:rPr>
        <w:t> </w:t>
      </w:r>
      <w:r>
        <w:rPr/>
        <w:t>associativity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non-idempotency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intersection symbol is granted by the multiset notation:</w:t>
      </w:r>
      <w:r>
        <w:rPr>
          <w:spacing w:val="40"/>
        </w:rPr>
        <w:t> </w:t>
      </w:r>
      <w:r>
        <w:rPr/>
        <w:t>no further equivalence relation on types is needed.</w:t>
      </w:r>
    </w:p>
    <w:p>
      <w:pPr>
        <w:pStyle w:val="BodyText"/>
        <w:spacing w:line="213" w:lineRule="auto" w:before="15"/>
        <w:ind w:left="327" w:right="320" w:firstLine="318"/>
        <w:jc w:val="both"/>
      </w:pPr>
      <w:r>
        <w:rPr>
          <w:b/>
          <w:spacing w:val="-2"/>
        </w:rPr>
        <w:t>Type</w:t>
      </w:r>
      <w:r>
        <w:rPr>
          <w:b/>
          <w:spacing w:val="-13"/>
        </w:rPr>
        <w:t> </w:t>
      </w:r>
      <w:r>
        <w:rPr>
          <w:b/>
          <w:spacing w:val="-2"/>
        </w:rPr>
        <w:t>assignments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written</w:t>
      </w:r>
      <w:r>
        <w:rPr>
          <w:spacing w:val="-10"/>
        </w:rPr>
        <w:t> </w:t>
      </w:r>
      <w:r>
        <w:rPr>
          <w:spacing w:val="-2"/>
        </w:rPr>
        <w:t>Γ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spacing w:val="-2"/>
        </w:rPr>
        <w:t>Δ,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variables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multiset</w:t>
      </w:r>
      <w:r>
        <w:rPr>
          <w:spacing w:val="-10"/>
        </w:rPr>
        <w:t> </w:t>
      </w:r>
      <w:r>
        <w:rPr>
          <w:spacing w:val="-2"/>
        </w:rPr>
        <w:t>types, </w:t>
      </w:r>
      <w:r>
        <w:rPr/>
        <w:t>assigning the empty multiset to all but a finite set of variables.</w:t>
      </w:r>
      <w:r>
        <w:rPr>
          <w:spacing w:val="40"/>
        </w:rPr>
        <w:t> </w:t>
      </w:r>
      <w:r>
        <w:rPr/>
        <w:t>The domain of Γ</w:t>
      </w:r>
      <w:r>
        <w:rPr>
          <w:spacing w:val="40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 by </w:t>
      </w:r>
      <w:r>
        <w:rPr>
          <w:rFonts w:ascii="MathJax_Typewriter" w:hAnsi="MathJax_Typewriter"/>
        </w:rPr>
        <w:t>dom</w:t>
      </w:r>
      <w:r>
        <w:rPr/>
        <w:t>(Γ)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| </w:t>
      </w:r>
      <w:r>
        <w:rPr/>
        <w:t>Γ(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2"/>
        </w:rPr>
        <w:t> </w:t>
      </w:r>
      <w:r>
        <w:rPr/>
        <w:t>[</w:t>
      </w:r>
      <w:r>
        <w:rPr>
          <w:spacing w:val="-18"/>
        </w:rPr>
        <w:t> </w:t>
      </w:r>
      <w:r>
        <w:rPr/>
        <w:t>]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b/>
        </w:rPr>
        <w:t>intersection of type assignments</w:t>
      </w:r>
      <w:r>
        <w:rPr/>
        <w:t>, written Γ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Δ, is defined by (Γ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Δ)(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:=</w:t>
      </w:r>
      <w:r>
        <w:rPr>
          <w:spacing w:val="-5"/>
        </w:rPr>
        <w:t> </w:t>
      </w:r>
      <w:r>
        <w:rPr/>
        <w:t>Γ(</w:t>
      </w:r>
      <w:r>
        <w:rPr>
          <w:rFonts w:ascii="Georgia" w:hAnsi="Georgia"/>
          <w:i/>
        </w:rPr>
        <w:t>x</w:t>
      </w:r>
      <w:r>
        <w:rPr/>
        <w:t>)+</w:t>
      </w:r>
      <w:r>
        <w:rPr>
          <w:spacing w:val="-18"/>
        </w:rPr>
        <w:t> </w:t>
      </w:r>
      <w:r>
        <w:rPr/>
        <w:t>Δ(</w:t>
      </w:r>
      <w:r>
        <w:rPr>
          <w:rFonts w:ascii="Georgia" w:hAnsi="Georgia"/>
          <w:i/>
        </w:rPr>
        <w:t>x</w:t>
      </w:r>
      <w:r>
        <w:rPr/>
        <w:t>), where + denotes multiset union.</w:t>
      </w:r>
      <w:r>
        <w:rPr>
          <w:spacing w:val="70"/>
          <w:w w:val="150"/>
        </w:rPr>
        <w:t> </w:t>
      </w:r>
      <w:r>
        <w:rPr/>
        <w:t>Hence,</w:t>
      </w:r>
      <w:r>
        <w:rPr>
          <w:spacing w:val="34"/>
        </w:rPr>
        <w:t> </w:t>
      </w:r>
      <w:r>
        <w:rPr>
          <w:rFonts w:ascii="MathJax_Typewriter" w:hAnsi="MathJax_Typewriter"/>
        </w:rPr>
        <w:t>dom</w:t>
      </w:r>
      <w:r>
        <w:rPr/>
        <w:t>(Γ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Δ)</w:t>
      </w:r>
      <w:r>
        <w:rPr>
          <w:spacing w:val="35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MathJax_Typewriter" w:hAnsi="MathJax_Typewriter"/>
        </w:rPr>
        <w:t>dom</w:t>
      </w:r>
      <w:r>
        <w:rPr/>
        <w:t>(Γ)</w:t>
      </w:r>
      <w:r>
        <w:rPr>
          <w:spacing w:val="-6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2"/>
        </w:rPr>
        <w:t> </w:t>
      </w:r>
      <w:r>
        <w:rPr>
          <w:rFonts w:ascii="MathJax_Typewriter" w:hAnsi="MathJax_Typewriter"/>
        </w:rPr>
        <w:t>dom</w:t>
      </w:r>
      <w:r>
        <w:rPr/>
        <w:t>(Δ).</w:t>
      </w:r>
      <w:r>
        <w:rPr>
          <w:spacing w:val="73"/>
          <w:w w:val="150"/>
        </w:rPr>
        <w:t> </w:t>
      </w:r>
      <w:r>
        <w:rPr/>
        <w:t>An</w:t>
      </w:r>
      <w:r>
        <w:rPr>
          <w:spacing w:val="27"/>
        </w:rPr>
        <w:t> </w:t>
      </w:r>
      <w:r>
        <w:rPr/>
        <w:t>example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/>
        <w:t>:[</w:t>
      </w:r>
      <w:r>
        <w:rPr>
          <w:rFonts w:ascii="Georgia" w:hAnsi="Georgia"/>
          <w:i/>
        </w:rPr>
        <w:t>σ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:[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]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3"/>
        </w:rPr>
        <w:t> </w:t>
      </w:r>
      <w:r>
        <w:rPr>
          <w:spacing w:val="-10"/>
        </w:rPr>
        <w:t>+</w:t>
      </w:r>
    </w:p>
    <w:p>
      <w:pPr>
        <w:spacing w:line="271" w:lineRule="exact" w:before="0"/>
        <w:ind w:left="328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:[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:[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:[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:[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:[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]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328" w:right="320" w:firstLine="317"/>
        <w:jc w:val="both"/>
      </w:pPr>
      <w:r>
        <w:rPr/>
        <w:t>When</w:t>
      </w:r>
      <w:r>
        <w:rPr>
          <w:spacing w:val="-18"/>
        </w:rPr>
        <w:t> </w:t>
      </w:r>
      <w:r>
        <w:rPr>
          <w:rFonts w:ascii="MathJax_Typewriter" w:hAnsi="MathJax_Typewriter"/>
        </w:rPr>
        <w:t>dom</w:t>
      </w:r>
      <w:r>
        <w:rPr/>
        <w:t>(Γ)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MathJax_Typewriter" w:hAnsi="MathJax_Typewriter"/>
        </w:rPr>
        <w:t>dom</w:t>
      </w:r>
      <w:r>
        <w:rPr/>
        <w:t>(Δ)</w:t>
      </w:r>
      <w:r>
        <w:rPr>
          <w:spacing w:val="-17"/>
        </w:rPr>
        <w:t> </w:t>
      </w:r>
      <w:r>
        <w:rPr/>
        <w:t>are</w:t>
      </w:r>
      <w:r>
        <w:rPr>
          <w:spacing w:val="-10"/>
        </w:rPr>
        <w:t> </w:t>
      </w:r>
      <w:r>
        <w:rPr/>
        <w:t>disjoint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Γ;</w:t>
      </w:r>
      <w:r>
        <w:rPr>
          <w:spacing w:val="-18"/>
        </w:rPr>
        <w:t> </w:t>
      </w:r>
      <w:r>
        <w:rPr/>
        <w:t>Δ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Γ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Δ.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write </w:t>
      </w:r>
      <w:r>
        <w:rPr>
          <w:rFonts w:ascii="Georgia" w:hAnsi="Georgia"/>
          <w:i/>
        </w:rPr>
        <w:t>x</w:t>
      </w:r>
      <w:r>
        <w:rPr/>
        <w:t>:[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Γ,</w:t>
      </w:r>
      <w:r>
        <w:rPr>
          <w:spacing w:val="-16"/>
          <w:vertAlign w:val="baseline"/>
        </w:rPr>
        <w:t> </w:t>
      </w:r>
      <w:r>
        <w:rPr>
          <w:vertAlign w:val="baseline"/>
        </w:rPr>
        <w:t>even when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, for the assignment 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:[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Γ)(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[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:[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spacing w:val="10"/>
          <w:vertAlign w:val="baseline"/>
        </w:rPr>
        <w:t>Γ)(</w:t>
      </w:r>
      <w:r>
        <w:rPr>
          <w:rFonts w:ascii="Georgia" w:hAnsi="Georgia"/>
          <w:i/>
          <w:spacing w:val="10"/>
          <w:vertAlign w:val="baseline"/>
        </w:rPr>
        <w:t>y</w:t>
      </w:r>
      <w:r>
        <w:rPr>
          <w:spacing w:val="10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 write Γ</w:t>
      </w:r>
      <w:r>
        <w:rPr>
          <w:w w:val="110"/>
          <w:vertAlign w:val="baseline"/>
        </w:rPr>
        <w:t> </w:t>
      </w:r>
      <w:r>
        <w:rPr>
          <w:rFonts w:ascii="DejaVu Sans" w:hAnsi="DejaVu Sans"/>
          <w:b/>
          <w:i/>
          <w:w w:val="110"/>
          <w:vertAlign w:val="baseline"/>
        </w:rPr>
        <w:t>\</w:t>
      </w:r>
      <w:r>
        <w:rPr>
          <w:rFonts w:ascii="DejaVu Sans" w:hAnsi="DejaVu Sans"/>
          <w:b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 the assignment (Γ</w:t>
      </w:r>
      <w:r>
        <w:rPr>
          <w:w w:val="110"/>
          <w:vertAlign w:val="baseline"/>
        </w:rPr>
        <w:t> </w:t>
      </w:r>
      <w:r>
        <w:rPr>
          <w:rFonts w:ascii="DejaVu Sans" w:hAnsi="DejaVu Sans"/>
          <w:b/>
          <w:i/>
          <w:w w:val="110"/>
          <w:vertAlign w:val="baseline"/>
        </w:rPr>
        <w:t>\</w:t>
      </w:r>
      <w:r>
        <w:rPr>
          <w:rFonts w:ascii="DejaVu Sans" w:hAnsi="DejaVu Sans"/>
          <w:b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spacing w:val="-18"/>
          <w:vertAlign w:val="baseline"/>
        </w:rPr>
        <w:t> </w:t>
      </w:r>
      <w:r>
        <w:rPr>
          <w:vertAlign w:val="baseline"/>
        </w:rPr>
        <w:t>] and (Γ</w:t>
      </w:r>
      <w:r>
        <w:rPr>
          <w:w w:val="110"/>
          <w:vertAlign w:val="baseline"/>
        </w:rPr>
        <w:t> </w:t>
      </w:r>
      <w:r>
        <w:rPr>
          <w:rFonts w:ascii="DejaVu Sans" w:hAnsi="DejaVu Sans"/>
          <w:b/>
          <w:i/>
          <w:w w:val="110"/>
          <w:vertAlign w:val="baseline"/>
        </w:rPr>
        <w:t>\</w:t>
      </w:r>
      <w:r>
        <w:rPr>
          <w:rFonts w:ascii="DejaVu Sans" w:hAnsi="DejaVu Sans"/>
          <w:b/>
          <w:i/>
          <w:spacing w:val="-38"/>
          <w:w w:val="11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)(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spacing w:val="11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328" w:right="320" w:firstLine="317"/>
        <w:jc w:val="both"/>
      </w:pPr>
      <w:r>
        <w:rPr/>
        <w:t>The type assignment system </w:t>
      </w:r>
      <w:r>
        <w:rPr>
          <w:rFonts w:ascii="DejaVu Sans"/>
          <w:i/>
        </w:rPr>
        <w:t>K </w:t>
      </w:r>
      <w:r>
        <w:rPr/>
        <w:t>for </w:t>
      </w:r>
      <w:r>
        <w:rPr>
          <w:rFonts w:ascii="MathJax_Typewriter"/>
        </w:rPr>
        <w:t>K</w:t>
      </w:r>
      <w:r>
        <w:rPr/>
        <w:t>-terms is defined in Figure </w:t>
      </w:r>
      <w:hyperlink w:history="true" w:anchor="_bookmark8">
        <w:r>
          <w:rPr>
            <w:color w:val="0080AC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Notice that, in contrast to [</w:t>
      </w:r>
      <w:hyperlink w:history="true" w:anchor="_bookmark22">
        <w:r>
          <w:rPr>
            <w:color w:val="0080AC"/>
          </w:rPr>
          <w:t>4</w:t>
        </w:r>
      </w:hyperlink>
      <w:r>
        <w:rPr/>
        <w:t>,</w:t>
      </w:r>
      <w:hyperlink w:history="true" w:anchor="_bookmark31">
        <w:r>
          <w:rPr>
            <w:color w:val="0080AC"/>
          </w:rPr>
          <w:t>14</w:t>
        </w:r>
      </w:hyperlink>
      <w:r>
        <w:rPr/>
        <w:t>] the system is syntax directed.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141450</wp:posOffset>
                </wp:positionV>
                <wp:extent cx="4866640" cy="183578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866640" cy="1835785"/>
                          <a:chExt cx="4866640" cy="18357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54" y="4904"/>
                            <a:ext cx="1270" cy="182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5625">
                                <a:moveTo>
                                  <a:pt x="0" y="1825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51447" y="463375"/>
                            <a:ext cx="68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0">
                                <a:moveTo>
                                  <a:pt x="0" y="0"/>
                                </a:moveTo>
                                <a:lnTo>
                                  <a:pt x="6831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81975" y="463375"/>
                            <a:ext cx="125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0">
                                <a:moveTo>
                                  <a:pt x="0" y="0"/>
                                </a:moveTo>
                                <a:lnTo>
                                  <a:pt x="12504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214738" y="463375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0">
                                <a:moveTo>
                                  <a:pt x="0" y="0"/>
                                </a:moveTo>
                                <a:lnTo>
                                  <a:pt x="11215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56855" y="936120"/>
                            <a:ext cx="2055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0">
                                <a:moveTo>
                                  <a:pt x="0" y="0"/>
                                </a:moveTo>
                                <a:lnTo>
                                  <a:pt x="20554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863756" y="4904"/>
                            <a:ext cx="1270" cy="182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5625">
                                <a:moveTo>
                                  <a:pt x="0" y="1825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832791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51447" y="496417"/>
                            <a:ext cx="6807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8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086543" y="396036"/>
                            <a:ext cx="259079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sz w:val="21"/>
                                </w:rPr>
                                <w:t>ax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81975" y="289465"/>
                            <a:ext cx="124841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7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9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90" w:lineRule="exact" w:before="28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i/>
                                  <w:spacing w:val="-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λx.t</w:t>
                              </w:r>
                              <w:r>
                                <w:rPr>
                                  <w:sz w:val="21"/>
                                </w:rPr>
                                <w:t>:Γ(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784507" y="392672"/>
                            <a:ext cx="2940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14669" y="289515"/>
                            <a:ext cx="3987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7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9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884908" y="289515"/>
                            <a:ext cx="4597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5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9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352774" y="496417"/>
                            <a:ext cx="8432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25"/>
                                  <w:sz w:val="21"/>
                                </w:rPr>
                                <w:t>Γ+Δ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]]: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388475" y="396036"/>
                            <a:ext cx="18796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57017" y="762171"/>
                            <a:ext cx="92075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:[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449119" y="762203"/>
                            <a:ext cx="86042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85213" y="969149"/>
                            <a:ext cx="99631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tu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364382" y="865539"/>
                            <a:ext cx="3067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037204" y="1184775"/>
                            <a:ext cx="284988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1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∅⇒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1)</w:t>
                              </w:r>
                              <w:r>
                                <w:rPr>
                                  <w:spacing w:val="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∅⇒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7" w:lineRule="exact" w:before="186"/>
                                <w:ind w:left="0" w:right="8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Fig.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1.</w:t>
                              </w:r>
                              <w:r>
                                <w:rPr>
                                  <w:rFonts w:ascii="LM Roman 8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intersection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calculus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11.137836pt;width:383.2pt;height:144.550pt;mso-position-horizontal-relative:page;mso-position-vertical-relative:paragraph;z-index:-15724032;mso-wrap-distance-left:0;mso-wrap-distance-right:0" id="docshapegroup12" coordorigin="788,223" coordsize="7664,2891">
                <v:line style="position:absolute" from="788,227" to="8452,227" stroked="true" strokeweight=".386546pt" strokecolor="#000000">
                  <v:stroke dashstyle="solid"/>
                </v:line>
                <v:line style="position:absolute" from="792,3105" to="792,230" stroked="true" strokeweight=".386546pt" strokecolor="#000000">
                  <v:stroke dashstyle="solid"/>
                </v:line>
                <v:line style="position:absolute" from="1342,952" to="2418,952" stroked="true" strokeweight=".423453pt" strokecolor="#000000">
                  <v:stroke dashstyle="solid"/>
                </v:line>
                <v:line style="position:absolute" from="3122,952" to="5091,952" stroked="true" strokeweight=".423453pt" strokecolor="#000000">
                  <v:stroke dashstyle="solid"/>
                </v:line>
                <v:line style="position:absolute" from="5851,952" to="7617,952" stroked="true" strokeweight=".423453pt" strokecolor="#000000">
                  <v:stroke dashstyle="solid"/>
                </v:line>
                <v:line style="position:absolute" from="2768,1697" to="6005,1697" stroked="true" strokeweight=".423453pt" strokecolor="#000000">
                  <v:stroke dashstyle="solid"/>
                </v:line>
                <v:line style="position:absolute" from="8448,3105" to="8448,230" stroked="true" strokeweight=".386546pt" strokecolor="#000000">
                  <v:stroke dashstyle="solid"/>
                </v:line>
                <v:line style="position:absolute" from="788,3109" to="8452,3109" stroked="true" strokeweight=".386546pt" strokecolor="#000000">
                  <v:stroke dashstyle="solid"/>
                </v:line>
                <v:shape style="position:absolute;left:1341;top:1004;width:1072;height:218" type="#_x0000_t202" id="docshape1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8" w:id="13"/>
                        <w:bookmarkEnd w:id="13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2499;top:846;width:408;height:213" type="#_x0000_t202" id="docshape1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4"/>
                            <w:sz w:val="21"/>
                          </w:rPr>
                          <w:t>ax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22;top:678;width:1966;height:544" type="#_x0000_t202" id="docshape1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Γ</w:t>
                        </w:r>
                        <w:r>
                          <w:rPr>
                            <w:spacing w:val="-7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spacing w:val="-5"/>
                            <w:w w:val="90"/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</w:rPr>
                          <w:t>τ</w:t>
                        </w:r>
                      </w:p>
                      <w:p>
                        <w:pPr>
                          <w:spacing w:line="290" w:lineRule="exact" w:before="28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z w:val="21"/>
                          </w:rPr>
                          <w:t>\</w:t>
                        </w:r>
                        <w:r>
                          <w:rPr>
                            <w:rFonts w:ascii="DejaVu Sans" w:hAnsi="DejaVu Sans"/>
                            <w:b/>
                            <w:i/>
                            <w:spacing w:val="-3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λx.t</w:t>
                        </w:r>
                        <w:r>
                          <w:rPr>
                            <w:sz w:val="21"/>
                          </w:rPr>
                          <w:t>:Γ(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4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5173;top:841;width:463;height:235" type="#_x0000_t202" id="docshape1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850;top:678;width:628;height:218" type="#_x0000_t202" id="docshape1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Γ</w:t>
                        </w:r>
                        <w:r>
                          <w:rPr>
                            <w:spacing w:val="-7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spacing w:val="-5"/>
                            <w:w w:val="90"/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6906;top:678;width:724;height:218" type="#_x0000_t202" id="docshape1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Δ</w:t>
                        </w:r>
                        <w:r>
                          <w:rPr>
                            <w:spacing w:val="-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w w:val="90"/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068;top:1004;width:1328;height:218" type="#_x0000_t202" id="docshape1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25"/>
                            <w:sz w:val="21"/>
                          </w:rPr>
                          <w:t>Γ+Δ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sz w:val="21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]]: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7699;top:846;width:296;height:213" type="#_x0000_t202" id="docshape2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5"/>
                            <w:sz w:val="21"/>
                          </w:rPr>
                          <w:t>m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67;top:1423;width:1450;height:236" type="#_x0000_t202" id="docshape2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:[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6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4645;top:1423;width:1355;height:236" type="#_x0000_t202" id="docshape2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(Δ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599;top:1748;width:1569;height:236" type="#_x0000_t202" id="docshape2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tu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6086;top:1585;width:483;height:235" type="#_x0000_t202" id="docshape2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subscript"/>
                          </w:rPr>
                          <w:t>e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21;top:2088;width:4488;height:619" type="#_x0000_t202" id="docshape2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1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where</w:t>
                        </w:r>
                        <w:r>
                          <w:rPr>
                            <w:spacing w:val="5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∅⇒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1)</w:t>
                        </w:r>
                        <w:r>
                          <w:rPr>
                            <w:spacing w:val="5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∅⇒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07" w:lineRule="exact" w:before="186"/>
                          <w:ind w:left="0" w:right="8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Fig.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1.</w:t>
                        </w:r>
                        <w:r>
                          <w:rPr>
                            <w:rFonts w:ascii="LM Roman 8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intersection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type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system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calculus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</w:pPr>
    </w:p>
    <w:p>
      <w:pPr>
        <w:pStyle w:val="BodyText"/>
        <w:spacing w:line="216" w:lineRule="auto"/>
        <w:ind w:left="328" w:firstLine="317"/>
      </w:pPr>
      <w:r>
        <w:rPr/>
        <w:t>The typing rule (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 could be specified by means of two different typing rules separating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:</w:t>
      </w:r>
    </w:p>
    <w:p>
      <w:pPr>
        <w:spacing w:after="0" w:line="216" w:lineRule="auto"/>
        <w:sectPr>
          <w:pgSz w:w="9360" w:h="13610"/>
          <w:pgMar w:header="860" w:footer="0" w:top="1060" w:bottom="280" w:left="460" w:right="580"/>
        </w:sectPr>
      </w:pPr>
    </w:p>
    <w:p>
      <w:pPr>
        <w:tabs>
          <w:tab w:pos="2370" w:val="left" w:leader="none"/>
        </w:tabs>
        <w:spacing w:before="55"/>
        <w:ind w:left="879" w:right="0" w:firstLine="0"/>
        <w:jc w:val="center"/>
        <w:rPr>
          <w:rFonts w:ascii="Georgia" w:hAnsi="Georgia"/>
          <w:i/>
          <w:sz w:val="21"/>
        </w:rPr>
      </w:pPr>
      <w:r>
        <w:rPr>
          <w:w w:val="95"/>
          <w:sz w:val="21"/>
        </w:rPr>
        <w:t>Γ</w:t>
      </w:r>
      <w:r>
        <w:rPr>
          <w:spacing w:val="-10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▶</w:t>
      </w:r>
      <w:r>
        <w:rPr>
          <w:rFonts w:ascii="DejaVu Sans" w:hAnsi="DejaVu Sans"/>
          <w:i/>
          <w:spacing w:val="-5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t</w:t>
      </w:r>
      <w:r>
        <w:rPr>
          <w:w w:val="95"/>
          <w:sz w:val="21"/>
        </w:rPr>
        <w:t>:[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]</w:t>
      </w:r>
      <w:r>
        <w:rPr>
          <w:spacing w:val="-43"/>
          <w:w w:val="95"/>
          <w:sz w:val="21"/>
        </w:rPr>
        <w:t> </w:t>
      </w:r>
      <w:r>
        <w:rPr>
          <w:rFonts w:ascii="DejaVu Sans" w:hAnsi="DejaVu Sans"/>
          <w:i/>
          <w:spacing w:val="6"/>
          <w:w w:val="95"/>
          <w:sz w:val="21"/>
        </w:rPr>
        <w:t>→</w:t>
      </w:r>
      <w:r>
        <w:rPr>
          <w:rFonts w:ascii="Georgia" w:hAnsi="Georgia"/>
          <w:i/>
          <w:spacing w:val="6"/>
          <w:w w:val="9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w w:val="90"/>
          <w:sz w:val="21"/>
        </w:rPr>
        <w:t>Δ</w:t>
      </w:r>
      <w:r>
        <w:rPr>
          <w:spacing w:val="-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u</w:t>
      </w:r>
      <w:r>
        <w:rPr>
          <w:spacing w:val="-5"/>
          <w:w w:val="90"/>
          <w:sz w:val="21"/>
        </w:rPr>
        <w:t>:</w:t>
      </w:r>
      <w:r>
        <w:rPr>
          <w:rFonts w:ascii="Georgia" w:hAnsi="Georgia"/>
          <w:i/>
          <w:spacing w:val="-5"/>
          <w:w w:val="90"/>
          <w:sz w:val="21"/>
        </w:rPr>
        <w:t>σ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879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12240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412240" cy="5715"/>
                          <a:chExt cx="141224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88"/>
                            <a:ext cx="141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0">
                                <a:moveTo>
                                  <a:pt x="0" y="0"/>
                                </a:moveTo>
                                <a:lnTo>
                                  <a:pt x="14120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2pt;height:.45pt;mso-position-horizontal-relative:char;mso-position-vertical-relative:line" id="docshapegroup26" coordorigin="0,0" coordsize="2224,9">
                <v:line style="position:absolute" from="0,4" to="222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862" w:right="0" w:firstLine="0"/>
        <w:jc w:val="center"/>
        <w:rPr>
          <w:rFonts w:ascii="Georgia" w:hAnsi="Georgia"/>
          <w:i/>
          <w:sz w:val="21"/>
        </w:rPr>
      </w:pPr>
      <w:r>
        <w:rPr>
          <w:spacing w:val="25"/>
          <w:sz w:val="21"/>
        </w:rPr>
        <w:t>Γ+Δ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tu</w:t>
      </w:r>
      <w:r>
        <w:rPr>
          <w:spacing w:val="-4"/>
          <w:sz w:val="21"/>
        </w:rPr>
        <w:t>:</w:t>
      </w:r>
      <w:r>
        <w:rPr>
          <w:rFonts w:ascii="Georgia" w:hAnsi="Georgia"/>
          <w:i/>
          <w:spacing w:val="-4"/>
          <w:sz w:val="21"/>
        </w:rPr>
        <w:t>τ</w:t>
      </w:r>
    </w:p>
    <w:p>
      <w:pPr>
        <w:tabs>
          <w:tab w:pos="1665" w:val="left" w:leader="none"/>
          <w:tab w:pos="2587" w:val="left" w:leader="none"/>
        </w:tabs>
        <w:spacing w:before="55"/>
        <w:ind w:left="0" w:right="455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:[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6"/>
          <w:sz w:val="21"/>
          <w:vertAlign w:val="baseline"/>
        </w:rPr>
        <w:t>→</w:t>
      </w:r>
      <w:r>
        <w:rPr>
          <w:rFonts w:ascii="Georgia" w:hAnsi="Georgia"/>
          <w:i/>
          <w:spacing w:val="6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2"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/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: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3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456180" cy="5715"/>
                <wp:effectExtent l="9525" t="0" r="1269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456180" cy="5715"/>
                          <a:chExt cx="2456180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2456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180" h="0">
                                <a:moveTo>
                                  <a:pt x="0" y="0"/>
                                </a:moveTo>
                                <a:lnTo>
                                  <a:pt x="24560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4pt;height:.45pt;mso-position-horizontal-relative:char;mso-position-vertical-relative:line" id="docshapegroup27" coordorigin="0,0" coordsize="3868,9">
                <v:line style="position:absolute" from="0,4" to="386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457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tu</w:t>
      </w:r>
      <w:r>
        <w:rPr>
          <w:spacing w:val="-4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3096" w:space="40"/>
            <w:col w:w="5184"/>
          </w:cols>
        </w:sectPr>
      </w:pPr>
    </w:p>
    <w:p>
      <w:pPr>
        <w:pStyle w:val="BodyText"/>
        <w:spacing w:line="216" w:lineRule="auto" w:before="45"/>
        <w:ind w:left="328" w:right="320"/>
        <w:jc w:val="both"/>
      </w:pPr>
      <w:r>
        <w:rPr/>
        <w:t>Indeed, if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/>
        <w:t>= </w:t>
      </w:r>
      <w:r>
        <w:rPr>
          <w:rFonts w:ascii="DejaVu Sans" w:hAnsi="DejaVu Sans"/>
          <w:i/>
          <w:w w:val="95"/>
        </w:rPr>
        <w:t>∅ </w:t>
      </w:r>
      <w:r>
        <w:rPr/>
        <w:t>in rule (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), then the argument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is erasable, so that we require exactly one typing derivation for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(the </w:t>
      </w:r>
      <w:r>
        <w:rPr>
          <w:i/>
          <w:vertAlign w:val="baseline"/>
        </w:rPr>
        <w:t>typing witness</w:t>
      </w:r>
      <w:r>
        <w:rPr>
          <w:vertAlign w:val="baseline"/>
        </w:rPr>
        <w:t>), by setting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 (notice 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ignored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7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rule);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argument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erasable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9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9"/>
          <w:vertAlign w:val="baseline"/>
        </w:rPr>
        <w:t> </w:t>
      </w:r>
      <w:r>
        <w:rPr>
          <w:vertAlign w:val="baseline"/>
        </w:rPr>
        <w:t>derivations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required,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type 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multiset [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thus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 prefer however to capture both cases in the single rule (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 in order to save some space in our proofs.</w:t>
      </w:r>
    </w:p>
    <w:p>
      <w:pPr>
        <w:pStyle w:val="BodyText"/>
        <w:spacing w:line="213" w:lineRule="auto" w:before="13"/>
        <w:ind w:left="328" w:right="322" w:firstLine="318"/>
        <w:jc w:val="both"/>
      </w:pPr>
      <w:r>
        <w:rPr/>
        <w:t>A </w:t>
      </w:r>
      <w:r>
        <w:rPr>
          <w:b/>
        </w:rPr>
        <w:t>(typing) derivation</w:t>
      </w:r>
      <w:r>
        <w:rPr>
          <w:b/>
          <w:spacing w:val="-3"/>
        </w:rPr>
        <w:t> </w:t>
      </w:r>
      <w:r>
        <w:rPr/>
        <w:t>in system </w:t>
      </w:r>
      <w:r>
        <w:rPr>
          <w:rFonts w:ascii="DejaVu Sans" w:hAnsi="DejaVu Sans"/>
          <w:i/>
        </w:rPr>
        <w:t>K </w:t>
      </w:r>
      <w:r>
        <w:rPr/>
        <w:t>is a tree Φ obtained by applying the (in- ductive)</w:t>
      </w:r>
      <w:r>
        <w:rPr>
          <w:spacing w:val="-8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typing</w:t>
      </w:r>
      <w:r>
        <w:rPr>
          <w:spacing w:val="-2"/>
        </w:rPr>
        <w:t> </w:t>
      </w:r>
      <w:r>
        <w:rPr/>
        <w:t>system.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Φ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5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t</w:t>
      </w:r>
      <w:r>
        <w:rPr/>
        <w:t>: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Φ in</w:t>
      </w:r>
      <w:r>
        <w:rPr>
          <w:spacing w:val="-17"/>
        </w:rPr>
        <w:t> </w:t>
      </w:r>
      <w:r>
        <w:rPr/>
        <w:t>system</w:t>
      </w:r>
      <w:r>
        <w:rPr>
          <w:spacing w:val="-3"/>
        </w:rPr>
        <w:t> </w:t>
      </w:r>
      <w:r>
        <w:rPr>
          <w:rFonts w:ascii="DejaVu Sans" w:hAnsi="DejaVu Sans"/>
          <w:i/>
        </w:rPr>
        <w:t>K </w:t>
      </w:r>
      <w:r>
        <w:rPr/>
        <w:t>ending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judgment</w:t>
      </w:r>
      <w:r>
        <w:rPr>
          <w:spacing w:val="-4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t</w:t>
      </w:r>
      <w:r>
        <w:rPr/>
        <w:t>: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>
          <w:b/>
        </w:rPr>
        <w:t>typable</w:t>
      </w:r>
      <w:r>
        <w:rPr>
          <w:b/>
          <w:spacing w:val="-15"/>
        </w:rPr>
        <w:t> </w:t>
      </w:r>
      <w:r>
        <w:rPr/>
        <w:t>in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</w:rPr>
        <w:t> </w:t>
      </w:r>
      <w:r>
        <w:rPr/>
        <w:t>iff</w:t>
      </w:r>
      <w:r>
        <w:rPr>
          <w:spacing w:val="-18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Φ,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Γ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9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Φ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6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t</w:t>
      </w:r>
      <w:r>
        <w:rPr/>
        <w:t>: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 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typing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Φ,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 </w:t>
      </w:r>
      <w:r>
        <w:rPr>
          <w:rFonts w:ascii="MathJax_Typewriter" w:hAnsi="MathJax_Typewriter"/>
        </w:rPr>
        <w:t>sz</w:t>
      </w:r>
      <w:r>
        <w:rPr/>
        <w:t>(Φ)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Φ.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spacing w:line="216" w:lineRule="auto" w:before="131"/>
        <w:ind w:left="441" w:right="207" w:firstLine="317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worth</w:t>
      </w:r>
      <w:r>
        <w:rPr>
          <w:spacing w:val="-6"/>
        </w:rPr>
        <w:t> </w:t>
      </w:r>
      <w:r>
        <w:rPr/>
        <w:t>noticing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(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makes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intersec- 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1"/>
          <w:vertAlign w:val="baseline"/>
        </w:rPr>
        <w:t> </w:t>
      </w:r>
      <w:r>
        <w:rPr>
          <w:vertAlign w:val="baseline"/>
        </w:rPr>
        <w:t>characterizing</w:t>
      </w:r>
      <w:r>
        <w:rPr>
          <w:spacing w:val="-12"/>
          <w:vertAlign w:val="baseline"/>
        </w:rPr>
        <w:t> </w:t>
      </w:r>
      <w:r>
        <w:rPr>
          <w:vertAlign w:val="baseline"/>
        </w:rPr>
        <w:t>head/weak</w:t>
      </w:r>
      <w:r>
        <w:rPr>
          <w:spacing w:val="-12"/>
          <w:vertAlign w:val="baseline"/>
        </w:rPr>
        <w:t> </w:t>
      </w:r>
      <w:r>
        <w:rPr>
          <w:vertAlign w:val="baseline"/>
        </w:rPr>
        <w:t>normalization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character- izing</w:t>
      </w:r>
      <w:r>
        <w:rPr>
          <w:spacing w:val="-5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5"/>
          <w:vertAlign w:val="baseline"/>
        </w:rPr>
        <w:t> </w:t>
      </w:r>
      <w:r>
        <w:rPr>
          <w:vertAlign w:val="baseline"/>
        </w:rPr>
        <w:t>normalization. Indeed,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former,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impose to type the argument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 and one would obtain typing derivations of the form:</w:t>
      </w:r>
    </w:p>
    <w:p>
      <w:pPr>
        <w:spacing w:line="261" w:lineRule="auto" w:before="189"/>
        <w:ind w:left="3714" w:right="350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2666835</wp:posOffset>
                </wp:positionH>
                <wp:positionV relativeFrom="paragraph">
                  <wp:posOffset>340187</wp:posOffset>
                </wp:positionV>
                <wp:extent cx="6781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78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" h="0">
                              <a:moveTo>
                                <a:pt x="0" y="0"/>
                              </a:moveTo>
                              <a:lnTo>
                                <a:pt x="6776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209.987061pt,26.7864pt" to="263.34891pt,26.78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:[</w:t>
      </w:r>
      <w:r>
        <w:rPr>
          <w:spacing w:val="-11"/>
          <w:sz w:val="21"/>
        </w:rPr>
        <w:t> </w:t>
      </w:r>
      <w:r>
        <w:rPr>
          <w:sz w:val="21"/>
        </w:rPr>
        <w:t>]</w:t>
      </w:r>
      <w:r>
        <w:rPr>
          <w:spacing w:val="-4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tu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τ</w:t>
      </w:r>
    </w:p>
    <w:p>
      <w:pPr>
        <w:pStyle w:val="BodyText"/>
        <w:spacing w:line="216" w:lineRule="auto" w:before="185"/>
        <w:ind w:left="441" w:right="208"/>
        <w:jc w:val="both"/>
      </w:pPr>
      <w:r>
        <w:rPr/>
        <w:t>where </w:t>
      </w:r>
      <w:r>
        <w:rPr>
          <w:rFonts w:ascii="Georgia"/>
          <w:i/>
        </w:rPr>
        <w:t>tu</w:t>
      </w:r>
      <w:r>
        <w:rPr>
          <w:rFonts w:ascii="Georgia"/>
          <w:i/>
          <w:spacing w:val="21"/>
        </w:rPr>
        <w:t> </w:t>
      </w:r>
      <w:r>
        <w:rPr/>
        <w:t>is typed but </w:t>
      </w:r>
      <w:r>
        <w:rPr>
          <w:rFonts w:ascii="Georgia"/>
          <w:i/>
        </w:rPr>
        <w:t>u</w:t>
      </w:r>
      <w:r>
        <w:rPr>
          <w:rFonts w:ascii="Georgia"/>
          <w:i/>
          <w:spacing w:val="21"/>
        </w:rPr>
        <w:t> </w:t>
      </w:r>
      <w:r>
        <w:rPr/>
        <w:t>is untyped.</w:t>
      </w:r>
      <w:r>
        <w:rPr>
          <w:spacing w:val="29"/>
        </w:rPr>
        <w:t> </w:t>
      </w:r>
      <w:r>
        <w:rPr/>
        <w:t>Conversely, in our system, all the subterms of a</w:t>
      </w:r>
      <w:r>
        <w:rPr>
          <w:spacing w:val="-8"/>
        </w:rPr>
        <w:t> </w:t>
      </w:r>
      <w:r>
        <w:rPr/>
        <w:t>typable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typable,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guaranteeing</w:t>
      </w:r>
      <w:r>
        <w:rPr>
          <w:spacing w:val="-8"/>
        </w:rPr>
        <w:t> </w:t>
      </w:r>
      <w:r>
        <w:rPr/>
        <w:t>termination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reduction </w:t>
      </w:r>
      <w:r>
        <w:rPr>
          <w:spacing w:val="-2"/>
        </w:rPr>
        <w:t>strategy.</w:t>
      </w:r>
    </w:p>
    <w:p>
      <w:pPr>
        <w:pStyle w:val="BodyText"/>
        <w:spacing w:line="289" w:lineRule="exact"/>
        <w:ind w:left="759"/>
        <w:jc w:val="both"/>
      </w:pP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typing</w:t>
      </w:r>
      <w:r>
        <w:rPr>
          <w:spacing w:val="4"/>
        </w:rPr>
        <w:t> </w:t>
      </w:r>
      <w:r>
        <w:rPr/>
        <w:t>derivation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DejaVu Sans" w:hAnsi="DejaVu Sans"/>
          <w:i/>
        </w:rPr>
        <w:t>K</w:t>
      </w:r>
      <w:r>
        <w:rPr/>
        <w:t>,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λx.xx</w:t>
      </w:r>
      <w:r>
        <w:rPr>
          <w:rFonts w:ascii="Georgia" w:hAnsi="Georgia"/>
          <w:i/>
          <w:spacing w:val="24"/>
        </w:rPr>
        <w:t> </w:t>
      </w:r>
      <w:r>
        <w:rPr/>
        <w:t>one</w:t>
      </w:r>
      <w:r>
        <w:rPr>
          <w:spacing w:val="4"/>
        </w:rPr>
        <w:t> </w:t>
      </w:r>
      <w:r>
        <w:rPr>
          <w:spacing w:val="-5"/>
        </w:rPr>
        <w:t>has</w:t>
      </w:r>
    </w:p>
    <w:p>
      <w:pPr>
        <w:pStyle w:val="BodyText"/>
        <w:spacing w:before="87" w:after="1"/>
        <w:rPr>
          <w:sz w:val="20"/>
        </w:rPr>
      </w:pPr>
    </w:p>
    <w:p>
      <w:pPr>
        <w:tabs>
          <w:tab w:pos="5378" w:val="left" w:leader="none"/>
        </w:tabs>
        <w:spacing w:line="20" w:lineRule="exact"/>
        <w:ind w:left="263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43355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443355" cy="5715"/>
                          <a:chExt cx="1443355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144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0">
                                <a:moveTo>
                                  <a:pt x="0" y="0"/>
                                </a:moveTo>
                                <a:lnTo>
                                  <a:pt x="14427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65pt;height:.45pt;mso-position-horizontal-relative:char;mso-position-vertical-relative:line" id="docshapegroup28" coordorigin="0,0" coordsize="2273,9">
                <v:line style="position:absolute" from="0,4" to="227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08660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08660" cy="5715"/>
                          <a:chExt cx="708660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70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0">
                                <a:moveTo>
                                  <a:pt x="0" y="0"/>
                                </a:moveTo>
                                <a:lnTo>
                                  <a:pt x="7081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8pt;height:.45pt;mso-position-horizontal-relative:char;mso-position-vertical-relative:line" id="docshapegroup29" coordorigin="0,0" coordsize="1116,9">
                <v:line style="position:absolute" from="0,4" to="111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460" w:right="580"/>
        </w:sectPr>
      </w:pPr>
    </w:p>
    <w:p>
      <w:pPr>
        <w:spacing w:before="122"/>
        <w:ind w:left="0" w:right="0" w:firstLine="0"/>
        <w:jc w:val="right"/>
        <w:rPr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tabs>
          <w:tab w:pos="2742" w:val="left" w:leader="none"/>
        </w:tabs>
        <w:spacing w:line="257" w:lineRule="exact" w:before="0"/>
        <w:ind w:left="0" w:right="1754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  <w:r>
        <w:rPr>
          <w:rFonts w:ascii="Georgia" w:hAnsi="Georgia"/>
          <w:i/>
          <w:sz w:val="21"/>
        </w:rPr>
        <w:tab/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:</w:t>
      </w:r>
      <w:r>
        <w:rPr>
          <w:rFonts w:ascii="Georgia" w:hAnsi="Georgia"/>
          <w:i/>
          <w:spacing w:val="-5"/>
          <w:sz w:val="21"/>
        </w:rPr>
        <w:t>α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479675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479675" cy="5715"/>
                          <a:chExt cx="2479675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2479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9675" h="0">
                                <a:moveTo>
                                  <a:pt x="0" y="0"/>
                                </a:moveTo>
                                <a:lnTo>
                                  <a:pt x="24790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5.25pt;height:.45pt;mso-position-horizontal-relative:char;mso-position-vertical-relative:line" id="docshapegroup30" coordorigin="0,0" coordsize="3905,9">
                <v:line style="position:absolute" from="0,4" to="390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176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xx</w:t>
      </w:r>
      <w:r>
        <w:rPr>
          <w:spacing w:val="-4"/>
          <w:w w:val="105"/>
          <w:sz w:val="21"/>
        </w:rPr>
        <w:t>:</w:t>
      </w:r>
      <w:r>
        <w:rPr>
          <w:rFonts w:ascii="Georgia" w:hAnsi="Georgia"/>
          <w:i/>
          <w:spacing w:val="-4"/>
          <w:w w:val="105"/>
          <w:sz w:val="21"/>
        </w:rPr>
        <w:t>β</w:t>
      </w:r>
    </w:p>
    <w:p>
      <w:pPr>
        <w:spacing w:before="0"/>
        <w:ind w:left="0" w:right="170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2399081</wp:posOffset>
                </wp:positionH>
                <wp:positionV relativeFrom="paragraph">
                  <wp:posOffset>5474</wp:posOffset>
                </wp:positionV>
                <wp:extent cx="15836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58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690" h="0">
                              <a:moveTo>
                                <a:pt x="0" y="0"/>
                              </a:moveTo>
                              <a:lnTo>
                                <a:pt x="15832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88.904068pt,.431052pt" to="313.566237pt,.4310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λx.xx</w:t>
      </w:r>
      <w:r>
        <w:rPr>
          <w:w w:val="105"/>
          <w:sz w:val="21"/>
        </w:rPr>
        <w:t>:[[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]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β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2531" w:space="40"/>
            <w:col w:w="5749"/>
          </w:cols>
        </w:sectPr>
      </w:pPr>
    </w:p>
    <w:p>
      <w:pPr>
        <w:pStyle w:val="BodyText"/>
        <w:spacing w:before="4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spacing w:before="23"/>
        <w:ind w:left="441"/>
      </w:pPr>
      <w:r>
        <w:rPr>
          <w:spacing w:val="-4"/>
        </w:rPr>
        <w:t>hence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pStyle w:val="BodyText"/>
        <w:spacing w:before="1"/>
        <w:ind w:left="441"/>
      </w:pPr>
      <w:bookmarkStart w:name="_bookmark9" w:id="14"/>
      <w:bookmarkEnd w:id="14"/>
      <w:r>
        <w:rPr/>
      </w:r>
      <w:r>
        <w:rPr/>
        <w:t>and </w:t>
      </w:r>
      <w:r>
        <w:rPr>
          <w:spacing w:val="-4"/>
        </w:rPr>
        <w:t>also</w:t>
      </w:r>
    </w:p>
    <w:p>
      <w:pPr>
        <w:spacing w:line="240" w:lineRule="auto" w:before="110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8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3100" cy="5715"/>
                <wp:effectExtent l="9525" t="0" r="0" b="381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73100" cy="5715"/>
                          <a:chExt cx="673100" cy="57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688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25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pt;height:.45pt;mso-position-horizontal-relative:char;mso-position-vertical-relative:line" id="docshapegroup31" coordorigin="0,0" coordsize="1060,9">
                <v:line style="position:absolute" from="0,4" to="105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:</w:t>
      </w:r>
      <w:r>
        <w:rPr>
          <w:rFonts w:ascii="Georgia" w:hAnsi="Georgia"/>
          <w:i/>
          <w:spacing w:val="-5"/>
          <w:sz w:val="21"/>
        </w:rPr>
        <w:t>γ</w:t>
      </w:r>
    </w:p>
    <w:p>
      <w:pPr>
        <w:tabs>
          <w:tab w:pos="2724" w:val="left" w:leader="none"/>
        </w:tabs>
        <w:spacing w:line="264" w:lineRule="auto" w:before="0"/>
        <w:ind w:left="441" w:right="165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1497368</wp:posOffset>
                </wp:positionH>
                <wp:positionV relativeFrom="paragraph">
                  <wp:posOffset>5302</wp:posOffset>
                </wp:positionV>
                <wp:extent cx="116586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165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5860" h="0">
                              <a:moveTo>
                                <a:pt x="0" y="0"/>
                              </a:moveTo>
                              <a:lnTo>
                                <a:pt x="11656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17.903061pt,.4175pt" to="209.688394pt,.41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1482624</wp:posOffset>
                </wp:positionH>
                <wp:positionV relativeFrom="paragraph">
                  <wp:posOffset>212248</wp:posOffset>
                </wp:positionV>
                <wp:extent cx="304673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04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730" h="0">
                              <a:moveTo>
                                <a:pt x="0" y="0"/>
                              </a:moveTo>
                              <a:lnTo>
                                <a:pt x="3046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16.742058pt,16.7125pt" to="356.594068pt,16.7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1729207</wp:posOffset>
                </wp:positionH>
                <wp:positionV relativeFrom="paragraph">
                  <wp:posOffset>832605</wp:posOffset>
                </wp:positionV>
                <wp:extent cx="255333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55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3335" h="0">
                              <a:moveTo>
                                <a:pt x="0" y="0"/>
                              </a:moveTo>
                              <a:lnTo>
                                <a:pt x="2552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36.158066pt,65.559502pt" to="337.178678pt,65.5595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[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λy.z</w:t>
      </w:r>
      <w:r>
        <w:rPr>
          <w:sz w:val="21"/>
        </w:rPr>
        <w:t>:[</w:t>
      </w:r>
      <w:r>
        <w:rPr>
          <w:spacing w:val="-4"/>
          <w:sz w:val="21"/>
        </w:rPr>
        <w:t> 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γ</w:t>
        <w:tab/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:[[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baseline"/>
        </w:rPr>
        <w:t> 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λy.z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γ</w:t>
      </w:r>
    </w:p>
    <w:p>
      <w:pPr>
        <w:pStyle w:val="BodyText"/>
        <w:spacing w:before="7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1743939</wp:posOffset>
                </wp:positionH>
                <wp:positionV relativeFrom="paragraph">
                  <wp:posOffset>209953</wp:posOffset>
                </wp:positionV>
                <wp:extent cx="67310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25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18054pt;margin-top:16.531799pt;width:53pt;height:.1pt;mso-position-horizontal-relative:page;mso-position-vertical-relative:paragraph;z-index:-15720448;mso-wrap-distance-left:0;mso-wrap-distance-right:0" id="docshape32" coordorigin="2746,331" coordsize="1060,0" path="m2746,331l3805,33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335" w:val="left" w:leader="none"/>
        </w:tabs>
        <w:spacing w:line="264" w:lineRule="auto" w:before="0"/>
        <w:ind w:left="829" w:right="203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[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γ</w:t>
        <w:tab/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:[[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baseline"/>
        </w:rPr>
        <w:t> 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]]:</w:t>
      </w:r>
      <w:r>
        <w:rPr>
          <w:rFonts w:ascii="Georgia" w:hAnsi="Georgia"/>
          <w:i/>
          <w:sz w:val="21"/>
          <w:vertAlign w:val="baseline"/>
        </w:rPr>
        <w:t>γ</w:t>
      </w:r>
    </w:p>
    <w:p>
      <w:pPr>
        <w:spacing w:after="0" w:line="264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1248" w:space="208"/>
            <w:col w:w="6864"/>
          </w:cols>
        </w:sectPr>
      </w:pPr>
    </w:p>
    <w:p>
      <w:pPr>
        <w:pStyle w:val="BodyText"/>
        <w:spacing w:line="230" w:lineRule="auto" w:before="6"/>
        <w:ind w:left="759" w:right="406"/>
      </w:pPr>
      <w:r>
        <w:rPr/>
        <w:t>On</w:t>
      </w:r>
      <w:r>
        <w:rPr>
          <w:spacing w:val="-1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hand,</w:t>
      </w:r>
      <w:r>
        <w:rPr>
          <w:spacing w:val="-1"/>
        </w:rPr>
        <w:t> </w:t>
      </w:r>
      <w:r>
        <w:rPr/>
        <w:t>neither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λy.z</w:t>
      </w:r>
      <w:r>
        <w:rPr/>
        <w:t>)Ω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>
          <w:rFonts w:ascii="Georgia" w:hAnsi="Georgia"/>
          <w:i/>
        </w:rPr>
        <w:t>z</w:t>
      </w:r>
      <w:r>
        <w:rPr/>
        <w:t>[[Ω]]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typable</w:t>
      </w:r>
      <w:r>
        <w:rPr>
          <w:spacing w:val="-1"/>
        </w:rPr>
        <w:t> </w:t>
      </w:r>
      <w:r>
        <w:rPr/>
        <w:t>in </w:t>
      </w:r>
      <w:r>
        <w:rPr>
          <w:rFonts w:ascii="DejaVu Sans" w:hAnsi="DejaVu Sans"/>
          <w:i/>
        </w:rPr>
        <w:t>K </w:t>
      </w:r>
      <w:r>
        <w:rPr/>
        <w:t>for</w:t>
      </w:r>
      <w:r>
        <w:rPr>
          <w:spacing w:val="-1"/>
        </w:rPr>
        <w:t> </w:t>
      </w:r>
      <w:r>
        <w:rPr/>
        <w:t>Ω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δδ</w:t>
      </w:r>
      <w:r>
        <w:rPr/>
        <w:t>. </w:t>
      </w:r>
      <w:bookmarkStart w:name="_bookmark10" w:id="15"/>
      <w:bookmarkEnd w:id="15"/>
      <w:r>
        <w:rPr/>
        <w:t>The</w:t>
      </w:r>
      <w:r>
        <w:rPr/>
        <w:t> </w:t>
      </w:r>
      <w:r>
        <w:rPr>
          <w:rFonts w:ascii="DejaVu Sans" w:hAnsi="DejaVu Sans"/>
          <w:i/>
        </w:rPr>
        <w:t>K</w:t>
      </w:r>
      <w:r>
        <w:rPr/>
        <w:t>-system enjoys relevance (absence of weakening).</w:t>
      </w:r>
    </w:p>
    <w:p>
      <w:pPr>
        <w:spacing w:before="117"/>
        <w:ind w:left="4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(Relevance)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sz w:val="21"/>
        </w:rPr>
        <w:t>Φ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dom</w:t>
      </w:r>
      <w:r>
        <w:rPr>
          <w:sz w:val="21"/>
        </w:rPr>
        <w:t>(Γ)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fv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tabs>
          <w:tab w:pos="8104" w:val="right" w:leader="none"/>
        </w:tabs>
        <w:spacing w:before="132"/>
        <w:ind w:left="441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of </w:t>
      </w:r>
      <w:r>
        <w:rPr>
          <w:spacing w:val="-5"/>
        </w:rPr>
        <w:t>Φ.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33"/>
        <w:ind w:right="265"/>
        <w:jc w:val="right"/>
      </w:pPr>
      <w:r>
        <w:rPr/>
        <w:t>Moreover,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DejaVu Sans" w:hAnsi="DejaVu Sans"/>
          <w:i/>
        </w:rPr>
        <w:t>∼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alter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2"/>
          <w:vertAlign w:val="baseline"/>
        </w:rPr>
        <w:t> relation.</w:t>
      </w:r>
    </w:p>
    <w:p>
      <w:pPr>
        <w:spacing w:before="113"/>
        <w:ind w:left="0" w:right="207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3962870</wp:posOffset>
                </wp:positionH>
                <wp:positionV relativeFrom="paragraph">
                  <wp:posOffset>185671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37048pt;margin-top:14.619794pt;width:4.150pt;height:7.75pt;mso-position-horizontal-relative:page;mso-position-vertical-relative:paragraph;z-index:-1632409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 (Typing Invariance for </w:t>
      </w: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b/>
          <w:sz w:val="21"/>
          <w:vertAlign w:val="baseline"/>
        </w:rPr>
        <w:t>)</w:t>
      </w:r>
      <w:r>
        <w:rPr>
          <w:b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62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Φ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74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iff</w:t>
      </w:r>
    </w:p>
    <w:p>
      <w:pPr>
        <w:spacing w:line="266" w:lineRule="exact" w:before="0"/>
        <w:ind w:left="4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1120976</wp:posOffset>
                </wp:positionH>
                <wp:positionV relativeFrom="paragraph">
                  <wp:posOffset>92770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65862pt;margin-top:7.304793pt;width:4.150pt;height:7.75pt;mso-position-horizontal-relative:page;mso-position-vertical-relative:paragraph;z-index:-1632358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Moreover,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sz</w:t>
      </w:r>
      <w:r>
        <w:rPr>
          <w:smallCaps w:val="0"/>
          <w:sz w:val="21"/>
          <w:vertAlign w:val="baseline"/>
        </w:rPr>
        <w:t>(Φ)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21"/>
          <w:vertAlign w:val="baseline"/>
        </w:rPr>
        <w:t>sz</w:t>
      </w:r>
      <w:r>
        <w:rPr>
          <w:smallCaps w:val="0"/>
          <w:spacing w:val="-2"/>
          <w:sz w:val="21"/>
          <w:vertAlign w:val="baseline"/>
        </w:rPr>
        <w:t>(Φ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before="133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3289427</wp:posOffset>
                </wp:positionH>
                <wp:positionV relativeFrom="paragraph">
                  <wp:posOffset>197887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10071pt;margin-top:15.581677pt;width:4.150pt;height:7.75pt;mso-position-horizontal-relative:page;mso-position-vertical-relative:paragraph;z-index:-1632307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6"/>
        </w:rPr>
        <w:t> </w:t>
      </w:r>
      <w:r>
        <w:rPr/>
        <w:t>By</w:t>
      </w:r>
      <w:r>
        <w:rPr>
          <w:spacing w:val="18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7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base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case,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260" w:lineRule="exact"/>
        <w:ind w:left="441"/>
      </w:pPr>
      <w:r>
        <w:rPr/>
        <w:t>others</w:t>
      </w:r>
      <w:r>
        <w:rPr>
          <w:spacing w:val="3"/>
        </w:rPr>
        <w:t> </w:t>
      </w:r>
      <w:r>
        <w:rPr/>
        <w:t>being</w:t>
      </w:r>
      <w:r>
        <w:rPr>
          <w:spacing w:val="3"/>
        </w:rPr>
        <w:t> </w:t>
      </w:r>
      <w:r>
        <w:rPr>
          <w:spacing w:val="-2"/>
        </w:rPr>
        <w:t>straightforward.</w:t>
      </w:r>
    </w:p>
    <w:p>
      <w:pPr>
        <w:spacing w:line="292" w:lineRule="exact" w:before="0"/>
        <w:ind w:left="7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2376399</wp:posOffset>
                </wp:positionH>
                <wp:positionV relativeFrom="paragraph">
                  <wp:posOffset>108971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18057pt;margin-top:8.580466pt;width:4.150pt;height:7.75pt;mso-position-horizontal-relative:page;mso-position-vertical-relative:paragraph;z-index:-1632256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u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tv</w:t>
      </w:r>
      <w:r>
        <w:rPr>
          <w:spacing w:val="-4"/>
          <w:w w:val="105"/>
          <w:sz w:val="21"/>
          <w:vertAlign w:val="baseline"/>
        </w:rPr>
        <w:t>)[[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u</w:t>
      </w:r>
      <w:r>
        <w:rPr>
          <w:spacing w:val="-4"/>
          <w:w w:val="105"/>
          <w:sz w:val="21"/>
          <w:vertAlign w:val="baseline"/>
        </w:rPr>
        <w:t>]]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by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construction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Γ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Δ</w:t>
      </w:r>
      <w:r>
        <w:rPr>
          <w:smallCaps w:val="0"/>
          <w:spacing w:val="-2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+</w:t>
      </w:r>
      <w:r>
        <w:rPr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Π</w:t>
      </w:r>
      <w:r>
        <w:rPr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+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Φ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66" w:lineRule="exact"/>
        <w:ind w:left="441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form: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tabs>
          <w:tab w:pos="3747" w:val="left" w:leader="none"/>
        </w:tabs>
        <w:spacing w:before="199"/>
        <w:ind w:left="140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:[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6"/>
          <w:sz w:val="21"/>
          <w:vertAlign w:val="baseline"/>
        </w:rPr>
        <w:t>→</w:t>
      </w:r>
      <w:r>
        <w:rPr>
          <w:rFonts w:ascii="Georgia" w:hAnsi="Georgia"/>
          <w:i/>
          <w:spacing w:val="6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: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</w:p>
    <w:p>
      <w:pPr>
        <w:tabs>
          <w:tab w:pos="5383" w:val="left" w:leader="none"/>
        </w:tabs>
        <w:spacing w:before="29"/>
        <w:ind w:left="205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1183475</wp:posOffset>
                </wp:positionH>
                <wp:positionV relativeFrom="paragraph">
                  <wp:posOffset>31403</wp:posOffset>
                </wp:positionV>
                <wp:extent cx="222186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22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1865" h="0">
                              <a:moveTo>
                                <a:pt x="0" y="0"/>
                              </a:moveTo>
                              <a:lnTo>
                                <a:pt x="22212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93.187057pt,2.472737pt" to="268.088597pt,2.472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3869868</wp:posOffset>
                </wp:positionH>
                <wp:positionV relativeFrom="paragraph">
                  <wp:posOffset>128222</wp:posOffset>
                </wp:positionV>
                <wp:extent cx="5143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1405pt;margin-top:10.096265pt;width:4.05pt;height:7.75pt;mso-position-horizontal-relative:page;mso-position-vertical-relative:paragraph;z-index:-1632204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7"/>
          <w:sz w:val="21"/>
        </w:rPr>
        <w:t>Δ+Π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]]:[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pacing w:val="4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Arial" w:hAnsi="Arial"/>
          <w:position w:val="17"/>
          <w:sz w:val="21"/>
          <w:vertAlign w:val="baseline"/>
        </w:rPr>
        <w:t> </w:t>
      </w:r>
    </w:p>
    <w:p>
      <w:pPr>
        <w:spacing w:before="707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6867" w:space="0"/>
            <w:col w:w="1453"/>
          </w:cols>
        </w:sectPr>
      </w:pPr>
    </w:p>
    <w:p>
      <w:pPr>
        <w:spacing w:before="4"/>
        <w:ind w:left="599" w:right="39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1168718</wp:posOffset>
                </wp:positionH>
                <wp:positionV relativeFrom="paragraph">
                  <wp:posOffset>15425</wp:posOffset>
                </wp:positionV>
                <wp:extent cx="36741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67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4110" h="0">
                              <a:moveTo>
                                <a:pt x="0" y="0"/>
                              </a:moveTo>
                              <a:lnTo>
                                <a:pt x="36739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92.025063pt,1.214569pt" to="381.309358pt,1.2145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31"/>
          <w:w w:val="105"/>
          <w:sz w:val="21"/>
        </w:rPr>
        <w:t>Δ+Π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spacing w:line="284" w:lineRule="exact" w:before="107"/>
        <w:ind w:left="6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1555547</wp:posOffset>
                </wp:positionH>
                <wp:positionV relativeFrom="paragraph">
                  <wp:posOffset>331389</wp:posOffset>
                </wp:positionV>
                <wp:extent cx="5143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84062pt;margin-top:26.093626pt;width:4.05pt;height:7.75pt;mso-position-horizontal-relative:page;mso-position-vertical-relative:paragraph;z-index:-1632000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1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J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29"/>
        </w:rPr>
        <w:t> </w:t>
      </w:r>
      <w:r>
        <w:rPr>
          <w:spacing w:val="28"/>
        </w:rPr>
        <w:t>=</w:t>
      </w:r>
      <w:r>
        <w:rPr>
          <w:spacing w:val="-2"/>
        </w:rPr>
        <w:t> </w:t>
      </w:r>
      <w:r>
        <w:rPr/>
        <w:t>1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61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60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59"/>
        </w:rPr>
        <w:t> </w:t>
      </w:r>
      <w:r>
        <w:rPr/>
        <w:t>otherwise.</w:t>
      </w:r>
      <w:r>
        <w:rPr>
          <w:spacing w:val="55"/>
          <w:w w:val="150"/>
        </w:rPr>
        <w:t> </w:t>
      </w:r>
      <w:r>
        <w:rPr/>
        <w:t>Moreover,</w:t>
      </w:r>
      <w:r>
        <w:rPr>
          <w:spacing w:val="28"/>
        </w:rPr>
        <w:t> </w:t>
      </w:r>
      <w:r>
        <w:rPr>
          <w:rFonts w:ascii="MathJax_Typewriter" w:hAnsi="MathJax_Typewriter"/>
        </w:rPr>
        <w:t>sz</w:t>
      </w:r>
      <w:r>
        <w:rPr/>
        <w:t>(Φ)</w:t>
      </w:r>
      <w:r>
        <w:rPr>
          <w:spacing w:val="25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MathJax_Typewriter" w:hAnsi="MathJax_Typewriter"/>
          <w:spacing w:val="8"/>
        </w:rPr>
        <w:t>sz</w:t>
      </w:r>
      <w:r>
        <w:rPr>
          <w:spacing w:val="8"/>
        </w:rPr>
        <w:t>(Φ</w:t>
      </w:r>
      <w:r>
        <w:rPr>
          <w:rFonts w:ascii="Georgia" w:hAnsi="Georgia"/>
          <w:i/>
          <w:spacing w:val="8"/>
          <w:vertAlign w:val="subscript"/>
        </w:rPr>
        <w:t>t</w:t>
      </w:r>
      <w:r>
        <w:rPr>
          <w:spacing w:val="8"/>
          <w:vertAlign w:val="baseline"/>
        </w:rPr>
        <w:t>)+ </w:t>
      </w:r>
    </w:p>
    <w:p>
      <w:pPr>
        <w:spacing w:after="0" w:line="284" w:lineRule="exact"/>
        <w:sectPr>
          <w:pgSz w:w="9360" w:h="13610"/>
          <w:pgMar w:header="860" w:footer="0" w:top="1060" w:bottom="280" w:left="460" w:right="580"/>
        </w:sectPr>
      </w:pPr>
    </w:p>
    <w:p>
      <w:pPr>
        <w:pStyle w:val="BodyText"/>
        <w:spacing w:line="280" w:lineRule="exact"/>
        <w:ind w:left="328"/>
        <w:rPr>
          <w:rFonts w:ascii="Georgia" w:hAnsi="Georgia"/>
          <w:i/>
        </w:rPr>
      </w:pPr>
      <w:r>
        <w:rPr>
          <w:rFonts w:ascii="MathJax_Typewriter" w:hAnsi="MathJax_Typewriter"/>
          <w:spacing w:val="-2"/>
        </w:rPr>
        <w:t>sz</w:t>
      </w:r>
      <w:r>
        <w:rPr>
          <w:spacing w:val="-2"/>
        </w:rPr>
        <w:t>(Φ</w:t>
      </w:r>
      <w:r>
        <w:rPr>
          <w:rFonts w:ascii="Georgia" w:hAnsi="Georgia"/>
          <w:i/>
          <w:spacing w:val="-2"/>
          <w:vertAlign w:val="subscript"/>
        </w:rPr>
        <w:t>u</w:t>
      </w:r>
    </w:p>
    <w:p>
      <w:pPr>
        <w:spacing w:line="28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position w:val="3"/>
          <w:sz w:val="21"/>
        </w:rPr>
        <w:t>)</w:t>
      </w:r>
      <w:r>
        <w:rPr>
          <w:spacing w:val="-23"/>
          <w:position w:val="3"/>
          <w:sz w:val="21"/>
        </w:rPr>
        <w:t> </w:t>
      </w:r>
      <w:r>
        <w:rPr>
          <w:spacing w:val="-4"/>
          <w:position w:val="3"/>
          <w:sz w:val="21"/>
        </w:rPr>
        <w:t>+</w:t>
      </w:r>
      <w:r>
        <w:rPr>
          <w:rFonts w:ascii="Georgia" w:hAnsi="Georgia"/>
          <w:i/>
          <w:spacing w:val="-4"/>
          <w:sz w:val="15"/>
        </w:rPr>
        <w:t>j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J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5"/>
        <w:rPr>
          <w:rFonts w:ascii="Georgia"/>
          <w:i/>
          <w:sz w:val="15"/>
        </w:rPr>
      </w:pPr>
    </w:p>
    <w:p>
      <w:pPr>
        <w:spacing w:before="1"/>
        <w:ind w:left="110" w:right="0" w:firstLine="0"/>
        <w:jc w:val="left"/>
        <w:rPr>
          <w:sz w:val="21"/>
        </w:rPr>
      </w:pPr>
      <w:r>
        <w:rPr>
          <w:w w:val="110"/>
          <w:sz w:val="21"/>
        </w:rPr>
        <w:t>Φ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-16"/>
          <w:w w:val="110"/>
          <w:sz w:val="21"/>
          <w:vertAlign w:val="baseline"/>
        </w:rPr>
        <w:t>:=</w:t>
      </w:r>
    </w:p>
    <w:p>
      <w:pPr>
        <w:pStyle w:val="BodyText"/>
        <w:spacing w:line="280" w:lineRule="exact"/>
      </w:pPr>
      <w:r>
        <w:rPr/>
        <w:br w:type="column"/>
      </w:r>
      <w:r>
        <w:rPr>
          <w:rFonts w:ascii="MathJax_Typewriter" w:hAnsi="MathJax_Typewriter"/>
        </w:rPr>
        <w:t>sz</w:t>
      </w:r>
      <w:r>
        <w:rPr/>
        <w:t>(Φ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2.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tabs>
          <w:tab w:pos="2409" w:val="left" w:leader="none"/>
        </w:tabs>
        <w:spacing w:before="246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2944254</wp:posOffset>
                </wp:positionH>
                <wp:positionV relativeFrom="paragraph">
                  <wp:posOffset>266196</wp:posOffset>
                </wp:positionV>
                <wp:extent cx="5143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1055pt;margin-top:20.960352pt;width:4.05pt;height:7.75pt;mso-position-horizontal-relative:page;mso-position-vertical-relative:paragraph;z-index:-1631948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:[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: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6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601595" cy="5715"/>
                <wp:effectExtent l="9525" t="0" r="0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601595" cy="5715"/>
                          <a:chExt cx="2601595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688"/>
                            <a:ext cx="2601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0">
                                <a:moveTo>
                                  <a:pt x="0" y="0"/>
                                </a:moveTo>
                                <a:lnTo>
                                  <a:pt x="26014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4.85pt;height:.45pt;mso-position-horizontal-relative:char;mso-position-vertical-relative:line" id="docshapegroup40" coordorigin="0,0" coordsize="4097,9">
                <v:line style="position:absolute" from="0,4" to="409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3589" w:val="left" w:leader="none"/>
        </w:tabs>
        <w:spacing w:before="0"/>
        <w:ind w:left="313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tv</w:t>
      </w:r>
      <w:r>
        <w:rPr>
          <w:spacing w:val="-4"/>
          <w:w w:val="110"/>
          <w:sz w:val="21"/>
          <w:vertAlign w:val="baseline"/>
        </w:rPr>
        <w:t>: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: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</w:p>
    <w:p>
      <w:pPr>
        <w:spacing w:before="0"/>
        <w:ind w:left="168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1291501</wp:posOffset>
                </wp:positionH>
                <wp:positionV relativeFrom="paragraph">
                  <wp:posOffset>5696</wp:posOffset>
                </wp:positionV>
                <wp:extent cx="363283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63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835" h="0">
                              <a:moveTo>
                                <a:pt x="0" y="0"/>
                              </a:moveTo>
                              <a:lnTo>
                                <a:pt x="36327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01.693062pt,.448563pt" to="387.740274pt,.448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bookmarkStart w:name="_bookmark11" w:id="16"/>
      <w:bookmarkEnd w:id="16"/>
      <w:r>
        <w:rPr>
          <w:sz w:val="21"/>
        </w:rPr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+Π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tv</w:t>
      </w:r>
      <w:r>
        <w:rPr>
          <w:spacing w:val="-2"/>
          <w:sz w:val="21"/>
          <w:vertAlign w:val="baseline"/>
        </w:rPr>
        <w:t>)[[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]]: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3" w:equalWidth="0">
            <w:col w:w="882" w:space="9"/>
            <w:col w:w="601" w:space="40"/>
            <w:col w:w="6788"/>
          </w:cols>
        </w:sectPr>
      </w:pPr>
    </w:p>
    <w:p>
      <w:pPr>
        <w:pStyle w:val="BodyText"/>
        <w:spacing w:before="3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tabs>
          <w:tab w:pos="2985" w:val="left" w:leader="none"/>
        </w:tabs>
        <w:spacing w:line="148" w:lineRule="exact" w:before="82"/>
        <w:ind w:left="328"/>
      </w:pPr>
      <w:r>
        <w:rPr/>
        <w:t>where</w:t>
      </w:r>
      <w:r>
        <w:rPr>
          <w:spacing w:val="5"/>
        </w:rPr>
        <w:t> </w:t>
      </w:r>
      <w:r>
        <w:rPr>
          <w:rFonts w:ascii="MathJax_Typewriter" w:hAnsi="MathJax_Typewriter"/>
          <w:spacing w:val="9"/>
        </w:rPr>
        <w:t>sz</w:t>
      </w:r>
      <w:r>
        <w:rPr>
          <w:spacing w:val="9"/>
        </w:rPr>
        <w:t>(Φ</w:t>
      </w:r>
      <w:r>
        <w:rPr>
          <w:rFonts w:ascii="DejaVu Sans" w:hAnsi="DejaVu Sans"/>
          <w:i/>
          <w:smallCaps/>
          <w:spacing w:val="9"/>
          <w:vertAlign w:val="superscript"/>
        </w:rPr>
        <w:t>j</w:t>
      </w:r>
      <w:r>
        <w:rPr>
          <w:smallCaps w:val="0"/>
          <w:spacing w:val="9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sz</w:t>
      </w:r>
      <w:r>
        <w:rPr>
          <w:smallCaps w:val="0"/>
          <w:vertAlign w:val="baseline"/>
        </w:rPr>
        <w:t>(Φ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18"/>
          <w:vertAlign w:val="baseline"/>
        </w:rPr>
        <w:t>)+</w:t>
      </w:r>
      <w:r>
        <w:rPr>
          <w:smallCaps w:val="0"/>
          <w:vertAlign w:val="baseline"/>
        </w:rPr>
        <w:tab/>
      </w:r>
      <w:r>
        <w:rPr>
          <w:rFonts w:ascii="MathJax_Typewriter" w:hAnsi="MathJax_Typewriter"/>
          <w:smallCaps w:val="0"/>
          <w:vertAlign w:val="baseline"/>
        </w:rPr>
        <w:t>sz</w:t>
      </w:r>
      <w:r>
        <w:rPr>
          <w:smallCaps w:val="0"/>
          <w:vertAlign w:val="baseline"/>
        </w:rPr>
        <w:t>(Φ</w:t>
      </w:r>
      <w:r>
        <w:rPr>
          <w:rFonts w:ascii="Georgia" w:hAnsi="Georgia"/>
          <w:i/>
          <w:smallCaps w:val="0"/>
          <w:vertAlign w:val="superscript"/>
        </w:rPr>
        <w:t>j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spacing w:val="23"/>
          <w:vertAlign w:val="baseline"/>
        </w:rPr>
        <w:t>)+</w:t>
      </w:r>
      <w:r>
        <w:rPr>
          <w:smallCaps w:val="0"/>
          <w:spacing w:val="-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vertAlign w:val="baseline"/>
        </w:rPr>
        <w:t>sz</w:t>
      </w:r>
      <w:r>
        <w:rPr>
          <w:smallCaps w:val="0"/>
          <w:spacing w:val="-4"/>
          <w:vertAlign w:val="baseline"/>
        </w:rPr>
        <w:t>(Φ</w:t>
      </w:r>
    </w:p>
    <w:p>
      <w:pPr>
        <w:pStyle w:val="BodyText"/>
        <w:tabs>
          <w:tab w:pos="3613" w:val="right" w:leader="none"/>
        </w:tabs>
        <w:spacing w:line="148" w:lineRule="exact" w:before="82"/>
        <w:ind w:left="64"/>
        <w:rPr>
          <w:rFonts w:ascii="Arial" w:hAnsi="Arial"/>
          <w:i/>
        </w:rPr>
      </w:pPr>
      <w:r>
        <w:rPr/>
        <w:br w:type="column"/>
      </w:r>
      <w:r>
        <w:rPr>
          <w:spacing w:val="31"/>
        </w:rPr>
        <w:t>)+2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MathJax_Typewriter" w:hAnsi="MathJax_Typewriter"/>
          <w:spacing w:val="-2"/>
        </w:rPr>
        <w:t>sz</w:t>
      </w:r>
      <w:r>
        <w:rPr>
          <w:spacing w:val="-2"/>
        </w:rPr>
        <w:t>(Φ).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after="0" w:line="148" w:lineRule="exact"/>
        <w:rPr>
          <w:rFonts w:ascii="Arial" w:hAnsi="Arial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4339" w:space="40"/>
            <w:col w:w="3941"/>
          </w:cols>
        </w:sectPr>
      </w:pPr>
    </w:p>
    <w:p>
      <w:pPr>
        <w:tabs>
          <w:tab w:pos="2639" w:val="left" w:leader="none"/>
          <w:tab w:pos="3443" w:val="left" w:leader="none"/>
          <w:tab w:pos="4338" w:val="left" w:leader="none"/>
        </w:tabs>
        <w:spacing w:line="157" w:lineRule="exact" w:before="0"/>
        <w:ind w:left="227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v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u</w:t>
      </w:r>
    </w:p>
    <w:p>
      <w:pPr>
        <w:pStyle w:val="BodyText"/>
        <w:spacing w:line="216" w:lineRule="auto" w:before="191"/>
        <w:ind w:left="328" w:right="320" w:firstLine="318"/>
        <w:jc w:val="both"/>
      </w:pPr>
      <w:r>
        <w:rPr/>
        <w:t>We are now going to show the essential properties of the typing system </w:t>
      </w:r>
      <w:r>
        <w:rPr>
          <w:rFonts w:ascii="DejaVu Sans"/>
          <w:i/>
        </w:rPr>
        <w:t>K</w:t>
      </w:r>
      <w:r>
        <w:rPr/>
        <w:t>: Subject Reduction (Theorem </w:t>
      </w:r>
      <w:hyperlink w:history="true" w:anchor="_bookmark12">
        <w:r>
          <w:rPr>
            <w:color w:val="0080AC"/>
          </w:rPr>
          <w:t>3.4</w:t>
        </w:r>
      </w:hyperlink>
      <w:r>
        <w:rPr/>
        <w:t>) and Subject Expansion (Theorem </w:t>
      </w:r>
      <w:hyperlink w:history="true" w:anchor="_bookmark14">
        <w:r>
          <w:rPr>
            <w:color w:val="0080AC"/>
          </w:rPr>
          <w:t>3.6</w:t>
        </w:r>
      </w:hyperlink>
      <w:r>
        <w:rPr/>
        <w:t>), which follow, respectively, from Lemma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and Lemma </w:t>
      </w:r>
      <w:hyperlink w:history="true" w:anchor="_bookmark13">
        <w:r>
          <w:rPr>
            <w:color w:val="0080AC"/>
          </w:rPr>
          <w:t>3.5</w:t>
        </w:r>
      </w:hyperlink>
      <w:r>
        <w:rPr/>
        <w:t>.</w:t>
      </w:r>
    </w:p>
    <w:p>
      <w:pPr>
        <w:spacing w:line="284" w:lineRule="exact" w:before="159"/>
        <w:ind w:left="32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4118686</wp:posOffset>
                </wp:positionH>
                <wp:positionV relativeFrom="paragraph">
                  <wp:posOffset>211419</wp:posOffset>
                </wp:positionV>
                <wp:extent cx="6096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06061pt;margin-top:16.64723pt;width:4.8pt;height:7.75pt;mso-position-horizontal-relative:page;mso-position-vertical-relative:paragraph;z-index:-1631897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(Substitution)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;Γ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96" w:lineRule="exact" w:before="0"/>
        <w:ind w:left="32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4561129</wp:posOffset>
                </wp:positionH>
                <wp:positionV relativeFrom="paragraph">
                  <wp:posOffset>99503</wp:posOffset>
                </wp:positionV>
                <wp:extent cx="609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44073pt;margin-top:7.834919pt;width:4.8pt;height:7.75pt;mso-position-horizontal-relative:page;mso-position-vertical-relative:paragraph;z-index:-1631846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Φ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14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Γ</w:t>
      </w:r>
      <w:r>
        <w:rPr>
          <w:spacing w:val="-19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before="159"/>
        <w:ind w:left="328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08" w:lineRule="auto" w:before="99" w:after="0"/>
        <w:ind w:left="540" w:right="261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1659103</wp:posOffset>
                </wp:positionH>
                <wp:positionV relativeFrom="paragraph">
                  <wp:posOffset>492078</wp:posOffset>
                </wp:positionV>
                <wp:extent cx="609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38062pt;margin-top:38.746307pt;width:4.8pt;height:7.75pt;mso-position-horizontal-relative:page;mso-position-vertical-relative:paragraph;z-index:-1631795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then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By relevance one has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];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34"/>
          <w:sz w:val="21"/>
        </w:rPr>
        <w:t>Γ=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DejaVu Sans" w:hAnsi="DejaVu Sans"/>
          <w:i/>
          <w:sz w:val="21"/>
        </w:rPr>
        <w:t>} </w:t>
      </w:r>
      <w:r>
        <w:rPr>
          <w:rFonts w:ascii="LM Roman 10" w:hAnsi="LM Roman 10"/>
          <w:sz w:val="21"/>
        </w:rPr>
        <w:t>so that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8"/>
          <w:w w:val="9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rFonts w:ascii="LM Roman 10" w:hAnsi="LM Roman 10"/>
          <w:sz w:val="21"/>
        </w:rPr>
        <w:t>(Φ)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1.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Therefore,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rFonts w:ascii="LM Roman 10" w:hAnsi="LM Roman 10"/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y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MathJax_Typewriter" w:hAnsi="MathJax_Typewriter"/>
          <w:spacing w:val="12"/>
          <w:sz w:val="21"/>
        </w:rPr>
        <w:t>sz</w:t>
      </w:r>
      <w:r>
        <w:rPr>
          <w:rFonts w:ascii="LM Roman 10" w:hAnsi="LM Roman 10"/>
          <w:spacing w:val="12"/>
          <w:sz w:val="21"/>
        </w:rPr>
        <w:t>(Φ</w:t>
      </w:r>
      <w:r>
        <w:rPr>
          <w:rFonts w:ascii="Georgia" w:hAnsi="Georgia"/>
          <w:i/>
          <w:spacing w:val="12"/>
          <w:sz w:val="21"/>
          <w:vertAlign w:val="subscript"/>
        </w:rPr>
        <w:t>y</w:t>
      </w:r>
      <w:r>
        <w:rPr>
          <w:rFonts w:ascii="LM Roman 10" w:hAnsi="LM Roman 10"/>
          <w:spacing w:val="12"/>
          <w:sz w:val="21"/>
          <w:vertAlign w:val="baseline"/>
        </w:rPr>
        <w:t>)+0</w:t>
      </w:r>
      <w:r>
        <w:rPr>
          <w:rFonts w:ascii="DejaVu Sans" w:hAnsi="DejaVu Sans"/>
          <w:i/>
          <w:spacing w:val="12"/>
          <w:sz w:val="21"/>
          <w:vertAlign w:val="baseline"/>
        </w:rPr>
        <w:t>−</w:t>
      </w:r>
      <w:r>
        <w:rPr>
          <w:rFonts w:ascii="LM Roman 10" w:hAnsi="LM Roman 10"/>
          <w:spacing w:val="12"/>
          <w:sz w:val="21"/>
          <w:vertAlign w:val="baseline"/>
        </w:rPr>
        <w:t>0=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rFonts w:ascii="LM Roman 10" w:hAnsi="LM Roman 10"/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LM Roman 10" w:hAnsi="LM Roman 10"/>
          <w:sz w:val="21"/>
          <w:vertAlign w:val="baseline"/>
        </w:rPr>
        <w:t>) 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rFonts w:ascii="LM Roman 10" w:hAnsi="LM Roman 10"/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− 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82" w:lineRule="exact" w:before="48" w:after="0"/>
        <w:ind w:left="53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construction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relevance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LM Roman 10" w:hAnsi="LM Roman 10"/>
          <w:spacing w:val="17"/>
          <w:sz w:val="21"/>
          <w:vertAlign w:val="baseline"/>
        </w:rPr>
        <w:t>;Γ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spacing w:line="266" w:lineRule="exact" w:before="0"/>
        <w:ind w:left="540" w:right="2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2286280</wp:posOffset>
                </wp:positionH>
                <wp:positionV relativeFrom="paragraph">
                  <wp:posOffset>269303</wp:posOffset>
                </wp:positionV>
                <wp:extent cx="609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22064pt;margin-top:21.205008pt;width:4.8pt;height:7.75pt;mso-position-horizontal-relative:page;mso-position-vertical-relative:paragraph;z-index:-1631744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so that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and Γ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Therefore, for any context Δ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 that Φ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 result holds, where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)=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)+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pacing w:val="29"/>
          <w:sz w:val="21"/>
          <w:vertAlign w:val="baseline"/>
        </w:rPr>
        <w:t>1=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).</w:t>
      </w:r>
    </w:p>
    <w:p>
      <w:pPr>
        <w:tabs>
          <w:tab w:pos="3242" w:val="left" w:leader="none"/>
        </w:tabs>
        <w:spacing w:line="42" w:lineRule="exact" w:before="0"/>
        <w:ind w:left="18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14" w:after="0"/>
        <w:ind w:left="539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λy.v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-conversion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w.l.o.g.</w:t>
      </w:r>
      <w:r>
        <w:rPr>
          <w:rFonts w:ascii="LM Roman 10" w:hAnsi="LM Roman 10"/>
          <w:spacing w:val="70"/>
          <w:w w:val="150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" w:hAnsi="DejaVu Sans"/>
          <w:i/>
          <w:spacing w:val="-123"/>
          <w:w w:val="85"/>
          <w:sz w:val="21"/>
        </w:rPr>
        <w:t>∈</w:t>
      </w:r>
      <w:r>
        <w:rPr>
          <w:rFonts w:ascii="Georgia" w:hAnsi="Georgia"/>
          <w:i/>
          <w:spacing w:val="-5"/>
          <w:w w:val="115"/>
          <w:sz w:val="21"/>
        </w:rPr>
        <w:t>/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line="267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),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pacing w:val="-132"/>
          <w:w w:val="85"/>
          <w:sz w:val="21"/>
        </w:rPr>
        <w:t>∈</w:t>
      </w:r>
      <w:r>
        <w:rPr>
          <w:rFonts w:ascii="Georgia" w:hAnsi="Georgia"/>
          <w:i/>
          <w:spacing w:val="-14"/>
          <w:w w:val="115"/>
          <w:sz w:val="21"/>
        </w:rPr>
        <w:t>/</w:t>
      </w:r>
    </w:p>
    <w:p>
      <w:pPr>
        <w:spacing w:line="267" w:lineRule="exact" w:before="0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" w:hAnsi="DejaVu Sans"/>
          <w:i/>
          <w:spacing w:val="-131"/>
          <w:w w:val="85"/>
          <w:sz w:val="21"/>
        </w:rPr>
        <w:t>∈</w:t>
      </w:r>
      <w:r>
        <w:rPr>
          <w:rFonts w:ascii="Georgia" w:hAnsi="Georgia"/>
          <w:i/>
          <w:spacing w:val="-13"/>
          <w:w w:val="115"/>
          <w:sz w:val="21"/>
        </w:rPr>
        <w:t>/</w:t>
      </w:r>
    </w:p>
    <w:p>
      <w:pPr>
        <w:spacing w:line="267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w w:val="105"/>
          <w:sz w:val="21"/>
        </w:rPr>
        <w:t>dom</w:t>
      </w:r>
      <w:r>
        <w:rPr>
          <w:w w:val="105"/>
          <w:sz w:val="21"/>
        </w:rPr>
        <w:t>(Δ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construction,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  <w:cols w:num="3" w:equalWidth="0">
            <w:col w:w="1554" w:space="40"/>
            <w:col w:w="1655" w:space="39"/>
            <w:col w:w="5032"/>
          </w:cols>
        </w:sectPr>
      </w:pPr>
    </w:p>
    <w:p>
      <w:pPr>
        <w:spacing w:line="208" w:lineRule="auto" w:before="0"/>
        <w:ind w:left="540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4655515</wp:posOffset>
                </wp:positionH>
                <wp:positionV relativeFrom="paragraph">
                  <wp:posOffset>259387</wp:posOffset>
                </wp:positionV>
                <wp:extent cx="609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7605pt;margin-top:20.424208pt;width:4.8pt;height:7.75pt;mso-position-horizontal-relative:page;mso-position-vertical-relative:paragraph;z-index:-1631692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dy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;Γ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)+1 =</w:t>
      </w:r>
      <w:r>
        <w:rPr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λy.v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i.h.</w:t>
      </w:r>
      <w:r>
        <w:rPr>
          <w:sz w:val="21"/>
          <w:vertAlign w:val="baseline"/>
        </w:rPr>
        <w:t>, Φ</w:t>
      </w:r>
      <w:r>
        <w:rPr>
          <w:rFonts w:ascii="Georgia" w:hAnsi="Georgia"/>
          <w:i/>
          <w:position w:val="-3"/>
          <w:sz w:val="15"/>
          <w:vertAlign w:val="baseline"/>
        </w:rPr>
        <w:t>v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-12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sz w:val="21"/>
          <w:vertAlign w:val="baseline"/>
        </w:rPr>
        <w:t>where</w:t>
      </w:r>
      <w:r>
        <w:rPr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position w:val="-3"/>
          <w:sz w:val="15"/>
          <w:vertAlign w:val="baseline"/>
        </w:rPr>
        <w:t>v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)=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−|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One has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dom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for any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 derivation Φ</w:t>
      </w:r>
      <w:r>
        <w:rPr>
          <w:rFonts w:ascii="Georgia" w:hAnsi="Georgia"/>
          <w:i/>
          <w:position w:val="-3"/>
          <w:sz w:val="15"/>
          <w:vertAlign w:val="baseline"/>
        </w:rPr>
        <w:t>λy.v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 hence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before="28"/>
        <w:ind w:left="225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17"/>
          <w:position w:val="-3"/>
          <w:sz w:val="15"/>
        </w:rPr>
        <w:t> </w:t>
      </w:r>
      <w:r>
        <w:rPr>
          <w:rFonts w:ascii="Georgia" w:hAnsi="Georgia"/>
          <w:i/>
          <w:spacing w:val="23"/>
          <w:sz w:val="21"/>
        </w:rPr>
        <w:t>dy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spacing w:val="11"/>
          <w:sz w:val="21"/>
        </w:rPr>
        <w:t>;Γ</w:t>
      </w:r>
      <w:r>
        <w:rPr>
          <w:spacing w:val="-17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v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x/u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spacing w:val="-6"/>
          <w:sz w:val="21"/>
          <w:vertAlign w:val="baseline"/>
        </w:rPr>
        <w:t>:</w:t>
      </w:r>
      <w:r>
        <w:rPr>
          <w:rFonts w:ascii="Georgia" w:hAnsi="Georgia"/>
          <w:i/>
          <w:spacing w:val="-6"/>
          <w:sz w:val="21"/>
          <w:vertAlign w:val="baseline"/>
        </w:rPr>
        <w:t>σ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250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33930" cy="5715"/>
                <wp:effectExtent l="9525" t="0" r="0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233930" cy="5715"/>
                          <a:chExt cx="2233930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688"/>
                            <a:ext cx="2233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930" h="0">
                                <a:moveTo>
                                  <a:pt x="0" y="0"/>
                                </a:moveTo>
                                <a:lnTo>
                                  <a:pt x="22336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5.9pt;height:.45pt;mso-position-horizontal-relative:char;mso-position-vertical-relative:line" id="docshapegroup46" coordorigin="0,0" coordsize="3518,9">
                <v:line style="position:absolute" from="0,4" to="351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250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λy.v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x/u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M→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</w:p>
    <w:p>
      <w:pPr>
        <w:spacing w:before="192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5"/>
          <w:sz w:val="21"/>
        </w:rPr>
        <w:t>(</w:t>
      </w:r>
      <w:r>
        <w:rPr>
          <w:rFonts w:ascii="DejaVu Sans" w:hAnsi="DejaVu Sans"/>
          <w:i/>
          <w:spacing w:val="-4"/>
          <w:w w:val="115"/>
          <w:sz w:val="21"/>
        </w:rPr>
        <w:t>→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5761" w:space="40"/>
            <w:col w:w="2519"/>
          </w:cols>
        </w:sectPr>
      </w:pPr>
    </w:p>
    <w:p>
      <w:pPr>
        <w:spacing w:before="213"/>
        <w:ind w:left="7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4294518</wp:posOffset>
                </wp:positionH>
                <wp:positionV relativeFrom="paragraph">
                  <wp:posOffset>245198</wp:posOffset>
                </wp:positionV>
                <wp:extent cx="609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51062pt;margin-top:19.306986pt;width:4.8pt;height:7.75pt;mso-position-horizontal-relative:page;mso-position-vertical-relative:paragraph;z-index:-16316416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42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λy.v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)=</w:t>
      </w:r>
      <w:r>
        <w:rPr>
          <w:spacing w:val="26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)+1</w:t>
      </w:r>
      <w:r>
        <w:rPr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bscript"/>
        </w:rPr>
        <w:t>λy.v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18" w:after="0"/>
        <w:ind w:left="539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pv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construction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one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spacing w:val="17"/>
          <w:w w:val="105"/>
          <w:sz w:val="21"/>
          <w:vertAlign w:val="baseline"/>
        </w:rPr>
        <w:t>;Γ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d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line="138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:[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138" w:lineRule="exact" w:before="0"/>
        <w:ind w:left="34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11"/>
          <w:w w:val="105"/>
          <w:sz w:val="21"/>
        </w:rPr>
        <w:t>→</w:t>
      </w:r>
      <w:r>
        <w:rPr>
          <w:rFonts w:ascii="Georgia" w:hAnsi="Georgia"/>
          <w:i/>
          <w:spacing w:val="11"/>
          <w:w w:val="105"/>
          <w:sz w:val="21"/>
        </w:rPr>
        <w:t>τ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(Φ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138" w:lineRule="exact"/>
        <w:ind w:left="318"/>
      </w:pPr>
      <w:r>
        <w:rPr/>
        <w:br w:type="column"/>
      </w:r>
      <w:r>
        <w:rPr/>
        <w:t>and</w:t>
      </w:r>
      <w:r>
        <w:rPr>
          <w:spacing w:val="-11"/>
        </w:rPr>
        <w:t> </w:t>
      </w:r>
      <w:r>
        <w:rPr>
          <w:rFonts w:ascii="MathJax_Typewriter" w:hAnsi="MathJax_Typewriter"/>
          <w:spacing w:val="-4"/>
        </w:rPr>
        <w:t>sz</w:t>
      </w:r>
      <w:r>
        <w:rPr>
          <w:spacing w:val="-4"/>
        </w:rPr>
        <w:t>(Φ</w:t>
      </w:r>
    </w:p>
    <w:p>
      <w:pPr>
        <w:pStyle w:val="BodyText"/>
        <w:tabs>
          <w:tab w:pos="1648" w:val="left" w:leader="none"/>
        </w:tabs>
        <w:spacing w:line="138" w:lineRule="exact"/>
        <w:ind w:left="138"/>
      </w:pPr>
      <w:r>
        <w:rPr/>
        <w:br w:type="column"/>
      </w:r>
      <w:r>
        <w:rPr>
          <w:spacing w:val="29"/>
        </w:rPr>
        <w:t>)=</w:t>
      </w:r>
      <w:r>
        <w:rPr>
          <w:spacing w:val="-11"/>
        </w:rPr>
        <w:t> </w:t>
      </w:r>
      <w:r>
        <w:rPr>
          <w:rFonts w:ascii="MathJax_Typewriter" w:hAnsi="MathJax_Typewriter"/>
        </w:rPr>
        <w:t>sz</w:t>
      </w:r>
      <w:r>
        <w:rPr/>
        <w:t>(Φ</w:t>
      </w:r>
      <w:r>
        <w:rPr>
          <w:spacing w:val="23"/>
        </w:rPr>
        <w:t> </w:t>
      </w:r>
      <w:r>
        <w:rPr>
          <w:spacing w:val="7"/>
        </w:rPr>
        <w:t>)+</w:t>
      </w:r>
      <w:r>
        <w:rPr/>
        <w:tab/>
      </w:r>
      <w:r>
        <w:rPr>
          <w:rFonts w:ascii="MathJax_Typewriter" w:hAnsi="MathJax_Typewriter"/>
        </w:rPr>
        <w:t>sz</w:t>
      </w:r>
      <w:r>
        <w:rPr/>
        <w:t>(Φ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spacing w:val="12"/>
          <w:vertAlign w:val="baseline"/>
        </w:rPr>
        <w:t>)+</w:t>
      </w:r>
      <w:r>
        <w:rPr>
          <w:spacing w:val="-34"/>
          <w:vertAlign w:val="baseline"/>
        </w:rPr>
        <w:t> </w:t>
      </w:r>
      <w:r>
        <w:rPr>
          <w:spacing w:val="-5"/>
          <w:vertAlign w:val="baseline"/>
        </w:rPr>
        <w:t>1,</w:t>
      </w:r>
    </w:p>
    <w:p>
      <w:pPr>
        <w:spacing w:after="0" w:line="138" w:lineRule="exact"/>
        <w:sectPr>
          <w:type w:val="continuous"/>
          <w:pgSz w:w="9360" w:h="13610"/>
          <w:pgMar w:header="860" w:footer="0" w:top="800" w:bottom="280" w:left="460" w:right="580"/>
          <w:cols w:num="4" w:equalWidth="0">
            <w:col w:w="1468" w:space="40"/>
            <w:col w:w="2564" w:space="39"/>
            <w:col w:w="1178" w:space="39"/>
            <w:col w:w="2992"/>
          </w:cols>
        </w:sectPr>
      </w:pPr>
    </w:p>
    <w:p>
      <w:pPr>
        <w:spacing w:line="14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30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tabs>
          <w:tab w:pos="1434" w:val="left" w:leader="none"/>
          <w:tab w:pos="2057" w:val="left" w:leader="none"/>
        </w:tabs>
        <w:spacing w:line="141" w:lineRule="exact" w:before="0"/>
        <w:ind w:left="105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141" w:lineRule="exact" w:before="0"/>
        <w:ind w:left="6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tabs>
          <w:tab w:pos="1903" w:val="left" w:leader="none"/>
          <w:tab w:pos="2267" w:val="left" w:leader="none"/>
          <w:tab w:pos="3049" w:val="left" w:leader="none"/>
        </w:tabs>
        <w:spacing w:line="141" w:lineRule="exact" w:before="0"/>
        <w:ind w:left="9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pv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j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J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v</w:t>
      </w:r>
    </w:p>
    <w:p>
      <w:pPr>
        <w:spacing w:after="0" w:line="14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460" w:right="580"/>
          <w:cols w:num="4" w:equalWidth="0">
            <w:col w:w="1806" w:space="40"/>
            <w:col w:w="2124" w:space="39"/>
            <w:col w:w="336" w:space="40"/>
            <w:col w:w="3935"/>
          </w:cols>
        </w:sectPr>
      </w:pPr>
    </w:p>
    <w:p>
      <w:pPr>
        <w:spacing w:line="234" w:lineRule="exact" w:before="0"/>
        <w:ind w:left="5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4482719</wp:posOffset>
                </wp:positionH>
                <wp:positionV relativeFrom="paragraph">
                  <wp:posOffset>100384</wp:posOffset>
                </wp:positionV>
                <wp:extent cx="4762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70062pt;margin-top:7.904325pt;width:3.75pt;height:5.85pt;mso-position-horizontal-relative:page;mso-position-vertical-relative:paragraph;z-index:-16315904" type="#_x0000_t202" id="docshape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sz w:val="21"/>
        </w:rPr>
        <w:t>either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1,</w:t>
      </w:r>
      <w:r>
        <w:rPr>
          <w:spacing w:val="-10"/>
          <w:sz w:val="21"/>
        </w:rPr>
        <w:t> </w:t>
      </w:r>
      <w:r>
        <w:rPr>
          <w:sz w:val="21"/>
        </w:rPr>
        <w:t>or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One</w:t>
      </w:r>
      <w:r>
        <w:rPr>
          <w:spacing w:val="-13"/>
          <w:sz w:val="21"/>
        </w:rPr>
        <w:t> </w:t>
      </w:r>
      <w:r>
        <w:rPr>
          <w:sz w:val="21"/>
        </w:rPr>
        <w:t>has</w:t>
      </w:r>
      <w:r>
        <w:rPr>
          <w:spacing w:val="-13"/>
          <w:sz w:val="21"/>
        </w:rPr>
        <w:t> </w:t>
      </w:r>
      <w:r>
        <w:rPr>
          <w:sz w:val="21"/>
        </w:rPr>
        <w:t>Δ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(Γ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line="160" w:lineRule="exact" w:before="0"/>
        <w:ind w:left="54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assumed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pair-</w:t>
      </w:r>
    </w:p>
    <w:p>
      <w:pPr>
        <w:tabs>
          <w:tab w:pos="1679" w:val="left" w:leader="none"/>
        </w:tabs>
        <w:spacing w:line="135" w:lineRule="exact" w:before="0"/>
        <w:ind w:left="13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7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0"/>
          <w:sz w:val="15"/>
        </w:rPr>
        <w:t>j</w:t>
      </w:r>
    </w:p>
    <w:p>
      <w:pPr>
        <w:spacing w:after="0" w:line="13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line="268" w:lineRule="exact"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3824440</wp:posOffset>
                </wp:positionH>
                <wp:positionV relativeFrom="paragraph">
                  <wp:posOffset>100369</wp:posOffset>
                </wp:positionV>
                <wp:extent cx="4762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37054pt;margin-top:7.903125pt;width:3.75pt;height:5.85pt;mso-position-horizontal-relative:page;mso-position-vertical-relative:paragraph;z-index:15750656" type="#_x0000_t202" id="docshape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wise</w:t>
      </w:r>
      <w:r>
        <w:rPr>
          <w:spacing w:val="-6"/>
          <w:sz w:val="21"/>
        </w:rPr>
        <w:t> </w:t>
      </w:r>
      <w:r>
        <w:rPr>
          <w:sz w:val="21"/>
        </w:rPr>
        <w:t>disjoint</w:t>
      </w:r>
      <w:r>
        <w:rPr>
          <w:spacing w:val="-6"/>
          <w:sz w:val="21"/>
        </w:rPr>
        <w:t> </w:t>
      </w:r>
      <w:r>
        <w:rPr>
          <w:sz w:val="21"/>
        </w:rPr>
        <w:t>sets</w:t>
      </w:r>
      <w:r>
        <w:rPr>
          <w:spacing w:val="-6"/>
          <w:sz w:val="21"/>
        </w:rPr>
        <w:t> </w:t>
      </w:r>
      <w:r>
        <w:rPr>
          <w:sz w:val="21"/>
        </w:rPr>
        <w:t>w.l.o.g.</w:t>
      </w:r>
      <w:r>
        <w:rPr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i.h.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-1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+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pacing w:val="-4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I</w:t>
      </w:r>
    </w:p>
    <w:p>
      <w:pPr>
        <w:spacing w:line="254" w:lineRule="exact" w:before="0"/>
        <w:ind w:left="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:[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6"/>
          <w:sz w:val="21"/>
          <w:vertAlign w:val="baseline"/>
        </w:rPr>
        <w:t>→</w:t>
      </w:r>
      <w:r>
        <w:rPr>
          <w:rFonts w:ascii="Georgia" w:hAnsi="Georgia"/>
          <w:i/>
          <w:spacing w:val="6"/>
          <w:sz w:val="21"/>
          <w:vertAlign w:val="baseline"/>
        </w:rPr>
        <w:t>τ</w:t>
      </w:r>
    </w:p>
    <w:p>
      <w:pPr>
        <w:spacing w:after="0" w:line="25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5638" w:space="40"/>
            <w:col w:w="2642"/>
          </w:cols>
        </w:sectPr>
      </w:pPr>
    </w:p>
    <w:p>
      <w:pPr>
        <w:spacing w:line="252" w:lineRule="auto" w:before="0"/>
        <w:ind w:left="1218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635089</wp:posOffset>
                </wp:positionH>
                <wp:positionV relativeFrom="paragraph">
                  <wp:posOffset>45952</wp:posOffset>
                </wp:positionV>
                <wp:extent cx="431165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311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(Φ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076pt;margin-top:3.618309pt;width:33.950pt;height:10.6pt;mso-position-horizontal-relative:page;mso-position-vertical-relative:paragraph;z-index:15749632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and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>
                          <w:spacing w:val="-7"/>
                        </w:rPr>
                        <w:t>(Φ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1640027</wp:posOffset>
                </wp:positionH>
                <wp:positionV relativeFrom="paragraph">
                  <wp:posOffset>110827</wp:posOffset>
                </wp:positionV>
                <wp:extent cx="4254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36063pt;margin-top:8.726545pt;width:3.35pt;height:7.75pt;mso-position-horizontal-relative:page;mso-position-vertical-relative:paragraph;z-index:-1631488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1979117</wp:posOffset>
                </wp:positionH>
                <wp:positionV relativeFrom="paragraph">
                  <wp:posOffset>127386</wp:posOffset>
                </wp:positionV>
                <wp:extent cx="38100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3606pt;margin-top:10.030454pt;width:3pt;height:5.85pt;mso-position-horizontal-relative:page;mso-position-vertical-relative:paragraph;z-index:15751168" type="#_x0000_t202" id="docshape5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j</w:t>
      </w:r>
      <w:r>
        <w:rPr>
          <w:rFonts w:ascii="Georgia"/>
          <w:i/>
          <w:spacing w:val="-2"/>
          <w:w w:val="125"/>
          <w:sz w:val="15"/>
        </w:rPr>
        <w:t> </w:t>
      </w:r>
      <w:r>
        <w:rPr>
          <w:rFonts w:ascii="Georgia"/>
          <w:i/>
          <w:spacing w:val="-2"/>
          <w:sz w:val="15"/>
        </w:rPr>
        <w:t>v</w:t>
      </w:r>
      <w:r>
        <w:rPr>
          <w:rFonts w:ascii="DejaVu Sans"/>
          <w:i/>
          <w:spacing w:val="-2"/>
          <w:sz w:val="15"/>
        </w:rPr>
        <w:t>{</w:t>
      </w:r>
      <w:r>
        <w:rPr>
          <w:rFonts w:ascii="Georgia"/>
          <w:i/>
          <w:spacing w:val="-2"/>
          <w:sz w:val="15"/>
        </w:rPr>
        <w:t>x/u</w:t>
      </w:r>
      <w:r>
        <w:rPr>
          <w:rFonts w:ascii="DejaVu Sans"/>
          <w:i/>
          <w:spacing w:val="-2"/>
          <w:sz w:val="15"/>
        </w:rPr>
        <w:t>}</w:t>
      </w:r>
    </w:p>
    <w:p>
      <w:pPr>
        <w:spacing w:line="292" w:lineRule="exact" w:before="0"/>
        <w:ind w:left="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+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I</w:t>
      </w:r>
    </w:p>
    <w:p>
      <w:pPr>
        <w:spacing w:line="307" w:lineRule="exact" w:before="0"/>
        <w:ind w:left="3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x/u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sz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sz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position w:val="-4"/>
          <w:sz w:val="11"/>
          <w:vertAlign w:val="baseline"/>
        </w:rPr>
        <w:t>p</w:t>
      </w:r>
    </w:p>
    <w:p>
      <w:pPr>
        <w:spacing w:after="0" w:line="30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460" w:right="580"/>
          <w:cols w:num="3" w:equalWidth="0">
            <w:col w:w="1739" w:space="40"/>
            <w:col w:w="938" w:space="39"/>
            <w:col w:w="5564"/>
          </w:cols>
        </w:sectPr>
      </w:pPr>
    </w:p>
    <w:p>
      <w:pPr>
        <w:spacing w:line="121" w:lineRule="exact"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sz</w:t>
      </w:r>
      <w:r>
        <w:rPr>
          <w:spacing w:val="-4"/>
          <w:sz w:val="21"/>
          <w:vertAlign w:val="baseline"/>
        </w:rPr>
        <w:t>(Φ</w:t>
      </w:r>
      <w:r>
        <w:rPr>
          <w:rFonts w:ascii="Georgia" w:hAnsi="Georgia"/>
          <w:i/>
          <w:spacing w:val="-4"/>
          <w:sz w:val="21"/>
          <w:vertAlign w:val="superscript"/>
        </w:rPr>
        <w:t>j</w:t>
      </w:r>
    </w:p>
    <w:p>
      <w:pPr>
        <w:tabs>
          <w:tab w:pos="1998" w:val="left" w:leader="none"/>
        </w:tabs>
        <w:spacing w:line="121" w:lineRule="exact" w:before="0"/>
        <w:ind w:left="423" w:right="0" w:firstLine="0"/>
        <w:jc w:val="left"/>
        <w:rPr>
          <w:sz w:val="21"/>
        </w:rPr>
      </w:pPr>
      <w:r>
        <w:rPr/>
        <w:br w:type="column"/>
      </w:r>
      <w:r>
        <w:rPr>
          <w:spacing w:val="29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)+</w:t>
      </w:r>
      <w:r>
        <w:rPr>
          <w:sz w:val="21"/>
          <w:vertAlign w:val="baseline"/>
        </w:rPr>
        <w:tab/>
      </w:r>
      <w:r>
        <w:rPr>
          <w:rFonts w:ascii="MathJax_Typewriter" w:hAnsi="MathJax_Typewriter"/>
          <w:w w:val="105"/>
          <w:sz w:val="21"/>
          <w:vertAlign w:val="baseline"/>
        </w:rPr>
        <w:t>sz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Note</w:t>
      </w:r>
    </w:p>
    <w:p>
      <w:pPr>
        <w:spacing w:after="0" w:line="1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2745" w:space="40"/>
            <w:col w:w="5535"/>
          </w:cols>
        </w:sectPr>
      </w:pPr>
    </w:p>
    <w:p>
      <w:pPr>
        <w:tabs>
          <w:tab w:pos="1589" w:val="left" w:leader="none"/>
          <w:tab w:pos="2677" w:val="left" w:leader="none"/>
        </w:tabs>
        <w:spacing w:line="194" w:lineRule="exact" w:before="0"/>
        <w:ind w:left="998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05"/>
          <w:position w:val="2"/>
          <w:sz w:val="15"/>
        </w:rPr>
        <w:t>u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05"/>
          <w:position w:val="5"/>
          <w:sz w:val="15"/>
        </w:rPr>
        <w:t>p</w:t>
      </w:r>
      <w:r>
        <w:rPr>
          <w:rFonts w:ascii="Georgia"/>
          <w:i/>
          <w:position w:val="5"/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v</w:t>
      </w:r>
      <w:r>
        <w:rPr>
          <w:rFonts w:ascii="DejaVu Sans"/>
          <w:i/>
          <w:spacing w:val="-4"/>
          <w:w w:val="105"/>
          <w:sz w:val="15"/>
        </w:rPr>
        <w:t>{</w:t>
      </w:r>
      <w:r>
        <w:rPr>
          <w:rFonts w:ascii="Georgia"/>
          <w:i/>
          <w:spacing w:val="-4"/>
          <w:w w:val="105"/>
          <w:sz w:val="15"/>
        </w:rPr>
        <w:t>x/u</w:t>
      </w:r>
      <w:r>
        <w:rPr>
          <w:rFonts w:ascii="DejaVu Sans"/>
          <w:i/>
          <w:spacing w:val="-4"/>
          <w:w w:val="105"/>
          <w:sz w:val="15"/>
        </w:rPr>
        <w:t>}</w:t>
      </w:r>
    </w:p>
    <w:p>
      <w:pPr>
        <w:tabs>
          <w:tab w:pos="1178" w:val="left" w:leader="none"/>
          <w:tab w:pos="2002" w:val="left" w:leader="none"/>
          <w:tab w:pos="2593" w:val="left" w:leader="none"/>
        </w:tabs>
        <w:spacing w:line="174" w:lineRule="exact" w:before="0"/>
        <w:ind w:left="79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position w:val="1"/>
          <w:sz w:val="15"/>
        </w:rPr>
        <w:t>v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-1"/>
          <w:sz w:val="15"/>
          <w:vertAlign w:val="baseline"/>
        </w:rPr>
        <w:t>u</w:t>
      </w:r>
      <w:r>
        <w:rPr>
          <w:rFonts w:ascii="Georgia" w:hAnsi="Georgia"/>
          <w:i/>
          <w:position w:val="-1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j</w:t>
      </w:r>
    </w:p>
    <w:p>
      <w:pPr>
        <w:spacing w:after="0" w:line="17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3198" w:space="40"/>
            <w:col w:w="5082"/>
          </w:cols>
        </w:sectPr>
      </w:pPr>
    </w:p>
    <w:p>
      <w:pPr>
        <w:spacing w:line="136" w:lineRule="exact" w:before="0"/>
        <w:ind w:left="540" w:right="0" w:firstLine="0"/>
        <w:jc w:val="left"/>
        <w:rPr>
          <w:sz w:val="21"/>
        </w:rPr>
      </w:pP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ρ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Γ)</w:t>
      </w:r>
      <w:r>
        <w:rPr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\\</w:t>
      </w:r>
      <w:r>
        <w:rPr>
          <w:rFonts w:ascii="DejaVu Sans" w:hAnsi="DejaVu Sans"/>
          <w:i/>
          <w:smallCaps w:val="0"/>
          <w:spacing w:val="-4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spacing w:val="11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(+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k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k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= </w:t>
      </w:r>
    </w:p>
    <w:p>
      <w:pPr>
        <w:tabs>
          <w:tab w:pos="5870" w:val="left" w:leader="none"/>
          <w:tab w:pos="7301" w:val="left" w:leader="none"/>
        </w:tabs>
        <w:spacing w:line="149" w:lineRule="exact" w:before="0"/>
        <w:ind w:left="195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1"/>
        </w:rPr>
        <w:t>p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</w:p>
    <w:p>
      <w:pPr>
        <w:spacing w:after="0" w:line="14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before="107"/>
        <w:ind w:left="6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3865105</wp:posOffset>
                </wp:positionH>
                <wp:positionV relativeFrom="paragraph">
                  <wp:posOffset>484967</wp:posOffset>
                </wp:positionV>
                <wp:extent cx="3810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3905pt;margin-top:38.186451pt;width:3pt;height:5.85pt;mso-position-horizontal-relative:page;mso-position-vertical-relative:paragraph;z-index:-16311296" type="#_x0000_t202" id="docshape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pv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13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form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460" w:right="580"/>
        </w:sectPr>
      </w:pPr>
    </w:p>
    <w:p>
      <w:pPr>
        <w:pStyle w:val="BodyText"/>
        <w:spacing w:before="58"/>
        <w:rPr>
          <w:sz w:val="11"/>
        </w:rPr>
      </w:pPr>
    </w:p>
    <w:p>
      <w:pPr>
        <w:spacing w:before="0"/>
        <w:ind w:left="107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1808023</wp:posOffset>
                </wp:positionH>
                <wp:positionV relativeFrom="paragraph">
                  <wp:posOffset>90075</wp:posOffset>
                </wp:positionV>
                <wp:extent cx="45720" cy="6159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64059pt;margin-top:7.092575pt;width:3.6pt;height:4.850pt;mso-position-horizontal-relative:page;mso-position-vertical-relative:paragraph;z-index:15760384" type="#_x0000_t202" id="docshape54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9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position w:val="3"/>
          <w:sz w:val="15"/>
        </w:rPr>
        <w:t>Φ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DejaVu Serif" w:hAnsi="DejaVu Serif"/>
          <w:i/>
          <w:w w:val="115"/>
          <w:sz w:val="11"/>
        </w:rPr>
        <w:t>{</w:t>
      </w:r>
      <w:r>
        <w:rPr>
          <w:rFonts w:ascii="Georgia" w:hAnsi="Georgia"/>
          <w:i/>
          <w:w w:val="115"/>
          <w:sz w:val="11"/>
        </w:rPr>
        <w:t>x/u</w:t>
      </w:r>
      <w:r>
        <w:rPr>
          <w:rFonts w:ascii="DejaVu Serif" w:hAnsi="DejaVu Serif"/>
          <w:i/>
          <w:w w:val="115"/>
          <w:sz w:val="11"/>
        </w:rPr>
        <w:t>}</w:t>
      </w:r>
      <w:r>
        <w:rPr>
          <w:rFonts w:ascii="DejaVu Serif" w:hAnsi="DejaVu Serif"/>
          <w:i/>
          <w:spacing w:val="5"/>
          <w:w w:val="115"/>
          <w:sz w:val="11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d</w:t>
      </w:r>
      <w:r>
        <w:rPr>
          <w:rFonts w:ascii="Georgia" w:hAnsi="Georgia"/>
          <w:i/>
          <w:spacing w:val="-6"/>
          <w:w w:val="115"/>
          <w:position w:val="3"/>
          <w:sz w:val="15"/>
        </w:rPr>
        <w:t> </w:t>
      </w:r>
      <w:r>
        <w:rPr>
          <w:rFonts w:ascii="LM Roman 8" w:hAnsi="LM Roman 8"/>
          <w:w w:val="115"/>
          <w:position w:val="3"/>
          <w:sz w:val="15"/>
        </w:rPr>
        <w:t>Δ</w:t>
      </w:r>
      <w:r>
        <w:rPr>
          <w:rFonts w:ascii="DejaVu Serif" w:hAnsi="DejaVu Serif"/>
          <w:i/>
          <w:w w:val="115"/>
          <w:position w:val="10"/>
          <w:sz w:val="11"/>
        </w:rPr>
        <w:t>′</w:t>
      </w:r>
      <w:r>
        <w:rPr>
          <w:rFonts w:ascii="DejaVu Serif" w:hAnsi="DejaVu Serif"/>
          <w:i/>
          <w:spacing w:val="5"/>
          <w:w w:val="115"/>
          <w:position w:val="10"/>
          <w:sz w:val="11"/>
        </w:rPr>
        <w:t> </w:t>
      </w:r>
      <w:r>
        <w:rPr>
          <w:rFonts w:ascii="LM Roman 8" w:hAnsi="LM Roman 8"/>
          <w:spacing w:val="-4"/>
          <w:w w:val="115"/>
          <w:position w:val="3"/>
          <w:sz w:val="15"/>
        </w:rPr>
        <w:t>+</w:t>
      </w:r>
      <w:r>
        <w:rPr>
          <w:rFonts w:ascii="Georgia" w:hAnsi="Georgia"/>
          <w:i/>
          <w:spacing w:val="-4"/>
          <w:w w:val="115"/>
          <w:position w:val="1"/>
          <w:sz w:val="11"/>
        </w:rPr>
        <w:t>i</w:t>
      </w:r>
      <w:r>
        <w:rPr>
          <w:rFonts w:ascii="DejaVu Serif" w:hAnsi="DejaVu Serif"/>
          <w:i/>
          <w:spacing w:val="-4"/>
          <w:w w:val="115"/>
          <w:position w:val="1"/>
          <w:sz w:val="11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1"/>
        </w:rPr>
        <w:t>I</w:t>
      </w:r>
    </w:p>
    <w:p>
      <w:pPr>
        <w:spacing w:line="240" w:lineRule="auto" w:before="4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2177" w:val="left" w:leader="none"/>
        </w:tabs>
        <w:spacing w:before="0"/>
        <w:ind w:left="1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DejaVu Sans" w:hAnsi="DejaVu Sans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x/u</w:t>
      </w:r>
      <w:r>
        <w:rPr>
          <w:rFonts w:ascii="DejaVu Sans" w:hAnsi="DejaVu Sans"/>
          <w:i/>
          <w:w w:val="115"/>
          <w:sz w:val="15"/>
          <w:vertAlign w:val="baseline"/>
        </w:rPr>
        <w:t>}</w:t>
      </w:r>
      <w:r>
        <w:rPr>
          <w:rFonts w:ascii="LM Roman 8" w:hAnsi="LM Roman 8"/>
          <w:w w:val="115"/>
          <w:sz w:val="15"/>
          <w:vertAlign w:val="baseline"/>
        </w:rPr>
        <w:t>:[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DejaVu Serif" w:hAnsi="DejaVu Serif"/>
          <w:i/>
          <w:w w:val="115"/>
          <w:sz w:val="15"/>
          <w:vertAlign w:val="subscript"/>
        </w:rPr>
        <w:t>∈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→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τ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Arial" w:hAnsi="Arial"/>
          <w:spacing w:val="40"/>
          <w:w w:val="130"/>
          <w:position w:val="17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Φ</w:t>
      </w:r>
      <w:r>
        <w:rPr>
          <w:rFonts w:ascii="Georgia" w:hAnsi="Georgia"/>
          <w:i/>
          <w:w w:val="130"/>
          <w:sz w:val="15"/>
          <w:vertAlign w:val="superscript"/>
        </w:rPr>
        <w:t>j</w:t>
      </w:r>
    </w:p>
    <w:p>
      <w:pPr>
        <w:spacing w:before="100"/>
        <w:ind w:left="98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973998</wp:posOffset>
                </wp:positionH>
                <wp:positionV relativeFrom="paragraph">
                  <wp:posOffset>72533</wp:posOffset>
                </wp:positionV>
                <wp:extent cx="419798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97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985" h="0">
                              <a:moveTo>
                                <a:pt x="0" y="0"/>
                              </a:moveTo>
                              <a:lnTo>
                                <a:pt x="419791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76.692757pt,5.711271pt" to="407.237475pt,5.71127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3399219</wp:posOffset>
                </wp:positionH>
                <wp:positionV relativeFrom="paragraph">
                  <wp:posOffset>-43536</wp:posOffset>
                </wp:positionV>
                <wp:extent cx="295910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95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erif"/>
                                <w:i/>
                                <w:spacing w:val="-2"/>
                                <w:w w:val="12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x/u</w:t>
                            </w:r>
                            <w:r>
                              <w:rPr>
                                <w:rFonts w:ascii="DejaVu Serif"/>
                                <w:i/>
                                <w:spacing w:val="-2"/>
                                <w:w w:val="12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5506pt;margin-top:-3.428098pt;width:23.3pt;height:5.85pt;mso-position-horizontal-relative:page;mso-position-vertical-relative:paragraph;z-index:-16311808" type="#_x0000_t202" id="docshape5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v</w:t>
                      </w:r>
                      <w:r>
                        <w:rPr>
                          <w:rFonts w:ascii="DejaVu Serif"/>
                          <w:i/>
                          <w:spacing w:val="-2"/>
                          <w:w w:val="125"/>
                          <w:sz w:val="1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x/u</w:t>
                      </w:r>
                      <w:r>
                        <w:rPr>
                          <w:rFonts w:ascii="DejaVu Serif"/>
                          <w:i/>
                          <w:spacing w:val="-2"/>
                          <w:w w:val="125"/>
                          <w:sz w:val="1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LM Roman 8" w:hAnsi="LM Roman 8"/>
          <w:w w:val="125"/>
          <w:sz w:val="15"/>
        </w:rPr>
        <w:t>+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DejaVu Serif" w:hAnsi="DejaVu Serif"/>
          <w:i/>
          <w:w w:val="125"/>
          <w:sz w:val="15"/>
          <w:vertAlign w:val="subscript"/>
        </w:rPr>
        <w:t>∈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Δ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pv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x/u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}</w:t>
      </w:r>
      <w:r>
        <w:rPr>
          <w:rFonts w:ascii="LM Roman 8" w:hAnsi="LM Roman 8"/>
          <w:spacing w:val="-5"/>
          <w:w w:val="105"/>
          <w:sz w:val="15"/>
          <w:vertAlign w:val="baseline"/>
        </w:rPr>
        <w:t>: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τ</w:t>
      </w:r>
    </w:p>
    <w:p>
      <w:pPr>
        <w:spacing w:line="240" w:lineRule="auto" w:before="8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d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Γ</w:t>
      </w:r>
      <w:r>
        <w:rPr>
          <w:rFonts w:ascii="DejaVu Serif" w:hAnsi="DejaVu Serif"/>
          <w:i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pacing w:val="-5"/>
          <w:w w:val="120"/>
          <w:sz w:val="15"/>
          <w:vertAlign w:val="baseline"/>
        </w:rPr>
        <w:t> </w:t>
      </w:r>
      <w:r>
        <w:rPr>
          <w:rFonts w:ascii="LM Roman 8" w:hAnsi="LM Roman 8"/>
          <w:spacing w:val="-4"/>
          <w:w w:val="120"/>
          <w:sz w:val="15"/>
          <w:vertAlign w:val="baseline"/>
        </w:rPr>
        <w:t>+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i</w:t>
      </w:r>
      <w:r>
        <w:rPr>
          <w:rFonts w:ascii="DejaVu Serif" w:hAnsi="DejaVu Serif"/>
          <w:i/>
          <w:spacing w:val="-4"/>
          <w:w w:val="120"/>
          <w:sz w:val="15"/>
          <w:vertAlign w:val="subscript"/>
        </w:rPr>
        <w:t>∈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I</w:t>
      </w:r>
    </w:p>
    <w:p>
      <w:pPr>
        <w:spacing w:line="240" w:lineRule="auto" w:before="4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1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4152379</wp:posOffset>
                </wp:positionH>
                <wp:positionV relativeFrom="paragraph">
                  <wp:posOffset>93628</wp:posOffset>
                </wp:positionV>
                <wp:extent cx="36195" cy="61594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619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1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59045pt;margin-top:7.372346pt;width:2.85pt;height:4.850pt;mso-position-horizontal-relative:page;mso-position-vertical-relative:paragraph;z-index:15760896" type="#_x0000_t202" id="docshape56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1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x/u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j</w:t>
      </w:r>
      <w:r>
        <w:rPr>
          <w:rFonts w:ascii="Arial" w:hAnsi="Arial"/>
          <w:spacing w:val="-2"/>
          <w:w w:val="110"/>
          <w:position w:val="17"/>
          <w:sz w:val="15"/>
          <w:vertAlign w:val="baseline"/>
        </w:rPr>
        <w:t> 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1"/>
        <w:rPr>
          <w:rFonts w:ascii="Arial"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5"/>
          <w:sz w:val="11"/>
        </w:rPr>
        <w:t>j</w:t>
      </w:r>
      <w:r>
        <w:rPr>
          <w:rFonts w:ascii="DejaVu Serif" w:hAnsi="DejaVu Serif"/>
          <w:i/>
          <w:spacing w:val="-5"/>
          <w:w w:val="145"/>
          <w:sz w:val="11"/>
        </w:rPr>
        <w:t>∈</w:t>
      </w:r>
      <w:r>
        <w:rPr>
          <w:rFonts w:ascii="Georgia" w:hAnsi="Georgia"/>
          <w:i/>
          <w:spacing w:val="-5"/>
          <w:w w:val="145"/>
          <w:sz w:val="11"/>
        </w:rPr>
        <w:t>J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460" w:right="580"/>
          <w:cols w:num="5" w:equalWidth="0">
            <w:col w:w="2459" w:space="40"/>
            <w:col w:w="2759" w:space="39"/>
            <w:col w:w="839" w:space="40"/>
            <w:col w:w="1246" w:space="0"/>
            <w:col w:w="898"/>
          </w:cols>
        </w:sectPr>
      </w:pPr>
    </w:p>
    <w:p>
      <w:pPr>
        <w:spacing w:before="176"/>
        <w:ind w:left="7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3404870</wp:posOffset>
                </wp:positionH>
                <wp:positionV relativeFrom="paragraph">
                  <wp:posOffset>237143</wp:posOffset>
                </wp:positionV>
                <wp:extent cx="33083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30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x/u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00067pt;margin-top:18.67268pt;width:26.05pt;height:7.75pt;mso-position-horizontal-relative:page;mso-position-vertical-relative:paragraph;z-index:-16310784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v</w:t>
                      </w:r>
                      <w:r>
                        <w:rPr>
                          <w:rFonts w:ascii="DejaVu Sans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x/u</w:t>
                      </w:r>
                      <w:r>
                        <w:rPr>
                          <w:rFonts w:ascii="DejaVu Sans"/>
                          <w:i/>
                          <w:spacing w:val="-2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41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pv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)=</w:t>
      </w:r>
      <w:r>
        <w:rPr>
          <w:spacing w:val="46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)+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sz</w:t>
      </w:r>
      <w:r>
        <w:rPr>
          <w:spacing w:val="-2"/>
          <w:sz w:val="21"/>
          <w:vertAlign w:val="baseline"/>
        </w:rPr>
        <w:t>(Φ</w:t>
      </w:r>
      <w:r>
        <w:rPr>
          <w:rFonts w:ascii="Georgia" w:hAnsi="Georgia"/>
          <w:i/>
          <w:spacing w:val="-2"/>
          <w:sz w:val="21"/>
          <w:vertAlign w:val="superscript"/>
        </w:rPr>
        <w:t>j</w:t>
      </w:r>
    </w:p>
    <w:p>
      <w:pPr>
        <w:spacing w:before="176"/>
        <w:ind w:left="42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12"/>
          <w:sz w:val="21"/>
        </w:rPr>
        <w:t>)+1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sz</w:t>
      </w:r>
      <w:r>
        <w:rPr>
          <w:spacing w:val="-2"/>
          <w:sz w:val="21"/>
        </w:rPr>
        <w:t>(Φ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)+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position w:val="-4"/>
          <w:sz w:val="11"/>
          <w:vertAlign w:val="baseline"/>
        </w:rPr>
        <w:t>p</w:t>
      </w:r>
    </w:p>
    <w:p>
      <w:pPr>
        <w:spacing w:before="176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−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460" w:right="580"/>
          <w:cols w:num="3" w:equalWidth="0">
            <w:col w:w="4969" w:space="40"/>
            <w:col w:w="2228" w:space="38"/>
            <w:col w:w="1045"/>
          </w:cols>
        </w:sectPr>
      </w:pPr>
    </w:p>
    <w:p>
      <w:pPr>
        <w:spacing w:line="148" w:lineRule="exact" w:before="20"/>
        <w:ind w:left="653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26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20"/>
          <w:sz w:val="21"/>
        </w:rPr>
        <w:t> </w:t>
      </w:r>
      <w:r>
        <w:rPr>
          <w:spacing w:val="-10"/>
          <w:sz w:val="21"/>
        </w:rPr>
        <w:t>+</w:t>
      </w:r>
    </w:p>
    <w:p>
      <w:pPr>
        <w:tabs>
          <w:tab w:pos="1500" w:val="left" w:leader="none"/>
        </w:tabs>
        <w:spacing w:line="148" w:lineRule="exact" w:before="20"/>
        <w:ind w:left="306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w w:val="105"/>
          <w:sz w:val="21"/>
        </w:rPr>
        <w:t>sz</w:t>
      </w:r>
      <w:r>
        <w:rPr>
          <w:w w:val="105"/>
          <w:sz w:val="21"/>
        </w:rPr>
        <w:t>(Φ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)+</w:t>
      </w:r>
      <w:r>
        <w:rPr>
          <w:sz w:val="21"/>
          <w:vertAlign w:val="baseline"/>
        </w:rPr>
        <w:tab/>
      </w:r>
      <w:r>
        <w:rPr>
          <w:spacing w:val="-11"/>
          <w:w w:val="105"/>
          <w:sz w:val="21"/>
          <w:vertAlign w:val="baseline"/>
        </w:rPr>
        <w:t>(+</w:t>
      </w:r>
    </w:p>
    <w:p>
      <w:pPr>
        <w:tabs>
          <w:tab w:pos="1601" w:val="left" w:leader="none"/>
        </w:tabs>
        <w:spacing w:line="148" w:lineRule="exact" w:before="20"/>
        <w:ind w:left="316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−</w:t>
      </w:r>
      <w:r>
        <w:rPr>
          <w:rFonts w:ascii="DejaVu Sans" w:hAnsi="DejaVu Sans"/>
          <w:i/>
          <w:sz w:val="21"/>
          <w:vertAlign w:val="baseline"/>
        </w:rPr>
        <w:tab/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spacing w:val="67"/>
          <w:w w:val="15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)+ </w:t>
      </w:r>
    </w:p>
    <w:p>
      <w:pPr>
        <w:spacing w:line="148" w:lineRule="exact" w:before="20"/>
        <w:ind w:left="218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.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  <w:cols w:num="4" w:equalWidth="0">
            <w:col w:w="1169" w:space="40"/>
            <w:col w:w="1748" w:space="39"/>
            <w:col w:w="3523" w:space="40"/>
            <w:col w:w="1761"/>
          </w:cols>
        </w:sectPr>
      </w:pPr>
    </w:p>
    <w:p>
      <w:pPr>
        <w:tabs>
          <w:tab w:pos="1168" w:val="left" w:leader="none"/>
        </w:tabs>
        <w:spacing w:line="157" w:lineRule="exact" w:before="0"/>
        <w:ind w:left="80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5202644</wp:posOffset>
                </wp:positionH>
                <wp:positionV relativeFrom="paragraph">
                  <wp:posOffset>-200506</wp:posOffset>
                </wp:positionV>
                <wp:extent cx="609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57074pt;margin-top:-15.787884pt;width:4.8pt;height:7.75pt;mso-position-horizontal-relative:page;mso-position-vertical-relative:paragraph;z-index:-1631027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J</w:t>
      </w:r>
    </w:p>
    <w:p>
      <w:pPr>
        <w:tabs>
          <w:tab w:pos="878" w:val="left" w:leader="none"/>
        </w:tabs>
        <w:spacing w:line="157" w:lineRule="exact" w:before="0"/>
        <w:ind w:left="4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1"/>
          <w:sz w:val="15"/>
        </w:rPr>
        <w:t>v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J</w:t>
      </w:r>
    </w:p>
    <w:p>
      <w:pPr>
        <w:spacing w:line="158" w:lineRule="exact" w:before="0"/>
        <w:ind w:left="2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Georgia" w:hAnsi="Georgia"/>
          <w:i/>
          <w:spacing w:val="-4"/>
          <w:sz w:val="15"/>
          <w:vertAlign w:val="subscript"/>
        </w:rPr>
        <w:t>j</w:t>
      </w:r>
    </w:p>
    <w:p>
      <w:pPr>
        <w:tabs>
          <w:tab w:pos="925" w:val="left" w:leader="none"/>
          <w:tab w:pos="1423" w:val="left" w:leader="none"/>
        </w:tabs>
        <w:spacing w:line="174" w:lineRule="exact" w:before="0"/>
        <w:ind w:left="44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5"/>
        </w:rPr>
        <w:t>u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5"/>
          <w:position w:val="2"/>
          <w:sz w:val="15"/>
        </w:rPr>
        <w:t>j</w:t>
      </w:r>
      <w:r>
        <w:rPr>
          <w:rFonts w:ascii="DejaVu Sans" w:hAnsi="DejaVu Sans"/>
          <w:i/>
          <w:spacing w:val="-5"/>
          <w:w w:val="125"/>
          <w:position w:val="2"/>
          <w:sz w:val="15"/>
        </w:rPr>
        <w:t>∈</w:t>
      </w:r>
      <w:r>
        <w:rPr>
          <w:rFonts w:ascii="Georgia" w:hAnsi="Georgia"/>
          <w:i/>
          <w:spacing w:val="-5"/>
          <w:w w:val="125"/>
          <w:position w:val="2"/>
          <w:sz w:val="15"/>
        </w:rPr>
        <w:t>J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25"/>
          <w:position w:val="2"/>
          <w:sz w:val="15"/>
        </w:rPr>
        <w:t>j</w:t>
      </w:r>
    </w:p>
    <w:p>
      <w:pPr>
        <w:tabs>
          <w:tab w:pos="1277" w:val="left" w:leader="none"/>
          <w:tab w:pos="2041" w:val="left" w:leader="none"/>
        </w:tabs>
        <w:spacing w:line="174" w:lineRule="exact" w:before="0"/>
        <w:ind w:left="80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2"/>
          <w:sz w:val="15"/>
        </w:rPr>
        <w:t>pv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5"/>
          <w:w w:val="105"/>
          <w:position w:val="2"/>
          <w:sz w:val="15"/>
        </w:rPr>
        <w:t>i</w:t>
      </w:r>
      <w:r>
        <w:rPr>
          <w:rFonts w:ascii="DejaVu Sans" w:hAnsi="DejaVu Sans"/>
          <w:i/>
          <w:spacing w:val="-5"/>
          <w:w w:val="105"/>
          <w:position w:val="2"/>
          <w:sz w:val="15"/>
        </w:rPr>
        <w:t>∈</w:t>
      </w:r>
      <w:r>
        <w:rPr>
          <w:rFonts w:ascii="Georgia" w:hAnsi="Georgia"/>
          <w:i/>
          <w:spacing w:val="-5"/>
          <w:w w:val="105"/>
          <w:position w:val="2"/>
          <w:sz w:val="15"/>
        </w:rPr>
        <w:t>I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u</w:t>
      </w:r>
    </w:p>
    <w:p>
      <w:pPr>
        <w:spacing w:after="0" w:line="17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460" w:right="580"/>
          <w:cols w:num="5" w:equalWidth="0">
            <w:col w:w="1444" w:space="40"/>
            <w:col w:w="1154" w:space="39"/>
            <w:col w:w="609" w:space="40"/>
            <w:col w:w="1531" w:space="337"/>
            <w:col w:w="3126"/>
          </w:cols>
        </w:sectPr>
      </w:pPr>
    </w:p>
    <w:p>
      <w:pPr>
        <w:pStyle w:val="ListParagraph"/>
        <w:numPr>
          <w:ilvl w:val="1"/>
          <w:numId w:val="3"/>
        </w:numPr>
        <w:tabs>
          <w:tab w:pos="653" w:val="left" w:leader="none"/>
        </w:tabs>
        <w:spacing w:line="201" w:lineRule="auto" w:before="44" w:after="0"/>
        <w:ind w:left="653" w:right="20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5172723</wp:posOffset>
                </wp:positionH>
                <wp:positionV relativeFrom="paragraph">
                  <wp:posOffset>287401</wp:posOffset>
                </wp:positionV>
                <wp:extent cx="47625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301056pt;margin-top:22.630056pt;width:3.75pt;height:5.85pt;mso-position-horizontal-relative:page;mso-position-vertical-relative:paragraph;z-index:-16309760" type="#_x0000_t202" id="docshape5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1772692</wp:posOffset>
                </wp:positionH>
                <wp:positionV relativeFrom="paragraph">
                  <wp:posOffset>450584</wp:posOffset>
                </wp:positionV>
                <wp:extent cx="46355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82062pt;margin-top:35.479057pt;width:3.65pt;height:5.85pt;mso-position-horizontal-relative:page;mso-position-vertical-relative:paragraph;z-index:-16309248" type="#_x0000_t202" id="docshape6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b/>
          <w:sz w:val="21"/>
        </w:rPr>
        <w:t>]</w:t>
      </w:r>
      <w:r>
        <w:rPr>
          <w:rFonts w:ascii="Georgia" w:hAnsi="Georgia"/>
          <w:b/>
          <w:spacing w:val="-1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construction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Π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LM Roman 10" w:hAnsi="LM Roman 10"/>
          <w:sz w:val="21"/>
          <w:vertAlign w:val="baseline"/>
        </w:rPr>
        <w:t>Π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, where </w:t>
      </w:r>
      <w:r>
        <w:rPr>
          <w:rFonts w:ascii="MathJax_Typewriter" w:hAnsi="MathJax_Typewriter"/>
          <w:spacing w:val="10"/>
          <w:sz w:val="21"/>
          <w:vertAlign w:val="baseline"/>
        </w:rPr>
        <w:t>sz</w:t>
      </w:r>
      <w:r>
        <w:rPr>
          <w:rFonts w:ascii="LM Roman 10" w:hAnsi="LM Roman 10"/>
          <w:spacing w:val="10"/>
          <w:sz w:val="21"/>
          <w:vertAlign w:val="baseline"/>
        </w:rPr>
        <w:t>(Φ</w:t>
      </w:r>
      <w:r>
        <w:rPr>
          <w:rFonts w:ascii="Georgia" w:hAnsi="Georgia"/>
          <w:i/>
          <w:spacing w:val="10"/>
          <w:sz w:val="21"/>
          <w:vertAlign w:val="subscript"/>
        </w:rPr>
        <w:t>t</w:t>
      </w:r>
      <w:r>
        <w:rPr>
          <w:rFonts w:ascii="LM Roman 10" w:hAnsi="LM Roman 10"/>
          <w:spacing w:val="10"/>
          <w:sz w:val="21"/>
          <w:vertAlign w:val="baseline"/>
        </w:rPr>
        <w:t>)=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rFonts w:ascii="LM Roman 10" w:hAnsi="LM Roman 10"/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)+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rFonts w:ascii="LM Roman 10" w:hAnsi="LM Roman 10"/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One has Δ 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 Π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;</w:t>
      </w:r>
      <w:r>
        <w:rPr>
          <w:rFonts w:ascii="LM Roman 10" w:hAnsi="LM Roman 10"/>
          <w:smallCaps w:val="0"/>
          <w:spacing w:val="-3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where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 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Γ.</w:t>
      </w:r>
      <w:r>
        <w:rPr>
          <w:rFonts w:ascii="LM Roman 10" w:hAnsi="LM Roman 10"/>
          <w:smallCaps w:val="0"/>
          <w:spacing w:val="3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Suppose w.l.o.g.</w:t>
      </w:r>
      <w:r>
        <w:rPr>
          <w:rFonts w:ascii="LM Roman 10" w:hAnsi="LM Roman 10"/>
          <w:smallCaps w:val="0"/>
          <w:spacing w:val="3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that</w:t>
      </w:r>
    </w:p>
    <w:p>
      <w:pPr>
        <w:spacing w:line="270" w:lineRule="exact" w:before="0"/>
        <w:ind w:left="6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3691090</wp:posOffset>
                </wp:positionH>
                <wp:positionV relativeFrom="paragraph">
                  <wp:posOffset>101514</wp:posOffset>
                </wp:positionV>
                <wp:extent cx="47625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37054pt;margin-top:7.993236pt;width:3.75pt;height:5.85pt;mso-position-horizontal-relative:page;mso-position-vertical-relative:paragraph;z-index:-16303616" type="#_x0000_t202" id="docshape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disjoint.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i.h.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-11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3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x/u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v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{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mallCaps w:val="0"/>
          <w:spacing w:val="-12"/>
          <w:position w:val="-3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d</w:t>
      </w:r>
    </w:p>
    <w:p>
      <w:pPr>
        <w:spacing w:after="0" w:line="27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line="273" w:lineRule="exact" w:before="0"/>
        <w:ind w:left="65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4686529</wp:posOffset>
                </wp:positionH>
                <wp:positionV relativeFrom="paragraph">
                  <wp:posOffset>89744</wp:posOffset>
                </wp:positionV>
                <wp:extent cx="6096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18066pt;margin-top:7.066502pt;width:4.8pt;height:7.75pt;mso-position-horizontal-relative:page;mso-position-vertical-relative:paragraph;z-index:-16308736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1127562</wp:posOffset>
                </wp:positionH>
                <wp:positionV relativeFrom="paragraph">
                  <wp:posOffset>108043</wp:posOffset>
                </wp:positionV>
                <wp:extent cx="4635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63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84462pt;margin-top:8.507342pt;width:3.65pt;height:5.85pt;mso-position-horizontal-relative:page;mso-position-vertical-relative:paragraph;z-index:15761920" type="#_x0000_t202" id="docshape6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3"/>
          <w:sz w:val="21"/>
        </w:rPr>
        <w:t>Π</w:t>
      </w:r>
      <w:r>
        <w:rPr>
          <w:rFonts w:ascii="DejaVu Sans" w:hAnsi="DejaVu Sans"/>
          <w:i/>
          <w:smallCaps/>
          <w:w w:val="110"/>
          <w:position w:val="11"/>
          <w:sz w:val="15"/>
        </w:rPr>
        <w:t>j</w:t>
      </w:r>
      <w:r>
        <w:rPr>
          <w:rFonts w:ascii="DejaVu Sans" w:hAnsi="DejaVu Sans"/>
          <w:i/>
          <w:smallCaps w:val="0"/>
          <w:spacing w:val="-8"/>
          <w:w w:val="110"/>
          <w:position w:val="11"/>
          <w:sz w:val="15"/>
        </w:rPr>
        <w:t> </w:t>
      </w:r>
      <w:r>
        <w:rPr>
          <w:smallCaps w:val="0"/>
          <w:spacing w:val="-4"/>
          <w:w w:val="110"/>
          <w:position w:val="3"/>
          <w:sz w:val="21"/>
        </w:rPr>
        <w:t>+</w:t>
      </w:r>
      <w:r>
        <w:rPr>
          <w:rFonts w:ascii="Georgia" w:hAnsi="Georgia"/>
          <w:i/>
          <w:smallCaps w:val="0"/>
          <w:spacing w:val="-4"/>
          <w:w w:val="110"/>
          <w:sz w:val="15"/>
        </w:rPr>
        <w:t>i</w:t>
      </w:r>
      <w:r>
        <w:rPr>
          <w:rFonts w:ascii="DejaVu Sans" w:hAnsi="DejaVu Sans"/>
          <w:i/>
          <w:smallCaps w:val="0"/>
          <w:spacing w:val="-4"/>
          <w:w w:val="110"/>
          <w:sz w:val="15"/>
        </w:rPr>
        <w:t>∈</w:t>
      </w:r>
      <w:r>
        <w:rPr>
          <w:rFonts w:ascii="Georgia" w:hAnsi="Georgia"/>
          <w:i/>
          <w:smallCaps w:val="0"/>
          <w:spacing w:val="-4"/>
          <w:w w:val="110"/>
          <w:sz w:val="15"/>
        </w:rPr>
        <w:t>I</w:t>
      </w:r>
    </w:p>
    <w:p>
      <w:pPr>
        <w:spacing w:line="280" w:lineRule="exact" w:before="0"/>
        <w:ind w:left="3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sz w:val="21"/>
          <w:vertAlign w:val="subscript"/>
        </w:rPr>
        <w:t>∈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p</w:t>
      </w:r>
    </w:p>
    <w:p>
      <w:pPr>
        <w:spacing w:line="266" w:lineRule="exact" w:before="0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  <w:cols w:num="3" w:equalWidth="0">
            <w:col w:w="1389" w:space="40"/>
            <w:col w:w="4962" w:space="39"/>
            <w:col w:w="1890"/>
          </w:cols>
        </w:sectPr>
      </w:pPr>
    </w:p>
    <w:p>
      <w:pPr>
        <w:spacing w:line="65" w:lineRule="exact" w:before="0"/>
        <w:ind w:left="0" w:right="872" w:firstLine="0"/>
        <w:jc w:val="center"/>
        <w:rPr>
          <w:rFonts w:ascii="Georgia"/>
          <w:i/>
          <w:sz w:val="15"/>
        </w:rPr>
      </w:pPr>
      <w:bookmarkStart w:name="_bookmark12" w:id="17"/>
      <w:bookmarkEnd w:id="17"/>
      <w:r>
        <w:rPr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16" w:lineRule="exact" w:before="0"/>
        <w:ind w:left="6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2636558</wp:posOffset>
                </wp:positionH>
                <wp:positionV relativeFrom="paragraph">
                  <wp:posOffset>48664</wp:posOffset>
                </wp:positionV>
                <wp:extent cx="6096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03058pt;margin-top:3.831843pt;width:4.8pt;height:7.75pt;mso-position-horizontal-relative:page;mso-position-vertical-relative:paragraph;z-index:-1630822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2556625</wp:posOffset>
                </wp:positionH>
                <wp:positionV relativeFrom="paragraph">
                  <wp:posOffset>336898</wp:posOffset>
                </wp:positionV>
                <wp:extent cx="45720" cy="6159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09067pt;margin-top:26.527458pt;width:3.6pt;height:4.850pt;mso-position-horizontal-relative:page;mso-position-vertical-relative:paragraph;z-index:15762432" type="#_x0000_t202" id="docshape65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9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>v</w:t>
      </w:r>
      <w:r>
        <w:rPr>
          <w:rFonts w:ascii="Georgia" w:hAnsi="Georgia"/>
          <w:i/>
          <w:spacing w:val="63"/>
          <w:position w:val="-4"/>
          <w:sz w:val="1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Then,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spacing w:before="148"/>
        <w:rPr>
          <w:sz w:val="11"/>
        </w:rPr>
      </w:pPr>
    </w:p>
    <w:p>
      <w:pPr>
        <w:spacing w:before="0"/>
        <w:ind w:left="11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position w:val="3"/>
          <w:sz w:val="15"/>
        </w:rPr>
        <w:t>Φ</w:t>
      </w:r>
      <w:r>
        <w:rPr>
          <w:rFonts w:ascii="Georgia" w:hAnsi="Georgia"/>
          <w:i/>
          <w:spacing w:val="-2"/>
          <w:w w:val="115"/>
          <w:sz w:val="11"/>
        </w:rPr>
        <w:t>p</w:t>
      </w:r>
      <w:r>
        <w:rPr>
          <w:rFonts w:ascii="IPAPMincho" w:hAnsi="IPAPMincho"/>
          <w:spacing w:val="-2"/>
          <w:w w:val="115"/>
          <w:sz w:val="11"/>
        </w:rPr>
        <w:t>[[</w:t>
      </w:r>
      <w:r>
        <w:rPr>
          <w:rFonts w:ascii="Georgia" w:hAnsi="Georgia"/>
          <w:i/>
          <w:spacing w:val="-2"/>
          <w:w w:val="115"/>
          <w:sz w:val="11"/>
        </w:rPr>
        <w:t>v</w:t>
      </w:r>
      <w:r>
        <w:rPr>
          <w:rFonts w:ascii="IPAPMincho" w:hAnsi="IPAPMincho"/>
          <w:spacing w:val="-2"/>
          <w:w w:val="115"/>
          <w:sz w:val="11"/>
        </w:rPr>
        <w:t>]]</w:t>
      </w:r>
      <w:r>
        <w:rPr>
          <w:rFonts w:ascii="DejaVu Serif" w:hAnsi="DejaVu Serif"/>
          <w:i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x/u</w:t>
      </w:r>
      <w:r>
        <w:rPr>
          <w:rFonts w:ascii="DejaVu Serif" w:hAnsi="DejaVu Serif"/>
          <w:i/>
          <w:spacing w:val="-2"/>
          <w:w w:val="115"/>
          <w:sz w:val="11"/>
        </w:rPr>
        <w:t>}</w:t>
      </w:r>
      <w:r>
        <w:rPr>
          <w:rFonts w:ascii="DejaVu Serif" w:hAnsi="DejaVu Serif"/>
          <w:i/>
          <w:spacing w:val="4"/>
          <w:w w:val="115"/>
          <w:sz w:val="11"/>
        </w:rPr>
        <w:t> </w:t>
      </w:r>
      <w:r>
        <w:rPr>
          <w:rFonts w:ascii="LM Roman 8" w:hAnsi="LM Roman 8"/>
          <w:spacing w:val="-13"/>
          <w:w w:val="115"/>
          <w:position w:val="3"/>
          <w:sz w:val="15"/>
        </w:rPr>
        <w:t>:=</w:t>
      </w:r>
    </w:p>
    <w:p>
      <w:pPr>
        <w:spacing w:line="240" w:lineRule="auto" w:before="17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1"/>
        <w:ind w:left="2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1722603</wp:posOffset>
                </wp:positionH>
                <wp:positionV relativeFrom="paragraph">
                  <wp:posOffset>163655</wp:posOffset>
                </wp:positionV>
                <wp:extent cx="336677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366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6770" h="0">
                              <a:moveTo>
                                <a:pt x="0" y="0"/>
                              </a:moveTo>
                              <a:lnTo>
                                <a:pt x="33661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35.638062pt,12.886248pt" to="400.690368pt,12.88624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position w:val="3"/>
          <w:sz w:val="15"/>
        </w:rPr>
        <w:t>Φ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DejaVu Serif" w:hAnsi="DejaVu Serif"/>
          <w:i/>
          <w:w w:val="115"/>
          <w:sz w:val="11"/>
        </w:rPr>
        <w:t>{</w:t>
      </w:r>
      <w:r>
        <w:rPr>
          <w:rFonts w:ascii="Georgia" w:hAnsi="Georgia"/>
          <w:i/>
          <w:w w:val="115"/>
          <w:sz w:val="11"/>
        </w:rPr>
        <w:t>x/u</w:t>
      </w:r>
      <w:r>
        <w:rPr>
          <w:rFonts w:ascii="DejaVu Serif" w:hAnsi="DejaVu Serif"/>
          <w:i/>
          <w:w w:val="115"/>
          <w:sz w:val="11"/>
        </w:rPr>
        <w:t>}</w:t>
      </w:r>
      <w:r>
        <w:rPr>
          <w:rFonts w:ascii="DejaVu Serif" w:hAnsi="DejaVu Serif"/>
          <w:i/>
          <w:spacing w:val="5"/>
          <w:w w:val="115"/>
          <w:sz w:val="11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d</w:t>
      </w:r>
      <w:r>
        <w:rPr>
          <w:rFonts w:ascii="Georgia" w:hAnsi="Georgia"/>
          <w:i/>
          <w:spacing w:val="-6"/>
          <w:w w:val="115"/>
          <w:position w:val="3"/>
          <w:sz w:val="15"/>
        </w:rPr>
        <w:t> </w:t>
      </w:r>
      <w:r>
        <w:rPr>
          <w:rFonts w:ascii="LM Roman 8" w:hAnsi="LM Roman 8"/>
          <w:w w:val="115"/>
          <w:position w:val="3"/>
          <w:sz w:val="15"/>
        </w:rPr>
        <w:t>Δ</w:t>
      </w:r>
      <w:r>
        <w:rPr>
          <w:rFonts w:ascii="DejaVu Serif" w:hAnsi="DejaVu Serif"/>
          <w:i/>
          <w:w w:val="115"/>
          <w:position w:val="10"/>
          <w:sz w:val="11"/>
        </w:rPr>
        <w:t>′</w:t>
      </w:r>
      <w:r>
        <w:rPr>
          <w:rFonts w:ascii="DejaVu Serif" w:hAnsi="DejaVu Serif"/>
          <w:i/>
          <w:spacing w:val="5"/>
          <w:w w:val="115"/>
          <w:position w:val="10"/>
          <w:sz w:val="11"/>
        </w:rPr>
        <w:t> </w:t>
      </w:r>
      <w:r>
        <w:rPr>
          <w:rFonts w:ascii="LM Roman 8" w:hAnsi="LM Roman 8"/>
          <w:spacing w:val="-4"/>
          <w:w w:val="115"/>
          <w:position w:val="3"/>
          <w:sz w:val="15"/>
        </w:rPr>
        <w:t>+</w:t>
      </w:r>
      <w:r>
        <w:rPr>
          <w:rFonts w:ascii="Georgia" w:hAnsi="Georgia"/>
          <w:i/>
          <w:spacing w:val="-4"/>
          <w:w w:val="115"/>
          <w:position w:val="1"/>
          <w:sz w:val="11"/>
        </w:rPr>
        <w:t>i</w:t>
      </w:r>
      <w:r>
        <w:rPr>
          <w:rFonts w:ascii="DejaVu Serif" w:hAnsi="DejaVu Serif"/>
          <w:i/>
          <w:spacing w:val="-4"/>
          <w:w w:val="115"/>
          <w:position w:val="1"/>
          <w:sz w:val="11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1"/>
        </w:rPr>
        <w:t>I</w:t>
      </w:r>
    </w:p>
    <w:p>
      <w:pPr>
        <w:spacing w:line="240" w:lineRule="auto" w:before="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1389" w:val="left" w:leader="none"/>
        </w:tabs>
        <w:spacing w:line="261" w:lineRule="auto" w:before="1"/>
        <w:ind w:left="112" w:right="67" w:hanging="97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20"/>
          <w:sz w:val="15"/>
        </w:rPr>
        <w:t>Δ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DejaVu Sans" w:hAnsi="DejaVu Sans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x/u</w:t>
      </w:r>
      <w:r>
        <w:rPr>
          <w:rFonts w:ascii="DejaVu Sans" w:hAnsi="DejaVu Sans"/>
          <w:i/>
          <w:w w:val="115"/>
          <w:sz w:val="15"/>
          <w:vertAlign w:val="baseline"/>
        </w:rPr>
        <w:t>}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τ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Φ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v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x/u</w:t>
      </w:r>
      <w:r>
        <w:rPr>
          <w:rFonts w:ascii="DejaVu Serif" w:hAnsi="DejaVu Serif"/>
          <w:i/>
          <w:w w:val="115"/>
          <w:position w:val="-2"/>
          <w:sz w:val="11"/>
          <w:vertAlign w:val="baseline"/>
        </w:rPr>
        <w:t>}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Π</w:t>
      </w:r>
      <w:r>
        <w:rPr>
          <w:rFonts w:ascii="DejaVu Serif" w:hAnsi="DejaVu Serif"/>
          <w:i/>
          <w:w w:val="120"/>
          <w:sz w:val="15"/>
          <w:vertAlign w:val="superscript"/>
        </w:rPr>
        <w:t>′</w:t>
      </w:r>
      <w:r>
        <w:rPr>
          <w:rFonts w:ascii="DejaVu Serif" w:hAnsi="DejaVu Serif"/>
          <w:i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DejaVu Serif" w:hAnsi="DejaVu Serif"/>
          <w:i/>
          <w:w w:val="120"/>
          <w:sz w:val="15"/>
          <w:vertAlign w:val="subscript"/>
        </w:rPr>
        <w:t>∈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+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DejaVu Serif" w:hAnsi="DejaVu Serif"/>
          <w:i/>
          <w:w w:val="120"/>
          <w:sz w:val="15"/>
          <w:vertAlign w:val="subscript"/>
        </w:rPr>
        <w:t>∈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Δ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DejaVu Sans" w:hAnsi="DejaVu Sans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x/u</w:t>
      </w:r>
      <w:r>
        <w:rPr>
          <w:rFonts w:ascii="DejaVu Sans" w:hAnsi="DejaVu Sans"/>
          <w:i/>
          <w:w w:val="115"/>
          <w:sz w:val="15"/>
          <w:vertAlign w:val="baseline"/>
        </w:rPr>
        <w:t>}</w:t>
      </w:r>
      <w:r>
        <w:rPr>
          <w:rFonts w:ascii="LM Roman 8" w:hAnsi="LM Roman 8"/>
          <w:w w:val="115"/>
          <w:sz w:val="15"/>
          <w:vertAlign w:val="baseline"/>
        </w:rPr>
        <w:t>[[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DejaVu Sans" w:hAnsi="DejaVu Sans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x/u</w:t>
      </w:r>
      <w:r>
        <w:rPr>
          <w:rFonts w:ascii="DejaVu Sans" w:hAnsi="DejaVu Sans"/>
          <w:i/>
          <w:w w:val="115"/>
          <w:sz w:val="15"/>
          <w:vertAlign w:val="baseline"/>
        </w:rPr>
        <w:t>}</w:t>
      </w:r>
      <w:r>
        <w:rPr>
          <w:rFonts w:ascii="LM Roman 8" w:hAnsi="LM Roman 8"/>
          <w:w w:val="115"/>
          <w:sz w:val="15"/>
          <w:vertAlign w:val="baseline"/>
        </w:rPr>
        <w:t>]]:</w:t>
      </w:r>
      <w:r>
        <w:rPr>
          <w:rFonts w:ascii="Georgia" w:hAnsi="Georgia"/>
          <w:i/>
          <w:w w:val="115"/>
          <w:sz w:val="15"/>
          <w:vertAlign w:val="baseline"/>
        </w:rPr>
        <w:t>τ</w:t>
      </w:r>
    </w:p>
    <w:p>
      <w:pPr>
        <w:spacing w:line="240" w:lineRule="auto" w:before="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1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4336212</wp:posOffset>
                </wp:positionH>
                <wp:positionV relativeFrom="paragraph">
                  <wp:posOffset>90444</wp:posOffset>
                </wp:positionV>
                <wp:extent cx="44450" cy="6159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445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34052pt;margin-top:7.121593pt;width:3.5pt;height:4.850pt;mso-position-horizontal-relative:page;mso-position-vertical-relative:paragraph;z-index:15762944" type="#_x0000_t202" id="docshape66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x/u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σ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460" w:right="580"/>
          <w:cols w:num="4" w:equalWidth="0">
            <w:col w:w="2184" w:space="40"/>
            <w:col w:w="1414" w:space="39"/>
            <w:col w:w="2761" w:space="40"/>
            <w:col w:w="1842"/>
          </w:cols>
        </w:sectPr>
      </w:pPr>
    </w:p>
    <w:p>
      <w:pPr>
        <w:spacing w:before="129"/>
        <w:ind w:left="7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4995748</wp:posOffset>
                </wp:positionH>
                <wp:positionV relativeFrom="paragraph">
                  <wp:posOffset>192200</wp:posOffset>
                </wp:positionV>
                <wp:extent cx="6096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66058pt;margin-top:15.133909pt;width:4.8pt;height:7.75pt;mso-position-horizontal-relative:page;mso-position-vertical-relative:paragraph;z-index:-16307712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20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[[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LM Roman 8" w:hAnsi="LM Roman 8"/>
          <w:position w:val="-3"/>
          <w:sz w:val="15"/>
        </w:rPr>
        <w:t>]]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)=</w:t>
      </w:r>
      <w:r>
        <w:rPr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)+</w:t>
      </w:r>
      <w:r>
        <w:rPr>
          <w:spacing w:val="-27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)+1</w:t>
      </w:r>
      <w:r>
        <w:rPr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−|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.</w:t>
      </w:r>
    </w:p>
    <w:p>
      <w:pPr>
        <w:spacing w:before="6"/>
        <w:ind w:left="0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44"/>
        <w:ind w:left="441" w:right="0" w:firstLine="0"/>
        <w:jc w:val="left"/>
        <w:rPr>
          <w:i/>
          <w:sz w:val="21"/>
        </w:rPr>
      </w:pPr>
      <w:r>
        <w:rPr>
          <w:b/>
          <w:sz w:val="21"/>
        </w:rPr>
        <w:t>Theorem 3.4 (Weighted Subject Reduction)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Φ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→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rFonts w:ascii="MathJax_Typewriter" w:hAnsi="MathJax_Typewriter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z w:val="21"/>
          <w:vertAlign w:val="baseline"/>
        </w:rPr>
        <w:t> there exists </w:t>
      </w:r>
      <w:r>
        <w:rPr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 </w:t>
      </w:r>
      <w:r>
        <w:rPr>
          <w:smallCaps w:val="0"/>
          <w:sz w:val="21"/>
          <w:vertAlign w:val="baseline"/>
        </w:rPr>
        <w:t>Γ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 that </w:t>
      </w:r>
      <w:r>
        <w:rPr>
          <w:rFonts w:ascii="MathJax_Typewriter" w:hAnsi="MathJax_Typewriter"/>
          <w:smallCaps w:val="0"/>
          <w:sz w:val="21"/>
          <w:vertAlign w:val="baseline"/>
        </w:rPr>
        <w:t>sz</w:t>
      </w:r>
      <w:r>
        <w:rPr>
          <w:smallCaps w:val="0"/>
          <w:sz w:val="21"/>
          <w:vertAlign w:val="baseline"/>
        </w:rPr>
        <w:t>(Φ) </w:t>
      </w:r>
      <w:r>
        <w:rPr>
          <w:rFonts w:ascii="Georgia" w:hAnsi="Georgia"/>
          <w:i/>
          <w:smallCaps w:val="0"/>
          <w:sz w:val="21"/>
          <w:vertAlign w:val="baseline"/>
        </w:rPr>
        <w:t>&gt; </w:t>
      </w:r>
      <w:r>
        <w:rPr>
          <w:rFonts w:ascii="MathJax_Typewriter" w:hAnsi="MathJax_Typewriter"/>
          <w:smallCaps w:val="0"/>
          <w:sz w:val="21"/>
          <w:vertAlign w:val="baseline"/>
        </w:rPr>
        <w:t>sz</w:t>
      </w:r>
      <w:r>
        <w:rPr>
          <w:smallCaps w:val="0"/>
          <w:sz w:val="21"/>
          <w:vertAlign w:val="baseline"/>
        </w:rPr>
        <w:t>(Φ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155"/>
        <w:ind w:left="441"/>
      </w:pPr>
      <w:r>
        <w:rPr>
          <w:b/>
        </w:rPr>
        <w:t>Proof.</w:t>
      </w:r>
      <w:r>
        <w:rPr>
          <w:b/>
          <w:spacing w:val="33"/>
        </w:rPr>
        <w:t> </w:t>
      </w:r>
      <w:r>
        <w:rPr/>
        <w:t>By induction on the reduction relation </w:t>
      </w:r>
      <w:r>
        <w:rPr>
          <w:rFonts w:ascii="DejaVu Sans" w:hAnsi="DejaVu Sans"/>
          <w:i/>
        </w:rPr>
        <w:t>→</w:t>
      </w:r>
      <w:r>
        <w:rPr>
          <w:rFonts w:ascii="MathJax_Typewriter" w:hAnsi="MathJax_Typewriter"/>
          <w:vertAlign w:val="subscript"/>
        </w:rPr>
        <w:t>K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vertAlign w:val="baseline"/>
        </w:rPr>
        <w:t>using Lemma </w:t>
      </w:r>
      <w:hyperlink w:history="true" w:anchor="_bookmark10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justify the statement for the equivalence relation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652" w:val="left" w:leader="none"/>
        </w:tabs>
        <w:spacing w:line="240" w:lineRule="auto" w:before="77" w:after="0"/>
        <w:ind w:left="6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λx.v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construction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form:</w:t>
      </w:r>
    </w:p>
    <w:p>
      <w:pPr>
        <w:spacing w:before="195"/>
        <w:ind w:left="25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1928724</wp:posOffset>
                </wp:positionH>
                <wp:positionV relativeFrom="paragraph">
                  <wp:posOffset>344092</wp:posOffset>
                </wp:positionV>
                <wp:extent cx="134239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34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390" h="0">
                              <a:moveTo>
                                <a:pt x="0" y="0"/>
                              </a:moveTo>
                              <a:lnTo>
                                <a:pt x="13418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68057pt;margin-top:27.093925pt;width:105.7pt;height:.1pt;mso-position-horizontal-relative:page;mso-position-vertical-relative:paragraph;z-index:-15705600;mso-wrap-distance-left:0;mso-wrap-distance-right:0" id="docshape68" coordorigin="3037,542" coordsize="2114,0" path="m3037,542l5151,54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dx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;Δ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: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</w:p>
    <w:p>
      <w:pPr>
        <w:tabs>
          <w:tab w:pos="4925" w:val="left" w:leader="none"/>
        </w:tabs>
        <w:spacing w:line="205" w:lineRule="exact" w:before="0"/>
        <w:ind w:left="2554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39"/>
          <w:sz w:val="21"/>
          <w:u w:val="single"/>
          <w:vertAlign w:val="baseline"/>
        </w:rPr>
        <w:t>  </w:t>
      </w:r>
      <w:r>
        <w:rPr>
          <w:sz w:val="21"/>
          <w:u w:val="none"/>
          <w:vertAlign w:val="baseline"/>
        </w:rPr>
        <w:t>Δ</w:t>
      </w:r>
      <w:r>
        <w:rPr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 </w:t>
      </w:r>
      <w:r>
        <w:rPr>
          <w:rFonts w:ascii="Georgia" w:hAnsi="Georgia"/>
          <w:i/>
          <w:sz w:val="21"/>
          <w:u w:val="none"/>
          <w:vertAlign w:val="baseline"/>
        </w:rPr>
        <w:t>λx.v</w:t>
      </w:r>
      <w:r>
        <w:rPr>
          <w:sz w:val="21"/>
          <w:u w:val="none"/>
          <w:vertAlign w:val="baseline"/>
        </w:rPr>
        <w:t>:[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sz w:val="21"/>
          <w:u w:val="none"/>
          <w:vertAlign w:val="baseline"/>
        </w:rPr>
        <w:t>]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DejaVu Sans" w:hAnsi="DejaVu Sans"/>
          <w:i/>
          <w:sz w:val="21"/>
          <w:u w:val="none"/>
          <w:vertAlign w:val="subscript"/>
        </w:rPr>
        <w:t>∈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→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τ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(Φ</w:t>
      </w:r>
      <w:r>
        <w:rPr>
          <w:rFonts w:ascii="Georgia" w:hAnsi="Georgia"/>
          <w:i/>
          <w:sz w:val="21"/>
          <w:u w:val="none"/>
          <w:vertAlign w:val="superscript"/>
        </w:rPr>
        <w:t>j</w:t>
      </w:r>
      <w:r>
        <w:rPr>
          <w:rFonts w:ascii="Georgia" w:hAnsi="Georgia"/>
          <w:i/>
          <w:spacing w:val="3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Γ</w:t>
      </w:r>
      <w:r>
        <w:rPr>
          <w:rFonts w:ascii="Georgia" w:hAnsi="Georgia"/>
          <w:i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2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u</w:t>
      </w:r>
      <w:r>
        <w:rPr>
          <w:spacing w:val="-2"/>
          <w:sz w:val="21"/>
          <w:u w:val="none"/>
          <w:vertAlign w:val="baseline"/>
        </w:rPr>
        <w:t>: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-2"/>
          <w:sz w:val="21"/>
          <w:u w:val="none"/>
          <w:vertAlign w:val="subscript"/>
        </w:rPr>
        <w:t>j</w:t>
      </w:r>
      <w:r>
        <w:rPr>
          <w:spacing w:val="-2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2"/>
          <w:sz w:val="21"/>
          <w:u w:val="none"/>
          <w:vertAlign w:val="subscript"/>
        </w:rPr>
        <w:t>j</w:t>
      </w:r>
      <w:r>
        <w:rPr>
          <w:rFonts w:ascii="DejaVu Sans" w:hAnsi="DejaVu Sans"/>
          <w:i/>
          <w:spacing w:val="-2"/>
          <w:sz w:val="21"/>
          <w:u w:val="none"/>
          <w:vertAlign w:val="subscript"/>
        </w:rPr>
        <w:t>∈</w:t>
      </w:r>
      <w:r>
        <w:rPr>
          <w:rFonts w:ascii="Georgia" w:hAnsi="Georgia"/>
          <w:i/>
          <w:spacing w:val="-2"/>
          <w:sz w:val="21"/>
          <w:u w:val="none"/>
          <w:vertAlign w:val="subscript"/>
        </w:rPr>
        <w:t>J</w:t>
      </w:r>
    </w:p>
    <w:p>
      <w:pPr>
        <w:pStyle w:val="BodyText"/>
        <w:spacing w:line="163" w:lineRule="exact"/>
        <w:ind w:left="20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3569411</wp:posOffset>
                </wp:positionH>
                <wp:positionV relativeFrom="paragraph">
                  <wp:posOffset>-36351</wp:posOffset>
                </wp:positionV>
                <wp:extent cx="97663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76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56061pt;margin-top:-2.862305pt;width:76.9pt;height:7.75pt;mso-position-horizontal-relative:page;mso-position-vertical-relative:paragraph;z-index:-16307200" type="#_x0000_t202" id="docshape69" filled="false" stroked="false">
                <v:textbox inset="0,0,0,0">
                  <w:txbxContent>
                    <w:p>
                      <w:pPr>
                        <w:tabs>
                          <w:tab w:pos="153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  <w:u w:val="single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Φ</w:t>
      </w:r>
      <w:r>
        <w:rPr>
          <w:spacing w:val="-11"/>
        </w:rPr>
        <w:t> </w:t>
      </w:r>
      <w:r>
        <w:rPr>
          <w:spacing w:val="-7"/>
        </w:rPr>
        <w:t>:=</w:t>
      </w:r>
    </w:p>
    <w:p>
      <w:pPr>
        <w:spacing w:line="230" w:lineRule="exact" w:before="0"/>
        <w:ind w:left="360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λx.v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: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</w:p>
    <w:p>
      <w:pPr>
        <w:pStyle w:val="BodyText"/>
        <w:tabs>
          <w:tab w:pos="3660" w:val="left" w:leader="none"/>
        </w:tabs>
        <w:spacing w:line="148" w:lineRule="exact" w:before="231"/>
        <w:ind w:left="653"/>
      </w:pPr>
      <w:r>
        <w:rPr/>
        <w:t>Moreover,</w:t>
      </w:r>
      <w:r>
        <w:rPr>
          <w:spacing w:val="-5"/>
        </w:rPr>
        <w:t> </w:t>
      </w:r>
      <w:r>
        <w:rPr>
          <w:rFonts w:ascii="MathJax_Typewriter" w:hAnsi="MathJax_Typewriter"/>
        </w:rPr>
        <w:t>sz</w:t>
      </w:r>
      <w:r>
        <w:rPr/>
        <w:t>(Φ)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MathJax_Typewriter" w:hAnsi="MathJax_Typewriter"/>
        </w:rPr>
        <w:t>sz</w:t>
      </w:r>
      <w:r>
        <w:rPr/>
        <w:t>(Φ</w:t>
      </w:r>
      <w:r>
        <w:rPr>
          <w:spacing w:val="21"/>
        </w:rPr>
        <w:t> </w:t>
      </w:r>
      <w:r>
        <w:rPr>
          <w:spacing w:val="18"/>
        </w:rPr>
        <w:t>)+</w:t>
      </w:r>
      <w:r>
        <w:rPr/>
        <w:tab/>
      </w:r>
      <w:r>
        <w:rPr>
          <w:rFonts w:ascii="MathJax_Typewriter" w:hAnsi="MathJax_Typewriter"/>
        </w:rPr>
        <w:t>sz</w:t>
      </w:r>
      <w:r>
        <w:rPr/>
        <w:t>(Φ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vertAlign w:val="baseline"/>
        </w:rPr>
        <w:t>2.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2"/>
          <w:vertAlign w:val="baseline"/>
        </w:rPr>
        <w:t> </w:t>
      </w:r>
      <w:r>
        <w:rPr>
          <w:vertAlign w:val="baseline"/>
        </w:rPr>
        <w:t>cases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</w:p>
    <w:p>
      <w:pPr>
        <w:tabs>
          <w:tab w:pos="389" w:val="left" w:leader="none"/>
          <w:tab w:pos="1193" w:val="left" w:leader="none"/>
        </w:tabs>
        <w:spacing w:line="157" w:lineRule="exact" w:before="0"/>
        <w:ind w:left="0" w:right="117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u</w:t>
      </w:r>
    </w:p>
    <w:p>
      <w:pPr>
        <w:spacing w:after="0" w:line="157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line="244" w:lineRule="exact" w:before="0"/>
        <w:ind w:left="653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x/u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spacing w:line="267" w:lineRule="exact" w:before="0"/>
        <w:ind w:left="103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Suppose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so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Γ</w:t>
      </w:r>
      <w:r>
        <w:rPr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pacing w:val="-129"/>
          <w:w w:val="85"/>
          <w:sz w:val="21"/>
          <w:vertAlign w:val="baseline"/>
        </w:rPr>
        <w:t>∈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/</w:t>
      </w:r>
    </w:p>
    <w:p>
      <w:pPr>
        <w:pStyle w:val="BodyText"/>
        <w:spacing w:line="282" w:lineRule="exact"/>
        <w:ind w:left="818"/>
      </w:pPr>
      <w:r>
        <w:rPr/>
        <w:t>However,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MathJax_Typewriter" w:hAnsi="MathJax_Typewriter"/>
        </w:rPr>
        <w:t>fv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9">
        <w:r>
          <w:rPr>
            <w:color w:val="0080AC"/>
          </w:rPr>
          <w:t>3.1</w:t>
        </w:r>
      </w:hyperlink>
      <w:r>
        <w:rPr/>
        <w:t>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possible.</w:t>
      </w:r>
    </w:p>
    <w:p>
      <w:pPr>
        <w:pStyle w:val="BodyText"/>
        <w:spacing w:before="228"/>
        <w:ind w:left="65"/>
      </w:pPr>
      <w:r>
        <w:rPr/>
        <w:br w:type="column"/>
      </w:r>
      <w:r>
        <w:rPr>
          <w:rFonts w:ascii="MathJax_Typewriter" w:hAnsi="MathJax_Typewriter"/>
          <w:spacing w:val="-2"/>
        </w:rPr>
        <w:t>dom</w:t>
      </w:r>
      <w:r>
        <w:rPr>
          <w:spacing w:val="-2"/>
        </w:rPr>
        <w:t>(Δ).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80"/>
          <w:cols w:num="2" w:equalWidth="0">
            <w:col w:w="7267" w:space="40"/>
            <w:col w:w="1013"/>
          </w:cols>
        </w:sectPr>
      </w:pPr>
    </w:p>
    <w:p>
      <w:pPr>
        <w:spacing w:line="267" w:lineRule="exact" w:before="0"/>
        <w:ind w:left="103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Suppose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i.e.</w:t>
      </w:r>
      <w:r>
        <w:rPr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so</w:t>
      </w:r>
      <w:r>
        <w:rPr>
          <w:spacing w:val="-17"/>
          <w:sz w:val="21"/>
        </w:rPr>
        <w:t> </w:t>
      </w:r>
      <w:r>
        <w:rPr>
          <w:spacing w:val="10"/>
          <w:sz w:val="21"/>
        </w:rPr>
        <w:t>thatΓ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Δ+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;Δ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: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</w:p>
    <w:p>
      <w:pPr>
        <w:spacing w:line="267" w:lineRule="exact" w:before="0"/>
        <w:ind w:left="8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1228725</wp:posOffset>
                </wp:positionH>
                <wp:positionV relativeFrom="paragraph">
                  <wp:posOffset>90124</wp:posOffset>
                </wp:positionV>
                <wp:extent cx="6096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0061pt;margin-top:7.096434pt;width:4.8pt;height:7.75pt;mso-position-horizontal-relative:page;mso-position-vertical-relative:paragraph;z-index:-16306688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4053434</wp:posOffset>
                </wp:positionH>
                <wp:positionV relativeFrom="paragraph">
                  <wp:posOffset>90124</wp:posOffset>
                </wp:positionV>
                <wp:extent cx="609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68060pt;margin-top:7.096434pt;width:4.8pt;height:7.75pt;mso-position-horizontal-relative:page;mso-position-vertical-relative:paragraph;z-index:-16306176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4"/>
          <w:sz w:val="21"/>
          <w:vertAlign w:val="baseline"/>
        </w:rPr>
        <w:t> </w:t>
      </w:r>
      <w:hyperlink w:history="true" w:anchor="_bookmark11">
        <w:r>
          <w:rPr>
            <w:color w:val="0080AC"/>
            <w:spacing w:val="-4"/>
            <w:sz w:val="21"/>
            <w:vertAlign w:val="baseline"/>
          </w:rPr>
          <w:t>3.3</w:t>
        </w:r>
      </w:hyperlink>
      <w:r>
        <w:rPr>
          <w:spacing w:val="-4"/>
          <w:sz w:val="21"/>
          <w:vertAlign w:val="baseline"/>
        </w:rPr>
        <w:t>,</w:t>
      </w:r>
    </w:p>
    <w:p>
      <w:pPr>
        <w:spacing w:line="279" w:lineRule="exact" w:before="0"/>
        <w:ind w:left="8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4455592</wp:posOffset>
                </wp:positionH>
                <wp:positionV relativeFrom="paragraph">
                  <wp:posOffset>90121</wp:posOffset>
                </wp:positionV>
                <wp:extent cx="609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34045pt;margin-top:7.096202pt;width:4.8pt;height:7.75pt;mso-position-horizontal-relative:page;mso-position-vertical-relative:paragraph;z-index:-16305664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Φ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10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sz</w:t>
      </w:r>
      <w:r>
        <w:rPr>
          <w:sz w:val="21"/>
        </w:rPr>
        <w:t>(Φ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sz</w:t>
      </w:r>
      <w:r>
        <w:rPr>
          <w:spacing w:val="-2"/>
          <w:sz w:val="21"/>
          <w:vertAlign w:val="baseline"/>
        </w:rPr>
        <w:t>(Φ).</w:t>
      </w:r>
    </w:p>
    <w:p>
      <w:pPr>
        <w:pStyle w:val="BodyText"/>
        <w:spacing w:line="246" w:lineRule="exact"/>
        <w:ind w:left="818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taking 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Φ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v</w:t>
      </w:r>
      <w:r>
        <w:rPr>
          <w:rFonts w:ascii="DejaVu Sans" w:hAnsi="DejaVu Sans"/>
          <w:i/>
          <w:smallCaps w:val="0"/>
          <w:spacing w:val="-2"/>
          <w:position w:val="-3"/>
          <w:sz w:val="15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smallCaps w:val="0"/>
          <w:spacing w:val="-2"/>
          <w:position w:val="-3"/>
          <w:sz w:val="15"/>
          <w:vertAlign w:val="baseline"/>
        </w:rPr>
        <w:t>}</w:t>
      </w:r>
      <w:r>
        <w:rPr>
          <w:smallCaps w:val="0"/>
          <w:spacing w:val="-2"/>
          <w:vertAlign w:val="baseline"/>
        </w:rPr>
        <w:t>.</w:t>
      </w:r>
    </w:p>
    <w:p>
      <w:pPr>
        <w:spacing w:line="259" w:lineRule="exact" w:before="0"/>
        <w:ind w:left="653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]].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-5"/>
          <w:sz w:val="21"/>
          <w:vertAlign w:val="baseline"/>
        </w:rPr>
        <w:t> </w:t>
      </w:r>
      <w:hyperlink w:history="true" w:anchor="_bookmark9">
        <w:r>
          <w:rPr>
            <w:smallCaps w:val="0"/>
            <w:color w:val="0080AC"/>
            <w:sz w:val="21"/>
            <w:vertAlign w:val="baseline"/>
          </w:rPr>
          <w:t>3.1</w:t>
        </w:r>
      </w:hyperlink>
      <w:r>
        <w:rPr>
          <w:smallCaps w:val="0"/>
          <w:color w:val="0080AC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}</w:t>
      </w:r>
    </w:p>
    <w:p>
      <w:pPr>
        <w:pStyle w:val="BodyText"/>
        <w:spacing w:line="282" w:lineRule="exact"/>
        <w:ind w:left="818"/>
      </w:pPr>
      <w:r>
        <w:rPr/>
        <w:t>where</w:t>
      </w:r>
      <w:r>
        <w:rPr>
          <w:spacing w:val="8"/>
        </w:rPr>
        <w:t> </w:t>
      </w:r>
      <w:r>
        <w:rPr/>
        <w:t>Γ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Δ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Then,</w:t>
      </w:r>
    </w:p>
    <w:p>
      <w:pPr>
        <w:tabs>
          <w:tab w:pos="2720" w:val="left" w:leader="none"/>
        </w:tabs>
        <w:spacing w:line="230" w:lineRule="exact" w:before="197"/>
        <w:ind w:left="113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2115554</wp:posOffset>
                </wp:positionH>
                <wp:positionV relativeFrom="paragraph">
                  <wp:posOffset>235009</wp:posOffset>
                </wp:positionV>
                <wp:extent cx="2102485" cy="11303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10248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53" w:val="left" w:leader="none"/>
                                <w:tab w:pos="3309" w:val="left" w:leader="none"/>
                              </w:tabs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0"/>
                                <w:position w:val="-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position w:val="-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0"/>
                                <w:w w:val="120"/>
                                <w:sz w:val="15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79056pt;margin-top:18.504667pt;width:165.55pt;height:8.9pt;mso-position-horizontal-relative:page;mso-position-vertical-relative:paragraph;z-index:-16305152" type="#_x0000_t202" id="docshape73" filled="false" stroked="false">
                <v:textbox inset="0,0,0,0">
                  <w:txbxContent>
                    <w:p>
                      <w:pPr>
                        <w:tabs>
                          <w:tab w:pos="2153" w:val="left" w:leader="none"/>
                          <w:tab w:pos="3309" w:val="left" w:leader="none"/>
                        </w:tabs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0"/>
                          <w:position w:val="-1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position w:val="-1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mallCaps w:val="0"/>
                          <w:spacing w:val="-10"/>
                          <w:w w:val="120"/>
                          <w:sz w:val="15"/>
                          <w:u w:val="single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mallCaps w:val="0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35"/>
          <w:sz w:val="21"/>
          <w:u w:val="single"/>
          <w:vertAlign w:val="subscript"/>
        </w:rPr>
        <w:t> </w:t>
      </w:r>
      <w:r>
        <w:rPr>
          <w:sz w:val="21"/>
          <w:u w:val="none"/>
          <w:vertAlign w:val="baseline"/>
        </w:rPr>
        <w:t>Φ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Δ</w:t>
      </w:r>
      <w:r>
        <w:rPr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v</w:t>
      </w:r>
      <w:r>
        <w:rPr>
          <w:spacing w:val="-5"/>
          <w:sz w:val="21"/>
          <w:u w:val="none"/>
          <w:vertAlign w:val="baseline"/>
        </w:rPr>
        <w:t>: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τ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w w:val="115"/>
          <w:sz w:val="21"/>
          <w:u w:val="none"/>
          <w:vertAlign w:val="baseline"/>
        </w:rPr>
        <w:t>Φ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j</w:t>
      </w:r>
      <w:r>
        <w:rPr>
          <w:rFonts w:ascii="Georgia" w:hAnsi="Georgia"/>
          <w:i/>
          <w:spacing w:val="9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Γ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5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u</w:t>
      </w:r>
      <w:r>
        <w:rPr>
          <w:spacing w:val="-4"/>
          <w:w w:val="105"/>
          <w:sz w:val="21"/>
          <w:u w:val="none"/>
          <w:vertAlign w:val="baseline"/>
        </w:rPr>
        <w:t>: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21"/>
          <w:u w:val="none"/>
          <w:vertAlign w:val="subscript"/>
        </w:rPr>
        <w:t>j</w:t>
      </w:r>
    </w:p>
    <w:p>
      <w:pPr>
        <w:pStyle w:val="BodyText"/>
        <w:spacing w:line="163" w:lineRule="exact"/>
        <w:ind w:right="2385"/>
        <w:jc w:val="center"/>
      </w:pPr>
      <w:r>
        <w:rPr/>
        <w:t>Φ</w:t>
      </w:r>
      <w:r>
        <w:rPr>
          <w:spacing w:val="42"/>
        </w:rPr>
        <w:t> </w:t>
      </w:r>
      <w:r>
        <w:rPr>
          <w:spacing w:val="-5"/>
        </w:rPr>
        <w:t>:=</w:t>
      </w:r>
    </w:p>
    <w:p>
      <w:pPr>
        <w:spacing w:line="230" w:lineRule="exact" w:before="0"/>
        <w:ind w:left="1133" w:right="0" w:firstLine="0"/>
        <w:jc w:val="center"/>
        <w:rPr>
          <w:rFonts w:ascii="Georgia" w:hAnsi="Georgia"/>
          <w:i/>
          <w:sz w:val="21"/>
        </w:rPr>
      </w:pPr>
      <w:r>
        <w:rPr>
          <w:w w:val="90"/>
          <w:sz w:val="21"/>
        </w:rPr>
        <w:t>Γ</w:t>
      </w:r>
      <w:r>
        <w:rPr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v</w:t>
      </w:r>
      <w:r>
        <w:rPr>
          <w:spacing w:val="-2"/>
          <w:w w:val="90"/>
          <w:sz w:val="21"/>
        </w:rPr>
        <w:t>[[</w:t>
      </w:r>
      <w:r>
        <w:rPr>
          <w:rFonts w:ascii="Georgia" w:hAnsi="Georgia"/>
          <w:i/>
          <w:spacing w:val="-2"/>
          <w:w w:val="90"/>
          <w:sz w:val="21"/>
        </w:rPr>
        <w:t>u</w:t>
      </w:r>
      <w:r>
        <w:rPr>
          <w:spacing w:val="-2"/>
          <w:w w:val="90"/>
          <w:sz w:val="21"/>
        </w:rPr>
        <w:t>]]:</w:t>
      </w:r>
      <w:r>
        <w:rPr>
          <w:rFonts w:ascii="Georgia" w:hAnsi="Georgia"/>
          <w:i/>
          <w:spacing w:val="-2"/>
          <w:w w:val="90"/>
          <w:sz w:val="21"/>
        </w:rPr>
        <w:t>τ</w:t>
      </w:r>
    </w:p>
    <w:p>
      <w:pPr>
        <w:pStyle w:val="BodyText"/>
        <w:spacing w:line="148" w:lineRule="exact" w:before="231"/>
        <w:ind w:left="599" w:right="2997"/>
        <w:jc w:val="center"/>
      </w:pPr>
      <w:r>
        <w:rPr/>
        <w:t>where</w:t>
      </w:r>
      <w:r>
        <w:rPr>
          <w:spacing w:val="11"/>
        </w:rPr>
        <w:t> </w:t>
      </w:r>
      <w:r>
        <w:rPr>
          <w:rFonts w:ascii="MathJax_Typewriter" w:hAnsi="MathJax_Typewriter"/>
          <w:spacing w:val="9"/>
        </w:rPr>
        <w:t>sz</w:t>
      </w:r>
      <w:r>
        <w:rPr>
          <w:spacing w:val="9"/>
        </w:rPr>
        <w:t>(Φ</w:t>
      </w:r>
      <w:r>
        <w:rPr>
          <w:rFonts w:ascii="DejaVu Sans" w:hAnsi="DejaVu Sans"/>
          <w:i/>
          <w:smallCaps/>
          <w:spacing w:val="9"/>
          <w:vertAlign w:val="superscript"/>
        </w:rPr>
        <w:t>j</w:t>
      </w:r>
      <w:r>
        <w:rPr>
          <w:smallCaps w:val="0"/>
          <w:spacing w:val="9"/>
          <w:vertAlign w:val="baseline"/>
        </w:rPr>
        <w:t>)=</w:t>
      </w:r>
      <w:r>
        <w:rPr>
          <w:smallCaps w:val="0"/>
          <w:spacing w:val="-1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sz</w:t>
      </w:r>
      <w:r>
        <w:rPr>
          <w:smallCaps w:val="0"/>
          <w:vertAlign w:val="baseline"/>
        </w:rPr>
        <w:t>(Φ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spacing w:val="23"/>
          <w:vertAlign w:val="baseline"/>
        </w:rPr>
        <w:t>)+</w:t>
      </w:r>
      <w:r>
        <w:rPr>
          <w:smallCaps w:val="0"/>
          <w:spacing w:val="-1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sz</w:t>
      </w:r>
      <w:r>
        <w:rPr>
          <w:smallCaps w:val="0"/>
          <w:vertAlign w:val="baseline"/>
        </w:rPr>
        <w:t>(Φ</w:t>
      </w:r>
      <w:r>
        <w:rPr>
          <w:rFonts w:ascii="Georgia" w:hAnsi="Georgia"/>
          <w:i/>
          <w:smallCaps w:val="0"/>
          <w:vertAlign w:val="superscript"/>
        </w:rPr>
        <w:t>j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smallCaps w:val="0"/>
          <w:spacing w:val="31"/>
          <w:vertAlign w:val="baseline"/>
        </w:rPr>
        <w:t>)+1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&lt;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sz</w:t>
      </w:r>
      <w:r>
        <w:rPr>
          <w:smallCaps w:val="0"/>
          <w:spacing w:val="-2"/>
          <w:vertAlign w:val="baseline"/>
        </w:rPr>
        <w:t>(Φ).</w:t>
      </w:r>
    </w:p>
    <w:p>
      <w:pPr>
        <w:tabs>
          <w:tab w:pos="3660" w:val="left" w:leader="none"/>
        </w:tabs>
        <w:spacing w:line="153" w:lineRule="exact" w:before="0"/>
        <w:ind w:left="27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u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107" w:after="0"/>
        <w:ind w:left="5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inductive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straightforward.</w:t>
      </w:r>
    </w:p>
    <w:p>
      <w:pPr>
        <w:spacing w:before="28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65"/>
        <w:ind w:left="328" w:right="320" w:firstLine="317"/>
        <w:jc w:val="both"/>
        <w:rPr>
          <w:rFonts w:ascii="LM Roman 8" w:hAnsi="LM Roman 8"/>
        </w:rPr>
      </w:pPr>
      <w:r>
        <w:rPr/>
        <w:t>We illustrate the Weighted Subject Reduction property by the following exam- </w:t>
      </w:r>
      <w:r>
        <w:rPr>
          <w:w w:val="105"/>
        </w:rPr>
        <w:t>ple.</w:t>
      </w:r>
      <w:r>
        <w:rPr>
          <w:spacing w:val="35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  <w:u w:val="single"/>
        </w:rPr>
        <w:t>2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Church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numeral</w:t>
      </w:r>
      <w:r>
        <w:rPr>
          <w:spacing w:val="-6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λy.λx.y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y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x</w:t>
      </w:r>
      <w:r>
        <w:rPr>
          <w:w w:val="105"/>
          <w:u w:val="none"/>
        </w:rPr>
        <w:t>))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let</w:t>
      </w:r>
      <w:r>
        <w:rPr>
          <w:spacing w:val="-6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t</w:t>
      </w:r>
      <w:r>
        <w:rPr>
          <w:rFonts w:ascii="Georgia" w:hAnsi="Georgia"/>
          <w:i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an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arbitrary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closed term.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Then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u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2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→</w:t>
      </w:r>
      <w:r>
        <w:rPr>
          <w:rFonts w:ascii="Georgia" w:hAnsi="Georgia"/>
          <w:i/>
          <w:w w:val="105"/>
          <w:u w:val="none"/>
          <w:vertAlign w:val="subscript"/>
        </w:rPr>
        <w:t>β</w:t>
      </w:r>
      <w:r>
        <w:rPr>
          <w:rFonts w:ascii="Georgia" w:hAnsi="Georgia"/>
          <w:i/>
          <w:spacing w:val="1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λx.t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))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u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. Suppose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Φ</w:t>
      </w:r>
      <w:r>
        <w:rPr>
          <w:rFonts w:ascii="Georgia" w:hAnsi="Georgia"/>
          <w:i/>
          <w:w w:val="105"/>
          <w:u w:val="none"/>
          <w:vertAlign w:val="subscript"/>
        </w:rPr>
        <w:t>t</w:t>
      </w:r>
      <w:r>
        <w:rPr>
          <w:rFonts w:ascii="Georgia" w:hAnsi="Georgia"/>
          <w:i/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rFonts w:ascii="Georgia" w:hAnsi="Georgia"/>
          <w:i/>
          <w:spacing w:val="32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▶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w w:val="105"/>
          <w:u w:val="none"/>
          <w:vertAlign w:val="baseline"/>
        </w:rPr>
        <w:t>:[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]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u w:val="none"/>
          <w:vertAlign w:val="baseline"/>
        </w:rPr>
        <w:t>→</w:t>
      </w:r>
      <w:r>
        <w:rPr>
          <w:rFonts w:ascii="Georgia" w:hAnsi="Georgia"/>
          <w:i/>
          <w:spacing w:val="10"/>
          <w:w w:val="105"/>
          <w:u w:val="none"/>
          <w:vertAlign w:val="baseline"/>
        </w:rPr>
        <w:t>σ</w:t>
      </w:r>
      <w:r>
        <w:rPr>
          <w:spacing w:val="10"/>
          <w:w w:val="105"/>
          <w:u w:val="none"/>
          <w:vertAlign w:val="baseline"/>
        </w:rPr>
        <w:t>.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Then,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following typing derivation Φ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 </w:t>
      </w:r>
      <w:r>
        <w:rPr>
          <w:rFonts w:ascii="Georgia" w:hAnsi="Georgia"/>
          <w:i/>
          <w:w w:val="105"/>
          <w:u w:val="none"/>
          <w:vertAlign w:val="baseline"/>
        </w:rPr>
        <w:t>u</w:t>
      </w:r>
      <w:r>
        <w:rPr>
          <w:rFonts w:ascii="LM Roman 8" w:hAnsi="LM Roman 8"/>
          <w:w w:val="105"/>
          <w:u w:val="none"/>
          <w:vertAlign w:val="subscript"/>
        </w:rPr>
        <w:t>0</w:t>
      </w:r>
    </w:p>
    <w:p>
      <w:pPr>
        <w:pStyle w:val="BodyText"/>
        <w:spacing w:before="113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460" w:right="580"/>
        </w:sectPr>
      </w:pPr>
    </w:p>
    <w:p>
      <w:pPr>
        <w:pStyle w:val="BodyText"/>
        <w:spacing w:before="191"/>
        <w:ind w:left="371"/>
      </w:pPr>
      <w:r>
        <w:rPr>
          <w:w w:val="110"/>
        </w:rPr>
        <w:t>Φ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:=</w:t>
      </w:r>
    </w:p>
    <w:p>
      <w:pPr>
        <w:tabs>
          <w:tab w:pos="3642" w:val="left" w:leader="none"/>
          <w:tab w:pos="5504" w:val="left" w:leader="none"/>
        </w:tabs>
        <w:spacing w:before="28"/>
        <w:ind w:left="0" w:right="352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55"/>
          <w:w w:val="15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6"/>
          <w:sz w:val="21"/>
          <w:u w:val="none"/>
          <w:vertAlign w:val="baseline"/>
        </w:rPr>
        <w:t> </w:t>
      </w:r>
      <w:r>
        <w:rPr>
          <w:sz w:val="21"/>
          <w:u w:val="single"/>
          <w:vertAlign w:val="baseline"/>
        </w:rPr>
        <w:t>2</w:t>
      </w:r>
      <w:r>
        <w:rPr>
          <w:sz w:val="21"/>
          <w:u w:val="none"/>
          <w:vertAlign w:val="baseline"/>
        </w:rPr>
        <w:t>:[[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sz w:val="21"/>
          <w:u w:val="none"/>
          <w:vertAlign w:val="baseline"/>
        </w:rPr>
        <w:t>]</w:t>
      </w:r>
      <w:r>
        <w:rPr>
          <w:spacing w:val="-4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3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σ,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sz w:val="21"/>
          <w:u w:val="none"/>
          <w:vertAlign w:val="baseline"/>
        </w:rPr>
        <w:t>]</w:t>
      </w:r>
      <w:r>
        <w:rPr>
          <w:spacing w:val="-4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u w:val="none"/>
          <w:vertAlign w:val="baseline"/>
        </w:rPr>
        <w:t>→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σ</w:t>
      </w:r>
      <w:r>
        <w:rPr>
          <w:spacing w:val="10"/>
          <w:sz w:val="21"/>
          <w:u w:val="none"/>
          <w:vertAlign w:val="baseline"/>
        </w:rPr>
        <w:t>]</w:t>
      </w:r>
      <w:r>
        <w:rPr>
          <w:spacing w:val="-4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3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sz w:val="21"/>
          <w:u w:val="none"/>
          <w:vertAlign w:val="baseline"/>
        </w:rPr>
        <w:t>]</w:t>
      </w:r>
      <w:r>
        <w:rPr>
          <w:spacing w:val="-4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6"/>
          <w:sz w:val="21"/>
          <w:u w:val="none"/>
          <w:vertAlign w:val="baseline"/>
        </w:rPr>
        <w:t>→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σ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Φ</w:t>
      </w:r>
      <w:r>
        <w:rPr>
          <w:rFonts w:ascii="Georgia" w:hAnsi="Georgia"/>
          <w:i/>
          <w:sz w:val="21"/>
          <w:u w:val="none"/>
          <w:vertAlign w:val="subscript"/>
        </w:rPr>
        <w:t>t</w:t>
      </w:r>
      <w:r>
        <w:rPr>
          <w:rFonts w:ascii="Georgia" w:hAnsi="Georgia"/>
          <w:i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4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sz w:val="21"/>
          <w:u w:val="none"/>
          <w:vertAlign w:val="baseline"/>
        </w:rPr>
        <w:t>:[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sz w:val="21"/>
          <w:u w:val="none"/>
          <w:vertAlign w:val="baseline"/>
        </w:rPr>
        <w:t>]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6"/>
          <w:sz w:val="21"/>
          <w:u w:val="none"/>
          <w:vertAlign w:val="baseline"/>
        </w:rPr>
        <w:t>→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σ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z w:val="21"/>
          <w:u w:val="none"/>
          <w:vertAlign w:val="baseline"/>
        </w:rPr>
        <w:t>Φ</w:t>
      </w:r>
      <w:r>
        <w:rPr>
          <w:rFonts w:ascii="Georgia" w:hAnsi="Georgia"/>
          <w:i/>
          <w:sz w:val="21"/>
          <w:u w:val="none"/>
          <w:vertAlign w:val="subscript"/>
        </w:rPr>
        <w:t>t</w:t>
      </w:r>
      <w:r>
        <w:rPr>
          <w:rFonts w:ascii="Georgia" w:hAnsi="Georgia"/>
          <w:i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4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sz w:val="21"/>
          <w:u w:val="none"/>
          <w:vertAlign w:val="baseline"/>
        </w:rPr>
        <w:t>:[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sz w:val="21"/>
          <w:u w:val="none"/>
          <w:vertAlign w:val="baseline"/>
        </w:rPr>
        <w:t>]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6"/>
          <w:sz w:val="21"/>
          <w:u w:val="none"/>
          <w:vertAlign w:val="baseline"/>
        </w:rPr>
        <w:t>→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σ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409440" cy="5715"/>
                <wp:effectExtent l="9525" t="0" r="635" b="381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409440" cy="5715"/>
                          <a:chExt cx="4409440" cy="57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688"/>
                            <a:ext cx="440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9440" h="0">
                                <a:moveTo>
                                  <a:pt x="0" y="0"/>
                                </a:moveTo>
                                <a:lnTo>
                                  <a:pt x="44094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7.2pt;height:.45pt;mso-position-horizontal-relative:char;mso-position-vertical-relative:line" id="docshapegroup74" coordorigin="0,0" coordsize="6944,9">
                <v:line style="position:absolute" from="0,4" to="69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293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4"/>
          <w:sz w:val="21"/>
        </w:rPr>
        <w:t>▶ </w:t>
      </w:r>
      <w:r>
        <w:rPr>
          <w:spacing w:val="-4"/>
          <w:sz w:val="21"/>
          <w:u w:val="single"/>
        </w:rPr>
        <w:t>2</w:t>
      </w:r>
      <w:r>
        <w:rPr>
          <w:rFonts w:ascii="Georgia" w:hAnsi="Georgia"/>
          <w:i/>
          <w:spacing w:val="-4"/>
          <w:sz w:val="21"/>
          <w:u w:val="none"/>
        </w:rPr>
        <w:t>t</w:t>
      </w:r>
      <w:r>
        <w:rPr>
          <w:spacing w:val="-4"/>
          <w:sz w:val="21"/>
          <w:u w:val="none"/>
        </w:rPr>
        <w:t>:[</w:t>
      </w:r>
      <w:r>
        <w:rPr>
          <w:rFonts w:ascii="Georgia" w:hAnsi="Georgia"/>
          <w:i/>
          <w:spacing w:val="-4"/>
          <w:sz w:val="21"/>
          <w:u w:val="none"/>
        </w:rPr>
        <w:t>σ</w:t>
      </w:r>
      <w:r>
        <w:rPr>
          <w:spacing w:val="-4"/>
          <w:sz w:val="21"/>
          <w:u w:val="none"/>
        </w:rPr>
        <w:t>]</w:t>
      </w:r>
      <w:r>
        <w:rPr>
          <w:spacing w:val="-46"/>
          <w:sz w:val="21"/>
          <w:u w:val="none"/>
        </w:rPr>
        <w:t> </w:t>
      </w:r>
      <w:r>
        <w:rPr>
          <w:rFonts w:ascii="DejaVu Sans" w:hAnsi="DejaVu Sans"/>
          <w:i/>
          <w:spacing w:val="-5"/>
          <w:sz w:val="21"/>
          <w:u w:val="none"/>
        </w:rPr>
        <w:t>→</w:t>
      </w:r>
      <w:r>
        <w:rPr>
          <w:rFonts w:ascii="Georgia" w:hAnsi="Georgia"/>
          <w:i/>
          <w:spacing w:val="-5"/>
          <w:sz w:val="21"/>
          <w:u w:val="none"/>
        </w:rPr>
        <w:t>σ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900" w:space="40"/>
            <w:col w:w="7380"/>
          </w:cols>
        </w:sectPr>
      </w:pPr>
    </w:p>
    <w:p>
      <w:pPr>
        <w:pStyle w:val="BodyText"/>
        <w:spacing w:before="156"/>
        <w:ind w:left="646"/>
      </w:pPr>
      <w:r>
        <w:rPr/>
        <w:t>where Φ</w:t>
      </w:r>
      <w:r>
        <w:rPr>
          <w:rFonts w:ascii="LM Roman 8" w:hAnsi="LM Roman 8"/>
          <w:u w:val="single"/>
          <w:vertAlign w:val="subscript"/>
        </w:rPr>
        <w:t>2</w:t>
      </w:r>
      <w:r>
        <w:rPr>
          <w:rFonts w:ascii="LM Roman 8" w:hAnsi="LM Roman 8"/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the following typing</w:t>
      </w:r>
      <w:r>
        <w:rPr>
          <w:spacing w:val="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derivation:</w:t>
      </w:r>
    </w:p>
    <w:p>
      <w:pPr>
        <w:pStyle w:val="BodyText"/>
        <w:spacing w:before="103" w:after="1"/>
        <w:rPr>
          <w:sz w:val="20"/>
        </w:rPr>
      </w:pPr>
    </w:p>
    <w:p>
      <w:pPr>
        <w:tabs>
          <w:tab w:pos="6464" w:val="left" w:leader="none"/>
        </w:tabs>
        <w:spacing w:line="20" w:lineRule="exact"/>
        <w:ind w:left="390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28420" cy="5715"/>
                <wp:effectExtent l="9525" t="0" r="0" b="381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328420" cy="5715"/>
                          <a:chExt cx="1328420" cy="57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688"/>
                            <a:ext cx="1328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8420" h="0">
                                <a:moveTo>
                                  <a:pt x="0" y="0"/>
                                </a:moveTo>
                                <a:lnTo>
                                  <a:pt x="132814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6pt;height:.45pt;mso-position-horizontal-relative:char;mso-position-vertical-relative:line" id="docshapegroup75" coordorigin="0,0" coordsize="2092,9">
                <v:line style="position:absolute" from="0,4" to="20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98500" cy="5715"/>
                <wp:effectExtent l="9525" t="0" r="0" b="381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98500" cy="5715"/>
                          <a:chExt cx="698500" cy="57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688"/>
                            <a:ext cx="69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0">
                                <a:moveTo>
                                  <a:pt x="0" y="0"/>
                                </a:moveTo>
                                <a:lnTo>
                                  <a:pt x="6984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pt;height:.45pt;mso-position-horizontal-relative:char;mso-position-vertical-relative:line" id="docshapegroup76" coordorigin="0,0" coordsize="1100,9">
                <v:line style="position:absolute" from="0,4" to="110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spacing w:before="22"/>
        <w:rPr>
          <w:sz w:val="20"/>
        </w:rPr>
      </w:pPr>
    </w:p>
    <w:p>
      <w:pPr>
        <w:pStyle w:val="BodyText"/>
        <w:spacing w:line="20" w:lineRule="exact"/>
        <w:ind w:left="131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28420" cy="5715"/>
                <wp:effectExtent l="9525" t="0" r="0" b="381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328420" cy="5715"/>
                          <a:chExt cx="1328420" cy="571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688"/>
                            <a:ext cx="1328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8420" h="0">
                                <a:moveTo>
                                  <a:pt x="0" y="0"/>
                                </a:moveTo>
                                <a:lnTo>
                                  <a:pt x="132814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6pt;height:.45pt;mso-position-horizontal-relative:char;mso-position-vertical-relative:line" id="docshapegroup77" coordorigin="0,0" coordsize="2092,9">
                <v:line style="position:absolute" from="0,4" to="20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1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1114362</wp:posOffset>
                </wp:positionH>
                <wp:positionV relativeFrom="paragraph">
                  <wp:posOffset>194246</wp:posOffset>
                </wp:positionV>
                <wp:extent cx="401129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01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1295" h="0">
                              <a:moveTo>
                                <a:pt x="0" y="0"/>
                              </a:moveTo>
                              <a:lnTo>
                                <a:pt x="40109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87.745064pt,15.295pt" to="403.568971pt,15.2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→</w:t>
      </w:r>
      <w:r>
        <w:rPr>
          <w:rFonts w:ascii="Georgia" w:hAnsi="Georgia"/>
          <w:i/>
          <w:spacing w:val="10"/>
          <w:sz w:val="21"/>
        </w:rPr>
        <w:t>σ</w:t>
      </w:r>
      <w:r>
        <w:rPr>
          <w:spacing w:val="10"/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:[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→</w:t>
      </w:r>
      <w:r>
        <w:rPr>
          <w:rFonts w:ascii="Georgia" w:hAnsi="Georgia"/>
          <w:i/>
          <w:spacing w:val="-5"/>
          <w:sz w:val="21"/>
        </w:rPr>
        <w:t>σ</w:t>
      </w:r>
    </w:p>
    <w:p>
      <w:pPr>
        <w:tabs>
          <w:tab w:pos="2561" w:val="left" w:leader="none"/>
        </w:tabs>
        <w:spacing w:line="257" w:lineRule="exact" w:before="0"/>
        <w:ind w:left="0" w:right="29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→</w:t>
      </w:r>
      <w:r>
        <w:rPr>
          <w:rFonts w:ascii="Georgia" w:hAnsi="Georgia"/>
          <w:i/>
          <w:spacing w:val="10"/>
          <w:sz w:val="21"/>
        </w:rPr>
        <w:t>σ</w:t>
      </w:r>
      <w:r>
        <w:rPr>
          <w:spacing w:val="10"/>
          <w:sz w:val="21"/>
        </w:rPr>
        <w:t>]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:[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7"/>
          <w:sz w:val="21"/>
        </w:rPr>
        <w:t> </w:t>
      </w:r>
      <w:r>
        <w:rPr>
          <w:rFonts w:ascii="DejaVu Sans" w:hAnsi="DejaVu Sans"/>
          <w:i/>
          <w:spacing w:val="6"/>
          <w:sz w:val="21"/>
        </w:rPr>
        <w:t>→</w:t>
      </w:r>
      <w:r>
        <w:rPr>
          <w:rFonts w:ascii="Georgia" w:hAnsi="Georgia"/>
          <w:i/>
          <w:spacing w:val="6"/>
          <w:sz w:val="21"/>
        </w:rPr>
        <w:t>σ</w:t>
      </w:r>
      <w:r>
        <w:rPr>
          <w:rFonts w:ascii="Georgia" w:hAnsi="Georgia"/>
          <w:i/>
          <w:sz w:val="21"/>
        </w:rPr>
        <w:tab/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:</w:t>
      </w:r>
      <w:r>
        <w:rPr>
          <w:rFonts w:ascii="Georgia" w:hAnsi="Georgia"/>
          <w:i/>
          <w:spacing w:val="-5"/>
          <w:sz w:val="21"/>
        </w:rPr>
        <w:t>σ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3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355215" cy="5715"/>
                <wp:effectExtent l="9525" t="0" r="0" b="381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355215" cy="5715"/>
                          <a:chExt cx="2355215" cy="571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688"/>
                            <a:ext cx="2355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215" h="0">
                                <a:moveTo>
                                  <a:pt x="0" y="0"/>
                                </a:moveTo>
                                <a:lnTo>
                                  <a:pt x="23547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5.45pt;height:.45pt;mso-position-horizontal-relative:char;mso-position-vertical-relative:line" id="docshapegroup78" coordorigin="0,0" coordsize="3709,9">
                <v:line style="position:absolute" from="0,4" to="370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2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5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→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]</w:t>
      </w:r>
      <w:r>
        <w:rPr>
          <w:rFonts w:ascii="Georgia" w:hAnsi="Georgia"/>
          <w:i/>
          <w:spacing w:val="13"/>
          <w:sz w:val="21"/>
        </w:rPr>
        <w:t>,x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yx</w:t>
      </w:r>
      <w:r>
        <w:rPr>
          <w:spacing w:val="-4"/>
          <w:sz w:val="21"/>
        </w:rPr>
        <w:t>:</w:t>
      </w:r>
      <w:r>
        <w:rPr>
          <w:rFonts w:ascii="Georgia" w:hAnsi="Georgia"/>
          <w:i/>
          <w:spacing w:val="-4"/>
          <w:sz w:val="21"/>
        </w:rPr>
        <w:t>σ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3402" w:space="40"/>
            <w:col w:w="4878"/>
          </w:cols>
        </w:sectPr>
      </w:pPr>
    </w:p>
    <w:p>
      <w:pPr>
        <w:pStyle w:val="BodyText"/>
        <w:spacing w:before="237"/>
        <w:rPr>
          <w:rFonts w:ascii="Georgia"/>
          <w:i/>
        </w:rPr>
      </w:pPr>
    </w:p>
    <w:p>
      <w:pPr>
        <w:pStyle w:val="BodyText"/>
        <w:spacing w:before="1"/>
        <w:ind w:left="638"/>
      </w:pPr>
      <w:r>
        <w:rPr>
          <w:w w:val="105"/>
        </w:rPr>
        <w:t>Φ</w:t>
      </w:r>
      <w:r>
        <w:rPr>
          <w:rFonts w:ascii="LM Roman 8" w:hAnsi="LM Roman 8"/>
          <w:w w:val="105"/>
          <w:u w:val="single"/>
          <w:vertAlign w:val="subscript"/>
        </w:rPr>
        <w:t>2</w:t>
      </w:r>
      <w:r>
        <w:rPr>
          <w:rFonts w:ascii="LM Roman 8" w:hAnsi="LM Roman 8"/>
          <w:spacing w:val="-7"/>
          <w:w w:val="105"/>
          <w:u w:val="none"/>
          <w:vertAlign w:val="baseline"/>
        </w:rPr>
        <w:t> </w:t>
      </w:r>
      <w:r>
        <w:rPr>
          <w:spacing w:val="-7"/>
          <w:w w:val="110"/>
          <w:u w:val="none"/>
          <w:vertAlign w:val="baseline"/>
        </w:rPr>
        <w:t>:=</w:t>
      </w:r>
    </w:p>
    <w:p>
      <w:pPr>
        <w:spacing w:line="286" w:lineRule="exact" w:before="0"/>
        <w:ind w:left="0" w:right="140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1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4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→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]</w:t>
      </w:r>
      <w:r>
        <w:rPr>
          <w:rFonts w:ascii="Georgia" w:hAnsi="Georgia"/>
          <w:i/>
          <w:spacing w:val="13"/>
          <w:sz w:val="21"/>
        </w:rPr>
        <w:t>,x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yx</w:t>
      </w:r>
      <w:r>
        <w:rPr>
          <w:spacing w:val="-2"/>
          <w:sz w:val="21"/>
        </w:rPr>
        <w:t>):</w:t>
      </w:r>
      <w:r>
        <w:rPr>
          <w:rFonts w:ascii="Georgia" w:hAnsi="Georgia"/>
          <w:i/>
          <w:spacing w:val="-2"/>
          <w:sz w:val="21"/>
        </w:rPr>
        <w:t>σ</w:t>
      </w:r>
    </w:p>
    <w:p>
      <w:pPr>
        <w:spacing w:before="28"/>
        <w:ind w:left="1" w:right="14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1099621</wp:posOffset>
                </wp:positionH>
                <wp:positionV relativeFrom="paragraph">
                  <wp:posOffset>30937</wp:posOffset>
                </wp:positionV>
                <wp:extent cx="4040504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4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0504" h="0">
                              <a:moveTo>
                                <a:pt x="0" y="0"/>
                              </a:moveTo>
                              <a:lnTo>
                                <a:pt x="40404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86.584358pt,2.436006pt" to="404.730457pt,2.4360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9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→</w:t>
      </w:r>
      <w:r>
        <w:rPr>
          <w:rFonts w:ascii="Georgia" w:hAnsi="Georgia"/>
          <w:i/>
          <w:spacing w:val="10"/>
          <w:sz w:val="21"/>
        </w:rPr>
        <w:t>σ</w:t>
      </w:r>
      <w:r>
        <w:rPr>
          <w:spacing w:val="10"/>
          <w:sz w:val="21"/>
        </w:rPr>
        <w:t>]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λx.y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yx</w:t>
      </w:r>
      <w:r>
        <w:rPr>
          <w:sz w:val="21"/>
        </w:rPr>
        <w:t>):[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41"/>
          <w:sz w:val="21"/>
        </w:rPr>
        <w:t> </w:t>
      </w:r>
      <w:r>
        <w:rPr>
          <w:rFonts w:ascii="DejaVu Sans" w:hAnsi="DejaVu Sans"/>
          <w:i/>
          <w:spacing w:val="6"/>
          <w:sz w:val="21"/>
        </w:rPr>
        <w:t>→</w:t>
      </w:r>
      <w:r>
        <w:rPr>
          <w:rFonts w:ascii="Georgia" w:hAnsi="Georgia"/>
          <w:i/>
          <w:spacing w:val="6"/>
          <w:sz w:val="21"/>
        </w:rPr>
        <w:t>σ</w:t>
      </w:r>
    </w:p>
    <w:p>
      <w:pPr>
        <w:spacing w:before="28"/>
        <w:ind w:left="59" w:right="14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1084870</wp:posOffset>
                </wp:positionH>
                <wp:positionV relativeFrom="paragraph">
                  <wp:posOffset>31146</wp:posOffset>
                </wp:positionV>
                <wp:extent cx="407035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7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50" h="0">
                              <a:moveTo>
                                <a:pt x="0" y="0"/>
                              </a:moveTo>
                              <a:lnTo>
                                <a:pt x="40699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85.422859pt,2.452506pt" to="405.89115pt,2.4525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λy.λx.y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yx</w:t>
      </w:r>
      <w:r>
        <w:rPr>
          <w:sz w:val="21"/>
        </w:rPr>
        <w:t>):[[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→</w:t>
      </w:r>
      <w:r>
        <w:rPr>
          <w:rFonts w:ascii="Georgia" w:hAnsi="Georgia"/>
          <w:i/>
          <w:spacing w:val="10"/>
          <w:sz w:val="21"/>
        </w:rPr>
        <w:t>σ</w:t>
      </w:r>
      <w:r>
        <w:rPr>
          <w:spacing w:val="10"/>
          <w:sz w:val="21"/>
        </w:rPr>
        <w:t>]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pacing w:val="6"/>
          <w:sz w:val="21"/>
        </w:rPr>
        <w:t>→</w:t>
      </w:r>
      <w:r>
        <w:rPr>
          <w:rFonts w:ascii="Georgia" w:hAnsi="Georgia"/>
          <w:i/>
          <w:spacing w:val="6"/>
          <w:sz w:val="21"/>
        </w:rPr>
        <w:t>σ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1207" w:space="779"/>
            <w:col w:w="6334"/>
          </w:cols>
        </w:sectPr>
      </w:pPr>
    </w:p>
    <w:p>
      <w:pPr>
        <w:pStyle w:val="BodyText"/>
        <w:spacing w:before="197"/>
        <w:ind w:left="646"/>
        <w:rPr>
          <w:rFonts w:ascii="LM Roman 8" w:hAnsi="LM Roman 8"/>
        </w:rPr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typing</w:t>
      </w:r>
      <w:r>
        <w:rPr>
          <w:spacing w:val="-2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u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before="34" w:after="1"/>
        <w:rPr>
          <w:rFonts w:ascii="LM Roman 8"/>
          <w:sz w:val="20"/>
        </w:rPr>
      </w:pPr>
    </w:p>
    <w:p>
      <w:pPr>
        <w:pStyle w:val="BodyText"/>
        <w:spacing w:line="20" w:lineRule="exact"/>
        <w:ind w:left="576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698500" cy="5715"/>
                <wp:effectExtent l="9525" t="0" r="0" b="381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98500" cy="5715"/>
                          <a:chExt cx="698500" cy="571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688"/>
                            <a:ext cx="69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0">
                                <a:moveTo>
                                  <a:pt x="0" y="0"/>
                                </a:moveTo>
                                <a:lnTo>
                                  <a:pt x="6984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pt;height:.45pt;mso-position-horizontal-relative:char;mso-position-vertical-relative:line" id="docshapegroup79" coordorigin="0,0" coordsize="1100,9">
                <v:line style="position:absolute" from="0,4" to="110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rPr>
          <w:rFonts w:ascii="LM Roman 8"/>
          <w:sz w:val="2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78"/>
        <w:rPr>
          <w:rFonts w:ascii="LM Roman 8"/>
        </w:rPr>
      </w:pPr>
    </w:p>
    <w:p>
      <w:pPr>
        <w:pStyle w:val="BodyText"/>
        <w:spacing w:before="1"/>
        <w:jc w:val="right"/>
      </w:pPr>
      <w:r>
        <w:rPr>
          <w:w w:val="110"/>
        </w:rPr>
        <w:t>Φ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:=</w:t>
      </w:r>
    </w:p>
    <w:p>
      <w:pPr>
        <w:spacing w:before="285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:[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</w:t>
      </w:r>
      <w:r>
        <w:rPr>
          <w:spacing w:val="-4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</w:p>
    <w:p>
      <w:pPr>
        <w:tabs>
          <w:tab w:pos="2300" w:val="left" w:leader="none"/>
        </w:tabs>
        <w:spacing w:line="257" w:lineRule="exact" w:before="0"/>
        <w:ind w:left="41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:[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</w:t>
      </w:r>
      <w:r>
        <w:rPr>
          <w:spacing w:val="-47"/>
          <w:sz w:val="21"/>
          <w:vertAlign w:val="baseline"/>
        </w:rPr>
        <w:t> </w:t>
      </w:r>
      <w:r>
        <w:rPr>
          <w:rFonts w:ascii="DejaVu Sans" w:hAnsi="DejaVu Sans"/>
          <w:i/>
          <w:spacing w:val="6"/>
          <w:sz w:val="21"/>
          <w:vertAlign w:val="baseline"/>
        </w:rPr>
        <w:t>→</w:t>
      </w:r>
      <w:r>
        <w:rPr>
          <w:rFonts w:ascii="Georgia" w:hAnsi="Georgia"/>
          <w:i/>
          <w:spacing w:val="6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: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1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11350" cy="5715"/>
                <wp:effectExtent l="9525" t="0" r="0" b="381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911350" cy="5715"/>
                          <a:chExt cx="1911350" cy="57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688"/>
                            <a:ext cx="191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0">
                                <a:moveTo>
                                  <a:pt x="0" y="0"/>
                                </a:moveTo>
                                <a:lnTo>
                                  <a:pt x="19108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.5pt;height:.45pt;mso-position-horizontal-relative:char;mso-position-vertical-relative:line" id="docshapegroup80" coordorigin="0,0" coordsize="3010,9">
                <v:line style="position:absolute" from="0,4" to="300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64" w:lineRule="auto" w:before="0"/>
        <w:ind w:left="278" w:right="2347" w:firstLine="105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</w:rPr>
        <w:t> x </w:t>
      </w:r>
      <w:r>
        <w:rPr>
          <w:sz w:val="21"/>
        </w:rPr>
        <w:t>: 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tx</w:t>
      </w:r>
      <w:r>
        <w:rPr>
          <w:sz w:val="21"/>
        </w:rPr>
        <w:t>):</w:t>
      </w:r>
      <w:r>
        <w:rPr>
          <w:rFonts w:ascii="Georgia" w:hAnsi="Georgia"/>
          <w:i/>
          <w:sz w:val="21"/>
        </w:rPr>
        <w:t>σ</w:t>
      </w:r>
    </w:p>
    <w:p>
      <w:pPr>
        <w:spacing w:line="295" w:lineRule="exact" w:before="0"/>
        <w:ind w:left="20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1558265</wp:posOffset>
                </wp:positionH>
                <wp:positionV relativeFrom="paragraph">
                  <wp:posOffset>-221268</wp:posOffset>
                </wp:positionV>
                <wp:extent cx="312356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123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3565" h="0">
                              <a:moveTo>
                                <a:pt x="0" y="0"/>
                              </a:moveTo>
                              <a:lnTo>
                                <a:pt x="31231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22.698059pt,-17.422752pt" to="368.616321pt,-17.4227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1543533</wp:posOffset>
                </wp:positionH>
                <wp:positionV relativeFrom="paragraph">
                  <wp:posOffset>-14335</wp:posOffset>
                </wp:positionV>
                <wp:extent cx="315277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15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2775" h="0">
                              <a:moveTo>
                                <a:pt x="0" y="0"/>
                              </a:moveTo>
                              <a:lnTo>
                                <a:pt x="31526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21.538063pt,-1.128752pt" to="369.778517pt,-1.1287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tx</w:t>
      </w:r>
      <w:r>
        <w:rPr>
          <w:sz w:val="21"/>
        </w:rPr>
        <w:t>):[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37"/>
          <w:sz w:val="21"/>
        </w:rPr>
        <w:t> </w:t>
      </w:r>
      <w:r>
        <w:rPr>
          <w:rFonts w:ascii="DejaVu Sans" w:hAnsi="DejaVu Sans"/>
          <w:i/>
          <w:spacing w:val="6"/>
          <w:sz w:val="21"/>
        </w:rPr>
        <w:t>→</w:t>
      </w:r>
      <w:r>
        <w:rPr>
          <w:rFonts w:ascii="Georgia" w:hAnsi="Georgia"/>
          <w:i/>
          <w:spacing w:val="6"/>
          <w:sz w:val="21"/>
        </w:rPr>
        <w:t>σ</w:t>
      </w:r>
    </w:p>
    <w:p>
      <w:pPr>
        <w:spacing w:after="0" w:line="2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3" w:equalWidth="0">
            <w:col w:w="1889" w:space="40"/>
            <w:col w:w="1497" w:space="39"/>
            <w:col w:w="4855"/>
          </w:cols>
        </w:sectPr>
      </w:pPr>
    </w:p>
    <w:p>
      <w:pPr>
        <w:pStyle w:val="BodyText"/>
        <w:spacing w:before="168"/>
        <w:ind w:left="646"/>
        <w:jc w:val="both"/>
      </w:pPr>
      <w:bookmarkStart w:name="_bookmark13" w:id="18"/>
      <w:bookmarkEnd w:id="18"/>
      <w:r>
        <w:rPr/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MathJax_Typewriter" w:hAnsi="MathJax_Typewriter"/>
          <w:w w:val="105"/>
        </w:rPr>
        <w:t>sz</w:t>
      </w:r>
      <w:r>
        <w:rPr>
          <w:w w:val="105"/>
        </w:rPr>
        <w:t>(Φ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sz</w:t>
      </w:r>
      <w:r>
        <w:rPr>
          <w:w w:val="105"/>
          <w:vertAlign w:val="baseline"/>
        </w:rPr>
        <w:t>(Φ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Indeed,</w:t>
      </w:r>
    </w:p>
    <w:p>
      <w:pPr>
        <w:pStyle w:val="BodyText"/>
        <w:spacing w:before="197"/>
        <w:ind w:left="5"/>
        <w:jc w:val="center"/>
      </w:pPr>
      <w:r>
        <w:rPr>
          <w:rFonts w:ascii="MathJax_Typewriter" w:hAnsi="MathJax_Typewriter"/>
          <w:spacing w:val="9"/>
        </w:rPr>
        <w:t>sz</w:t>
      </w:r>
      <w:r>
        <w:rPr>
          <w:spacing w:val="9"/>
        </w:rPr>
        <w:t>(Φ</w:t>
      </w:r>
      <w:r>
        <w:rPr>
          <w:rFonts w:ascii="LM Roman 8" w:hAnsi="LM Roman 8"/>
          <w:spacing w:val="9"/>
          <w:vertAlign w:val="subscript"/>
        </w:rPr>
        <w:t>0</w:t>
      </w:r>
      <w:r>
        <w:rPr>
          <w:spacing w:val="9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sz</w:t>
      </w:r>
      <w:r>
        <w:rPr>
          <w:vertAlign w:val="baseline"/>
        </w:rPr>
        <w:t>(Φ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spacing w:val="31"/>
          <w:vertAlign w:val="baseline"/>
        </w:rPr>
        <w:t>2+8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MathJax_Typewriter" w:hAnsi="MathJax_Typewriter"/>
          <w:vertAlign w:val="baseline"/>
        </w:rPr>
        <w:t>sz</w:t>
      </w:r>
      <w:r>
        <w:rPr>
          <w:vertAlign w:val="baseline"/>
        </w:rPr>
        <w:t>(Φ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spacing w:val="31"/>
          <w:vertAlign w:val="baseline"/>
        </w:rPr>
        <w:t>2+4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sz</w:t>
      </w:r>
      <w:r>
        <w:rPr>
          <w:spacing w:val="-2"/>
          <w:vertAlign w:val="baseline"/>
        </w:rPr>
        <w:t>(Φ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</w:p>
    <w:p>
      <w:pPr>
        <w:pStyle w:val="BodyText"/>
        <w:spacing w:before="216"/>
        <w:ind w:left="646"/>
        <w:jc w:val="both"/>
      </w:pP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property.</w:t>
      </w:r>
    </w:p>
    <w:p>
      <w:pPr>
        <w:spacing w:line="213" w:lineRule="auto" w:before="131"/>
        <w:ind w:left="328" w:right="3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650078</wp:posOffset>
                </wp:positionH>
                <wp:positionV relativeFrom="paragraph">
                  <wp:posOffset>516088</wp:posOffset>
                </wp:positionV>
                <wp:extent cx="6096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8726pt;margin-top:40.636913pt;width:4.8pt;height:7.75pt;mso-position-horizontal-relative:page;mso-position-vertical-relative:paragraph;z-index:-16295424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3.5 (Reverse Substitution)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8"/>
          <w:sz w:val="21"/>
        </w:rPr>
        <w:t> </w:t>
      </w:r>
      <w:r>
        <w:rPr>
          <w:rFonts w:ascii="MathJax_Typewriter" w:hAnsi="MathJax_Typewriter"/>
          <w:sz w:val="21"/>
        </w:rPr>
        <w:t>K</w:t>
      </w:r>
      <w:r>
        <w:rPr>
          <w:i/>
          <w:sz w:val="21"/>
        </w:rPr>
        <w:t>-terms.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sz w:val="21"/>
        </w:rPr>
        <w:t>Φ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;Δ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34"/>
        <w:ind w:left="328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16" w:lineRule="auto" w:before="92" w:after="0"/>
        <w:ind w:left="539" w:right="3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then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and the result holds, for Δ = </w:t>
      </w:r>
      <w:r>
        <w:rPr>
          <w:rFonts w:ascii="DejaVu Sans" w:hAnsi="DejaVu Sans"/>
          <w:i/>
          <w:w w:val="95"/>
          <w:sz w:val="21"/>
        </w:rPr>
        <w:t>∅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</w:rPr>
        <w:t>} </w:t>
      </w:r>
      <w:r>
        <w:rPr>
          <w:rFonts w:ascii="LM Roman 10" w:hAnsi="LM Roman 10"/>
          <w:sz w:val="21"/>
        </w:rPr>
        <w:t>where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derivation 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obtained by an application of rule (</w:t>
      </w:r>
      <w:r>
        <w:rPr>
          <w:rFonts w:ascii="MathJax_Typewriter" w:hAnsi="MathJax_Typewriter"/>
          <w:sz w:val="21"/>
          <w:vertAlign w:val="baseline"/>
        </w:rPr>
        <w:t>ax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Observe that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would imply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fv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16" w:lineRule="auto" w:before="66" w:after="0"/>
        <w:ind w:left="540" w:right="32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2439937</wp:posOffset>
                </wp:positionH>
                <wp:positionV relativeFrom="paragraph">
                  <wp:posOffset>475325</wp:posOffset>
                </wp:positionV>
                <wp:extent cx="6096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21063pt;margin-top:37.427170pt;width:4.8pt;height:7.75pt;mso-position-horizontal-relative:page;mso-position-vertical-relative:paragraph;z-index:-16294912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λy.v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λy.v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thus,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construction,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M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Φ </w:t>
      </w:r>
      <w:r>
        <w:rPr>
          <w:rFonts w:ascii="Georgia" w:hAnsi="Georgia"/>
          <w:i/>
          <w:spacing w:val="23"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LM Roman 10" w:hAnsi="LM Roman 10"/>
          <w:spacing w:val="11"/>
          <w:sz w:val="21"/>
        </w:rPr>
        <w:t>;Γ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LM Roman 10" w:hAnsi="LM Roman 10"/>
          <w:sz w:val="21"/>
        </w:rPr>
        <w:t>: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i.h.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62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LM Roman 10" w:hAnsi="LM Roman 10"/>
          <w:spacing w:val="11"/>
          <w:sz w:val="21"/>
        </w:rPr>
        <w:t>;Γ</w:t>
      </w:r>
      <w:r>
        <w:rPr>
          <w:rFonts w:ascii="LM Roman 10" w:hAnsi="LM Roman 10"/>
          <w:spacing w:val="6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62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+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7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where Φ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dx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;</w:t>
      </w:r>
      <w:r>
        <w:rPr>
          <w:rFonts w:ascii="LM Roman 10" w:hAnsi="LM Roman 10"/>
          <w:smallCaps w:val="0"/>
          <w:spacing w:val="-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▶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(Φ</w:t>
      </w:r>
      <w:r>
        <w:rPr>
          <w:rFonts w:ascii="Georgia" w:hAnsi="Georgia"/>
          <w:i/>
          <w:smallCaps w:val="0"/>
          <w:sz w:val="21"/>
          <w:vertAlign w:val="superscript"/>
        </w:rPr>
        <w:t>i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LM Roman 10" w:hAnsi="LM Roman 10"/>
          <w:smallCaps w:val="0"/>
          <w:sz w:val="21"/>
          <w:vertAlign w:val="baseline"/>
        </w:rPr>
        <w:t>-conversion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one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can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suppose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line="216" w:lineRule="auto" w:before="131"/>
        <w:ind w:left="653" w:right="0" w:firstLine="0"/>
        <w:jc w:val="left"/>
        <w:rPr>
          <w:sz w:val="21"/>
        </w:rPr>
      </w:pPr>
      <w:r>
        <w:rPr>
          <w:sz w:val="21"/>
        </w:rPr>
        <w:t>w.l.o.g.</w:t>
      </w:r>
      <w:r>
        <w:rPr>
          <w:spacing w:val="71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),</w:t>
      </w:r>
      <w:r>
        <w:rPr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Lemma</w:t>
      </w:r>
      <w:r>
        <w:rPr>
          <w:spacing w:val="20"/>
          <w:sz w:val="21"/>
        </w:rPr>
        <w:t> </w:t>
      </w:r>
      <w:hyperlink w:history="true" w:anchor="_bookmark9">
        <w:r>
          <w:rPr>
            <w:color w:val="0080AC"/>
            <w:sz w:val="21"/>
          </w:rPr>
          <w:t>3.1</w:t>
        </w:r>
      </w:hyperlink>
      <w:r>
        <w:rPr>
          <w:color w:val="0080AC"/>
          <w:spacing w:val="20"/>
          <w:sz w:val="21"/>
        </w:rPr>
        <w:t> </w:t>
      </w:r>
      <w:r>
        <w:rPr>
          <w:sz w:val="21"/>
        </w:rPr>
        <w:t>one</w:t>
      </w:r>
      <w:r>
        <w:rPr>
          <w:spacing w:val="20"/>
          <w:sz w:val="21"/>
        </w:rPr>
        <w:t> </w:t>
      </w:r>
      <w:r>
        <w:rPr>
          <w:sz w:val="21"/>
        </w:rPr>
        <w:t>has</w:t>
      </w:r>
      <w:r>
        <w:rPr>
          <w:spacing w:val="20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[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pacing w:val="17"/>
          <w:sz w:val="21"/>
          <w:vertAlign w:val="baseline"/>
        </w:rPr>
        <w:t>;Δ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[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Γ.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dx </w:t>
      </w:r>
      <w:r>
        <w:rPr>
          <w:smallCaps w:val="0"/>
          <w:sz w:val="21"/>
          <w:vertAlign w:val="baseline"/>
        </w:rPr>
        <w:t>: [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pacing w:val="17"/>
          <w:sz w:val="21"/>
          <w:vertAlign w:val="baseline"/>
        </w:rPr>
        <w:t>;Δ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λy.v</w:t>
      </w:r>
      <w:r>
        <w:rPr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652" w:val="left" w:leader="none"/>
        </w:tabs>
        <w:spacing w:line="240" w:lineRule="auto" w:before="43" w:after="0"/>
        <w:ind w:left="6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construction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Π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w w:val="110"/>
          <w:sz w:val="21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460" w:right="580"/>
        </w:sectPr>
      </w:pPr>
    </w:p>
    <w:p>
      <w:pPr>
        <w:spacing w:line="303" w:lineRule="exact" w:before="0"/>
        <w:ind w:left="6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3089021</wp:posOffset>
                </wp:positionH>
                <wp:positionV relativeFrom="paragraph">
                  <wp:posOffset>119368</wp:posOffset>
                </wp:positionV>
                <wp:extent cx="33083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30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x/u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30057pt;margin-top:9.399109pt;width:26.05pt;height:7.75pt;mso-position-horizontal-relative:page;mso-position-vertical-relative:paragraph;z-index:-16293888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v</w:t>
                      </w:r>
                      <w:r>
                        <w:rPr>
                          <w:rFonts w:ascii="DejaVu Sans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x/u</w:t>
                      </w:r>
                      <w:r>
                        <w:rPr>
                          <w:rFonts w:ascii="DejaVu Sans"/>
                          <w:i/>
                          <w:spacing w:val="-2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Φ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x/u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-5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Π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:[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→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(Φ</w:t>
      </w:r>
      <w:r>
        <w:rPr>
          <w:rFonts w:ascii="Georgia" w:hAnsi="Georgia"/>
          <w:i/>
          <w:spacing w:val="-5"/>
          <w:sz w:val="21"/>
          <w:vertAlign w:val="superscript"/>
        </w:rPr>
        <w:t>j</w:t>
      </w:r>
    </w:p>
    <w:p>
      <w:pPr>
        <w:spacing w:line="288" w:lineRule="exact" w:before="0"/>
        <w:ind w:left="45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either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4472" w:space="39"/>
            <w:col w:w="3809"/>
          </w:cols>
        </w:sectPr>
      </w:pPr>
    </w:p>
    <w:p>
      <w:pPr>
        <w:spacing w:line="279" w:lineRule="exact" w:before="0"/>
        <w:ind w:left="65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66" w:lineRule="exact" w:before="219"/>
        <w:ind w:left="653" w:right="207" w:firstLine="211"/>
        <w:jc w:val="left"/>
        <w:rPr>
          <w:sz w:val="21"/>
        </w:rPr>
      </w:pP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 and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 then,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by the </w:t>
      </w:r>
      <w:r>
        <w:rPr>
          <w:i/>
          <w:w w:val="105"/>
          <w:sz w:val="21"/>
        </w:rPr>
        <w:t>i.h. </w:t>
      </w:r>
      <w:r>
        <w:rPr>
          <w:w w:val="105"/>
          <w:sz w:val="21"/>
        </w:rPr>
        <w:t>Π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Φ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:[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where</w:t>
      </w:r>
    </w:p>
    <w:p>
      <w:pPr>
        <w:tabs>
          <w:tab w:pos="4096" w:val="left" w:leader="none"/>
          <w:tab w:pos="5442" w:val="left" w:leader="none"/>
          <w:tab w:pos="7229" w:val="left" w:leader="none"/>
        </w:tabs>
        <w:spacing w:line="61" w:lineRule="exact" w:before="0"/>
        <w:ind w:left="149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</w:p>
    <w:p>
      <w:pPr>
        <w:spacing w:line="129" w:lineRule="exact" w:before="0"/>
        <w:ind w:left="653" w:right="0" w:firstLine="0"/>
        <w:jc w:val="left"/>
        <w:rPr>
          <w:sz w:val="21"/>
        </w:rPr>
      </w:pP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(Φ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w.l.o.g.</w:t>
      </w:r>
    </w:p>
    <w:p>
      <w:pPr>
        <w:tabs>
          <w:tab w:pos="3627" w:val="left" w:leader="none"/>
          <w:tab w:pos="5007" w:val="left" w:leader="none"/>
        </w:tabs>
        <w:spacing w:line="153" w:lineRule="exact" w:before="0"/>
        <w:ind w:left="188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</w:p>
    <w:p>
      <w:pPr>
        <w:spacing w:line="223" w:lineRule="exact" w:before="0"/>
        <w:ind w:left="653" w:right="0" w:firstLine="0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pairwise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spacing w:line="208" w:lineRule="auto" w:before="15"/>
        <w:ind w:left="653" w:right="207" w:hanging="1"/>
        <w:jc w:val="both"/>
        <w:rPr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dx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pv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done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j 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Δ</w:t>
      </w:r>
      <w:r>
        <w:rPr>
          <w:rFonts w:ascii="Georgia" w:hAnsi="Georgia"/>
          <w:i/>
          <w:spacing w:val="21"/>
          <w:sz w:val="21"/>
          <w:vertAlign w:val="subscript"/>
        </w:rPr>
        <w:t>j</w:t>
      </w:r>
      <w:r>
        <w:rPr>
          <w:spacing w:val="21"/>
          <w:sz w:val="21"/>
          <w:vertAlign w:val="baseline"/>
        </w:rPr>
        <w:t>)=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w w:val="110"/>
          <w:position w:val="3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39"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32"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35"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35"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=</w:t>
      </w:r>
      <w:r>
        <w:rPr>
          <w:spacing w:val="-12"/>
          <w:w w:val="110"/>
          <w:position w:val="3"/>
          <w:sz w:val="21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Γ.</w:t>
      </w:r>
    </w:p>
    <w:p>
      <w:pPr>
        <w:pStyle w:val="BodyText"/>
        <w:spacing w:before="231"/>
        <w:ind w:left="865"/>
      </w:pPr>
      <w:r>
        <w:rPr/>
        <w:t>If</w:t>
      </w:r>
      <w:r>
        <w:rPr>
          <w:spacing w:val="-7"/>
        </w:rPr>
        <w:t> </w:t>
      </w:r>
      <w:r>
        <w:rPr/>
        <w:t>either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  <w:i/>
          <w:spacing w:val="-118"/>
          <w:w w:val="8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19"/>
        </w:rPr>
        <w:t> </w:t>
      </w:r>
      <w:r>
        <w:rPr>
          <w:rFonts w:ascii="MathJax_Typewriter" w:hAnsi="MathJax_Typewriter"/>
        </w:rPr>
        <w:t>fv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  <w:spacing w:val="-118"/>
          <w:w w:val="8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20"/>
        </w:rPr>
        <w:t> </w:t>
      </w:r>
      <w:r>
        <w:rPr>
          <w:rFonts w:ascii="MathJax_Typewriter" w:hAnsi="MathJax_Typewriter"/>
        </w:rPr>
        <w:t>fv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analogous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above.</w:t>
      </w:r>
    </w:p>
    <w:p>
      <w:pPr>
        <w:pStyle w:val="ListParagraph"/>
        <w:numPr>
          <w:ilvl w:val="1"/>
          <w:numId w:val="3"/>
        </w:numPr>
        <w:tabs>
          <w:tab w:pos="653" w:val="left" w:leader="none"/>
        </w:tabs>
        <w:spacing w:line="213" w:lineRule="auto" w:before="65" w:after="0"/>
        <w:ind w:left="653" w:right="2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If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10" w:hAnsi="LM Roman 10"/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LM Roman 10" w:hAnsi="LM Roman 10"/>
          <w:spacing w:val="-2"/>
          <w:sz w:val="21"/>
        </w:rPr>
        <w:t>]]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then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x/u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x/u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LM Roman 10" w:hAnsi="LM Roman 10"/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x/u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rFonts w:ascii="Georgia" w:hAnsi="Georgia"/>
          <w:b/>
          <w:spacing w:val="-2"/>
          <w:sz w:val="21"/>
        </w:rPr>
        <w:t>]</w:t>
      </w:r>
      <w:r>
        <w:rPr>
          <w:rFonts w:ascii="Georgia" w:hAnsi="Georgia"/>
          <w:b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and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by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construction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Γ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Π</w:t>
      </w:r>
      <w:r>
        <w:rPr>
          <w:spacing w:val="-2"/>
          <w:sz w:val="21"/>
          <w:vertAlign w:val="subscript"/>
        </w:rPr>
        <w:t>0</w:t>
      </w:r>
      <w:r>
        <w:rPr>
          <w:spacing w:val="-3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+</w:t>
      </w:r>
      <w:r>
        <w:rPr>
          <w:rFonts w:ascii="LM Roman 10" w:hAnsi="LM Roman 10"/>
          <w:spacing w:val="-4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subscript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such </w:t>
      </w:r>
      <w:r>
        <w:rPr>
          <w:rFonts w:ascii="LM Roman 10" w:hAnsi="LM Roman 10"/>
          <w:sz w:val="21"/>
          <w:vertAlign w:val="baseline"/>
        </w:rPr>
        <w:t>that Φ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LM Roman 10" w:hAnsi="LM Roman 10"/>
          <w:sz w:val="21"/>
          <w:vertAlign w:val="baseline"/>
        </w:rPr>
        <w:t>Π</w:t>
      </w:r>
      <w:r>
        <w:rPr>
          <w:sz w:val="21"/>
          <w:vertAlign w:val="subscript"/>
        </w:rPr>
        <w:t>0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Φ</w:t>
      </w:r>
      <w:r>
        <w:rPr>
          <w:rFonts w:ascii="Georgia" w:hAnsi="Georgia"/>
          <w:i/>
          <w:position w:val="-3"/>
          <w:sz w:val="15"/>
          <w:vertAlign w:val="baseline"/>
        </w:rPr>
        <w:t>v</w:t>
      </w:r>
      <w:r>
        <w:rPr>
          <w:rFonts w:ascii="DejaVu Sans" w:hAnsi="DejaVu Sans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x/u</w:t>
      </w:r>
      <w:r>
        <w:rPr>
          <w:rFonts w:ascii="DejaVu Sans" w:hAnsi="DejaVu Sans"/>
          <w:i/>
          <w:position w:val="-3"/>
          <w:sz w:val="15"/>
          <w:vertAlign w:val="baseline"/>
        </w:rPr>
        <w:t>}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LM Roman 10" w:hAnsi="LM Roman 10"/>
          <w:sz w:val="21"/>
          <w:vertAlign w:val="baseline"/>
        </w:rPr>
        <w:t>Π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line="310" w:lineRule="exact" w:before="229"/>
        <w:ind w:left="86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4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4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i.h.</w:t>
      </w:r>
      <w:r>
        <w:rPr>
          <w:i/>
          <w:spacing w:val="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5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spacing w:after="0" w:line="31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line="130" w:lineRule="exact" w:before="0"/>
        <w:ind w:left="6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sz w:val="21"/>
          <w:vertAlign w:val="subscript"/>
        </w:rPr>
        <w:t>∈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spacing w:line="130" w:lineRule="exact" w:before="0"/>
        <w:ind w:left="11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spacing w:after="0" w:line="13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6623" w:space="40"/>
            <w:col w:w="1657"/>
          </w:cols>
        </w:sectPr>
      </w:pPr>
    </w:p>
    <w:p>
      <w:pPr>
        <w:tabs>
          <w:tab w:pos="1738" w:val="left" w:leader="none"/>
          <w:tab w:pos="3197" w:val="left" w:leader="none"/>
          <w:tab w:pos="5129" w:val="left" w:leader="none"/>
        </w:tabs>
        <w:spacing w:line="137" w:lineRule="exact" w:before="0"/>
        <w:ind w:left="0" w:right="12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1"/>
        </w:rPr>
        <w:t>p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</w:p>
    <w:p>
      <w:pPr>
        <w:spacing w:line="129" w:lineRule="exact" w:before="0"/>
        <w:ind w:left="65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w.l.o.g.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are</w:t>
      </w:r>
    </w:p>
    <w:p>
      <w:pPr>
        <w:tabs>
          <w:tab w:pos="3208" w:val="left" w:leader="none"/>
          <w:tab w:pos="4627" w:val="left" w:leader="none"/>
        </w:tabs>
        <w:spacing w:line="149" w:lineRule="exact" w:before="0"/>
        <w:ind w:left="149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5"/>
        </w:rPr>
        <w:t>u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1"/>
        </w:rPr>
        <w:t>v</w:t>
      </w:r>
    </w:p>
    <w:p>
      <w:pPr>
        <w:spacing w:line="227" w:lineRule="exact" w:before="0"/>
        <w:ind w:left="653" w:right="0" w:firstLine="0"/>
        <w:jc w:val="left"/>
        <w:rPr>
          <w:sz w:val="21"/>
        </w:rPr>
      </w:pPr>
      <w:r>
        <w:rPr>
          <w:sz w:val="21"/>
        </w:rPr>
        <w:t>disjoint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∪</w:t>
      </w:r>
      <w:r>
        <w:rPr>
          <w:rFonts w:ascii="Georgia" w:hAnsi="Georgia"/>
          <w:i/>
          <w:spacing w:val="11"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subscript"/>
        </w:rPr>
        <w:t>v</w:t>
      </w:r>
      <w:r>
        <w:rPr>
          <w:spacing w:val="11"/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dx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]]: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MathJax_Typewriter" w:hAnsi="MathJax_Typewriter"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82" w:lineRule="exact"/>
        <w:ind w:left="653"/>
      </w:pPr>
      <w:r>
        <w:rPr/>
        <w:t>and</w:t>
      </w:r>
      <w:r>
        <w:rPr>
          <w:spacing w:val="-1"/>
        </w:rPr>
        <w:t> </w:t>
      </w:r>
      <w:r>
        <w:rPr/>
        <w:t>we are done</w:t>
      </w:r>
      <w:r>
        <w:rPr>
          <w:spacing w:val="-1"/>
        </w:rPr>
        <w:t> </w:t>
      </w:r>
      <w:r>
        <w:rPr/>
        <w:t>with Δ</w:t>
      </w:r>
      <w:r>
        <w:rPr>
          <w:spacing w:val="-11"/>
        </w:rPr>
        <w:t> </w:t>
      </w:r>
      <w:r>
        <w:rPr/>
        <w:t>:=</w:t>
      </w:r>
      <w:r>
        <w:rPr>
          <w:spacing w:val="-12"/>
        </w:rPr>
        <w:t> </w:t>
      </w:r>
      <w:r>
        <w:rPr/>
        <w:t>Δ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5"/>
          <w:vertAlign w:val="baseline"/>
        </w:rPr>
        <w:t>Δ</w:t>
      </w:r>
      <w:r>
        <w:rPr>
          <w:rFonts w:ascii="Georgia" w:hAnsi="Georgia"/>
          <w:i/>
          <w:spacing w:val="-5"/>
          <w:vertAlign w:val="subscript"/>
        </w:rPr>
        <w:t>v</w:t>
      </w:r>
      <w:r>
        <w:rPr>
          <w:spacing w:val="-5"/>
          <w:vertAlign w:val="baseline"/>
        </w:rPr>
        <w:t>.</w:t>
      </w:r>
    </w:p>
    <w:p>
      <w:pPr>
        <w:spacing w:before="235"/>
        <w:ind w:left="86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MathJax_Typewriter" w:hAnsi="MathJax_Typewriter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then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by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i/>
          <w:sz w:val="21"/>
        </w:rPr>
        <w:t>i.h.</w:t>
      </w:r>
      <w:r>
        <w:rPr>
          <w:i/>
          <w:spacing w:val="27"/>
          <w:sz w:val="21"/>
        </w:rPr>
        <w:t> </w:t>
      </w:r>
      <w:r>
        <w:rPr>
          <w:sz w:val="21"/>
        </w:rPr>
        <w:t>one</w:t>
      </w:r>
      <w:r>
        <w:rPr>
          <w:spacing w:val="33"/>
          <w:sz w:val="21"/>
        </w:rPr>
        <w:t> </w:t>
      </w:r>
      <w:r>
        <w:rPr>
          <w:sz w:val="21"/>
        </w:rPr>
        <w:t>has</w:t>
      </w:r>
      <w:r>
        <w:rPr>
          <w:spacing w:val="32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spacing w:line="267" w:lineRule="exact" w:before="0"/>
        <w:ind w:left="6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3238462</wp:posOffset>
                </wp:positionH>
                <wp:positionV relativeFrom="paragraph">
                  <wp:posOffset>90216</wp:posOffset>
                </wp:positionV>
                <wp:extent cx="6096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97055pt;margin-top:7.103684pt;width:4.8pt;height:7.75pt;mso-position-horizontal-relative:page;mso-position-vertical-relative:paragraph;z-index:-16293376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9"/>
      <w:bookmarkEnd w:id="19"/>
      <w:r>
        <w:rPr/>
      </w:r>
      <w:r>
        <w:rPr>
          <w:sz w:val="21"/>
        </w:rPr>
        <w:t>such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d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(Φ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line="267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sz w:val="21"/>
          <w:vertAlign w:val="baseline"/>
        </w:rPr>
        <w:t>m</w:t>
      </w:r>
      <w:r>
        <w:rPr>
          <w:spacing w:val="-4"/>
          <w:sz w:val="21"/>
          <w:vertAlign w:val="baseline"/>
        </w:rPr>
        <w:t>),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4696" w:space="40"/>
            <w:col w:w="3584"/>
          </w:cols>
        </w:sectPr>
      </w:pPr>
    </w:p>
    <w:p>
      <w:pPr>
        <w:spacing w:line="267" w:lineRule="exact" w:before="0"/>
        <w:ind w:left="653" w:right="0" w:firstLine="0"/>
        <w:jc w:val="left"/>
        <w:rPr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dx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]]: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done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Π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235"/>
        <w:ind w:left="865"/>
      </w:pP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  <w:spacing w:val="-118"/>
          <w:w w:val="8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19"/>
        </w:rPr>
        <w:t> </w:t>
      </w:r>
      <w:r>
        <w:rPr>
          <w:rFonts w:ascii="MathJax_Typewriter" w:hAnsi="MathJax_Typewriter"/>
        </w:rPr>
        <w:t>fv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analogous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above.</w:t>
      </w:r>
    </w:p>
    <w:p>
      <w:pPr>
        <w:spacing w:before="28"/>
        <w:ind w:left="0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95"/>
        <w:rPr>
          <w:rFonts w:ascii="Arial"/>
          <w:i/>
        </w:rPr>
      </w:pPr>
    </w:p>
    <w:p>
      <w:pPr>
        <w:spacing w:before="0"/>
        <w:ind w:left="44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(Subject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Expansion)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z w:val="21"/>
          <w:vertAlign w:val="subscript"/>
        </w:rPr>
        <w:t>K</w:t>
      </w:r>
      <w:r>
        <w:rPr>
          <w:rFonts w:ascii="MathJax_Typewriter" w:hAnsi="MathJax_Typewriter"/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Φ</w:t>
      </w:r>
      <w:r>
        <w:rPr>
          <w:smallCaps w:val="0"/>
          <w:spacing w:val="-4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.</w:t>
      </w:r>
    </w:p>
    <w:p>
      <w:pPr>
        <w:pStyle w:val="BodyText"/>
        <w:spacing w:before="41"/>
        <w:rPr>
          <w:i/>
        </w:rPr>
      </w:pPr>
    </w:p>
    <w:p>
      <w:pPr>
        <w:pStyle w:val="BodyText"/>
        <w:ind w:left="441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proof is</w:t>
      </w:r>
      <w:r>
        <w:rPr>
          <w:spacing w:val="1"/>
        </w:rPr>
        <w:t> </w:t>
      </w:r>
      <w:r>
        <w:rPr/>
        <w:t>by induction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reduction relation</w:t>
      </w:r>
      <w:r>
        <w:rPr>
          <w:spacing w:val="2"/>
        </w:rPr>
        <w:t> </w:t>
      </w:r>
      <w:r>
        <w:rPr>
          <w:rFonts w:ascii="DejaVu Sans" w:hAnsi="DejaVu Sans"/>
          <w:i/>
          <w:spacing w:val="-5"/>
        </w:rPr>
        <w:t>→</w:t>
      </w:r>
      <w:r>
        <w:rPr>
          <w:rFonts w:ascii="MathJax_Typewriter" w:hAnsi="MathJax_Typewriter"/>
          <w:spacing w:val="-5"/>
          <w:vertAlign w:val="subscript"/>
        </w:rPr>
        <w:t>K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651" w:val="left" w:leader="none"/>
          <w:tab w:pos="653" w:val="left" w:leader="none"/>
        </w:tabs>
        <w:spacing w:line="216" w:lineRule="auto" w:before="92" w:after="0"/>
        <w:ind w:left="653" w:right="110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3904285</wp:posOffset>
                </wp:positionH>
                <wp:positionV relativeFrom="paragraph">
                  <wp:posOffset>322938</wp:posOffset>
                </wp:positionV>
                <wp:extent cx="6096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24072pt;margin-top:25.42824pt;width:4.8pt;height:7.75pt;mso-position-horizontal-relative:page;mso-position-vertical-relative:paragraph;z-index:-16292864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λx.v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MathJax_Typewriter" w:hAnsi="MathJax_Typewriter"/>
          <w:w w:val="105"/>
          <w:sz w:val="21"/>
          <w:vertAlign w:val="subscript"/>
        </w:rPr>
        <w:t>neb</w:t>
      </w:r>
      <w:r>
        <w:rPr>
          <w:rFonts w:ascii="MathJax_Typewriter" w:hAnsi="MathJax_Typewriter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x/u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 where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fv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 then by Lemma </w:t>
      </w:r>
      <w:hyperlink w:history="true" w:anchor="_bookmark13">
        <w:r>
          <w:rPr>
            <w:rFonts w:ascii="LM Roman 10" w:hAnsi="LM Roman 10"/>
            <w:smallCaps w:val="0"/>
            <w:color w:val="0080AC"/>
            <w:w w:val="105"/>
            <w:sz w:val="21"/>
            <w:vertAlign w:val="baseline"/>
          </w:rPr>
          <w:t>3.5</w:t>
        </w:r>
      </w:hyperlink>
      <w:r>
        <w:rPr>
          <w:rFonts w:ascii="LM Roman 10" w:hAnsi="LM Roman 10"/>
          <w:smallCaps w:val="0"/>
          <w:color w:val="0080AC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 Δ</w:t>
      </w:r>
      <w:r>
        <w:rPr>
          <w:rFonts w:ascii="LM Roman 10" w:hAnsi="LM Roman 10"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where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/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∅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dx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7"/>
          <w:w w:val="105"/>
          <w:sz w:val="21"/>
          <w:vertAlign w:val="baseline"/>
        </w:rPr>
        <w:t>;Δ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(Φ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i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 Then</w:t>
      </w:r>
    </w:p>
    <w:p>
      <w:pPr>
        <w:pStyle w:val="BodyText"/>
        <w:spacing w:before="60"/>
      </w:pPr>
    </w:p>
    <w:p>
      <w:pPr>
        <w:spacing w:before="0"/>
        <w:ind w:left="208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1616380</wp:posOffset>
                </wp:positionH>
                <wp:positionV relativeFrom="paragraph">
                  <wp:posOffset>220205</wp:posOffset>
                </wp:positionV>
                <wp:extent cx="134239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34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390" h="0">
                              <a:moveTo>
                                <a:pt x="0" y="0"/>
                              </a:moveTo>
                              <a:lnTo>
                                <a:pt x="13418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74063pt;margin-top:17.33898pt;width:105.7pt;height:.1pt;mso-position-horizontal-relative:page;mso-position-vertical-relative:paragraph;z-index:-15686656;mso-wrap-distance-left:0;mso-wrap-distance-right:0" id="docshape86" coordorigin="2545,347" coordsize="2114,0" path="m2545,347l4659,34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dx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;Δ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: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</w:p>
    <w:p>
      <w:pPr>
        <w:tabs>
          <w:tab w:pos="4645" w:val="left" w:leader="none"/>
          <w:tab w:pos="4881" w:val="left" w:leader="none"/>
        </w:tabs>
        <w:spacing w:line="226" w:lineRule="exact" w:before="0"/>
        <w:ind w:left="2062" w:right="0" w:firstLine="0"/>
        <w:jc w:val="left"/>
        <w:rPr>
          <w:rFonts w:ascii="Times New Roman" w:hAnsi="Times New Roman"/>
          <w:sz w:val="15"/>
        </w:rPr>
      </w:pPr>
      <w:r>
        <w:rPr>
          <w:sz w:val="21"/>
        </w:rPr>
        <w:t>Δ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λx.v</w:t>
      </w:r>
      <w:r>
        <w:rPr>
          <w:sz w:val="21"/>
        </w:rPr>
        <w:t>:[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→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   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 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  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  </w:t>
      </w:r>
      <w:r>
        <w:rPr>
          <w:rFonts w:ascii="Georgia" w:hAnsi="Georgia"/>
          <w:i/>
          <w:w w:val="87"/>
          <w:sz w:val="21"/>
          <w:vertAlign w:val="baseline"/>
        </w:rPr>
        <w:t>u</w:t>
      </w:r>
      <w:r>
        <w:rPr>
          <w:w w:val="87"/>
          <w:sz w:val="21"/>
          <w:vertAlign w:val="baseline"/>
        </w:rPr>
        <w:t>:</w:t>
      </w:r>
      <w:r>
        <w:rPr>
          <w:rFonts w:ascii="Georgia" w:hAnsi="Georgia"/>
          <w:i/>
          <w:w w:val="88"/>
          <w:sz w:val="21"/>
          <w:vertAlign w:val="baseline"/>
        </w:rPr>
        <w:t>σ</w:t>
      </w:r>
      <w:r>
        <w:rPr>
          <w:rFonts w:ascii="Georgia" w:hAnsi="Georgia"/>
          <w:i/>
          <w:spacing w:val="9"/>
          <w:w w:val="125"/>
          <w:sz w:val="21"/>
          <w:vertAlign w:val="subscript"/>
        </w:rPr>
        <w:t>i</w:t>
      </w:r>
      <w:r>
        <w:rPr>
          <w:w w:val="87"/>
          <w:sz w:val="21"/>
          <w:vertAlign w:val="baseline"/>
        </w:rPr>
        <w:t>)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DejaVu Sans" w:hAnsi="DejaVu Sans"/>
          <w:i/>
          <w:w w:val="73"/>
          <w:sz w:val="21"/>
          <w:vertAlign w:val="subscript"/>
        </w:rPr>
        <w:t>∈</w:t>
      </w:r>
      <w:r>
        <w:rPr>
          <w:rFonts w:ascii="Georgia" w:hAnsi="Georgia"/>
          <w:i/>
          <w:spacing w:val="-4256"/>
          <w:w w:val="121"/>
          <w:sz w:val="21"/>
          <w:vertAlign w:val="subscript"/>
        </w:rPr>
        <w:t>I</w:t>
      </w:r>
      <w:r>
        <w:rPr>
          <w:rFonts w:ascii="Times New Roman" w:hAnsi="Times New Roman"/>
          <w:spacing w:val="40"/>
          <w:position w:val="-4"/>
          <w:sz w:val="15"/>
          <w:u w:val="single"/>
          <w:vertAlign w:val="baseline"/>
        </w:rPr>
        <w:t>  </w:t>
      </w:r>
      <w:r>
        <w:rPr>
          <w:rFonts w:ascii="Times New Roman" w:hAnsi="Times New Roman"/>
          <w:position w:val="-4"/>
          <w:sz w:val="15"/>
          <w:u w:val="single"/>
          <w:vertAlign w:val="baseline"/>
        </w:rPr>
        <w:tab/>
        <w:tab/>
      </w:r>
    </w:p>
    <w:p>
      <w:pPr>
        <w:spacing w:line="136" w:lineRule="exact" w:before="0"/>
        <w:ind w:left="0" w:right="1602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3391637</wp:posOffset>
                </wp:positionH>
                <wp:positionV relativeFrom="paragraph">
                  <wp:posOffset>-49563</wp:posOffset>
                </wp:positionV>
                <wp:extent cx="92646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9264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58075pt;margin-top:-3.902604pt;width:72.95pt;height:7.75pt;mso-position-horizontal-relative:page;mso-position-vertical-relative:paragraph;z-index:-16292352" type="#_x0000_t202" id="docshape87" filled="false" stroked="false">
                <v:textbox inset="0,0,0,0">
                  <w:txbxContent>
                    <w:p>
                      <w:pPr>
                        <w:tabs>
                          <w:tab w:pos="145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  <w:u w:val="single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20"/>
          <w:sz w:val="21"/>
        </w:rPr>
        <w:t>→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e</w:t>
      </w:r>
    </w:p>
    <w:p>
      <w:pPr>
        <w:spacing w:line="236" w:lineRule="exact" w:before="0"/>
        <w:ind w:left="63" w:right="0" w:firstLine="0"/>
        <w:jc w:val="center"/>
        <w:rPr>
          <w:rFonts w:ascii="Georgia" w:hAnsi="Georgia"/>
          <w:i/>
          <w:sz w:val="21"/>
        </w:rPr>
      </w:pPr>
      <w:r>
        <w:rPr>
          <w:w w:val="90"/>
          <w:sz w:val="21"/>
        </w:rPr>
        <w:t>Γ</w:t>
      </w:r>
      <w:r>
        <w:rPr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spacing w:val="-2"/>
          <w:w w:val="90"/>
          <w:sz w:val="21"/>
        </w:rPr>
        <w:t>(</w:t>
      </w:r>
      <w:r>
        <w:rPr>
          <w:rFonts w:ascii="Georgia" w:hAnsi="Georgia"/>
          <w:i/>
          <w:spacing w:val="-2"/>
          <w:w w:val="90"/>
          <w:sz w:val="21"/>
        </w:rPr>
        <w:t>λx.v</w:t>
      </w:r>
      <w:r>
        <w:rPr>
          <w:spacing w:val="-2"/>
          <w:w w:val="90"/>
          <w:sz w:val="21"/>
        </w:rPr>
        <w:t>)</w:t>
      </w:r>
      <w:r>
        <w:rPr>
          <w:rFonts w:ascii="Georgia" w:hAnsi="Georgia"/>
          <w:i/>
          <w:spacing w:val="-2"/>
          <w:w w:val="90"/>
          <w:sz w:val="21"/>
        </w:rPr>
        <w:t>u</w:t>
      </w:r>
      <w:r>
        <w:rPr>
          <w:spacing w:val="-2"/>
          <w:w w:val="90"/>
          <w:sz w:val="21"/>
        </w:rPr>
        <w:t>:</w:t>
      </w:r>
      <w:r>
        <w:rPr>
          <w:rFonts w:ascii="Georgia" w:hAnsi="Georgia"/>
          <w:i/>
          <w:spacing w:val="-2"/>
          <w:w w:val="90"/>
          <w:sz w:val="21"/>
        </w:rPr>
        <w:t>τ</w:t>
      </w:r>
    </w:p>
    <w:p>
      <w:pPr>
        <w:pStyle w:val="ListParagraph"/>
        <w:numPr>
          <w:ilvl w:val="1"/>
          <w:numId w:val="3"/>
        </w:numPr>
        <w:tabs>
          <w:tab w:pos="653" w:val="left" w:leader="none"/>
        </w:tabs>
        <w:spacing w:line="213" w:lineRule="auto" w:before="60" w:after="0"/>
        <w:ind w:left="653" w:right="2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t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λx.v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'→</w:t>
      </w:r>
      <w:r>
        <w:rPr>
          <w:rFonts w:ascii="MathJax_Typewriter" w:hAnsi="MathJax_Typewriter"/>
          <w:sz w:val="21"/>
          <w:vertAlign w:val="subscript"/>
        </w:rPr>
        <w:t>m</w:t>
      </w:r>
      <w:r>
        <w:rPr>
          <w:rFonts w:ascii="MathJax_Typewriter" w:hAnsi="MathJax_Typewriter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 where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" w:hAnsi="DejaVu Sans"/>
          <w:i/>
          <w:smallCaps w:val="0"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fv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10" w:hAnsi="LM Roman 10"/>
          <w:smallCaps w:val="0"/>
          <w:sz w:val="21"/>
          <w:vertAlign w:val="baseline"/>
        </w:rPr>
        <w:t>) then, by construction, Γ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Roman 10" w:hAnsi="LM Roman 10"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smallCaps w:val="0"/>
          <w:sz w:val="21"/>
          <w:vertAlign w:val="subscript"/>
        </w:rPr>
        <w:t>1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Note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that,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Lemma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hyperlink w:history="true" w:anchor="_bookmark9">
        <w:r>
          <w:rPr>
            <w:rFonts w:ascii="LM Roman 10" w:hAnsi="LM Roman 10"/>
            <w:smallCaps w:val="0"/>
            <w:color w:val="0080AC"/>
            <w:sz w:val="21"/>
            <w:vertAlign w:val="baseline"/>
          </w:rPr>
          <w:t>3.1</w:t>
        </w:r>
      </w:hyperlink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" w:hAnsi="DejaVu Sans"/>
          <w:i/>
          <w:smallCaps w:val="0"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dom</w:t>
      </w:r>
      <w:r>
        <w:rPr>
          <w:rFonts w:ascii="LM Roman 10" w:hAnsi="LM Roman 10"/>
          <w:smallCaps w:val="0"/>
          <w:sz w:val="21"/>
          <w:vertAlign w:val="baseline"/>
        </w:rPr>
        <w:t>(Δ).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BodyText"/>
        <w:spacing w:line="287" w:lineRule="exact" w:before="107"/>
        <w:ind w:left="540"/>
      </w:pPr>
      <w:r>
        <w:rPr>
          <w:spacing w:val="-4"/>
        </w:rPr>
        <w:t>Then,</w:t>
      </w:r>
    </w:p>
    <w:p>
      <w:pPr>
        <w:spacing w:line="287" w:lineRule="exact" w:before="0"/>
        <w:ind w:left="0" w:right="182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1907401</wp:posOffset>
                </wp:positionH>
                <wp:positionV relativeFrom="paragraph">
                  <wp:posOffset>213113</wp:posOffset>
                </wp:positionV>
                <wp:extent cx="90551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90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510" h="0">
                              <a:moveTo>
                                <a:pt x="0" y="0"/>
                              </a:moveTo>
                              <a:lnTo>
                                <a:pt x="9050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89056pt;margin-top:16.780569pt;width:71.3pt;height:.1pt;mso-position-horizontal-relative:page;mso-position-vertical-relative:paragraph;z-index:-15684096;mso-wrap-distance-left:0;mso-wrap-distance-right:0" id="docshape88" coordorigin="3004,336" coordsize="1426,0" path="m3004,336l4429,33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he Strong Normalization Characterizatio" w:id="20"/>
      <w:bookmarkEnd w:id="20"/>
      <w:r>
        <w:rPr/>
      </w:r>
      <w:bookmarkStart w:name="_bookmark15" w:id="21"/>
      <w:bookmarkEnd w:id="21"/>
      <w:r>
        <w:rPr/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: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</w:p>
    <w:p>
      <w:pPr>
        <w:tabs>
          <w:tab w:pos="1872" w:val="left" w:leader="none"/>
        </w:tabs>
        <w:spacing w:line="226" w:lineRule="exact" w:before="0"/>
        <w:ind w:left="0" w:right="12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λx.v</w:t>
      </w:r>
      <w:r>
        <w:rPr>
          <w:sz w:val="21"/>
        </w:rPr>
        <w:t>:[</w:t>
      </w:r>
      <w:r>
        <w:rPr>
          <w:spacing w:val="-35"/>
          <w:sz w:val="21"/>
        </w:rPr>
        <w:t> </w:t>
      </w:r>
      <w:r>
        <w:rPr>
          <w:sz w:val="21"/>
        </w:rPr>
        <w:t>]</w:t>
      </w:r>
      <w:r>
        <w:rPr>
          <w:spacing w:val="-46"/>
          <w:sz w:val="21"/>
        </w:rPr>
        <w:t> </w:t>
      </w:r>
      <w:r>
        <w:rPr>
          <w:rFonts w:ascii="DejaVu Sans" w:hAnsi="DejaVu Sans"/>
          <w:i/>
          <w:spacing w:val="6"/>
          <w:sz w:val="21"/>
        </w:rPr>
        <w:t>→</w:t>
      </w:r>
      <w:r>
        <w:rPr>
          <w:rFonts w:ascii="Georgia" w:hAnsi="Georgia"/>
          <w:i/>
          <w:spacing w:val="6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: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</w:p>
    <w:p>
      <w:pPr>
        <w:spacing w:line="136" w:lineRule="exact" w:before="0"/>
        <w:ind w:left="0" w:right="2287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1892643</wp:posOffset>
                </wp:positionH>
                <wp:positionV relativeFrom="paragraph">
                  <wp:posOffset>60434</wp:posOffset>
                </wp:positionV>
                <wp:extent cx="1990089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9900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0089" h="0">
                              <a:moveTo>
                                <a:pt x="0" y="0"/>
                              </a:moveTo>
                              <a:lnTo>
                                <a:pt x="1990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49.027054pt,4.758620pt" to="305.726922pt,4.75862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w w:val="120"/>
          <w:sz w:val="21"/>
        </w:rPr>
        <w:t>→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e</w:t>
      </w:r>
    </w:p>
    <w:p>
      <w:pPr>
        <w:spacing w:line="236" w:lineRule="exact" w:before="0"/>
        <w:ind w:left="0" w:right="161" w:firstLine="0"/>
        <w:jc w:val="center"/>
        <w:rPr>
          <w:rFonts w:ascii="Georgia" w:hAnsi="Georgia"/>
          <w:i/>
          <w:sz w:val="21"/>
        </w:rPr>
      </w:pPr>
      <w:r>
        <w:rPr>
          <w:w w:val="90"/>
          <w:sz w:val="21"/>
        </w:rPr>
        <w:t>Γ</w:t>
      </w:r>
      <w:r>
        <w:rPr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spacing w:val="-2"/>
          <w:w w:val="90"/>
          <w:sz w:val="21"/>
        </w:rPr>
        <w:t>(</w:t>
      </w:r>
      <w:r>
        <w:rPr>
          <w:rFonts w:ascii="Georgia" w:hAnsi="Georgia"/>
          <w:i/>
          <w:spacing w:val="-2"/>
          <w:w w:val="90"/>
          <w:sz w:val="21"/>
        </w:rPr>
        <w:t>λx.v</w:t>
      </w:r>
      <w:r>
        <w:rPr>
          <w:spacing w:val="-2"/>
          <w:w w:val="90"/>
          <w:sz w:val="21"/>
        </w:rPr>
        <w:t>)</w:t>
      </w:r>
      <w:r>
        <w:rPr>
          <w:rFonts w:ascii="Georgia" w:hAnsi="Georgia"/>
          <w:i/>
          <w:spacing w:val="-2"/>
          <w:w w:val="90"/>
          <w:sz w:val="21"/>
        </w:rPr>
        <w:t>u</w:t>
      </w:r>
      <w:r>
        <w:rPr>
          <w:spacing w:val="-2"/>
          <w:w w:val="90"/>
          <w:sz w:val="21"/>
        </w:rPr>
        <w:t>:</w:t>
      </w:r>
      <w:r>
        <w:rPr>
          <w:rFonts w:ascii="Georgia" w:hAnsi="Georgia"/>
          <w:i/>
          <w:spacing w:val="-2"/>
          <w:w w:val="90"/>
          <w:sz w:val="21"/>
        </w:rPr>
        <w:t>τ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18" w:after="0"/>
        <w:ind w:left="5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inductive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straightforward.</w:t>
      </w:r>
    </w:p>
    <w:p>
      <w:pPr>
        <w:spacing w:before="28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7"/>
        <w:rPr>
          <w:rFonts w:ascii="Arial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797" w:val="left" w:leader="none"/>
        </w:tabs>
        <w:spacing w:line="240" w:lineRule="auto" w:before="0" w:after="0"/>
        <w:ind w:left="797" w:right="0" w:hanging="469"/>
        <w:jc w:val="both"/>
      </w:pPr>
      <w:r>
        <w:rPr/>
        <w:t>The</w:t>
      </w:r>
      <w:r>
        <w:rPr>
          <w:spacing w:val="-13"/>
        </w:rPr>
        <w:t> </w:t>
      </w:r>
      <w:r>
        <w:rPr/>
        <w:t>Strong</w:t>
      </w:r>
      <w:r>
        <w:rPr>
          <w:spacing w:val="-12"/>
        </w:rPr>
        <w:t> </w:t>
      </w:r>
      <w:r>
        <w:rPr/>
        <w:t>Normalization</w:t>
      </w:r>
      <w:r>
        <w:rPr>
          <w:spacing w:val="-13"/>
        </w:rPr>
        <w:t> </w:t>
      </w:r>
      <w:r>
        <w:rPr>
          <w:spacing w:val="-2"/>
        </w:rPr>
        <w:t>Characterization</w:t>
      </w:r>
    </w:p>
    <w:p>
      <w:pPr>
        <w:pStyle w:val="BodyText"/>
        <w:spacing w:line="282" w:lineRule="exact" w:before="164"/>
        <w:ind w:left="328"/>
        <w:jc w:val="both"/>
      </w:pP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section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>
          <w:rFonts w:ascii="DejaVu Sans" w:hAnsi="DejaVu Sans"/>
          <w:i/>
        </w:rPr>
        <w:t>K</w:t>
      </w:r>
      <w:r>
        <w:rPr/>
        <w:t>-typability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characterize</w:t>
      </w:r>
      <w:r>
        <w:rPr>
          <w:spacing w:val="23"/>
        </w:rPr>
        <w:t> </w:t>
      </w:r>
      <w:r>
        <w:rPr>
          <w:rFonts w:ascii="Georgia" w:hAnsi="Georgia"/>
          <w:i/>
        </w:rPr>
        <w:t>β</w:t>
      </w:r>
      <w:r>
        <w:rPr/>
        <w:t>-strongly</w:t>
      </w:r>
      <w:r>
        <w:rPr>
          <w:spacing w:val="24"/>
        </w:rPr>
        <w:t> </w:t>
      </w:r>
      <w:r>
        <w:rPr/>
        <w:t>normalizing</w:t>
      </w:r>
      <w:r>
        <w:rPr>
          <w:spacing w:val="22"/>
        </w:rPr>
        <w:t> </w:t>
      </w:r>
      <w:r>
        <w:rPr>
          <w:spacing w:val="-2"/>
        </w:rPr>
        <w:t>terms,</w:t>
      </w:r>
    </w:p>
    <w:p>
      <w:pPr>
        <w:pStyle w:val="BodyText"/>
        <w:spacing w:line="216" w:lineRule="auto" w:before="8"/>
        <w:ind w:left="327" w:right="320"/>
        <w:jc w:val="both"/>
      </w:pPr>
      <w:r>
        <w:rPr>
          <w:i/>
        </w:rPr>
        <w:t>i.e. </w:t>
      </w:r>
      <w:r>
        <w:rPr/>
        <w:t>we show that a term is </w:t>
      </w:r>
      <w:r>
        <w:rPr>
          <w:rFonts w:ascii="DejaVu Sans" w:hAnsi="DejaVu Sans"/>
          <w:i/>
        </w:rPr>
        <w:t>K</w:t>
      </w:r>
      <w:r>
        <w:rPr/>
        <w:t>-typable if and only if it is </w:t>
      </w:r>
      <w:r>
        <w:rPr>
          <w:rFonts w:ascii="Georgia" w:hAnsi="Georgia"/>
          <w:i/>
        </w:rPr>
        <w:t>β</w:t>
      </w:r>
      <w:r>
        <w:rPr/>
        <w:t>-strongly normalizing. The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reducibility/computability</w:t>
      </w:r>
      <w:r>
        <w:rPr>
          <w:spacing w:val="-16"/>
        </w:rPr>
        <w:t> </w:t>
      </w:r>
      <w:r>
        <w:rPr/>
        <w:t>argument</w:t>
      </w:r>
      <w:r>
        <w:rPr>
          <w:spacing w:val="-16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31</w:t>
        </w:r>
      </w:hyperlink>
      <w:r>
        <w:rPr/>
        <w:t>,</w:t>
      </w:r>
      <w:hyperlink w:history="true" w:anchor="_bookmark35">
        <w:r>
          <w:rPr>
            <w:color w:val="0080AC"/>
          </w:rPr>
          <w:t>17</w:t>
        </w:r>
      </w:hyperlink>
      <w:r>
        <w:rPr/>
        <w:t>,</w:t>
      </w:r>
      <w:hyperlink w:history="true" w:anchor="_bookmark44">
        <w:r>
          <w:rPr>
            <w:color w:val="0080AC"/>
          </w:rPr>
          <w:t>25</w:t>
        </w:r>
      </w:hyperlink>
      <w:r>
        <w:rPr/>
        <w:t>],</w:t>
      </w:r>
      <w:r>
        <w:rPr>
          <w:spacing w:val="-12"/>
        </w:rPr>
        <w:t> </w:t>
      </w:r>
      <w:r>
        <w:rPr/>
        <w:t>but</w:t>
      </w:r>
      <w:r>
        <w:rPr>
          <w:spacing w:val="-16"/>
        </w:rPr>
        <w:t> </w:t>
      </w:r>
      <w:r>
        <w:rPr/>
        <w:t>goes through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calculus</w:t>
      </w:r>
      <w:r>
        <w:rPr>
          <w:spacing w:val="-15"/>
        </w:rPr>
        <w:t> </w:t>
      </w:r>
      <w:r>
        <w:rPr>
          <w:rFonts w:ascii="MathJax_Typewriter" w:hAnsi="MathJax_Typewriter"/>
        </w:rPr>
        <w:t>K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/>
        <w:t>.</w:t>
      </w:r>
      <w:r>
        <w:rPr>
          <w:spacing w:val="20"/>
        </w:rPr>
        <w:t> </w:t>
      </w:r>
      <w:r>
        <w:rPr/>
        <w:t>More precisely,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MathJax_Typewriter" w:hAnsi="MathJax_Typewriter"/>
        </w:rPr>
        <w:t>K</w:t>
      </w:r>
      <w:r>
        <w:rPr/>
        <w:t>-terms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rFonts w:ascii="DejaVu Sans" w:hAnsi="DejaVu Sans"/>
          <w:i/>
        </w:rPr>
        <w:t>K</w:t>
      </w:r>
      <w:r>
        <w:rPr/>
        <w:t>-typable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rFonts w:ascii="MathJax_Typewriter" w:hAnsi="MathJax_Typewriter"/>
        </w:rPr>
        <w:t>K</w:t>
      </w:r>
      <w:r>
        <w:rPr/>
        <w:t>-strongly normalizing.</w:t>
      </w:r>
      <w:r>
        <w:rPr>
          <w:spacing w:val="36"/>
        </w:rPr>
        <w:t> </w:t>
      </w:r>
      <w:r>
        <w:rPr/>
        <w:t>This proof is based on the properties presented in Section </w:t>
      </w:r>
      <w:hyperlink w:history="true" w:anchor="_bookmark6">
        <w:r>
          <w:rPr>
            <w:color w:val="0080AC"/>
          </w:rPr>
          <w:t>3</w:t>
        </w:r>
      </w:hyperlink>
      <w:r>
        <w:rPr/>
        <w:t>, namely, Weighted Subject Reduction and Subject Expansion.</w:t>
      </w:r>
      <w:r>
        <w:rPr>
          <w:spacing w:val="40"/>
        </w:rPr>
        <w:t> </w:t>
      </w:r>
      <w:r>
        <w:rPr/>
        <w:t>We then show that the sets of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7"/>
        </w:rPr>
        <w:t> </w:t>
      </w:r>
      <w:r>
        <w:rPr/>
        <w:t>and 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spacing w:val="24"/>
        </w:rPr>
        <w:t> </w:t>
      </w:r>
      <w:r>
        <w:rPr/>
        <w:t>strongly normalizing </w:t>
      </w:r>
      <w:r>
        <w:rPr>
          <w:rFonts w:ascii="Georgia" w:hAnsi="Georgia"/>
          <w:i/>
        </w:rPr>
        <w:t>λ</w:t>
      </w:r>
      <w:r>
        <w:rPr/>
        <w:t>-terms are equivalent, a result which is obtained by means of appropriate inductive definitions for both sets.</w:t>
      </w:r>
    </w:p>
    <w:p>
      <w:pPr>
        <w:pStyle w:val="BodyText"/>
        <w:spacing w:line="282" w:lineRule="exact" w:before="253"/>
        <w:ind w:left="645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well-known</w:t>
      </w:r>
      <w:r>
        <w:rPr>
          <w:spacing w:val="30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36</w:t>
        </w:r>
      </w:hyperlink>
      <w:r>
        <w:rPr/>
        <w:t>]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 w:hAnsi="Georgia"/>
          <w:i/>
        </w:rPr>
        <w:t>β</w:t>
      </w:r>
      <w:r>
        <w:rPr/>
        <w:t>-strongly</w:t>
      </w:r>
      <w:r>
        <w:rPr>
          <w:spacing w:val="30"/>
        </w:rPr>
        <w:t> </w:t>
      </w:r>
      <w:r>
        <w:rPr/>
        <w:t>normalizing</w:t>
      </w:r>
      <w:r>
        <w:rPr>
          <w:spacing w:val="29"/>
        </w:rPr>
        <w:t> </w:t>
      </w:r>
      <w:r>
        <w:rPr>
          <w:rFonts w:ascii="Georgia" w:hAnsi="Georgia"/>
          <w:i/>
        </w:rPr>
        <w:t>λ</w:t>
      </w:r>
      <w:r>
        <w:rPr/>
        <w:t>-terms,</w:t>
      </w:r>
      <w:r>
        <w:rPr>
          <w:spacing w:val="36"/>
        </w:rPr>
        <w:t> </w:t>
      </w:r>
      <w:r>
        <w:rPr>
          <w:spacing w:val="-2"/>
        </w:rPr>
        <w:t>written</w:t>
      </w:r>
    </w:p>
    <w:p>
      <w:pPr>
        <w:pStyle w:val="BodyText"/>
        <w:spacing w:line="282" w:lineRule="exact"/>
        <w:ind w:left="327"/>
        <w:jc w:val="both"/>
      </w:pPr>
      <w:r>
        <w:rPr>
          <w:rFonts w:ascii="DejaVu Sans" w:hAnsi="DejaVu Sans"/>
          <w:i/>
        </w:rPr>
        <w:t>SN</w:t>
      </w:r>
      <w:r>
        <w:rPr>
          <w:rFonts w:ascii="DejaVu Sans" w:hAnsi="DejaVu Sans"/>
          <w:i/>
          <w:spacing w:val="-36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/>
        <w:t>),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inductive</w:t>
      </w:r>
      <w:r>
        <w:rPr>
          <w:spacing w:val="1"/>
        </w:rPr>
        <w:t> </w:t>
      </w:r>
      <w:r>
        <w:rPr>
          <w:spacing w:val="-2"/>
        </w:rPr>
        <w:t>definition: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69" w:after="0"/>
        <w:ind w:left="539" w:right="0" w:hanging="197"/>
        <w:jc w:val="left"/>
        <w:rPr>
          <w:rFonts w:ascii="LM Roman 10" w:hAnsi="LM Roman 10"/>
          <w:sz w:val="21"/>
        </w:rPr>
      </w:pPr>
      <w:bookmarkStart w:name="_bookmark16" w:id="22"/>
      <w:bookmarkEnd w:id="22"/>
      <w:r>
        <w:rPr/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t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xt</w:t>
      </w:r>
      <w:r>
        <w:rPr>
          <w:sz w:val="21"/>
          <w:vertAlign w:val="subscript"/>
        </w:rPr>
        <w:t>1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rFonts w:ascii="LM Roman 10" w:hAnsi="LM Roman 10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39" w:after="0"/>
        <w:ind w:left="5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2"/>
          <w:w w:val="11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2"/>
          <w:w w:val="110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β</w:t>
      </w:r>
      <w:r>
        <w:rPr>
          <w:rFonts w:ascii="LM Roman 10" w:hAnsi="LM Roman 10"/>
          <w:spacing w:val="-4"/>
          <w:w w:val="105"/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38" w:after="0"/>
        <w:ind w:left="5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ut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rFonts w:ascii="LM Roman 10" w:hAnsi="LM Roman 10"/>
          <w:spacing w:val="-4"/>
          <w:sz w:val="21"/>
          <w:vertAlign w:val="baseline"/>
        </w:rPr>
        <w:t>).</w:t>
      </w:r>
    </w:p>
    <w:p>
      <w:pPr>
        <w:pStyle w:val="BodyText"/>
        <w:spacing w:line="216" w:lineRule="auto" w:before="93"/>
        <w:ind w:left="328" w:firstLine="317"/>
      </w:pPr>
      <w:r>
        <w:rPr/>
        <w:t>Remark that the base case of this inductive definition is given by the first item when</w:t>
      </w:r>
      <w:r>
        <w:rPr>
          <w:spacing w:val="-1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6"/>
        </w:rPr>
        <w:t> </w:t>
      </w:r>
      <w:r>
        <w:rPr/>
        <w:t>=</w:t>
      </w:r>
      <w:r>
        <w:rPr>
          <w:spacing w:val="-13"/>
        </w:rPr>
        <w:t> </w:t>
      </w:r>
      <w:r>
        <w:rPr/>
        <w:t>0.</w:t>
      </w:r>
      <w:r>
        <w:rPr>
          <w:spacing w:val="15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indeed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characterization,</w:t>
      </w:r>
      <w:r>
        <w:rPr>
          <w:spacing w:val="-16"/>
        </w:rPr>
        <w:t> </w:t>
      </w:r>
      <w:r>
        <w:rPr/>
        <w:t>as</w:t>
      </w:r>
      <w:r>
        <w:rPr>
          <w:spacing w:val="-19"/>
        </w:rPr>
        <w:t> </w:t>
      </w:r>
      <w:r>
        <w:rPr/>
        <w:t>expressed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20"/>
        </w:rPr>
        <w:t> </w:t>
      </w:r>
      <w:r>
        <w:rPr>
          <w:spacing w:val="-2"/>
        </w:rPr>
        <w:t>Lemma:</w:t>
      </w:r>
    </w:p>
    <w:p>
      <w:pPr>
        <w:spacing w:before="146"/>
        <w:ind w:left="32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([</w:t>
      </w:r>
      <w:hyperlink w:history="true" w:anchor="_bookmark54">
        <w:r>
          <w:rPr>
            <w:b/>
            <w:color w:val="0080AC"/>
            <w:sz w:val="21"/>
          </w:rPr>
          <w:t>36</w:t>
        </w:r>
      </w:hyperlink>
      <w:r>
        <w:rPr>
          <w:b/>
          <w:sz w:val="21"/>
        </w:rPr>
        <w:t>])</w:t>
      </w:r>
      <w:r>
        <w:rPr>
          <w:b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β</w:t>
      </w:r>
      <w:r>
        <w:rPr>
          <w:spacing w:val="17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spacing w:line="216" w:lineRule="auto" w:before="185"/>
        <w:ind w:left="327" w:right="406" w:firstLine="317"/>
      </w:pPr>
      <w:r>
        <w:rPr/>
        <w:t>In the same spirit,</w:t>
      </w:r>
      <w:r>
        <w:rPr>
          <w:spacing w:val="28"/>
        </w:rPr>
        <w:t> </w:t>
      </w:r>
      <w:r>
        <w:rPr/>
        <w:t>the set of </w:t>
      </w:r>
      <w:r>
        <w:rPr>
          <w:rFonts w:ascii="MathJax_Typewriter"/>
        </w:rPr>
        <w:t>K</w:t>
      </w:r>
      <w:r>
        <w:rPr/>
        <w:t>-strongly normalizing </w:t>
      </w:r>
      <w:r>
        <w:rPr>
          <w:rFonts w:ascii="MathJax_Typewriter"/>
        </w:rPr>
        <w:t>K</w:t>
      </w:r>
      <w:r>
        <w:rPr/>
        <w:t>-terms,</w:t>
      </w:r>
      <w:r>
        <w:rPr>
          <w:spacing w:val="28"/>
        </w:rPr>
        <w:t> </w:t>
      </w:r>
      <w:r>
        <w:rPr/>
        <w:t>written </w:t>
      </w:r>
      <w:r>
        <w:rPr>
          <w:rFonts w:ascii="DejaVu Sans"/>
          <w:i/>
        </w:rPr>
        <w:t>SN</w:t>
      </w:r>
      <w:r>
        <w:rPr>
          <w:rFonts w:ascii="DejaVu Sans"/>
          <w:i/>
          <w:spacing w:val="-35"/>
        </w:rPr>
        <w:t> </w:t>
      </w:r>
      <w:r>
        <w:rPr/>
        <w:t>(</w:t>
      </w:r>
      <w:r>
        <w:rPr>
          <w:rFonts w:ascii="MathJax_Typewriter"/>
        </w:rPr>
        <w:t>K</w:t>
      </w:r>
      <w:r>
        <w:rPr/>
        <w:t>),</w:t>
      </w:r>
      <w:r>
        <w:rPr>
          <w:spacing w:val="40"/>
        </w:rPr>
        <w:t> </w:t>
      </w:r>
      <w:r>
        <w:rPr/>
        <w:t>can be characterized by the following alternative definition:</w:t>
      </w:r>
    </w:p>
    <w:p>
      <w:pPr>
        <w:spacing w:before="74"/>
        <w:ind w:left="333" w:right="0" w:firstLine="0"/>
        <w:jc w:val="left"/>
        <w:rPr>
          <w:sz w:val="21"/>
        </w:rPr>
      </w:pPr>
      <w:r>
        <w:rPr>
          <w:sz w:val="21"/>
        </w:rPr>
        <w:t>(H)</w:t>
      </w:r>
      <w:r>
        <w:rPr>
          <w:spacing w:val="51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).</w:t>
      </w:r>
    </w:p>
    <w:p>
      <w:pPr>
        <w:spacing w:before="39"/>
        <w:ind w:left="333" w:right="0" w:firstLine="0"/>
        <w:jc w:val="left"/>
        <w:rPr>
          <w:sz w:val="21"/>
        </w:rPr>
      </w:pPr>
      <w:r>
        <w:rPr>
          <w:w w:val="105"/>
          <w:sz w:val="21"/>
        </w:rPr>
        <w:t>(A)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2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K</w:t>
      </w:r>
      <w:r>
        <w:rPr>
          <w:w w:val="105"/>
          <w:sz w:val="21"/>
        </w:rPr>
        <w:t>),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2"/>
          <w:w w:val="110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MathJax_Typewriter" w:hAnsi="MathJax_Typewriter"/>
          <w:spacing w:val="-4"/>
          <w:w w:val="105"/>
          <w:sz w:val="21"/>
        </w:rPr>
        <w:t>K</w:t>
      </w:r>
      <w:r>
        <w:rPr>
          <w:spacing w:val="-4"/>
          <w:w w:val="105"/>
          <w:sz w:val="21"/>
        </w:rPr>
        <w:t>).</w:t>
      </w:r>
    </w:p>
    <w:p>
      <w:pPr>
        <w:spacing w:before="39"/>
        <w:ind w:left="416" w:right="0" w:firstLine="0"/>
        <w:jc w:val="left"/>
        <w:rPr>
          <w:sz w:val="21"/>
        </w:rPr>
      </w:pPr>
      <w:r>
        <w:rPr>
          <w:sz w:val="21"/>
        </w:rPr>
        <w:t>(I)</w:t>
      </w:r>
      <w:r>
        <w:rPr>
          <w:spacing w:val="47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ut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).</w:t>
      </w:r>
    </w:p>
    <w:p>
      <w:pPr>
        <w:spacing w:before="38"/>
        <w:ind w:left="326" w:right="0" w:firstLine="0"/>
        <w:jc w:val="left"/>
        <w:rPr>
          <w:sz w:val="21"/>
        </w:rPr>
      </w:pPr>
      <w:r>
        <w:rPr>
          <w:sz w:val="21"/>
        </w:rPr>
        <w:t>(G)</w:t>
      </w:r>
      <w:r>
        <w:rPr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ut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2"/>
          <w:w w:val="1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).</w:t>
      </w:r>
    </w:p>
    <w:p>
      <w:pPr>
        <w:spacing w:before="38"/>
        <w:ind w:left="374" w:right="0" w:firstLine="0"/>
        <w:jc w:val="left"/>
        <w:rPr>
          <w:sz w:val="21"/>
        </w:rPr>
      </w:pPr>
      <w:r>
        <w:rPr>
          <w:sz w:val="21"/>
        </w:rPr>
        <w:t>(S)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1, then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762" w:val="left" w:leader="none"/>
        </w:tabs>
        <w:spacing w:line="240" w:lineRule="auto" w:before="38" w:after="0"/>
        <w:ind w:left="762" w:right="0" w:hanging="4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MathJax_Typewriter" w:hAnsi="MathJax_Typewriter"/>
          <w:spacing w:val="-4"/>
          <w:sz w:val="21"/>
        </w:rPr>
        <w:t>K</w:t>
      </w:r>
      <w:r>
        <w:rPr>
          <w:rFonts w:ascii="LM Roman 10" w:hAnsi="LM Roman 10"/>
          <w:spacing w:val="-4"/>
          <w:sz w:val="21"/>
        </w:rPr>
        <w:t>).</w:t>
      </w:r>
    </w:p>
    <w:p>
      <w:pPr>
        <w:pStyle w:val="BodyText"/>
        <w:spacing w:line="216" w:lineRule="auto" w:before="94"/>
        <w:ind w:left="328" w:right="406" w:firstLine="317"/>
      </w:pPr>
      <w:r>
        <w:rPr/>
        <w:t>As before,</w:t>
      </w:r>
      <w:r>
        <w:rPr>
          <w:spacing w:val="23"/>
        </w:rPr>
        <w:t> </w:t>
      </w:r>
      <w:r>
        <w:rPr/>
        <w:t>the base case of this inductive definition is given by the first item</w:t>
      </w:r>
      <w:r>
        <w:rPr>
          <w:spacing w:val="40"/>
        </w:rPr>
        <w:t> </w:t>
      </w:r>
      <w:r>
        <w:rPr/>
        <w:t>when </w:t>
      </w:r>
      <w:r>
        <w:rPr>
          <w:rFonts w:ascii="Georgia"/>
          <w:i/>
        </w:rPr>
        <w:t>n </w:t>
      </w:r>
      <w:r>
        <w:rPr/>
        <w:t>= 0.</w:t>
      </w:r>
    </w:p>
    <w:p>
      <w:pPr>
        <w:pStyle w:val="BodyText"/>
        <w:spacing w:line="216" w:lineRule="auto" w:before="16"/>
        <w:ind w:left="328" w:firstLine="317"/>
      </w:pPr>
      <w:r>
        <w:rPr/>
        <w:t>The set </w:t>
      </w:r>
      <w:r>
        <w:rPr>
          <w:rFonts w:ascii="DejaVu Sans" w:hAnsi="DejaVu Sans"/>
          <w:i/>
          <w:spacing w:val="10"/>
        </w:rPr>
        <w:t>ISN</w:t>
      </w:r>
      <w:r>
        <w:rPr>
          <w:rFonts w:ascii="DejaVu Sans" w:hAnsi="DejaVu Sans"/>
          <w:i/>
          <w:spacing w:val="-34"/>
        </w:rPr>
        <w:t> </w:t>
      </w:r>
      <w:r>
        <w:rPr/>
        <w:t>(</w:t>
      </w:r>
      <w:r>
        <w:rPr>
          <w:rFonts w:ascii="MathJax_Typewriter" w:hAnsi="MathJax_Typewriter"/>
        </w:rPr>
        <w:t>K</w:t>
      </w:r>
      <w:r>
        <w:rPr/>
        <w:t>) turns out to be equivalent to the set of </w:t>
      </w:r>
      <w:r>
        <w:rPr>
          <w:rFonts w:ascii="MathJax_Typewriter" w:hAnsi="MathJax_Typewriter"/>
        </w:rPr>
        <w:t>K</w:t>
      </w:r>
      <w:r>
        <w:rPr/>
        <w:t>-strongly normalizing terms.</w:t>
      </w:r>
      <w:r>
        <w:rPr>
          <w:spacing w:val="45"/>
          <w:w w:val="150"/>
        </w:rPr>
        <w:t> </w:t>
      </w:r>
      <w:r>
        <w:rPr/>
        <w:t>In</w:t>
      </w:r>
      <w:r>
        <w:rPr>
          <w:spacing w:val="19"/>
        </w:rPr>
        <w:t> </w:t>
      </w:r>
      <w:r>
        <w:rPr/>
        <w:t>order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show</w:t>
      </w:r>
      <w:r>
        <w:rPr>
          <w:spacing w:val="19"/>
        </w:rPr>
        <w:t> </w:t>
      </w:r>
      <w:r>
        <w:rPr/>
        <w:t>that,</w:t>
      </w:r>
      <w:r>
        <w:rPr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/>
        <w:t>write</w:t>
      </w:r>
      <w:r>
        <w:rPr>
          <w:spacing w:val="19"/>
        </w:rPr>
        <w:t> </w:t>
      </w:r>
      <w:r>
        <w:rPr>
          <w:rFonts w:ascii="Georgia" w:hAnsi="Georgia"/>
          <w:i/>
        </w:rPr>
        <w:t>η</w:t>
      </w:r>
      <w:r>
        <w:rPr>
          <w:rFonts w:ascii="MathJax_Typewriter" w:hAnsi="MathJax_Typewriter"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sectPr>
          <w:pgSz w:w="9360" w:h="13610"/>
          <w:pgMar w:header="860" w:footer="0" w:top="1060" w:bottom="280" w:left="460" w:right="580"/>
        </w:sectPr>
      </w:pPr>
    </w:p>
    <w:p>
      <w:pPr>
        <w:pStyle w:val="BodyText"/>
        <w:spacing w:before="107"/>
        <w:ind w:left="441"/>
      </w:pPr>
      <w:bookmarkStart w:name="_bookmark17" w:id="23"/>
      <w:bookmarkEnd w:id="23"/>
      <w:r>
        <w:rPr/>
      </w:r>
      <w:r>
        <w:rPr>
          <w:rFonts w:ascii="MathJax_Typewriter"/>
        </w:rPr>
        <w:t>K</w:t>
      </w:r>
      <w:r>
        <w:rPr/>
        <w:t>-reduction sequence starting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1"/>
        </w:rPr>
        <w:t> </w:t>
      </w:r>
      <w:r>
        <w:rPr/>
        <w:t>when </w:t>
      </w:r>
      <w:r>
        <w:rPr>
          <w:rFonts w:ascii="Georgia"/>
          <w:i/>
        </w:rPr>
        <w:t>t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MathJax_Typewriter"/>
        </w:rPr>
        <w:t>K</w:t>
      </w:r>
      <w:r>
        <w:rPr/>
        <w:t>-strongly </w:t>
      </w:r>
      <w:r>
        <w:rPr>
          <w:spacing w:val="-2"/>
        </w:rPr>
        <w:t>normalizing.</w:t>
      </w:r>
    </w:p>
    <w:p>
      <w:pPr>
        <w:spacing w:before="201"/>
        <w:ind w:left="4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7"/>
          <w:sz w:val="21"/>
        </w:rPr>
        <w:t> </w:t>
      </w:r>
      <w:r>
        <w:rPr>
          <w:rFonts w:ascii="DejaVu Sans"/>
          <w:i/>
          <w:sz w:val="21"/>
        </w:rPr>
        <w:t>SN</w:t>
      </w:r>
      <w:r>
        <w:rPr>
          <w:rFonts w:ascii="DejaVu Sans"/>
          <w:i/>
          <w:spacing w:val="-27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MathJax_Typewriter"/>
          <w:spacing w:val="14"/>
          <w:sz w:val="21"/>
        </w:rPr>
        <w:t>K</w:t>
      </w:r>
      <w:r>
        <w:rPr>
          <w:spacing w:val="14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DejaVu Sans"/>
          <w:i/>
          <w:spacing w:val="10"/>
          <w:sz w:val="21"/>
        </w:rPr>
        <w:t>ISN</w:t>
      </w:r>
      <w:r>
        <w:rPr>
          <w:rFonts w:ascii="DejaVu Sans"/>
          <w:i/>
          <w:spacing w:val="-2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MathJax_Typewriter"/>
          <w:spacing w:val="-4"/>
          <w:sz w:val="21"/>
        </w:rPr>
        <w:t>K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13" w:lineRule="auto" w:before="245"/>
        <w:ind w:left="442" w:right="0" w:hanging="1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SN</w:t>
      </w:r>
      <w:r>
        <w:rPr>
          <w:rFonts w:ascii="DejaVu Sans" w:hAnsi="DejaVu Sans" w:cs="DejaVu Sans" w:eastAsia="DejaVu Sans"/>
          <w:i/>
          <w:iCs/>
          <w:spacing w:val="-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),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easily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</w:rPr>
        <w:t>ISN</w:t>
      </w:r>
      <w:r>
        <w:rPr>
          <w:rFonts w:ascii="DejaVu Sans" w:hAnsi="DejaVu Sans" w:cs="DejaVu Sans" w:eastAsia="DejaVu Sans"/>
          <w:i/>
          <w:iCs/>
          <w:spacing w:val="-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induction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pair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using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corresponding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lexicographic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order.</w:t>
      </w:r>
    </w:p>
    <w:p>
      <w:pPr>
        <w:pStyle w:val="ListParagraph"/>
        <w:numPr>
          <w:ilvl w:val="1"/>
          <w:numId w:val="4"/>
        </w:numPr>
        <w:tabs>
          <w:tab w:pos="651" w:val="left" w:leader="none"/>
          <w:tab w:pos="653" w:val="left" w:leader="none"/>
        </w:tabs>
        <w:spacing w:line="216" w:lineRule="auto" w:before="101" w:after="0"/>
        <w:ind w:left="653" w:right="206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base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case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induction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when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LM Roman 10" w:hAnsi="LM Roman 10" w:cs="LM Roman 10" w:eastAsia="LM Roman 10"/>
          <w:sz w:val="21"/>
          <w:szCs w:val="21"/>
        </w:rPr>
        <w:t>(for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which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gives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4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652" w:val="left" w:leader="none"/>
        </w:tabs>
        <w:spacing w:line="282" w:lineRule="exact" w:before="43" w:after="0"/>
        <w:ind w:left="6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reason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inductive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steps.</w:t>
      </w:r>
    </w:p>
    <w:p>
      <w:pPr>
        <w:pStyle w:val="ListParagraph"/>
        <w:numPr>
          <w:ilvl w:val="2"/>
          <w:numId w:val="4"/>
        </w:numPr>
        <w:tabs>
          <w:tab w:pos="816" w:val="left" w:leader="none"/>
          <w:tab w:pos="818" w:val="left" w:leader="none"/>
        </w:tabs>
        <w:spacing w:line="216" w:lineRule="auto" w:before="9" w:after="0"/>
        <w:ind w:left="818" w:right="207" w:hanging="16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λx.u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SN</w:t>
      </w:r>
      <w:r>
        <w:rPr>
          <w:rFonts w:ascii="DejaVu Sans" w:hAnsi="DejaVu Sans" w:cs="DejaVu Sans" w:eastAsia="DejaVu Sans"/>
          <w:i/>
          <w:iCs/>
          <w:spacing w:val="-3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K</w:t>
      </w:r>
      <w:r>
        <w:rPr>
          <w:rFonts w:ascii="LM Roman 10" w:hAnsi="LM Roman 10" w:cs="LM Roman 10" w:eastAsia="LM Roman 10"/>
          <w:sz w:val="21"/>
          <w:szCs w:val="21"/>
        </w:rPr>
        <w:t>) implies </w:t>
      </w:r>
      <w:r>
        <w:rPr>
          <w:rFonts w:ascii="Georgia" w:hAnsi="Georgia" w:cs="Georgia" w:eastAsia="Georgia"/>
          <w:i/>
          <w:iCs/>
          <w:sz w:val="21"/>
          <w:szCs w:val="21"/>
        </w:rPr>
        <w:t>u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SN</w:t>
      </w:r>
      <w:r>
        <w:rPr>
          <w:rFonts w:ascii="DejaVu Sans" w:hAnsi="DejaVu Sans" w:cs="DejaVu Sans" w:eastAsia="DejaVu Sans"/>
          <w:i/>
          <w:iCs/>
          <w:spacing w:val="-3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K</w:t>
      </w:r>
      <w:r>
        <w:rPr>
          <w:rFonts w:ascii="LM Roman 10" w:hAnsi="LM Roman 10" w:cs="LM Roman 10" w:eastAsia="LM Roman 10"/>
          <w:sz w:val="21"/>
          <w:szCs w:val="21"/>
        </w:rPr>
        <w:t>).</w:t>
      </w:r>
      <w:r>
        <w:rPr>
          <w:rFonts w:ascii="LM Roman 10" w:hAnsi="LM Roman 10" w:cs="LM Roman 10" w:eastAsia="LM Roman 10"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Moreover,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lex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so that the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i.h.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gives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and the rule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gives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2"/>
          <w:numId w:val="4"/>
        </w:numPr>
        <w:tabs>
          <w:tab w:pos="164" w:val="left" w:leader="none"/>
        </w:tabs>
        <w:spacing w:line="256" w:lineRule="exact" w:before="0" w:after="0"/>
        <w:ind w:left="164" w:right="152" w:hanging="164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xu</w:t>
      </w:r>
      <w:r>
        <w:rPr>
          <w:sz w:val="21"/>
          <w:szCs w:val="21"/>
          <w:vertAlign w:val="subscript"/>
        </w:rPr>
        <w:t>1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SN</w:t>
      </w:r>
      <w:r>
        <w:rPr>
          <w:rFonts w:ascii="DejaVu Sans" w:hAnsi="DejaVu Sans" w:cs="DejaVu Sans" w:eastAsia="DejaVu Sans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u</w:t>
      </w:r>
      <w:r>
        <w:rPr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SN</w:t>
      </w:r>
      <w:r>
        <w:rPr>
          <w:rFonts w:ascii="DejaVu Sans" w:hAnsi="DejaVu Sans" w:cs="DejaVu Sans" w:eastAsia="DejaVu Sans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Moreover,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lex</w:t>
      </w:r>
    </w:p>
    <w:p>
      <w:pPr>
        <w:spacing w:line="266" w:lineRule="exact" w:before="0"/>
        <w:ind w:left="81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i.h.</w:t>
      </w:r>
      <w:r>
        <w:rPr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gives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rule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gives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34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K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pStyle w:val="ListParagraph"/>
        <w:numPr>
          <w:ilvl w:val="2"/>
          <w:numId w:val="4"/>
        </w:numPr>
        <w:tabs>
          <w:tab w:pos="818" w:val="left" w:leader="none"/>
        </w:tabs>
        <w:spacing w:line="216" w:lineRule="auto" w:before="8" w:after="0"/>
        <w:ind w:left="818" w:right="207" w:hanging="165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λx.u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vt</w:t>
      </w:r>
      <w:r>
        <w:rPr>
          <w:w w:val="110"/>
          <w:sz w:val="21"/>
          <w:szCs w:val="21"/>
          <w:vertAlign w:val="subscript"/>
        </w:rPr>
        <w:t>1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SN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fv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x/v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smallCaps w:val="0"/>
          <w:w w:val="110"/>
          <w:sz w:val="21"/>
          <w:szCs w:val="21"/>
          <w:vertAlign w:val="subscript"/>
        </w:rPr>
        <w:t>1</w:t>
      </w:r>
      <w:r>
        <w:rPr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3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SN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Moreover,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|⟩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lex</w:t>
      </w:r>
      <w:r>
        <w:rPr>
          <w:rFonts w:ascii="Georgia" w:hAnsi="Georgia" w:cs="Georgia" w:eastAsia="Georgia"/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|⟩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so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i.h.</w:t>
      </w:r>
      <w:r>
        <w:rPr>
          <w:rFonts w:ascii="LM Roman 10" w:hAnsi="LM Roman 10" w:cs="LM Roman 10" w:eastAsia="LM Roman 10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gives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∈ </w:t>
      </w:r>
      <w:r>
        <w:rPr>
          <w:rFonts w:ascii="DejaVu Sans" w:hAnsi="DejaVu Sans" w:cs="DejaVu Sans" w:eastAsia="DejaVu Sans"/>
          <w:i/>
          <w:iCs/>
          <w:smallCaps w:val="0"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gives</w:t>
      </w:r>
      <w:r>
        <w:rPr>
          <w:rFonts w:ascii="LM Roman 10" w:hAnsi="LM Roman 10" w:cs="LM Roman 10" w:eastAsia="LM Roman 10"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mallCaps w:val="0"/>
          <w:spacing w:val="-4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mallCaps w:val="0"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2"/>
          <w:numId w:val="4"/>
        </w:numPr>
        <w:tabs>
          <w:tab w:pos="818" w:val="left" w:leader="none"/>
        </w:tabs>
        <w:spacing w:line="216" w:lineRule="auto" w:before="0" w:after="0"/>
        <w:ind w:left="818" w:right="207" w:hanging="165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λx.u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vt</w:t>
      </w:r>
      <w:r>
        <w:rPr>
          <w:sz w:val="21"/>
          <w:szCs w:val="21"/>
          <w:vertAlign w:val="subscript"/>
        </w:rPr>
        <w:t>1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SN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18"/>
          <w:w w:val="85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fv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implies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smallCaps w:val="0"/>
          <w:sz w:val="21"/>
          <w:szCs w:val="21"/>
          <w:vertAlign w:val="subscript"/>
        </w:rPr>
        <w:t>1</w:t>
      </w:r>
      <w:r>
        <w:rPr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 SN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). Moreover,</w:t>
      </w:r>
      <w:r>
        <w:rPr>
          <w:rFonts w:ascii="LM Roman 10" w:hAnsi="LM Roman 10" w:cs="LM Roman 10" w:eastAsia="LM Roman 10"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lex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|⟩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so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i.h.</w:t>
      </w:r>
      <w:r>
        <w:rPr>
          <w:rFonts w:ascii="LM Roman 10" w:hAnsi="LM Roman 10" w:cs="LM Roman 10" w:eastAsia="LM Roman 10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gives</w:t>
      </w:r>
      <w:r>
        <w:rPr>
          <w:rFonts w:ascii="LM Roman 10" w:hAnsi="LM Roman 10" w:cs="LM Roman 10" w:eastAsia="LM Roman 10"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∈</w:t>
      </w:r>
      <w:r>
        <w:rPr>
          <w:rFonts w:ascii="DejaVu Sans" w:hAnsi="DejaVu Sans" w:cs="DejaVu Sans" w:eastAsia="DejaVu Sans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the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gives</w:t>
      </w:r>
      <w:r>
        <w:rPr>
          <w:rFonts w:ascii="LM Roman 10" w:hAnsi="LM Roman 10" w:cs="LM Roman 10" w:eastAsia="LM Roman 10"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mallCaps w:val="0"/>
          <w:spacing w:val="-4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mallCaps w:val="0"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2"/>
          <w:numId w:val="4"/>
        </w:numPr>
        <w:tabs>
          <w:tab w:pos="818" w:val="left" w:leader="none"/>
        </w:tabs>
        <w:spacing w:line="216" w:lineRule="auto" w:before="0" w:after="0"/>
        <w:ind w:left="818" w:right="207" w:hanging="165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LM Roman 10" w:hAnsi="LM Roman 10" w:cs="LM Roman 10" w:eastAsia="LM Roman 10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Roman 10" w:hAnsi="LM Roman 10" w:cs="LM Roman 10" w:eastAsia="LM Roman 10"/>
          <w:sz w:val="21"/>
          <w:szCs w:val="21"/>
        </w:rPr>
        <w:t>]]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SN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K</w:t>
      </w:r>
      <w:r>
        <w:rPr>
          <w:rFonts w:ascii="LM Roman 10" w:hAnsi="LM Roman 10" w:cs="LM Roman 10" w:eastAsia="LM Roman 10"/>
          <w:sz w:val="21"/>
          <w:szCs w:val="21"/>
        </w:rPr>
        <w:t>) implies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SN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K</w:t>
      </w:r>
      <w:r>
        <w:rPr>
          <w:rFonts w:ascii="LM Roman 10" w:hAnsi="LM Roman 10" w:cs="LM Roman 10" w:eastAsia="LM Roman 10"/>
          <w:sz w:val="21"/>
          <w:szCs w:val="21"/>
        </w:rPr>
        <w:t>).</w:t>
      </w:r>
      <w:r>
        <w:rPr>
          <w:rFonts w:ascii="LM Roman 10" w:hAnsi="LM Roman 10" w:cs="LM Roman 10" w:eastAsia="LM Roman 10"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Moreover,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lex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lex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so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i.h.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gives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rule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gives</w:t>
      </w:r>
      <w:r>
        <w:rPr>
          <w:rFonts w:ascii="LM Roman 10" w:hAnsi="LM Roman 10" w:cs="LM Roman 10" w:eastAsia="LM Roman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4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2"/>
          <w:numId w:val="4"/>
        </w:numPr>
        <w:tabs>
          <w:tab w:pos="688" w:val="left" w:leader="none"/>
        </w:tabs>
        <w:spacing w:line="255" w:lineRule="exact" w:before="0" w:after="0"/>
        <w:ind w:left="688" w:right="0" w:hanging="164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]]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1.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rFonts w:ascii="LM Roman 10" w:hAnsi="LM Roman 10"/>
          <w:spacing w:val="12"/>
          <w:sz w:val="21"/>
          <w:vertAlign w:val="baseline"/>
        </w:rPr>
        <w:t>)= </w:t>
      </w:r>
    </w:p>
    <w:p>
      <w:pPr>
        <w:tabs>
          <w:tab w:pos="5441" w:val="left" w:leader="none"/>
        </w:tabs>
        <w:spacing w:line="267" w:lineRule="exact" w:before="0"/>
        <w:ind w:left="59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]]),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7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SN</w:t>
      </w:r>
      <w:r>
        <w:rPr>
          <w:rFonts w:ascii="DejaVu Sans" w:hAnsi="DejaVu Sans" w:cs="DejaVu Sans" w:eastAsia="DejaVu Sans"/>
          <w:i/>
          <w:iCs/>
          <w:spacing w:val="-3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K</w:t>
      </w:r>
      <w:r>
        <w:rPr>
          <w:spacing w:val="-4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  <w:t>Moreover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lex</w:t>
      </w:r>
    </w:p>
    <w:p>
      <w:pPr>
        <w:spacing w:line="213" w:lineRule="auto" w:before="2"/>
        <w:ind w:left="818" w:right="207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lex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rFonts w:ascii="DejaVu Sans" w:hAnsi="DejaVu Sans" w:cs="DejaVu Sans" w:eastAsia="DejaVu Sans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i.h.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), and thus by rule (V) we get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]]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),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rule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(S)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obtain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5"/>
          <w:w w:val="110"/>
          <w:sz w:val="21"/>
          <w:szCs w:val="21"/>
          <w:vertAlign w:val="baseline"/>
        </w:rPr>
        <w:t>ISN</w:t>
      </w:r>
      <w:r>
        <w:rPr>
          <w:rFonts w:ascii="DejaVu Sans" w:hAnsi="DejaVu Sans" w:cs="DejaVu Sans" w:eastAsia="DejaVu Sans"/>
          <w:i/>
          <w:iCs/>
          <w:spacing w:val="-4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).</w:t>
      </w:r>
    </w:p>
    <w:p>
      <w:pPr>
        <w:pStyle w:val="BodyText"/>
        <w:spacing w:before="78"/>
        <w:ind w:left="759"/>
        <w:jc w:val="both"/>
      </w:pP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>
          <w:rFonts w:ascii="DejaVu Sans" w:hAnsi="DejaVu Sans"/>
          <w:i/>
          <w:spacing w:val="10"/>
        </w:rPr>
        <w:t>ISN</w:t>
      </w:r>
      <w:r>
        <w:rPr>
          <w:rFonts w:ascii="DejaVu Sans" w:hAnsi="DejaVu Sans"/>
          <w:i/>
          <w:spacing w:val="-32"/>
        </w:rPr>
        <w:t> </w:t>
      </w:r>
      <w:r>
        <w:rPr/>
        <w:t>(</w:t>
      </w:r>
      <w:r>
        <w:rPr>
          <w:rFonts w:ascii="MathJax_Typewriter" w:hAnsi="MathJax_Typewriter"/>
        </w:rPr>
        <w:t>K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SN</w:t>
      </w:r>
      <w:r>
        <w:rPr>
          <w:rFonts w:ascii="DejaVu Sans" w:hAnsi="DejaVu Sans"/>
          <w:i/>
          <w:spacing w:val="-33"/>
        </w:rPr>
        <w:t> </w:t>
      </w:r>
      <w:r>
        <w:rPr/>
        <w:t>(</w:t>
      </w:r>
      <w:r>
        <w:rPr>
          <w:rFonts w:ascii="MathJax_Typewriter" w:hAnsi="MathJax_Typewriter"/>
        </w:rPr>
        <w:t>K</w:t>
      </w:r>
      <w:r>
        <w:rPr/>
        <w:t>)</w:t>
      </w:r>
      <w:r>
        <w:rPr>
          <w:spacing w:val="-1"/>
        </w:rPr>
        <w:t> </w:t>
      </w:r>
      <w:r>
        <w:rPr/>
        <w:t>we reason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" w:hAnsi="DejaVu Sans"/>
          <w:i/>
          <w:spacing w:val="10"/>
        </w:rPr>
        <w:t>ISN</w:t>
      </w:r>
      <w:r>
        <w:rPr>
          <w:rFonts w:ascii="DejaVu Sans" w:hAnsi="DejaVu Sans"/>
          <w:i/>
          <w:spacing w:val="-33"/>
        </w:rPr>
        <w:t> </w:t>
      </w:r>
      <w:r>
        <w:rPr>
          <w:spacing w:val="-4"/>
        </w:rPr>
        <w:t>(</w:t>
      </w:r>
      <w:r>
        <w:rPr>
          <w:rFonts w:ascii="MathJax_Typewriter" w:hAnsi="MathJax_Typewriter"/>
          <w:spacing w:val="-4"/>
        </w:rPr>
        <w:t>K</w:t>
      </w:r>
      <w:r>
        <w:rPr>
          <w:spacing w:val="-4"/>
        </w:rPr>
        <w:t>).</w:t>
      </w:r>
    </w:p>
    <w:p>
      <w:pPr>
        <w:spacing w:line="282" w:lineRule="exact" w:before="70"/>
        <w:ind w:left="224" w:right="0" w:firstLine="0"/>
        <w:jc w:val="both"/>
        <w:rPr>
          <w:sz w:val="21"/>
        </w:rPr>
      </w:pPr>
      <w:r>
        <w:rPr>
          <w:w w:val="110"/>
          <w:sz w:val="21"/>
        </w:rPr>
        <w:t>(H)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Typewriter" w:hAnsi="MathJax_Typewriter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t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Typewriter" w:hAnsi="MathJax_Typewriter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),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i.h.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gives</w:t>
      </w:r>
    </w:p>
    <w:p>
      <w:pPr>
        <w:spacing w:line="282" w:lineRule="exact" w:before="0"/>
        <w:ind w:left="653" w:right="0" w:firstLine="0"/>
        <w:jc w:val="both"/>
        <w:rPr>
          <w:sz w:val="21"/>
        </w:rPr>
      </w:pPr>
      <w:r>
        <w:rPr>
          <w:rFonts w:ascii="Georgia" w:hAnsi="Georgia"/>
          <w:i/>
          <w:spacing w:val="21"/>
          <w:sz w:val="21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SN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trivially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SN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).</w:t>
      </w:r>
    </w:p>
    <w:p>
      <w:pPr>
        <w:spacing w:line="216" w:lineRule="auto" w:before="62"/>
        <w:ind w:left="653" w:right="207" w:hanging="430"/>
        <w:jc w:val="both"/>
        <w:rPr>
          <w:sz w:val="21"/>
        </w:rPr>
      </w:pPr>
      <w:r>
        <w:rPr>
          <w:sz w:val="21"/>
        </w:rPr>
        <w:t>(A)</w:t>
      </w:r>
      <w:r>
        <w:rPr>
          <w:spacing w:val="-15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λx.v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), where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), then the </w:t>
      </w:r>
      <w:r>
        <w:rPr>
          <w:i/>
          <w:sz w:val="21"/>
        </w:rPr>
        <w:t>i.h.</w:t>
      </w:r>
      <w:r>
        <w:rPr>
          <w:i/>
          <w:spacing w:val="-2"/>
          <w:sz w:val="21"/>
        </w:rPr>
        <w:t> </w:t>
      </w:r>
      <w:r>
        <w:rPr>
          <w:sz w:val="21"/>
        </w:rPr>
        <w:t>gives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 so that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λx.v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trivially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SN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MathJax_Typewriter" w:hAnsi="MathJax_Typewriter"/>
          <w:w w:val="110"/>
          <w:sz w:val="21"/>
        </w:rPr>
        <w:t>K</w:t>
      </w:r>
      <w:r>
        <w:rPr>
          <w:w w:val="110"/>
          <w:sz w:val="21"/>
        </w:rPr>
        <w:t>).</w:t>
      </w:r>
    </w:p>
    <w:p>
      <w:pPr>
        <w:spacing w:line="213" w:lineRule="auto" w:before="70"/>
        <w:ind w:left="653" w:right="207" w:hanging="347"/>
        <w:jc w:val="both"/>
        <w:rPr>
          <w:sz w:val="21"/>
        </w:rPr>
      </w:pPr>
      <w:r>
        <w:rPr>
          <w:sz w:val="21"/>
        </w:rPr>
        <w:t>(I) If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ut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), where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), then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i.h.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particular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). 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second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η</w:t>
      </w:r>
      <w:r>
        <w:rPr>
          <w:rFonts w:ascii="MathJax_Typewriter" w:hAnsi="MathJax_Typewriter"/>
          <w:spacing w:val="10"/>
          <w:sz w:val="21"/>
          <w:vertAlign w:val="subscript"/>
        </w:rPr>
        <w:t>K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spacing w:val="10"/>
          <w:sz w:val="21"/>
          <w:vertAlign w:val="baseline"/>
        </w:rPr>
        <w:t>)+</w:t>
      </w:r>
      <w:r>
        <w:rPr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)+</w:t>
      </w:r>
      <w:r>
        <w:rPr>
          <w:spacing w:val="-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=1</w:t>
      </w:r>
      <w:r>
        <w:rPr>
          <w:rFonts w:ascii="Georgia" w:hAnsi="Georgia"/>
          <w:i/>
          <w:spacing w:val="-2"/>
          <w:sz w:val="21"/>
          <w:vertAlign w:val="subscript"/>
        </w:rPr>
        <w:t>...n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rFonts w:ascii="MathJax_Typewriter" w:hAnsi="MathJax_Typewriter"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60" w:lineRule="exact"/>
        <w:ind w:left="865"/>
        <w:jc w:val="both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spacing w:line="267" w:lineRule="exact" w:before="0"/>
        <w:ind w:left="0" w:right="207" w:firstLine="0"/>
        <w:jc w:val="right"/>
        <w:rPr>
          <w:sz w:val="21"/>
        </w:rPr>
      </w:pP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λx.v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where</w:t>
      </w:r>
    </w:p>
    <w:p>
      <w:pPr>
        <w:spacing w:line="164" w:lineRule="exact" w:before="0"/>
        <w:ind w:left="444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λx.v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SN</w:t>
      </w:r>
      <w:r>
        <w:rPr>
          <w:rFonts w:ascii="DejaVu Sans" w:hAnsi="DejaVu Sans"/>
          <w:i/>
          <w:smallCaps w:val="0"/>
          <w:spacing w:val="-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the</w:t>
      </w:r>
    </w:p>
    <w:p>
      <w:pPr>
        <w:tabs>
          <w:tab w:pos="5719" w:val="left" w:leader="none"/>
        </w:tabs>
        <w:spacing w:line="118" w:lineRule="exact" w:before="0"/>
        <w:ind w:left="33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6" w:lineRule="exact" w:before="0"/>
        <w:ind w:left="653" w:right="0" w:firstLine="0"/>
        <w:jc w:val="left"/>
        <w:rPr>
          <w:sz w:val="21"/>
        </w:rPr>
      </w:pPr>
      <w:r>
        <w:rPr>
          <w:sz w:val="21"/>
        </w:rPr>
        <w:t>second </w:t>
      </w:r>
      <w:r>
        <w:rPr>
          <w:i/>
          <w:spacing w:val="-2"/>
          <w:sz w:val="21"/>
        </w:rPr>
        <w:t>i.h.</w:t>
      </w:r>
      <w:r>
        <w:rPr>
          <w:spacing w:val="-2"/>
          <w:sz w:val="21"/>
        </w:rPr>
        <w:t>.</w:t>
      </w:r>
    </w:p>
    <w:p>
      <w:pPr>
        <w:spacing w:line="251" w:lineRule="exact" w:before="0"/>
        <w:ind w:left="865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x/u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SN</w:t>
      </w:r>
      <w:r>
        <w:rPr>
          <w:rFonts w:ascii="DejaVu Sans" w:hAnsi="DejaVu Sans"/>
          <w:i/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already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remarked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first</w:t>
      </w:r>
    </w:p>
    <w:p>
      <w:pPr>
        <w:spacing w:line="266" w:lineRule="exact" w:before="0"/>
        <w:ind w:left="653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i.h.</w:t>
      </w:r>
    </w:p>
    <w:p>
      <w:pPr>
        <w:spacing w:line="282" w:lineRule="exact" w:before="0"/>
        <w:ind w:left="865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reducts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MathJax_Typewriter" w:hAnsi="MathJax_Typewriter"/>
          <w:spacing w:val="-4"/>
          <w:sz w:val="21"/>
        </w:rPr>
        <w:t>K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</w:tabs>
        <w:spacing w:line="240" w:lineRule="auto" w:before="38" w:after="0"/>
        <w:ind w:left="652" w:right="0" w:hanging="43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λx.v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ut</w:t>
      </w:r>
      <w:r>
        <w:rPr>
          <w:sz w:val="21"/>
          <w:vertAlign w:val="subscript"/>
        </w:rPr>
        <w:t>1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2"/>
          <w:w w:val="1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fv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10" w:hAnsi="LM Roman 10"/>
          <w:spacing w:val="-2"/>
          <w:sz w:val="21"/>
          <w:vertAlign w:val="baseline"/>
        </w:rPr>
        <w:t>),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460" w:right="580"/>
        </w:sectPr>
      </w:pPr>
    </w:p>
    <w:p>
      <w:pPr>
        <w:spacing w:line="213" w:lineRule="auto" w:before="133"/>
        <w:ind w:left="540" w:right="406" w:firstLine="0"/>
        <w:jc w:val="left"/>
        <w:rPr>
          <w:sz w:val="21"/>
        </w:rPr>
      </w:pPr>
      <w:r>
        <w:rPr>
          <w:sz w:val="21"/>
        </w:rPr>
        <w:t>then the </w:t>
      </w:r>
      <w:r>
        <w:rPr>
          <w:i/>
          <w:sz w:val="21"/>
        </w:rPr>
        <w:t>i.h. </w:t>
      </w:r>
      <w:r>
        <w:rPr>
          <w:sz w:val="21"/>
        </w:rPr>
        <w:t>gives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SN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), so that in particular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SN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). We show 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SN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 by induction on </w:t>
      </w:r>
      <w:r>
        <w:rPr>
          <w:rFonts w:ascii="Georgia" w:hAnsi="Georgia"/>
          <w:i/>
          <w:spacing w:val="10"/>
          <w:sz w:val="21"/>
          <w:vertAlign w:val="baseline"/>
        </w:rPr>
        <w:t>η</w:t>
      </w:r>
      <w:r>
        <w:rPr>
          <w:rFonts w:ascii="MathJax_Typewriter" w:hAnsi="MathJax_Typewriter"/>
          <w:spacing w:val="10"/>
          <w:sz w:val="21"/>
          <w:vertAlign w:val="subscript"/>
        </w:rPr>
        <w:t>K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spacing w:val="10"/>
          <w:sz w:val="21"/>
          <w:vertAlign w:val="baseline"/>
        </w:rPr>
        <w:t>)+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η</w:t>
      </w:r>
      <w:r>
        <w:rPr>
          <w:rFonts w:ascii="MathJax_Typewriter" w:hAnsi="MathJax_Typewriter"/>
          <w:spacing w:val="9"/>
          <w:sz w:val="21"/>
          <w:vertAlign w:val="subscript"/>
        </w:rPr>
        <w:t>K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u</w:t>
      </w:r>
      <w:r>
        <w:rPr>
          <w:spacing w:val="9"/>
          <w:sz w:val="21"/>
          <w:vertAlign w:val="baseline"/>
        </w:rPr>
        <w:t>)+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subscript"/>
        </w:rPr>
        <w:t>...n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</w:p>
    <w:p>
      <w:pPr>
        <w:pStyle w:val="BodyText"/>
        <w:spacing w:line="259" w:lineRule="exact"/>
        <w:ind w:left="752"/>
      </w:pPr>
      <w:r>
        <w:rPr/>
        <w:t>As</w:t>
      </w:r>
      <w:r>
        <w:rPr>
          <w:spacing w:val="-2"/>
        </w:rPr>
        <w:t> </w:t>
      </w:r>
      <w:r>
        <w:rPr/>
        <w:t>before,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analyze the</w:t>
      </w:r>
      <w:r>
        <w:rPr>
          <w:spacing w:val="1"/>
        </w:rPr>
        <w:t> </w:t>
      </w:r>
      <w:r>
        <w:rPr/>
        <w:t>reducts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spacing w:line="267" w:lineRule="exact" w:before="0"/>
        <w:ind w:left="752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λx.v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where</w:t>
      </w:r>
    </w:p>
    <w:p>
      <w:pPr>
        <w:spacing w:line="164" w:lineRule="exact" w:before="0"/>
        <w:ind w:left="54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λx.v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SN</w:t>
      </w:r>
      <w:r>
        <w:rPr>
          <w:rFonts w:ascii="DejaVu Sans" w:hAnsi="DejaVu Sans"/>
          <w:i/>
          <w:smallCaps w:val="0"/>
          <w:spacing w:val="-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the</w:t>
      </w:r>
    </w:p>
    <w:p>
      <w:pPr>
        <w:tabs>
          <w:tab w:pos="5605" w:val="left" w:leader="none"/>
        </w:tabs>
        <w:spacing w:line="118" w:lineRule="exact" w:before="0"/>
        <w:ind w:left="32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6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second </w:t>
      </w:r>
      <w:r>
        <w:rPr>
          <w:i/>
          <w:spacing w:val="-2"/>
          <w:sz w:val="21"/>
        </w:rPr>
        <w:t>i.h.</w:t>
      </w:r>
      <w:r>
        <w:rPr>
          <w:spacing w:val="-2"/>
          <w:sz w:val="21"/>
        </w:rPr>
        <w:t>.</w:t>
      </w:r>
    </w:p>
    <w:p>
      <w:pPr>
        <w:spacing w:line="213" w:lineRule="auto" w:before="0"/>
        <w:ind w:left="540" w:right="320" w:firstLine="211"/>
        <w:jc w:val="both"/>
        <w:rPr>
          <w:i/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then we have remarked already that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SN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 by the first </w:t>
      </w:r>
      <w:r>
        <w:rPr>
          <w:i/>
          <w:smallCaps w:val="0"/>
          <w:sz w:val="21"/>
          <w:vertAlign w:val="baseline"/>
        </w:rPr>
        <w:t>i.h.</w:t>
      </w:r>
    </w:p>
    <w:p>
      <w:pPr>
        <w:spacing w:line="275" w:lineRule="exact" w:before="0"/>
        <w:ind w:left="752" w:right="0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reducts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MathJax_Typewriter" w:hAnsi="MathJax_Typewriter"/>
          <w:spacing w:val="-4"/>
          <w:sz w:val="21"/>
        </w:rPr>
        <w:t>K</w:t>
      </w:r>
      <w:r>
        <w:rPr>
          <w:spacing w:val="-4"/>
          <w:sz w:val="21"/>
        </w:rPr>
        <w:t>).</w:t>
      </w:r>
    </w:p>
    <w:p>
      <w:pPr>
        <w:spacing w:line="213" w:lineRule="auto" w:before="59"/>
        <w:ind w:left="540" w:right="320" w:hanging="389"/>
        <w:jc w:val="both"/>
        <w:rPr>
          <w:sz w:val="21"/>
        </w:rPr>
      </w:pPr>
      <w:r>
        <w:rPr>
          <w:sz w:val="21"/>
        </w:rPr>
        <w:t>(S)</w:t>
      </w:r>
      <w:r>
        <w:rPr>
          <w:spacing w:val="-18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 where (</w:t>
      </w:r>
      <w:r>
        <w:rPr>
          <w:rFonts w:ascii="Georgia" w:hAnsi="Georgia"/>
          <w:i/>
          <w:sz w:val="21"/>
          <w:vertAlign w:val="baseline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1, then the </w:t>
      </w:r>
      <w:r>
        <w:rPr>
          <w:w w:val="110"/>
          <w:sz w:val="21"/>
          <w:vertAlign w:val="baseline"/>
        </w:rPr>
        <w:t>only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possibility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,u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Typewriter" w:hAnsi="MathJax_Typewriter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i.h.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 </w:t>
      </w:r>
      <w:r>
        <w:rPr>
          <w:rFonts w:ascii="Georgia" w:hAnsi="Georgia"/>
          <w:i/>
          <w:sz w:val="21"/>
          <w:vertAlign w:val="baseline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,u </w:t>
      </w:r>
      <w:r>
        <w:rPr>
          <w:rFonts w:ascii="DejaVu Sans" w:hAnsi="DejaVu Sans"/>
          <w:i/>
          <w:sz w:val="21"/>
          <w:vertAlign w:val="baseline"/>
        </w:rPr>
        <w:t>∈ SN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), so that (</w:t>
      </w:r>
      <w:r>
        <w:rPr>
          <w:rFonts w:ascii="Georgia" w:hAnsi="Georgia"/>
          <w:i/>
          <w:sz w:val="21"/>
          <w:vertAlign w:val="baseline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SN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).</w:t>
      </w:r>
    </w:p>
    <w:p>
      <w:pPr>
        <w:spacing w:line="216" w:lineRule="auto" w:before="72"/>
        <w:ind w:left="540" w:right="320" w:hanging="430"/>
        <w:jc w:val="both"/>
        <w:rPr>
          <w:sz w:val="21"/>
        </w:rPr>
      </w:pPr>
      <w:r>
        <w:rPr>
          <w:sz w:val="21"/>
        </w:rPr>
        <w:t>(V)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), where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), then the </w:t>
      </w:r>
      <w:r>
        <w:rPr>
          <w:i/>
          <w:sz w:val="21"/>
        </w:rPr>
        <w:t>i.h.</w:t>
      </w:r>
      <w:r>
        <w:rPr>
          <w:i/>
          <w:spacing w:val="-5"/>
          <w:sz w:val="21"/>
        </w:rPr>
        <w:t> </w:t>
      </w:r>
      <w:r>
        <w:rPr>
          <w:sz w:val="21"/>
        </w:rPr>
        <w:t>gives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 so that the term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Georgia" w:hAnsi="Georgia"/>
          <w:b/>
          <w:sz w:val="21"/>
        </w:rPr>
        <w:t>]</w:t>
      </w:r>
      <w:r>
        <w:rPr>
          <w:rFonts w:ascii="Georgia" w:hAnsi="Georgia"/>
          <w:b/>
          <w:spacing w:val="34"/>
          <w:sz w:val="21"/>
        </w:rPr>
        <w:t> </w:t>
      </w:r>
      <w:r>
        <w:rPr>
          <w:sz w:val="21"/>
        </w:rPr>
        <w:t>is trivially in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).</w:t>
      </w:r>
    </w:p>
    <w:p>
      <w:pPr>
        <w:spacing w:before="33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58"/>
        <w:ind w:left="328" w:right="320" w:firstLine="317"/>
        <w:jc w:val="both"/>
      </w:pPr>
      <w:r>
        <w:rPr/>
        <w:t>Since</w:t>
      </w:r>
      <w:r>
        <w:rPr>
          <w:spacing w:val="-13"/>
        </w:rPr>
        <w:t> </w:t>
      </w:r>
      <w:r>
        <w:rPr>
          <w:rFonts w:ascii="DejaVu Sans"/>
          <w:i/>
        </w:rPr>
        <w:t>SN</w:t>
      </w:r>
      <w:r>
        <w:rPr>
          <w:rFonts w:ascii="DejaVu Sans"/>
          <w:i/>
          <w:spacing w:val="-17"/>
        </w:rPr>
        <w:t> </w:t>
      </w:r>
      <w:r>
        <w:rPr/>
        <w:t>(</w:t>
      </w:r>
      <w:r>
        <w:rPr>
          <w:rFonts w:ascii="MathJax_Typewriter"/>
        </w:rPr>
        <w:t>K</w:t>
      </w:r>
      <w:r>
        <w:rPr/>
        <w:t>) and </w:t>
      </w:r>
      <w:r>
        <w:rPr>
          <w:rFonts w:ascii="DejaVu Sans"/>
          <w:i/>
          <w:spacing w:val="10"/>
        </w:rPr>
        <w:t>ISN</w:t>
      </w:r>
      <w:r>
        <w:rPr>
          <w:rFonts w:ascii="DejaVu Sans"/>
          <w:i/>
          <w:spacing w:val="-17"/>
        </w:rPr>
        <w:t> </w:t>
      </w:r>
      <w:r>
        <w:rPr/>
        <w:t>(</w:t>
      </w:r>
      <w:r>
        <w:rPr>
          <w:rFonts w:ascii="MathJax_Typewriter"/>
        </w:rPr>
        <w:t>K</w:t>
      </w:r>
      <w:r>
        <w:rPr/>
        <w:t>) are equivalent sets, we can now derive </w:t>
      </w:r>
      <w:r>
        <w:rPr>
          <w:rFonts w:ascii="DejaVu Sans"/>
          <w:i/>
        </w:rPr>
        <w:t>K</w:t>
      </w:r>
      <w:r>
        <w:rPr/>
        <w:t>-typability from </w:t>
      </w:r>
      <w:r>
        <w:rPr>
          <w:rFonts w:ascii="MathJax_Typewriter"/>
        </w:rPr>
        <w:t>K</w:t>
      </w:r>
      <w:r>
        <w:rPr/>
        <w:t>-strong normalization by using this equivalence.</w:t>
      </w:r>
    </w:p>
    <w:p>
      <w:pPr>
        <w:spacing w:before="102"/>
        <w:ind w:left="3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typable.</w:t>
      </w:r>
    </w:p>
    <w:p>
      <w:pPr>
        <w:spacing w:before="115"/>
        <w:ind w:left="32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3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induction</w:t>
      </w:r>
      <w:r>
        <w:rPr>
          <w:spacing w:val="6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structure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3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MathJax_Typewriter" w:hAnsi="MathJax_Typewriter"/>
          <w:spacing w:val="14"/>
          <w:sz w:val="21"/>
        </w:rPr>
        <w:t>K</w:t>
      </w:r>
      <w:r>
        <w:rPr>
          <w:spacing w:val="14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MathJax_Typewriter" w:hAnsi="MathJax_Typewriter"/>
          <w:spacing w:val="-4"/>
          <w:sz w:val="21"/>
        </w:rPr>
        <w:t>K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13" w:lineRule="auto" w:before="95" w:after="0"/>
        <w:ind w:left="540" w:right="320" w:hanging="4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xt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ISN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i.h.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A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Γ 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28"/>
          <w:sz w:val="21"/>
          <w:vertAlign w:val="baseline"/>
        </w:rPr>
        <w:t>]+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. Then,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rule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ax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and,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applications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rule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10" w:hAnsi="LM Roman 10"/>
          <w:sz w:val="21"/>
          <w:vertAlign w:val="baseline"/>
        </w:rPr>
        <w:t>), Γ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xt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16" w:lineRule="auto" w:before="73" w:after="0"/>
        <w:ind w:left="540" w:right="320" w:hanging="4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λx.v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where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spacing w:val="10"/>
          <w:w w:val="115"/>
          <w:sz w:val="21"/>
        </w:rPr>
        <w:t>ISN</w:t>
      </w:r>
      <w:r>
        <w:rPr>
          <w:rFonts w:ascii="DejaVu Sans" w:hAnsi="DejaVu Sans"/>
          <w:i/>
          <w:spacing w:val="-20"/>
          <w:w w:val="11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rFonts w:ascii="LM Roman 10" w:hAnsi="LM Roman 10"/>
          <w:sz w:val="21"/>
        </w:rPr>
        <w:t>) then, by the </w:t>
      </w:r>
      <w:r>
        <w:rPr>
          <w:rFonts w:ascii="LM Roman 10" w:hAnsi="LM Roman 10"/>
          <w:i/>
          <w:sz w:val="21"/>
        </w:rPr>
        <w:t>i.h. </w:t>
      </w:r>
      <w:r>
        <w:rPr>
          <w:rFonts w:ascii="LM Roman 10" w:hAnsi="LM Roman 10"/>
          <w:sz w:val="21"/>
        </w:rPr>
        <w:t>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: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thus, by the rule (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), Γ</w:t>
      </w:r>
      <w:r>
        <w:rPr>
          <w:rFonts w:ascii="LM Roman 10" w:hAnsi="LM Roman 10"/>
          <w:w w:val="115"/>
          <w:sz w:val="21"/>
          <w:vertAlign w:val="baseline"/>
        </w:rPr>
        <w:t> </w:t>
      </w:r>
      <w:r>
        <w:rPr>
          <w:rFonts w:ascii="DejaVu Sans" w:hAnsi="DejaVu Sans"/>
          <w:b/>
          <w:i/>
          <w:w w:val="115"/>
          <w:sz w:val="21"/>
          <w:vertAlign w:val="baseline"/>
        </w:rPr>
        <w:t>\</w:t>
      </w:r>
      <w:r>
        <w:rPr>
          <w:rFonts w:ascii="DejaVu Sans" w:hAnsi="DejaVu Sans"/>
          <w:b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λx.v</w:t>
      </w:r>
      <w:r>
        <w:rPr>
          <w:rFonts w:ascii="LM Roman 10" w:hAnsi="LM Roman 10"/>
          <w:sz w:val="21"/>
          <w:vertAlign w:val="baseline"/>
        </w:rPr>
        <w:t>:Γ(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→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line="213" w:lineRule="auto" w:before="69"/>
        <w:ind w:left="540" w:right="321" w:hanging="348"/>
        <w:jc w:val="both"/>
        <w:rPr>
          <w:sz w:val="21"/>
        </w:rPr>
      </w:pPr>
      <w:r>
        <w:rPr>
          <w:sz w:val="21"/>
        </w:rPr>
        <w:t>(I)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λx.v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ut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Typewriter" w:hAnsi="MathJax_Typewriter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 then, by the </w:t>
      </w:r>
      <w:r>
        <w:rPr>
          <w:i/>
          <w:sz w:val="21"/>
          <w:vertAlign w:val="baseline"/>
        </w:rPr>
        <w:t>i.h.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Therefore, by Theorem </w:t>
      </w:r>
      <w:hyperlink w:history="true" w:anchor="_bookmark14">
        <w:r>
          <w:rPr>
            <w:color w:val="0080AC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, Γ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ut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82" w:lineRule="exact" w:before="47"/>
        <w:ind w:left="103" w:right="0" w:firstLine="0"/>
        <w:jc w:val="both"/>
        <w:rPr>
          <w:sz w:val="21"/>
        </w:rPr>
      </w:pPr>
      <w:r>
        <w:rPr>
          <w:sz w:val="21"/>
        </w:rPr>
        <w:t>(G)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ut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282" w:lineRule="exact" w:before="0"/>
        <w:ind w:left="540" w:right="0" w:firstLine="0"/>
        <w:jc w:val="both"/>
        <w:rPr>
          <w:sz w:val="21"/>
        </w:rPr>
      </w:pPr>
      <w:r>
        <w:rPr>
          <w:i/>
          <w:sz w:val="21"/>
        </w:rPr>
        <w:t>i.h.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6"/>
          <w:sz w:val="21"/>
          <w:vertAlign w:val="baseline"/>
        </w:rPr>
        <w:t> </w:t>
      </w:r>
      <w:hyperlink w:history="true" w:anchor="_bookmark14">
        <w:r>
          <w:rPr>
            <w:color w:val="0080AC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ut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13" w:lineRule="auto" w:before="64"/>
        <w:ind w:left="540" w:right="326" w:hanging="389"/>
        <w:jc w:val="both"/>
        <w:rPr>
          <w:sz w:val="21"/>
        </w:rPr>
      </w:pPr>
      <w:r>
        <w:rPr>
          <w:sz w:val="21"/>
        </w:rPr>
        <w:t>(S)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i.h.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have Γ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and, by Lemma </w:t>
      </w:r>
      <w:hyperlink w:history="true" w:anchor="_bookmark10">
        <w:r>
          <w:rPr>
            <w:color w:val="0080AC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, Γ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</w:tabs>
        <w:spacing w:line="213" w:lineRule="auto" w:before="72" w:after="0"/>
        <w:ind w:left="540" w:right="320" w:hanging="4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then,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i.h.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sz w:val="21"/>
          <w:vertAlign w:val="subscript"/>
        </w:rPr>
        <w:t>0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sz w:val="21"/>
          <w:vertAlign w:val="subscript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</w:t>
      </w:r>
      <w:r>
        <w:rPr>
          <w:rFonts w:ascii="LM Roman 10" w:hAnsi="LM Roman 10"/>
          <w:spacing w:val="-4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rule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w w:val="110"/>
          <w:sz w:val="21"/>
          <w:vertAlign w:val="baseline"/>
        </w:rPr>
        <w:t>m</w:t>
      </w:r>
      <w:r>
        <w:rPr>
          <w:rFonts w:ascii="LM Roman 10" w:hAnsi="LM Roman 10"/>
          <w:spacing w:val="-4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subscript"/>
        </w:rPr>
        <w:t>0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subscript"/>
        </w:rPr>
        <w:t>1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LM Roman 10" w:hAnsi="LM Roman 10"/>
          <w:spacing w:val="-4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</w:t>
      </w:r>
      <w:r>
        <w:rPr>
          <w:rFonts w:ascii="LM Roman 10" w:hAnsi="LM Roman 10"/>
          <w:spacing w:val="-4"/>
          <w:w w:val="110"/>
          <w:sz w:val="21"/>
          <w:vertAlign w:val="baseline"/>
        </w:rPr>
        <w:t>]]: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.</w:t>
      </w:r>
    </w:p>
    <w:p>
      <w:pPr>
        <w:spacing w:before="36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58"/>
        <w:ind w:left="328" w:right="320" w:firstLine="317"/>
        <w:jc w:val="both"/>
      </w:pPr>
      <w:r>
        <w:rPr/>
        <w:t>The converse can be simply shown by using the Weighted Subject Reduction property.</w:t>
      </w:r>
      <w:r>
        <w:rPr>
          <w:spacing w:val="-8"/>
        </w:rPr>
        <w:t> </w:t>
      </w:r>
      <w:r>
        <w:rPr/>
        <w:t>Notice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i/>
        </w:rPr>
        <w:t>idempotent</w:t>
      </w:r>
      <w:r>
        <w:rPr>
          <w:i/>
          <w:spacing w:val="-19"/>
        </w:rPr>
        <w:t> </w:t>
      </w:r>
      <w:r>
        <w:rPr/>
        <w:t>intersection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cannot be</w:t>
      </w:r>
      <w:r>
        <w:rPr>
          <w:spacing w:val="-18"/>
        </w:rPr>
        <w:t> </w:t>
      </w:r>
      <w:r>
        <w:rPr/>
        <w:t>proved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combinatorial</w:t>
      </w:r>
      <w:r>
        <w:rPr>
          <w:i/>
          <w:spacing w:val="-19"/>
        </w:rPr>
        <w:t> </w:t>
      </w:r>
      <w:r>
        <w:rPr/>
        <w:t>way,</w:t>
      </w:r>
      <w:r>
        <w:rPr>
          <w:spacing w:val="-14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typically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>
          <w:i/>
        </w:rPr>
        <w:t>reducibility</w:t>
      </w:r>
      <w:r>
        <w:rPr>
          <w:i/>
          <w:spacing w:val="-19"/>
        </w:rPr>
        <w:t> </w:t>
      </w:r>
      <w:r>
        <w:rPr/>
        <w:t>arguments [</w:t>
      </w:r>
      <w:hyperlink w:history="true" w:anchor="_bookmark49">
        <w:r>
          <w:rPr>
            <w:color w:val="0080AC"/>
          </w:rPr>
          <w:t>31</w:t>
        </w:r>
      </w:hyperlink>
      <w:r>
        <w:rPr/>
        <w:t>,</w:t>
      </w:r>
      <w:hyperlink w:history="true" w:anchor="_bookmark35">
        <w:r>
          <w:rPr>
            <w:color w:val="0080AC"/>
          </w:rPr>
          <w:t>17</w:t>
        </w:r>
      </w:hyperlink>
      <w:r>
        <w:rPr/>
        <w:t>,</w:t>
      </w:r>
      <w:hyperlink w:history="true" w:anchor="_bookmark44">
        <w:r>
          <w:rPr>
            <w:color w:val="0080AC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This is exactly the place where the quantitative approach by means of non-idempotent types makes the difference.</w:t>
      </w:r>
    </w:p>
    <w:p>
      <w:pPr>
        <w:spacing w:before="98"/>
        <w:ind w:left="328" w:right="0" w:firstLine="0"/>
        <w:jc w:val="both"/>
        <w:rPr>
          <w:i/>
          <w:sz w:val="21"/>
        </w:rPr>
      </w:pPr>
      <w:r>
        <w:rPr>
          <w:b/>
          <w:sz w:val="21"/>
        </w:rPr>
        <w:t>Theorem 4.4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i/>
          <w:sz w:val="21"/>
        </w:rPr>
        <w:t>-typable then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MathJax_Typewriter" w:hAnsi="MathJax_Typewriter"/>
          <w:spacing w:val="-4"/>
          <w:sz w:val="21"/>
        </w:rPr>
        <w:t>K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460" w:right="580"/>
        </w:sectPr>
      </w:pPr>
    </w:p>
    <w:p>
      <w:pPr>
        <w:tabs>
          <w:tab w:pos="8104" w:val="right" w:leader="none"/>
        </w:tabs>
        <w:spacing w:line="211" w:lineRule="auto" w:before="134"/>
        <w:ind w:left="441" w:right="207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sz w:val="21"/>
        </w:rPr>
        <w:t>Φ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suppose</w:t>
      </w:r>
      <w:r>
        <w:rPr>
          <w:spacing w:val="-1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).</w:t>
      </w:r>
      <w:r>
        <w:rPr>
          <w:spacing w:val="24"/>
          <w:sz w:val="21"/>
        </w:rPr>
        <w:t> </w:t>
      </w:r>
      <w:r>
        <w:rPr>
          <w:sz w:val="21"/>
        </w:rPr>
        <w:t>Then,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exists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infinite reduction</w:t>
      </w:r>
      <w:r>
        <w:rPr>
          <w:spacing w:val="-18"/>
          <w:sz w:val="21"/>
        </w:rPr>
        <w:t> </w:t>
      </w:r>
      <w:r>
        <w:rPr>
          <w:sz w:val="21"/>
        </w:rPr>
        <w:t>sequence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+2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 By Theorem </w:t>
      </w:r>
      <w:hyperlink w:history="true" w:anchor="_bookmark12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and Lemma </w:t>
      </w:r>
      <w:hyperlink w:history="true" w:anchor="_bookmark10">
        <w:r>
          <w:rPr>
            <w:color w:val="0080AC"/>
            <w:sz w:val="21"/>
            <w:vertAlign w:val="baseline"/>
          </w:rPr>
          <w:t>3.2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one has that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d </w:t>
      </w:r>
      <w:r>
        <w:rPr>
          <w:sz w:val="21"/>
          <w:vertAlign w:val="baseline"/>
        </w:rPr>
        <w:t>Γ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 =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</w:t>
      </w:r>
      <w:r>
        <w:rPr>
          <w:rFonts w:ascii="LM Roman 8" w:hAnsi="LM Roman 8"/>
          <w:position w:val="-3"/>
          <w:sz w:val="15"/>
          <w:vertAlign w:val="baseline"/>
        </w:rPr>
        <w:t>2(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+1)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Contradiction, since </w:t>
      </w:r>
      <w:r>
        <w:rPr>
          <w:rFonts w:ascii="MathJax_Typewriter" w:hAnsi="MathJax_Typewriter"/>
          <w:sz w:val="21"/>
          <w:vertAlign w:val="baseline"/>
        </w:rPr>
        <w:t>sz</w:t>
      </w:r>
      <w:r>
        <w:rPr>
          <w:sz w:val="21"/>
          <w:vertAlign w:val="baseline"/>
        </w:rPr>
        <w:t>(Φ)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0, for any Φ. Therefore,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pacing w:val="-4"/>
          <w:sz w:val="21"/>
          <w:vertAlign w:val="baseline"/>
        </w:rPr>
        <w:t>K</w:t>
      </w:r>
      <w:r>
        <w:rPr>
          <w:spacing w:val="-4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265"/>
        <w:ind w:left="441" w:right="207" w:firstLine="317"/>
        <w:jc w:val="both"/>
      </w:pPr>
      <w:r>
        <w:rPr/>
        <w:t>We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already</w:t>
      </w:r>
      <w:r>
        <w:rPr>
          <w:spacing w:val="33"/>
        </w:rPr>
        <w:t> </w:t>
      </w:r>
      <w:r>
        <w:rPr/>
        <w:t>remarked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included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 </w:t>
      </w:r>
      <w:r>
        <w:rPr>
          <w:rFonts w:ascii="MathJax_Typewriter" w:hAnsi="MathJax_Typewriter"/>
        </w:rPr>
        <w:t>K</w:t>
      </w:r>
      <w:r>
        <w:rPr/>
        <w:t>-terms.</w:t>
      </w:r>
      <w:r>
        <w:rPr>
          <w:spacing w:val="40"/>
        </w:rPr>
        <w:t> </w:t>
      </w:r>
      <w:r>
        <w:rPr/>
        <w:t>In order to conclude, we need to show that a </w:t>
      </w:r>
      <w:r>
        <w:rPr>
          <w:rFonts w:ascii="Georgia" w:hAnsi="Georgia"/>
          <w:i/>
        </w:rPr>
        <w:t>λ</w:t>
      </w:r>
      <w:r>
        <w:rPr/>
        <w:t>-term </w:t>
      </w:r>
      <w:r>
        <w:rPr>
          <w:rFonts w:ascii="Georgia" w:hAnsi="Georgia"/>
          <w:i/>
        </w:rPr>
        <w:t>t </w:t>
      </w:r>
      <w:r>
        <w:rPr/>
        <w:t>is </w:t>
      </w:r>
      <w:r>
        <w:rPr>
          <w:rFonts w:ascii="Georgia" w:hAnsi="Georgia"/>
          <w:i/>
        </w:rPr>
        <w:t>β</w:t>
      </w:r>
      <w:r>
        <w:rPr/>
        <w:t>-strongly normalizable if and only if the </w:t>
      </w:r>
      <w:r>
        <w:rPr>
          <w:rFonts w:ascii="MathJax_Typewriter" w:hAnsi="MathJax_Typewriter"/>
        </w:rPr>
        <w:t>K</w:t>
      </w:r>
      <w:r>
        <w:rPr/>
        <w:t>-term obtained by embedding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in the </w:t>
      </w:r>
      <w:r>
        <w:rPr>
          <w:rFonts w:ascii="MathJax_Typewriter" w:hAnsi="MathJax_Typewriter"/>
        </w:rPr>
        <w:t>K</w:t>
      </w:r>
      <w:r>
        <w:rPr/>
        <w:t>-calculus is </w:t>
      </w:r>
      <w:r>
        <w:rPr>
          <w:rFonts w:ascii="MathJax_Typewriter" w:hAnsi="MathJax_Typewriter"/>
        </w:rPr>
        <w:t>K</w:t>
      </w:r>
      <w:r>
        <w:rPr/>
        <w:t>-strongly normalizable.</w:t>
      </w:r>
    </w:p>
    <w:p>
      <w:pPr>
        <w:spacing w:before="221"/>
        <w:ind w:left="44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-term.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tabs>
          <w:tab w:pos="1627" w:val="left" w:leader="middleDot"/>
        </w:tabs>
        <w:spacing w:line="213" w:lineRule="auto" w:before="264"/>
        <w:ind w:left="441" w:right="207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23"/>
          <w:sz w:val="21"/>
          <w:szCs w:val="21"/>
        </w:rPr>
        <w:t> </w:t>
      </w:r>
      <w:r>
        <w:rPr>
          <w:sz w:val="21"/>
          <w:szCs w:val="21"/>
        </w:rPr>
        <w:t>By induction 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|⟩</w:t>
      </w:r>
      <w:r>
        <w:rPr>
          <w:sz w:val="21"/>
          <w:szCs w:val="21"/>
          <w:vertAlign w:val="baseline"/>
        </w:rPr>
        <w:t>.</w:t>
      </w:r>
      <w:r>
        <w:rPr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only show the interesting case.</w:t>
      </w:r>
      <w:r>
        <w:rPr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λx.v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ut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position w:val="-2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.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SN</w:t>
      </w:r>
      <w:r>
        <w:rPr>
          <w:rFonts w:ascii="DejaVu Sans" w:hAnsi="DejaVu Sans" w:cs="DejaVu Sans" w:eastAsia="DejaVu Sans"/>
          <w:i/>
          <w:iCs/>
          <w:spacing w:val="-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i.h.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get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∈</w:t>
      </w:r>
    </w:p>
    <w:p>
      <w:pPr>
        <w:tabs>
          <w:tab w:pos="6231" w:val="left" w:leader="middleDot"/>
        </w:tabs>
        <w:spacing w:line="216" w:lineRule="auto" w:before="0"/>
        <w:ind w:left="441" w:right="207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).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prove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sufficient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show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-reduct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 in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We proceed by induction on </w:t>
      </w:r>
      <w:r>
        <w:rPr>
          <w:rFonts w:ascii="Georgia" w:hAnsi="Georgia"/>
          <w:i/>
          <w:spacing w:val="11"/>
          <w:sz w:val="21"/>
        </w:rPr>
        <w:t>η</w:t>
      </w:r>
      <w:r>
        <w:rPr>
          <w:rFonts w:ascii="Georgia" w:hAnsi="Georgia"/>
          <w:i/>
          <w:spacing w:val="11"/>
          <w:sz w:val="21"/>
          <w:vertAlign w:val="subscript"/>
        </w:rPr>
        <w:t>β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spacing w:val="11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η</w:t>
      </w:r>
      <w:r>
        <w:rPr>
          <w:rFonts w:ascii="Georgia" w:hAnsi="Georgia"/>
          <w:i/>
          <w:spacing w:val="10"/>
          <w:sz w:val="21"/>
          <w:vertAlign w:val="subscript"/>
        </w:rPr>
        <w:t>β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u</w:t>
      </w:r>
      <w:r>
        <w:rPr>
          <w:spacing w:val="10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Georgia" w:hAnsi="Georgia"/>
          <w:i/>
          <w:spacing w:val="-2"/>
          <w:position w:val="-2"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rFonts w:ascii="Georgia" w:hAnsi="Georgia"/>
          <w:i/>
          <w:spacing w:val="-2"/>
          <w:sz w:val="21"/>
          <w:vertAlign w:val="subscript"/>
        </w:rPr>
        <w:t>β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30" w:lineRule="auto" w:before="1"/>
        <w:ind w:left="759" w:right="207"/>
      </w:pPr>
      <w:r>
        <w:rPr/>
        <w:t>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reduces a subterm 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 then the property trivially holds. Otherwise,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Georgia" w:hAnsi="Georgia"/>
          <w:i/>
          <w:smallCaps w:val="0"/>
          <w:vertAlign w:val="subscript"/>
        </w:rPr>
        <w:t>β</w:t>
      </w:r>
      <w:r>
        <w:rPr>
          <w:rFonts w:ascii="Georgia" w:hAnsi="Georgia"/>
          <w:i/>
          <w:smallCaps w:val="0"/>
          <w:spacing w:val="5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reduces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head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redex,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cases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spacing w:val="-2"/>
          <w:vertAlign w:val="baseline"/>
        </w:rPr>
        <w:t>consider.</w:t>
      </w:r>
    </w:p>
    <w:p>
      <w:pPr>
        <w:spacing w:line="270" w:lineRule="exact" w:before="0"/>
        <w:ind w:left="44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MathJax_Typewriter" w:hAnsi="MathJax_Typewriter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),</w:t>
      </w:r>
      <w:r>
        <w:rPr>
          <w:spacing w:val="17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sz w:val="21"/>
        </w:rPr>
        <w:t>also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rFonts w:ascii="MathJax_Typewriter" w:hAnsi="MathJax_Typewriter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SN</w:t>
      </w:r>
      <w:r>
        <w:rPr>
          <w:rFonts w:ascii="DejaVu Sans" w:hAnsi="DejaVu Sans"/>
          <w:i/>
          <w:smallCaps w:val="0"/>
          <w:spacing w:val="-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first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860" w:footer="0" w:top="1060" w:bottom="280" w:left="460" w:right="580"/>
        </w:sectPr>
      </w:pPr>
    </w:p>
    <w:p>
      <w:pPr>
        <w:spacing w:line="267" w:lineRule="exact" w:before="0"/>
        <w:ind w:left="44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i.h.</w:t>
      </w:r>
      <w:r>
        <w:rPr>
          <w:i/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pacing w:val="-132"/>
          <w:w w:val="85"/>
          <w:sz w:val="21"/>
        </w:rPr>
        <w:t>∈</w:t>
      </w:r>
      <w:r>
        <w:rPr>
          <w:rFonts w:ascii="Georgia" w:hAnsi="Georgia"/>
          <w:i/>
          <w:spacing w:val="-14"/>
          <w:w w:val="115"/>
          <w:sz w:val="21"/>
        </w:rPr>
        <w:t>/</w:t>
      </w:r>
    </w:p>
    <w:p>
      <w:pPr>
        <w:spacing w:line="267" w:lineRule="exact" w:before="0"/>
        <w:ind w:left="6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MathJax_Typewriter" w:hAnsi="MathJax_Typewriter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However,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w w:val="105"/>
          <w:sz w:val="21"/>
          <w:vertAlign w:val="subscript"/>
        </w:rPr>
        <w:t>K</w:t>
      </w:r>
      <w:r>
        <w:rPr>
          <w:rFonts w:ascii="MathJax_Typewriter" w:hAnsi="MathJax_Typewriter"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≡</w:t>
      </w:r>
    </w:p>
    <w:p>
      <w:pPr>
        <w:spacing w:after="0" w:line="26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460" w:right="580"/>
          <w:cols w:num="2" w:equalWidth="0">
            <w:col w:w="1420" w:space="40"/>
            <w:col w:w="6860"/>
          </w:cols>
        </w:sectPr>
      </w:pPr>
    </w:p>
    <w:p>
      <w:pPr>
        <w:spacing w:line="251" w:lineRule="exact" w:before="0"/>
        <w:ind w:left="44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]])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first</w:t>
      </w:r>
    </w:p>
    <w:p>
      <w:pPr>
        <w:tabs>
          <w:tab w:pos="7946" w:val="left" w:leader="none"/>
        </w:tabs>
        <w:spacing w:line="282" w:lineRule="exact" w:before="0"/>
        <w:ind w:left="441" w:right="0" w:firstLine="0"/>
        <w:jc w:val="left"/>
        <w:rPr>
          <w:rFonts w:ascii="Arial" w:hAnsi="Arial"/>
          <w:i/>
          <w:sz w:val="21"/>
        </w:rPr>
      </w:pPr>
      <w:r>
        <w:rPr>
          <w:i/>
          <w:sz w:val="21"/>
        </w:rPr>
        <w:t>i.h.</w:t>
      </w:r>
      <w:r>
        <w:rPr>
          <w:i/>
          <w:spacing w:val="-5"/>
          <w:sz w:val="21"/>
        </w:rPr>
        <w:t> </w:t>
      </w:r>
      <w:r>
        <w:rPr>
          <w:sz w:val="21"/>
        </w:rPr>
        <w:t>gives </w:t>
      </w:r>
      <w:r>
        <w:rPr>
          <w:rFonts w:ascii="Georgia" w:hAnsi="Georgia"/>
          <w:i/>
          <w:sz w:val="21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SN</w:t>
      </w:r>
      <w:r>
        <w:rPr>
          <w:rFonts w:ascii="DejaVu Sans" w:hAnsi="DejaVu Sans"/>
          <w:i/>
          <w:smallCaps w:val="0"/>
          <w:spacing w:val="-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baseline"/>
        </w:rPr>
        <w:t>) and thus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are </w:t>
      </w:r>
      <w:r>
        <w:rPr>
          <w:smallCaps w:val="0"/>
          <w:spacing w:val="-2"/>
          <w:sz w:val="21"/>
          <w:vertAlign w:val="baseline"/>
        </w:rPr>
        <w:t>done.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sz w:val="21"/>
          <w:vertAlign w:val="baseline"/>
        </w:rPr>
        <w:t>2</w:t>
      </w:r>
    </w:p>
    <w:p>
      <w:pPr>
        <w:spacing w:before="218"/>
        <w:ind w:left="4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-term.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MathJax_Typewriter" w:hAnsi="MathJax_Typewriter"/>
          <w:spacing w:val="-4"/>
          <w:sz w:val="21"/>
        </w:rPr>
        <w:t>K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13" w:lineRule="auto" w:before="263"/>
        <w:ind w:left="44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Lemma</w:t>
      </w:r>
      <w:r>
        <w:rPr>
          <w:spacing w:val="22"/>
          <w:sz w:val="21"/>
        </w:rPr>
        <w:t> </w:t>
      </w:r>
      <w:hyperlink w:history="true" w:anchor="_bookmark16">
        <w:r>
          <w:rPr>
            <w:color w:val="0080AC"/>
            <w:sz w:val="21"/>
          </w:rPr>
          <w:t>4.1</w:t>
        </w:r>
      </w:hyperlink>
      <w:r>
        <w:rPr>
          <w:color w:val="0080AC"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Lemma</w:t>
      </w:r>
      <w:r>
        <w:rPr>
          <w:spacing w:val="22"/>
          <w:sz w:val="21"/>
        </w:rPr>
        <w:t> </w:t>
      </w:r>
      <w:hyperlink w:history="true" w:anchor="_bookmark17">
        <w:r>
          <w:rPr>
            <w:color w:val="0080AC"/>
            <w:sz w:val="21"/>
          </w:rPr>
          <w:t>4.2</w:t>
        </w:r>
      </w:hyperlink>
      <w:r>
        <w:rPr>
          <w:color w:val="0080AC"/>
          <w:spacing w:val="22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sufficient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show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ISN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 </w:t>
      </w:r>
      <w:r>
        <w:rPr>
          <w:w w:val="110"/>
          <w:sz w:val="21"/>
        </w:rPr>
        <w:t>implies </w:t>
      </w:r>
      <w:r>
        <w:rPr>
          <w:rFonts w:ascii="Georgia" w:hAnsi="Georgia"/>
          <w:i/>
          <w:w w:val="110"/>
          <w:sz w:val="21"/>
        </w:rPr>
        <w:t>t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MathJax_Typewriter" w:hAnsi="MathJax_Typewriter"/>
          <w:w w:val="110"/>
          <w:sz w:val="21"/>
        </w:rPr>
        <w:t>K</w:t>
      </w:r>
      <w:r>
        <w:rPr>
          <w:w w:val="110"/>
          <w:sz w:val="21"/>
        </w:rPr>
        <w:t>).</w:t>
      </w:r>
    </w:p>
    <w:p>
      <w:pPr>
        <w:pStyle w:val="ListParagraph"/>
        <w:numPr>
          <w:ilvl w:val="1"/>
          <w:numId w:val="7"/>
        </w:numPr>
        <w:tabs>
          <w:tab w:pos="652" w:val="left" w:leader="none"/>
        </w:tabs>
        <w:spacing w:line="282" w:lineRule="exact" w:before="77" w:after="0"/>
        <w:ind w:left="6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xt</w:t>
      </w:r>
      <w:r>
        <w:rPr>
          <w:w w:val="110"/>
          <w:sz w:val="21"/>
          <w:vertAlign w:val="subscript"/>
        </w:rPr>
        <w:t>1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t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i.h.</w:t>
      </w:r>
      <w:r>
        <w:rPr>
          <w:rFonts w:ascii="LM Roman 10" w:hAnsi="LM Roman 10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gives</w:t>
      </w:r>
    </w:p>
    <w:p>
      <w:pPr>
        <w:tabs>
          <w:tab w:pos="1198" w:val="left" w:leader="dot"/>
        </w:tabs>
        <w:spacing w:line="282" w:lineRule="exact" w:before="0"/>
        <w:ind w:left="653" w:right="0" w:firstLine="0"/>
        <w:jc w:val="left"/>
        <w:rPr>
          <w:sz w:val="21"/>
        </w:rPr>
      </w:pPr>
      <w:r>
        <w:rPr>
          <w:rFonts w:ascii="Georgia" w:hAnsi="Georgia"/>
          <w:i/>
          <w:spacing w:val="7"/>
          <w:w w:val="105"/>
          <w:sz w:val="21"/>
        </w:rPr>
        <w:t>t</w:t>
      </w:r>
      <w:r>
        <w:rPr>
          <w:rFonts w:ascii="LM Roman 8" w:hAnsi="LM Roman 8"/>
          <w:spacing w:val="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(H).</w:t>
      </w:r>
    </w:p>
    <w:p>
      <w:pPr>
        <w:pStyle w:val="ListParagraph"/>
        <w:numPr>
          <w:ilvl w:val="1"/>
          <w:numId w:val="7"/>
        </w:numPr>
        <w:tabs>
          <w:tab w:pos="653" w:val="left" w:leader="none"/>
        </w:tabs>
        <w:spacing w:line="216" w:lineRule="auto" w:before="62" w:after="0"/>
        <w:ind w:left="653" w:right="2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λx.v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LM Roman 10" w:hAnsi="LM Roman 10"/>
          <w:w w:val="110"/>
          <w:sz w:val="21"/>
        </w:rPr>
        <w:t>),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where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LM Roman 10" w:hAnsi="LM Roman 10"/>
          <w:w w:val="110"/>
          <w:sz w:val="21"/>
        </w:rPr>
        <w:t>),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i.h.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gives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MathJax_Typewriter" w:hAnsi="MathJax_Typewriter"/>
          <w:w w:val="110"/>
          <w:sz w:val="21"/>
        </w:rPr>
        <w:t>K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so that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λx.v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MathJax_Typewriter" w:hAnsi="MathJax_Typewriter"/>
          <w:w w:val="110"/>
          <w:sz w:val="21"/>
        </w:rPr>
        <w:t>K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by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rule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(A).</w:t>
      </w:r>
    </w:p>
    <w:p>
      <w:pPr>
        <w:pStyle w:val="ListParagraph"/>
        <w:numPr>
          <w:ilvl w:val="1"/>
          <w:numId w:val="7"/>
        </w:numPr>
        <w:tabs>
          <w:tab w:pos="653" w:val="left" w:leader="none"/>
        </w:tabs>
        <w:spacing w:line="213" w:lineRule="auto" w:before="70" w:after="0"/>
        <w:ind w:left="653" w:right="2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λx.v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ut</w:t>
      </w:r>
      <w:r>
        <w:rPr>
          <w:sz w:val="21"/>
          <w:vertAlign w:val="subscript"/>
        </w:rPr>
        <w:t>1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x/u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</w:t>
      </w:r>
      <w:r>
        <w:rPr>
          <w:rFonts w:ascii="LM Roman 10" w:hAnsi="LM Roman 10"/>
          <w:w w:val="110"/>
          <w:sz w:val="21"/>
          <w:vertAlign w:val="baseline"/>
        </w:rPr>
        <w:t>reason by cases.</w:t>
      </w:r>
    </w:p>
    <w:p>
      <w:pPr>
        <w:spacing w:line="213" w:lineRule="auto" w:before="3"/>
        <w:ind w:left="653" w:right="0" w:firstLine="212"/>
        <w:jc w:val="left"/>
        <w:rPr>
          <w:sz w:val="21"/>
        </w:rPr>
      </w:pPr>
      <w:r>
        <w:rPr>
          <w:w w:val="110"/>
          <w:sz w:val="21"/>
        </w:rPr>
        <w:t>Suppose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).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i.h.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gives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x/u</w:t>
      </w:r>
      <w:r>
        <w:rPr>
          <w:rFonts w:ascii="DejaVu Sans" w:hAnsi="DejaVu Sans"/>
          <w:i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Typewriter" w:hAnsi="MathJax_Typewriter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ISN</w:t>
      </w:r>
      <w:r>
        <w:rPr>
          <w:rFonts w:ascii="DejaVu Sans" w:hAnsi="DejaVu Sans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Typewriter" w:hAnsi="MathJax_Typewriter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 by rule (I).</w:t>
      </w:r>
    </w:p>
    <w:p>
      <w:pPr>
        <w:tabs>
          <w:tab w:pos="7365" w:val="left" w:leader="dot"/>
        </w:tabs>
        <w:spacing w:line="259" w:lineRule="exact" w:before="0"/>
        <w:ind w:left="86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Suppose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MathJax_Typewriter" w:hAnsi="MathJax_Typewriter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i/>
          <w:sz w:val="21"/>
        </w:rPr>
        <w:t>i.h.</w:t>
      </w:r>
      <w:r>
        <w:rPr>
          <w:i/>
          <w:spacing w:val="-26"/>
          <w:sz w:val="21"/>
        </w:rPr>
        <w:t> </w:t>
      </w:r>
      <w:r>
        <w:rPr>
          <w:sz w:val="21"/>
        </w:rPr>
        <w:t>gives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vt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ISN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vt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Georgia" w:hAnsi="Georgia"/>
          <w:i/>
          <w:spacing w:val="-6"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subscript"/>
        </w:rPr>
        <w:t>n</w:t>
      </w:r>
      <w:r>
        <w:rPr>
          <w:spacing w:val="-6"/>
          <w:sz w:val="21"/>
          <w:vertAlign w:val="baseline"/>
        </w:rPr>
        <w:t>)[[</w:t>
      </w:r>
      <w:r>
        <w:rPr>
          <w:rFonts w:ascii="Georgia" w:hAnsi="Georgia"/>
          <w:i/>
          <w:spacing w:val="-6"/>
          <w:sz w:val="21"/>
          <w:vertAlign w:val="baseline"/>
        </w:rPr>
        <w:t>u</w:t>
      </w:r>
      <w:r>
        <w:rPr>
          <w:spacing w:val="-6"/>
          <w:sz w:val="21"/>
          <w:vertAlign w:val="baseline"/>
        </w:rPr>
        <w:t>]]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653" w:right="0" w:firstLine="0"/>
        <w:jc w:val="left"/>
        <w:rPr>
          <w:sz w:val="21"/>
        </w:rPr>
      </w:pP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rule</w:t>
      </w:r>
      <w:r>
        <w:rPr>
          <w:spacing w:val="3"/>
          <w:sz w:val="21"/>
        </w:rPr>
        <w:t> </w:t>
      </w:r>
      <w:r>
        <w:rPr>
          <w:sz w:val="21"/>
        </w:rPr>
        <w:t>(V),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thus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10"/>
          <w:w w:val="110"/>
          <w:sz w:val="21"/>
        </w:rPr>
        <w:t>ISN</w:t>
      </w:r>
      <w:r>
        <w:rPr>
          <w:rFonts w:ascii="DejaVu Sans" w:hAnsi="DejaVu Sans"/>
          <w:i/>
          <w:spacing w:val="-41"/>
          <w:w w:val="110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K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rule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(G).</w:t>
      </w:r>
    </w:p>
    <w:p>
      <w:pPr>
        <w:spacing w:before="28"/>
        <w:ind w:left="0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38"/>
        <w:rPr>
          <w:rFonts w:ascii="Arial"/>
          <w:i/>
        </w:rPr>
      </w:pPr>
    </w:p>
    <w:p>
      <w:pPr>
        <w:pStyle w:val="BodyText"/>
        <w:spacing w:line="216" w:lineRule="auto"/>
        <w:ind w:left="441" w:firstLine="317"/>
      </w:pPr>
      <w:r>
        <w:rPr/>
        <w:t>The last two lemmas, and the fact the </w:t>
      </w:r>
      <w:r>
        <w:rPr>
          <w:rFonts w:ascii="Georgia" w:hAnsi="Georgia"/>
          <w:i/>
        </w:rPr>
        <w:t>λ</w:t>
      </w:r>
      <w:r>
        <w:rPr/>
        <w:t>-terms are strictly included in </w:t>
      </w:r>
      <w:r>
        <w:rPr>
          <w:rFonts w:ascii="MathJax_Typewriter" w:hAnsi="MathJax_Typewriter"/>
        </w:rPr>
        <w:t>K</w:t>
      </w:r>
      <w:r>
        <w:rPr/>
        <w:t>-terms, allow to conclude:</w:t>
      </w:r>
    </w:p>
    <w:p>
      <w:pPr>
        <w:spacing w:before="224"/>
        <w:ind w:left="441" w:right="0" w:firstLine="0"/>
        <w:jc w:val="left"/>
        <w:rPr>
          <w:i/>
          <w:sz w:val="21"/>
        </w:rPr>
      </w:pPr>
      <w:r>
        <w:rPr>
          <w:b/>
          <w:sz w:val="21"/>
        </w:rPr>
        <w:t>Corollary 4.7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-term.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i/>
          <w:sz w:val="21"/>
        </w:rPr>
        <w:t>-typable if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 only if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SN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80"/>
        </w:sectPr>
      </w:pP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5" w:after="0"/>
        <w:ind w:left="798" w:right="0" w:hanging="470"/>
        <w:jc w:val="left"/>
      </w:pPr>
      <w:bookmarkStart w:name="Conclusion" w:id="24"/>
      <w:bookmarkEnd w:id="24"/>
      <w:r>
        <w:rPr>
          <w:b w:val="0"/>
        </w:rPr>
      </w:r>
      <w:bookmarkStart w:name="_bookmark18" w:id="25"/>
      <w:bookmarkEnd w:id="25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328" w:right="320"/>
        <w:jc w:val="both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characterization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β</w:t>
      </w:r>
      <w:r>
        <w:rPr/>
        <w:t>-strongly</w:t>
      </w:r>
      <w:r>
        <w:rPr>
          <w:spacing w:val="-15"/>
        </w:rPr>
        <w:t> </w:t>
      </w:r>
      <w:r>
        <w:rPr/>
        <w:t>normalizing</w:t>
      </w:r>
      <w:r>
        <w:rPr>
          <w:spacing w:val="-15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-15"/>
        </w:rPr>
        <w:t> </w:t>
      </w:r>
      <w:r>
        <w:rPr/>
        <w:t>via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typing system based on non-idempotent intersection types, through an embedding of the </w:t>
      </w:r>
      <w:r>
        <w:rPr>
          <w:rFonts w:ascii="Georgia" w:hAnsi="Georgia"/>
          <w:i/>
        </w:rPr>
        <w:t>λ</w:t>
      </w:r>
      <w:r>
        <w:rPr/>
        <w:t>-calculus into the memory </w:t>
      </w:r>
      <w:r>
        <w:rPr>
          <w:rFonts w:ascii="MathJax_Typewriter" w:hAnsi="MathJax_Typewriter"/>
        </w:rPr>
        <w:t>K</w:t>
      </w:r>
      <w:r>
        <w:rPr/>
        <w:t>-calculus.</w:t>
      </w:r>
    </w:p>
    <w:p>
      <w:pPr>
        <w:pStyle w:val="BodyText"/>
        <w:spacing w:line="216" w:lineRule="auto" w:before="15"/>
        <w:ind w:left="328" w:right="320" w:firstLine="317"/>
        <w:jc w:val="both"/>
      </w:pPr>
      <w:r>
        <w:rPr/>
        <w:t>As a matter of fact, the same result can be proved more directly by using tech- niques similar to those presented in [</w:t>
      </w:r>
      <w:hyperlink w:history="true" w:anchor="_bookmark51">
        <w:r>
          <w:rPr>
            <w:color w:val="0080AC"/>
          </w:rPr>
          <w:t>33</w:t>
        </w:r>
      </w:hyperlink>
      <w:r>
        <w:rPr/>
        <w:t>,</w:t>
      </w:r>
      <w:hyperlink w:history="true" w:anchor="_bookmark21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This alternative proof goes as follows:</w:t>
      </w:r>
    </w:p>
    <w:p>
      <w:pPr>
        <w:pStyle w:val="ListParagraph"/>
        <w:numPr>
          <w:ilvl w:val="0"/>
          <w:numId w:val="8"/>
        </w:numPr>
        <w:tabs>
          <w:tab w:pos="540" w:val="left" w:leader="none"/>
        </w:tabs>
        <w:spacing w:line="216" w:lineRule="auto" w:before="98" w:after="0"/>
        <w:ind w:left="540" w:right="3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Prove that typable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-terms are strongly normalizing, by induction on typing derivations,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inductive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characterization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strong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normalization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), presented in Section </w:t>
      </w:r>
      <w:hyperlink w:history="true" w:anchor="_bookmark15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sz w:val="21"/>
        </w:rPr>
        <w:t>, and the fact that weighted subject reduction holds for </w:t>
      </w:r>
      <w:r>
        <w:rPr>
          <w:rFonts w:ascii="LM Roman 10" w:hAnsi="LM Roman 10"/>
          <w:i/>
          <w:sz w:val="21"/>
        </w:rPr>
        <w:t>non-erasing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-reductions.</w:t>
      </w:r>
    </w:p>
    <w:p>
      <w:pPr>
        <w:pStyle w:val="ListParagraph"/>
        <w:numPr>
          <w:ilvl w:val="0"/>
          <w:numId w:val="8"/>
        </w:numPr>
        <w:tabs>
          <w:tab w:pos="540" w:val="left" w:leader="none"/>
        </w:tabs>
        <w:spacing w:line="216" w:lineRule="auto" w:before="65" w:after="0"/>
        <w:ind w:left="540" w:right="3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Prove that strongly normalizing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-terms are typable, by induction on </w:t>
      </w:r>
      <w:r>
        <w:rPr>
          <w:rFonts w:ascii="DejaVu Sans" w:hAnsi="DejaVu Sans"/>
          <w:i/>
          <w:spacing w:val="10"/>
          <w:sz w:val="21"/>
        </w:rPr>
        <w:t>ISN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), using the fact that subject expansion holds for </w:t>
      </w:r>
      <w:r>
        <w:rPr>
          <w:rFonts w:ascii="LM Roman 10" w:hAnsi="LM Roman 10"/>
          <w:i/>
          <w:sz w:val="21"/>
        </w:rPr>
        <w:t>non-erasing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-reductions.</w:t>
      </w:r>
    </w:p>
    <w:p>
      <w:pPr>
        <w:pStyle w:val="BodyText"/>
        <w:spacing w:line="216" w:lineRule="auto" w:before="98"/>
        <w:ind w:left="328" w:right="321"/>
        <w:jc w:val="both"/>
      </w:pPr>
      <w:r>
        <w:rPr/>
        <w:t>It is possible to adapt this technique to the non-idempotent case.</w:t>
      </w:r>
      <w:r>
        <w:rPr>
          <w:spacing w:val="40"/>
        </w:rPr>
        <w:t> </w:t>
      </w:r>
      <w:r>
        <w:rPr/>
        <w:t>Still, the good 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awareness:</w:t>
      </w:r>
      <w:r>
        <w:rPr>
          <w:spacing w:val="22"/>
        </w:rPr>
        <w:t> </w:t>
      </w:r>
      <w:r>
        <w:rPr/>
        <w:t>nothing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lost</w:t>
      </w:r>
      <w:r>
        <w:rPr>
          <w:spacing w:val="-4"/>
        </w:rPr>
        <w:t> </w:t>
      </w:r>
      <w:r>
        <w:rPr/>
        <w:t>along</w:t>
      </w:r>
      <w:r>
        <w:rPr>
          <w:spacing w:val="-5"/>
        </w:rPr>
        <w:t> </w:t>
      </w:r>
      <w:r>
        <w:rPr/>
        <w:t>reductions,</w:t>
      </w:r>
      <w:r>
        <w:rPr>
          <w:spacing w:val="-3"/>
        </w:rPr>
        <w:t> </w:t>
      </w:r>
      <w:r>
        <w:rPr/>
        <w:t>and therefore</w:t>
      </w:r>
      <w:r>
        <w:rPr>
          <w:spacing w:val="-14"/>
        </w:rPr>
        <w:t> </w:t>
      </w:r>
      <w:r>
        <w:rPr/>
        <w:t>subject</w:t>
      </w:r>
      <w:r>
        <w:rPr>
          <w:spacing w:val="-14"/>
        </w:rPr>
        <w:t> </w:t>
      </w:r>
      <w:r>
        <w:rPr/>
        <w:t>expansion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hold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characterizing</w:t>
      </w:r>
      <w:r>
        <w:rPr>
          <w:spacing w:val="-14"/>
        </w:rPr>
        <w:t> </w:t>
      </w:r>
      <w:r>
        <w:rPr/>
        <w:t>strong </w:t>
      </w:r>
      <w:bookmarkStart w:name="References" w:id="26"/>
      <w:bookmarkEnd w:id="26"/>
      <w:r>
        <w:rPr/>
        <w:t>normalization,</w:t>
      </w:r>
      <w:r>
        <w:rPr>
          <w:spacing w:val="-5"/>
        </w:rPr>
        <w:t> </w:t>
      </w:r>
      <w:r>
        <w:rPr/>
        <w:t>whereas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calculi,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for simple,</w:t>
      </w:r>
      <w:r>
        <w:rPr>
          <w:spacing w:val="-1"/>
        </w:rPr>
        <w:t> </w:t>
      </w:r>
      <w:r>
        <w:rPr/>
        <w:t>modular</w:t>
      </w:r>
      <w:r>
        <w:rPr>
          <w:spacing w:val="-2"/>
        </w:rPr>
        <w:t> </w:t>
      </w:r>
      <w:r>
        <w:rPr/>
        <w:t>proofs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normalization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calculi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in </w:t>
      </w:r>
      <w:bookmarkStart w:name="_bookmark20" w:id="27"/>
      <w:bookmarkEnd w:id="27"/>
      <w:r>
        <w:rPr/>
        <w:t>a</w:t>
      </w:r>
      <w:r>
        <w:rPr/>
        <w:t> memory-like calculus.</w:t>
      </w:r>
      <w:r>
        <w:rPr>
          <w:spacing w:val="40"/>
        </w:rPr>
        <w:t> </w:t>
      </w:r>
      <w:r>
        <w:rPr/>
        <w:t>In this paper, we show the simplest case, namely the one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frameworks,</w:t>
      </w:r>
      <w:r>
        <w:rPr>
          <w:spacing w:val="-1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by </w:t>
      </w:r>
      <w:bookmarkStart w:name="_bookmark19" w:id="28"/>
      <w:bookmarkEnd w:id="28"/>
      <w:r>
        <w:rPr/>
        <w:t>classical</w:t>
      </w:r>
      <w:r>
        <w:rPr/>
        <w:t> or linear calculi may naturally be conceived.</w:t>
      </w:r>
    </w:p>
    <w:p>
      <w:pPr>
        <w:pStyle w:val="BodyText"/>
        <w:spacing w:before="38"/>
      </w:pPr>
    </w:p>
    <w:p>
      <w:pPr>
        <w:pStyle w:val="Heading1"/>
        <w:ind w:left="328" w:firstLine="0"/>
      </w:pPr>
      <w:bookmarkStart w:name="_bookmark21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640" w:val="left" w:leader="none"/>
          <w:tab w:pos="642" w:val="left" w:leader="none"/>
        </w:tabs>
        <w:spacing w:line="165" w:lineRule="auto" w:before="236" w:after="0"/>
        <w:ind w:left="642" w:right="321" w:hanging="232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H. Barendregt.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Lambda Calculus: Its Syntax and Semantics (revised edition)</w:t>
      </w:r>
      <w:r>
        <w:rPr>
          <w:w w:val="105"/>
          <w:sz w:val="15"/>
        </w:rPr>
        <w:t>, volume 103 of </w:t>
      </w:r>
      <w:r>
        <w:rPr>
          <w:i/>
          <w:w w:val="105"/>
          <w:sz w:val="15"/>
        </w:rPr>
        <w:t>Studies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Amsterdan,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Netherlands,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196" w:lineRule="auto" w:before="134" w:after="0"/>
        <w:ind w:left="642" w:right="320" w:hanging="232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Barendregt,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Coppo,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Dezani-Ciancaglini.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filter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 type assignment. </w:t>
      </w:r>
      <w:r>
        <w:rPr>
          <w:i/>
          <w:w w:val="105"/>
          <w:sz w:val="15"/>
        </w:rPr>
        <w:t>Journal Symbolic Logic</w:t>
      </w:r>
      <w:r>
        <w:rPr>
          <w:w w:val="105"/>
          <w:sz w:val="15"/>
        </w:rPr>
        <w:t>, 48(4):931–940, 1983.</w:t>
      </w:r>
    </w:p>
    <w:p>
      <w:pPr>
        <w:pStyle w:val="ListParagraph"/>
        <w:numPr>
          <w:ilvl w:val="0"/>
          <w:numId w:val="9"/>
        </w:numPr>
        <w:tabs>
          <w:tab w:pos="640" w:val="left" w:leader="none"/>
          <w:tab w:pos="642" w:val="left" w:leader="none"/>
        </w:tabs>
        <w:spacing w:line="165" w:lineRule="auto" w:before="177" w:after="0"/>
        <w:ind w:left="642" w:right="320" w:hanging="232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H.</w:t>
      </w:r>
      <w:r>
        <w:rPr>
          <w:w w:val="105"/>
          <w:sz w:val="15"/>
        </w:rPr>
        <w:t> Barendregt,</w:t>
      </w:r>
      <w:r>
        <w:rPr>
          <w:w w:val="105"/>
          <w:sz w:val="15"/>
        </w:rPr>
        <w:t> W.</w:t>
      </w:r>
      <w:r>
        <w:rPr>
          <w:w w:val="105"/>
          <w:sz w:val="15"/>
        </w:rPr>
        <w:t> Dekkers,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Statman.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Lambda calculus with types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Perspectives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logic. Cambridge University Press, Cambridge, New York, 2013.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165" w:lineRule="auto" w:before="155" w:after="0"/>
        <w:ind w:left="642" w:right="320" w:hanging="232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Bernadet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Lengrand.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w w:val="105"/>
          <w:sz w:val="15"/>
        </w:rPr>
        <w:t> of</w:t>
      </w:r>
      <w:r>
        <w:rPr>
          <w:w w:val="105"/>
          <w:sz w:val="15"/>
        </w:rPr>
        <w:t> strongly</w:t>
      </w:r>
      <w:r>
        <w:rPr>
          <w:w w:val="105"/>
          <w:sz w:val="15"/>
        </w:rPr>
        <w:t> normalising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-terms</w:t>
      </w:r>
      <w:r>
        <w:rPr>
          <w:w w:val="105"/>
          <w:sz w:val="15"/>
        </w:rPr>
        <w:t> via</w:t>
      </w:r>
      <w:r>
        <w:rPr>
          <w:w w:val="105"/>
          <w:sz w:val="15"/>
        </w:rPr>
        <w:t> non-idempotent intersection</w:t>
      </w:r>
      <w:r>
        <w:rPr>
          <w:w w:val="105"/>
          <w:sz w:val="15"/>
        </w:rPr>
        <w:t> types.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14th International Conference on Foundations of Software Science and</w:t>
      </w:r>
      <w:r>
        <w:rPr>
          <w:i/>
          <w:w w:val="105"/>
          <w:sz w:val="15"/>
        </w:rPr>
        <w:t> Computation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(FOSSACS),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6604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88–107.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196" w:lineRule="auto" w:before="162" w:after="0"/>
        <w:ind w:left="642" w:right="320" w:hanging="232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Bernadet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Lengrand.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Non-idempotent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normalisation.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w w:val="105"/>
          <w:sz w:val="15"/>
        </w:rPr>
        <w:t> Methods in Computer Science</w:t>
      </w:r>
      <w:r>
        <w:rPr>
          <w:w w:val="105"/>
          <w:sz w:val="15"/>
        </w:rPr>
        <w:t>, 9(4):3, 2013.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196" w:lineRule="auto" w:before="155" w:after="0"/>
        <w:ind w:left="641" w:right="322" w:hanging="232"/>
        <w:jc w:val="both"/>
        <w:rPr>
          <w:sz w:val="15"/>
        </w:rPr>
      </w:pP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Boudol,</w:t>
      </w:r>
      <w:r>
        <w:rPr>
          <w:spacing w:val="-1"/>
          <w:sz w:val="15"/>
        </w:rPr>
        <w:t> </w:t>
      </w:r>
      <w:r>
        <w:rPr>
          <w:sz w:val="15"/>
        </w:rPr>
        <w:t>P.-L.</w:t>
      </w:r>
      <w:r>
        <w:rPr>
          <w:spacing w:val="-1"/>
          <w:sz w:val="15"/>
        </w:rPr>
        <w:t> </w:t>
      </w:r>
      <w:r>
        <w:rPr>
          <w:sz w:val="15"/>
        </w:rPr>
        <w:t>Curien,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Lavatelli.</w:t>
      </w:r>
      <w:r>
        <w:rPr>
          <w:spacing w:val="30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semantics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lambda</w:t>
      </w:r>
      <w:r>
        <w:rPr>
          <w:spacing w:val="-1"/>
          <w:sz w:val="15"/>
        </w:rPr>
        <w:t> </w:t>
      </w:r>
      <w:r>
        <w:rPr>
          <w:sz w:val="15"/>
        </w:rPr>
        <w:t>calculi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resources.</w:t>
      </w:r>
      <w:r>
        <w:rPr>
          <w:spacing w:val="30"/>
          <w:sz w:val="15"/>
        </w:rPr>
        <w:t> </w:t>
      </w:r>
      <w:r>
        <w:rPr>
          <w:i/>
          <w:sz w:val="15"/>
        </w:rPr>
        <w:t>Mathematical</w:t>
      </w:r>
      <w:r>
        <w:rPr>
          <w:i/>
          <w:sz w:val="15"/>
        </w:rPr>
        <w:t> </w:t>
      </w:r>
      <w:bookmarkStart w:name="_bookmark27" w:id="35"/>
      <w:bookmarkEnd w:id="35"/>
      <w:r>
        <w:rPr>
          <w:i/>
          <w:w w:val="105"/>
          <w:sz w:val="15"/>
        </w:rPr>
        <w:t>Structu</w:t>
      </w:r>
      <w:r>
        <w:rPr>
          <w:i/>
          <w:w w:val="105"/>
          <w:sz w:val="15"/>
        </w:rPr>
        <w:t>res in Computer Science</w:t>
      </w:r>
      <w:r>
        <w:rPr>
          <w:w w:val="105"/>
          <w:sz w:val="15"/>
        </w:rPr>
        <w:t>, 9(4):437–482, 1999.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182" w:lineRule="auto" w:before="165" w:after="0"/>
        <w:ind w:left="641" w:right="320" w:hanging="232"/>
        <w:jc w:val="both"/>
        <w:rPr>
          <w:sz w:val="15"/>
        </w:rPr>
      </w:pPr>
      <w:bookmarkStart w:name="_bookmark28" w:id="36"/>
      <w:bookmarkEnd w:id="36"/>
      <w:r>
        <w:rPr/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Bucciarelli,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Ehrhard,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Manzonetto.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enough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points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enough.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(CSL),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4646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298–312.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Springer-Verlag,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639" w:val="left" w:leader="none"/>
          <w:tab w:pos="641" w:val="left" w:leader="none"/>
        </w:tabs>
        <w:spacing w:line="182" w:lineRule="auto" w:before="139" w:after="0"/>
        <w:ind w:left="641" w:right="321" w:hanging="23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Bucciarelli,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Kesner,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Ronchi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Della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Rocca.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inhabitation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non-idempotent intersection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(TCS),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8705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341–354. Springer-Verlag, 2014.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165" w:lineRule="auto" w:before="150" w:after="0"/>
        <w:ind w:left="641" w:right="320" w:hanging="232"/>
        <w:jc w:val="both"/>
        <w:rPr>
          <w:sz w:val="15"/>
        </w:rPr>
      </w:pPr>
      <w:r>
        <w:rPr>
          <w:sz w:val="15"/>
        </w:rPr>
        <w:t>A. Bucciarelli, D. Kesner, and D. Ventura.</w:t>
      </w:r>
      <w:r>
        <w:rPr>
          <w:spacing w:val="31"/>
          <w:sz w:val="15"/>
        </w:rPr>
        <w:t> </w:t>
      </w:r>
      <w:r>
        <w:rPr>
          <w:sz w:val="15"/>
        </w:rPr>
        <w:t>A combinatorial argument for termination.</w:t>
      </w:r>
      <w:r>
        <w:rPr>
          <w:spacing w:val="32"/>
          <w:sz w:val="15"/>
        </w:rPr>
        <w:t> </w:t>
      </w:r>
      <w:r>
        <w:rPr>
          <w:sz w:val="15"/>
        </w:rPr>
        <w:t>EBL 2014, XVII </w:t>
      </w:r>
      <w:r>
        <w:rPr>
          <w:w w:val="105"/>
          <w:sz w:val="15"/>
        </w:rPr>
        <w:t>Brazilian Logic Conference, Petropolis.</w:t>
      </w:r>
    </w:p>
    <w:p>
      <w:pPr>
        <w:pStyle w:val="ListParagraph"/>
        <w:numPr>
          <w:ilvl w:val="0"/>
          <w:numId w:val="9"/>
        </w:numPr>
        <w:tabs>
          <w:tab w:pos="640" w:val="left" w:leader="none"/>
        </w:tabs>
        <w:spacing w:line="180" w:lineRule="exact" w:before="104" w:after="0"/>
        <w:ind w:left="640" w:right="0" w:hanging="313"/>
        <w:jc w:val="left"/>
        <w:rPr>
          <w:sz w:val="15"/>
        </w:rPr>
      </w:pPr>
      <w:r>
        <w:rPr>
          <w:sz w:val="15"/>
        </w:rPr>
        <w:t>M.</w:t>
      </w:r>
      <w:r>
        <w:rPr>
          <w:spacing w:val="5"/>
          <w:sz w:val="15"/>
        </w:rPr>
        <w:t> </w:t>
      </w:r>
      <w:r>
        <w:rPr>
          <w:sz w:val="15"/>
        </w:rPr>
        <w:t>Coppo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M.</w:t>
      </w:r>
      <w:r>
        <w:rPr>
          <w:spacing w:val="5"/>
          <w:sz w:val="15"/>
        </w:rPr>
        <w:t> </w:t>
      </w:r>
      <w:r>
        <w:rPr>
          <w:sz w:val="15"/>
        </w:rPr>
        <w:t>Dezani-Ciancaglini.</w:t>
      </w:r>
      <w:r>
        <w:rPr>
          <w:spacing w:val="37"/>
          <w:sz w:val="15"/>
        </w:rPr>
        <w:t> </w:t>
      </w:r>
      <w:r>
        <w:rPr>
          <w:sz w:val="15"/>
        </w:rPr>
        <w:t>An</w:t>
      </w:r>
      <w:r>
        <w:rPr>
          <w:spacing w:val="5"/>
          <w:sz w:val="15"/>
        </w:rPr>
        <w:t> </w:t>
      </w:r>
      <w:r>
        <w:rPr>
          <w:sz w:val="15"/>
        </w:rPr>
        <w:t>extension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the</w:t>
      </w:r>
      <w:r>
        <w:rPr>
          <w:spacing w:val="5"/>
          <w:sz w:val="15"/>
        </w:rPr>
        <w:t> </w:t>
      </w:r>
      <w:r>
        <w:rPr>
          <w:sz w:val="15"/>
        </w:rPr>
        <w:t>basic</w:t>
      </w:r>
      <w:r>
        <w:rPr>
          <w:spacing w:val="6"/>
          <w:sz w:val="15"/>
        </w:rPr>
        <w:t> </w:t>
      </w:r>
      <w:r>
        <w:rPr>
          <w:sz w:val="15"/>
        </w:rPr>
        <w:t>functionality</w:t>
      </w:r>
      <w:r>
        <w:rPr>
          <w:spacing w:val="5"/>
          <w:sz w:val="15"/>
        </w:rPr>
        <w:t> </w:t>
      </w:r>
      <w:r>
        <w:rPr>
          <w:sz w:val="15"/>
        </w:rPr>
        <w:t>theory</w:t>
      </w:r>
      <w:r>
        <w:rPr>
          <w:spacing w:val="5"/>
          <w:sz w:val="15"/>
        </w:rPr>
        <w:t> </w:t>
      </w:r>
      <w:r>
        <w:rPr>
          <w:sz w:val="15"/>
        </w:rPr>
        <w:t>for</w:t>
      </w:r>
      <w:r>
        <w:rPr>
          <w:spacing w:val="6"/>
          <w:sz w:val="15"/>
        </w:rPr>
        <w:t> </w:t>
      </w:r>
      <w:r>
        <w:rPr>
          <w:sz w:val="15"/>
        </w:rPr>
        <w:t>the</w:t>
      </w:r>
      <w:r>
        <w:rPr>
          <w:spacing w:val="5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sz w:val="15"/>
        </w:rPr>
        <w:t>-</w:t>
      </w:r>
      <w:r>
        <w:rPr>
          <w:spacing w:val="-2"/>
          <w:sz w:val="15"/>
        </w:rPr>
        <w:t>calculus.</w:t>
      </w:r>
    </w:p>
    <w:p>
      <w:pPr>
        <w:spacing w:line="180" w:lineRule="exact" w:before="0"/>
        <w:ind w:left="6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Notre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Dame,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21:685–693,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1980.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460" w:right="580"/>
        </w:sectPr>
      </w:pPr>
    </w:p>
    <w:p>
      <w:pPr>
        <w:pStyle w:val="ListParagraph"/>
        <w:numPr>
          <w:ilvl w:val="0"/>
          <w:numId w:val="9"/>
        </w:numPr>
        <w:tabs>
          <w:tab w:pos="754" w:val="left" w:leader="none"/>
        </w:tabs>
        <w:spacing w:line="180" w:lineRule="exact" w:before="175" w:after="0"/>
        <w:ind w:left="754" w:right="0" w:hanging="313"/>
        <w:jc w:val="left"/>
        <w:rPr>
          <w:i/>
          <w:sz w:val="15"/>
        </w:rPr>
      </w:pPr>
      <w:bookmarkStart w:name="_bookmark29" w:id="37"/>
      <w:bookmarkEnd w:id="37"/>
      <w:r>
        <w:rPr/>
      </w:r>
      <w:bookmarkStart w:name="_bookmark30" w:id="38"/>
      <w:bookmarkEnd w:id="38"/>
      <w:r>
        <w:rPr/>
      </w:r>
      <w:bookmarkStart w:name="_bookmark31" w:id="39"/>
      <w:bookmarkEnd w:id="39"/>
      <w:r>
        <w:rPr/>
      </w:r>
      <w:bookmarkStart w:name="_bookmark32" w:id="40"/>
      <w:bookmarkEnd w:id="40"/>
      <w:r>
        <w:rPr/>
      </w:r>
      <w:bookmarkStart w:name="_bookmark33" w:id="41"/>
      <w:bookmarkEnd w:id="41"/>
      <w:r>
        <w:rPr/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Coppo,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Dezani-Ciancaglini,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B. Venneri.</w:t>
      </w:r>
      <w:r>
        <w:rPr>
          <w:spacing w:val="36"/>
          <w:sz w:val="15"/>
        </w:rPr>
        <w:t> </w:t>
      </w:r>
      <w:r>
        <w:rPr>
          <w:sz w:val="15"/>
        </w:rPr>
        <w:t>Principal</w:t>
      </w:r>
      <w:r>
        <w:rPr>
          <w:spacing w:val="-1"/>
          <w:sz w:val="15"/>
        </w:rPr>
        <w:t> </w:t>
      </w:r>
      <w:r>
        <w:rPr>
          <w:sz w:val="15"/>
        </w:rPr>
        <w:t>type</w:t>
      </w:r>
      <w:r>
        <w:rPr>
          <w:spacing w:val="-1"/>
          <w:sz w:val="15"/>
        </w:rPr>
        <w:t> </w:t>
      </w:r>
      <w:r>
        <w:rPr>
          <w:sz w:val="15"/>
        </w:rPr>
        <w:t>schemes and</w:t>
      </w:r>
      <w:r>
        <w:rPr>
          <w:spacing w:val="-1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sz w:val="15"/>
        </w:rPr>
        <w:t>-calculus</w:t>
      </w:r>
      <w:r>
        <w:rPr>
          <w:spacing w:val="-1"/>
          <w:sz w:val="15"/>
        </w:rPr>
        <w:t> </w:t>
      </w:r>
      <w:r>
        <w:rPr>
          <w:sz w:val="15"/>
        </w:rPr>
        <w:t>semantics.</w:t>
      </w:r>
      <w:r>
        <w:rPr>
          <w:spacing w:val="37"/>
          <w:sz w:val="15"/>
        </w:rPr>
        <w:t> </w:t>
      </w:r>
      <w:r>
        <w:rPr>
          <w:i/>
          <w:spacing w:val="-5"/>
          <w:sz w:val="15"/>
        </w:rPr>
        <w:t>To</w:t>
      </w:r>
    </w:p>
    <w:p>
      <w:pPr>
        <w:spacing w:line="165" w:lineRule="auto" w:before="19"/>
        <w:ind w:left="7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H.B. Curry: Essays on Combinatory Logic, Lambda Calculus and Formalism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536–560.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Academic </w:t>
      </w:r>
      <w:r>
        <w:rPr>
          <w:rFonts w:ascii="LM Roman 8" w:hAnsi="LM Roman 8"/>
          <w:w w:val="105"/>
          <w:sz w:val="15"/>
        </w:rPr>
        <w:t>Press, 1980.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65" w:lineRule="auto" w:before="123" w:after="0"/>
        <w:ind w:left="755" w:right="207" w:hanging="314"/>
        <w:jc w:val="both"/>
        <w:rPr>
          <w:sz w:val="15"/>
        </w:rPr>
      </w:pPr>
      <w:bookmarkStart w:name="_bookmark34" w:id="42"/>
      <w:bookmarkEnd w:id="42"/>
      <w:r>
        <w:rPr/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Coppo,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Dezani-Ciancaglini,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Venneri.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characters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solvable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terms.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Zeitschrift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fur mathematische Logik und Grundlagen der Mathematik</w:t>
      </w:r>
      <w:r>
        <w:rPr>
          <w:w w:val="105"/>
          <w:sz w:val="15"/>
        </w:rPr>
        <w:t>, 27:45–58, 1981.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65" w:lineRule="auto" w:before="122" w:after="0"/>
        <w:ind w:left="755" w:right="207" w:hanging="314"/>
        <w:jc w:val="both"/>
        <w:rPr>
          <w:sz w:val="15"/>
        </w:rPr>
      </w:pPr>
      <w:bookmarkStart w:name="_bookmark35" w:id="43"/>
      <w:bookmarkEnd w:id="43"/>
      <w:r>
        <w:rPr/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Benedetti.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assignment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implicit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PhD thesis, Universita’ degli Studi di Torino - ENS de Lyon, 2015.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82" w:lineRule="auto" w:before="110" w:after="0"/>
        <w:ind w:left="755" w:right="207" w:hanging="314"/>
        <w:jc w:val="both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Benedetti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Ronchi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Della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Rocca. Bounding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normalization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types.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Intersection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(ITRS),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121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EPTCS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48–57, 2013.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65" w:lineRule="auto" w:before="117" w:after="0"/>
        <w:ind w:left="755" w:right="207" w:hanging="314"/>
        <w:jc w:val="both"/>
        <w:rPr>
          <w:sz w:val="15"/>
        </w:rPr>
      </w:pPr>
      <w:bookmarkStart w:name="_bookmark37" w:id="45"/>
      <w:bookmarkEnd w:id="45"/>
      <w:r>
        <w:rPr/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Carvalho.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S´emantiques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logique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lin´eaire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These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doctorat,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Universit´e </w:t>
      </w:r>
      <w:r>
        <w:rPr>
          <w:w w:val="105"/>
          <w:sz w:val="15"/>
        </w:rPr>
        <w:t>Aix-Marseille II, 2007.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96" w:lineRule="auto" w:before="100" w:after="0"/>
        <w:ind w:left="755" w:right="207" w:hanging="314"/>
        <w:jc w:val="both"/>
        <w:rPr>
          <w:sz w:val="15"/>
        </w:rPr>
      </w:pPr>
      <w:bookmarkStart w:name="_bookmark38" w:id="46"/>
      <w:bookmarkEnd w:id="46"/>
      <w:r>
        <w:rPr/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Florido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Damas. Linearization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lambda-calculus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relation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 systems. </w:t>
      </w:r>
      <w:r>
        <w:rPr>
          <w:i/>
          <w:w w:val="105"/>
          <w:sz w:val="15"/>
        </w:rPr>
        <w:t>Journal Functional Programming </w:t>
      </w:r>
      <w:r>
        <w:rPr>
          <w:w w:val="105"/>
          <w:sz w:val="15"/>
        </w:rPr>
        <w:t>, 14(5):519–546, 2004.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65" w:lineRule="auto" w:before="143" w:after="0"/>
        <w:ind w:left="755" w:right="207" w:hanging="314"/>
        <w:jc w:val="both"/>
        <w:rPr>
          <w:sz w:val="15"/>
        </w:rPr>
      </w:pPr>
      <w:bookmarkStart w:name="_bookmark39" w:id="47"/>
      <w:bookmarkEnd w:id="47"/>
      <w:r>
        <w:rPr/>
      </w:r>
      <w:r>
        <w:rPr>
          <w:sz w:val="15"/>
        </w:rPr>
        <w:t>J.-Y.</w:t>
      </w:r>
      <w:r>
        <w:rPr>
          <w:spacing w:val="-3"/>
          <w:sz w:val="15"/>
        </w:rPr>
        <w:t> </w:t>
      </w:r>
      <w:r>
        <w:rPr>
          <w:sz w:val="15"/>
        </w:rPr>
        <w:t>Girard,</w:t>
      </w:r>
      <w:r>
        <w:rPr>
          <w:spacing w:val="-3"/>
          <w:sz w:val="15"/>
        </w:rPr>
        <w:t> </w:t>
      </w:r>
      <w:r>
        <w:rPr>
          <w:sz w:val="15"/>
        </w:rPr>
        <w:t>Y.</w:t>
      </w:r>
      <w:r>
        <w:rPr>
          <w:spacing w:val="-3"/>
          <w:sz w:val="15"/>
        </w:rPr>
        <w:t> </w:t>
      </w:r>
      <w:r>
        <w:rPr>
          <w:sz w:val="15"/>
        </w:rPr>
        <w:t>Lafont,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Taylor.</w:t>
      </w:r>
      <w:r>
        <w:rPr>
          <w:spacing w:val="21"/>
          <w:sz w:val="15"/>
        </w:rPr>
        <w:t> </w:t>
      </w:r>
      <w:r>
        <w:rPr>
          <w:i/>
          <w:sz w:val="15"/>
        </w:rPr>
        <w:t>Proofs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Types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7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i/>
          <w:sz w:val="15"/>
        </w:rPr>
        <w:t>Cambridge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Tracts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Theoretical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. Cambridge University Press, 1989.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65" w:lineRule="auto" w:before="123" w:after="0"/>
        <w:ind w:left="755" w:right="207" w:hanging="314"/>
        <w:jc w:val="both"/>
        <w:rPr>
          <w:sz w:val="15"/>
        </w:rPr>
      </w:pPr>
      <w:bookmarkStart w:name="_bookmark40" w:id="48"/>
      <w:bookmarkEnd w:id="48"/>
      <w:r>
        <w:rPr/>
      </w:r>
      <w:r>
        <w:rPr>
          <w:sz w:val="15"/>
        </w:rPr>
        <w:t>D. Kesner and D. Ventura.</w:t>
      </w:r>
      <w:r>
        <w:rPr>
          <w:spacing w:val="32"/>
          <w:sz w:val="15"/>
        </w:rPr>
        <w:t> </w:t>
      </w:r>
      <w:r>
        <w:rPr>
          <w:sz w:val="15"/>
        </w:rPr>
        <w:t>Quantitative types for intuitionistic calculi.</w:t>
      </w:r>
      <w:r>
        <w:rPr>
          <w:spacing w:val="32"/>
          <w:sz w:val="15"/>
        </w:rPr>
        <w:t> </w:t>
      </w:r>
      <w:r>
        <w:rPr>
          <w:sz w:val="15"/>
        </w:rPr>
        <w:t>Technical Report hal-00980868, </w:t>
      </w:r>
      <w:r>
        <w:rPr>
          <w:w w:val="105"/>
          <w:sz w:val="15"/>
        </w:rPr>
        <w:t>Paris Cit´e Sorbonne, 2014.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96" w:lineRule="auto" w:before="100" w:after="0"/>
        <w:ind w:left="755" w:right="207" w:hanging="314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Kesner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Ventura.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Quantitative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substitution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calculus.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IFIP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bookmarkStart w:name="_bookmark41" w:id="49"/>
      <w:bookmarkEnd w:id="49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 (TCS)</w:t>
      </w:r>
      <w:r>
        <w:rPr>
          <w:w w:val="105"/>
          <w:sz w:val="15"/>
        </w:rPr>
        <w:t>, volume 8705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296–310. Springer-Verlag, 2014.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82" w:lineRule="auto" w:before="131" w:after="0"/>
        <w:ind w:left="755" w:right="207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Kesner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Ventura.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resource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herbelins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syntax.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42" w:id="50"/>
      <w:bookmarkEnd w:id="50"/>
      <w:r>
        <w:rPr>
          <w:i/>
          <w:spacing w:val="-2"/>
          <w:w w:val="105"/>
          <w:sz w:val="15"/>
        </w:rPr>
        <w:t>12th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Colloquium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(ICTAC),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9399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388–403. Springer-Verlag, 2015.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65" w:lineRule="auto" w:before="117" w:after="0"/>
        <w:ind w:left="755" w:right="207" w:hanging="314"/>
        <w:jc w:val="both"/>
        <w:rPr>
          <w:sz w:val="15"/>
        </w:rPr>
      </w:pPr>
      <w:bookmarkStart w:name="_bookmark44" w:id="51"/>
      <w:bookmarkEnd w:id="51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Kfoury.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linearization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lambda-calculus</w:t>
      </w:r>
      <w:r>
        <w:rPr>
          <w:w w:val="105"/>
          <w:sz w:val="15"/>
        </w:rPr>
        <w:t> and</w:t>
      </w:r>
      <w:r>
        <w:rPr>
          <w:w w:val="105"/>
          <w:sz w:val="15"/>
        </w:rPr>
        <w:t> consequences.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Boston </w:t>
      </w:r>
      <w:bookmarkStart w:name="_bookmark43" w:id="52"/>
      <w:bookmarkEnd w:id="52"/>
      <w:r>
        <w:rPr>
          <w:w w:val="105"/>
          <w:sz w:val="15"/>
        </w:rPr>
        <w:t>Uni</w:t>
      </w:r>
      <w:r>
        <w:rPr>
          <w:w w:val="105"/>
          <w:sz w:val="15"/>
        </w:rPr>
        <w:t>verssity, 1996.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96" w:lineRule="auto" w:before="100" w:after="0"/>
        <w:ind w:left="755" w:right="207" w:hanging="314"/>
        <w:jc w:val="both"/>
        <w:rPr>
          <w:sz w:val="15"/>
        </w:rPr>
      </w:pPr>
      <w:r>
        <w:rPr>
          <w:w w:val="105"/>
          <w:sz w:val="15"/>
        </w:rPr>
        <w:t>A. Kfoury and J. B. Wells.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Principality and type inference for intersection types using expansion </w:t>
      </w:r>
      <w:bookmarkStart w:name="_bookmark45" w:id="53"/>
      <w:bookmarkEnd w:id="53"/>
      <w:r>
        <w:rPr>
          <w:w w:val="105"/>
          <w:sz w:val="15"/>
        </w:rPr>
        <w:t>v</w:t>
      </w:r>
      <w:r>
        <w:rPr>
          <w:w w:val="105"/>
          <w:sz w:val="15"/>
        </w:rPr>
        <w:t>ariables.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311(1-3):1–70, 2004.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96" w:lineRule="auto" w:before="121" w:after="0"/>
        <w:ind w:left="755" w:right="207" w:hanging="314"/>
        <w:jc w:val="left"/>
        <w:rPr>
          <w:sz w:val="15"/>
        </w:rPr>
      </w:pP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Kikuchi.</w:t>
      </w:r>
      <w:r>
        <w:rPr>
          <w:spacing w:val="34"/>
          <w:sz w:val="15"/>
        </w:rPr>
        <w:t> </w:t>
      </w:r>
      <w:r>
        <w:rPr>
          <w:sz w:val="15"/>
        </w:rPr>
        <w:t>Uniform</w:t>
      </w:r>
      <w:r>
        <w:rPr>
          <w:spacing w:val="-2"/>
          <w:sz w:val="15"/>
        </w:rPr>
        <w:t> </w:t>
      </w:r>
      <w:r>
        <w:rPr>
          <w:sz w:val="15"/>
        </w:rPr>
        <w:t>proofs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normalisation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approximation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intersection</w:t>
      </w:r>
      <w:r>
        <w:rPr>
          <w:spacing w:val="-2"/>
          <w:sz w:val="15"/>
        </w:rPr>
        <w:t> </w:t>
      </w:r>
      <w:r>
        <w:rPr>
          <w:sz w:val="15"/>
        </w:rPr>
        <w:t>types.</w:t>
      </w:r>
      <w:r>
        <w:rPr>
          <w:spacing w:val="34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7th Workshop</w:t>
      </w:r>
      <w:r>
        <w:rPr>
          <w:i/>
          <w:sz w:val="15"/>
        </w:rPr>
        <w:t> </w:t>
      </w:r>
      <w:bookmarkStart w:name="_bookmark46" w:id="54"/>
      <w:bookmarkEnd w:id="54"/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Intersection Types and Related Systems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(ITRS), 2014.</w:t>
      </w:r>
    </w:p>
    <w:p>
      <w:pPr>
        <w:pStyle w:val="ListParagraph"/>
        <w:numPr>
          <w:ilvl w:val="0"/>
          <w:numId w:val="9"/>
        </w:numPr>
        <w:tabs>
          <w:tab w:pos="754" w:val="left" w:leader="none"/>
        </w:tabs>
        <w:spacing w:line="240" w:lineRule="auto" w:before="91" w:after="0"/>
        <w:ind w:left="754" w:right="0" w:hanging="313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Klop.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Combinatory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Utrecht,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9"/>
        </w:numPr>
        <w:tabs>
          <w:tab w:pos="754" w:val="left" w:leader="none"/>
        </w:tabs>
        <w:spacing w:line="240" w:lineRule="auto" w:before="83" w:after="0"/>
        <w:ind w:left="754" w:right="0" w:hanging="313"/>
        <w:jc w:val="left"/>
        <w:rPr>
          <w:sz w:val="15"/>
        </w:rPr>
      </w:pPr>
      <w:bookmarkStart w:name="_bookmark47" w:id="55"/>
      <w:bookmarkEnd w:id="55"/>
      <w:r>
        <w:rPr/>
      </w:r>
      <w:r>
        <w:rPr>
          <w:spacing w:val="-2"/>
          <w:w w:val="105"/>
          <w:sz w:val="15"/>
        </w:rPr>
        <w:t>J.-L.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Krivine.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Lambda-calculus,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Ellis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Horwood,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96" w:lineRule="auto" w:before="113" w:after="0"/>
        <w:ind w:left="755" w:right="207" w:hanging="314"/>
        <w:jc w:val="left"/>
        <w:rPr>
          <w:sz w:val="15"/>
        </w:rPr>
      </w:pPr>
      <w:bookmarkStart w:name="_bookmark48" w:id="56"/>
      <w:bookmarkEnd w:id="56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Leivant.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Polymorphic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inference.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Languages </w:t>
      </w:r>
      <w:r>
        <w:rPr>
          <w:w w:val="105"/>
          <w:sz w:val="15"/>
        </w:rPr>
        <w:t>(POPL), pages 88–98, 1983.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65" w:lineRule="auto" w:before="144" w:after="0"/>
        <w:ind w:left="755" w:right="207" w:hanging="314"/>
        <w:jc w:val="left"/>
        <w:rPr>
          <w:sz w:val="15"/>
        </w:rPr>
      </w:pPr>
      <w:bookmarkStart w:name="_bookmark49" w:id="57"/>
      <w:bookmarkEnd w:id="57"/>
      <w:r>
        <w:rPr/>
      </w:r>
      <w:r>
        <w:rPr>
          <w:w w:val="105"/>
          <w:sz w:val="15"/>
        </w:rPr>
        <w:t>P. M. Neergard.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Theoretical pearls: A bargain for intersection types: a simple strong normalization proof. </w:t>
      </w:r>
      <w:r>
        <w:rPr>
          <w:i/>
          <w:w w:val="105"/>
          <w:sz w:val="15"/>
        </w:rPr>
        <w:t>Journal of Functional Programming</w:t>
      </w:r>
      <w:r>
        <w:rPr>
          <w:w w:val="105"/>
          <w:sz w:val="15"/>
        </w:rPr>
        <w:t>, 15:669–677, 9 2005.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65" w:lineRule="auto" w:before="122" w:after="0"/>
        <w:ind w:left="755" w:right="207" w:hanging="314"/>
        <w:jc w:val="left"/>
        <w:rPr>
          <w:sz w:val="15"/>
        </w:rPr>
      </w:pPr>
      <w:bookmarkStart w:name="_bookmark50" w:id="58"/>
      <w:bookmarkEnd w:id="58"/>
      <w:r>
        <w:rPr/>
      </w:r>
      <w:r>
        <w:rPr>
          <w:w w:val="105"/>
          <w:sz w:val="15"/>
        </w:rPr>
        <w:t>G. Pottinger.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 type assignment for the strongly normalizable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-terms.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To H.B. Curry: Essays on</w:t>
      </w:r>
      <w:r>
        <w:rPr>
          <w:i/>
          <w:w w:val="105"/>
          <w:sz w:val="15"/>
        </w:rPr>
        <w:t> Combinatory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Formalism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561–578.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1980.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65" w:lineRule="auto" w:before="122" w:after="0"/>
        <w:ind w:left="755" w:right="207" w:hanging="314"/>
        <w:jc w:val="left"/>
        <w:rPr>
          <w:sz w:val="15"/>
        </w:rPr>
      </w:pPr>
      <w:bookmarkStart w:name="_bookmark51" w:id="59"/>
      <w:bookmarkEnd w:id="59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Regnier.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´equivalence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lambda-termes.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2(126):281–292,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2753" w:val="left" w:leader="none"/>
        </w:tabs>
        <w:spacing w:line="180" w:lineRule="exact" w:before="70" w:after="0"/>
        <w:ind w:left="753" w:right="0" w:hanging="312"/>
        <w:jc w:val="left"/>
        <w:rPr>
          <w:sz w:val="15"/>
        </w:rPr>
      </w:pPr>
      <w:bookmarkStart w:name="_bookmark52" w:id="60"/>
      <w:bookmarkEnd w:id="60"/>
      <w:r>
        <w:rPr/>
      </w:r>
      <w:r>
        <w:rPr>
          <w:w w:val="105"/>
          <w:sz w:val="15"/>
        </w:rPr>
        <w:t>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Ronchi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Della</w:t>
      </w:r>
      <w:r>
        <w:rPr>
          <w:spacing w:val="35"/>
          <w:w w:val="105"/>
          <w:sz w:val="15"/>
        </w:rPr>
        <w:t> </w:t>
      </w:r>
      <w:r>
        <w:rPr>
          <w:spacing w:val="-2"/>
          <w:w w:val="105"/>
          <w:sz w:val="15"/>
        </w:rPr>
        <w:t>Rocca.</w:t>
      </w:r>
      <w:r>
        <w:rPr>
          <w:sz w:val="15"/>
        </w:rPr>
        <w:tab/>
      </w:r>
      <w:r>
        <w:rPr>
          <w:w w:val="105"/>
          <w:sz w:val="15"/>
        </w:rPr>
        <w:t>Principal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scheme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31"/>
          <w:w w:val="105"/>
          <w:sz w:val="15"/>
        </w:rPr>
        <w:t> </w:t>
      </w:r>
      <w:r>
        <w:rPr>
          <w:spacing w:val="-2"/>
          <w:w w:val="105"/>
          <w:sz w:val="15"/>
        </w:rPr>
        <w:t>discipline.</w:t>
      </w:r>
    </w:p>
    <w:p>
      <w:pPr>
        <w:spacing w:line="180" w:lineRule="exact" w:before="0"/>
        <w:ind w:left="7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59:1–29,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1988.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65" w:lineRule="auto" w:before="108" w:after="0"/>
        <w:ind w:left="755" w:right="207" w:hanging="314"/>
        <w:jc w:val="left"/>
        <w:rPr>
          <w:sz w:val="15"/>
        </w:rPr>
      </w:pP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Tait.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Intensional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functionals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32(2):198– </w:t>
      </w:r>
      <w:bookmarkStart w:name="_bookmark53" w:id="61"/>
      <w:bookmarkEnd w:id="61"/>
      <w:r>
        <w:rPr>
          <w:w w:val="105"/>
          <w:sz w:val="15"/>
        </w:rPr>
        <w:t>212,</w:t>
      </w:r>
      <w:r>
        <w:rPr>
          <w:w w:val="105"/>
          <w:sz w:val="15"/>
        </w:rPr>
        <w:t> 1967.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65" w:lineRule="auto" w:before="122" w:after="0"/>
        <w:ind w:left="755" w:right="207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Urzyczyn.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emptiness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64(3):1195– </w:t>
      </w:r>
      <w:bookmarkStart w:name="_bookmark54" w:id="62"/>
      <w:bookmarkEnd w:id="62"/>
      <w:r>
        <w:rPr>
          <w:w w:val="105"/>
          <w:sz w:val="15"/>
        </w:rPr>
        <w:t>1215,</w:t>
      </w:r>
      <w:r>
        <w:rPr>
          <w:w w:val="105"/>
          <w:sz w:val="15"/>
        </w:rPr>
        <w:t> 1999.</w:t>
      </w:r>
    </w:p>
    <w:p>
      <w:pPr>
        <w:pStyle w:val="ListParagraph"/>
        <w:numPr>
          <w:ilvl w:val="0"/>
          <w:numId w:val="9"/>
        </w:numPr>
        <w:tabs>
          <w:tab w:pos="752" w:val="left" w:leader="none"/>
          <w:tab w:pos="755" w:val="left" w:leader="none"/>
          <w:tab w:pos="1897" w:val="left" w:leader="none"/>
          <w:tab w:pos="7319" w:val="left" w:leader="none"/>
        </w:tabs>
        <w:spacing w:line="196" w:lineRule="auto" w:before="100" w:after="0"/>
        <w:ind w:left="755" w:right="207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Valentini.</w:t>
      </w:r>
      <w:r>
        <w:rPr>
          <w:sz w:val="15"/>
        </w:rPr>
        <w:tab/>
      </w:r>
      <w:r>
        <w:rPr>
          <w:w w:val="105"/>
          <w:sz w:val="15"/>
        </w:rPr>
        <w:t>An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elementary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normalization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z w:val="15"/>
        </w:rPr>
        <w:tab/>
      </w:r>
      <w:r>
        <w:rPr>
          <w:i/>
          <w:w w:val="105"/>
          <w:sz w:val="15"/>
        </w:rPr>
        <w:t>Archive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55" w:id="63"/>
      <w:bookmarkEnd w:id="63"/>
      <w:r>
        <w:rPr>
          <w:i/>
          <w:w w:val="105"/>
          <w:sz w:val="15"/>
        </w:rPr>
        <w:t>Mathemati</w:t>
      </w:r>
      <w:r>
        <w:rPr>
          <w:i/>
          <w:w w:val="105"/>
          <w:sz w:val="15"/>
        </w:rPr>
        <w:t>cal Logic</w:t>
      </w:r>
      <w:r>
        <w:rPr>
          <w:w w:val="105"/>
          <w:sz w:val="15"/>
        </w:rPr>
        <w:t>, 40(7):475–488, 2001.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96" w:lineRule="auto" w:before="121" w:after="0"/>
        <w:ind w:left="755" w:right="207" w:hanging="314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Bakel.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restrictions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discipline.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102(1):135–163, 1992.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65" w:lineRule="auto" w:before="144" w:after="0"/>
        <w:ind w:left="755" w:right="207" w:hanging="314"/>
        <w:jc w:val="left"/>
        <w:rPr>
          <w:sz w:val="15"/>
        </w:rPr>
      </w:pPr>
      <w:r>
        <w:rPr>
          <w:w w:val="105"/>
          <w:sz w:val="15"/>
        </w:rPr>
        <w:t>S. van Bakel.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Strict intersection types for the lambda calculus.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Surveys</w:t>
      </w:r>
      <w:r>
        <w:rPr>
          <w:w w:val="105"/>
          <w:sz w:val="15"/>
        </w:rPr>
        <w:t>, page 20,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  <w:tab w:pos="2473" w:val="left" w:leader="none"/>
          <w:tab w:pos="7222" w:val="left" w:leader="none"/>
        </w:tabs>
        <w:spacing w:line="165" w:lineRule="auto" w:before="122" w:after="0"/>
        <w:ind w:left="755" w:right="207" w:hanging="314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Raamsdonk.</w:t>
      </w:r>
      <w:r>
        <w:rPr>
          <w:sz w:val="15"/>
        </w:rPr>
        <w:tab/>
      </w:r>
      <w:r>
        <w:rPr>
          <w:i/>
          <w:w w:val="105"/>
          <w:sz w:val="15"/>
        </w:rPr>
        <w:t>Confluence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Normalization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w w:val="105"/>
          <w:sz w:val="15"/>
        </w:rPr>
        <w:t>.</w:t>
      </w:r>
      <w:r>
        <w:rPr>
          <w:sz w:val="15"/>
        </w:rPr>
        <w:tab/>
      </w:r>
      <w:r>
        <w:rPr>
          <w:w w:val="105"/>
          <w:sz w:val="15"/>
        </w:rPr>
        <w:t>PhD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thesis, Amsterdam University, Netherlands, 1996.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96" w:lineRule="auto" w:before="100" w:after="0"/>
        <w:ind w:left="755" w:right="207" w:hanging="314"/>
        <w:jc w:val="left"/>
        <w:rPr>
          <w:sz w:val="15"/>
        </w:rPr>
      </w:pPr>
      <w:r>
        <w:rPr>
          <w:w w:val="105"/>
          <w:sz w:val="15"/>
        </w:rPr>
        <w:t>J. B. Wells.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essence of principal typings.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 29th International Colloquium on Automata,</w:t>
      </w:r>
      <w:r>
        <w:rPr>
          <w:i/>
          <w:w w:val="105"/>
          <w:sz w:val="15"/>
        </w:rPr>
        <w:t> Languages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(ICALP),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2380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913–925.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2002.</w:t>
      </w:r>
    </w:p>
    <w:sectPr>
      <w:pgSz w:w="9360" w:h="13610"/>
      <w:pgMar w:header="860" w:footer="0" w:top="1060" w:bottom="280" w:left="4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36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1095660</wp:posOffset>
              </wp:positionH>
              <wp:positionV relativeFrom="page">
                <wp:posOffset>545926</wp:posOffset>
              </wp:positionV>
              <wp:extent cx="367665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76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Bucciarelli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272461pt;margin-top:42.98637pt;width:289.5pt;height:10.8pt;mso-position-horizontal-relative:page;mso-position-vertical-relative:page;z-index:-16335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Bucciarelli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1167664</wp:posOffset>
              </wp:positionH>
              <wp:positionV relativeFrom="page">
                <wp:posOffset>545926</wp:posOffset>
              </wp:positionV>
              <wp:extent cx="36766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6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Bucciarelli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42062pt;margin-top:42.98637pt;width:289.5pt;height:10.8pt;mso-position-horizontal-relative:page;mso-position-vertical-relative:page;z-index:-16335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Bucciarelli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34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6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4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upperRoman"/>
      <w:lvlText w:val="(%1)"/>
      <w:lvlJc w:val="left"/>
      <w:pPr>
        <w:ind w:left="540" w:hanging="4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(%1)"/>
      <w:lvlJc w:val="left"/>
      <w:pPr>
        <w:ind w:left="540" w:hanging="4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4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upperLetter"/>
      <w:lvlText w:val="(%1)"/>
      <w:lvlJc w:val="left"/>
      <w:pPr>
        <w:ind w:left="653" w:hanging="43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4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upperRoman"/>
      <w:lvlText w:val="(%1)"/>
      <w:lvlJc w:val="left"/>
      <w:pPr>
        <w:ind w:left="763" w:hanging="4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81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3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4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4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47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9" w:right="36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5" w:right="207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6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Bucciarelli</dc:creator>
  <dc:subject>Electronic Notes in Theoretical Computer Science, 323 (2016) 75–91. 10.1016/j.entcs.2016.06.006</dc:subject>
  <dc:title>Strong Normalization through Intersection Types and Memory</dc:title>
  <dcterms:created xsi:type="dcterms:W3CDTF">2023-12-12T06:14:26Z</dcterms:created>
  <dcterms:modified xsi:type="dcterms:W3CDTF">2023-12-12T06:14:26Z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10.1016/j.entcs.2016.06.006</vt:lpwstr>
  </property>
  <property fmtid="{D5CDD505-2E9C-101B-9397-08002B2CF9AE}" pid="8" name="robots">
    <vt:lpwstr>noindex</vt:lpwstr>
  </property>
</Properties>
</file>