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17–29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Relationships Between KM-fuzzy Quasi-metric Spaces and the </w:t>
      </w:r>
      <w:r>
        <w:rPr/>
        <w:t>Associated </w:t>
      </w:r>
      <w:bookmarkStart w:name="_bookmark0" w:id="1"/>
      <w:bookmarkEnd w:id="1"/>
      <w:r>
        <w:rPr/>
        <w:t>P</w:t>
      </w:r>
      <w:r>
        <w:rPr/>
        <w:t>osets of Formal Balls</w:t>
      </w:r>
    </w:p>
    <w:p>
      <w:pPr>
        <w:tabs>
          <w:tab w:pos="1517" w:val="left" w:leader="none"/>
        </w:tabs>
        <w:spacing w:before="326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You</w:t>
      </w:r>
      <w:r>
        <w:rPr>
          <w:rFonts w:ascii="LM Roman 12"/>
          <w:spacing w:val="-17"/>
          <w:sz w:val="28"/>
        </w:rPr>
        <w:t> </w:t>
      </w:r>
      <w:r>
        <w:rPr>
          <w:rFonts w:ascii="LM Roman 12"/>
          <w:sz w:val="28"/>
        </w:rPr>
        <w:t>Gao</w:t>
      </w:r>
      <w:r>
        <w:rPr>
          <w:rFonts w:ascii="LM Roman 12"/>
          <w:spacing w:val="-17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Xiangnan</w:t>
      </w:r>
      <w:r>
        <w:rPr>
          <w:rFonts w:ascii="LM Roman 12"/>
          <w:spacing w:val="-13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Zhou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7"/>
        <w:ind w:left="2321" w:right="22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Changsha,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China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301003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701099pt;width:383.2pt;height:.1pt;mso-position-horizontal-relative:page;mso-position-vertical-relative:paragraph;z-index:-15728128;mso-wrap-distance-left:0;mso-wrap-distance-right:0" id="docshape2" coordorigin="902,474" coordsize="7664,0" path="m902,474l8565,4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purpose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KM-fuzzy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associated order structures of formal balls.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We introduce the notions of Yoneda 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9"/>
          <w:sz w:val="15"/>
        </w:rPr>
        <w:t> </w:t>
      </w:r>
      <w:r>
        <w:rPr>
          <w:rFonts w:ascii="LM Roman 8"/>
          <w:sz w:val="15"/>
        </w:rPr>
        <w:t>-completeness and Yoneda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-completeness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KM-fuzzy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spaces.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cases,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posets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balls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 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KM-fuzzy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quasi-metric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Yoneda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-completeness </w:t>
      </w:r>
      <w:r>
        <w:rPr>
          <w:rFonts w:ascii="LM Roman 8"/>
          <w:sz w:val="15"/>
        </w:rPr>
        <w:t>and Yoneda </w:t>
      </w:r>
      <w:r>
        <w:rPr>
          <w:rFonts w:ascii="Georgia"/>
          <w:i/>
          <w:sz w:val="15"/>
        </w:rPr>
        <w:t>S</w:t>
      </w:r>
      <w:r>
        <w:rPr>
          <w:rFonts w:ascii="LM Roman 8"/>
          <w:sz w:val="15"/>
        </w:rPr>
        <w:t>-completeness are characterized respectively by directed completeness of the associated posets</w:t>
      </w:r>
      <w:r>
        <w:rPr>
          <w:rFonts w:ascii="LM Roman 8"/>
          <w:w w:val="105"/>
          <w:sz w:val="15"/>
        </w:rPr>
        <w:t> of formal balls.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KM-fuzzy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quasi-metric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Yoneda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T-complete,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Yoneda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S-complete,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ball.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92225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1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86"/>
        <w:jc w:val="both"/>
      </w:pPr>
      <w:r>
        <w:rPr/>
        <w:t>Recently, several authors paid attention to the connections between the theory of fuzzy metric spaces and domain theory [</w:t>
      </w:r>
      <w:hyperlink w:history="true" w:anchor="_bookmark31">
        <w:r>
          <w:rPr>
            <w:color w:val="0080AC"/>
          </w:rPr>
          <w:t>18,</w:t>
        </w:r>
      </w:hyperlink>
      <w:hyperlink w:history="true" w:anchor="_bookmark38">
        <w:r>
          <w:rPr>
            <w:color w:val="0080AC"/>
          </w:rPr>
          <w:t>21,</w:t>
        </w:r>
      </w:hyperlink>
      <w:hyperlink w:history="true" w:anchor="_bookmark39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This topic wishes to provide order-theoretical approaches for the study of fuzzy metric spaces.</w:t>
      </w:r>
      <w:r>
        <w:rPr>
          <w:spacing w:val="40"/>
        </w:rPr>
        <w:t> </w:t>
      </w:r>
      <w:r>
        <w:rPr/>
        <w:t>The KM-fuzzy metric spaces due to Kramosil and </w:t>
      </w:r>
      <w:r>
        <w:rPr>
          <w:spacing w:val="12"/>
        </w:rPr>
        <w:t>Mi</w:t>
      </w:r>
      <w:r>
        <w:rPr>
          <w:spacing w:val="6"/>
        </w:rPr>
        <w:t>c</w:t>
      </w:r>
      <w:r>
        <w:rPr>
          <w:spacing w:val="12"/>
        </w:rPr>
        <w:t>h</w:t>
      </w:r>
      <w:r>
        <w:rPr>
          <w:spacing w:val="-94"/>
        </w:rPr>
        <w:t>´</w:t>
      </w:r>
      <w:r>
        <w:rPr>
          <w:spacing w:val="12"/>
        </w:rPr>
        <w:t>alek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and the GV-fuzzy metric spaces due to George and Veeramani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are two types of frequently used fuzzy metric spaces. These concepts are originally inspired by the notion of probabilistic metric spaces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Recently, Mardones-</w:t>
      </w:r>
      <w:r>
        <w:rPr>
          <w:spacing w:val="11"/>
        </w:rPr>
        <w:t>P</w:t>
      </w:r>
      <w:r>
        <w:rPr>
          <w:spacing w:val="-84"/>
        </w:rPr>
        <w:t>´</w:t>
      </w:r>
      <w:r>
        <w:rPr>
          <w:spacing w:val="17"/>
        </w:rPr>
        <w:t>erez</w:t>
      </w:r>
      <w:r>
        <w:rPr>
          <w:spacing w:val="-1"/>
        </w:rPr>
        <w:t> </w:t>
      </w:r>
      <w:r>
        <w:rPr/>
        <w:t>and de Prada Vicente considered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a variant of KM-fuzzy metric spaces in which the required conditions of KM-fuzzy metrics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weaker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GV-fuzzy</w:t>
      </w:r>
      <w:r>
        <w:rPr>
          <w:spacing w:val="-15"/>
        </w:rPr>
        <w:t> </w:t>
      </w:r>
      <w:r>
        <w:rPr/>
        <w:t>metrics.</w:t>
      </w:r>
      <w:r>
        <w:rPr>
          <w:spacing w:val="18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pointed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5,</w:t>
        </w:r>
      </w:hyperlink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>
          <w:spacing w:val="-4"/>
        </w:rPr>
        <w:t>many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121931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600877pt;width:34.85pt;height:.1pt;mso-position-horizontal-relative:page;mso-position-vertical-relative:paragraph;z-index:-15727104;mso-wrap-distance-left:0;mso-wrap-distance-right:0" id="docshape4" coordorigin="902,192" coordsize="697,0" path="m902,192l1598,1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gaoyoumath@126.com</w:t>
        </w:r>
      </w:hyperlink>
      <w:r>
        <w:rPr>
          <w:rFonts w:ascii="LM Roman 8"/>
          <w:color w:val="0080AC"/>
          <w:spacing w:val="-2"/>
          <w:w w:val="110"/>
          <w:sz w:val="15"/>
          <w:vertAlign w:val="baseline"/>
        </w:rPr>
        <w:t>.</w:t>
      </w:r>
    </w:p>
    <w:p>
      <w:pPr>
        <w:spacing w:line="207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Corresponding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author,</w:t>
      </w:r>
      <w:r>
        <w:rPr>
          <w:rFonts w:ascii="LM Roman 8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xnzhou81026@163.com</w:t>
        </w:r>
      </w:hyperlink>
      <w:r>
        <w:rPr>
          <w:rFonts w:ascii="LM Roman 8"/>
          <w:color w:val="0080AC"/>
          <w:spacing w:val="-2"/>
          <w:sz w:val="15"/>
          <w:vertAlign w:val="baseline"/>
        </w:rPr>
        <w:t>.</w:t>
      </w:r>
    </w:p>
    <w:p>
      <w:pPr>
        <w:spacing w:line="196" w:lineRule="auto" w:before="27"/>
        <w:ind w:left="221" w:right="187" w:hanging="1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3</w:t>
      </w:r>
      <w:r>
        <w:rPr>
          <w:rFonts w:ascii="LM Roman 6"/>
          <w:spacing w:val="3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work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NSFC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(No.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11101135,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11371130),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Research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Fund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Doctoral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Program 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Higher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Education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China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(No.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20120161110017)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Natural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Science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Fujian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Province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 </w:t>
      </w:r>
      <w:r>
        <w:rPr>
          <w:rFonts w:ascii="LM Roman 8"/>
          <w:w w:val="105"/>
          <w:sz w:val="15"/>
          <w:vertAlign w:val="baseline"/>
        </w:rPr>
        <w:t>China (No. 2017J01558).</w:t>
      </w:r>
    </w:p>
    <w:p>
      <w:pPr>
        <w:pStyle w:val="BodyText"/>
        <w:spacing w:before="31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https://doi.org/10.1016/j.entcs.2017.08.003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7"/>
        </w:sectPr>
      </w:pPr>
    </w:p>
    <w:p>
      <w:pPr>
        <w:pStyle w:val="BodyText"/>
        <w:spacing w:line="216" w:lineRule="auto" w:before="131"/>
        <w:ind w:left="108" w:right="301"/>
        <w:jc w:val="both"/>
      </w:pPr>
      <w:r>
        <w:rPr/>
        <w:t>topological types of results related to GV-fuzzy metric spaces are preserved in this context, for example, a Hausdorff topology can also be obtained.</w:t>
      </w:r>
      <w:r>
        <w:rPr>
          <w:spacing w:val="40"/>
        </w:rPr>
        <w:t> </w:t>
      </w:r>
      <w:r>
        <w:rPr/>
        <w:t>From now on, a KM-fuzzy metric space is always in the sense of 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"/>
        <w:ind w:left="108" w:right="30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balls</w:t>
      </w:r>
      <w:r>
        <w:rPr>
          <w:spacing w:val="-1"/>
        </w:rPr>
        <w:t> </w:t>
      </w:r>
      <w:r>
        <w:rPr/>
        <w:t>plays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interplay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fuzzy</w:t>
      </w:r>
      <w:r>
        <w:rPr>
          <w:spacing w:val="-15"/>
        </w:rPr>
        <w:t> </w:t>
      </w:r>
      <w:r>
        <w:rPr/>
        <w:t>metric</w:t>
      </w:r>
      <w:r>
        <w:rPr>
          <w:spacing w:val="-15"/>
        </w:rPr>
        <w:t> </w:t>
      </w:r>
      <w:r>
        <w:rPr/>
        <w:t>spaces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domain</w:t>
      </w:r>
      <w:r>
        <w:rPr>
          <w:spacing w:val="-15"/>
        </w:rPr>
        <w:t> </w:t>
      </w:r>
      <w:r>
        <w:rPr/>
        <w:t>theory.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generalize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impor- tant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fuzzy</w:t>
      </w:r>
      <w:r>
        <w:rPr>
          <w:spacing w:val="-10"/>
        </w:rPr>
        <w:t> </w:t>
      </w:r>
      <w:r>
        <w:rPr/>
        <w:t>metric</w:t>
      </w:r>
      <w:r>
        <w:rPr>
          <w:spacing w:val="-10"/>
        </w:rPr>
        <w:t> </w:t>
      </w:r>
      <w:r>
        <w:rPr/>
        <w:t>setting,</w:t>
      </w:r>
      <w:r>
        <w:rPr>
          <w:spacing w:val="-8"/>
        </w:rPr>
        <w:t> </w:t>
      </w:r>
      <w:r>
        <w:rPr/>
        <w:t>Ricarte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Romaguera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presented 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completeness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KM-fuzzy</w:t>
      </w:r>
      <w:r>
        <w:rPr>
          <w:spacing w:val="-7"/>
        </w:rPr>
        <w:t> </w:t>
      </w:r>
      <w:r>
        <w:rPr/>
        <w:t>metric</w:t>
      </w:r>
      <w:r>
        <w:rPr>
          <w:spacing w:val="-7"/>
        </w:rPr>
        <w:t> </w:t>
      </w:r>
      <w:r>
        <w:rPr/>
        <w:t>spaces.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shown that a KM-fuzzy 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 is standard complete if and only if the as- sociated</w:t>
      </w:r>
      <w:r>
        <w:rPr>
          <w:spacing w:val="-1"/>
        </w:rPr>
        <w:t> </w:t>
      </w:r>
      <w:r>
        <w:rPr/>
        <w:t>poset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balls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complete. Subsequently, through</w:t>
      </w:r>
      <w:r>
        <w:rPr>
          <w:spacing w:val="-1"/>
        </w:rPr>
        <w:t> </w:t>
      </w:r>
      <w:r>
        <w:rPr/>
        <w:t>different methods,</w:t>
      </w:r>
      <w:r>
        <w:rPr>
          <w:spacing w:val="-3"/>
        </w:rPr>
        <w:t> </w:t>
      </w:r>
      <w:r>
        <w:rPr/>
        <w:t>Mardones-</w:t>
      </w:r>
      <w:r>
        <w:rPr>
          <w:spacing w:val="11"/>
        </w:rPr>
        <w:t>P</w:t>
      </w:r>
      <w:r>
        <w:rPr>
          <w:spacing w:val="-83"/>
        </w:rPr>
        <w:t>´</w:t>
      </w:r>
      <w:r>
        <w:rPr>
          <w:spacing w:val="17"/>
        </w:rPr>
        <w:t>erez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Prada</w:t>
      </w:r>
      <w:r>
        <w:rPr>
          <w:spacing w:val="-4"/>
        </w:rPr>
        <w:t> </w:t>
      </w:r>
      <w:r>
        <w:rPr/>
        <w:t>Vicente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investigated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rela- tionships between completeness of KM-fuzzy metric spaces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 and directed completeness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associated</w:t>
      </w:r>
      <w:r>
        <w:rPr>
          <w:spacing w:val="22"/>
        </w:rPr>
        <w:t> </w:t>
      </w:r>
      <w:r>
        <w:rPr/>
        <w:t>posets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formal</w:t>
      </w:r>
      <w:r>
        <w:rPr>
          <w:spacing w:val="22"/>
        </w:rPr>
        <w:t> </w:t>
      </w:r>
      <w:r>
        <w:rPr/>
        <w:t>balls.</w:t>
      </w:r>
      <w:r>
        <w:rPr>
          <w:spacing w:val="52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computational</w:t>
      </w:r>
      <w:r>
        <w:rPr>
          <w:spacing w:val="23"/>
        </w:rPr>
        <w:t> </w:t>
      </w:r>
      <w:r>
        <w:rPr>
          <w:spacing w:val="-2"/>
        </w:rPr>
        <w:t>model</w:t>
      </w:r>
    </w:p>
    <w:p>
      <w:pPr>
        <w:pStyle w:val="BodyText"/>
        <w:spacing w:line="216" w:lineRule="auto"/>
        <w:ind w:left="108" w:right="300"/>
        <w:jc w:val="both"/>
      </w:pP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for each KM-fuzzy 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 was also established.</w:t>
      </w:r>
      <w:r>
        <w:rPr>
          <w:spacing w:val="30"/>
        </w:rPr>
        <w:t> </w:t>
      </w:r>
      <w:r>
        <w:rPr/>
        <w:t>Moreover, the idea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has been extended to quasi-metric spaces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1,</w:t>
        </w:r>
      </w:hyperlink>
      <w:hyperlink w:history="true" w:anchor="_bookmark42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, uniform spaces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and fuzzy partial metric spaces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5"/>
        <w:ind w:left="108" w:right="300" w:firstLine="317"/>
        <w:jc w:val="both"/>
      </w:pPr>
      <w:r>
        <w:rPr/>
        <w:t>In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Gregori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Romaguera</w:t>
      </w:r>
      <w:r>
        <w:rPr>
          <w:spacing w:val="-8"/>
        </w:rPr>
        <w:t> </w:t>
      </w:r>
      <w:r>
        <w:rPr/>
        <w:t>generalized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fuzzy</w:t>
      </w:r>
      <w:r>
        <w:rPr>
          <w:spacing w:val="-8"/>
        </w:rPr>
        <w:t> </w:t>
      </w:r>
      <w:r>
        <w:rPr/>
        <w:t>metric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6,</w:t>
        </w:r>
      </w:hyperlink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 fuzzy quasi-metric setting.</w:t>
      </w:r>
      <w:r>
        <w:rPr>
          <w:spacing w:val="80"/>
        </w:rPr>
        <w:t> </w:t>
      </w:r>
      <w:r>
        <w:rPr/>
        <w:t>Several authors have contributed to the development</w:t>
      </w:r>
      <w:r>
        <w:rPr>
          <w:spacing w:val="40"/>
        </w:rPr>
        <w:t> </w:t>
      </w:r>
      <w:r>
        <w:rPr/>
        <w:t>of fuzzy quasi-metric spaces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2,</w:t>
        </w:r>
      </w:hyperlink>
      <w:hyperlink w:history="true" w:anchor="_bookmark21">
        <w:r>
          <w:rPr>
            <w:color w:val="0080AC"/>
          </w:rPr>
          <w:t>5,</w:t>
        </w:r>
      </w:hyperlink>
      <w:hyperlink w:history="true" w:anchor="_bookmark25">
        <w:r>
          <w:rPr>
            <w:color w:val="0080AC"/>
          </w:rPr>
          <w:t>8,</w:t>
        </w:r>
      </w:hyperlink>
      <w:hyperlink w:history="true" w:anchor="_bookmark26">
        <w:r>
          <w:rPr>
            <w:color w:val="0080AC"/>
          </w:rPr>
          <w:t>9,</w:t>
        </w:r>
      </w:hyperlink>
      <w:hyperlink w:history="true" w:anchor="_bookmark28">
        <w:r>
          <w:rPr>
            <w:color w:val="0080AC"/>
          </w:rPr>
          <w:t>11,</w:t>
        </w:r>
      </w:hyperlink>
      <w:hyperlink w:history="true" w:anchor="_bookmark40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this paper, we will focus on the connections between completeness of KM-fuzzy quasi-metric spaces and directed completeness of the associated posets of formal balls.</w:t>
      </w:r>
      <w:r>
        <w:rPr>
          <w:spacing w:val="40"/>
        </w:rPr>
        <w:t> </w:t>
      </w:r>
      <w:r>
        <w:rPr/>
        <w:t>The priori work due to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21]</w:t>
        </w:r>
      </w:hyperlink>
      <w:r>
        <w:rPr>
          <w:color w:val="0080AC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poset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balls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KM-fuzzy</w:t>
      </w:r>
      <w:r>
        <w:rPr>
          <w:spacing w:val="-10"/>
        </w:rPr>
        <w:t> </w:t>
      </w:r>
      <w:r>
        <w:rPr/>
        <w:t>quasi-metric</w:t>
      </w:r>
      <w:r>
        <w:rPr>
          <w:spacing w:val="-10"/>
        </w:rPr>
        <w:t> </w:t>
      </w:r>
      <w:r>
        <w:rPr/>
        <w:t>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 is directed complete, then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∧</w:t>
      </w:r>
      <w:r>
        <w:rPr/>
        <w:t>) is standard complete.</w:t>
      </w:r>
      <w:r>
        <w:rPr>
          <w:spacing w:val="40"/>
        </w:rPr>
        <w:t> </w:t>
      </w:r>
      <w:r>
        <w:rPr/>
        <w:t>However, different from the conclusions of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for fuzzy metric case, the converse of this result does not hold in general.</w:t>
      </w:r>
    </w:p>
    <w:p>
      <w:pPr>
        <w:pStyle w:val="BodyText"/>
        <w:spacing w:line="216" w:lineRule="auto" w:before="8"/>
        <w:ind w:left="108" w:right="300" w:firstLine="318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Yoneda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-completenenss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Yoneda </w:t>
      </w:r>
      <w:r>
        <w:rPr>
          <w:rFonts w:ascii="Georgia" w:hAnsi="Georgia"/>
          <w:i/>
        </w:rPr>
        <w:t>S</w:t>
      </w:r>
      <w:r>
        <w:rPr/>
        <w:t>-completenenss</w:t>
      </w:r>
      <w:r>
        <w:rPr>
          <w:spacing w:val="-7"/>
        </w:rPr>
        <w:t> </w:t>
      </w:r>
      <w:r>
        <w:rPr/>
        <w:t>which imply the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-completeness in the sense of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and standard completeness (briefly, </w:t>
      </w:r>
      <w:r>
        <w:rPr>
          <w:rFonts w:ascii="Georgia" w:hAnsi="Georgia"/>
          <w:i/>
        </w:rPr>
        <w:t>S</w:t>
      </w:r>
      <w:r>
        <w:rPr/>
        <w:t>-completenenss) in the sense of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respectively, on KM- fuzzy</w:t>
      </w:r>
      <w:r>
        <w:rPr>
          <w:spacing w:val="-13"/>
        </w:rPr>
        <w:t> </w:t>
      </w:r>
      <w:r>
        <w:rPr/>
        <w:t>quasi-metric</w:t>
      </w:r>
      <w:r>
        <w:rPr>
          <w:spacing w:val="-13"/>
        </w:rPr>
        <w:t> </w:t>
      </w:r>
      <w:r>
        <w:rPr/>
        <w:t>spaces.</w:t>
      </w:r>
      <w:r>
        <w:rPr>
          <w:spacing w:val="21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inspired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18,</w:t>
        </w:r>
      </w:hyperlink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we prove</w:t>
      </w:r>
      <w:r>
        <w:rPr>
          <w:spacing w:val="-3"/>
        </w:rPr>
        <w:t> </w:t>
      </w:r>
      <w:r>
        <w:rPr/>
        <w:t>that for each Yoneda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)-complete KM-fuzzy quasi-metric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 </w:t>
      </w:r>
      <w:bookmarkStart w:name="Preliminaries" w:id="3"/>
      <w:bookmarkEnd w:id="3"/>
      <w:r>
        <w:rPr/>
        <w:t>the</w:t>
      </w:r>
      <w:r>
        <w:rPr>
          <w:spacing w:val="24"/>
        </w:rPr>
        <w:t> </w:t>
      </w:r>
      <w:r>
        <w:rPr/>
        <w:t>associated</w:t>
      </w:r>
      <w:r>
        <w:rPr>
          <w:spacing w:val="24"/>
        </w:rPr>
        <w:t> </w:t>
      </w:r>
      <w:r>
        <w:rPr/>
        <w:t>poset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formal</w:t>
      </w:r>
      <w:r>
        <w:rPr>
          <w:spacing w:val="24"/>
        </w:rPr>
        <w:t> </w:t>
      </w:r>
      <w:r>
        <w:rPr/>
        <w:t>balls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directed</w:t>
      </w:r>
      <w:r>
        <w:rPr>
          <w:spacing w:val="24"/>
        </w:rPr>
        <w:t> </w:t>
      </w:r>
      <w:r>
        <w:rPr/>
        <w:t>complete.</w:t>
      </w:r>
      <w:r>
        <w:rPr>
          <w:spacing w:val="80"/>
        </w:rPr>
        <w:t> </w:t>
      </w:r>
      <w:r>
        <w:rPr/>
        <w:t>Hence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results</w:t>
      </w:r>
      <w:r>
        <w:rPr>
          <w:spacing w:val="24"/>
        </w:rPr>
        <w:t> </w:t>
      </w:r>
      <w:r>
        <w:rPr/>
        <w:t>give an</w:t>
      </w:r>
      <w:r>
        <w:rPr>
          <w:spacing w:val="33"/>
        </w:rPr>
        <w:t> </w:t>
      </w:r>
      <w:r>
        <w:rPr/>
        <w:t>answer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problem</w:t>
      </w:r>
      <w:r>
        <w:rPr>
          <w:spacing w:val="33"/>
        </w:rPr>
        <w:t> </w:t>
      </w:r>
      <w:r>
        <w:rPr/>
        <w:t>involved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  <w:w w:val="150"/>
        </w:rPr>
        <w:t> </w:t>
      </w:r>
      <w:r>
        <w:rPr/>
        <w:t>Conversely,</w:t>
      </w:r>
      <w:r>
        <w:rPr>
          <w:spacing w:val="40"/>
        </w:rPr>
        <w:t> </w:t>
      </w:r>
      <w:r>
        <w:rPr/>
        <w:t>if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associated</w:t>
      </w:r>
      <w:r>
        <w:rPr>
          <w:spacing w:val="33"/>
        </w:rPr>
        <w:t> </w:t>
      </w:r>
      <w:r>
        <w:rPr/>
        <w:t>poset of</w:t>
      </w:r>
      <w:r>
        <w:rPr>
          <w:spacing w:val="30"/>
        </w:rPr>
        <w:t> </w:t>
      </w:r>
      <w:r>
        <w:rPr/>
        <w:t>formal</w:t>
      </w:r>
      <w:r>
        <w:rPr>
          <w:spacing w:val="40"/>
        </w:rPr>
        <w:t> </w:t>
      </w:r>
      <w:r>
        <w:rPr/>
        <w:t>balls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complete,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)-complete.</w:t>
      </w:r>
      <w:r>
        <w:rPr>
          <w:spacing w:val="80"/>
          <w:w w:val="150"/>
        </w:rPr>
        <w:t> </w:t>
      </w:r>
      <w:r>
        <w:rPr/>
        <w:t>Finally, the</w:t>
      </w:r>
      <w:r>
        <w:rPr>
          <w:spacing w:val="-4"/>
        </w:rPr>
        <w:t> </w:t>
      </w:r>
      <w:r>
        <w:rPr/>
        <w:t>characterization of Yoneda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)-completenenss on KM-fuzzy metric spaces by directed completenenss of the associated posets of formal balls are obtained.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216" w:lineRule="auto" w:before="205"/>
        <w:ind w:left="107" w:right="300"/>
        <w:jc w:val="both"/>
      </w:pPr>
      <w:r>
        <w:rPr/>
        <w:t>Firstly, let us recall some basic notions about quasi-metric spaces which can be found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4,14</w:t>
        </w:r>
      </w:hyperlink>
      <w:r>
        <w:rPr>
          <w:color w:val="0080AC"/>
        </w:rPr>
        <w:t>]</w:t>
      </w:r>
      <w:r>
        <w:rPr/>
        <w:t>. A quasi-pseudo-metric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is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together with a non- negative</w:t>
      </w:r>
      <w:r>
        <w:rPr>
          <w:spacing w:val="-6"/>
        </w:rPr>
        <w:t> </w:t>
      </w:r>
      <w:r>
        <w:rPr/>
        <w:t>real-valued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Georgia" w:hAnsi="Georgia"/>
          <w:i/>
        </w:rPr>
        <w:t>d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quasi-pseudo-metric)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(i)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0 and (ii)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z</w:t>
      </w:r>
      <w:r>
        <w:rPr>
          <w:spacing w:val="18"/>
          <w:vertAlign w:val="baseline"/>
        </w:rPr>
        <w:t>)+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satisfies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condition:</w:t>
      </w:r>
      <w:r>
        <w:rPr>
          <w:spacing w:val="-18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y</w:t>
      </w:r>
      <w:r>
        <w:rPr>
          <w:spacing w:val="10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 a quasi-metric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 a quasi-metric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then the function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y</w:t>
      </w:r>
      <w:r>
        <w:rPr>
          <w:spacing w:val="10"/>
          <w:vertAlign w:val="baseline"/>
        </w:rPr>
        <w:t>)=</w:t>
      </w:r>
      <w:r>
        <w:rPr>
          <w:spacing w:val="-4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is also a quasi-metric on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quasi-metric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provided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18"/>
        </w:sectPr>
      </w:pPr>
    </w:p>
    <w:p>
      <w:pPr>
        <w:spacing w:line="216" w:lineRule="auto" w:before="131"/>
        <w:ind w:left="221" w:right="187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Each quasi-pseudo-metric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induces a topology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has the family of open balls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as a base, where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r</w:t>
      </w:r>
      <w:r>
        <w:rPr>
          <w:spacing w:val="12"/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44"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net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sz w:val="21"/>
          <w:vertAlign w:val="baseline"/>
        </w:rPr>
        <w:t>a quasi-pseudo-metric 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is called 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-Cauchy, if for each </w:t>
      </w:r>
      <w:r>
        <w:rPr>
          <w:rFonts w:ascii="Georgia" w:hAnsi="Georgia"/>
          <w:i/>
          <w:spacing w:val="40"/>
          <w:sz w:val="21"/>
          <w:vertAlign w:val="baseline"/>
        </w:rPr>
        <w:t>ε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 there exists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pacing w:val="17"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 </w:t>
      </w:r>
      <w:r>
        <w:rPr>
          <w:sz w:val="21"/>
          <w:vertAlign w:val="baseline"/>
        </w:rPr>
        <w:t>whenever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quasi-pseudo-metric 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is said to be 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-complete if every 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-Cauchy net has a limit with respect to the topology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</w:t>
      </w:r>
    </w:p>
    <w:p>
      <w:pPr>
        <w:spacing w:line="269" w:lineRule="exact" w:before="0"/>
        <w:ind w:left="0" w:right="187" w:firstLine="0"/>
        <w:jc w:val="right"/>
        <w:rPr>
          <w:rFonts w:ascii="DejaVu Sans" w:hAnsi="DejaVu Sans"/>
          <w:i/>
          <w:sz w:val="21"/>
        </w:rPr>
      </w:pPr>
      <w:r>
        <w:rPr>
          <w:spacing w:val="-2"/>
          <w:sz w:val="21"/>
        </w:rPr>
        <w:t>According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6"/>
          <w:sz w:val="21"/>
        </w:rPr>
        <w:t> </w:t>
      </w:r>
      <w:r>
        <w:rPr>
          <w:color w:val="0080AC"/>
          <w:spacing w:val="-2"/>
          <w:sz w:val="21"/>
        </w:rPr>
        <w:t>[</w:t>
      </w:r>
      <w:hyperlink w:history="true" w:anchor="_bookmark43">
        <w:r>
          <w:rPr>
            <w:color w:val="0080AC"/>
            <w:spacing w:val="-2"/>
            <w:sz w:val="21"/>
          </w:rPr>
          <w:t>26</w:t>
        </w:r>
      </w:hyperlink>
      <w:r>
        <w:rPr>
          <w:color w:val="0080AC"/>
          <w:spacing w:val="-2"/>
          <w:sz w:val="21"/>
        </w:rPr>
        <w:t>]</w:t>
      </w:r>
      <w:r>
        <w:rPr>
          <w:spacing w:val="-2"/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continuous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t-norm</w:t>
      </w:r>
      <w:r>
        <w:rPr>
          <w:i/>
          <w:spacing w:val="-22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continuous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function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∗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[0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2"/>
          <w:sz w:val="21"/>
        </w:rPr>
        <w:t>1]</w:t>
      </w:r>
      <w:r>
        <w:rPr>
          <w:rFonts w:ascii="DejaVu Sans" w:hAnsi="DejaVu Sans"/>
          <w:i/>
          <w:spacing w:val="-2"/>
          <w:sz w:val="21"/>
        </w:rPr>
        <w:t>×</w:t>
      </w:r>
      <w:r>
        <w:rPr>
          <w:spacing w:val="-2"/>
          <w:sz w:val="21"/>
        </w:rPr>
        <w:t>[0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2"/>
          <w:sz w:val="21"/>
        </w:rPr>
        <w:t>1]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→</w:t>
      </w:r>
    </w:p>
    <w:p>
      <w:pPr>
        <w:spacing w:line="267" w:lineRule="exact" w:before="0"/>
        <w:ind w:left="0" w:right="187" w:firstLine="0"/>
        <w:jc w:val="right"/>
        <w:rPr>
          <w:sz w:val="21"/>
        </w:rPr>
      </w:pPr>
      <w:r>
        <w:rPr>
          <w:spacing w:val="-2"/>
          <w:sz w:val="21"/>
        </w:rPr>
        <w:t>[0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1]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satisfies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following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conditions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every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2"/>
          <w:sz w:val="21"/>
        </w:rPr>
        <w:t>[0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1]: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(1)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" w:hAnsi="DejaVu Sans"/>
          <w:i/>
          <w:spacing w:val="-2"/>
          <w:sz w:val="21"/>
        </w:rPr>
        <w:t>∗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DejaVu Sans" w:hAnsi="DejaVu Sans"/>
          <w:i/>
          <w:spacing w:val="-4"/>
          <w:sz w:val="21"/>
        </w:rPr>
        <w:t>∗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;</w:t>
      </w:r>
    </w:p>
    <w:p>
      <w:pPr>
        <w:spacing w:line="216" w:lineRule="auto" w:before="8"/>
        <w:ind w:left="222" w:right="187" w:hanging="1"/>
        <w:jc w:val="right"/>
        <w:rPr>
          <w:sz w:val="21"/>
        </w:rPr>
      </w:pPr>
      <w:r>
        <w:rPr>
          <w:w w:val="90"/>
          <w:sz w:val="21"/>
        </w:rPr>
        <w:t>(2)</w:t>
      </w:r>
      <w:r>
        <w:rPr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29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29"/>
          <w:w w:val="90"/>
          <w:sz w:val="21"/>
        </w:rPr>
        <w:t> </w:t>
      </w:r>
      <w:r>
        <w:rPr>
          <w:rFonts w:ascii="Georgia" w:hAnsi="Georgia"/>
          <w:i/>
          <w:spacing w:val="19"/>
          <w:w w:val="90"/>
          <w:sz w:val="21"/>
        </w:rPr>
        <w:t>c</w:t>
      </w:r>
      <w:r>
        <w:rPr>
          <w:spacing w:val="19"/>
          <w:w w:val="90"/>
          <w:sz w:val="21"/>
        </w:rPr>
        <w:t>)=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3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w w:val="90"/>
          <w:sz w:val="21"/>
        </w:rPr>
        <w:t>)</w:t>
      </w:r>
      <w:r>
        <w:rPr>
          <w:spacing w:val="-32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2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w w:val="90"/>
          <w:sz w:val="21"/>
        </w:rPr>
        <w:t>; (3)</w:t>
      </w:r>
      <w:r>
        <w:rPr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30"/>
          <w:w w:val="90"/>
          <w:sz w:val="21"/>
        </w:rPr>
        <w:t> </w:t>
      </w:r>
      <w:r>
        <w:rPr>
          <w:spacing w:val="29"/>
          <w:w w:val="90"/>
          <w:sz w:val="21"/>
        </w:rPr>
        <w:t>1=</w:t>
      </w:r>
      <w:r>
        <w:rPr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w w:val="90"/>
          <w:sz w:val="21"/>
        </w:rPr>
        <w:t>; (4)</w:t>
      </w:r>
      <w:r>
        <w:rPr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3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≤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∗</w:t>
      </w:r>
      <w:r>
        <w:rPr>
          <w:rFonts w:ascii="DejaVu Sans" w:hAnsi="DejaVu Sans"/>
          <w:i/>
          <w:spacing w:val="-3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w w:val="90"/>
          <w:sz w:val="21"/>
        </w:rPr>
        <w:t>whenever</w:t>
      </w:r>
      <w:r>
        <w:rPr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≤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≤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d</w:t>
      </w:r>
      <w:r>
        <w:rPr>
          <w:w w:val="90"/>
          <w:sz w:val="21"/>
        </w:rPr>
        <w:t>.</w:t>
      </w:r>
      <w:r>
        <w:rPr>
          <w:spacing w:val="18"/>
          <w:sz w:val="21"/>
        </w:rPr>
        <w:t> </w:t>
      </w:r>
      <w:r>
        <w:rPr>
          <w:w w:val="90"/>
          <w:sz w:val="21"/>
        </w:rPr>
        <w:t>It </w:t>
      </w:r>
      <w:r>
        <w:rPr>
          <w:spacing w:val="-2"/>
          <w:sz w:val="21"/>
        </w:rPr>
        <w:t>is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well-known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∗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∧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min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continuous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minimum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t-norm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∧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7"/>
        <w:ind w:left="221" w:right="187" w:firstLine="317"/>
      </w:pP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Mardones-</w:t>
      </w:r>
      <w:r>
        <w:rPr>
          <w:spacing w:val="11"/>
        </w:rPr>
        <w:t>P</w:t>
      </w:r>
      <w:r>
        <w:rPr>
          <w:spacing w:val="-84"/>
        </w:rPr>
        <w:t>´</w:t>
      </w:r>
      <w:r>
        <w:rPr>
          <w:spacing w:val="17"/>
        </w:rPr>
        <w:t>erez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Prada</w:t>
      </w:r>
      <w:r>
        <w:rPr>
          <w:spacing w:val="-18"/>
        </w:rPr>
        <w:t> </w:t>
      </w:r>
      <w:r>
        <w:rPr/>
        <w:t>Vicente</w:t>
      </w:r>
      <w:r>
        <w:rPr>
          <w:spacing w:val="-17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variant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KM-fuzzy (pseudo-)metric spaces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as follows.</w:t>
      </w:r>
    </w:p>
    <w:p>
      <w:pPr>
        <w:spacing w:line="213" w:lineRule="auto" w:before="228"/>
        <w:ind w:left="221" w:right="18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18]</w:t>
        </w:r>
      </w:hyperlink>
      <w:r>
        <w:rPr>
          <w:b/>
          <w:sz w:val="21"/>
        </w:rPr>
        <w:t>)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space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triple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),</w:t>
      </w:r>
      <w:r>
        <w:rPr>
          <w:spacing w:val="19"/>
          <w:sz w:val="21"/>
        </w:rPr>
        <w:t> </w:t>
      </w:r>
      <w:r>
        <w:rPr>
          <w:sz w:val="21"/>
        </w:rPr>
        <w:t>where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non-empty set, </w:t>
      </w:r>
      <w:r>
        <w:rPr>
          <w:rFonts w:ascii="DejaVu Sans" w:hAnsi="DejaVu Sans"/>
          <w:i/>
          <w:sz w:val="21"/>
        </w:rPr>
        <w:t>∗ </w:t>
      </w:r>
      <w:r>
        <w:rPr>
          <w:sz w:val="21"/>
        </w:rPr>
        <w:t>is a continuous t-norm and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fuzzy set on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 satisfying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0 that the following conditions: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3"/>
        <w:ind w:left="330" w:right="0" w:firstLine="0"/>
        <w:jc w:val="left"/>
        <w:rPr>
          <w:sz w:val="21"/>
        </w:rPr>
      </w:pPr>
      <w:r>
        <w:rPr>
          <w:sz w:val="21"/>
        </w:rPr>
        <w:t>(Fm-1)</w:t>
      </w:r>
      <w:r>
        <w:rPr>
          <w:spacing w:val="4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0)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0;</w:t>
      </w:r>
    </w:p>
    <w:p>
      <w:pPr>
        <w:spacing w:before="39"/>
        <w:ind w:left="330" w:right="0" w:firstLine="0"/>
        <w:jc w:val="left"/>
        <w:rPr>
          <w:sz w:val="21"/>
        </w:rPr>
      </w:pPr>
      <w:r>
        <w:rPr>
          <w:sz w:val="21"/>
        </w:rPr>
        <w:t>(Fm-2)</w:t>
      </w:r>
      <w:r>
        <w:rPr>
          <w:spacing w:val="4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6"/>
          <w:sz w:val="21"/>
        </w:rPr>
        <w:t> </w:t>
      </w:r>
      <w:r>
        <w:rPr>
          <w:spacing w:val="-5"/>
          <w:sz w:val="21"/>
        </w:rPr>
        <w:t>0;</w:t>
      </w:r>
    </w:p>
    <w:p>
      <w:pPr>
        <w:spacing w:line="271" w:lineRule="auto" w:before="38"/>
        <w:ind w:left="330" w:right="357" w:firstLine="0"/>
        <w:jc w:val="left"/>
        <w:rPr>
          <w:sz w:val="21"/>
        </w:rPr>
      </w:pPr>
      <w:r>
        <w:rPr>
          <w:sz w:val="21"/>
        </w:rPr>
        <w:t>(Fm-3)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1 for all </w:t>
      </w:r>
      <w:r>
        <w:rPr>
          <w:rFonts w:ascii="Georgia"/>
          <w:i/>
          <w:sz w:val="21"/>
        </w:rPr>
        <w:t>t &gt; </w:t>
      </w:r>
      <w:r>
        <w:rPr>
          <w:sz w:val="21"/>
        </w:rPr>
        <w:t>0 implies </w:t>
      </w:r>
      <w:r>
        <w:rPr>
          <w:rFonts w:ascii="Georgia"/>
          <w:i/>
          <w:sz w:val="21"/>
        </w:rPr>
        <w:t>x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; (Fm-4)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 for all </w:t>
      </w:r>
      <w:r>
        <w:rPr>
          <w:rFonts w:ascii="Georgia"/>
          <w:i/>
          <w:sz w:val="21"/>
        </w:rPr>
        <w:t>t &gt;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0;</w:t>
      </w:r>
    </w:p>
    <w:p>
      <w:pPr>
        <w:spacing w:before="0"/>
        <w:ind w:left="330" w:right="0" w:firstLine="0"/>
        <w:jc w:val="left"/>
        <w:rPr>
          <w:sz w:val="21"/>
        </w:rPr>
      </w:pPr>
      <w:r>
        <w:rPr>
          <w:sz w:val="21"/>
        </w:rPr>
        <w:t>(Fm-5)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);</w:t>
      </w:r>
    </w:p>
    <w:p>
      <w:pPr>
        <w:spacing w:line="248" w:lineRule="exact" w:before="39"/>
        <w:ind w:left="330" w:right="0" w:firstLine="0"/>
        <w:jc w:val="left"/>
        <w:rPr>
          <w:sz w:val="21"/>
        </w:rPr>
      </w:pPr>
      <w:r>
        <w:rPr>
          <w:sz w:val="21"/>
        </w:rPr>
        <w:t>(Fm-6)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−</w:t>
      </w:r>
      <w:r>
        <w:rPr>
          <w:spacing w:val="19"/>
          <w:sz w:val="21"/>
        </w:rPr>
        <w:t>):</w:t>
      </w:r>
      <w:r>
        <w:rPr>
          <w:spacing w:val="-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left</w:t>
      </w:r>
      <w:r>
        <w:rPr>
          <w:spacing w:val="5"/>
          <w:sz w:val="21"/>
        </w:rPr>
        <w:t> </w:t>
      </w:r>
      <w:r>
        <w:rPr>
          <w:sz w:val="21"/>
        </w:rPr>
        <w:t>continuous,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 </w:t>
      </w:r>
      <w:r>
        <w:rPr>
          <w:spacing w:val="-5"/>
          <w:sz w:val="21"/>
        </w:rPr>
        <w:t>lim</w:t>
      </w:r>
    </w:p>
    <w:p>
      <w:pPr>
        <w:spacing w:line="163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t</w:t>
      </w:r>
      <w:r>
        <w:rPr>
          <w:rFonts w:ascii="DejaVu Sans" w:hAnsi="DejaVu Sans"/>
          <w:i/>
          <w:spacing w:val="-4"/>
          <w:w w:val="120"/>
          <w:sz w:val="15"/>
        </w:rPr>
        <w:t>→</w:t>
      </w:r>
      <w:r>
        <w:rPr>
          <w:rFonts w:ascii="LM Roman 8" w:hAnsi="LM Roman 8"/>
          <w:spacing w:val="-4"/>
          <w:w w:val="120"/>
          <w:sz w:val="15"/>
        </w:rPr>
        <w:t>+</w:t>
      </w:r>
      <w:r>
        <w:rPr>
          <w:rFonts w:ascii="DejaVu Sans" w:hAnsi="DejaVu Sans"/>
          <w:i/>
          <w:spacing w:val="-4"/>
          <w:w w:val="120"/>
          <w:sz w:val="15"/>
        </w:rPr>
        <w:t>∞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237"/>
        <w:rPr>
          <w:rFonts w:ascii="DejaVu Sans"/>
          <w:i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423" w:space="35"/>
            <w:col w:w="1622"/>
          </w:cols>
        </w:sectPr>
      </w:pPr>
    </w:p>
    <w:p>
      <w:pPr>
        <w:pStyle w:val="BodyText"/>
        <w:spacing w:line="216" w:lineRule="auto" w:before="59"/>
        <w:ind w:left="221" w:right="186" w:firstLine="317"/>
        <w:jc w:val="both"/>
      </w:pP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KM-fuzzy</w:t>
      </w:r>
      <w:r>
        <w:rPr>
          <w:spacing w:val="40"/>
        </w:rPr>
        <w:t> </w:t>
      </w:r>
      <w:r>
        <w:rPr/>
        <w:t>metric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∗</w:t>
      </w:r>
      <w:r>
        <w:rPr/>
        <w:t>),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fuzzy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KM- fuzzy</w:t>
      </w:r>
      <w:r>
        <w:rPr>
          <w:spacing w:val="28"/>
        </w:rPr>
        <w:t> </w:t>
      </w:r>
      <w:r>
        <w:rPr/>
        <w:t>metric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conditions</w:t>
      </w:r>
      <w:r>
        <w:rPr>
          <w:spacing w:val="28"/>
        </w:rPr>
        <w:t> </w:t>
      </w:r>
      <w:r>
        <w:rPr/>
        <w:t>(Fm-2)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(Fm-4)</w:t>
      </w:r>
      <w:r>
        <w:rPr>
          <w:spacing w:val="28"/>
        </w:rPr>
        <w:t> </w:t>
      </w:r>
      <w:r>
        <w:rPr/>
        <w:t>imply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−</w:t>
      </w:r>
      <w:r>
        <w:rPr/>
        <w:t>) :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DejaVu Sans" w:hAnsi="DejaVu Sans"/>
          <w:i/>
        </w:rPr>
        <w:t>∞</w:t>
      </w:r>
      <w:r>
        <w:rPr/>
        <w:t>) </w:t>
      </w:r>
      <w:r>
        <w:rPr>
          <w:rFonts w:ascii="DejaVu Sans" w:hAnsi="DejaVu Sans"/>
          <w:i/>
        </w:rPr>
        <w:t>→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is non-decreasing 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following notions that will be useful in the sequel can be found in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5,</w:t>
        </w:r>
      </w:hyperlink>
      <w:hyperlink w:history="true" w:anchor="_bookmark27">
        <w:r>
          <w:rPr>
            <w:color w:val="0080AC"/>
          </w:rPr>
          <w:t>10,</w:t>
        </w:r>
      </w:hyperlink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30" w:lineRule="auto" w:before="1"/>
        <w:ind w:left="539" w:right="187" w:firstLine="0"/>
        <w:jc w:val="left"/>
        <w:rPr>
          <w:sz w:val="21"/>
        </w:rPr>
      </w:pPr>
      <w:r>
        <w:rPr>
          <w:sz w:val="21"/>
        </w:rPr>
        <w:t>If the condition (Fm-3) is dropped, we obtain a </w:t>
      </w:r>
      <w:r>
        <w:rPr>
          <w:i/>
          <w:sz w:val="21"/>
        </w:rPr>
        <w:t>KM-fuzzy pseudo-metric space</w:t>
      </w:r>
      <w:r>
        <w:rPr>
          <w:sz w:val="21"/>
        </w:rPr>
        <w:t>. If the condition (Fm-4) is dropped, we obtain a </w:t>
      </w:r>
      <w:r>
        <w:rPr>
          <w:i/>
          <w:sz w:val="21"/>
        </w:rPr>
        <w:t>KM-fuzzy quasi-metric space</w:t>
      </w:r>
      <w:r>
        <w:rPr>
          <w:sz w:val="21"/>
        </w:rPr>
        <w:t>. Similarly, if both conditions (Fm-3) and (Fm-4) are dropped, it will be called a</w:t>
      </w:r>
    </w:p>
    <w:p>
      <w:pPr>
        <w:spacing w:line="264" w:lineRule="exact" w:before="0"/>
        <w:ind w:left="222" w:right="0" w:firstLine="0"/>
        <w:jc w:val="left"/>
        <w:rPr>
          <w:sz w:val="21"/>
        </w:rPr>
      </w:pPr>
      <w:r>
        <w:rPr>
          <w:i/>
          <w:sz w:val="21"/>
        </w:rPr>
        <w:t>KM-fuzzy quasi-pseudo-metric </w:t>
      </w:r>
      <w:r>
        <w:rPr>
          <w:i/>
          <w:spacing w:val="-2"/>
          <w:sz w:val="21"/>
        </w:rPr>
        <w:t>space</w:t>
      </w:r>
      <w:r>
        <w:rPr>
          <w:spacing w:val="-2"/>
          <w:sz w:val="21"/>
        </w:rPr>
        <w:t>.</w:t>
      </w:r>
    </w:p>
    <w:p>
      <w:pPr>
        <w:pStyle w:val="BodyText"/>
        <w:spacing w:line="276" w:lineRule="exact"/>
        <w:ind w:left="539"/>
      </w:pPr>
      <w:r>
        <w:rPr/>
        <w:t>For</w:t>
      </w:r>
      <w:r>
        <w:rPr>
          <w:spacing w:val="54"/>
        </w:rPr>
        <w:t> </w:t>
      </w:r>
      <w:r>
        <w:rPr/>
        <w:t>each</w:t>
      </w:r>
      <w:r>
        <w:rPr>
          <w:spacing w:val="57"/>
        </w:rPr>
        <w:t> </w:t>
      </w:r>
      <w:r>
        <w:rPr/>
        <w:t>KM-fuzzy</w:t>
      </w:r>
      <w:r>
        <w:rPr>
          <w:spacing w:val="56"/>
        </w:rPr>
        <w:t> </w:t>
      </w:r>
      <w:r>
        <w:rPr/>
        <w:t>quasi-pseudo-metric</w:t>
      </w:r>
      <w:r>
        <w:rPr>
          <w:spacing w:val="57"/>
        </w:rPr>
        <w:t> </w:t>
      </w:r>
      <w:r>
        <w:rPr/>
        <w:t>space</w:t>
      </w:r>
      <w:r>
        <w:rPr>
          <w:spacing w:val="5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∗</w:t>
      </w:r>
      <w:r>
        <w:rPr/>
        <w:t>),</w:t>
      </w:r>
      <w:r>
        <w:rPr>
          <w:spacing w:val="72"/>
        </w:rPr>
        <w:t> </w:t>
      </w:r>
      <w:r>
        <w:rPr/>
        <w:t>the</w:t>
      </w:r>
      <w:r>
        <w:rPr>
          <w:spacing w:val="57"/>
        </w:rPr>
        <w:t> </w:t>
      </w:r>
      <w:r>
        <w:rPr/>
        <w:t>family</w:t>
      </w:r>
      <w:r>
        <w:rPr>
          <w:spacing w:val="57"/>
        </w:rPr>
        <w:t> </w:t>
      </w:r>
      <w:r>
        <w:rPr>
          <w:rFonts w:ascii="MathJax_Fraktur" w:hAnsi="MathJax_Fraktur"/>
        </w:rPr>
        <w:t>B</w:t>
      </w:r>
      <w:r>
        <w:rPr>
          <w:rFonts w:ascii="MathJax_Fraktur" w:hAnsi="MathJax_Fraktur"/>
          <w:spacing w:val="77"/>
          <w:w w:val="150"/>
        </w:rPr>
        <w:t> </w:t>
      </w:r>
      <w:r>
        <w:rPr>
          <w:spacing w:val="-10"/>
        </w:rPr>
        <w:t>=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ε</w:t>
      </w:r>
      <w:r>
        <w:rPr>
          <w:spacing w:val="19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 &gt; </w:t>
      </w:r>
      <w:r>
        <w:rPr>
          <w:spacing w:val="11"/>
          <w:sz w:val="21"/>
        </w:rPr>
        <w:t>0</w:t>
      </w:r>
      <w:r>
        <w:rPr>
          <w:rFonts w:ascii="Georgia" w:hAnsi="Georgia"/>
          <w:i/>
          <w:spacing w:val="11"/>
          <w:sz w:val="21"/>
        </w:rPr>
        <w:t>,ε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where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ε</w:t>
      </w:r>
      <w:r>
        <w:rPr>
          <w:spacing w:val="19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1</w:t>
      </w:r>
      <w:r>
        <w:rPr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gener- </w:t>
      </w:r>
      <w:bookmarkStart w:name="_bookmark1" w:id="4"/>
      <w:bookmarkEnd w:id="4"/>
      <w:r>
        <w:rPr>
          <w:sz w:val="21"/>
          <w:vertAlign w:val="baseline"/>
        </w:rPr>
        <w:t>ates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quasi-uniformity</w:t>
      </w:r>
      <w:r>
        <w:rPr>
          <w:spacing w:val="3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21">
        <w:r>
          <w:rPr>
            <w:color w:val="0080AC"/>
            <w:sz w:val="21"/>
            <w:vertAlign w:val="baseline"/>
          </w:rPr>
          <w:t>5,</w:t>
        </w:r>
      </w:hyperlink>
      <w:hyperlink w:history="true" w:anchor="_bookmark25">
        <w:r>
          <w:rPr>
            <w:color w:val="0080AC"/>
            <w:sz w:val="21"/>
            <w:vertAlign w:val="baseline"/>
          </w:rPr>
          <w:t>8,</w:t>
        </w:r>
      </w:hyperlink>
      <w:hyperlink w:history="true" w:anchor="_bookmark27">
        <w:r>
          <w:rPr>
            <w:color w:val="0080AC"/>
            <w:sz w:val="21"/>
            <w:vertAlign w:val="baseline"/>
          </w:rPr>
          <w:t>10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37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2"/>
          <w:sz w:val="21"/>
          <w:u w:val="none"/>
          <w:vertAlign w:val="baseline"/>
        </w:rPr>
        <w:t> </w:t>
      </w:r>
      <w:r>
        <w:rPr>
          <w:spacing w:val="25"/>
          <w:sz w:val="21"/>
          <w:u w:val="none"/>
          <w:vertAlign w:val="baseline"/>
        </w:rPr>
        <w:t>): </w:t>
      </w:r>
    </w:p>
    <w:p>
      <w:pPr>
        <w:spacing w:line="55" w:lineRule="exact" w:before="0"/>
        <w:ind w:left="0" w:right="41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31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14" w:lineRule="exact"/>
        <w:ind w:left="221"/>
        <w:jc w:val="both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"/>
        </w:rPr>
        <w:t> </w:t>
      </w:r>
      <w:r>
        <w:rPr>
          <w:rFonts w:ascii="Arial" w:hAnsi="Arial"/>
        </w:rPr>
        <w:t>N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countable</w:t>
      </w:r>
      <w:r>
        <w:rPr>
          <w:spacing w:val="8"/>
        </w:rPr>
        <w:t> </w:t>
      </w:r>
      <w:r>
        <w:rPr/>
        <w:t>base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MathJax_Fraktur" w:hAnsi="MathJax_Fraktur"/>
        </w:rPr>
        <w:t>U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MathJax_Fraktur" w:hAnsi="MathJax_Fraktur"/>
          <w:vertAlign w:val="baseline"/>
        </w:rPr>
        <w:t>U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08" w:lineRule="auto" w:before="14"/>
        <w:ind w:left="221" w:right="187" w:firstLine="0"/>
        <w:jc w:val="both"/>
        <w:rPr>
          <w:sz w:val="21"/>
        </w:rPr>
      </w:pPr>
      <w:r>
        <w:rPr>
          <w:rFonts w:ascii="MathJax_Fraktur" w:hAnsi="MathJax_Fraktur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 each KM-fuzzy quasi-metric space, there is a natural dual topology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Arial" w:hAnsi="Arial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where the KM-fuzzy quasi-metric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given by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t</w:t>
      </w:r>
      <w:r>
        <w:rPr>
          <w:spacing w:val="20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).</w:t>
      </w:r>
    </w:p>
    <w:p>
      <w:pPr>
        <w:spacing w:line="216" w:lineRule="auto" w:before="232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2.2 ([</w:t>
      </w:r>
      <w:hyperlink w:history="true" w:anchor="_bookmark32">
        <w:r>
          <w:rPr>
            <w:b/>
            <w:color w:val="0080AC"/>
            <w:sz w:val="21"/>
          </w:rPr>
          <w:t>16</w:t>
        </w:r>
      </w:hyperlink>
      <w:r>
        <w:rPr>
          <w:b/>
          <w:sz w:val="21"/>
        </w:rPr>
        <w:t>, Corollary 4.3])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quasi-metric</w:t>
      </w:r>
      <w:r>
        <w:rPr>
          <w:i/>
          <w:sz w:val="21"/>
        </w:rPr>
        <w:t>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Each of the following families is a neighbourhood base 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the</w:t>
      </w:r>
      <w:r>
        <w:rPr>
          <w:i/>
          <w:sz w:val="21"/>
        </w:rPr>
        <w:t> topology </w:t>
      </w:r>
      <w:r>
        <w:rPr>
          <w:rFonts w:ascii="MathJax_Fraktur" w:hAnsi="MathJax_Fraktur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82" w:lineRule="exact" w:before="107" w:after="0"/>
        <w:ind w:left="554" w:right="0" w:hanging="389"/>
        <w:jc w:val="left"/>
        <w:rPr>
          <w:rFonts w:ascii="Georgia" w:hAnsi="Georgia"/>
          <w:i/>
          <w:sz w:val="21"/>
        </w:rPr>
      </w:pPr>
      <w:bookmarkStart w:name="_bookmark2" w:id="5"/>
      <w:bookmarkEnd w:id="5"/>
      <w:r>
        <w:rPr/>
      </w:r>
      <w:r>
        <w:rPr>
          <w:rFonts w:ascii="DejaVu Sans" w:hAnsi="DejaVu Sans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LM Roman 10" w:hAnsi="LM Roman 10"/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pacing w:val="23"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,ε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LM Roman 10" w:hAnsi="LM Roman 10"/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&gt;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bookmarkStart w:name="_bookmark3" w:id="6"/>
      <w:bookmarkEnd w:id="6"/>
      <w:r>
        <w:rPr/>
      </w:r>
      <w:r>
        <w:rPr>
          <w:spacing w:val="-8"/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ε</w:t>
      </w:r>
      <w:r>
        <w:rPr>
          <w:rFonts w:ascii="DejaVu Sans" w:hAnsi="DejaVu Sans"/>
          <w:i/>
          <w:spacing w:val="-8"/>
          <w:sz w:val="21"/>
        </w:rPr>
        <w:t>}</w:t>
      </w:r>
      <w:r>
        <w:rPr>
          <w:i/>
          <w:spacing w:val="-8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]: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]=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auto" w:before="16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∗</w:t>
      </w:r>
      <w:r>
        <w:rPr>
          <w:spacing w:val="16"/>
          <w:sz w:val="21"/>
        </w:rPr>
        <w:t>)</w:t>
      </w:r>
      <w:r>
        <w:rPr>
          <w:i/>
          <w:spacing w:val="16"/>
          <w:sz w:val="21"/>
        </w:rPr>
        <w:t>,a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con-</w:t>
      </w:r>
      <w:r>
        <w:rPr>
          <w:i/>
          <w:sz w:val="21"/>
          <w:vertAlign w:val="baseline"/>
        </w:rPr>
        <w:t> verges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topology</w:t>
      </w:r>
      <w:r>
        <w:rPr>
          <w:i/>
          <w:spacing w:val="3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t</w:t>
      </w:r>
      <w:r>
        <w:rPr>
          <w:spacing w:val="29"/>
          <w:sz w:val="21"/>
          <w:vertAlign w:val="baseline"/>
        </w:rPr>
        <w:t>)=1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123" w:lineRule="exact" w:before="0"/>
        <w:ind w:left="0" w:right="233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line="235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1]</w:t>
      </w:r>
      <w:r>
        <w:rPr>
          <w:i/>
          <w:spacing w:val="-5"/>
          <w:sz w:val="21"/>
        </w:rPr>
        <w:t>.</w:t>
      </w:r>
    </w:p>
    <w:p>
      <w:pPr>
        <w:spacing w:line="284" w:lineRule="exact" w:before="137"/>
        <w:ind w:left="108" w:right="0" w:firstLine="0"/>
        <w:jc w:val="left"/>
        <w:rPr>
          <w:rFonts w:ascii="DejaVu Sans" w:hAnsi="DejaVu Sans"/>
          <w:i/>
          <w:sz w:val="21"/>
        </w:rPr>
      </w:pPr>
      <w:bookmarkStart w:name="_bookmark4" w:id="7"/>
      <w:bookmarkEnd w:id="7"/>
      <w:r>
        <w:rPr/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KM-fuzzy</w:t>
      </w:r>
      <w:r>
        <w:rPr>
          <w:spacing w:val="4"/>
          <w:sz w:val="21"/>
        </w:rPr>
        <w:t> </w:t>
      </w:r>
      <w:r>
        <w:rPr>
          <w:sz w:val="21"/>
        </w:rPr>
        <w:t>quasi-metric</w:t>
      </w:r>
      <w:r>
        <w:rPr>
          <w:spacing w:val="4"/>
          <w:sz w:val="21"/>
        </w:rPr>
        <w:t> </w:t>
      </w:r>
      <w:r>
        <w:rPr>
          <w:sz w:val="21"/>
        </w:rPr>
        <w:t>space.</w:t>
      </w:r>
      <w:r>
        <w:rPr>
          <w:spacing w:val="33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sz w:val="21"/>
        </w:rPr>
        <w:t>element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said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net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spacing w:val="21"/>
          <w:sz w:val="21"/>
          <w:vertAlign w:val="baseline"/>
        </w:rPr>
        <w:t>)=</w:t>
      </w:r>
      <w:r>
        <w:rPr>
          <w:sz w:val="21"/>
          <w:vertAlign w:val="baseline"/>
        </w:rPr>
        <w:t> sup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spacing w:line="184" w:lineRule="auto" w:before="0"/>
        <w:ind w:left="0" w:right="130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25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for all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BodyText"/>
        <w:spacing w:line="213" w:lineRule="auto" w:before="183"/>
        <w:ind w:left="108" w:right="300" w:firstLine="317"/>
        <w:jc w:val="both"/>
      </w:pPr>
      <w:r>
        <w:rPr/>
        <w:t>Every KM-fuzzy quasi-metric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generates a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topology </w:t>
      </w:r>
      <w:r>
        <w:rPr>
          <w:rFonts w:ascii="MathJax_Fraktur"/>
          <w:vertAlign w:val="baseline"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and </w:t>
      </w:r>
      <w:r>
        <w:rPr>
          <w:vertAlign w:val="baseline"/>
        </w:rPr>
        <w:t>thus the limit of a net in the space is not always unique if it exists.</w:t>
      </w:r>
    </w:p>
    <w:p>
      <w:pPr>
        <w:spacing w:line="216" w:lineRule="auto" w:before="170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a net is unique if it exists.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 a Yoneda limit of the net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then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converges 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respect to the topology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Arial" w:hAnsi="Arial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23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73"/>
        <w:ind w:left="108" w:right="300" w:hanging="1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We omit the proof of uniqueness of the Yoneda limit of a net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 which can be deduced from Definition </w:t>
      </w:r>
      <w:hyperlink w:history="true" w:anchor="_bookmark3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pacing w:val="43"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0, since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Yoneda limit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have1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t</w:t>
      </w:r>
      <w:r>
        <w:rPr>
          <w:spacing w:val="1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</w:p>
    <w:p>
      <w:pPr>
        <w:spacing w:line="148" w:lineRule="auto" w:before="0"/>
        <w:ind w:left="66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241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 and </w:t>
      </w:r>
      <w:r>
        <w:rPr>
          <w:rFonts w:ascii="Georgia" w:hAnsi="Georgia"/>
          <w:i/>
          <w:spacing w:val="28"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there exists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line="140" w:lineRule="exact" w:before="0"/>
        <w:ind w:left="2186" w:right="0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DejaVu Sans" w:hAnsi="DejaVu Sans"/>
          <w:i/>
          <w:spacing w:val="-4"/>
          <w:w w:val="120"/>
          <w:sz w:val="15"/>
        </w:rPr>
        <w:t>≥</w:t>
      </w: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</w:p>
    <w:p>
      <w:pPr>
        <w:spacing w:line="25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5"/>
          <w:w w:val="10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2.2</w:t>
        </w:r>
      </w:hyperlink>
      <w:r>
        <w:rPr>
          <w:color w:val="0080AC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</w:p>
    <w:p>
      <w:pPr>
        <w:pStyle w:val="BodyText"/>
        <w:tabs>
          <w:tab w:pos="7771" w:val="right" w:leader="none"/>
        </w:tabs>
        <w:spacing w:line="295" w:lineRule="exact"/>
        <w:ind w:left="108"/>
        <w:rPr>
          <w:rFonts w:ascii="Arial" w:hAnsi="Arial"/>
          <w:i/>
        </w:rPr>
      </w:pPr>
      <w:r>
        <w:rPr/>
        <w:t>converges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with</w:t>
      </w:r>
      <w:r>
        <w:rPr>
          <w:spacing w:val="12"/>
        </w:rPr>
        <w:t> </w:t>
      </w:r>
      <w:r>
        <w:rPr/>
        <w:t>respect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topology</w:t>
      </w:r>
      <w:r>
        <w:rPr>
          <w:spacing w:val="12"/>
        </w:rPr>
        <w:t> </w:t>
      </w:r>
      <w:r>
        <w:rPr>
          <w:rFonts w:ascii="MathJax_Fraktur" w:hAnsi="MathJax_Fraktur"/>
        </w:rPr>
        <w:t>T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Arial" w:hAnsi="Arial"/>
          <w:i/>
          <w:sz w:val="11"/>
        </w:rPr>
        <w:t>−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23"/>
          <w:sz w:val="11"/>
        </w:rPr>
        <w:t> </w:t>
      </w:r>
      <w:r>
        <w:rPr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6" w:lineRule="auto" w:before="132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2.6 </w:t>
      </w:r>
      <w:r>
        <w:rPr>
          <w:sz w:val="21"/>
        </w:rPr>
        <w:t>(compare </w:t>
      </w:r>
      <w:r>
        <w:rPr>
          <w:color w:val="0080AC"/>
          <w:sz w:val="21"/>
        </w:rPr>
        <w:t>[</w:t>
      </w:r>
      <w:hyperlink w:history="true" w:anchor="_bookmark26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, </w:t>
      </w:r>
      <w:r>
        <w:rPr>
          <w:sz w:val="21"/>
        </w:rPr>
        <w:t>Definition 5.1]) 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 be a KM-fuzzy quasi- metric space.</w:t>
      </w:r>
      <w:r>
        <w:rPr>
          <w:spacing w:val="37"/>
          <w:sz w:val="21"/>
        </w:rPr>
        <w:t> </w:t>
      </w:r>
      <w:r>
        <w:rPr>
          <w:sz w:val="21"/>
        </w:rPr>
        <w:t>A net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said to be </w:t>
      </w:r>
      <w:r>
        <w:rPr>
          <w:i/>
          <w:sz w:val="21"/>
          <w:vertAlign w:val="baseline"/>
        </w:rPr>
        <w:t>left K-Cauchy </w:t>
      </w:r>
      <w:r>
        <w:rPr>
          <w:sz w:val="21"/>
          <w:vertAlign w:val="baseline"/>
        </w:rPr>
        <w:t>if for each </w:t>
      </w:r>
      <w:r>
        <w:rPr>
          <w:rFonts w:ascii="Georgia" w:hAnsi="Georgia"/>
          <w:i/>
          <w:sz w:val="21"/>
          <w:vertAlign w:val="baseline"/>
        </w:rPr>
        <w:t>ε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 and </w:t>
      </w:r>
      <w:r>
        <w:rPr>
          <w:rFonts w:ascii="Georgia" w:hAnsi="Georgia"/>
          <w:i/>
          <w:spacing w:val="22"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0 there exists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KM-fuzzy quasi-metric 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 will be called </w:t>
      </w:r>
      <w:r>
        <w:rPr>
          <w:i/>
          <w:sz w:val="21"/>
          <w:vertAlign w:val="baseline"/>
        </w:rPr>
        <w:t>Yoneda complete </w:t>
      </w:r>
      <w:r>
        <w:rPr>
          <w:sz w:val="21"/>
          <w:vertAlign w:val="baseline"/>
        </w:rPr>
        <w:t>if any 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-Cauchy net has a Yoneda limit.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 KM-fuzzy quasi-metric 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 is said to be </w:t>
      </w:r>
      <w:r>
        <w:rPr>
          <w:i/>
          <w:sz w:val="21"/>
          <w:vertAlign w:val="baseline"/>
        </w:rPr>
        <w:t>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-complete </w:t>
      </w:r>
      <w:r>
        <w:rPr>
          <w:sz w:val="21"/>
          <w:vertAlign w:val="baseline"/>
        </w:rPr>
        <w:t>if any 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-Cauchy net has a limit with respect to the topology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9"/>
        <w:ind w:left="108" w:right="300" w:firstLine="317"/>
        <w:jc w:val="both"/>
      </w:pPr>
      <w:bookmarkStart w:name="_bookmark5" w:id="8"/>
      <w:bookmarkEnd w:id="8"/>
      <w:r>
        <w:rPr/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Yoneda</w:t>
      </w:r>
      <w:r>
        <w:rPr>
          <w:spacing w:val="-15"/>
        </w:rPr>
        <w:t> </w:t>
      </w:r>
      <w:r>
        <w:rPr/>
        <w:t>completeness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quasi-metric</w:t>
      </w:r>
      <w:r>
        <w:rPr>
          <w:spacing w:val="-14"/>
        </w:rPr>
        <w:t> </w:t>
      </w:r>
      <w:r>
        <w:rPr/>
        <w:t>spaces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and its important role in domain theory was further revealed in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1,</w:t>
        </w:r>
      </w:hyperlink>
      <w:hyperlink w:history="true" w:anchor="_bookmark24">
        <w:r>
          <w:rPr>
            <w:color w:val="0080AC"/>
          </w:rPr>
          <w:t>7,</w:t>
        </w:r>
      </w:hyperlink>
      <w:hyperlink w:history="true" w:anchor="_bookmark42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29"/>
        </w:rPr>
        <w:t> </w:t>
      </w:r>
      <w:r>
        <w:rPr/>
        <w:t>Recently, 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Yoneda</w:t>
      </w:r>
      <w:r>
        <w:rPr>
          <w:spacing w:val="-5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ordered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inves- tigated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 The next proposition shows that the notion of “Yoneda limit” may be a proper generalization of that of “limit”.</w:t>
      </w:r>
    </w:p>
    <w:p>
      <w:pPr>
        <w:spacing w:line="284" w:lineRule="exact" w:before="13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space,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9"/>
          <w:sz w:val="21"/>
        </w:rPr>
        <w:t> </w:t>
      </w:r>
      <w:r>
        <w:rPr>
          <w:i/>
          <w:spacing w:val="-5"/>
          <w:sz w:val="21"/>
        </w:rPr>
        <w:t>net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its limit is exactly the Yoneda </w:t>
      </w:r>
      <w:r>
        <w:rPr>
          <w:i/>
          <w:spacing w:val="-2"/>
          <w:sz w:val="21"/>
          <w:vertAlign w:val="baseline"/>
        </w:rPr>
        <w:t>limit.</w:t>
      </w:r>
    </w:p>
    <w:p>
      <w:pPr>
        <w:pStyle w:val="BodyText"/>
        <w:spacing w:line="213" w:lineRule="auto" w:before="182"/>
        <w:ind w:left="108" w:right="300"/>
        <w:jc w:val="both"/>
      </w:pPr>
      <w:r>
        <w:rPr>
          <w:b/>
        </w:rPr>
        <w:t>Proof. </w:t>
      </w:r>
      <w:r>
        <w:rPr/>
        <w:t>Let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∗</w:t>
      </w:r>
      <w:r>
        <w:rPr/>
        <w:t>) be a KM-fuzzy metric space.</w:t>
      </w:r>
      <w:r>
        <w:rPr>
          <w:spacing w:val="40"/>
        </w:rPr>
        <w:t> </w:t>
      </w:r>
      <w:r>
        <w:rPr/>
        <w:t>Suppose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Yoneda limit of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clearly a limit of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respect to </w:t>
      </w:r>
      <w:r>
        <w:rPr>
          <w:vertAlign w:val="baseline"/>
        </w:rPr>
        <w:t>the topology </w:t>
      </w:r>
      <w:r>
        <w:rPr>
          <w:rFonts w:ascii="MathJax_Fraktur" w:hAnsi="MathJax_Fraktur"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Proposition </w:t>
      </w:r>
      <w:hyperlink w:history="true" w:anchor="_bookmark4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1"/>
        <w:ind w:left="221" w:right="0" w:firstLine="318"/>
        <w:jc w:val="left"/>
        <w:rPr>
          <w:sz w:val="21"/>
        </w:rPr>
      </w:pPr>
      <w:r>
        <w:rPr>
          <w:sz w:val="21"/>
        </w:rPr>
        <w:t>Conversely,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limit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39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 &gt;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εt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we have</w:t>
      </w:r>
    </w:p>
    <w:p>
      <w:pPr>
        <w:spacing w:before="201"/>
        <w:ind w:left="98" w:right="6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εt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ε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εt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ε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spacing w:line="398" w:lineRule="auto" w:before="8"/>
        <w:ind w:left="221" w:right="3801" w:firstLine="1331"/>
        <w:jc w:val="left"/>
        <w:rPr>
          <w:sz w:val="21"/>
        </w:rPr>
      </w:pPr>
      <w:r>
        <w:rPr>
          <w:rFonts w:ascii="DejaVu Sans" w:hAnsi="DejaVu Sans"/>
          <w:i/>
          <w:spacing w:val="-4"/>
          <w:sz w:val="21"/>
        </w:rPr>
        <w:t>≥</w:t>
      </w:r>
      <w:r>
        <w:rPr>
          <w:spacing w:val="-4"/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ε</w:t>
      </w:r>
      <w:r>
        <w:rPr>
          <w:spacing w:val="-4"/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ε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t</w:t>
      </w:r>
      <w:r>
        <w:rPr>
          <w:spacing w:val="-4"/>
          <w:sz w:val="21"/>
        </w:rPr>
        <w:t>)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i/>
          <w:sz w:val="21"/>
        </w:rPr>
        <w:t>≥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which follows that</w:t>
      </w:r>
    </w:p>
    <w:p>
      <w:pPr>
        <w:spacing w:line="253" w:lineRule="exact" w:before="2"/>
        <w:ind w:left="3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sup</w:t>
      </w:r>
      <w:r>
        <w:rPr>
          <w:spacing w:val="-31"/>
          <w:sz w:val="21"/>
        </w:rPr>
        <w:t> </w:t>
      </w:r>
      <w:r>
        <w:rPr>
          <w:sz w:val="21"/>
        </w:rPr>
        <w:t>inf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ε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 w:line="253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8" w:lineRule="auto" w:before="0"/>
        <w:ind w:left="11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167" w:lineRule="exact" w:before="0"/>
        <w:ind w:left="1105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DejaVu Sans" w:hAnsi="DejaVu Sans"/>
          <w:i/>
          <w:spacing w:val="-4"/>
          <w:w w:val="120"/>
          <w:sz w:val="15"/>
        </w:rPr>
        <w:t>≥</w:t>
      </w:r>
      <w:r>
        <w:rPr>
          <w:rFonts w:ascii="Georgia" w:hAnsi="Georgia"/>
          <w:i/>
          <w:spacing w:val="-4"/>
          <w:w w:val="120"/>
          <w:sz w:val="15"/>
        </w:rPr>
        <w:t>i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</w:p>
    <w:p>
      <w:pPr>
        <w:spacing w:after="0" w:line="167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56" w:space="138"/>
            <w:col w:w="6186"/>
          </w:cols>
        </w:sectPr>
      </w:pPr>
    </w:p>
    <w:p>
      <w:pPr>
        <w:spacing w:line="490" w:lineRule="atLeast" w:before="20"/>
        <w:ind w:left="1859" w:right="385" w:hanging="1320"/>
        <w:jc w:val="left"/>
        <w:rPr>
          <w:rFonts w:ascii="Georgia" w:hAnsi="Georgia"/>
          <w:i/>
          <w:sz w:val="21"/>
        </w:rPr>
      </w:pP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condition</w:t>
      </w:r>
      <w:r>
        <w:rPr>
          <w:spacing w:val="-3"/>
          <w:sz w:val="21"/>
        </w:rPr>
        <w:t> </w:t>
      </w:r>
      <w:r>
        <w:rPr>
          <w:sz w:val="21"/>
        </w:rPr>
        <w:t>(Fm-6)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continuity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t-norm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ε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0,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get sup</w:t>
      </w:r>
      <w:r>
        <w:rPr>
          <w:spacing w:val="-21"/>
          <w:sz w:val="21"/>
        </w:rPr>
        <w:t> </w:t>
      </w:r>
      <w:r>
        <w:rPr>
          <w:sz w:val="21"/>
        </w:rPr>
        <w:t>inf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t</w:t>
      </w:r>
      <w:r>
        <w:rPr>
          <w:spacing w:val="1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spacing w:line="141" w:lineRule="auto" w:before="0"/>
        <w:ind w:left="185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496" w:lineRule="exact" w:before="33"/>
        <w:ind w:left="1132" w:right="385" w:hanging="91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0. Assume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 sup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 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obviously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line="64" w:lineRule="auto" w:before="0"/>
        <w:ind w:left="112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292" w:lineRule="exact" w:before="214"/>
        <w:ind w:left="221" w:right="0" w:firstLine="0"/>
        <w:jc w:val="left"/>
        <w:rPr>
          <w:sz w:val="21"/>
        </w:rPr>
      </w:pPr>
      <w:r>
        <w:rPr>
          <w:sz w:val="21"/>
        </w:rPr>
        <w:t>Thus,</w:t>
      </w:r>
      <w:r>
        <w:rPr>
          <w:spacing w:val="10"/>
          <w:sz w:val="21"/>
        </w:rPr>
        <w:t> </w:t>
      </w:r>
      <w:r>
        <w:rPr>
          <w:sz w:val="21"/>
        </w:rPr>
        <w:t>there</w:t>
      </w:r>
      <w:r>
        <w:rPr>
          <w:spacing w:val="11"/>
          <w:sz w:val="21"/>
        </w:rPr>
        <w:t> </w:t>
      </w:r>
      <w:r>
        <w:rPr>
          <w:sz w:val="21"/>
        </w:rPr>
        <w:t>exists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spacing w:line="276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limit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9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6"/>
          <w:w w:val="105"/>
          <w:position w:val="-5"/>
          <w:sz w:val="11"/>
          <w:vertAlign w:val="baseline"/>
        </w:rPr>
        <w:t>0</w:t>
      </w:r>
      <w:r>
        <w:rPr>
          <w:rFonts w:ascii="LM Roman 6"/>
          <w:spacing w:val="-27"/>
          <w:w w:val="105"/>
          <w:position w:val="-5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t</w:t>
      </w:r>
      <w:r>
        <w:rPr>
          <w:rFonts w:ascii="LM Roman 8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spacing w:line="194" w:lineRule="auto" w:before="17"/>
        <w:ind w:left="221" w:right="187" w:firstLine="317"/>
        <w:jc w:val="both"/>
        <w:rPr>
          <w:sz w:val="21"/>
        </w:rPr>
      </w:pPr>
      <w:r>
        <w:rPr>
          <w:w w:val="105"/>
          <w:sz w:val="21"/>
        </w:rPr>
        <w:t>Now,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index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6"/>
          <w:w w:val="105"/>
          <w:position w:val="-5"/>
          <w:sz w:val="11"/>
          <w:vertAlign w:val="baseline"/>
        </w:rPr>
        <w:t>0</w:t>
      </w:r>
      <w:r>
        <w:rPr>
          <w:rFonts w:ascii="LM Roman 6"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(Fm-6),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 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LM Roman 6"/>
          <w:w w:val="105"/>
          <w:position w:val="-5"/>
          <w:sz w:val="11"/>
          <w:vertAlign w:val="baseline"/>
        </w:rPr>
        <w:t>0</w:t>
      </w:r>
      <w:r>
        <w:rPr>
          <w:rFonts w:ascii="LM Roman 6"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Georgia"/>
          <w:i/>
          <w:w w:val="105"/>
          <w:sz w:val="21"/>
          <w:vertAlign w:val="baseline"/>
        </w:rPr>
        <w:t>&gt; M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65" w:lineRule="exact"/>
        <w:ind w:left="539"/>
      </w:pPr>
      <w:r>
        <w:rPr/>
        <w:t>Then,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198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y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8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8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65"/>
        <w:ind w:left="221"/>
      </w:pPr>
      <w:r>
        <w:rPr>
          <w:w w:val="105"/>
        </w:rPr>
        <w:t>However,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9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impossible.</w:t>
      </w:r>
    </w:p>
    <w:p>
      <w:pPr>
        <w:tabs>
          <w:tab w:pos="7884" w:val="right" w:leader="none"/>
        </w:tabs>
        <w:spacing w:line="261" w:lineRule="exact" w:before="0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Therefore,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sup</w:t>
      </w:r>
      <w:r>
        <w:rPr>
          <w:spacing w:val="-28"/>
          <w:sz w:val="21"/>
        </w:rPr>
        <w:t> </w:t>
      </w:r>
      <w:r>
        <w:rPr>
          <w:sz w:val="21"/>
        </w:rPr>
        <w:t>inf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187" w:lineRule="auto" w:before="0"/>
        <w:ind w:left="0" w:right="19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pStyle w:val="BodyText"/>
        <w:spacing w:before="113"/>
        <w:ind w:left="539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5">
        <w:r>
          <w:rPr>
            <w:color w:val="0080AC"/>
            <w:spacing w:val="-4"/>
          </w:rPr>
          <w:t>2.7</w:t>
        </w:r>
      </w:hyperlink>
      <w:r>
        <w:rPr>
          <w:color w:val="0080AC"/>
          <w:spacing w:val="-4"/>
        </w:rPr>
        <w:t>.</w:t>
      </w:r>
    </w:p>
    <w:p>
      <w:pPr>
        <w:spacing w:line="213" w:lineRule="auto" w:before="131"/>
        <w:ind w:left="221" w:right="187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space,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complete</w:t>
      </w:r>
      <w:r>
        <w:rPr>
          <w:i/>
          <w:sz w:val="21"/>
        </w:rPr>
        <w:t> if and only if it is left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-complete.</w:t>
      </w:r>
    </w:p>
    <w:p>
      <w:pPr>
        <w:pStyle w:val="BodyText"/>
        <w:spacing w:line="216" w:lineRule="auto" w:before="157"/>
        <w:ind w:left="221" w:right="187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associating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pseudo-metric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George</w:t>
      </w:r>
      <w:r>
        <w:rPr>
          <w:spacing w:val="-5"/>
        </w:rPr>
        <w:t> </w:t>
      </w:r>
      <w:r>
        <w:rPr/>
        <w:t>and Veeramani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ordinary</w:t>
      </w:r>
      <w:r>
        <w:rPr>
          <w:spacing w:val="-2"/>
        </w:rPr>
        <w:t> </w:t>
      </w:r>
      <w:r>
        <w:rPr/>
        <w:t>pseudo-metrics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investigated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20,</w:t>
        </w:r>
      </w:hyperlink>
      <w:hyperlink w:history="true" w:anchor="_bookmark45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 Later on, it has been proved in [</w:t>
      </w:r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that each KM-fuzzy pseudo-metric under the continuous t-norm </w:t>
      </w:r>
      <w:r>
        <w:rPr>
          <w:rFonts w:ascii="DejaVu Sans" w:hAnsi="DejaVu Sans"/>
          <w:i/>
        </w:rPr>
        <w:t>∧ </w:t>
      </w:r>
      <w:r>
        <w:rPr/>
        <w:t>can also be identified with certain family of ordinary pseudo- metrics.</w:t>
      </w:r>
      <w:r>
        <w:rPr>
          <w:spacing w:val="40"/>
        </w:rPr>
        <w:t> </w:t>
      </w:r>
      <w:r>
        <w:rPr/>
        <w:t>Let us recall the main notions and results involved in [</w:t>
      </w:r>
      <w:hyperlink w:history="true" w:anchor="_bookmark32">
        <w:r>
          <w:rPr>
            <w:color w:val="0080AC"/>
          </w:rPr>
          <w:t>16,</w:t>
        </w:r>
      </w:hyperlink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6" w:lineRule="auto" w:before="13"/>
        <w:ind w:left="221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2695099</wp:posOffset>
                </wp:positionH>
                <wp:positionV relativeFrom="paragraph">
                  <wp:posOffset>111424</wp:posOffset>
                </wp:positionV>
                <wp:extent cx="11239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12585pt;margin-top:8.773555pt;width:8.85pt;height:39.3pt;mso-position-horizontal-relative:page;mso-position-vertical-relative:paragraph;z-index:-1622784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family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real-valued</w:t>
      </w:r>
      <w:r>
        <w:rPr>
          <w:spacing w:val="-17"/>
          <w:sz w:val="21"/>
        </w:rPr>
        <w:t> </w:t>
      </w:r>
      <w:r>
        <w:rPr>
          <w:sz w:val="21"/>
        </w:rPr>
        <w:t>maps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lower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semicontinuous (shortly, LSC) if for any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j&gt;i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.</w:t>
      </w:r>
    </w:p>
    <w:p>
      <w:pPr>
        <w:pStyle w:val="BodyText"/>
        <w:spacing w:line="243" w:lineRule="exact"/>
        <w:ind w:right="187"/>
        <w:jc w:val="right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KM-fuzzy</w:t>
      </w:r>
      <w:r>
        <w:rPr>
          <w:spacing w:val="-7"/>
        </w:rPr>
        <w:t> </w:t>
      </w:r>
      <w:r>
        <w:rPr>
          <w:spacing w:val="-2"/>
        </w:rPr>
        <w:t>(quasi-)pseudo-metric</w:t>
      </w:r>
      <w:r>
        <w:rPr>
          <w:spacing w:val="-7"/>
        </w:rPr>
        <w:t> </w:t>
      </w:r>
      <w:r>
        <w:rPr>
          <w:spacing w:val="-2"/>
        </w:rPr>
        <w:t>space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  <w:spacing w:val="-2"/>
        </w:rPr>
        <w:t>M,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  <w:spacing w:val="-2"/>
        </w:rPr>
        <w:t>∗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called</w:t>
      </w:r>
      <w:r>
        <w:rPr>
          <w:spacing w:val="-8"/>
        </w:rPr>
        <w:t> </w:t>
      </w:r>
      <w:r>
        <w:rPr>
          <w:spacing w:val="-2"/>
        </w:rPr>
        <w:t>(quasi-)pseudo-</w:t>
      </w:r>
    </w:p>
    <w:p>
      <w:pPr>
        <w:pStyle w:val="BodyText"/>
        <w:spacing w:line="282" w:lineRule="exact"/>
        <w:ind w:right="187"/>
        <w:jc w:val="right"/>
        <w:rPr>
          <w:rFonts w:ascii="DejaVu Sans" w:hAnsi="DejaVu Sans"/>
          <w:i/>
        </w:rPr>
      </w:pPr>
      <w:r>
        <w:rPr/>
        <w:t>metrically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/>
        <w:t>exists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LCS</w:t>
      </w:r>
      <w:r>
        <w:rPr>
          <w:spacing w:val="-15"/>
        </w:rPr>
        <w:t> </w:t>
      </w:r>
      <w:r>
        <w:rPr/>
        <w:t>family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(quasi-)pseudo-metrics</w:t>
      </w:r>
      <w:r>
        <w:rPr>
          <w:spacing w:val="-14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after="0" w:line="282" w:lineRule="exact"/>
        <w:jc w:val="right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+</w:t>
      </w:r>
      <w:r>
        <w:rPr>
          <w:rFonts w:ascii="DejaVu Sans" w:hAnsi="DejaVu Sans"/>
          <w:i/>
          <w:spacing w:val="-4"/>
          <w:sz w:val="21"/>
        </w:rPr>
        <w:t>∞</w:t>
      </w:r>
      <w:r>
        <w:rPr>
          <w:spacing w:val="-4"/>
          <w:sz w:val="21"/>
        </w:rPr>
        <w:t>),</w:t>
      </w:r>
    </w:p>
    <w:p>
      <w:pPr>
        <w:tabs>
          <w:tab w:pos="7500" w:val="left" w:leader="none"/>
        </w:tabs>
        <w:spacing w:line="562" w:lineRule="exact" w:before="31"/>
        <w:ind w:left="426" w:right="300" w:firstLine="1676"/>
        <w:jc w:val="left"/>
        <w:rPr>
          <w:sz w:val="21"/>
        </w:rPr>
      </w:pPr>
      <w:bookmarkStart w:name="_bookmark6" w:id="9"/>
      <w:bookmarkEnd w:id="9"/>
      <w:r>
        <w:rPr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y, </w:t>
      </w:r>
      <w:r>
        <w:rPr>
          <w:rFonts w:ascii="Georgia" w:hAnsi="Georgia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rFonts w:ascii="Arial" w:hAnsi="Arial"/>
          <w:spacing w:val="8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1) :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 t</w:t>
      </w:r>
      <w:r>
        <w:rPr>
          <w:rFonts w:ascii="DejaVu Sans" w:hAnsi="DejaVu Sans"/>
          <w:i/>
          <w:sz w:val="21"/>
          <w:vertAlign w:val="baseline"/>
        </w:rPr>
        <w:t>}</w:t>
        <w:tab/>
      </w:r>
      <w:r>
        <w:rPr>
          <w:spacing w:val="-4"/>
          <w:sz w:val="21"/>
          <w:vertAlign w:val="baseline"/>
        </w:rPr>
        <w:t>(1) </w:t>
      </w:r>
      <w:r>
        <w:rPr>
          <w:sz w:val="21"/>
          <w:vertAlign w:val="baseline"/>
        </w:rPr>
        <w:t>Given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KM-fuzzy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pseudo-metric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1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2309854</wp:posOffset>
                </wp:positionH>
                <wp:positionV relativeFrom="paragraph">
                  <wp:posOffset>212923</wp:posOffset>
                </wp:positionV>
                <wp:extent cx="14986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78326pt;margin-top:16.765661pt;width:11.8pt;height:39.3pt;mso-position-horizontal-relative:page;mso-position-vertical-relative:paragraph;z-index:-16227328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" w:hAnsi="DejaVu Sans"/>
          <w:i/>
          <w:w w:val="105"/>
          <w:vertAlign w:val="baseline"/>
        </w:rPr>
        <w:t>∞</w:t>
      </w:r>
      <w:r>
        <w:rPr>
          <w:w w:val="105"/>
          <w:vertAlign w:val="baseline"/>
        </w:rPr>
        <w:t>) is 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3192" w:val="left" w:leader="none"/>
          <w:tab w:pos="7500" w:val="left" w:leader="none"/>
        </w:tabs>
        <w:spacing w:before="244"/>
        <w:ind w:left="108" w:right="0" w:firstLine="1792"/>
        <w:jc w:val="left"/>
        <w:rPr>
          <w:sz w:val="21"/>
        </w:rPr>
      </w:pPr>
      <w:bookmarkStart w:name="_bookmark7" w:id="10"/>
      <w:bookmarkEnd w:id="10"/>
      <w:r>
        <w:rPr/>
      </w:r>
      <w:r>
        <w:rPr>
          <w:rFonts w:ascii="Georgia" w:hAnsi="Georgia"/>
          <w:i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x,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y</w:t>
      </w:r>
      <w:r>
        <w:rPr>
          <w:spacing w:val="17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+</w:t>
      </w:r>
      <w:r>
        <w:rPr>
          <w:rFonts w:ascii="DejaVu Sans" w:hAnsi="DejaVu Sans"/>
          <w:i/>
          <w:spacing w:val="14"/>
          <w:sz w:val="21"/>
          <w:vertAlign w:val="baseline"/>
        </w:rPr>
        <w:t>∞</w:t>
      </w:r>
      <w:r>
        <w:rPr>
          <w:spacing w:val="14"/>
          <w:sz w:val="21"/>
          <w:vertAlign w:val="baseline"/>
        </w:rPr>
        <w:t>):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spacing w:line="213" w:lineRule="auto" w:before="179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2.9 ([</w:t>
      </w:r>
      <w:hyperlink w:history="true" w:anchor="_bookmark32">
        <w:r>
          <w:rPr>
            <w:b/>
            <w:color w:val="0080AC"/>
            <w:sz w:val="21"/>
          </w:rPr>
          <w:t>16</w:t>
        </w:r>
      </w:hyperlink>
      <w:r>
        <w:rPr>
          <w:b/>
          <w:sz w:val="21"/>
        </w:rPr>
        <w:t>, Lemma 3.5])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pseudo-metric</w:t>
      </w:r>
      <w:r>
        <w:rPr>
          <w:i/>
          <w:sz w:val="21"/>
        </w:rPr>
        <w:t>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any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i/>
          <w:sz w:val="21"/>
        </w:rPr>
        <w:t>, the subsequent equivalence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spacing w:line="291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51"/>
        <w:ind w:left="108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3642947</wp:posOffset>
                </wp:positionH>
                <wp:positionV relativeFrom="paragraph">
                  <wp:posOffset>648240</wp:posOffset>
                </wp:positionV>
                <wp:extent cx="11239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46283pt;margin-top:51.042572pt;width:8.85pt;height:39.3pt;mso-position-horizontal-relative:page;mso-position-vertical-relative:paragraph;z-index:-16226816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2.10 ([</w:t>
      </w:r>
      <w:hyperlink w:history="true" w:anchor="_bookmark32">
        <w:r>
          <w:rPr>
            <w:b/>
            <w:color w:val="0080AC"/>
            <w:sz w:val="21"/>
          </w:rPr>
          <w:t>16</w:t>
        </w:r>
      </w:hyperlink>
      <w:r>
        <w:rPr>
          <w:b/>
          <w:sz w:val="21"/>
        </w:rPr>
        <w:t>, Theorem 3.13 ]) </w:t>
      </w:r>
      <w:r>
        <w:rPr>
          <w:i/>
          <w:sz w:val="21"/>
        </w:rPr>
        <w:t>Any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pseudo-metric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space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 </w:t>
      </w:r>
      <w:r>
        <w:rPr>
          <w:i/>
          <w:sz w:val="21"/>
        </w:rPr>
        <w:t>is pseudo-metrically generated if and only 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KM-fuzzy pseudo-</w:t>
      </w:r>
      <w:r>
        <w:rPr>
          <w:i/>
          <w:sz w:val="21"/>
        </w:rPr>
        <w:t> metric 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under the t-norm </w:t>
      </w:r>
      <w:r>
        <w:rPr>
          <w:rFonts w:ascii="DejaVu Sans" w:hAnsi="DejaVu Sans"/>
          <w:i/>
          <w:sz w:val="21"/>
        </w:rPr>
        <w:t>∧</w:t>
      </w:r>
      <w:r>
        <w:rPr>
          <w:i/>
          <w:sz w:val="21"/>
        </w:rPr>
        <w:t>.</w:t>
      </w:r>
    </w:p>
    <w:p>
      <w:pPr>
        <w:pStyle w:val="BodyText"/>
        <w:spacing w:line="216" w:lineRule="auto" w:before="178"/>
        <w:ind w:left="108" w:right="300" w:firstLine="317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, </w:t>
      </w:r>
      <w:r>
        <w:rPr/>
        <w:t>Remark 1.4], under the usual assumption</w:t>
      </w:r>
      <w:r>
        <w:rPr>
          <w:spacing w:val="40"/>
        </w:rPr>
        <w:t>  </w:t>
      </w:r>
      <w:r>
        <w:rPr>
          <w:rFonts w:ascii="DejaVu Sans" w:hAnsi="DejaVu Sans"/>
          <w:i/>
          <w:w w:val="95"/>
        </w:rPr>
        <w:t>∅ </w:t>
      </w:r>
      <w:r>
        <w:rPr/>
        <w:t>=</w:t>
      </w:r>
      <w:r>
        <w:rPr>
          <w:spacing w:val="-1"/>
        </w:rPr>
        <w:t> </w:t>
      </w:r>
      <w:r>
        <w:rPr/>
        <w:t>0, the authors pointed out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KM-fuzzy</w:t>
      </w:r>
      <w:r>
        <w:rPr>
          <w:spacing w:val="-12"/>
        </w:rPr>
        <w:t> </w:t>
      </w:r>
      <w:r>
        <w:rPr/>
        <w:t>pseudo-metric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∧</w:t>
      </w:r>
      <w:r>
        <w:rPr/>
        <w:t>)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pseudo-metrically generated</w:t>
      </w:r>
      <w:r>
        <w:rPr>
          <w:spacing w:val="-1"/>
        </w:rPr>
        <w:t> </w:t>
      </w:r>
      <w:r>
        <w:rPr/>
        <w:t>by the family of pseudo-metrics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The family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bookmarkStart w:name="_bookmark8" w:id="11"/>
      <w:bookmarkEnd w:id="11"/>
      <w:r>
        <w:rPr>
          <w:rFonts w:ascii="Georgia" w:hAnsi="Georgia"/>
          <w:i/>
          <w:w w:val="125"/>
          <w:vertAlign w:val="baseline"/>
        </w:rPr>
      </w:r>
      <w:r>
        <w:rPr>
          <w:vertAlign w:val="baseline"/>
        </w:rPr>
        <w:t>and each associated pseudo-metric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will be called the characteristic family and characteristic space of the KM-fuzzy pseudo-metric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),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As pointed out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the proofs of Proposition </w:t>
      </w:r>
      <w:hyperlink w:history="true" w:anchor="_bookmark6">
        <w:r>
          <w:rPr>
            <w:color w:val="0080AC"/>
          </w:rPr>
          <w:t>2.9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7">
        <w:r>
          <w:rPr>
            <w:color w:val="0080AC"/>
          </w:rPr>
          <w:t>2.10</w:t>
        </w:r>
      </w:hyperlink>
      <w:r>
        <w:rPr>
          <w:color w:val="0080AC"/>
        </w:rPr>
        <w:t> </w:t>
      </w:r>
      <w:r>
        <w:rPr/>
        <w:t>are independent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(Fm-3)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(Fm-4),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permits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reword them to the fuzzy quasi-metric setting and obtain the subsequent results.</w:t>
      </w:r>
    </w:p>
    <w:p>
      <w:pPr>
        <w:spacing w:line="213" w:lineRule="auto" w:before="155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2.11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 </w:t>
      </w:r>
      <w:r>
        <w:rPr>
          <w:i/>
          <w:sz w:val="21"/>
        </w:rPr>
        <w:t>be a KM-fuzzy quasi-metric space and each map of</w:t>
      </w:r>
      <w:r>
        <w:rPr>
          <w:i/>
          <w:sz w:val="21"/>
        </w:rPr>
        <w:t> the family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be deﬁned as (2) above. Then we have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7" w:after="0"/>
        <w:ind w:left="554" w:right="0" w:hanging="389"/>
        <w:jc w:val="both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only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62" w:after="0"/>
        <w:ind w:left="555" w:right="300" w:hanging="39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4454107</wp:posOffset>
                </wp:positionH>
                <wp:positionV relativeFrom="paragraph">
                  <wp:posOffset>142375</wp:posOffset>
                </wp:positionV>
                <wp:extent cx="11239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17133pt;margin-top:11.210702pt;width:8.85pt;height:39.3pt;mso-position-horizontal-relative:page;mso-position-vertical-relative:paragraph;z-index:-16226304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is quasi-pseudo-metrically generated by the characteristic family of</w:t>
      </w:r>
      <w:r>
        <w:rPr>
          <w:rFonts w:ascii="LM Roman 10" w:hAnsi="LM Roman 10"/>
          <w:i/>
          <w:sz w:val="21"/>
        </w:rPr>
        <w:t> quasi-pseudo-metrics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 i.e.,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left="108" w:right="300"/>
        <w:jc w:val="both"/>
      </w:pPr>
      <w:r>
        <w:rPr>
          <w:b/>
        </w:rPr>
        <w:t>Remark 2.12 </w:t>
      </w:r>
      <w:r>
        <w:rPr/>
        <w:t>For more details of Theorem </w:t>
      </w:r>
      <w:hyperlink w:history="true" w:anchor="_bookmark8">
        <w:r>
          <w:rPr>
            <w:color w:val="0080AC"/>
          </w:rPr>
          <w:t>2.11</w:t>
        </w:r>
      </w:hyperlink>
      <w:r>
        <w:rPr>
          <w:color w:val="0080AC"/>
        </w:rPr>
        <w:t>, </w:t>
      </w:r>
      <w:r>
        <w:rPr/>
        <w:t>we recommend the reader to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Moreover, it is interesting to note that there exist fuzzy quasi-metric spaces such that any map of the characteristic family is not an ordinary quasi-metric. An extraordinary example was given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80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3700954</wp:posOffset>
                </wp:positionH>
                <wp:positionV relativeFrom="paragraph">
                  <wp:posOffset>398575</wp:posOffset>
                </wp:positionV>
                <wp:extent cx="11239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13757pt;margin-top:31.383896pt;width:8.85pt;height:39.3pt;mso-position-horizontal-relative:page;mso-position-vertical-relative:paragraph;z-index:-16225792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Due to Theorem </w:t>
      </w:r>
      <w:hyperlink w:history="true" w:anchor="_bookmark8">
        <w:r>
          <w:rPr>
            <w:color w:val="0080AC"/>
          </w:rPr>
          <w:t>2.11</w:t>
        </w:r>
      </w:hyperlink>
      <w:r>
        <w:rPr>
          <w:color w:val="0080AC"/>
        </w:rPr>
        <w:t>, </w:t>
      </w:r>
      <w:r>
        <w:rPr/>
        <w:t>we will consider the fuzzy quasi-metric space under the minimum t-norm </w:t>
      </w:r>
      <w:r>
        <w:rPr>
          <w:rFonts w:ascii="DejaVu Sans" w:hAnsi="DejaVu Sans"/>
          <w:i/>
        </w:rPr>
        <w:t>∧ </w:t>
      </w:r>
      <w:r>
        <w:rPr/>
        <w:t>in this paper.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8" w:lineRule="exact"/>
        <w:ind w:left="426"/>
      </w:pPr>
      <w:r>
        <w:rPr/>
        <w:t>From</w:t>
      </w:r>
      <w:r>
        <w:rPr>
          <w:spacing w:val="5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,</w:t>
      </w:r>
      <w:r>
        <w:rPr>
          <w:color w:val="0080AC"/>
          <w:spacing w:val="7"/>
        </w:rPr>
        <w:t> </w:t>
      </w:r>
      <w:r>
        <w:rPr/>
        <w:t>Proposition</w:t>
      </w:r>
      <w:r>
        <w:rPr>
          <w:spacing w:val="6"/>
        </w:rPr>
        <w:t> </w:t>
      </w:r>
      <w:r>
        <w:rPr/>
        <w:t>4.5],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know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MathJax_Fraktur"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0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Roman 8" w:hAnsi="LM Roman 8"/>
          <w:spacing w:val="-2"/>
          <w:sz w:val="15"/>
        </w:rPr>
        <w:t>(0</w:t>
      </w:r>
      <w:r>
        <w:rPr>
          <w:rFonts w:ascii="Georgia" w:hAnsi="Georgia"/>
          <w:i/>
          <w:spacing w:val="-2"/>
          <w:sz w:val="15"/>
        </w:rPr>
        <w:t>,</w:t>
      </w:r>
      <w:r>
        <w:rPr>
          <w:rFonts w:ascii="LM Roman 8" w:hAnsi="LM Roman 8"/>
          <w:spacing w:val="-2"/>
          <w:sz w:val="15"/>
        </w:rPr>
        <w:t>1)</w:t>
      </w:r>
    </w:p>
    <w:p>
      <w:pPr>
        <w:pStyle w:val="BodyText"/>
        <w:spacing w:line="304" w:lineRule="exact"/>
      </w:pPr>
      <w:r>
        <w:rPr/>
        <w:br w:type="column"/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spacing w:after="0" w:line="304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505" w:space="35"/>
            <w:col w:w="2540"/>
          </w:cols>
        </w:sectPr>
      </w:pPr>
    </w:p>
    <w:p>
      <w:pPr>
        <w:pStyle w:val="BodyText"/>
        <w:spacing w:line="243" w:lineRule="exact"/>
        <w:ind w:left="108"/>
      </w:pPr>
      <w:r>
        <w:rPr/>
        <w:t>clusions</w:t>
      </w:r>
      <w:r>
        <w:rPr>
          <w:spacing w:val="-1"/>
        </w:rPr>
        <w:t> </w:t>
      </w:r>
      <w:r>
        <w:rPr/>
        <w:t>can be deduced by Theorem</w:t>
      </w:r>
      <w:r>
        <w:rPr>
          <w:spacing w:val="1"/>
        </w:rPr>
        <w:t> </w:t>
      </w:r>
      <w:hyperlink w:history="true" w:anchor="_bookmark8">
        <w:r>
          <w:rPr>
            <w:color w:val="0080AC"/>
            <w:spacing w:val="-2"/>
          </w:rPr>
          <w:t>2.11</w:t>
        </w:r>
      </w:hyperlink>
      <w:r>
        <w:rPr>
          <w:color w:val="0080AC"/>
          <w:spacing w:val="-2"/>
        </w:rPr>
        <w:t>.</w:t>
      </w:r>
    </w:p>
    <w:p>
      <w:pPr>
        <w:spacing w:before="12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space.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1"/>
          <w:numId w:val="3"/>
        </w:numPr>
        <w:tabs>
          <w:tab w:pos="667" w:val="left" w:leader="none"/>
          <w:tab w:pos="669" w:val="left" w:leader="none"/>
        </w:tabs>
        <w:spacing w:line="216" w:lineRule="auto" w:before="131" w:after="0"/>
        <w:ind w:left="669" w:right="187" w:hanging="391"/>
        <w:jc w:val="left"/>
        <w:rPr>
          <w:rFonts w:ascii="LM Roman 10" w:hAnsi="LM Roman 10"/>
          <w:i/>
          <w:sz w:val="21"/>
        </w:rPr>
      </w:pPr>
      <w:bookmarkStart w:name="The connections between KM-fuzzy quasi-m" w:id="12"/>
      <w:bookmarkEnd w:id="12"/>
      <w:r>
        <w:rPr/>
      </w:r>
      <w:r>
        <w:rPr>
          <w:rFonts w:ascii="LM Roman 10" w:hAnsi="LM Roman 10"/>
          <w:i/>
          <w:sz w:val="21"/>
        </w:rPr>
        <w:t>A net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left K-Cauchy in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if and only if it is left </w:t>
      </w:r>
      <w:r>
        <w:rPr>
          <w:rFonts w:ascii="LM Roman 10" w:hAnsi="LM Roman 10"/>
          <w:i/>
          <w:sz w:val="21"/>
          <w:vertAlign w:val="baseline"/>
        </w:rPr>
        <w:t>K-Cauchy</w:t>
      </w:r>
      <w:r>
        <w:rPr>
          <w:rFonts w:ascii="LM Roman 10" w:hAnsi="LM Roman 10"/>
          <w:i/>
          <w:sz w:val="21"/>
          <w:vertAlign w:val="baseline"/>
        </w:rPr>
        <w:t> in the characteristic space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82" w:lineRule="exact" w:before="43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left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-complete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left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-complete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all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8"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∈ </w:t>
      </w:r>
      <w:r>
        <w:rPr>
          <w:spacing w:val="-8"/>
          <w:sz w:val="21"/>
        </w:rPr>
        <w:t>(0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8"/>
          <w:sz w:val="21"/>
        </w:rPr>
        <w:t>1)</w:t>
      </w:r>
      <w:r>
        <w:rPr>
          <w:i/>
          <w:spacing w:val="-8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96" w:after="0"/>
        <w:ind w:left="691" w:right="187" w:hanging="471"/>
        <w:jc w:val="left"/>
      </w:pPr>
      <w:r>
        <w:rPr/>
        <w:t>The</w:t>
      </w:r>
      <w:r>
        <w:rPr>
          <w:spacing w:val="80"/>
        </w:rPr>
        <w:t> </w:t>
      </w:r>
      <w:r>
        <w:rPr/>
        <w:t>connections</w:t>
      </w:r>
      <w:r>
        <w:rPr>
          <w:spacing w:val="80"/>
        </w:rPr>
        <w:t> </w:t>
      </w:r>
      <w:r>
        <w:rPr/>
        <w:t>between</w:t>
      </w:r>
      <w:r>
        <w:rPr>
          <w:spacing w:val="80"/>
        </w:rPr>
        <w:t> </w:t>
      </w:r>
      <w:r>
        <w:rPr/>
        <w:t>KM-fuzzy</w:t>
      </w:r>
      <w:r>
        <w:rPr>
          <w:spacing w:val="80"/>
        </w:rPr>
        <w:t> </w:t>
      </w:r>
      <w:r>
        <w:rPr/>
        <w:t>quasi-metric spaces and formal balls</w:t>
      </w:r>
    </w:p>
    <w:p>
      <w:pPr>
        <w:spacing w:line="216" w:lineRule="auto" w:before="188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3054781</wp:posOffset>
                </wp:positionH>
                <wp:positionV relativeFrom="paragraph">
                  <wp:posOffset>222221</wp:posOffset>
                </wp:positionV>
                <wp:extent cx="112395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34012pt;margin-top:17.497749pt;width:8.85pt;height:39.3pt;mso-position-horizontal-relative:page;mso-position-vertical-relative:paragraph;z-index:-16225280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Firstly, let us recall several basic notions about domain theory and formal balls </w:t>
      </w:r>
      <w:r>
        <w:rPr>
          <w:color w:val="0080AC"/>
          <w:sz w:val="21"/>
        </w:rPr>
        <w:t>[</w:t>
      </w:r>
      <w:hyperlink w:history="true" w:anchor="_bookmark20">
        <w:r>
          <w:rPr>
            <w:color w:val="0080AC"/>
            <w:sz w:val="21"/>
          </w:rPr>
          <w:t>3,</w:t>
        </w:r>
      </w:hyperlink>
      <w:hyperlink w:history="true" w:anchor="_bookmark24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poset.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notation</w:t>
      </w:r>
      <w:r>
        <w:rPr>
          <w:spacing w:val="40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denotes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supremum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non-empty</w:t>
      </w:r>
      <w:r>
        <w:rPr>
          <w:spacing w:val="8"/>
          <w:sz w:val="21"/>
        </w:rPr>
        <w:t> </w:t>
      </w:r>
      <w:r>
        <w:rPr>
          <w:sz w:val="21"/>
        </w:rPr>
        <w:t>subset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i/>
          <w:sz w:val="21"/>
        </w:rPr>
        <w:t>directed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any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 If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directed</w:t>
      </w:r>
      <w:r>
        <w:rPr>
          <w:spacing w:val="-6"/>
          <w:sz w:val="21"/>
        </w:rPr>
        <w:t> </w:t>
      </w:r>
      <w:r>
        <w:rPr>
          <w:sz w:val="21"/>
        </w:rPr>
        <w:t>subset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supremum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then </w:t>
      </w:r>
      <w:bookmarkStart w:name="Yoneda T-completeness and formal balls" w:id="13"/>
      <w:bookmarkEnd w:id="13"/>
      <w:r>
        <w:rPr>
          <w:sz w:val="21"/>
        </w:rPr>
        <w:t>the</w:t>
      </w:r>
      <w:r>
        <w:rPr>
          <w:sz w:val="21"/>
        </w:rPr>
        <w:t>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directed complete poset </w:t>
      </w:r>
      <w:r>
        <w:rPr>
          <w:sz w:val="21"/>
        </w:rPr>
        <w:t>(briefly, </w:t>
      </w:r>
      <w:r>
        <w:rPr>
          <w:i/>
          <w:sz w:val="21"/>
        </w:rPr>
        <w:t>dcpo</w:t>
      </w:r>
      <w:r>
        <w:rPr>
          <w:sz w:val="21"/>
        </w:rPr>
        <w:t>).</w:t>
      </w:r>
    </w:p>
    <w:p>
      <w:pPr>
        <w:pStyle w:val="BodyText"/>
        <w:spacing w:line="216" w:lineRule="auto" w:before="13"/>
        <w:ind w:left="220" w:right="187" w:firstLine="318"/>
        <w:jc w:val="both"/>
      </w:pPr>
      <w:r>
        <w:rPr/>
        <w:t>A</w:t>
      </w:r>
      <w:r>
        <w:rPr>
          <w:spacing w:val="-9"/>
        </w:rPr>
        <w:t> </w:t>
      </w:r>
      <w:r>
        <w:rPr>
          <w:i/>
        </w:rPr>
        <w:t>formal</w:t>
      </w:r>
      <w:r>
        <w:rPr>
          <w:i/>
          <w:spacing w:val="-4"/>
        </w:rPr>
        <w:t> </w:t>
      </w:r>
      <w:r>
        <w:rPr>
          <w:i/>
        </w:rPr>
        <w:t>ball</w:t>
      </w:r>
      <w:r>
        <w:rPr>
          <w:i/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non-empty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DejaVu Sans" w:hAnsi="DejaVu Sans"/>
          <w:i/>
        </w:rPr>
        <w:t>∞</w:t>
      </w:r>
      <w:r>
        <w:rPr/>
        <w:t>). The set of all formal balls will be denoted by </w:t>
      </w:r>
      <w:r>
        <w:rPr>
          <w:rFonts w:ascii="Georgia" w:hAnsi="Georgia"/>
          <w:i/>
        </w:rPr>
        <w:t>BX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Edalat and Heckmann proved that each complete metric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) can be characterized as:</w:t>
      </w:r>
      <w:r>
        <w:rPr>
          <w:spacing w:val="27"/>
        </w:rPr>
        <w:t> </w:t>
      </w:r>
      <w:r>
        <w:rPr/>
        <w:t>the related poset of formal balls (</w:t>
      </w:r>
      <w:r>
        <w:rPr>
          <w:rFonts w:ascii="Georgia" w:hAnsi="Georgia"/>
          <w:i/>
        </w:rPr>
        <w:t>BX,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±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 is directed complete, where the partial order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BX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by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⇐⇒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Yoneda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T-completeness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balls</w:t>
      </w:r>
    </w:p>
    <w:p>
      <w:pPr>
        <w:spacing w:line="284" w:lineRule="exact" w:before="11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KM-fuzzy</w:t>
      </w:r>
      <w:r>
        <w:rPr>
          <w:spacing w:val="9"/>
          <w:sz w:val="21"/>
        </w:rPr>
        <w:t> </w:t>
      </w:r>
      <w:r>
        <w:rPr>
          <w:sz w:val="21"/>
        </w:rPr>
        <w:t>quasi-metric</w:t>
      </w:r>
      <w:r>
        <w:rPr>
          <w:spacing w:val="8"/>
          <w:sz w:val="21"/>
        </w:rPr>
        <w:t> </w:t>
      </w:r>
      <w:r>
        <w:rPr>
          <w:sz w:val="21"/>
        </w:rPr>
        <w:t>space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82" w:lineRule="exact"/>
        <w:ind w:left="221"/>
      </w:pPr>
      <w:bookmarkStart w:name="_bookmark9" w:id="14"/>
      <w:bookmarkEnd w:id="14"/>
      <w:r>
        <w:rPr/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family.</w:t>
      </w:r>
      <w:r>
        <w:rPr>
          <w:spacing w:val="19"/>
        </w:rPr>
        <w:t> </w:t>
      </w:r>
      <w:r>
        <w:rPr/>
        <w:t>Define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BX</w:t>
      </w:r>
      <w:r>
        <w:rPr>
          <w:rFonts w:ascii="Georgia" w:hAnsi="Georgia"/>
          <w:i/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relation: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67"/>
        <w:ind w:left="44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1162800</wp:posOffset>
                </wp:positionH>
                <wp:positionV relativeFrom="paragraph">
                  <wp:posOffset>152750</wp:posOffset>
                </wp:positionV>
                <wp:extent cx="1003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9059pt;margin-top:12.027634pt;width:7.9pt;height:7.75pt;mso-position-horizontal-relative:page;mso-position-vertical-relative:paragraph;z-index:-1622476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before="67"/>
        <w:ind w:left="12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±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a</w:t>
      </w:r>
    </w:p>
    <w:p>
      <w:pPr>
        <w:spacing w:before="67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⇐⇒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234" w:space="40"/>
            <w:col w:w="2026" w:space="39"/>
            <w:col w:w="4741"/>
          </w:cols>
        </w:sectPr>
      </w:pPr>
    </w:p>
    <w:p>
      <w:pPr>
        <w:pStyle w:val="BodyText"/>
        <w:spacing w:line="216" w:lineRule="auto" w:before="221"/>
        <w:ind w:left="221" w:firstLine="317"/>
      </w:pPr>
      <w:r>
        <w:rPr/>
        <w:t>Then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obtain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results,</w:t>
      </w:r>
      <w:r>
        <w:rPr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similarly</w:t>
      </w:r>
      <w:r>
        <w:rPr>
          <w:spacing w:val="33"/>
        </w:rPr>
        <w:t> </w:t>
      </w:r>
      <w:r>
        <w:rPr/>
        <w:t>proved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18,</w:t>
        </w:r>
      </w:hyperlink>
      <w:r>
        <w:rPr>
          <w:color w:val="0080AC"/>
        </w:rPr>
        <w:t> </w:t>
      </w:r>
      <w:r>
        <w:rPr/>
        <w:t>Proposition 2.3].</w:t>
      </w:r>
    </w:p>
    <w:p>
      <w:pPr>
        <w:spacing w:before="10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be a KM-fuzzy quasi-metric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2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9" w:after="0"/>
        <w:ind w:left="668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1296810</wp:posOffset>
                </wp:positionH>
                <wp:positionV relativeFrom="paragraph">
                  <wp:posOffset>160036</wp:posOffset>
                </wp:positionV>
                <wp:extent cx="10033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11061pt;margin-top:12.601282pt;width:7.9pt;height:7.75pt;mso-position-horizontal-relative:page;mso-position-vertical-relative:paragraph;z-index:-1622425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BX, </w:t>
      </w:r>
      <w:r>
        <w:rPr>
          <w:rFonts w:ascii="DejaVu Sans" w:hAnsi="DejaVu Sans"/>
          <w:i/>
          <w:spacing w:val="-15"/>
          <w:w w:val="110"/>
          <w:sz w:val="21"/>
        </w:rPr>
        <w:t>±</w:t>
      </w:r>
      <w:r>
        <w:rPr>
          <w:spacing w:val="-15"/>
          <w:w w:val="110"/>
          <w:sz w:val="21"/>
          <w:vertAlign w:val="superscript"/>
        </w:rPr>
        <w:t>1</w:t>
      </w:r>
    </w:p>
    <w:p>
      <w:pPr>
        <w:spacing w:before="68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poset.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445" w:space="40"/>
            <w:col w:w="6595"/>
          </w:cols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38" w:after="0"/>
        <w:ind w:left="668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1445768</wp:posOffset>
                </wp:positionH>
                <wp:positionV relativeFrom="paragraph">
                  <wp:posOffset>140510</wp:posOffset>
                </wp:positionV>
                <wp:extent cx="10033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40057pt;margin-top:11.063783pt;width:7.9pt;height:7.75pt;mso-position-horizontal-relative:page;mso-position-vertical-relative:paragraph;z-index:-1622374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8"/>
          <w:w w:val="105"/>
          <w:sz w:val="21"/>
        </w:rPr>
        <w:t>±</w:t>
      </w:r>
      <w:r>
        <w:rPr>
          <w:spacing w:val="-8"/>
          <w:w w:val="105"/>
          <w:sz w:val="21"/>
          <w:vertAlign w:val="superscript"/>
        </w:rPr>
        <w:t>1</w:t>
      </w:r>
    </w:p>
    <w:p>
      <w:pPr>
        <w:spacing w:before="38"/>
        <w:ind w:left="12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80" w:space="39"/>
            <w:col w:w="6361"/>
          </w:cols>
        </w:sectPr>
      </w:pPr>
    </w:p>
    <w:p>
      <w:pPr>
        <w:pStyle w:val="BodyText"/>
        <w:spacing w:before="120"/>
        <w:ind w:left="53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2610790</wp:posOffset>
                </wp:positionH>
                <wp:positionV relativeFrom="paragraph">
                  <wp:posOffset>193030</wp:posOffset>
                </wp:positionV>
                <wp:extent cx="10033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74066pt;margin-top:15.199283pt;width:7.9pt;height:7.75pt;mso-position-horizontal-relative:page;mso-position-vertical-relative:paragraph;z-index:-1622323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24"/>
        </w:rPr>
        <w:t> </w:t>
      </w:r>
      <w:r>
        <w:rPr/>
        <w:t>directed</w:t>
      </w:r>
      <w:r>
        <w:rPr>
          <w:spacing w:val="24"/>
        </w:rPr>
        <w:t> </w:t>
      </w:r>
      <w:r>
        <w:rPr/>
        <w:t>subset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(</w:t>
      </w:r>
      <w:r>
        <w:rPr>
          <w:rFonts w:ascii="Georgia" w:hAnsi="Georgia"/>
          <w:i/>
        </w:rPr>
        <w:t>BX,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  <w:spacing w:val="-5"/>
        </w:rPr>
        <w:t>±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before="120"/>
        <w:ind w:left="61"/>
      </w:pPr>
      <w:r>
        <w:rPr/>
        <w:br w:type="column"/>
      </w:r>
      <w:r>
        <w:rPr/>
        <w:t>)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fuzzy</w:t>
      </w:r>
      <w:r>
        <w:rPr>
          <w:spacing w:val="16"/>
        </w:rPr>
        <w:t> </w:t>
      </w:r>
      <w:r>
        <w:rPr/>
        <w:t>quasi-metric</w:t>
      </w:r>
      <w:r>
        <w:rPr>
          <w:spacing w:val="16"/>
        </w:rPr>
        <w:t> </w:t>
      </w:r>
      <w:r>
        <w:rPr/>
        <w:t>space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</w:t>
      </w:r>
      <w:r>
        <w:rPr>
          <w:spacing w:val="16"/>
        </w:rPr>
        <w:t> </w:t>
      </w:r>
      <w:r>
        <w:rPr>
          <w:spacing w:val="-4"/>
        </w:rPr>
        <w:t>will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3514" w:space="40"/>
            <w:col w:w="4526"/>
          </w:cols>
        </w:sectPr>
      </w:pP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Γ=</w:t>
      </w:r>
      <w:r>
        <w:rPr>
          <w:spacing w:val="-5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1100266</wp:posOffset>
                </wp:positionH>
                <wp:positionV relativeFrom="paragraph">
                  <wp:posOffset>96721</wp:posOffset>
                </wp:positionV>
                <wp:extent cx="10033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635162pt;margin-top:7.615829pt;width:7.9pt;height:7.75pt;mso-position-horizontal-relative:page;mso-position-vertical-relative:paragraph;z-index:-1622272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pStyle w:val="BodyText"/>
        <w:spacing w:line="267" w:lineRule="exact"/>
        <w:ind w:left="121"/>
      </w:pPr>
      <w:r>
        <w:rPr/>
        <w:br w:type="column"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Yoneda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completeness,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1135" w:space="40"/>
            <w:col w:w="6905"/>
          </w:cols>
        </w:sectPr>
      </w:pPr>
    </w:p>
    <w:p>
      <w:pPr>
        <w:pStyle w:val="BodyText"/>
        <w:spacing w:line="216" w:lineRule="auto"/>
        <w:ind w:left="221" w:right="187"/>
        <w:jc w:val="both"/>
      </w:pPr>
      <w:r>
        <w:rPr/>
        <w:t>we</w:t>
      </w:r>
      <w:r>
        <w:rPr>
          <w:spacing w:val="-3"/>
        </w:rPr>
        <w:t> </w:t>
      </w:r>
      <w:r>
        <w:rPr/>
        <w:t>now introduce the notion of Yoneda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-completeness and investigate its role in connecting</w:t>
      </w:r>
      <w:r>
        <w:rPr>
          <w:spacing w:val="-15"/>
        </w:rPr>
        <w:t> </w:t>
      </w:r>
      <w:r>
        <w:rPr/>
        <w:t>KM-fuzzy</w:t>
      </w:r>
      <w:r>
        <w:rPr>
          <w:spacing w:val="-12"/>
        </w:rPr>
        <w:t> </w:t>
      </w:r>
      <w:r>
        <w:rPr/>
        <w:t>quasi-metric</w:t>
      </w:r>
      <w:r>
        <w:rPr>
          <w:spacing w:val="-11"/>
        </w:rPr>
        <w:t> </w:t>
      </w:r>
      <w:r>
        <w:rPr/>
        <w:t>spaces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posets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formal</w:t>
      </w:r>
      <w:r>
        <w:rPr>
          <w:spacing w:val="-12"/>
        </w:rPr>
        <w:t> </w:t>
      </w:r>
      <w:r>
        <w:rPr>
          <w:spacing w:val="-2"/>
        </w:rPr>
        <w:t>balls.</w:t>
      </w:r>
    </w:p>
    <w:p>
      <w:pPr>
        <w:spacing w:line="216" w:lineRule="auto" w:before="121"/>
        <w:ind w:left="221" w:right="1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KM-fuzzy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quasi-metric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space.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net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said</w:t>
      </w:r>
      <w:r>
        <w:rPr>
          <w:w w:val="105"/>
          <w:sz w:val="21"/>
          <w:vertAlign w:val="baseline"/>
        </w:rPr>
        <w:t> to be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LT</w:t>
      </w:r>
      <w:r>
        <w:rPr>
          <w:i/>
          <w:spacing w:val="9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Cauchy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each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exists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 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KM-fuzzy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quasi-metric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Yoneda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-Cauchy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Yoneda limit.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KM-fuzzy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quasi-metric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 Cauchy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Arial" w:hAnsi="Arial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before="8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KM-fuzzy quasi-metric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107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LT-Cauchy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net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left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Cauchy.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Yoneda T-complete,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then it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LM Roman 10" w:hAnsi="LM Roman 10"/>
          <w:i/>
          <w:spacing w:val="14"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complete.</w:t>
      </w: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1"/>
          <w:numId w:val="5"/>
        </w:numPr>
        <w:tabs>
          <w:tab w:pos="778" w:val="left" w:leader="none"/>
        </w:tabs>
        <w:spacing w:line="216" w:lineRule="auto" w:before="17" w:after="0"/>
        <w:ind w:left="108" w:right="236" w:firstLine="318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2902242</wp:posOffset>
                </wp:positionH>
                <wp:positionV relativeFrom="paragraph">
                  <wp:posOffset>283048</wp:posOffset>
                </wp:positionV>
                <wp:extent cx="1951989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5198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" w:val="left" w:leader="none"/>
                                <w:tab w:pos="913" w:val="left" w:leader="none"/>
                                <w:tab w:pos="2425" w:val="left" w:leader="none"/>
                                <w:tab w:pos="2725" w:val="left" w:leader="none"/>
                                <w:tab w:pos="3006" w:val="left" w:leader="none"/>
                              </w:tabs>
                              <w:spacing w:before="2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23056pt;margin-top:22.287247pt;width:153.7pt;height:39.3pt;mso-position-horizontal-relative:page;mso-position-vertical-relative:paragraph;z-index:-16222208" type="#_x0000_t202" id="docshape20" filled="false" stroked="false">
                <v:textbox inset="0,0,0,0">
                  <w:txbxContent>
                    <w:p>
                      <w:pPr>
                        <w:tabs>
                          <w:tab w:pos="280" w:val="left" w:leader="none"/>
                          <w:tab w:pos="913" w:val="left" w:leader="none"/>
                          <w:tab w:pos="2425" w:val="left" w:leader="none"/>
                          <w:tab w:pos="2725" w:val="left" w:leader="none"/>
                          <w:tab w:pos="3006" w:val="left" w:leader="none"/>
                        </w:tabs>
                        <w:spacing w:before="2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500491</wp:posOffset>
                </wp:positionH>
                <wp:positionV relativeFrom="paragraph">
                  <wp:posOffset>452323</wp:posOffset>
                </wp:positionV>
                <wp:extent cx="112395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8772pt;margin-top:35.616009pt;width:8.85pt;height:39.3pt;mso-position-horizontal-relative:page;mso-position-vertical-relative:paragraph;z-index:-16221696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1) and </w:t>
      </w:r>
      <w:r>
        <w:rPr>
          <w:rFonts w:ascii="Georgia" w:hAnsi="Georgia"/>
          <w:i/>
          <w:spacing w:val="27"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0.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Since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</w:t>
      </w:r>
      <w:r>
        <w:rPr>
          <w:rFonts w:ascii="Georgia" w:hAnsi="Georgia"/>
          <w:i/>
          <w:sz w:val="21"/>
          <w:vertAlign w:val="baseline"/>
        </w:rPr>
        <w:t>LT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-Cauchy net,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 whenever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tε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10" w:hAnsi="LM Roman 10"/>
          <w:sz w:val="21"/>
          <w:vertAlign w:val="baseline"/>
        </w:rPr>
        <w:t>. Then, by Theorem </w:t>
      </w:r>
      <w:hyperlink w:history="true" w:anchor="_bookmark8">
        <w:r>
          <w:rPr>
            <w:rFonts w:ascii="LM Roman 10" w:hAnsi="LM Roman 10"/>
            <w:color w:val="0080AC"/>
            <w:sz w:val="21"/>
            <w:vertAlign w:val="baseline"/>
          </w:rPr>
          <w:t>2.11</w:t>
        </w:r>
      </w:hyperlink>
      <w:r>
        <w:rPr>
          <w:rFonts w:ascii="LM Roman 10" w:hAnsi="LM Roman 10"/>
          <w:color w:val="0080AC"/>
          <w:sz w:val="21"/>
          <w:vertAlign w:val="baseline"/>
        </w:rPr>
        <w:t>, </w:t>
      </w:r>
      <w:r>
        <w:rPr>
          <w:rFonts w:ascii="LM Roman 10" w:hAnsi="LM Roman 10"/>
          <w:sz w:val="21"/>
          <w:vertAlign w:val="baseline"/>
        </w:rPr>
        <w:t>we deduce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10" w:hAnsi="LM Roman 10"/>
          <w:spacing w:val="21"/>
          <w:sz w:val="21"/>
          <w:vertAlign w:val="baseline"/>
        </w:rPr>
        <w:t>)=</w:t>
      </w:r>
      <w:r>
        <w:rPr>
          <w:rFonts w:ascii="LM Roman 10" w:hAnsi="LM Roman 10"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DejaVu Sans" w:hAnsi="DejaVu Sans"/>
          <w:i/>
          <w:spacing w:val="21"/>
          <w:sz w:val="21"/>
          <w:vertAlign w:val="baseline"/>
        </w:rPr>
        <w:t>}≥ </w:t>
      </w:r>
    </w:p>
    <w:p>
      <w:pPr>
        <w:spacing w:line="216" w:lineRule="auto" w:before="0"/>
        <w:ind w:left="108" w:right="300" w:firstLine="176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 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}} </w:t>
      </w:r>
      <w:r>
        <w:rPr>
          <w:spacing w:val="34"/>
          <w:sz w:val="21"/>
          <w:vertAlign w:val="baseline"/>
        </w:rPr>
        <w:t>=1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tε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Therefore, the net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left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-Cauchy.</w:t>
      </w:r>
    </w:p>
    <w:p>
      <w:pPr>
        <w:pStyle w:val="ListParagraph"/>
        <w:numPr>
          <w:ilvl w:val="1"/>
          <w:numId w:val="5"/>
        </w:numPr>
        <w:tabs>
          <w:tab w:pos="768" w:val="left" w:leader="none"/>
          <w:tab w:pos="7771" w:val="right" w:leader="none"/>
        </w:tabs>
        <w:spacing w:line="216" w:lineRule="auto" w:before="13" w:after="0"/>
        <w:ind w:left="108" w:right="300" w:firstLine="317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sz w:val="21"/>
        </w:rPr>
        <w:t>The result of (1) allows us to obtain by Proposition </w:t>
      </w:r>
      <w:hyperlink w:history="true" w:anchor="_bookmark4">
        <w:r>
          <w:rPr>
            <w:rFonts w:ascii="LM Roman 10" w:hAnsi="LM Roman 10"/>
            <w:color w:val="0080AC"/>
            <w:sz w:val="21"/>
          </w:rPr>
          <w:t>2.5</w:t>
        </w:r>
      </w:hyperlink>
      <w:r>
        <w:rPr>
          <w:rFonts w:ascii="LM Roman 10" w:hAnsi="LM Roman 10"/>
          <w:color w:val="0080AC"/>
          <w:sz w:val="21"/>
        </w:rPr>
        <w:t> </w:t>
      </w:r>
      <w:r>
        <w:rPr>
          <w:rFonts w:ascii="LM Roman 10" w:hAnsi="LM Roman 10"/>
          <w:sz w:val="21"/>
        </w:rPr>
        <w:t>that every left </w:t>
      </w:r>
      <w:r>
        <w:rPr>
          <w:rFonts w:ascii="Georgia" w:hAnsi="Georgia"/>
          <w:i/>
          <w:sz w:val="21"/>
        </w:rPr>
        <w:t>LT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-</w:t>
        <w:tab/>
        <w:t> Cauchy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sequence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convergent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respect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topology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MathJax_Fraktur" w:hAnsi="MathJax_Fraktur"/>
          <w:sz w:val="21"/>
        </w:rPr>
        <w:t>T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Arial" w:hAnsi="Arial"/>
          <w:i/>
          <w:sz w:val="11"/>
        </w:rPr>
        <w:t>−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25"/>
          <w:sz w:val="11"/>
        </w:rPr>
        <w:t> </w:t>
      </w:r>
      <w:r>
        <w:rPr>
          <w:rFonts w:ascii="LM Roman 10" w:hAnsi="LM Roman 10"/>
          <w:spacing w:val="-10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spacing w:before="81"/>
        <w:ind w:left="108" w:right="0" w:firstLine="0"/>
        <w:jc w:val="both"/>
        <w:rPr>
          <w:sz w:val="21"/>
        </w:rPr>
      </w:pPr>
      <w:bookmarkStart w:name="_bookmark11" w:id="16"/>
      <w:bookmarkEnd w:id="16"/>
      <w:r>
        <w:rPr/>
      </w: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7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7"/>
          <w:sz w:val="21"/>
        </w:rPr>
        <w:t> </w:t>
      </w:r>
      <w:r>
        <w:rPr>
          <w:sz w:val="21"/>
        </w:rPr>
        <w:t>Γ</w:t>
      </w:r>
      <w:r>
        <w:rPr>
          <w:spacing w:val="74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2983700</wp:posOffset>
                </wp:positionH>
                <wp:positionV relativeFrom="paragraph">
                  <wp:posOffset>96022</wp:posOffset>
                </wp:positionV>
                <wp:extent cx="10033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37057pt;margin-top:7.560796pt;width:7.9pt;height:7.75pt;mso-position-horizontal-relative:page;mso-position-vertical-relative:paragraph;z-index:-1622118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265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LT</w:t>
      </w:r>
      <w:r>
        <w:rPr>
          <w:i/>
          <w:spacing w:val="9"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Cauchy.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101" w:space="40"/>
            <w:col w:w="3939"/>
          </w:cols>
        </w:sectPr>
      </w:pPr>
    </w:p>
    <w:p>
      <w:pPr>
        <w:spacing w:line="276" w:lineRule="exact"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inf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ε</w:t>
      </w:r>
      <w:r>
        <w:rPr>
          <w:rFonts w:ascii="Georgia" w:hAnsi="Georgia"/>
          <w:i/>
          <w:spacing w:val="5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spacing w:val="-5"/>
          <w:sz w:val="21"/>
          <w:vertAlign w:val="baseline"/>
        </w:rPr>
        <w:t>.</w:t>
      </w:r>
    </w:p>
    <w:p>
      <w:pPr>
        <w:spacing w:line="107" w:lineRule="exact" w:before="0"/>
        <w:ind w:left="16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tabs>
          <w:tab w:pos="7613" w:val="left" w:leader="none"/>
        </w:tabs>
        <w:spacing w:line="216" w:lineRule="auto" w:before="0"/>
        <w:ind w:left="108" w:right="234" w:hanging="1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ε</w:t>
      </w:r>
      <w:r>
        <w:rPr>
          <w:rFonts w:ascii="Georgia" w:hAnsi="Georgia"/>
          <w:i/>
          <w:spacing w:val="14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Consequently,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-Cauchy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net.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before="7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5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complete</w:t>
      </w:r>
      <w:r>
        <w:rPr>
          <w:i/>
          <w:spacing w:val="49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49"/>
          <w:sz w:val="21"/>
        </w:rPr>
        <w:t> </w:t>
      </w:r>
      <w:r>
        <w:rPr>
          <w:i/>
          <w:spacing w:val="-2"/>
          <w:sz w:val="21"/>
        </w:rPr>
        <w:t>quasi-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4447909</wp:posOffset>
                </wp:positionH>
                <wp:positionV relativeFrom="paragraph">
                  <wp:posOffset>96054</wp:posOffset>
                </wp:positionV>
                <wp:extent cx="10033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29065pt;margin-top:7.563371pt;width:7.9pt;height:7.75pt;mso-position-horizontal-relative:page;mso-position-vertical-relative:paragraph;z-index:-1622067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3167062</wp:posOffset>
                </wp:positionH>
                <wp:positionV relativeFrom="paragraph">
                  <wp:posOffset>97383</wp:posOffset>
                </wp:positionV>
                <wp:extent cx="112395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75pt;margin-top:7.667985pt;width:8.85pt;height:39.3pt;mso-position-horizontal-relative:page;mso-position-vertical-relative:paragraph;z-index:-16220160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metric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spacing w:val="17"/>
          <w:sz w:val="21"/>
        </w:rPr>
        <w:t>Γ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266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407" w:space="40"/>
            <w:col w:w="1633"/>
          </w:cols>
        </w:sectPr>
      </w:pPr>
    </w:p>
    <w:p>
      <w:pPr>
        <w:spacing w:line="237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Yoneda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1"/>
          <w:sz w:val="21"/>
          <w:vertAlign w:val="baseline"/>
        </w:rPr>
        <w:t>  </w:t>
      </w:r>
      <w:r>
        <w:rPr>
          <w:spacing w:val="29"/>
          <w:sz w:val="21"/>
          <w:vertAlign w:val="baseline"/>
        </w:rPr>
        <w:t>Γ=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45" w:lineRule="exact" w:before="0"/>
        <w:ind w:left="0" w:right="138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line="213" w:lineRule="auto" w:before="101"/>
        <w:ind w:left="111" w:right="300" w:hanging="3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1),</w:t>
      </w:r>
      <w:r>
        <w:rPr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Yoneda</w:t>
      </w:r>
      <w:r>
        <w:rPr>
          <w:spacing w:val="40"/>
          <w:sz w:val="21"/>
        </w:rPr>
        <w:t> </w:t>
      </w:r>
      <w:r>
        <w:rPr>
          <w:sz w:val="21"/>
        </w:rPr>
        <w:t>limit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 sup</w:t>
      </w:r>
      <w:r>
        <w:rPr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ε</w:t>
      </w:r>
      <w:r>
        <w:rPr>
          <w:spacing w:val="16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a,ε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sat-</w:t>
      </w:r>
    </w:p>
    <w:p>
      <w:pPr>
        <w:spacing w:line="146" w:lineRule="auto" w:before="0"/>
        <w:ind w:left="108" w:right="0" w:firstLine="0"/>
        <w:jc w:val="both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216" w:lineRule="auto" w:before="0"/>
        <w:ind w:left="108" w:right="300" w:hanging="1"/>
        <w:jc w:val="both"/>
        <w:rPr>
          <w:sz w:val="21"/>
        </w:rPr>
      </w:pPr>
      <w:r>
        <w:rPr>
          <w:w w:val="105"/>
          <w:sz w:val="21"/>
        </w:rPr>
        <w:t>isfying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equivalently,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&lt;ε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a,ε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Theorem</w:t>
      </w:r>
      <w:r>
        <w:rPr>
          <w:spacing w:val="-7"/>
          <w:w w:val="105"/>
          <w:sz w:val="21"/>
          <w:vertAlign w:val="baseline"/>
        </w:rPr>
        <w:t> </w:t>
      </w:r>
      <w:hyperlink w:history="true" w:anchor="_bookmark8">
        <w:r>
          <w:rPr>
            <w:color w:val="0080AC"/>
            <w:w w:val="105"/>
            <w:sz w:val="21"/>
            <w:vertAlign w:val="baseline"/>
          </w:rPr>
          <w:t>2.11</w:t>
        </w:r>
      </w:hyperlink>
      <w:r>
        <w:rPr>
          <w:color w:val="0080AC"/>
          <w:w w:val="105"/>
          <w:sz w:val="21"/>
          <w:vertAlign w:val="baseline"/>
        </w:rPr>
        <w:t>.</w:t>
      </w:r>
      <w:r>
        <w:rPr>
          <w:color w:val="0080AC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we choose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a,ε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k</w:t>
      </w:r>
      <w:r>
        <w:rPr>
          <w:spacing w:val="19"/>
          <w:w w:val="105"/>
          <w:sz w:val="21"/>
          <w:vertAlign w:val="baseline"/>
        </w:rPr>
        <w:t>)+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70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3385935</wp:posOffset>
                </wp:positionH>
                <wp:positionV relativeFrom="paragraph">
                  <wp:posOffset>98497</wp:posOffset>
                </wp:positionV>
                <wp:extent cx="1003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09070pt;margin-top:7.755737pt;width:7.9pt;height:7.75pt;mso-position-horizontal-relative:page;mso-position-vertical-relative:paragraph;z-index:-1621964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±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which</w:t>
      </w:r>
      <w:r>
        <w:rPr>
          <w:spacing w:val="7"/>
          <w:sz w:val="21"/>
        </w:rPr>
        <w:t> </w:t>
      </w:r>
      <w:r>
        <w:rPr>
          <w:sz w:val="21"/>
        </w:rPr>
        <w:t>implies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735" w:space="52"/>
            <w:col w:w="3293"/>
          </w:cols>
        </w:sectPr>
      </w:pPr>
    </w:p>
    <w:p>
      <w:pPr>
        <w:pStyle w:val="BodyText"/>
        <w:spacing w:line="260" w:lineRule="exact"/>
        <w:ind w:left="108"/>
      </w:pPr>
      <w:r>
        <w:rPr/>
        <w:t>is an</w:t>
      </w:r>
      <w:r>
        <w:rPr>
          <w:spacing w:val="2"/>
        </w:rPr>
        <w:t> </w:t>
      </w:r>
      <w:r>
        <w:rPr/>
        <w:t>upper</w:t>
      </w:r>
      <w:r>
        <w:rPr>
          <w:spacing w:val="2"/>
        </w:rPr>
        <w:t> </w:t>
      </w:r>
      <w:r>
        <w:rPr/>
        <w:t>bound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5"/>
        </w:rPr>
        <w:t>Γ.</w:t>
      </w:r>
    </w:p>
    <w:p>
      <w:pPr>
        <w:pStyle w:val="BodyText"/>
        <w:spacing w:line="292" w:lineRule="exact"/>
        <w:ind w:left="426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4375252</wp:posOffset>
                </wp:positionH>
                <wp:positionV relativeFrom="paragraph">
                  <wp:posOffset>112720</wp:posOffset>
                </wp:positionV>
                <wp:extent cx="10033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08057pt;margin-top:8.875616pt;width:7.9pt;height:7.75pt;mso-position-horizontal-relative:page;mso-position-vertical-relative:paragraph;z-index:-1621913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upper</w:t>
      </w:r>
      <w:r>
        <w:rPr>
          <w:spacing w:val="-8"/>
        </w:rPr>
        <w:t> </w:t>
      </w:r>
      <w:r>
        <w:rPr/>
        <w:t>bound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Γ.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i/>
          <w:spacing w:val="-5"/>
        </w:rPr>
        <w:t>±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before="25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).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any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293" w:space="52"/>
            <w:col w:w="1735"/>
          </w:cols>
        </w:sectPr>
      </w:pPr>
    </w:p>
    <w:p>
      <w:pPr>
        <w:spacing w:line="211" w:lineRule="auto" w:before="0"/>
        <w:ind w:left="108" w:right="231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choose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element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&gt; a</w:t>
      </w:r>
      <w:r>
        <w:rPr>
          <w:sz w:val="21"/>
        </w:rPr>
        <w:t>.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ε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1),</w:t>
      </w:r>
      <w:r>
        <w:rPr>
          <w:spacing w:val="-8"/>
          <w:sz w:val="21"/>
        </w:rPr>
        <w:t> </w:t>
      </w:r>
      <w:r>
        <w:rPr>
          <w:sz w:val="21"/>
        </w:rPr>
        <w:t>there </w:t>
      </w:r>
      <w:bookmarkStart w:name="_bookmark12" w:id="17"/>
      <w:bookmarkEnd w:id="17"/>
      <w:r>
        <w:rPr>
          <w:sz w:val="21"/>
        </w:rPr>
        <w:t>exists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position w:val="-4"/>
          <w:sz w:val="11"/>
          <w:vertAlign w:val="baseline"/>
        </w:rPr>
        <w:t>ε</w:t>
      </w:r>
      <w:r>
        <w:rPr>
          <w:rFonts w:ascii="Georgia" w:hAnsi="Georgia"/>
          <w:i/>
          <w:spacing w:val="7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 Theorem </w:t>
      </w:r>
      <w:hyperlink w:history="true" w:anchor="_bookmark8">
        <w:r>
          <w:rPr>
            <w:color w:val="0080AC"/>
            <w:sz w:val="21"/>
            <w:vertAlign w:val="baseline"/>
          </w:rPr>
          <w:t>2.11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it is equivalent to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y,r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b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deduce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ε</w:t>
      </w:r>
      <w:r>
        <w:rPr>
          <w:spacing w:val="12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y,r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</w:p>
    <w:p>
      <w:pPr>
        <w:spacing w:line="146" w:lineRule="auto" w:before="0"/>
        <w:ind w:left="510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-3"/>
          <w:sz w:val="15"/>
        </w:rPr>
        <w:t>j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Georgia" w:hAnsi="Georgia"/>
          <w:i/>
          <w:w w:val="110"/>
          <w:position w:val="-3"/>
          <w:sz w:val="15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" w:hAnsi="DejaVu Sans"/>
          <w:i/>
          <w:spacing w:val="-5"/>
          <w:w w:val="120"/>
          <w:sz w:val="15"/>
        </w:rPr>
        <w:t>≥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258" w:lineRule="exact" w:before="0"/>
        <w:ind w:left="153" w:right="0" w:firstLine="0"/>
        <w:jc w:val="both"/>
        <w:rPr>
          <w:sz w:val="21"/>
        </w:rPr>
      </w:pPr>
      <w:r>
        <w:rPr>
          <w:sz w:val="21"/>
        </w:rPr>
        <w:t>inf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y,r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&lt;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Clearly,</w:t>
      </w:r>
    </w:p>
    <w:p>
      <w:pPr>
        <w:spacing w:line="154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bookmarkStart w:name="_bookmark13" w:id="18"/>
      <w:bookmarkEnd w:id="18"/>
      <w:r>
        <w:rPr/>
      </w:r>
      <w:r>
        <w:rPr>
          <w:rFonts w:ascii="Georgia" w:hAnsi="Georgia"/>
          <w:i/>
          <w:spacing w:val="-4"/>
          <w:w w:val="115"/>
          <w:position w:val="2"/>
          <w:sz w:val="15"/>
        </w:rPr>
        <w:t>i</w:t>
      </w:r>
      <w:r>
        <w:rPr>
          <w:rFonts w:ascii="DejaVu Sans" w:hAnsi="DejaVu Sans"/>
          <w:i/>
          <w:spacing w:val="-4"/>
          <w:w w:val="115"/>
          <w:position w:val="2"/>
          <w:sz w:val="15"/>
        </w:rPr>
        <w:t>≥</w:t>
      </w:r>
      <w:r>
        <w:rPr>
          <w:rFonts w:ascii="Georgia" w:hAnsi="Georgia"/>
          <w:i/>
          <w:spacing w:val="-4"/>
          <w:w w:val="115"/>
          <w:position w:val="2"/>
          <w:sz w:val="15"/>
        </w:rPr>
        <w:t>k</w:t>
      </w:r>
      <w:r>
        <w:rPr>
          <w:rFonts w:ascii="Georgia" w:hAnsi="Georgia"/>
          <w:i/>
          <w:spacing w:val="-4"/>
          <w:w w:val="115"/>
          <w:sz w:val="11"/>
        </w:rPr>
        <w:t>ε</w:t>
      </w:r>
    </w:p>
    <w:p>
      <w:pPr>
        <w:spacing w:after="0" w:line="154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43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3796030</wp:posOffset>
                </wp:positionH>
                <wp:positionV relativeFrom="paragraph">
                  <wp:posOffset>81378</wp:posOffset>
                </wp:positionV>
                <wp:extent cx="10033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00055pt;margin-top:6.407726pt;width:7.9pt;height:7.75pt;mso-position-horizontal-relative:page;mso-position-vertical-relative:paragraph;z-index:-1621862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tabs>
          <w:tab w:pos="2338" w:val="right" w:leader="none"/>
        </w:tabs>
        <w:spacing w:line="242" w:lineRule="exact" w:before="0"/>
        <w:ind w:left="107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w w:val="95"/>
          <w:sz w:val="21"/>
        </w:rPr>
        <w:t>(</w:t>
      </w:r>
      <w:r>
        <w:rPr>
          <w:rFonts w:ascii="Georgia"/>
          <w:i/>
          <w:w w:val="95"/>
          <w:sz w:val="21"/>
        </w:rPr>
        <w:t>y,</w:t>
      </w:r>
      <w:r>
        <w:rPr>
          <w:rFonts w:ascii="Georgia"/>
          <w:i/>
          <w:spacing w:val="-6"/>
          <w:w w:val="9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after="0" w:line="242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381" w:space="52"/>
            <w:col w:w="2647"/>
          </w:cols>
        </w:sectPr>
      </w:pPr>
    </w:p>
    <w:p>
      <w:pPr>
        <w:spacing w:before="8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 3.7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T-complete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space,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1239901</wp:posOffset>
                </wp:positionH>
                <wp:positionV relativeFrom="paragraph">
                  <wp:posOffset>96128</wp:posOffset>
                </wp:positionV>
                <wp:extent cx="10033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30058pt;margin-top:7.569138pt;width:7.9pt;height:7.75pt;mso-position-horizontal-relative:page;mso-position-vertical-relative:paragraph;z-index:-1621811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7"/>
          <w:w w:val="105"/>
          <w:sz w:val="21"/>
        </w:rPr>
        <w:t>±</w:t>
      </w:r>
      <w:r>
        <w:rPr>
          <w:rFonts w:ascii="LM Roman 8" w:hAnsi="LM Roman 8"/>
          <w:spacing w:val="-7"/>
          <w:w w:val="105"/>
          <w:sz w:val="21"/>
          <w:vertAlign w:val="superscript"/>
        </w:rPr>
        <w:t>1</w:t>
      </w:r>
    </w:p>
    <w:p>
      <w:pPr>
        <w:spacing w:line="266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dcpo.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55" w:space="40"/>
            <w:col w:w="6685"/>
          </w:cols>
        </w:sectPr>
      </w:pPr>
    </w:p>
    <w:p>
      <w:pPr>
        <w:pStyle w:val="BodyText"/>
        <w:tabs>
          <w:tab w:pos="7771" w:val="right" w:leader="none"/>
        </w:tabs>
        <w:spacing w:before="106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Combining Proposition</w:t>
      </w:r>
      <w:r>
        <w:rPr>
          <w:spacing w:val="1"/>
        </w:rPr>
        <w:t> </w:t>
      </w:r>
      <w:hyperlink w:history="true" w:anchor="_bookmark10">
        <w:r>
          <w:rPr>
            <w:color w:val="0080AC"/>
          </w:rPr>
          <w:t>3.5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11">
        <w:r>
          <w:rPr>
            <w:color w:val="0080AC"/>
            <w:spacing w:val="-4"/>
          </w:rPr>
          <w:t>3.6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8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2859824</wp:posOffset>
                </wp:positionH>
                <wp:positionV relativeFrom="paragraph">
                  <wp:posOffset>172408</wp:posOffset>
                </wp:positionV>
                <wp:extent cx="10033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8306pt;margin-top:13.575475pt;width:7.9pt;height:7.75pt;mso-position-horizontal-relative:page;mso-position-vertical-relative:paragraph;z-index:-1621760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1961083</wp:posOffset>
                </wp:positionH>
                <wp:positionV relativeFrom="paragraph">
                  <wp:posOffset>173732</wp:posOffset>
                </wp:positionV>
                <wp:extent cx="1809114" cy="49910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8091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16031pt;margin-top:13.67975pt;width:142.450pt;height:39.3pt;mso-position-horizontal-relative:page;mso-position-vertical-relative:paragraph;z-index:-16217088" type="#_x0000_t202" id="docshape30" filled="false" stroked="false">
                <v:textbox inset="0,0,0,0">
                  <w:txbxContent>
                    <w:p>
                      <w:pPr>
                        <w:tabs>
                          <w:tab w:pos="267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dcpo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tabs>
          <w:tab w:pos="2620" w:val="left" w:leader="none"/>
          <w:tab w:pos="5320" w:val="left" w:leader="none"/>
        </w:tabs>
        <w:spacing w:line="26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directed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that</w:t>
      </w:r>
      <w:r>
        <w:rPr>
          <w:i/>
          <w:sz w:val="21"/>
        </w:rPr>
        <w:tab/>
      </w:r>
      <w:r>
        <w:rPr>
          <w:spacing w:val="29"/>
          <w:sz w:val="21"/>
        </w:rPr>
        <w:t>Γ=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Then we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have</w:t>
      </w:r>
      <w:r>
        <w:rPr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spacing w:val="19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</w:p>
    <w:p>
      <w:pPr>
        <w:spacing w:line="169" w:lineRule="exact" w:before="0"/>
        <w:ind w:left="225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line="225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pacing w:val="-5"/>
          <w:sz w:val="21"/>
        </w:rPr>
        <w:t>0</w:t>
      </w:r>
      <w:r>
        <w:rPr>
          <w:i/>
          <w:spacing w:val="-5"/>
          <w:sz w:val="21"/>
        </w:rPr>
        <w:t>.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6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4760900</wp:posOffset>
                </wp:positionH>
                <wp:positionV relativeFrom="paragraph">
                  <wp:posOffset>184449</wp:posOffset>
                </wp:positionV>
                <wp:extent cx="10033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74054pt;margin-top:14.523586pt;width:7.9pt;height:7.75pt;mso-position-horizontal-relative:page;mso-position-vertical-relative:paragraph;z-index:-1621555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4481653</wp:posOffset>
                </wp:positionH>
                <wp:positionV relativeFrom="paragraph">
                  <wp:posOffset>185765</wp:posOffset>
                </wp:positionV>
                <wp:extent cx="112395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86108pt;margin-top:14.6272pt;width:8.85pt;height:39.3pt;mso-position-horizontal-relative:page;mso-position-vertical-relative:paragraph;z-index:-16214528" type="#_x0000_t202" id="docshape3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subset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before="107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4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6900" w:space="40"/>
            <w:col w:w="1140"/>
          </w:cols>
        </w:sectPr>
      </w:pPr>
    </w:p>
    <w:p>
      <w:pPr>
        <w:spacing w:line="26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3065679</wp:posOffset>
                </wp:positionH>
                <wp:positionV relativeFrom="paragraph">
                  <wp:posOffset>95981</wp:posOffset>
                </wp:positionV>
                <wp:extent cx="10033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92059pt;margin-top:7.557587pt;width:7.9pt;height:7.75pt;mso-position-horizontal-relative:page;mso-position-vertical-relative:paragraph;z-index:-1621504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each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73"/>
          <w:sz w:val="21"/>
        </w:rPr>
        <w:t> </w:t>
      </w:r>
      <w:r>
        <w:rPr>
          <w:sz w:val="21"/>
        </w:rPr>
        <w:t>Considering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tabs>
          <w:tab w:pos="2348" w:val="left" w:leader="none"/>
        </w:tabs>
        <w:spacing w:line="262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dcpo,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suppose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170" w:lineRule="exact" w:before="0"/>
        <w:ind w:left="58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after="0" w:line="170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31" w:space="39"/>
            <w:col w:w="3810"/>
          </w:cols>
        </w:sectPr>
      </w:pPr>
    </w:p>
    <w:p>
      <w:pPr>
        <w:spacing w:line="254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1740840</wp:posOffset>
                </wp:positionH>
                <wp:positionV relativeFrom="paragraph">
                  <wp:posOffset>88672</wp:posOffset>
                </wp:positionV>
                <wp:extent cx="10033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74066pt;margin-top:6.982111pt;width:7.9pt;height:7.75pt;mso-position-horizontal-relative:page;mso-position-vertical-relative:paragraph;z-index:-1621401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9"/>
      <w:bookmarkEnd w:id="19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254" w:lineRule="exact" w:before="0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),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20"/>
          <w:sz w:val="21"/>
        </w:rPr>
        <w:t> </w:t>
      </w:r>
      <w:r>
        <w:rPr>
          <w:sz w:val="21"/>
        </w:rPr>
        <w:t>by</w:t>
      </w:r>
      <w:r>
        <w:rPr>
          <w:spacing w:val="-21"/>
          <w:sz w:val="21"/>
        </w:rPr>
        <w:t> </w:t>
      </w:r>
      <w:r>
        <w:rPr>
          <w:sz w:val="21"/>
        </w:rPr>
        <w:t>Proposition</w:t>
      </w:r>
      <w:r>
        <w:rPr>
          <w:spacing w:val="-20"/>
          <w:sz w:val="21"/>
        </w:rPr>
        <w:t> </w:t>
      </w:r>
      <w:hyperlink w:history="true" w:anchor="_bookmark9">
        <w:r>
          <w:rPr>
            <w:color w:val="0080AC"/>
            <w:sz w:val="21"/>
          </w:rPr>
          <w:t>3.2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i.e.,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−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pacing w:val="-5"/>
          <w:sz w:val="21"/>
        </w:rPr>
        <w:t>0.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44" w:space="40"/>
            <w:col w:w="5896"/>
          </w:cols>
        </w:sectPr>
      </w:pPr>
    </w:p>
    <w:p>
      <w:pPr>
        <w:spacing w:line="286" w:lineRule="exact" w:before="0"/>
        <w:ind w:left="53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2842375</wp:posOffset>
                </wp:positionH>
                <wp:positionV relativeFrom="paragraph">
                  <wp:posOffset>108736</wp:posOffset>
                </wp:positionV>
                <wp:extent cx="10033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09067pt;margin-top:8.561937pt;width:7.9pt;height:7.75pt;mso-position-horizontal-relative:page;mso-position-vertical-relative:paragraph;z-index:-16213504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±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</w:p>
    <w:p>
      <w:pPr>
        <w:spacing w:line="286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</w:t>
      </w:r>
      <w:r>
        <w:rPr>
          <w:spacing w:val="9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obtain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879" w:space="40"/>
            <w:col w:w="4161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rFonts w:ascii="DejaVu Sans" w:hAnsi="DejaVu Sans"/>
          <w:i/>
          <w:spacing w:val="9"/>
          <w:sz w:val="21"/>
          <w:vertAlign w:val="baseline"/>
        </w:rPr>
        <w:t>−</w:t>
      </w:r>
      <w:r>
        <w:rPr>
          <w:rFonts w:ascii="Georgia" w:hAnsi="Georgia"/>
          <w:i/>
          <w:spacing w:val="9"/>
          <w:sz w:val="21"/>
          <w:vertAlign w:val="baseline"/>
        </w:rPr>
        <w:t>α</w:t>
      </w:r>
      <w:r>
        <w:rPr>
          <w:spacing w:val="9"/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rFonts w:ascii="DejaVu Sans" w:hAnsi="DejaVu Sans"/>
          <w:i/>
          <w:spacing w:val="11"/>
          <w:sz w:val="21"/>
          <w:vertAlign w:val="baseline"/>
        </w:rPr>
        <w:t>−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Γ.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1763103</wp:posOffset>
                </wp:positionH>
                <wp:positionV relativeFrom="paragraph">
                  <wp:posOffset>96708</wp:posOffset>
                </wp:positionV>
                <wp:extent cx="10033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27057pt;margin-top:7.614816pt;width:7.9pt;height:7.75pt;mso-position-horizontal-relative:page;mso-position-vertical-relative:paragraph;z-index:-1621299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conclude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spacing w:val="1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2689581</wp:posOffset>
                </wp:positionH>
                <wp:positionV relativeFrom="paragraph">
                  <wp:posOffset>96441</wp:posOffset>
                </wp:positionV>
                <wp:extent cx="10033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78061pt;margin-top:7.593836pt;width:7.9pt;height:7.75pt;mso-position-horizontal-relative:page;mso-position-vertical-relative:paragraph;z-index:-1621248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1),</w:t>
      </w:r>
      <w:r>
        <w:rPr>
          <w:spacing w:val="13"/>
          <w:sz w:val="21"/>
        </w:rPr>
        <w:t> </w:t>
      </w:r>
      <w:r>
        <w:rPr>
          <w:sz w:val="21"/>
        </w:rPr>
        <w:t>i.e.,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line="266" w:lineRule="exact" w:before="0"/>
        <w:ind w:left="14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).</w:t>
      </w:r>
      <w:r>
        <w:rPr>
          <w:spacing w:val="69"/>
          <w:sz w:val="21"/>
        </w:rPr>
        <w:t> </w:t>
      </w:r>
      <w:r>
        <w:rPr>
          <w:sz w:val="21"/>
        </w:rPr>
        <w:t>Therefore,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which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38" w:space="40"/>
            <w:col w:w="4402"/>
          </w:cols>
        </w:sectPr>
      </w:pPr>
    </w:p>
    <w:p>
      <w:pPr>
        <w:pStyle w:val="BodyText"/>
        <w:tabs>
          <w:tab w:pos="7884" w:val="right" w:leader="none"/>
        </w:tabs>
        <w:spacing w:line="266" w:lineRule="exact"/>
        <w:ind w:left="221"/>
        <w:rPr>
          <w:rFonts w:ascii="Arial"/>
          <w:i/>
        </w:rPr>
      </w:pPr>
      <w:r>
        <w:rPr/>
        <w:t>completes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66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55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5005451</wp:posOffset>
                </wp:positionH>
                <wp:positionV relativeFrom="paragraph">
                  <wp:posOffset>216075</wp:posOffset>
                </wp:positionV>
                <wp:extent cx="10033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130066pt;margin-top:17.013853pt;width:7.9pt;height:7.75pt;mso-position-horizontal-relative:page;mso-position-vertical-relative:paragraph;z-index:-1621196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3870332</wp:posOffset>
                </wp:positionH>
                <wp:positionV relativeFrom="paragraph">
                  <wp:posOffset>217391</wp:posOffset>
                </wp:positionV>
                <wp:extent cx="112395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5061pt;margin-top:17.117468pt;width:8.85pt;height:39.3pt;mso-position-horizontal-relative:page;mso-position-vertical-relative:paragraph;z-index:-16211456" type="#_x0000_t202" id="docshape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before="157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12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7285" w:space="40"/>
            <w:col w:w="755"/>
          </w:cols>
        </w:sectPr>
      </w:pPr>
    </w:p>
    <w:p>
      <w:pPr>
        <w:tabs>
          <w:tab w:pos="5626" w:val="left" w:leader="none"/>
        </w:tabs>
        <w:spacing w:line="25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dcpo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spacing w:val="18"/>
          <w:sz w:val="21"/>
        </w:rPr>
        <w:t>Γ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  <w:r>
        <w:rPr>
          <w:i/>
          <w:sz w:val="21"/>
          <w:vertAlign w:val="baseline"/>
        </w:rPr>
        <w:tab/>
      </w:r>
      <w:r>
        <w:rPr>
          <w:spacing w:val="18"/>
          <w:sz w:val="21"/>
          <w:vertAlign w:val="baseline"/>
        </w:rPr>
        <w:t>Γ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net</w:t>
      </w:r>
    </w:p>
    <w:p>
      <w:pPr>
        <w:spacing w:line="259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converges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topology</w:t>
      </w:r>
      <w:r>
        <w:rPr>
          <w:i/>
          <w:spacing w:val="1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T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Arial" w:hAnsi="Arial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51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38" w:lineRule="exact" w:before="0"/>
        <w:ind w:left="0" w:right="140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line="270" w:lineRule="exact" w:before="143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inf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Obviously,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18" w:lineRule="exact" w:before="0"/>
        <w:ind w:left="18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4290594</wp:posOffset>
                </wp:positionH>
                <wp:positionV relativeFrom="paragraph">
                  <wp:posOffset>168170</wp:posOffset>
                </wp:positionV>
                <wp:extent cx="10033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42072pt;margin-top:13.241798pt;width:7.9pt;height:7.75pt;mso-position-horizontal-relative:page;mso-position-vertical-relative:paragraph;z-index:-1621094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directed.</w:t>
      </w:r>
      <w:r>
        <w:rPr>
          <w:spacing w:val="35"/>
          <w:sz w:val="21"/>
        </w:rPr>
        <w:t> </w:t>
      </w:r>
      <w:r>
        <w:rPr>
          <w:sz w:val="21"/>
        </w:rPr>
        <w:t>Suppose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rFonts w:ascii="Arial" w:hAnsi="Arial"/>
          <w:spacing w:val="78"/>
          <w:position w:val="16"/>
          <w:sz w:val="21"/>
        </w:rPr>
        <w:t> 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β</w:t>
      </w:r>
      <w:r>
        <w:rPr>
          <w:spacing w:val="23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dcpo.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137" w:lineRule="exact" w:before="0"/>
        <w:ind w:left="241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line="22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inf</w:t>
      </w:r>
      <w:r>
        <w:rPr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β</w:t>
      </w:r>
      <w:r>
        <w:rPr>
          <w:spacing w:val="26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5"/>
          <w:sz w:val="21"/>
          <w:vertAlign w:val="baseline"/>
        </w:rPr>
        <w:t> </w:t>
      </w:r>
      <w:hyperlink w:history="true" w:anchor="_bookmark13">
        <w:r>
          <w:rPr>
            <w:color w:val="0080AC"/>
            <w:spacing w:val="-4"/>
            <w:sz w:val="21"/>
            <w:vertAlign w:val="baseline"/>
          </w:rPr>
          <w:t>3.8</w:t>
        </w:r>
      </w:hyperlink>
      <w:r>
        <w:rPr>
          <w:color w:val="0080AC"/>
          <w:spacing w:val="-4"/>
          <w:sz w:val="21"/>
          <w:vertAlign w:val="baseline"/>
        </w:rPr>
        <w:t>,</w:t>
      </w:r>
    </w:p>
    <w:p>
      <w:pPr>
        <w:tabs>
          <w:tab w:pos="2353" w:val="left" w:leader="none"/>
        </w:tabs>
        <w:spacing w:line="14" w:lineRule="exact" w:before="0"/>
        <w:ind w:left="10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1474038</wp:posOffset>
                </wp:positionH>
                <wp:positionV relativeFrom="paragraph">
                  <wp:posOffset>247521</wp:posOffset>
                </wp:positionV>
                <wp:extent cx="191135" cy="10223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911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66063pt;margin-top:19.489855pt;width:15.05pt;height:8.0500pt;mso-position-horizontal-relative:page;mso-position-vertical-relative:paragraph;z-index:-15714304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2232724</wp:posOffset>
                </wp:positionH>
                <wp:positionV relativeFrom="paragraph">
                  <wp:posOffset>247521</wp:posOffset>
                </wp:positionV>
                <wp:extent cx="191135" cy="10223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11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5054pt;margin-top:19.489855pt;width:15.05pt;height:8.0500pt;mso-position-horizontal-relative:page;mso-position-vertical-relative:paragraph;z-index:-15713792;mso-wrap-distance-left:0;mso-wrap-distance-right:0" type="#_x0000_t202" id="docshape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r</w:t>
      </w:r>
      <w:r>
        <w:rPr>
          <w:spacing w:val="21"/>
          <w:w w:val="105"/>
          <w:sz w:val="21"/>
        </w:rPr>
        <w:t>)=</w:t>
      </w:r>
      <w:r>
        <w:rPr>
          <w:spacing w:val="14"/>
          <w:w w:val="105"/>
          <w:sz w:val="21"/>
        </w:rPr>
        <w:t> </w:t>
      </w:r>
      <w:bookmarkStart w:name="_bookmark15" w:id="20"/>
      <w:bookmarkEnd w:id="20"/>
      <w:r>
        <w:rPr>
          <w:spacing w:val="-17"/>
          <w:sz w:val="21"/>
        </w:rPr>
      </w:r>
      <w:r>
        <w:rPr>
          <w:rFonts w:ascii="Arial" w:hAnsi="Arial"/>
          <w:spacing w:val="46"/>
          <w:w w:val="105"/>
          <w:position w:val="16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i</w:t>
      </w:r>
      <w:r>
        <w:rPr>
          <w:spacing w:val="16"/>
          <w:w w:val="105"/>
          <w:sz w:val="21"/>
          <w:vertAlign w:val="baseline"/>
        </w:rPr>
        <w:t>)=</w:t>
      </w:r>
      <w:r>
        <w:rPr>
          <w:rFonts w:ascii="Arial" w:hAnsi="Arial"/>
          <w:spacing w:val="73"/>
          <w:w w:val="150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β</w:t>
      </w:r>
      <w:r>
        <w:rPr>
          <w:spacing w:val="16"/>
          <w:w w:val="105"/>
          <w:sz w:val="21"/>
          <w:vertAlign w:val="baseline"/>
        </w:rPr>
        <w:t>)+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β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β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28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Since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inf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ε</w:t>
      </w:r>
      <w:r>
        <w:rPr>
          <w:rFonts w:ascii="Georgia" w:hAnsi="Georgia"/>
          <w:i/>
          <w:spacing w:val="52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ε</w:t>
      </w:r>
    </w:p>
    <w:p>
      <w:pPr>
        <w:spacing w:line="107" w:lineRule="exact" w:before="0"/>
        <w:ind w:left="146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D</w:t>
      </w:r>
    </w:p>
    <w:p>
      <w:pPr>
        <w:tabs>
          <w:tab w:pos="7884" w:val="right" w:leader="none"/>
        </w:tabs>
        <w:spacing w:line="216" w:lineRule="auto" w:before="0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i/>
          <w:sz w:val="21"/>
        </w:rPr>
        <w:t>≥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being an upper bound of Γ, for each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1), we obtain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, i.e.,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pacing w:val="17"/>
          <w:sz w:val="21"/>
          <w:vertAlign w:val="baseline"/>
        </w:rPr>
        <w:t>&gt;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33"/>
          <w:sz w:val="21"/>
          <w:vertAlign w:val="baseline"/>
        </w:rPr>
        <w:t>=1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we have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−</w:t>
      </w:r>
      <w:r>
        <w:rPr>
          <w:rFonts w:ascii="Georgia" w:hAnsi="Georgia"/>
          <w:i/>
          <w:spacing w:val="13"/>
          <w:sz w:val="21"/>
          <w:vertAlign w:val="baseline"/>
        </w:rPr>
        <w:t>ε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2"/>
          <w:sz w:val="21"/>
          <w:vertAlign w:val="baseline"/>
        </w:rPr>
        <w:t> </w:t>
      </w:r>
      <w:hyperlink w:history="true" w:anchor="_bookmark1">
        <w:r>
          <w:rPr>
            <w:color w:val="0080AC"/>
            <w:sz w:val="21"/>
            <w:vertAlign w:val="baseline"/>
          </w:rPr>
          <w:t>2.2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Arial" w:hAnsi="Arial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38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2208352</wp:posOffset>
                </wp:positionH>
                <wp:positionV relativeFrom="paragraph">
                  <wp:posOffset>205081</wp:posOffset>
                </wp:positionV>
                <wp:extent cx="10033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86063pt;margin-top:16.148125pt;width:7.9pt;height:7.75pt;mso-position-horizontal-relative:page;mso-position-vertical-relative:paragraph;z-index:-1621043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4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spacing w:before="139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dcpo,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quasi-metric</w:t>
      </w:r>
      <w:r>
        <w:rPr>
          <w:i/>
          <w:spacing w:val="36"/>
          <w:sz w:val="21"/>
        </w:rPr>
        <w:t> </w:t>
      </w:r>
      <w:r>
        <w:rPr>
          <w:i/>
          <w:spacing w:val="-2"/>
          <w:sz w:val="21"/>
        </w:rPr>
        <w:t>space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80" w:space="40"/>
            <w:col w:w="5160"/>
          </w:cols>
        </w:sectPr>
      </w:pPr>
    </w:p>
    <w:p>
      <w:pPr>
        <w:spacing w:line="266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i/>
          <w:spacing w:val="-2"/>
          <w:sz w:val="21"/>
        </w:rPr>
        <w:t>complete.</w:t>
      </w:r>
    </w:p>
    <w:p>
      <w:pPr>
        <w:spacing w:line="208" w:lineRule="auto" w:before="206"/>
        <w:ind w:left="221" w:right="186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-Cauchy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 need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subsequence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 to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respect to the topology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Arial" w:hAnsi="Arial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7" w:lineRule="exact" w:before="0"/>
        <w:ind w:left="53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Since</w:t>
      </w:r>
      <w:r>
        <w:rPr>
          <w:spacing w:val="6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5"/>
          <w:position w:val="-5"/>
          <w:sz w:val="1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spacing w:line="132" w:lineRule="exact" w:before="154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1"/>
        </w:rPr>
        <w:t>k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line="28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subset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029" w:space="0"/>
            <w:col w:w="259" w:space="19"/>
            <w:col w:w="5773"/>
          </w:cols>
        </w:sectPr>
      </w:pPr>
    </w:p>
    <w:p>
      <w:pPr>
        <w:spacing w:line="146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increasing.</w:t>
      </w:r>
      <w:r>
        <w:rPr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pStyle w:val="BodyText"/>
        <w:spacing w:line="146" w:lineRule="exact"/>
        <w:ind w:left="61"/>
      </w:pPr>
      <w:r>
        <w:rPr/>
        <w:br w:type="column"/>
      </w:r>
      <w:r>
        <w:rPr/>
        <w:t>)</w:t>
      </w:r>
      <w:r>
        <w:rPr>
          <w:spacing w:val="17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8"/>
        </w:rPr>
        <w:t> </w:t>
      </w:r>
      <w:r>
        <w:rPr/>
        <w:t>dcpo,</w:t>
      </w:r>
      <w:r>
        <w:rPr>
          <w:spacing w:val="21"/>
        </w:rPr>
        <w:t> </w:t>
      </w:r>
      <w:r>
        <w:rPr>
          <w:spacing w:val="-5"/>
        </w:rPr>
        <w:t>by</w:t>
      </w:r>
    </w:p>
    <w:p>
      <w:pPr>
        <w:spacing w:after="0" w:line="146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6392" w:space="40"/>
            <w:col w:w="1648"/>
          </w:cols>
        </w:sectPr>
      </w:pPr>
    </w:p>
    <w:p>
      <w:pPr>
        <w:tabs>
          <w:tab w:pos="2652" w:val="left" w:leader="none"/>
          <w:tab w:pos="6309" w:val="left" w:leader="none"/>
        </w:tabs>
        <w:spacing w:line="149" w:lineRule="exact" w:before="0"/>
        <w:ind w:left="5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M</w:t>
      </w:r>
    </w:p>
    <w:p>
      <w:pPr>
        <w:pStyle w:val="BodyText"/>
        <w:spacing w:line="229" w:lineRule="exact"/>
        <w:ind w:left="221"/>
      </w:pPr>
      <w:r>
        <w:rPr/>
        <w:t>Theorem</w:t>
      </w:r>
      <w:r>
        <w:rPr>
          <w:spacing w:val="-18"/>
        </w:rPr>
        <w:t> </w:t>
      </w:r>
      <w:hyperlink w:history="true" w:anchor="_bookmark14">
        <w:r>
          <w:rPr>
            <w:color w:val="0080AC"/>
          </w:rPr>
          <w:t>3.9</w:t>
        </w:r>
      </w:hyperlink>
      <w:r>
        <w:rPr>
          <w:color w:val="0080AC"/>
        </w:rPr>
        <w:t>,</w:t>
      </w:r>
      <w:r>
        <w:rPr>
          <w:color w:val="0080AC"/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-7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respect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10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T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Arial" w:hAnsi="Arial"/>
          <w:i/>
          <w:w w:val="105"/>
          <w:sz w:val="11"/>
        </w:rPr>
        <w:t>−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29"/>
          <w:w w:val="105"/>
          <w:sz w:val="11"/>
        </w:rPr>
        <w:t> 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2"/>
          <w:w w:val="105"/>
          <w:sz w:val="21"/>
        </w:rPr>
        <w:t>complete.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pStyle w:val="BodyText"/>
        <w:spacing w:line="216" w:lineRule="auto" w:before="186"/>
        <w:ind w:left="221" w:firstLine="317"/>
      </w:pP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example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30"/>
        </w:rPr>
        <w:t> </w:t>
      </w:r>
      <w:r>
        <w:rPr/>
        <w:t>Example</w:t>
      </w:r>
      <w:r>
        <w:rPr>
          <w:spacing w:val="24"/>
        </w:rPr>
        <w:t> </w:t>
      </w:r>
      <w:r>
        <w:rPr/>
        <w:t>6.4]</w:t>
      </w:r>
      <w:r>
        <w:rPr>
          <w:spacing w:val="24"/>
        </w:rPr>
        <w:t> </w:t>
      </w:r>
      <w:r>
        <w:rPr/>
        <w:t>verifies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converse</w:t>
      </w:r>
      <w:r>
        <w:rPr>
          <w:spacing w:val="24"/>
        </w:rPr>
        <w:t> </w:t>
      </w:r>
      <w:r>
        <w:rPr/>
        <w:t>of Corollary </w:t>
      </w:r>
      <w:hyperlink w:history="true" w:anchor="_bookmark15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is not true in general.</w:t>
      </w:r>
    </w:p>
    <w:p>
      <w:pPr>
        <w:spacing w:line="213" w:lineRule="auto" w:before="187"/>
        <w:ind w:left="222" w:right="18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2659774</wp:posOffset>
                </wp:positionH>
                <wp:positionV relativeFrom="paragraph">
                  <wp:posOffset>547290</wp:posOffset>
                </wp:positionV>
                <wp:extent cx="108585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31061pt;margin-top:43.093761pt;width:8.550pt;height:39.3pt;mso-position-horizontal-relative:page;mso-position-vertical-relative:paragraph;z-index:-16209920" type="#_x0000_t202" id="docshape4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 3.11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family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non-empty</w:t>
      </w:r>
      <w:r>
        <w:rPr>
          <w:spacing w:val="-17"/>
          <w:sz w:val="21"/>
        </w:rPr>
        <w:t> </w:t>
      </w:r>
      <w:r>
        <w:rPr>
          <w:sz w:val="21"/>
        </w:rPr>
        <w:t>countable</w:t>
      </w:r>
      <w:r>
        <w:rPr>
          <w:spacing w:val="-17"/>
          <w:sz w:val="21"/>
        </w:rPr>
        <w:t> </w:t>
      </w:r>
      <w:r>
        <w:rPr>
          <w:sz w:val="21"/>
        </w:rPr>
        <w:t>subsets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Define a fuzzy set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on </w:t>
      </w:r>
      <w:r>
        <w:rPr>
          <w:rFonts w:ascii="DejaVu Sans" w:hAnsi="DejaVu Sans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 by</w:t>
      </w:r>
    </w:p>
    <w:p>
      <w:pPr>
        <w:pStyle w:val="BodyText"/>
        <w:spacing w:before="6"/>
      </w:pPr>
    </w:p>
    <w:p>
      <w:pPr>
        <w:tabs>
          <w:tab w:pos="1451" w:val="left" w:leader="none"/>
          <w:tab w:pos="1769" w:val="left" w:leader="none"/>
        </w:tabs>
        <w:spacing w:line="165" w:lineRule="auto" w:before="1"/>
        <w:ind w:left="9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position w:val="-14"/>
          <w:sz w:val="21"/>
        </w:rPr>
        <w:t>M</w:t>
      </w:r>
      <w:r>
        <w:rPr>
          <w:rFonts w:ascii="Georgia" w:hAnsi="Georgia"/>
          <w:i/>
          <w:spacing w:val="-24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(</w:t>
      </w:r>
      <w:r>
        <w:rPr>
          <w:rFonts w:ascii="Georgia" w:hAnsi="Georgia"/>
          <w:i/>
          <w:w w:val="105"/>
          <w:position w:val="-14"/>
          <w:sz w:val="21"/>
        </w:rPr>
        <w:t>A,</w:t>
      </w:r>
      <w:r>
        <w:rPr>
          <w:rFonts w:ascii="Georgia" w:hAnsi="Georgia"/>
          <w:i/>
          <w:spacing w:val="-7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position w:val="-14"/>
          <w:sz w:val="21"/>
        </w:rPr>
        <w:t>B,</w:t>
      </w:r>
      <w:r>
        <w:rPr>
          <w:rFonts w:ascii="Georgia" w:hAnsi="Georgia"/>
          <w:i/>
          <w:spacing w:val="-7"/>
          <w:w w:val="105"/>
          <w:position w:val="-14"/>
          <w:sz w:val="21"/>
        </w:rPr>
        <w:t> </w:t>
      </w:r>
      <w:r>
        <w:rPr>
          <w:rFonts w:ascii="Georgia" w:hAnsi="Georgia"/>
          <w:i/>
          <w:spacing w:val="14"/>
          <w:w w:val="105"/>
          <w:position w:val="-14"/>
          <w:sz w:val="21"/>
        </w:rPr>
        <w:t>t</w:t>
      </w:r>
      <w:r>
        <w:rPr>
          <w:spacing w:val="14"/>
          <w:w w:val="105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2"/>
          <w:w w:val="105"/>
          <w:sz w:val="21"/>
        </w:rPr>
        <w:t>1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&gt;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pStyle w:val="BodyText"/>
        <w:tabs>
          <w:tab w:pos="3997" w:val="left" w:leader="none"/>
        </w:tabs>
        <w:spacing w:line="233" w:lineRule="exact"/>
        <w:ind w:left="3679"/>
        <w:rPr>
          <w:rFonts w:ascii="Georgia"/>
          <w:i/>
        </w:rPr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  <w:r>
        <w:rPr>
          <w:rFonts w:ascii="Georgia"/>
          <w:i/>
          <w:spacing w:val="-2"/>
        </w:rPr>
        <w:t>.</w:t>
      </w:r>
    </w:p>
    <w:p>
      <w:pPr>
        <w:spacing w:after="0" w:line="233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4122" w:val="left" w:leader="none"/>
        </w:tabs>
        <w:spacing w:line="216" w:lineRule="auto" w:before="131"/>
        <w:ind w:left="108" w:right="3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2882932</wp:posOffset>
                </wp:positionH>
                <wp:positionV relativeFrom="paragraph">
                  <wp:posOffset>185765</wp:posOffset>
                </wp:positionV>
                <wp:extent cx="112395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02594pt;margin-top:14.6272pt;width:8.85pt;height:39.3pt;mso-position-horizontal-relative:page;mso-position-vertical-relative:paragraph;z-index:-16209408" type="#_x0000_t202" id="docshape4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triple</w:t>
      </w:r>
      <w:r>
        <w:rPr>
          <w:spacing w:val="-9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  <w:i/>
        </w:rPr>
        <w:t>∧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KM-fuzzy</w:t>
      </w:r>
      <w:r>
        <w:rPr>
          <w:spacing w:val="-9"/>
        </w:rPr>
        <w:t> </w:t>
      </w:r>
      <w:r>
        <w:rPr/>
        <w:t>quasi-metric</w:t>
      </w:r>
      <w:r>
        <w:rPr>
          <w:spacing w:val="-9"/>
        </w:rPr>
        <w:t> </w:t>
      </w:r>
      <w:r>
        <w:rPr/>
        <w:t>space.</w:t>
      </w:r>
      <w:r>
        <w:rPr>
          <w:spacing w:val="26"/>
        </w:rPr>
        <w:t> </w:t>
      </w:r>
      <w:r>
        <w:rPr/>
        <w:t>Furthermore,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Georgia" w:hAnsi="Georgia"/>
          <w:i/>
        </w:rPr>
        <w:t>LT</w:t>
      </w:r>
      <w:r>
        <w:rPr>
          <w:rFonts w:ascii="Georgia" w:hAnsi="Georgia"/>
          <w:i/>
          <w:spacing w:val="-20"/>
        </w:rPr>
        <w:t> </w:t>
      </w:r>
      <w:r>
        <w:rPr/>
        <w:t>- Cauchy</w:t>
      </w:r>
      <w:r>
        <w:rPr>
          <w:spacing w:val="5"/>
        </w:rPr>
        <w:t> </w:t>
      </w:r>
      <w:r>
        <w:rPr/>
        <w:t>sequence</w:t>
      </w:r>
      <w:r>
        <w:rPr>
          <w:spacing w:val="6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26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to</w:t>
      </w:r>
      <w:r>
        <w:rPr>
          <w:vertAlign w:val="baseline"/>
        </w:rPr>
        <w:tab/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3"/>
          <w:vertAlign w:val="baseline"/>
        </w:rPr>
        <w:t> </w:t>
      </w:r>
      <w:r>
        <w:rPr>
          <w:rFonts w:ascii="MathJax_Fraktur" w:hAnsi="MathJax_Fraktur"/>
          <w:vertAlign w:val="baseline"/>
        </w:rPr>
        <w:t>T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Arial" w:hAnsi="Arial"/>
          <w:i/>
          <w:sz w:val="11"/>
          <w:vertAlign w:val="baseline"/>
        </w:rPr>
        <w:t>−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-22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31" w:lineRule="exact" w:before="0"/>
        <w:ind w:left="0" w:right="175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spacing w:line="26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Thus,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-complete.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Suppose</w:t>
      </w:r>
    </w:p>
    <w:p>
      <w:pPr>
        <w:pStyle w:val="BodyText"/>
        <w:spacing w:line="292" w:lineRule="exact"/>
        <w:ind w:left="426"/>
      </w:pPr>
      <w:r>
        <w:rPr>
          <w:rFonts w:ascii="DejaVu Sans"/>
          <w:i/>
        </w:rPr>
        <w:t>T</w:t>
      </w:r>
      <w:r>
        <w:rPr>
          <w:rFonts w:ascii="DejaVu Sans"/>
          <w:i/>
          <w:spacing w:val="29"/>
        </w:rPr>
        <w:t> </w:t>
      </w:r>
      <w:r>
        <w:rPr/>
        <w:t>=</w:t>
      </w:r>
      <w:r>
        <w:rPr>
          <w:spacing w:val="-25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A</w:t>
      </w:r>
      <w:r>
        <w:rPr>
          <w:rFonts w:ascii="Georgia"/>
          <w:i/>
          <w:spacing w:val="28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non-empty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/>
        </w:rPr>
        <w:t>R</w:t>
      </w:r>
      <w:r>
        <w:rPr>
          <w:rFonts w:ascii="Arial"/>
          <w:spacing w:val="11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irrational</w:t>
      </w:r>
      <w:r>
        <w:rPr>
          <w:spacing w:val="-2"/>
        </w:rPr>
        <w:t> numbers</w:t>
      </w:r>
      <w:r>
        <w:rPr>
          <w:rFonts w:ascii="DejaVu Sans"/>
          <w:i/>
          <w:spacing w:val="-2"/>
        </w:rPr>
        <w:t>}</w:t>
      </w:r>
      <w:r>
        <w:rPr>
          <w:spacing w:val="-2"/>
        </w:rPr>
        <w:t>.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line="267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4052977</wp:posOffset>
                </wp:positionH>
                <wp:positionV relativeFrom="paragraph">
                  <wp:posOffset>96703</wp:posOffset>
                </wp:positionV>
                <wp:extent cx="10033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3205pt;margin-top:7.614448pt;width:7.9pt;height:7.75pt;mso-position-horizontal-relative:page;mso-position-vertical-relative:paragraph;z-index:-1620889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observe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subset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31"/>
          <w:sz w:val="21"/>
        </w:rPr>
        <w:t>∈T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1</w:t>
      </w:r>
    </w:p>
    <w:p>
      <w:pPr>
        <w:pStyle w:val="BodyText"/>
        <w:spacing w:line="267" w:lineRule="exact"/>
        <w:ind w:left="61"/>
      </w:pPr>
      <w:r>
        <w:rPr/>
        <w:br w:type="column"/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directed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>
          <w:spacing w:val="-5"/>
        </w:rPr>
        <w:t>has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785" w:space="40"/>
            <w:col w:w="2255"/>
          </w:cols>
        </w:sectPr>
      </w:pPr>
    </w:p>
    <w:p>
      <w:pPr>
        <w:pStyle w:val="BodyText"/>
        <w:spacing w:line="267" w:lineRule="exact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2313953</wp:posOffset>
                </wp:positionH>
                <wp:positionV relativeFrom="paragraph">
                  <wp:posOffset>96543</wp:posOffset>
                </wp:positionV>
                <wp:extent cx="10033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01065pt;margin-top:7.601829pt;width:7.9pt;height:7.75pt;mso-position-horizontal-relative:page;mso-position-vertical-relative:paragraph;z-index:-16208384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</w:t>
      </w:r>
      <w:r>
        <w:rPr>
          <w:spacing w:val="13"/>
        </w:rPr>
        <w:t> </w:t>
      </w:r>
      <w:r>
        <w:rPr/>
        <w:t>upper</w:t>
      </w:r>
      <w:r>
        <w:rPr>
          <w:spacing w:val="13"/>
        </w:rPr>
        <w:t> </w:t>
      </w:r>
      <w:r>
        <w:rPr/>
        <w:t>bound.</w:t>
      </w:r>
      <w:r>
        <w:rPr>
          <w:spacing w:val="42"/>
        </w:rPr>
        <w:t> </w:t>
      </w:r>
      <w:r>
        <w:rPr/>
        <w:t>Thus</w:t>
      </w:r>
      <w:r>
        <w:rPr>
          <w:spacing w:val="13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  <w:spacing w:val="-5"/>
        </w:rPr>
        <w:t>±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266" w:lineRule="exact"/>
        <w:ind w:left="61"/>
      </w:pPr>
      <w:r>
        <w:rPr/>
        <w:br w:type="column"/>
      </w:r>
      <w:r>
        <w:rPr/>
        <w:t>)</w:t>
      </w:r>
      <w:r>
        <w:rPr>
          <w:spacing w:val="-2"/>
        </w:rPr>
        <w:t> </w:t>
      </w:r>
      <w:r>
        <w:rPr/>
        <w:t>is not a </w:t>
      </w:r>
      <w:r>
        <w:rPr>
          <w:spacing w:val="-2"/>
        </w:rPr>
        <w:t>dcpo.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3047" w:space="40"/>
            <w:col w:w="4993"/>
          </w:cols>
        </w:sectPr>
      </w:pPr>
    </w:p>
    <w:p>
      <w:pPr>
        <w:pStyle w:val="BodyText"/>
        <w:spacing w:line="211" w:lineRule="auto" w:before="16"/>
        <w:ind w:left="108" w:right="300" w:firstLine="317"/>
        <w:jc w:val="both"/>
      </w:pPr>
      <w:r>
        <w:rPr/>
        <w:t>However, it is interesting to point out that the subset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is directed (with in- </w:t>
      </w:r>
      <w:bookmarkStart w:name="_bookmark16" w:id="21"/>
      <w:bookmarkEnd w:id="21"/>
      <w:r>
        <w:rPr/>
        <w:t>clusion</w:t>
      </w:r>
      <w:r>
        <w:rPr>
          <w:spacing w:val="5"/>
        </w:rPr>
        <w:t> </w:t>
      </w:r>
      <w:r>
        <w:rPr/>
        <w:t>order)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regarded</w:t>
      </w:r>
      <w:r>
        <w:rPr>
          <w:spacing w:val="15"/>
        </w:rPr>
        <w:t> </w:t>
      </w:r>
      <w:r>
        <w:rPr/>
        <w:t>itself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Georgia" w:hAnsi="Georgia"/>
          <w:i/>
        </w:rPr>
        <w:t>LT</w:t>
      </w:r>
      <w:r>
        <w:rPr>
          <w:rFonts w:ascii="Georgia" w:hAnsi="Georgia"/>
          <w:i/>
          <w:spacing w:val="-13"/>
        </w:rPr>
        <w:t> </w:t>
      </w:r>
      <w:r>
        <w:rPr/>
        <w:t>-Cauchy</w:t>
      </w:r>
      <w:r>
        <w:rPr>
          <w:spacing w:val="15"/>
        </w:rPr>
        <w:t> </w:t>
      </w:r>
      <w:r>
        <w:rPr/>
        <w:t>net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).</w:t>
      </w:r>
      <w:r>
        <w:rPr>
          <w:spacing w:val="61"/>
        </w:rPr>
        <w:t> </w:t>
      </w:r>
      <w:r>
        <w:rPr/>
        <w:t>Since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40"/>
        </w:rPr>
        <w:t> </w:t>
      </w:r>
      <w:r>
        <w:rPr/>
        <w:t>is not convergent with respect to the topology </w:t>
      </w:r>
      <w:r>
        <w:rPr>
          <w:rFonts w:ascii="MathJax_Fraktur" w:hAnsi="MathJax_Fraktur"/>
        </w:rPr>
        <w:t>T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Arial" w:hAnsi="Arial"/>
          <w:i/>
          <w:sz w:val="11"/>
        </w:rPr>
        <w:t>−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2"/>
          <w:sz w:val="11"/>
        </w:rPr>
        <w:t> </w:t>
      </w:r>
      <w:r>
        <w:rPr/>
        <w:t>, by Proposition </w:t>
      </w:r>
      <w:hyperlink w:history="true" w:anchor="_bookmark4">
        <w:r>
          <w:rPr>
            <w:color w:val="0080AC"/>
          </w:rPr>
          <w:t>2.5</w:t>
        </w:r>
      </w:hyperlink>
      <w:r>
        <w:rPr>
          <w:color w:val="0080AC"/>
        </w:rPr>
        <w:t>, </w:t>
      </w:r>
      <w:r>
        <w:rPr/>
        <w:t>the KM-fuzzy quasi-metric spaces (</w:t>
      </w:r>
      <w:r>
        <w:rPr>
          <w:rFonts w:ascii="DejaVu Sans" w:hAnsi="DejaVu Sans"/>
          <w:i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∧</w:t>
      </w:r>
      <w:r>
        <w:rPr/>
        <w:t>) is not Yoneda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-complete.</w:t>
      </w:r>
    </w:p>
    <w:p>
      <w:pPr>
        <w:pStyle w:val="BodyText"/>
        <w:spacing w:line="216" w:lineRule="auto" w:before="21"/>
        <w:ind w:left="108" w:right="300" w:firstLine="317"/>
        <w:jc w:val="both"/>
      </w:pPr>
      <w:r>
        <w:rPr/>
        <w:t>We note that Corollary </w:t>
      </w:r>
      <w:hyperlink w:history="true" w:anchor="_bookmark15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fails to show that whether the KM-fuzzy quasi- metric</w:t>
      </w:r>
      <w:r>
        <w:rPr>
          <w:spacing w:val="-5"/>
        </w:rPr>
        <w:t> </w:t>
      </w:r>
      <w:r>
        <w:rPr/>
        <w:t>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∧</w:t>
      </w:r>
      <w:r>
        <w:rPr/>
        <w:t>) is Yoneda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-complete.</w:t>
      </w:r>
      <w:r>
        <w:rPr>
          <w:spacing w:val="37"/>
        </w:rPr>
        <w:t> </w:t>
      </w:r>
      <w:r>
        <w:rPr/>
        <w:t>Nevertheless, if condition (Fm-4) is required, we have the next characterizations.</w:t>
      </w:r>
    </w:p>
    <w:p>
      <w:pPr>
        <w:spacing w:line="213" w:lineRule="auto" w:before="154"/>
        <w:ind w:left="108" w:right="234" w:hanging="1"/>
        <w:jc w:val="left"/>
        <w:rPr>
          <w:i/>
          <w:sz w:val="21"/>
        </w:rPr>
      </w:pPr>
      <w:r>
        <w:rPr>
          <w:b/>
          <w:sz w:val="21"/>
        </w:rPr>
        <w:t>Theorem 3.12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 </w:t>
      </w:r>
      <w:r>
        <w:rPr>
          <w:i/>
          <w:sz w:val="21"/>
        </w:rPr>
        <w:t>be a KM-fuzzy metric space.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following condi-</w:t>
      </w:r>
      <w:r>
        <w:rPr>
          <w:i/>
          <w:sz w:val="21"/>
        </w:rPr>
        <w:t> tions are equivalent: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77" w:after="0"/>
        <w:ind w:left="555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Yoneda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T-</w:t>
      </w:r>
      <w:r>
        <w:rPr>
          <w:rFonts w:ascii="LM Roman 10" w:hAnsi="LM Roman 10"/>
          <w:i/>
          <w:spacing w:val="-2"/>
          <w:sz w:val="21"/>
        </w:rPr>
        <w:t>complete;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39" w:after="0"/>
        <w:ind w:left="555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T-</w:t>
      </w:r>
      <w:r>
        <w:rPr>
          <w:rFonts w:ascii="LM Roman 10" w:hAnsi="LM Roman 10"/>
          <w:i/>
          <w:spacing w:val="-2"/>
          <w:sz w:val="21"/>
        </w:rPr>
        <w:t>complete;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39" w:after="0"/>
        <w:ind w:left="555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1224801</wp:posOffset>
                </wp:positionH>
                <wp:positionV relativeFrom="paragraph">
                  <wp:posOffset>141089</wp:posOffset>
                </wp:positionV>
                <wp:extent cx="10033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41063pt;margin-top:11.109438pt;width:7.9pt;height:7.75pt;mso-position-horizontal-relative:page;mso-position-vertical-relative:paragraph;z-index:-1620787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BX, </w:t>
      </w:r>
      <w:r>
        <w:rPr>
          <w:rFonts w:ascii="DejaVu Sans" w:hAnsi="DejaVu Sans"/>
          <w:i/>
          <w:spacing w:val="-15"/>
          <w:w w:val="110"/>
          <w:sz w:val="21"/>
        </w:rPr>
        <w:t>±</w:t>
      </w:r>
      <w:r>
        <w:rPr>
          <w:spacing w:val="-15"/>
          <w:w w:val="110"/>
          <w:sz w:val="21"/>
          <w:vertAlign w:val="superscript"/>
        </w:rPr>
        <w:t>1</w:t>
      </w:r>
    </w:p>
    <w:p>
      <w:pPr>
        <w:spacing w:before="39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dcpo.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32" w:space="40"/>
            <w:col w:w="6708"/>
          </w:cols>
        </w:sectPr>
      </w:pPr>
    </w:p>
    <w:p>
      <w:pPr>
        <w:pStyle w:val="Heading2"/>
        <w:spacing w:before="142"/>
      </w:pPr>
      <w:r>
        <w:rPr>
          <w:spacing w:val="-2"/>
        </w:rPr>
        <w:t>Proof.</w:t>
      </w:r>
    </w:p>
    <w:p>
      <w:pPr>
        <w:pStyle w:val="ListParagraph"/>
        <w:numPr>
          <w:ilvl w:val="1"/>
          <w:numId w:val="6"/>
        </w:numPr>
        <w:tabs>
          <w:tab w:pos="755" w:val="left" w:leader="none"/>
        </w:tabs>
        <w:spacing w:line="285" w:lineRule="exact" w:before="0" w:after="0"/>
        <w:ind w:left="755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(3):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9"/>
          <w:sz w:val="21"/>
        </w:rPr>
        <w:t> </w:t>
      </w:r>
      <w:hyperlink w:history="true" w:anchor="_bookmark12">
        <w:r>
          <w:rPr>
            <w:rFonts w:ascii="LM Roman 10" w:hAnsi="LM Roman 10"/>
            <w:color w:val="0080AC"/>
            <w:spacing w:val="-4"/>
            <w:sz w:val="21"/>
          </w:rPr>
          <w:t>3.7</w:t>
        </w:r>
      </w:hyperlink>
      <w:r>
        <w:rPr>
          <w:rFonts w:ascii="LM Roman 10" w:hAnsi="LM Roman 10"/>
          <w:color w:val="0080AC"/>
          <w:spacing w:val="-4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755" w:val="left" w:leader="none"/>
        </w:tabs>
        <w:spacing w:line="286" w:lineRule="exact" w:before="0" w:after="0"/>
        <w:ind w:left="755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(2):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Straightforward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Corollary</w:t>
      </w:r>
      <w:r>
        <w:rPr>
          <w:rFonts w:ascii="LM Roman 10" w:hAnsi="LM Roman 10"/>
          <w:spacing w:val="5"/>
          <w:sz w:val="21"/>
        </w:rPr>
        <w:t> </w:t>
      </w:r>
      <w:hyperlink w:history="true" w:anchor="_bookmark15">
        <w:r>
          <w:rPr>
            <w:rFonts w:ascii="LM Roman 10" w:hAnsi="LM Roman 10"/>
            <w:color w:val="0080AC"/>
            <w:spacing w:val="-2"/>
            <w:sz w:val="21"/>
          </w:rPr>
          <w:t>3.10</w:t>
        </w:r>
      </w:hyperlink>
      <w:r>
        <w:rPr>
          <w:rFonts w:ascii="LM Roman 10" w:hAnsi="LM Roman 10"/>
          <w:color w:val="0080AC"/>
          <w:spacing w:val="-2"/>
          <w:sz w:val="21"/>
        </w:rPr>
        <w:t>.</w:t>
      </w:r>
    </w:p>
    <w:p>
      <w:pPr>
        <w:pStyle w:val="ListParagraph"/>
        <w:numPr>
          <w:ilvl w:val="1"/>
          <w:numId w:val="6"/>
        </w:numPr>
        <w:tabs>
          <w:tab w:pos="780" w:val="left" w:leader="none"/>
        </w:tabs>
        <w:spacing w:line="208" w:lineRule="auto" w:before="25" w:after="0"/>
        <w:ind w:left="107" w:right="300" w:firstLine="318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2713609</wp:posOffset>
                </wp:positionH>
                <wp:positionV relativeFrom="paragraph">
                  <wp:posOffset>985719</wp:posOffset>
                </wp:positionV>
                <wp:extent cx="4508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70059pt;margin-top:77.615685pt;width:3.55pt;height:5.85pt;mso-position-horizontal-relative:page;mso-position-vertical-relative:paragraph;z-index:-16207360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(1):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-Cauchy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net.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Similar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construction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LM Roman 10" w:hAnsi="LM Roman 10"/>
          <w:sz w:val="21"/>
          <w:vertAlign w:val="baseline"/>
        </w:rPr>
        <w:t>Corollary </w:t>
      </w:r>
      <w:hyperlink w:history="true" w:anchor="_bookmark15">
        <w:r>
          <w:rPr>
            <w:rFonts w:ascii="LM Roman 10" w:hAnsi="LM Roman 10"/>
            <w:color w:val="0080AC"/>
            <w:sz w:val="21"/>
            <w:vertAlign w:val="baseline"/>
          </w:rPr>
          <w:t>3.10</w:t>
        </w:r>
      </w:hyperlink>
      <w:r>
        <w:rPr>
          <w:rFonts w:ascii="LM Roman 10" w:hAnsi="LM Roman 10"/>
          <w:color w:val="0080AC"/>
          <w:sz w:val="21"/>
          <w:vertAlign w:val="baseline"/>
        </w:rPr>
        <w:t>, </w:t>
      </w:r>
      <w:r>
        <w:rPr>
          <w:rFonts w:ascii="LM Roman 10" w:hAnsi="LM Roman 10"/>
          <w:sz w:val="21"/>
          <w:vertAlign w:val="baseline"/>
        </w:rPr>
        <w:t>there is a </w:t>
      </w:r>
      <w:r>
        <w:rPr>
          <w:rFonts w:ascii="Georgia" w:hAnsi="Georgia"/>
          <w:i/>
          <w:sz w:val="21"/>
          <w:vertAlign w:val="baseline"/>
        </w:rPr>
        <w:t>LT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-Cauchy sequence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sz w:val="21"/>
          <w:vertAlign w:val="baseline"/>
        </w:rPr>
        <w:t>, which </w:t>
      </w:r>
      <w:r>
        <w:rPr>
          <w:rFonts w:ascii="LM Roman 10" w:hAnsi="LM Roman 10"/>
          <w:sz w:val="21"/>
          <w:vertAlign w:val="baseline"/>
        </w:rPr>
        <w:t>satisfies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superscript"/>
        </w:rPr>
        <w:t>+1)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(0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1).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Immediately,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∈</w:t>
      </w:r>
      <w:r>
        <w:rPr>
          <w:rFonts w:ascii="Arial" w:hAnsi="Arial"/>
          <w:spacing w:val="-2"/>
          <w:w w:val="105"/>
          <w:sz w:val="21"/>
          <w:vertAlign w:val="subscript"/>
        </w:rPr>
        <w:t>N</w:t>
      </w:r>
      <w:r>
        <w:rPr>
          <w:rFonts w:ascii="Arial" w:hAnsi="Arial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LT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-Cauchy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sequence. </w:t>
      </w:r>
      <w:r>
        <w:rPr>
          <w:rFonts w:ascii="LM Roman 10" w:hAnsi="LM Roman 10"/>
          <w:w w:val="105"/>
          <w:sz w:val="21"/>
          <w:vertAlign w:val="baseline"/>
        </w:rPr>
        <w:t>Fix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1). For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LM Roman 10" w:hAnsi="LM Roman 10"/>
          <w:w w:val="105"/>
          <w:sz w:val="21"/>
          <w:vertAlign w:val="baseline"/>
        </w:rPr>
        <w:t>0,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sub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satisfying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w w:val="105"/>
          <w:position w:val="8"/>
          <w:sz w:val="15"/>
          <w:vertAlign w:val="baseline"/>
        </w:rPr>
        <w:t>+1)</w:t>
      </w:r>
      <w:r>
        <w:rPr>
          <w:spacing w:val="8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t/</w:t>
      </w:r>
      <w:r>
        <w:rPr>
          <w:rFonts w:ascii="LM Roman 10" w:hAnsi="LM Roman 10"/>
          <w:w w:val="105"/>
          <w:sz w:val="21"/>
          <w:vertAlign w:val="baseline"/>
        </w:rPr>
        <w:t>2. Then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w w:val="105"/>
          <w:position w:val="8"/>
          <w:sz w:val="15"/>
          <w:vertAlign w:val="baseline"/>
        </w:rPr>
        <w:t>+1)</w:t>
      </w:r>
      <w:r>
        <w:rPr>
          <w:spacing w:val="23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rFonts w:ascii="LM Roman 10" w:hAnsi="LM Roman 10"/>
          <w:w w:val="105"/>
          <w:sz w:val="21"/>
          <w:vertAlign w:val="baseline"/>
        </w:rPr>
        <w:t>2 for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M Roman 10" w:hAnsi="LM Roman 10"/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particular, let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Thus,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Theorem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hyperlink w:history="true" w:anchor="_bookmark8">
        <w:r>
          <w:rPr>
            <w:rFonts w:ascii="LM Roman 10" w:hAnsi="LM Roman 10"/>
            <w:color w:val="0080AC"/>
            <w:w w:val="105"/>
            <w:sz w:val="21"/>
            <w:vertAlign w:val="baseline"/>
          </w:rPr>
          <w:t>2.11</w:t>
        </w:r>
      </w:hyperlink>
      <w:r>
        <w:rPr>
          <w:rFonts w:ascii="LM Roman 10" w:hAnsi="LM Roman 10"/>
          <w:color w:val="0080AC"/>
          <w:w w:val="105"/>
          <w:sz w:val="21"/>
          <w:vertAlign w:val="baseline"/>
        </w:rPr>
        <w:t>,</w:t>
      </w:r>
      <w:r>
        <w:rPr>
          <w:rFonts w:ascii="LM Roman 10" w:hAnsi="LM Roman 10"/>
          <w:color w:val="0080AC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rFonts w:ascii="LM Roman 10" w:hAnsi="LM Roman 10"/>
          <w:w w:val="105"/>
          <w:sz w:val="21"/>
          <w:vertAlign w:val="baseline"/>
        </w:rPr>
        <w:t>2)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Furthermore,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-complete,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converges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 element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respect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topology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Arial" w:hAnsi="Arial"/>
          <w:i/>
          <w:w w:val="105"/>
          <w:sz w:val="11"/>
          <w:vertAlign w:val="baseline"/>
        </w:rPr>
        <w:t>−</w:t>
      </w:r>
      <w:r>
        <w:rPr>
          <w:rFonts w:ascii="LM Roman 6" w:hAnsi="LM Roman 6"/>
          <w:w w:val="105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4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5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1454360</wp:posOffset>
                </wp:positionH>
                <wp:positionV relativeFrom="paragraph">
                  <wp:posOffset>117211</wp:posOffset>
                </wp:positionV>
                <wp:extent cx="4508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16563pt;margin-top:9.229275pt;width:3.55pt;height:5.85pt;mso-position-horizontal-relative:page;mso-position-vertical-relative:paragraph;z-index:-16206848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Yoneda S-completeness and formal balls" w:id="22"/>
      <w:bookmarkEnd w:id="22"/>
      <w:r>
        <w:rPr/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51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w w:val="105"/>
          <w:sz w:val="21"/>
          <w:vertAlign w:val="baseline"/>
        </w:rPr>
        <w:t>2)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2">
        <w:r>
          <w:rPr>
            <w:color w:val="0080AC"/>
            <w:spacing w:val="-4"/>
            <w:w w:val="105"/>
            <w:sz w:val="21"/>
            <w:vertAlign w:val="baseline"/>
          </w:rPr>
          <w:t>2.3</w:t>
        </w:r>
      </w:hyperlink>
      <w:r>
        <w:rPr>
          <w:color w:val="0080AC"/>
          <w:spacing w:val="-4"/>
          <w:w w:val="105"/>
          <w:sz w:val="21"/>
          <w:vertAlign w:val="baseline"/>
        </w:rPr>
        <w:t>.</w:t>
      </w:r>
    </w:p>
    <w:p>
      <w:pPr>
        <w:spacing w:line="286" w:lineRule="exact" w:before="0"/>
        <w:ind w:left="42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2552897</wp:posOffset>
                </wp:positionH>
                <wp:positionV relativeFrom="paragraph">
                  <wp:posOffset>132672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15564pt;margin-top:10.446638pt;width:3.55pt;height:5.85pt;mso-position-horizontal-relative:page;mso-position-vertical-relative:paragraph;z-index:-16206336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3480950</wp:posOffset>
                </wp:positionH>
                <wp:positionV relativeFrom="paragraph">
                  <wp:posOffset>132672</wp:posOffset>
                </wp:positionV>
                <wp:extent cx="450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90576pt;margin-top:10.446638pt;width:3.55pt;height:5.85pt;mso-position-horizontal-relative:page;mso-position-vertical-relative:paragraph;z-index:-16205824" type="#_x0000_t202" id="docshape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4721193</wp:posOffset>
                </wp:positionH>
                <wp:positionV relativeFrom="paragraph">
                  <wp:posOffset>132672</wp:posOffset>
                </wp:positionV>
                <wp:extent cx="4508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47559pt;margin-top:10.446638pt;width:3.55pt;height:5.85pt;mso-position-horizontal-relative:page;mso-position-vertical-relative:paragraph;z-index:-16205312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t/</w:t>
      </w:r>
      <w:r>
        <w:rPr>
          <w:w w:val="110"/>
          <w:sz w:val="21"/>
          <w:vertAlign w:val="baseline"/>
        </w:rPr>
        <w:t>2)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2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t/</w:t>
      </w:r>
      <w:r>
        <w:rPr>
          <w:w w:val="110"/>
          <w:sz w:val="21"/>
          <w:vertAlign w:val="baseline"/>
        </w:rPr>
        <w:t>2)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3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t/</w:t>
      </w:r>
      <w:r>
        <w:rPr>
          <w:w w:val="110"/>
          <w:sz w:val="21"/>
          <w:vertAlign w:val="baseline"/>
        </w:rPr>
        <w:t>2)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∧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859310</wp:posOffset>
                </wp:positionH>
                <wp:positionV relativeFrom="paragraph">
                  <wp:posOffset>120227</wp:posOffset>
                </wp:positionV>
                <wp:extent cx="4508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62262pt;margin-top:9.466747pt;width:3.55pt;height:5.85pt;mso-position-horizontal-relative:page;mso-position-vertical-relative:paragraph;z-index:-16204800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58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w w:val="105"/>
          <w:sz w:val="21"/>
          <w:vertAlign w:val="baseline"/>
        </w:rPr>
        <w:t>2)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5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19" w:lineRule="exact"/>
        <w:ind w:left="108"/>
        <w:jc w:val="both"/>
        <w:rPr>
          <w:rFonts w:ascii="Georgia" w:hAnsi="Georgia"/>
          <w:i/>
        </w:rPr>
      </w:pPr>
      <w:r>
        <w:rPr/>
        <w:t>limit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6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2.7</w:t>
        </w:r>
      </w:hyperlink>
      <w:r>
        <w:rPr>
          <w:color w:val="0080AC"/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x</w:t>
      </w:r>
    </w:p>
    <w:p>
      <w:pPr>
        <w:pStyle w:val="BodyText"/>
        <w:tabs>
          <w:tab w:pos="7771" w:val="right" w:leader="none"/>
        </w:tabs>
        <w:spacing w:line="282" w:lineRule="exact"/>
        <w:ind w:left="108"/>
        <w:jc w:val="both"/>
        <w:rPr>
          <w:rFonts w:ascii="Arial"/>
          <w:i/>
        </w:rPr>
      </w:pP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Yoneda</w:t>
      </w:r>
      <w:r>
        <w:rPr>
          <w:spacing w:val="-6"/>
        </w:rPr>
        <w:t> </w:t>
      </w:r>
      <w:r>
        <w:rPr>
          <w:spacing w:val="-2"/>
        </w:rPr>
        <w:t>limit.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294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3.2</w:t>
      </w:r>
      <w:r>
        <w:rPr>
          <w:i/>
          <w:spacing w:val="24"/>
          <w:sz w:val="21"/>
        </w:rPr>
        <w:t>  </w:t>
      </w:r>
      <w:r>
        <w:rPr>
          <w:i/>
          <w:sz w:val="21"/>
        </w:rPr>
        <w:t>Yoneda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S-completeness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balls</w:t>
      </w:r>
    </w:p>
    <w:p>
      <w:pPr>
        <w:pStyle w:val="BodyText"/>
        <w:spacing w:line="216" w:lineRule="auto" w:before="137"/>
        <w:ind w:left="108" w:right="301"/>
        <w:jc w:val="both"/>
      </w:pPr>
      <w:r>
        <w:rPr/>
        <w:t>In this subsection, we will introduce the notion of Yoneda S-completeness and in- vestigate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connecting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KM-fuzzy</w:t>
      </w:r>
      <w:r>
        <w:rPr>
          <w:spacing w:val="-11"/>
        </w:rPr>
        <w:t> </w:t>
      </w:r>
      <w:r>
        <w:rPr/>
        <w:t>quasi-metric</w:t>
      </w:r>
      <w:r>
        <w:rPr>
          <w:spacing w:val="-11"/>
        </w:rPr>
        <w:t> </w:t>
      </w:r>
      <w:r>
        <w:rPr/>
        <w:t>spaces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 posets of formal balls.</w:t>
      </w:r>
      <w:r>
        <w:rPr>
          <w:spacing w:val="40"/>
        </w:rPr>
        <w:t> </w:t>
      </w:r>
      <w:r>
        <w:rPr/>
        <w:t>Since the converse of Theorem </w:t>
      </w:r>
      <w:hyperlink w:history="true" w:anchor="_bookmark17">
        <w:r>
          <w:rPr>
            <w:color w:val="0080AC"/>
          </w:rPr>
          <w:t>3.18</w:t>
        </w:r>
      </w:hyperlink>
      <w:r>
        <w:rPr/>
        <w:t>(2) in the sequel is not true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(see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-11"/>
        </w:rPr>
        <w:t> </w:t>
      </w:r>
      <w:r>
        <w:rPr/>
        <w:t>Proposition</w:t>
      </w:r>
      <w:r>
        <w:rPr>
          <w:spacing w:val="-13"/>
        </w:rPr>
        <w:t> </w:t>
      </w:r>
      <w:r>
        <w:rPr/>
        <w:t>6.3]),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aim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give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question.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subsection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first approach and hence they are omitted.</w:t>
      </w:r>
    </w:p>
    <w:p>
      <w:pPr>
        <w:spacing w:line="284" w:lineRule="exact" w:before="9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KM-fuzzy</w:t>
      </w:r>
      <w:r>
        <w:rPr>
          <w:spacing w:val="-5"/>
          <w:sz w:val="21"/>
        </w:rPr>
        <w:t> </w:t>
      </w:r>
      <w:r>
        <w:rPr>
          <w:sz w:val="21"/>
        </w:rPr>
        <w:t>quasi-metric</w:t>
      </w:r>
      <w:r>
        <w:rPr>
          <w:spacing w:val="-6"/>
          <w:sz w:val="21"/>
        </w:rPr>
        <w:t> </w:t>
      </w:r>
      <w:r>
        <w:rPr>
          <w:sz w:val="21"/>
        </w:rPr>
        <w:t>space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/>
        <w:t>(0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family.</w:t>
      </w:r>
      <w:r>
        <w:rPr>
          <w:spacing w:val="19"/>
        </w:rPr>
        <w:t> </w:t>
      </w:r>
      <w:r>
        <w:rPr/>
        <w:t>Define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BX</w:t>
      </w:r>
      <w:r>
        <w:rPr>
          <w:rFonts w:ascii="Georgia" w:hAnsi="Georgia"/>
          <w:i/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relation: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line="152" w:lineRule="exact" w:before="219"/>
        <w:ind w:left="473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line="169" w:lineRule="exact" w:before="119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spacing w:line="83" w:lineRule="exact" w:before="0"/>
        <w:ind w:left="12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x,</w:t>
      </w:r>
    </w:p>
    <w:p>
      <w:pPr>
        <w:pStyle w:val="ListParagraph"/>
        <w:numPr>
          <w:ilvl w:val="0"/>
          <w:numId w:val="7"/>
        </w:numPr>
        <w:tabs>
          <w:tab w:pos="406" w:val="left" w:leader="none"/>
        </w:tabs>
        <w:spacing w:line="152" w:lineRule="exact" w:before="219" w:after="0"/>
        <w:ind w:left="406" w:right="0" w:hanging="241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9"/>
          <w:sz w:val="21"/>
        </w:rPr>
        <w:t>±</w:t>
      </w:r>
    </w:p>
    <w:p>
      <w:pPr>
        <w:spacing w:line="169" w:lineRule="exact" w:before="119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spacing w:line="83" w:lineRule="exact" w:before="0"/>
        <w:ind w:left="26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3124086</wp:posOffset>
                </wp:positionH>
                <wp:positionV relativeFrom="paragraph">
                  <wp:posOffset>72810</wp:posOffset>
                </wp:positionV>
                <wp:extent cx="3028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8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45.991058pt,5.733084pt" to="269.838443pt,5.733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y,</w:t>
      </w:r>
    </w:p>
    <w:p>
      <w:pPr>
        <w:spacing w:line="169" w:lineRule="exact" w:before="119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a</w:t>
      </w: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83" w:lineRule="exact" w:before="0" w:after="0"/>
        <w:ind w:left="405" w:right="0" w:hanging="24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4564634</wp:posOffset>
                </wp:positionH>
                <wp:positionV relativeFrom="paragraph">
                  <wp:posOffset>72812</wp:posOffset>
                </wp:positionV>
                <wp:extent cx="30289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8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59.420074pt,5.733236pt" to="383.267459pt,5.7332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≤</w:t>
      </w:r>
    </w:p>
    <w:p>
      <w:pPr>
        <w:spacing w:line="152" w:lineRule="exact" w:before="219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261" w:space="40"/>
            <w:col w:w="1713" w:space="39"/>
            <w:col w:w="574" w:space="40"/>
            <w:col w:w="868" w:space="39"/>
            <w:col w:w="2229" w:space="40"/>
            <w:col w:w="1237"/>
          </w:cols>
        </w:sectPr>
      </w:pPr>
    </w:p>
    <w:p>
      <w:pPr>
        <w:spacing w:line="170" w:lineRule="exact" w:before="0"/>
        <w:ind w:left="117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2158188</wp:posOffset>
                </wp:positionH>
                <wp:positionV relativeFrom="paragraph">
                  <wp:posOffset>19807</wp:posOffset>
                </wp:positionV>
                <wp:extent cx="30289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8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69.936066pt,1.559644pt" to="193.78345pt,1.5596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BodyText"/>
        <w:spacing w:before="58"/>
        <w:rPr>
          <w:rFonts w:ascii="Georgia"/>
          <w:i/>
          <w:sz w:val="15"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1).</w:t>
      </w:r>
    </w:p>
    <w:p>
      <w:pPr>
        <w:spacing w:line="29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834" w:val="left" w:leader="none"/>
        </w:tabs>
        <w:spacing w:line="29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position w:val="11"/>
          <w:sz w:val="15"/>
        </w:rPr>
        <w:t>m</w:t>
      </w:r>
      <w:r>
        <w:rPr>
          <w:rFonts w:ascii="Georgia" w:hAnsi="Georgia"/>
          <w:i/>
          <w:spacing w:val="-5"/>
          <w:position w:val="9"/>
          <w:sz w:val="11"/>
        </w:rPr>
        <w:t>a</w:t>
      </w:r>
      <w:r>
        <w:rPr>
          <w:rFonts w:ascii="Georgia" w:hAnsi="Georgia"/>
          <w:i/>
          <w:position w:val="9"/>
          <w:sz w:val="11"/>
        </w:rPr>
        <w:tab/>
      </w:r>
      <w:r>
        <w:rPr>
          <w:spacing w:val="-8"/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1115" w:val="left" w:leader="none"/>
        </w:tabs>
        <w:spacing w:line="29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8"/>
          <w:sz w:val="21"/>
          <w:vertAlign w:val="baseline"/>
        </w:rPr>
        <w:t>1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after="0" w:line="29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887" w:space="610"/>
            <w:col w:w="739" w:space="169"/>
            <w:col w:w="1352" w:space="635"/>
            <w:col w:w="2688"/>
          </w:cols>
        </w:sectPr>
      </w:pPr>
    </w:p>
    <w:p>
      <w:pPr>
        <w:pStyle w:val="BodyText"/>
        <w:spacing w:line="274" w:lineRule="exact" w:before="93"/>
        <w:ind w:left="221"/>
      </w:pPr>
      <w:r>
        <w:rPr>
          <w:b/>
        </w:rPr>
        <w:t>Remark 3.14</w:t>
      </w:r>
      <w:r>
        <w:rPr>
          <w:b/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>
          <w:spacing w:val="-2"/>
        </w:rPr>
        <w:t>balls</w:t>
      </w:r>
    </w:p>
    <w:p>
      <w:pPr>
        <w:spacing w:line="143" w:lineRule="exact" w:before="0"/>
        <w:ind w:left="97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t</w:t>
      </w:r>
    </w:p>
    <w:p>
      <w:pPr>
        <w:spacing w:line="168" w:lineRule="auto" w:before="0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3053728</wp:posOffset>
                </wp:positionH>
                <wp:positionV relativeFrom="paragraph">
                  <wp:posOffset>72796</wp:posOffset>
                </wp:positionV>
                <wp:extent cx="505459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54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59" h="0">
                              <a:moveTo>
                                <a:pt x="0" y="0"/>
                              </a:moveTo>
                              <a:lnTo>
                                <a:pt x="5050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40.451065pt,5.732003pt" to="280.216778pt,5.7320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as: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4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105"/>
          <w:position w:val="-14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+</w:t>
      </w:r>
      <w:r>
        <w:rPr>
          <w:spacing w:val="-27"/>
          <w:w w:val="105"/>
          <w:position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4"/>
          <w:sz w:val="21"/>
          <w:vertAlign w:val="baseline"/>
        </w:rPr>
        <w:t>r</w:t>
      </w:r>
      <w:r>
        <w:rPr>
          <w:rFonts w:ascii="Georgia" w:hAnsi="Georgia"/>
          <w:i/>
          <w:spacing w:val="-3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14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position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4"/>
          <w:sz w:val="21"/>
          <w:vertAlign w:val="baseline"/>
        </w:rPr>
        <w:t>s</w:t>
      </w:r>
      <w:r>
        <w:rPr>
          <w:rFonts w:ascii="Georgia" w:hAnsi="Georgia"/>
          <w:i/>
          <w:spacing w:val="35"/>
          <w:w w:val="105"/>
          <w:position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color w:val="0080AC"/>
          <w:spacing w:val="-4"/>
          <w:w w:val="105"/>
          <w:sz w:val="21"/>
          <w:vertAlign w:val="baseline"/>
        </w:rPr>
        <w:t>[</w:t>
      </w:r>
      <w:hyperlink w:history="true" w:anchor="_bookmark31">
        <w:r>
          <w:rPr>
            <w:color w:val="0080AC"/>
            <w:spacing w:val="-4"/>
            <w:w w:val="105"/>
            <w:sz w:val="21"/>
            <w:vertAlign w:val="baseline"/>
          </w:rPr>
          <w:t>18,</w:t>
        </w:r>
      </w:hyperlink>
    </w:p>
    <w:p>
      <w:pPr>
        <w:pStyle w:val="BodyText"/>
        <w:spacing w:line="22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2051215</wp:posOffset>
                </wp:positionH>
                <wp:positionV relativeFrom="paragraph">
                  <wp:posOffset>71118</wp:posOffset>
                </wp:positionV>
                <wp:extent cx="10033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13062pt;margin-top:5.599854pt;width:7.9pt;height:7.75pt;mso-position-horizontal-relative:page;mso-position-vertical-relative:paragraph;z-index:-1620172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Remark 2.20],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>
          <w:rFonts w:ascii="DejaVu Sans" w:hAnsi="DejaVu Sans"/>
          <w:i/>
        </w:rPr>
        <w:t>±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13"/>
        <w:ind w:left="539"/>
      </w:pP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3.2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statements.</w:t>
      </w:r>
    </w:p>
    <w:p>
      <w:pPr>
        <w:spacing w:before="9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3.15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be a KM-fuzzy quasi-metric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2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68" w:after="0"/>
        <w:ind w:left="668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1296810</wp:posOffset>
                </wp:positionH>
                <wp:positionV relativeFrom="paragraph">
                  <wp:posOffset>159983</wp:posOffset>
                </wp:positionV>
                <wp:extent cx="10033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11061pt;margin-top:12.597134pt;width:7.9pt;height:7.75pt;mso-position-horizontal-relative:page;mso-position-vertical-relative:paragraph;z-index:-1620121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BX, </w:t>
      </w:r>
      <w:r>
        <w:rPr>
          <w:rFonts w:ascii="DejaVu Sans" w:hAnsi="DejaVu Sans"/>
          <w:i/>
          <w:spacing w:val="-15"/>
          <w:w w:val="110"/>
          <w:sz w:val="21"/>
        </w:rPr>
        <w:t>±</w:t>
      </w:r>
      <w:r>
        <w:rPr>
          <w:spacing w:val="-15"/>
          <w:w w:val="110"/>
          <w:sz w:val="21"/>
          <w:vertAlign w:val="superscript"/>
        </w:rPr>
        <w:t>2</w:t>
      </w:r>
    </w:p>
    <w:p>
      <w:pPr>
        <w:spacing w:before="68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poset.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445" w:space="40"/>
            <w:col w:w="6595"/>
          </w:cols>
        </w:sectPr>
      </w:pP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39" w:after="0"/>
        <w:ind w:left="668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1445768</wp:posOffset>
                </wp:positionH>
                <wp:positionV relativeFrom="paragraph">
                  <wp:posOffset>141092</wp:posOffset>
                </wp:positionV>
                <wp:extent cx="10033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40057pt;margin-top:11.109633pt;width:7.9pt;height:7.75pt;mso-position-horizontal-relative:page;mso-position-vertical-relative:paragraph;z-index:-1620070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8"/>
          <w:w w:val="105"/>
          <w:sz w:val="21"/>
        </w:rPr>
        <w:t>±</w:t>
      </w:r>
      <w:r>
        <w:rPr>
          <w:spacing w:val="-8"/>
          <w:w w:val="105"/>
          <w:sz w:val="21"/>
          <w:vertAlign w:val="superscript"/>
        </w:rPr>
        <w:t>2</w:t>
      </w:r>
    </w:p>
    <w:p>
      <w:pPr>
        <w:spacing w:before="39"/>
        <w:ind w:left="12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80" w:space="39"/>
            <w:col w:w="6361"/>
          </w:cols>
        </w:sectPr>
      </w:pPr>
    </w:p>
    <w:p>
      <w:pPr>
        <w:spacing w:line="284" w:lineRule="exact" w:before="93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KM-fuzzy</w:t>
      </w:r>
      <w:r>
        <w:rPr>
          <w:spacing w:val="7"/>
          <w:sz w:val="21"/>
        </w:rPr>
        <w:t> </w:t>
      </w:r>
      <w:r>
        <w:rPr>
          <w:sz w:val="21"/>
        </w:rPr>
        <w:t>quasi-metric</w:t>
      </w:r>
      <w:r>
        <w:rPr>
          <w:spacing w:val="6"/>
          <w:sz w:val="21"/>
        </w:rPr>
        <w:t> </w:t>
      </w:r>
      <w:r>
        <w:rPr>
          <w:sz w:val="21"/>
        </w:rPr>
        <w:t>space.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net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</w:p>
    <w:p>
      <w:pPr>
        <w:spacing w:line="23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said</w:t>
      </w:r>
      <w:r>
        <w:rPr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be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LS</w:t>
      </w:r>
      <w:r>
        <w:rPr>
          <w:i/>
          <w:sz w:val="21"/>
        </w:rPr>
        <w:t>-Cauchy</w:t>
      </w:r>
      <w:r>
        <w:rPr>
          <w:i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each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1),</w:t>
      </w:r>
      <w:r>
        <w:rPr>
          <w:spacing w:val="42"/>
          <w:sz w:val="21"/>
        </w:rPr>
        <w:t> </w:t>
      </w:r>
      <w:r>
        <w:rPr>
          <w:sz w:val="21"/>
        </w:rPr>
        <w:t>there</w:t>
      </w:r>
      <w:r>
        <w:rPr>
          <w:spacing w:val="33"/>
          <w:sz w:val="21"/>
        </w:rPr>
        <w:t> </w:t>
      </w:r>
      <w:r>
        <w:rPr>
          <w:sz w:val="21"/>
        </w:rPr>
        <w:t>exists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27" w:lineRule="exact" w:before="0"/>
        <w:ind w:left="169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spacing w:line="165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1391133</wp:posOffset>
                </wp:positionH>
                <wp:positionV relativeFrom="paragraph">
                  <wp:posOffset>70578</wp:posOffset>
                </wp:positionV>
                <wp:extent cx="30289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8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109.538063pt,5.55734pt" to="133.385448pt,5.55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1</w:t>
      </w:r>
      <w:r>
        <w:rPr>
          <w:spacing w:val="-27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14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position w:val="-1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position w:val="-14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KM-fuzzy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quasi-</w:t>
      </w:r>
    </w:p>
    <w:p>
      <w:pPr>
        <w:spacing w:line="19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metric</w:t>
      </w:r>
      <w:r>
        <w:rPr>
          <w:spacing w:val="2"/>
          <w:sz w:val="21"/>
        </w:rPr>
        <w:t> </w:t>
      </w:r>
      <w:r>
        <w:rPr>
          <w:sz w:val="21"/>
        </w:rPr>
        <w:t>space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will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called</w:t>
      </w:r>
      <w:r>
        <w:rPr>
          <w:spacing w:val="2"/>
          <w:sz w:val="21"/>
        </w:rPr>
        <w:t> </w:t>
      </w:r>
      <w:r>
        <w:rPr>
          <w:i/>
          <w:sz w:val="21"/>
        </w:rPr>
        <w:t>Yoneda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-complete</w:t>
      </w:r>
      <w:r>
        <w:rPr>
          <w:i/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LS</w:t>
      </w:r>
      <w:r>
        <w:rPr>
          <w:sz w:val="21"/>
        </w:rPr>
        <w:t>-Cauchy</w:t>
      </w:r>
      <w:r>
        <w:rPr>
          <w:spacing w:val="2"/>
          <w:sz w:val="21"/>
        </w:rPr>
        <w:t> </w:t>
      </w:r>
      <w:r>
        <w:rPr>
          <w:sz w:val="21"/>
        </w:rPr>
        <w:t>net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has</w:t>
      </w:r>
    </w:p>
    <w:p>
      <w:pPr>
        <w:spacing w:line="216" w:lineRule="auto" w:before="8"/>
        <w:ind w:left="221" w:right="187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Yoneda</w:t>
      </w:r>
      <w:r>
        <w:rPr>
          <w:spacing w:val="-11"/>
          <w:sz w:val="21"/>
        </w:rPr>
        <w:t> </w:t>
      </w:r>
      <w:r>
        <w:rPr>
          <w:sz w:val="21"/>
        </w:rPr>
        <w:t>limit.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KM-fuzzy</w:t>
      </w:r>
      <w:r>
        <w:rPr>
          <w:spacing w:val="-10"/>
          <w:sz w:val="21"/>
        </w:rPr>
        <w:t> </w:t>
      </w:r>
      <w:r>
        <w:rPr>
          <w:sz w:val="21"/>
        </w:rPr>
        <w:t>quasi-metric</w:t>
      </w:r>
      <w:r>
        <w:rPr>
          <w:spacing w:val="-11"/>
          <w:sz w:val="21"/>
        </w:rPr>
        <w:t> </w:t>
      </w:r>
      <w:r>
        <w:rPr>
          <w:sz w:val="21"/>
        </w:rPr>
        <w:t>space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called</w:t>
      </w:r>
      <w:r>
        <w:rPr>
          <w:spacing w:val="-11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com-</w:t>
      </w:r>
      <w:r>
        <w:rPr>
          <w:i/>
          <w:sz w:val="21"/>
        </w:rPr>
        <w:t> plete </w:t>
      </w:r>
      <w:r>
        <w:rPr>
          <w:sz w:val="21"/>
        </w:rPr>
        <w:t>(briefly,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-complete</w:t>
      </w:r>
      <w:r>
        <w:rPr>
          <w:sz w:val="21"/>
        </w:rPr>
        <w:t>) if any left </w:t>
      </w:r>
      <w:r>
        <w:rPr>
          <w:rFonts w:ascii="Georgia" w:hAnsi="Georgia"/>
          <w:i/>
          <w:sz w:val="21"/>
        </w:rPr>
        <w:t>LS</w:t>
      </w:r>
      <w:r>
        <w:rPr>
          <w:sz w:val="21"/>
        </w:rPr>
        <w:t>-Cauchy sequence has a limit with respect to the topology </w:t>
      </w:r>
      <w:r>
        <w:rPr>
          <w:rFonts w:ascii="MathJax_Fraktur" w:hAnsi="MathJax_Fraktur"/>
          <w:sz w:val="21"/>
        </w:rPr>
        <w:t>T</w:t>
      </w:r>
      <w:r>
        <w:rPr>
          <w:rFonts w:ascii="Georgia" w:hAnsi="Georgia"/>
          <w:i/>
          <w:position w:val="-3"/>
          <w:sz w:val="15"/>
        </w:rPr>
        <w:t>M</w:t>
      </w:r>
      <w:r>
        <w:rPr>
          <w:rFonts w:ascii="Arial" w:hAnsi="Arial"/>
          <w:i/>
          <w:sz w:val="11"/>
        </w:rPr>
        <w:t>−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2"/>
          <w:sz w:val="11"/>
        </w:rPr>
        <w:t> </w:t>
      </w:r>
      <w:r>
        <w:rPr>
          <w:sz w:val="21"/>
        </w:rPr>
        <w:t>.</w:t>
      </w:r>
    </w:p>
    <w:p>
      <w:pPr>
        <w:pStyle w:val="BodyText"/>
        <w:spacing w:line="216" w:lineRule="auto" w:before="129"/>
        <w:ind w:left="221" w:right="187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/>
        <w:t>-completeness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KM-fuzzy</w:t>
      </w:r>
      <w:r>
        <w:rPr>
          <w:spacing w:val="-7"/>
        </w:rPr>
        <w:t> </w:t>
      </w:r>
      <w:r>
        <w:rPr/>
        <w:t>quasi-metric</w:t>
      </w:r>
      <w:r>
        <w:rPr>
          <w:spacing w:val="-7"/>
        </w:rPr>
        <w:t> </w:t>
      </w:r>
      <w:r>
        <w:rPr/>
        <w:t>spaces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firstly</w:t>
      </w:r>
      <w:r>
        <w:rPr>
          <w:spacing w:val="-7"/>
        </w:rPr>
        <w:t> </w:t>
      </w:r>
      <w:r>
        <w:rPr/>
        <w:t>given 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6.2]. In</w:t>
      </w:r>
      <w:r>
        <w:rPr>
          <w:spacing w:val="-7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KM-fuzzy</w:t>
      </w:r>
      <w:r>
        <w:rPr>
          <w:spacing w:val="-7"/>
        </w:rPr>
        <w:t> </w:t>
      </w:r>
      <w:r>
        <w:rPr/>
        <w:t>metric</w:t>
      </w:r>
      <w:r>
        <w:rPr>
          <w:spacing w:val="-7"/>
        </w:rPr>
        <w:t> </w:t>
      </w:r>
      <w:r>
        <w:rPr/>
        <w:t>space,</w:t>
      </w:r>
      <w:r>
        <w:rPr>
          <w:spacing w:val="-7"/>
        </w:rPr>
        <w:t> </w:t>
      </w:r>
      <w:r>
        <w:rPr/>
        <w:t>Mardones-</w:t>
      </w:r>
      <w:r>
        <w:rPr>
          <w:spacing w:val="11"/>
        </w:rPr>
        <w:t>P</w:t>
      </w:r>
      <w:r>
        <w:rPr>
          <w:spacing w:val="-84"/>
        </w:rPr>
        <w:t>´</w:t>
      </w:r>
      <w:r>
        <w:rPr>
          <w:spacing w:val="17"/>
        </w:rPr>
        <w:t>erez</w:t>
      </w:r>
      <w:r>
        <w:rPr>
          <w:spacing w:val="-1"/>
        </w:rPr>
        <w:t> </w:t>
      </w:r>
      <w:r>
        <w:rPr/>
        <w:t>and de Prada Vicente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showed that the notion of </w:t>
      </w:r>
      <w:r>
        <w:rPr>
          <w:rFonts w:ascii="Georgia" w:hAnsi="Georgia"/>
          <w:i/>
        </w:rPr>
        <w:t>S</w:t>
      </w:r>
      <w:r>
        <w:rPr/>
        <w:t>-completeness is equivalent to that of </w:t>
      </w:r>
      <w:r>
        <w:rPr>
          <w:rFonts w:ascii="Georgia" w:hAnsi="Georgia"/>
          <w:i/>
        </w:rPr>
        <w:t>R</w:t>
      </w:r>
      <w:r>
        <w:rPr/>
        <w:t>-completeness defined therein.</w:t>
      </w:r>
    </w:p>
    <w:p>
      <w:pPr>
        <w:spacing w:before="96"/>
        <w:ind w:left="221" w:right="0" w:firstLine="0"/>
        <w:jc w:val="left"/>
        <w:rPr>
          <w:i/>
          <w:sz w:val="21"/>
        </w:rPr>
      </w:pPr>
      <w:bookmarkStart w:name="_bookmark17" w:id="23"/>
      <w:bookmarkEnd w:id="23"/>
      <w:r>
        <w:rPr/>
      </w:r>
      <w:r>
        <w:rPr>
          <w:b/>
          <w:sz w:val="21"/>
        </w:rPr>
        <w:t>Proposition 3.17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KM-fuzzy quasi-metric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40" w:lineRule="auto" w:before="69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LS</w:t>
      </w:r>
      <w:r>
        <w:rPr>
          <w:rFonts w:ascii="LM Roman 10" w:hAnsi="LM Roman 10"/>
          <w:i/>
          <w:sz w:val="21"/>
        </w:rPr>
        <w:t>-Cauchy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net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left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Cauchy.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40" w:lineRule="auto" w:before="39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Yoneda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-complete,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complete.</w:t>
      </w:r>
    </w:p>
    <w:p>
      <w:pPr>
        <w:pStyle w:val="BodyText"/>
        <w:spacing w:line="216" w:lineRule="auto" w:before="137"/>
        <w:ind w:left="222" w:right="187" w:firstLine="317"/>
      </w:pPr>
      <w:r>
        <w:rPr/>
        <w:t>Following similar arguments in Proposition </w:t>
      </w:r>
      <w:hyperlink w:history="true" w:anchor="_bookmark12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34"/>
        </w:rPr>
        <w:t> </w:t>
      </w:r>
      <w:r>
        <w:rPr/>
        <w:t>Corollary </w:t>
      </w:r>
      <w:hyperlink w:history="true" w:anchor="_bookmark15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and Theorem</w:t>
      </w:r>
      <w:r>
        <w:rPr>
          <w:spacing w:val="40"/>
        </w:rPr>
        <w:t> </w:t>
      </w:r>
      <w:hyperlink w:history="true" w:anchor="_bookmark16">
        <w:r>
          <w:rPr>
            <w:color w:val="0080AC"/>
          </w:rPr>
          <w:t>3.12</w:t>
        </w:r>
      </w:hyperlink>
      <w:r>
        <w:rPr>
          <w:color w:val="0080AC"/>
        </w:rPr>
        <w:t>, </w:t>
      </w:r>
      <w:r>
        <w:rPr/>
        <w:t>we have the results in the sequel.</w:t>
      </w:r>
    </w:p>
    <w:p>
      <w:pPr>
        <w:spacing w:before="98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KM-fuzzy quasi-metric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2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69" w:after="0"/>
        <w:ind w:left="668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3806521</wp:posOffset>
                </wp:positionH>
                <wp:positionV relativeFrom="paragraph">
                  <wp:posOffset>160393</wp:posOffset>
                </wp:positionV>
                <wp:extent cx="10033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26074pt;margin-top:12.629447pt;width:7.9pt;height:7.75pt;mso-position-horizontal-relative:page;mso-position-vertical-relative:paragraph;z-index:-1620019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Yoneda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S-complete,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</w:t>
      </w:r>
      <w:r>
        <w:rPr>
          <w:spacing w:val="-5"/>
          <w:sz w:val="21"/>
          <w:vertAlign w:val="superscript"/>
        </w:rPr>
        <w:t>2</w:t>
      </w:r>
    </w:p>
    <w:p>
      <w:pPr>
        <w:spacing w:before="69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dcpo.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397" w:space="40"/>
            <w:col w:w="2643"/>
          </w:cols>
        </w:sectPr>
      </w:pP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38" w:after="0"/>
        <w:ind w:left="668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1438085</wp:posOffset>
                </wp:positionH>
                <wp:positionV relativeFrom="paragraph">
                  <wp:posOffset>140871</wp:posOffset>
                </wp:positionV>
                <wp:extent cx="10033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35062pt;margin-top:11.092247pt;width:7.9pt;height:7.75pt;mso-position-horizontal-relative:page;mso-position-vertical-relative:paragraph;z-index:-1619968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BX,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-8"/>
          <w:w w:val="105"/>
          <w:sz w:val="21"/>
        </w:rPr>
        <w:t>±</w:t>
      </w:r>
      <w:r>
        <w:rPr>
          <w:spacing w:val="-8"/>
          <w:w w:val="105"/>
          <w:sz w:val="21"/>
          <w:vertAlign w:val="superscript"/>
        </w:rPr>
        <w:t>2</w:t>
      </w:r>
    </w:p>
    <w:p>
      <w:pPr>
        <w:spacing w:before="38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dcpo,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S-</w:t>
      </w:r>
      <w:r>
        <w:rPr>
          <w:i/>
          <w:spacing w:val="-2"/>
          <w:sz w:val="21"/>
        </w:rPr>
        <w:t>complete.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67" w:space="40"/>
            <w:col w:w="6373"/>
          </w:cols>
        </w:sectPr>
      </w:pPr>
    </w:p>
    <w:p>
      <w:pPr>
        <w:pStyle w:val="BodyText"/>
        <w:spacing w:line="282" w:lineRule="exact" w:before="114"/>
        <w:ind w:right="187"/>
        <w:jc w:val="right"/>
      </w:pP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17">
        <w:r>
          <w:rPr>
            <w:color w:val="0080AC"/>
          </w:rPr>
          <w:t>3.18</w:t>
        </w:r>
      </w:hyperlink>
      <w:r>
        <w:rPr/>
        <w:t>(2)</w:t>
      </w:r>
      <w:r>
        <w:rPr>
          <w:spacing w:val="8"/>
        </w:rPr>
        <w:t> </w:t>
      </w:r>
      <w:r>
        <w:rPr/>
        <w:t>was</w:t>
      </w:r>
      <w:r>
        <w:rPr>
          <w:spacing w:val="7"/>
        </w:rPr>
        <w:t> </w:t>
      </w:r>
      <w:r>
        <w:rPr/>
        <w:t>firstly</w:t>
      </w:r>
      <w:r>
        <w:rPr>
          <w:spacing w:val="9"/>
        </w:rPr>
        <w:t> </w:t>
      </w:r>
      <w:r>
        <w:rPr/>
        <w:t>obtained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7"/>
        </w:rPr>
        <w:t> </w:t>
      </w:r>
      <w:r>
        <w:rPr/>
        <w:t>It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told</w:t>
      </w:r>
      <w:r>
        <w:rPr>
          <w:spacing w:val="8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right="188"/>
        <w:jc w:val="right"/>
      </w:pP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converse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(2)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hold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general.</w:t>
      </w:r>
      <w:r>
        <w:rPr>
          <w:spacing w:val="29"/>
        </w:rPr>
        <w:t> </w:t>
      </w:r>
      <w:r>
        <w:rPr/>
        <w:t>Hence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give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sufficient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7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2984157</wp:posOffset>
                </wp:positionH>
                <wp:positionV relativeFrom="paragraph">
                  <wp:posOffset>96783</wp:posOffset>
                </wp:positionV>
                <wp:extent cx="10033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73053pt;margin-top:7.620785pt;width:7.9pt;height:7.75pt;mso-position-horizontal-relative:page;mso-position-vertical-relative:paragraph;z-index:-16199168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poset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BX,</w:t>
      </w:r>
      <w:r>
        <w:rPr>
          <w:rFonts w:ascii="Georgia" w:hAnsi="Georgia"/>
          <w:i/>
          <w:spacing w:val="-7"/>
        </w:rPr>
        <w:t> </w:t>
      </w:r>
      <w:r>
        <w:rPr>
          <w:rFonts w:ascii="DejaVu Sans" w:hAnsi="DejaVu Sans"/>
          <w:i/>
          <w:spacing w:val="-5"/>
        </w:rPr>
        <w:t>±</w:t>
      </w:r>
      <w:r>
        <w:rPr>
          <w:rFonts w:ascii="LM Roman 8" w:hAnsi="LM Roman 8"/>
          <w:spacing w:val="-5"/>
          <w:vertAlign w:val="superscript"/>
        </w:rPr>
        <w:t>2</w:t>
      </w:r>
    </w:p>
    <w:p>
      <w:pPr>
        <w:pStyle w:val="BodyText"/>
        <w:spacing w:line="267" w:lineRule="exact"/>
        <w:ind w:left="61"/>
      </w:pPr>
      <w:r>
        <w:rPr/>
        <w:br w:type="column"/>
      </w:r>
      <w:r>
        <w:rPr/>
        <w:t>)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formal</w:t>
      </w:r>
      <w:r>
        <w:rPr>
          <w:spacing w:val="-15"/>
        </w:rPr>
        <w:t> </w:t>
      </w:r>
      <w:r>
        <w:rPr/>
        <w:t>balls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directed</w:t>
      </w:r>
      <w:r>
        <w:rPr>
          <w:spacing w:val="-15"/>
        </w:rPr>
        <w:t> </w:t>
      </w:r>
      <w:r>
        <w:rPr>
          <w:spacing w:val="-2"/>
        </w:rPr>
        <w:t>complete.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4102" w:space="40"/>
            <w:col w:w="3938"/>
          </w:cols>
        </w:sectPr>
      </w:pPr>
    </w:p>
    <w:p>
      <w:pPr>
        <w:spacing w:line="213" w:lineRule="auto" w:before="132"/>
        <w:ind w:left="108" w:right="234" w:hanging="1"/>
        <w:jc w:val="left"/>
        <w:rPr>
          <w:i/>
          <w:sz w:val="21"/>
        </w:rPr>
      </w:pPr>
      <w:bookmarkStart w:name="Conclusions" w:id="24"/>
      <w:bookmarkEnd w:id="24"/>
      <w:r>
        <w:rPr/>
      </w:r>
      <w:r>
        <w:rPr>
          <w:b/>
          <w:sz w:val="21"/>
        </w:rPr>
        <w:t>Theorem 3.19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KM-fuzzy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following</w:t>
      </w:r>
      <w:r>
        <w:rPr>
          <w:i/>
          <w:sz w:val="21"/>
        </w:rPr>
        <w:t> statements are equivalent: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77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Yoneda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S-</w:t>
      </w:r>
      <w:r>
        <w:rPr>
          <w:rFonts w:ascii="LM Roman 10" w:hAnsi="LM Roman 10"/>
          <w:i/>
          <w:spacing w:val="-2"/>
          <w:sz w:val="21"/>
        </w:rPr>
        <w:t>complete;</w:t>
      </w:r>
    </w:p>
    <w:p>
      <w:pPr>
        <w:pStyle w:val="ListParagraph"/>
        <w:numPr>
          <w:ilvl w:val="0"/>
          <w:numId w:val="11"/>
        </w:numPr>
        <w:tabs>
          <w:tab w:pos="555" w:val="left" w:leader="none"/>
        </w:tabs>
        <w:spacing w:line="240" w:lineRule="auto" w:before="39" w:after="0"/>
        <w:ind w:left="555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S-</w:t>
      </w:r>
      <w:r>
        <w:rPr>
          <w:rFonts w:ascii="LM Roman 10" w:hAnsi="LM Roman 10"/>
          <w:i/>
          <w:spacing w:val="-2"/>
          <w:sz w:val="21"/>
        </w:rPr>
        <w:t>complete;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11"/>
        </w:numPr>
        <w:tabs>
          <w:tab w:pos="555" w:val="left" w:leader="none"/>
        </w:tabs>
        <w:spacing w:line="240" w:lineRule="auto" w:before="39" w:after="0"/>
        <w:ind w:left="555" w:right="0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1224801</wp:posOffset>
                </wp:positionH>
                <wp:positionV relativeFrom="paragraph">
                  <wp:posOffset>141106</wp:posOffset>
                </wp:positionV>
                <wp:extent cx="10033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41063pt;margin-top:11.110751pt;width:7.9pt;height:7.75pt;mso-position-horizontal-relative:page;mso-position-vertical-relative:paragraph;z-index:-16198656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BX, </w:t>
      </w:r>
      <w:r>
        <w:rPr>
          <w:rFonts w:ascii="DejaVu Sans" w:hAnsi="DejaVu Sans"/>
          <w:i/>
          <w:spacing w:val="-15"/>
          <w:w w:val="110"/>
          <w:sz w:val="21"/>
        </w:rPr>
        <w:t>±</w:t>
      </w:r>
      <w:r>
        <w:rPr>
          <w:spacing w:val="-15"/>
          <w:w w:val="110"/>
          <w:sz w:val="21"/>
          <w:vertAlign w:val="superscript"/>
        </w:rPr>
        <w:t>2</w:t>
      </w:r>
    </w:p>
    <w:p>
      <w:pPr>
        <w:spacing w:before="39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is a </w:t>
      </w:r>
      <w:r>
        <w:rPr>
          <w:i/>
          <w:spacing w:val="-2"/>
          <w:sz w:val="21"/>
        </w:rPr>
        <w:t>dcpo.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32" w:space="40"/>
            <w:col w:w="6708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9"/>
        <w:ind w:left="108" w:right="300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concentrate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relationships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fuzzy</w:t>
      </w:r>
      <w:r>
        <w:rPr>
          <w:spacing w:val="-14"/>
        </w:rPr>
        <w:t> </w:t>
      </w:r>
      <w:r>
        <w:rPr/>
        <w:t>quasi-metric</w:t>
      </w:r>
      <w:r>
        <w:rPr>
          <w:spacing w:val="-14"/>
        </w:rPr>
        <w:t> </w:t>
      </w:r>
      <w:r>
        <w:rPr/>
        <w:t>spaces and the related order structures of formal balls.</w:t>
      </w:r>
      <w:r>
        <w:rPr>
          <w:spacing w:val="80"/>
        </w:rPr>
        <w:t> </w:t>
      </w:r>
      <w:r>
        <w:rPr/>
        <w:t>For this purpose, we introduce the notions of Yoneda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-completeness and Yoneda </w:t>
      </w:r>
      <w:r>
        <w:rPr>
          <w:rFonts w:ascii="Georgia"/>
          <w:i/>
        </w:rPr>
        <w:t>S</w:t>
      </w:r>
      <w:r>
        <w:rPr/>
        <w:t>-completeness on KM-fuzzy </w:t>
      </w:r>
      <w:bookmarkStart w:name="References" w:id="25"/>
      <w:bookmarkEnd w:id="25"/>
      <w:r>
        <w:rPr/>
        <w:t>quasi</w:t>
      </w:r>
      <w:r>
        <w:rPr/>
        <w:t>-metric</w:t>
      </w:r>
      <w:r>
        <w:rPr>
          <w:spacing w:val="-1"/>
        </w:rPr>
        <w:t> </w:t>
      </w:r>
      <w:r>
        <w:rPr/>
        <w:t>spaces. The</w:t>
      </w:r>
      <w:r>
        <w:rPr>
          <w:spacing w:val="-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fuzzy</w:t>
      </w:r>
      <w:r>
        <w:rPr>
          <w:spacing w:val="-1"/>
        </w:rPr>
        <w:t> </w:t>
      </w:r>
      <w:r>
        <w:rPr/>
        <w:t>quasi-metric spaces and the associated posets of formal balls are discussed.</w:t>
      </w:r>
      <w:r>
        <w:rPr>
          <w:spacing w:val="40"/>
        </w:rPr>
        <w:t> </w:t>
      </w:r>
      <w:r>
        <w:rPr/>
        <w:t>Moreover, Yoneda</w:t>
      </w:r>
      <w:r>
        <w:rPr>
          <w:spacing w:val="40"/>
        </w:rPr>
        <w:t> </w:t>
      </w:r>
      <w:bookmarkStart w:name="_bookmark18" w:id="26"/>
      <w:bookmarkEnd w:id="26"/>
      <w:r>
        <w:rPr/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-completeness</w:t>
      </w:r>
      <w:r>
        <w:rPr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/>
        <w:t>Yoneda</w:t>
      </w:r>
      <w:r>
        <w:rPr>
          <w:spacing w:val="-11"/>
        </w:rPr>
        <w:t> </w:t>
      </w:r>
      <w:r>
        <w:rPr>
          <w:rFonts w:ascii="Georgia"/>
          <w:i/>
        </w:rPr>
        <w:t>S</w:t>
      </w:r>
      <w:r>
        <w:rPr/>
        <w:t>-completeness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subclass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KM-fuzzy</w:t>
      </w:r>
      <w:r>
        <w:rPr>
          <w:spacing w:val="-11"/>
        </w:rPr>
        <w:t> </w:t>
      </w:r>
      <w:r>
        <w:rPr/>
        <w:t>quasi-metric spaces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characterized,</w:t>
      </w:r>
      <w:r>
        <w:rPr>
          <w:spacing w:val="-7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aid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order-theoretical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 </w:t>
      </w:r>
      <w:bookmarkStart w:name="_bookmark19" w:id="27"/>
      <w:bookmarkEnd w:id="27"/>
      <w:r>
        <w:rPr/>
        <w:t>the</w:t>
      </w:r>
      <w:r>
        <w:rPr/>
        <w:t> associated posets of formal balls.</w:t>
      </w:r>
    </w:p>
    <w:p>
      <w:pPr>
        <w:pStyle w:val="BodyText"/>
        <w:spacing w:before="94"/>
      </w:pPr>
    </w:p>
    <w:p>
      <w:pPr>
        <w:pStyle w:val="Heading1"/>
        <w:ind w:left="108" w:firstLine="0"/>
      </w:pPr>
      <w:bookmarkStart w:name="_bookmark20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4" w:lineRule="auto" w:before="215" w:after="0"/>
        <w:ind w:left="422" w:right="300" w:hanging="232"/>
        <w:jc w:val="left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Ali-Akbari,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Honari,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Pourmahdian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Rezaii,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balls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w w:val="105"/>
          <w:sz w:val="15"/>
        </w:rPr>
        <w:t> </w:t>
      </w:r>
      <w:bookmarkStart w:name="_bookmark21" w:id="30"/>
      <w:bookmarkEnd w:id="30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quasi-metric spaces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19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(2009), pp. 337–355.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4" w:lineRule="auto" w:before="184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Castro-Company, F., S. Romaguera and P. Tirado, </w:t>
      </w:r>
      <w:r>
        <w:rPr>
          <w:i/>
          <w:w w:val="105"/>
          <w:sz w:val="15"/>
        </w:rPr>
        <w:t>The bicompletion of fuzzy quasi-metric spaces</w:t>
      </w:r>
      <w:r>
        <w:rPr>
          <w:w w:val="105"/>
          <w:sz w:val="15"/>
        </w:rPr>
        <w:t>, </w:t>
      </w:r>
      <w:bookmarkStart w:name="_bookmark23" w:id="31"/>
      <w:bookmarkEnd w:id="31"/>
      <w:r>
        <w:rPr>
          <w:w w:val="105"/>
          <w:sz w:val="15"/>
        </w:rPr>
        <w:t>F</w:t>
      </w:r>
      <w:r>
        <w:rPr>
          <w:w w:val="105"/>
          <w:sz w:val="15"/>
        </w:rPr>
        <w:t>uzzy Sets and Systems </w:t>
      </w:r>
      <w:r>
        <w:rPr>
          <w:b/>
          <w:w w:val="105"/>
          <w:sz w:val="15"/>
        </w:rPr>
        <w:t>166 </w:t>
      </w:r>
      <w:r>
        <w:rPr>
          <w:w w:val="105"/>
          <w:sz w:val="15"/>
        </w:rPr>
        <w:t>(2011), pp. 56–64.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193" w:lineRule="exact" w:before="151" w:after="0"/>
        <w:ind w:left="421" w:right="0" w:hanging="231"/>
        <w:jc w:val="left"/>
        <w:rPr>
          <w:sz w:val="15"/>
        </w:rPr>
      </w:pPr>
      <w:r>
        <w:rPr>
          <w:sz w:val="15"/>
        </w:rPr>
        <w:t>Edalat,</w:t>
      </w:r>
      <w:r>
        <w:rPr>
          <w:spacing w:val="5"/>
          <w:sz w:val="15"/>
        </w:rPr>
        <w:t> </w:t>
      </w:r>
      <w:r>
        <w:rPr>
          <w:sz w:val="15"/>
        </w:rPr>
        <w:t>A.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R.</w:t>
      </w:r>
      <w:r>
        <w:rPr>
          <w:spacing w:val="5"/>
          <w:sz w:val="15"/>
        </w:rPr>
        <w:t> </w:t>
      </w:r>
      <w:r>
        <w:rPr>
          <w:sz w:val="15"/>
        </w:rPr>
        <w:t>Heckmann,</w:t>
      </w:r>
      <w:r>
        <w:rPr>
          <w:spacing w:val="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Theoretical</w:t>
      </w:r>
      <w:r>
        <w:rPr>
          <w:spacing w:val="5"/>
          <w:sz w:val="15"/>
        </w:rPr>
        <w:t> </w:t>
      </w:r>
      <w:r>
        <w:rPr>
          <w:sz w:val="15"/>
        </w:rPr>
        <w:t>Computer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32"/>
      <w:bookmarkEnd w:id="32"/>
      <w:r>
        <w:rPr/>
      </w:r>
      <w:r>
        <w:rPr>
          <w:rFonts w:ascii="LM Roman 8" w:hAnsi="LM Roman 8"/>
          <w:b/>
          <w:w w:val="105"/>
          <w:sz w:val="15"/>
        </w:rPr>
        <w:t>193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53–73.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240" w:lineRule="auto" w:before="141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Fletcher,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Lindgren,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“Quasi-Uniform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Spaces,”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Dekker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77" w:after="0"/>
        <w:ind w:left="422" w:right="300" w:hanging="232"/>
        <w:jc w:val="left"/>
        <w:rPr>
          <w:sz w:val="15"/>
        </w:rPr>
      </w:pPr>
      <w:bookmarkStart w:name="_bookmark25" w:id="33"/>
      <w:bookmarkEnd w:id="33"/>
      <w:r>
        <w:rPr/>
      </w:r>
      <w:r>
        <w:rPr>
          <w:sz w:val="15"/>
        </w:rPr>
        <w:t>Garc´ıa,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Prada</w:t>
      </w:r>
      <w:r>
        <w:rPr>
          <w:spacing w:val="-3"/>
          <w:sz w:val="15"/>
        </w:rPr>
        <w:t> </w:t>
      </w:r>
      <w:r>
        <w:rPr>
          <w:sz w:val="15"/>
        </w:rPr>
        <w:t>Vicente,</w:t>
      </w:r>
      <w:r>
        <w:rPr>
          <w:spacing w:val="-3"/>
          <w:sz w:val="15"/>
        </w:rPr>
        <w:t> </w:t>
      </w:r>
      <w:r>
        <w:rPr>
          <w:i/>
          <w:sz w:val="15"/>
        </w:rPr>
        <w:t>Hutton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[0,1]-quasi-uniformities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induced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(quasi-)metric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 Fuzzy Sets and Systems </w:t>
      </w:r>
      <w:r>
        <w:rPr>
          <w:b/>
          <w:w w:val="105"/>
          <w:sz w:val="15"/>
        </w:rPr>
        <w:t>157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(2006), pp. 755–766.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96" w:lineRule="exact" w:before="149" w:after="0"/>
        <w:ind w:left="420" w:right="0" w:hanging="230"/>
        <w:jc w:val="left"/>
        <w:rPr>
          <w:b/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George,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Veeramani,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64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395–399.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5" w:lineRule="auto" w:before="196" w:after="0"/>
        <w:ind w:left="422" w:right="300" w:hanging="232"/>
        <w:jc w:val="left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Goubault-Larrecq,</w:t>
      </w:r>
      <w:r>
        <w:rPr>
          <w:w w:val="105"/>
          <w:sz w:val="15"/>
        </w:rPr>
        <w:t> J.,</w:t>
      </w:r>
      <w:r>
        <w:rPr>
          <w:w w:val="105"/>
          <w:sz w:val="15"/>
        </w:rPr>
        <w:t> “Non-Hausdorff</w:t>
      </w:r>
      <w:r>
        <w:rPr>
          <w:w w:val="105"/>
          <w:sz w:val="15"/>
        </w:rPr>
        <w:t> Topology</w:t>
      </w:r>
      <w:r>
        <w:rPr>
          <w:w w:val="105"/>
          <w:sz w:val="15"/>
        </w:rPr>
        <w:t> and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Theory:</w:t>
      </w:r>
      <w:r>
        <w:rPr>
          <w:w w:val="105"/>
          <w:sz w:val="15"/>
        </w:rPr>
        <w:t> Selected</w:t>
      </w:r>
      <w:r>
        <w:rPr>
          <w:w w:val="105"/>
          <w:sz w:val="15"/>
        </w:rPr>
        <w:t> Topics</w:t>
      </w:r>
      <w:r>
        <w:rPr>
          <w:w w:val="105"/>
          <w:sz w:val="15"/>
        </w:rPr>
        <w:t> in</w:t>
      </w:r>
      <w:r>
        <w:rPr>
          <w:w w:val="105"/>
          <w:sz w:val="15"/>
        </w:rPr>
        <w:t> Point-Set Topology,” New Math. Monogr.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, Cambridge University Press, Cambridge, 2013.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4" w:lineRule="auto" w:before="161" w:after="0"/>
        <w:ind w:left="422" w:right="300" w:hanging="232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spacing w:val="-2"/>
          <w:w w:val="105"/>
          <w:sz w:val="15"/>
        </w:rPr>
        <w:t>Gregori,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Mascarell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Sapena,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quasi-metric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its Applications </w:t>
      </w:r>
      <w:r>
        <w:rPr>
          <w:b/>
          <w:w w:val="105"/>
          <w:sz w:val="15"/>
        </w:rPr>
        <w:t>153 </w:t>
      </w:r>
      <w:r>
        <w:rPr>
          <w:w w:val="105"/>
          <w:sz w:val="15"/>
        </w:rPr>
        <w:t>(2005), pp. 886–899.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4" w:lineRule="auto" w:before="183" w:after="0"/>
        <w:ind w:left="422" w:right="300" w:hanging="232"/>
        <w:jc w:val="left"/>
        <w:rPr>
          <w:sz w:val="15"/>
        </w:rPr>
      </w:pPr>
      <w:bookmarkStart w:name="_bookmark29" w:id="37"/>
      <w:bookmarkEnd w:id="37"/>
      <w:r>
        <w:rPr/>
      </w:r>
      <w:r>
        <w:rPr>
          <w:w w:val="105"/>
          <w:sz w:val="15"/>
        </w:rPr>
        <w:t>Gregori, V., S. Morillas and B. Roig, </w:t>
      </w:r>
      <w:r>
        <w:rPr>
          <w:i/>
          <w:w w:val="105"/>
          <w:sz w:val="15"/>
        </w:rPr>
        <w:t>Fuzzy quasi-metrics for the Sorgenfrey line</w:t>
      </w:r>
      <w:r>
        <w:rPr>
          <w:w w:val="105"/>
          <w:sz w:val="15"/>
        </w:rPr>
        <w:t>, Fuzzy Sets and Systems </w:t>
      </w:r>
      <w:r>
        <w:rPr>
          <w:b/>
          <w:w w:val="105"/>
          <w:sz w:val="15"/>
        </w:rPr>
        <w:t>222 </w:t>
      </w:r>
      <w:r>
        <w:rPr>
          <w:w w:val="105"/>
          <w:sz w:val="15"/>
        </w:rPr>
        <w:t>(2013), pp. 98–107.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3" w:lineRule="auto" w:before="204" w:after="0"/>
        <w:ind w:left="422" w:right="300" w:hanging="315"/>
        <w:jc w:val="left"/>
        <w:rPr>
          <w:sz w:val="15"/>
        </w:rPr>
      </w:pPr>
      <w:bookmarkStart w:name="_bookmark30" w:id="38"/>
      <w:bookmarkEnd w:id="38"/>
      <w:r>
        <w:rPr/>
      </w:r>
      <w:r>
        <w:rPr>
          <w:sz w:val="15"/>
        </w:rPr>
        <w:t>Gregori, V. and S. Romaguera, </w:t>
      </w:r>
      <w:r>
        <w:rPr>
          <w:i/>
          <w:sz w:val="15"/>
        </w:rPr>
        <w:t>Fuzzy quasi-metric spaces</w:t>
      </w:r>
      <w:r>
        <w:rPr>
          <w:sz w:val="15"/>
        </w:rPr>
        <w:t>, Applied general topology </w:t>
      </w:r>
      <w:r>
        <w:rPr>
          <w:b/>
          <w:sz w:val="15"/>
        </w:rPr>
        <w:t>5</w:t>
      </w:r>
      <w:r>
        <w:rPr>
          <w:b/>
          <w:spacing w:val="-2"/>
          <w:sz w:val="15"/>
        </w:rPr>
        <w:t> </w:t>
      </w:r>
      <w:r>
        <w:rPr>
          <w:sz w:val="15"/>
        </w:rPr>
        <w:t>(2004), pp. 129– </w:t>
      </w:r>
      <w:r>
        <w:rPr>
          <w:spacing w:val="-4"/>
          <w:w w:val="105"/>
          <w:sz w:val="15"/>
        </w:rPr>
        <w:t>136.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4" w:lineRule="auto" w:before="164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Gregori,</w:t>
      </w:r>
      <w:r>
        <w:rPr>
          <w:w w:val="105"/>
          <w:sz w:val="15"/>
        </w:rPr>
        <w:t> V.,</w:t>
      </w:r>
      <w:r>
        <w:rPr>
          <w:w w:val="105"/>
          <w:sz w:val="15"/>
        </w:rPr>
        <w:t> S.</w:t>
      </w:r>
      <w:r>
        <w:rPr>
          <w:w w:val="105"/>
          <w:sz w:val="15"/>
        </w:rPr>
        <w:t> Romaguera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Sapena,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characterization of bicompletable fuzzy quasi-metric</w:t>
      </w:r>
      <w:r>
        <w:rPr>
          <w:i/>
          <w:w w:val="105"/>
          <w:sz w:val="15"/>
        </w:rPr>
        <w:t> spaces.</w:t>
      </w:r>
      <w:r>
        <w:rPr>
          <w:w w:val="105"/>
          <w:sz w:val="15"/>
        </w:rPr>
        <w:t>, Fuzzy Sets and Systems </w:t>
      </w:r>
      <w:r>
        <w:rPr>
          <w:b/>
          <w:w w:val="105"/>
          <w:sz w:val="15"/>
        </w:rPr>
        <w:t>152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(2005), pp. 395–402.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4" w:lineRule="auto" w:before="183" w:after="0"/>
        <w:ind w:left="422" w:right="300" w:hanging="314"/>
        <w:jc w:val="left"/>
        <w:rPr>
          <w:sz w:val="15"/>
        </w:rPr>
      </w:pPr>
      <w:r>
        <w:rPr>
          <w:spacing w:val="-2"/>
          <w:w w:val="105"/>
          <w:sz w:val="15"/>
        </w:rPr>
        <w:t>Kopperman,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H.-P.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Ku¨nzi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Waszkiewicz,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Bounded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Topology and Its Applications </w:t>
      </w:r>
      <w:r>
        <w:rPr>
          <w:b/>
          <w:w w:val="105"/>
          <w:sz w:val="15"/>
        </w:rPr>
        <w:t>139 </w:t>
      </w:r>
      <w:r>
        <w:rPr>
          <w:w w:val="105"/>
          <w:sz w:val="15"/>
        </w:rPr>
        <w:t>(2004), pp. 285–297.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3" w:lineRule="auto" w:before="204" w:after="0"/>
        <w:ind w:left="422" w:right="300" w:hanging="314"/>
        <w:jc w:val="left"/>
        <w:rPr>
          <w:sz w:val="15"/>
        </w:rPr>
      </w:pPr>
      <w:r>
        <w:rPr>
          <w:sz w:val="15"/>
        </w:rPr>
        <w:t>Kramosil,</w:t>
      </w:r>
      <w:r>
        <w:rPr>
          <w:spacing w:val="-10"/>
          <w:sz w:val="15"/>
        </w:rPr>
        <w:t> </w:t>
      </w:r>
      <w:r>
        <w:rPr>
          <w:sz w:val="15"/>
        </w:rPr>
        <w:t>I.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Mich´alek,</w:t>
      </w:r>
      <w:r>
        <w:rPr>
          <w:spacing w:val="-10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statistical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space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Kybernetika</w:t>
      </w:r>
      <w:r>
        <w:rPr>
          <w:spacing w:val="-10"/>
          <w:sz w:val="15"/>
        </w:rPr>
        <w:t> </w:t>
      </w:r>
      <w:r>
        <w:rPr>
          <w:b/>
          <w:sz w:val="15"/>
        </w:rPr>
        <w:t>11</w:t>
      </w:r>
      <w:r>
        <w:rPr>
          <w:b/>
          <w:spacing w:val="-18"/>
          <w:sz w:val="15"/>
        </w:rPr>
        <w:t> </w:t>
      </w:r>
      <w:r>
        <w:rPr>
          <w:sz w:val="15"/>
        </w:rPr>
        <w:t>(1975),</w:t>
      </w:r>
      <w:r>
        <w:rPr>
          <w:spacing w:val="-10"/>
          <w:sz w:val="15"/>
        </w:rPr>
        <w:t> </w:t>
      </w:r>
      <w:r>
        <w:rPr>
          <w:sz w:val="15"/>
        </w:rPr>
        <w:t>pp.</w:t>
      </w:r>
      <w:r>
        <w:rPr>
          <w:spacing w:val="-10"/>
          <w:sz w:val="15"/>
        </w:rPr>
        <w:t> </w:t>
      </w:r>
      <w:r>
        <w:rPr>
          <w:sz w:val="15"/>
        </w:rPr>
        <w:t>336– </w:t>
      </w:r>
      <w:r>
        <w:rPr>
          <w:spacing w:val="-4"/>
          <w:w w:val="105"/>
          <w:sz w:val="15"/>
        </w:rPr>
        <w:t>344.</w:t>
      </w:r>
    </w:p>
    <w:p>
      <w:pPr>
        <w:spacing w:after="0" w:line="163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207" w:after="0"/>
        <w:ind w:left="535" w:right="187" w:hanging="314"/>
        <w:jc w:val="left"/>
        <w:rPr>
          <w:sz w:val="15"/>
        </w:rPr>
      </w:pPr>
      <w:bookmarkStart w:name="_bookmark32" w:id="39"/>
      <w:bookmarkEnd w:id="39"/>
      <w:r>
        <w:rPr/>
      </w:r>
      <w:bookmarkStart w:name="_bookmark33" w:id="40"/>
      <w:bookmarkEnd w:id="40"/>
      <w:r>
        <w:rPr/>
      </w:r>
      <w:bookmarkStart w:name="_bookmark34" w:id="41"/>
      <w:bookmarkEnd w:id="41"/>
      <w:r>
        <w:rPr/>
      </w:r>
      <w:bookmarkStart w:name="_bookmark35" w:id="42"/>
      <w:bookmarkEnd w:id="42"/>
      <w:r>
        <w:rPr/>
      </w:r>
      <w:r>
        <w:rPr>
          <w:w w:val="105"/>
          <w:sz w:val="15"/>
        </w:rPr>
        <w:t>Ku¨nzi,</w:t>
      </w:r>
      <w:r>
        <w:rPr>
          <w:w w:val="105"/>
          <w:sz w:val="15"/>
        </w:rPr>
        <w:t> H.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P.</w:t>
      </w:r>
      <w:r>
        <w:rPr>
          <w:w w:val="105"/>
          <w:sz w:val="15"/>
        </w:rPr>
        <w:t> Schellekens,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the Yoneda completion of a quasi-metric space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 </w:t>
      </w:r>
      <w:bookmarkStart w:name="_bookmark31" w:id="43"/>
      <w:bookmarkEnd w:id="43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278 </w:t>
      </w:r>
      <w:r>
        <w:rPr>
          <w:w w:val="105"/>
          <w:sz w:val="15"/>
        </w:rPr>
        <w:t>(2002), pp. 159–194.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Yoneda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flat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 </w:t>
      </w:r>
      <w:bookmarkStart w:name="_bookmark36" w:id="44"/>
      <w:bookmarkEnd w:id="44"/>
      <w:r>
        <w:rPr>
          <w:w w:val="105"/>
          <w:sz w:val="15"/>
        </w:rPr>
        <w:t>Sets</w:t>
      </w:r>
      <w:r>
        <w:rPr>
          <w:w w:val="105"/>
          <w:sz w:val="15"/>
        </w:rPr>
        <w:t> and Systems </w:t>
      </w:r>
      <w:r>
        <w:rPr>
          <w:b/>
          <w:w w:val="105"/>
          <w:sz w:val="15"/>
        </w:rPr>
        <w:t>313 </w:t>
      </w:r>
      <w:r>
        <w:rPr>
          <w:w w:val="105"/>
          <w:sz w:val="15"/>
        </w:rPr>
        <w:t>(2017), pp. 1–24.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sz w:val="15"/>
        </w:rPr>
        <w:t>Mardones-P´erez,</w:t>
      </w:r>
      <w:r>
        <w:rPr>
          <w:spacing w:val="-3"/>
          <w:sz w:val="15"/>
        </w:rPr>
        <w:t> </w:t>
      </w:r>
      <w:r>
        <w:rPr>
          <w:sz w:val="15"/>
        </w:rPr>
        <w:t>I.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Prada</w:t>
      </w:r>
      <w:r>
        <w:rPr>
          <w:spacing w:val="-3"/>
          <w:sz w:val="15"/>
        </w:rPr>
        <w:t> </w:t>
      </w:r>
      <w:r>
        <w:rPr>
          <w:sz w:val="15"/>
        </w:rPr>
        <w:t>Vicente,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representation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pseudometrics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Fuzzy </w:t>
      </w:r>
      <w:bookmarkStart w:name="_bookmark37" w:id="45"/>
      <w:bookmarkEnd w:id="45"/>
      <w:r>
        <w:rPr>
          <w:w w:val="105"/>
          <w:sz w:val="15"/>
        </w:rPr>
        <w:t>Sets</w:t>
      </w:r>
      <w:r>
        <w:rPr>
          <w:w w:val="105"/>
          <w:sz w:val="15"/>
        </w:rPr>
        <w:t> and Systems </w:t>
      </w:r>
      <w:r>
        <w:rPr>
          <w:b/>
          <w:w w:val="105"/>
          <w:sz w:val="15"/>
        </w:rPr>
        <w:t>195 </w:t>
      </w:r>
      <w:r>
        <w:rPr>
          <w:w w:val="105"/>
          <w:sz w:val="15"/>
        </w:rPr>
        <w:t>(2012), pp. 90–99.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sz w:val="15"/>
        </w:rPr>
        <w:t>Mardones-P´erez,</w:t>
      </w:r>
      <w:r>
        <w:rPr>
          <w:spacing w:val="-5"/>
          <w:sz w:val="15"/>
        </w:rPr>
        <w:t> </w:t>
      </w:r>
      <w:r>
        <w:rPr>
          <w:sz w:val="15"/>
        </w:rPr>
        <w:t>I.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Prada</w:t>
      </w:r>
      <w:r>
        <w:rPr>
          <w:spacing w:val="-5"/>
          <w:sz w:val="15"/>
        </w:rPr>
        <w:t> </w:t>
      </w:r>
      <w:r>
        <w:rPr>
          <w:sz w:val="15"/>
        </w:rPr>
        <w:t>Vicente,</w:t>
      </w:r>
      <w:r>
        <w:rPr>
          <w:spacing w:val="-5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pseudometric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spaces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vs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fuzzifying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Fuzzy </w:t>
      </w:r>
      <w:bookmarkStart w:name="_bookmark38" w:id="46"/>
      <w:bookmarkEnd w:id="46"/>
      <w:r>
        <w:rPr>
          <w:w w:val="105"/>
          <w:sz w:val="15"/>
        </w:rPr>
        <w:t>Sets</w:t>
      </w:r>
      <w:r>
        <w:rPr>
          <w:w w:val="105"/>
          <w:sz w:val="15"/>
        </w:rPr>
        <w:t> and Systems </w:t>
      </w:r>
      <w:r>
        <w:rPr>
          <w:b/>
          <w:w w:val="105"/>
          <w:sz w:val="15"/>
        </w:rPr>
        <w:t>267 </w:t>
      </w:r>
      <w:r>
        <w:rPr>
          <w:w w:val="105"/>
          <w:sz w:val="15"/>
        </w:rPr>
        <w:t>(2015), pp. 117–132.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7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Mardones-P´erez,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Prada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Vicente,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w w:val="105"/>
          <w:sz w:val="15"/>
        </w:rPr>
        <w:t> </w:t>
      </w:r>
      <w:bookmarkStart w:name="_bookmark39" w:id="47"/>
      <w:bookmarkEnd w:id="47"/>
      <w:r>
        <w:rPr>
          <w:i/>
          <w:w w:val="105"/>
          <w:sz w:val="15"/>
        </w:rPr>
        <w:t>metrics</w:t>
      </w:r>
      <w:r>
        <w:rPr>
          <w:i/>
          <w:w w:val="105"/>
          <w:sz w:val="15"/>
        </w:rPr>
        <w:t> to domain theory</w:t>
      </w:r>
      <w:r>
        <w:rPr>
          <w:w w:val="105"/>
          <w:sz w:val="15"/>
        </w:rPr>
        <w:t>, Fuzzy Sets and Systems </w:t>
      </w:r>
      <w:r>
        <w:rPr>
          <w:b/>
          <w:w w:val="105"/>
          <w:sz w:val="15"/>
        </w:rPr>
        <w:t>300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(2016), pp. 72 – 83.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8" w:hanging="314"/>
        <w:jc w:val="left"/>
        <w:rPr>
          <w:sz w:val="15"/>
        </w:rPr>
      </w:pPr>
      <w:r>
        <w:rPr>
          <w:w w:val="105"/>
          <w:sz w:val="15"/>
        </w:rPr>
        <w:t>N˘adaban,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Dzitac,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Some properties and applications of fuzzy quasi-pseudo-metric spaces</w:t>
      </w:r>
      <w:r>
        <w:rPr>
          <w:w w:val="105"/>
          <w:sz w:val="15"/>
        </w:rPr>
        <w:t>, </w:t>
      </w:r>
      <w:bookmarkStart w:name="_bookmark40" w:id="48"/>
      <w:bookmarkEnd w:id="48"/>
      <w:r>
        <w:rPr>
          <w:w w:val="105"/>
          <w:sz w:val="15"/>
        </w:rPr>
        <w:t>Informatica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27 </w:t>
      </w:r>
      <w:r>
        <w:rPr>
          <w:w w:val="105"/>
          <w:sz w:val="15"/>
        </w:rPr>
        <w:t>(2016), pp. 1–19.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83" w:lineRule="exact" w:before="134" w:after="0"/>
        <w:ind w:left="533" w:right="0" w:hanging="312"/>
        <w:jc w:val="left"/>
        <w:rPr>
          <w:sz w:val="15"/>
        </w:rPr>
      </w:pPr>
      <w:r>
        <w:rPr>
          <w:sz w:val="15"/>
        </w:rPr>
        <w:t>Qiu, D.,</w:t>
      </w:r>
      <w:r>
        <w:rPr>
          <w:spacing w:val="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spaces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induced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Iranian Journal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Fuzzy</w:t>
      </w:r>
      <w:r>
        <w:rPr>
          <w:spacing w:val="1"/>
          <w:sz w:val="15"/>
        </w:rPr>
        <w:t> </w:t>
      </w:r>
      <w:r>
        <w:rPr>
          <w:sz w:val="15"/>
        </w:rPr>
        <w:t>Systems</w:t>
      </w:r>
      <w:r>
        <w:rPr>
          <w:spacing w:val="1"/>
          <w:sz w:val="15"/>
        </w:rPr>
        <w:t> </w:t>
      </w:r>
      <w:r>
        <w:rPr>
          <w:b/>
          <w:sz w:val="15"/>
        </w:rPr>
        <w:t>13</w:t>
      </w:r>
      <w:r>
        <w:rPr>
          <w:b/>
          <w:spacing w:val="-7"/>
          <w:sz w:val="15"/>
        </w:rPr>
        <w:t> </w:t>
      </w:r>
      <w:r>
        <w:rPr>
          <w:spacing w:val="-2"/>
          <w:sz w:val="15"/>
        </w:rPr>
        <w:t>(2016),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1" w:id="49"/>
      <w:bookmarkEnd w:id="49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145–160.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6" w:lineRule="auto" w:before="132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Ricarte,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“Topological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Theory,” </w:t>
      </w:r>
      <w:bookmarkStart w:name="_bookmark42" w:id="50"/>
      <w:bookmarkEnd w:id="50"/>
      <w:r>
        <w:rPr>
          <w:w w:val="105"/>
          <w:sz w:val="15"/>
        </w:rPr>
        <w:t>Ph.D.</w:t>
      </w:r>
      <w:r>
        <w:rPr>
          <w:w w:val="105"/>
          <w:sz w:val="15"/>
        </w:rPr>
        <w:t> thesis, University Politecnica de Valencia (2013).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9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Ricarte,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Romaguera,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domain-theoretic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43" w:id="51"/>
      <w:bookmarkEnd w:id="51"/>
      <w:r>
        <w:rPr>
          <w:w w:val="105"/>
          <w:sz w:val="15"/>
        </w:rPr>
        <w:t>its</w:t>
      </w:r>
      <w:r>
        <w:rPr>
          <w:w w:val="105"/>
          <w:sz w:val="15"/>
        </w:rPr>
        <w:t> Applications </w:t>
      </w:r>
      <w:r>
        <w:rPr>
          <w:b/>
          <w:w w:val="105"/>
          <w:sz w:val="15"/>
        </w:rPr>
        <w:t>163 </w:t>
      </w:r>
      <w:r>
        <w:rPr>
          <w:w w:val="105"/>
          <w:sz w:val="15"/>
        </w:rPr>
        <w:t>(2014), pp. 149–159.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Romaguera,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Sapena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Valero,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Quasi-uniform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isomorphisms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quasi-metric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spaces,</w:t>
      </w:r>
      <w:r>
        <w:rPr>
          <w:i/>
          <w:w w:val="105"/>
          <w:sz w:val="15"/>
        </w:rPr>
        <w:t> </w:t>
      </w:r>
      <w:bookmarkStart w:name="_bookmark44" w:id="52"/>
      <w:bookmarkEnd w:id="52"/>
      <w:r>
        <w:rPr>
          <w:i/>
          <w:w w:val="105"/>
          <w:sz w:val="15"/>
        </w:rPr>
        <w:t>bi</w:t>
      </w:r>
      <w:r>
        <w:rPr>
          <w:i/>
          <w:w w:val="105"/>
          <w:sz w:val="15"/>
        </w:rPr>
        <w:t>completion and D-completion</w:t>
      </w:r>
      <w:r>
        <w:rPr>
          <w:w w:val="105"/>
          <w:sz w:val="15"/>
        </w:rPr>
        <w:t>, Acta Mathematica Hungarica </w:t>
      </w:r>
      <w:r>
        <w:rPr>
          <w:b/>
          <w:w w:val="105"/>
          <w:sz w:val="15"/>
        </w:rPr>
        <w:t>114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pp. 49–60.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spacing w:val="-2"/>
          <w:w w:val="105"/>
          <w:sz w:val="15"/>
        </w:rPr>
        <w:t>Romaguera,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Snchez-Granero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Sanchis,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balls</w:t>
      </w:r>
      <w:r>
        <w:rPr>
          <w:i/>
          <w:spacing w:val="-2"/>
          <w:w w:val="105"/>
          <w:sz w:val="15"/>
        </w:rPr>
        <w:t> </w:t>
      </w:r>
      <w:bookmarkStart w:name="_bookmark45" w:id="53"/>
      <w:bookmarkEnd w:id="53"/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uniform spaces</w:t>
      </w:r>
      <w:r>
        <w:rPr>
          <w:w w:val="105"/>
          <w:sz w:val="15"/>
        </w:rPr>
        <w:t>, Topology and Its Applications </w:t>
      </w:r>
      <w:r>
        <w:rPr>
          <w:b/>
          <w:w w:val="105"/>
          <w:sz w:val="15"/>
        </w:rPr>
        <w:t>168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(2014), pp. 125–134.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Romaguera, S. and O. Valero, </w:t>
      </w:r>
      <w:r>
        <w:rPr>
          <w:i/>
          <w:w w:val="105"/>
          <w:sz w:val="15"/>
        </w:rPr>
        <w:t>Domain theoretic characterisations of quasi-metric completeness in</w:t>
      </w:r>
      <w:r>
        <w:rPr>
          <w:i/>
          <w:w w:val="105"/>
          <w:sz w:val="15"/>
        </w:rPr>
        <w:t> terms of formal balls</w:t>
      </w:r>
      <w:r>
        <w:rPr>
          <w:w w:val="105"/>
          <w:sz w:val="15"/>
        </w:rPr>
        <w:t>, Mathematical Structures in Computer Science </w:t>
      </w:r>
      <w:r>
        <w:rPr>
          <w:b/>
          <w:w w:val="105"/>
          <w:sz w:val="15"/>
        </w:rPr>
        <w:t>20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(2010), pp. 453–472.</w:t>
      </w:r>
    </w:p>
    <w:p>
      <w:pPr>
        <w:pStyle w:val="ListParagraph"/>
        <w:numPr>
          <w:ilvl w:val="0"/>
          <w:numId w:val="12"/>
        </w:numPr>
        <w:tabs>
          <w:tab w:pos="535" w:val="left" w:leader="none"/>
        </w:tabs>
        <w:spacing w:line="163" w:lineRule="auto" w:before="188" w:after="0"/>
        <w:ind w:left="535" w:right="187" w:hanging="314"/>
        <w:jc w:val="left"/>
        <w:rPr>
          <w:sz w:val="15"/>
        </w:rPr>
      </w:pPr>
      <w:r>
        <w:rPr>
          <w:sz w:val="15"/>
        </w:rPr>
        <w:t>Schweizer,</w:t>
      </w:r>
      <w:r>
        <w:rPr>
          <w:spacing w:val="-5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Sklar,</w:t>
      </w:r>
      <w:r>
        <w:rPr>
          <w:spacing w:val="-5"/>
          <w:sz w:val="15"/>
        </w:rPr>
        <w:t> </w:t>
      </w:r>
      <w:r>
        <w:rPr>
          <w:i/>
          <w:sz w:val="15"/>
        </w:rPr>
        <w:t>Statistical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Pacific</w:t>
      </w:r>
      <w:r>
        <w:rPr>
          <w:spacing w:val="-5"/>
          <w:sz w:val="15"/>
        </w:rPr>
        <w:t> </w:t>
      </w:r>
      <w:r>
        <w:rPr>
          <w:sz w:val="15"/>
        </w:rPr>
        <w:t>Journal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Mathematics</w:t>
      </w:r>
      <w:r>
        <w:rPr>
          <w:spacing w:val="-5"/>
          <w:sz w:val="15"/>
        </w:rPr>
        <w:t> </w:t>
      </w:r>
      <w:r>
        <w:rPr>
          <w:b/>
          <w:sz w:val="15"/>
        </w:rPr>
        <w:t>10</w:t>
      </w:r>
      <w:r>
        <w:rPr>
          <w:b/>
          <w:spacing w:val="-13"/>
          <w:sz w:val="15"/>
        </w:rPr>
        <w:t> </w:t>
      </w:r>
      <w:r>
        <w:rPr>
          <w:sz w:val="15"/>
        </w:rPr>
        <w:t>(1960),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313– </w:t>
      </w:r>
      <w:r>
        <w:rPr>
          <w:spacing w:val="-4"/>
          <w:w w:val="105"/>
          <w:sz w:val="15"/>
        </w:rPr>
        <w:t>334.</w:t>
      </w:r>
    </w:p>
    <w:p>
      <w:pPr>
        <w:pStyle w:val="ListParagraph"/>
        <w:numPr>
          <w:ilvl w:val="0"/>
          <w:numId w:val="12"/>
        </w:numPr>
        <w:tabs>
          <w:tab w:pos="534" w:val="left" w:leader="none"/>
        </w:tabs>
        <w:spacing w:line="196" w:lineRule="exact" w:before="115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Wu,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Yue,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balls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metric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Iranian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14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155–164.</w:t>
      </w:r>
    </w:p>
    <w:p>
      <w:pPr>
        <w:pStyle w:val="ListParagraph"/>
        <w:numPr>
          <w:ilvl w:val="0"/>
          <w:numId w:val="12"/>
        </w:numPr>
        <w:tabs>
          <w:tab w:pos="534" w:val="left" w:leader="none"/>
        </w:tabs>
        <w:spacing w:line="240" w:lineRule="auto" w:before="127" w:after="0"/>
        <w:ind w:left="534" w:right="0" w:hanging="313"/>
        <w:jc w:val="left"/>
        <w:rPr>
          <w:sz w:val="15"/>
        </w:rPr>
      </w:pPr>
      <w:r>
        <w:rPr>
          <w:sz w:val="15"/>
        </w:rPr>
        <w:t>Yue,</w:t>
      </w:r>
      <w:r>
        <w:rPr>
          <w:spacing w:val="-2"/>
          <w:sz w:val="15"/>
        </w:rPr>
        <w:t> </w:t>
      </w:r>
      <w:r>
        <w:rPr>
          <w:sz w:val="15"/>
        </w:rPr>
        <w:t>Y.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Shi,</w:t>
      </w:r>
      <w:r>
        <w:rPr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fuzzy pseudo-metric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Fuzzy</w:t>
      </w:r>
      <w:r>
        <w:rPr>
          <w:spacing w:val="-1"/>
          <w:sz w:val="15"/>
        </w:rPr>
        <w:t> </w:t>
      </w:r>
      <w:r>
        <w:rPr>
          <w:sz w:val="15"/>
        </w:rPr>
        <w:t>Sets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Systems</w:t>
      </w:r>
      <w:r>
        <w:rPr>
          <w:spacing w:val="-2"/>
          <w:sz w:val="15"/>
        </w:rPr>
        <w:t> </w:t>
      </w:r>
      <w:r>
        <w:rPr>
          <w:b/>
          <w:sz w:val="15"/>
        </w:rPr>
        <w:t>161</w:t>
      </w:r>
      <w:r>
        <w:rPr>
          <w:b/>
          <w:spacing w:val="-9"/>
          <w:sz w:val="15"/>
        </w:rPr>
        <w:t> </w:t>
      </w:r>
      <w:r>
        <w:rPr>
          <w:sz w:val="15"/>
        </w:rPr>
        <w:t>(2010),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1105–1116.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2309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1170204</wp:posOffset>
              </wp:positionH>
              <wp:positionV relativeFrom="page">
                <wp:posOffset>545926</wp:posOffset>
              </wp:positionV>
              <wp:extent cx="35274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7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142059pt;margin-top:42.98637pt;width:277.75pt;height:10.8pt;mso-position-horizontal-relative:page;mso-position-vertical-relative:page;z-index:-162304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6592">
              <wp:simplePos x="0" y="0"/>
              <wp:positionH relativeFrom="page">
                <wp:posOffset>1242200</wp:posOffset>
              </wp:positionH>
              <wp:positionV relativeFrom="page">
                <wp:posOffset>545926</wp:posOffset>
              </wp:positionV>
              <wp:extent cx="35274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7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Zhou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811058pt;margin-top:42.98637pt;width:277.75pt;height:10.8pt;mso-position-horizontal-relative:page;mso-position-vertical-relative:page;z-index:-16229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Zhou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22937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9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7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1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5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9" w:hanging="39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2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9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7" w:hanging="3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8"/>
      <w:numFmt w:val="lowerLetter"/>
      <w:lvlText w:val="%1)"/>
      <w:lvlJc w:val="left"/>
      <w:pPr>
        <w:ind w:left="408" w:hanging="24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" w:hanging="2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56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8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8" w:hanging="35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8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2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9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7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59" w:right="72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35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gaoyoumath%40126.com" TargetMode="External"/><Relationship Id="rId12" Type="http://schemas.openxmlformats.org/officeDocument/2006/relationships/hyperlink" Target="xnzhou81026%40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Gao</dc:creator>
  <dc:subject>Electronic Notes in Theoretical Computer Science, 333 (2017) 17–29. 10.1016/j.entcs.2017.08.003</dc:subject>
  <dc:title>The Relationships Between KM-fuzzy Quasi-metric Spaces and the Associated Posets of Formal Balls</dc:title>
  <dcterms:created xsi:type="dcterms:W3CDTF">2023-12-12T07:30:38Z</dcterms:created>
  <dcterms:modified xsi:type="dcterms:W3CDTF">2023-12-12T07:30:38Z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10.1016/j.entcs.2017.08.003</vt:lpwstr>
  </property>
  <property fmtid="{D5CDD505-2E9C-101B-9397-08002B2CF9AE}" pid="8" name="robots">
    <vt:lpwstr>noindex</vt:lpwstr>
  </property>
</Properties>
</file>