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292 (2013) </w:t>
        </w:r>
        <w:r>
          <w:rPr>
            <w:rFonts w:ascii="Times New Roman" w:hAnsi="Times New Roman"/>
            <w:color w:val="152C83"/>
            <w:spacing w:val="-2"/>
            <w:sz w:val="16"/>
          </w:rPr>
          <w:t>83–94</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ind w:left="0"/>
        <w:jc w:val="left"/>
        <w:rPr>
          <w:rFonts w:ascii="Times New Roman"/>
          <w:sz w:val="16"/>
        </w:rPr>
      </w:pPr>
    </w:p>
    <w:p>
      <w:pPr>
        <w:pStyle w:val="BodyText"/>
        <w:spacing w:before="30"/>
        <w:ind w:left="0"/>
        <w:jc w:val="left"/>
        <w:rPr>
          <w:rFonts w:ascii="Times New Roman"/>
          <w:sz w:val="16"/>
        </w:rPr>
      </w:pPr>
    </w:p>
    <w:p>
      <w:pPr>
        <w:pStyle w:val="Title"/>
        <w:spacing w:line="206" w:lineRule="auto"/>
      </w:pPr>
      <w:r>
        <w:rPr/>
        <w:t>Towards</w:t>
      </w:r>
      <w:r>
        <w:rPr>
          <w:spacing w:val="-9"/>
        </w:rPr>
        <w:t> </w:t>
      </w:r>
      <w:r>
        <w:rPr/>
        <w:t>Security</w:t>
      </w:r>
      <w:r>
        <w:rPr>
          <w:spacing w:val="-9"/>
        </w:rPr>
        <w:t> </w:t>
      </w:r>
      <w:r>
        <w:rPr/>
        <w:t>Assurance</w:t>
      </w:r>
      <w:r>
        <w:rPr>
          <w:spacing w:val="-9"/>
        </w:rPr>
        <w:t> </w:t>
      </w:r>
      <w:r>
        <w:rPr/>
        <w:t>in</w:t>
      </w:r>
      <w:r>
        <w:rPr>
          <w:spacing w:val="-9"/>
        </w:rPr>
        <w:t> </w:t>
      </w:r>
      <w:r>
        <w:rPr/>
        <w:t>Round-Trip Engineering: A Type-Based Approach</w:t>
      </w:r>
    </w:p>
    <w:p>
      <w:pPr>
        <w:spacing w:before="301"/>
        <w:ind w:left="55" w:right="13" w:firstLine="0"/>
        <w:jc w:val="center"/>
        <w:rPr>
          <w:sz w:val="19"/>
        </w:rPr>
      </w:pPr>
      <w:r>
        <w:rPr>
          <w:rFonts w:ascii="LM Roman 12"/>
          <w:spacing w:val="-2"/>
          <w:sz w:val="28"/>
        </w:rPr>
        <w:t>Jaime</w:t>
      </w:r>
      <w:r>
        <w:rPr>
          <w:rFonts w:ascii="LM Roman 12"/>
          <w:spacing w:val="-8"/>
          <w:sz w:val="28"/>
        </w:rPr>
        <w:t> </w:t>
      </w:r>
      <w:r>
        <w:rPr>
          <w:rFonts w:ascii="LM Roman 12"/>
          <w:spacing w:val="-2"/>
          <w:sz w:val="28"/>
        </w:rPr>
        <w:t>A.</w:t>
      </w:r>
      <w:r>
        <w:rPr>
          <w:rFonts w:ascii="LM Roman 12"/>
          <w:spacing w:val="-8"/>
          <w:sz w:val="28"/>
        </w:rPr>
        <w:t> </w:t>
      </w:r>
      <w:r>
        <w:rPr>
          <w:rFonts w:ascii="LM Roman 12"/>
          <w:spacing w:val="-2"/>
          <w:sz w:val="28"/>
        </w:rPr>
        <w:t>Pavlich-Mariscal</w:t>
      </w:r>
      <w:hyperlink w:history="true" w:anchor="_bookmark0">
        <w:r>
          <w:rPr>
            <w:color w:val="152C83"/>
            <w:spacing w:val="-2"/>
            <w:position w:val="10"/>
            <w:sz w:val="19"/>
          </w:rPr>
          <w:t>1</w:t>
        </w:r>
      </w:hyperlink>
      <w:r>
        <w:rPr>
          <w:rFonts w:ascii="Georgia"/>
          <w:i/>
          <w:spacing w:val="-2"/>
          <w:position w:val="10"/>
          <w:sz w:val="19"/>
        </w:rPr>
        <w:t>,</w:t>
      </w:r>
      <w:hyperlink w:history="true" w:anchor="_bookmark1">
        <w:r>
          <w:rPr>
            <w:color w:val="152C83"/>
            <w:spacing w:val="-2"/>
            <w:position w:val="10"/>
            <w:sz w:val="19"/>
          </w:rPr>
          <w:t>2</w:t>
        </w:r>
      </w:hyperlink>
    </w:p>
    <w:p>
      <w:pPr>
        <w:spacing w:line="165" w:lineRule="auto" w:before="119"/>
        <w:ind w:left="2572" w:right="2516" w:firstLine="0"/>
        <w:jc w:val="center"/>
        <w:rPr>
          <w:rFonts w:ascii="LM Roman 8" w:hAnsi="LM Roman 8"/>
          <w:i/>
          <w:sz w:val="15"/>
        </w:rPr>
      </w:pPr>
      <w:r>
        <w:rPr>
          <w:rFonts w:ascii="LM Roman 8" w:hAnsi="LM Roman 8"/>
          <w:i/>
          <w:w w:val="105"/>
          <w:sz w:val="15"/>
        </w:rPr>
        <w:t>Departamento</w:t>
      </w:r>
      <w:r>
        <w:rPr>
          <w:rFonts w:ascii="LM Roman 8" w:hAnsi="LM Roman 8"/>
          <w:i/>
          <w:spacing w:val="-16"/>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Ingeniería</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Sistemas</w:t>
      </w:r>
      <w:r>
        <w:rPr>
          <w:rFonts w:ascii="LM Roman 8" w:hAnsi="LM Roman 8"/>
          <w:i/>
          <w:w w:val="105"/>
          <w:sz w:val="15"/>
        </w:rPr>
        <w:t> Pontificia Universidad Javeriana Bogotá, Colombia.</w:t>
      </w:r>
    </w:p>
    <w:p>
      <w:pPr>
        <w:spacing w:line="165" w:lineRule="auto" w:before="1"/>
        <w:ind w:left="1588" w:right="1532" w:firstLine="0"/>
        <w:jc w:val="center"/>
        <w:rPr>
          <w:rFonts w:ascii="LM Roman 8" w:hAnsi="LM Roman 8"/>
          <w:i/>
          <w:sz w:val="15"/>
        </w:rPr>
      </w:pPr>
      <w:r>
        <w:rPr>
          <w:rFonts w:ascii="LM Roman 8" w:hAnsi="LM Roman 8"/>
          <w:i/>
          <w:w w:val="105"/>
          <w:sz w:val="15"/>
        </w:rPr>
        <w:t>Departamento</w:t>
      </w:r>
      <w:r>
        <w:rPr>
          <w:rFonts w:ascii="LM Roman 8" w:hAnsi="LM Roman 8"/>
          <w:i/>
          <w:spacing w:val="-16"/>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Ingeniería</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Sistemas</w:t>
      </w:r>
      <w:r>
        <w:rPr>
          <w:rFonts w:ascii="LM Roman 8" w:hAnsi="LM Roman 8"/>
          <w:i/>
          <w:spacing w:val="-15"/>
          <w:w w:val="105"/>
          <w:sz w:val="15"/>
        </w:rPr>
        <w:t> </w:t>
      </w:r>
      <w:r>
        <w:rPr>
          <w:rFonts w:ascii="LM Roman 8" w:hAnsi="LM Roman 8"/>
          <w:i/>
          <w:w w:val="105"/>
          <w:sz w:val="15"/>
        </w:rPr>
        <w:t>y</w:t>
      </w:r>
      <w:r>
        <w:rPr>
          <w:rFonts w:ascii="LM Roman 8" w:hAnsi="LM Roman 8"/>
          <w:i/>
          <w:spacing w:val="-15"/>
          <w:w w:val="105"/>
          <w:sz w:val="15"/>
        </w:rPr>
        <w:t> </w:t>
      </w:r>
      <w:r>
        <w:rPr>
          <w:rFonts w:ascii="LM Roman 8" w:hAnsi="LM Roman 8"/>
          <w:i/>
          <w:w w:val="105"/>
          <w:sz w:val="15"/>
        </w:rPr>
        <w:t>Computación</w:t>
      </w:r>
      <w:r>
        <w:rPr>
          <w:rFonts w:ascii="LM Roman 8" w:hAnsi="LM Roman 8"/>
          <w:i/>
          <w:w w:val="105"/>
          <w:sz w:val="15"/>
        </w:rPr>
        <w:t> Universidad Católica del Norte</w:t>
      </w:r>
    </w:p>
    <w:p>
      <w:pPr>
        <w:spacing w:line="161" w:lineRule="exact" w:before="0"/>
        <w:ind w:left="55" w:right="42" w:firstLine="0"/>
        <w:jc w:val="center"/>
        <w:rPr>
          <w:rFonts w:ascii="LM Roman 8"/>
          <w:i/>
          <w:sz w:val="15"/>
        </w:rPr>
      </w:pPr>
      <w:r>
        <w:rPr>
          <w:rFonts w:ascii="LM Roman 8"/>
          <w:i/>
          <w:sz w:val="15"/>
        </w:rPr>
        <w:t>Antofagasta,</w:t>
      </w:r>
      <w:r>
        <w:rPr>
          <w:rFonts w:ascii="LM Roman 8"/>
          <w:i/>
          <w:spacing w:val="18"/>
          <w:sz w:val="15"/>
        </w:rPr>
        <w:t> </w:t>
      </w:r>
      <w:r>
        <w:rPr>
          <w:rFonts w:ascii="LM Roman 8"/>
          <w:i/>
          <w:spacing w:val="-2"/>
          <w:sz w:val="15"/>
        </w:rPr>
        <w:t>Chile.</w:t>
      </w:r>
    </w:p>
    <w:p>
      <w:pPr>
        <w:spacing w:before="147"/>
        <w:ind w:left="55" w:right="13" w:firstLine="0"/>
        <w:jc w:val="center"/>
        <w:rPr>
          <w:sz w:val="19"/>
        </w:rPr>
      </w:pPr>
      <w:r>
        <w:rPr>
          <w:rFonts w:ascii="LM Roman 12" w:hAnsi="LM Roman 12"/>
          <w:sz w:val="28"/>
        </w:rPr>
        <w:t>María</w:t>
      </w:r>
      <w:r>
        <w:rPr>
          <w:rFonts w:ascii="LM Roman 12" w:hAnsi="LM Roman 12"/>
          <w:spacing w:val="-13"/>
          <w:sz w:val="28"/>
        </w:rPr>
        <w:t> </w:t>
      </w:r>
      <w:r>
        <w:rPr>
          <w:rFonts w:ascii="LM Roman 12" w:hAnsi="LM Roman 12"/>
          <w:sz w:val="28"/>
        </w:rPr>
        <w:t>Consuelo</w:t>
      </w:r>
      <w:r>
        <w:rPr>
          <w:rFonts w:ascii="LM Roman 12" w:hAnsi="LM Roman 12"/>
          <w:spacing w:val="-13"/>
          <w:sz w:val="28"/>
        </w:rPr>
        <w:t> </w:t>
      </w:r>
      <w:r>
        <w:rPr>
          <w:rFonts w:ascii="LM Roman 12" w:hAnsi="LM Roman 12"/>
          <w:sz w:val="28"/>
        </w:rPr>
        <w:t>Franky</w:t>
      </w:r>
      <w:hyperlink w:history="true" w:anchor="_bookmark1">
        <w:r>
          <w:rPr>
            <w:color w:val="152C83"/>
            <w:position w:val="10"/>
            <w:sz w:val="19"/>
          </w:rPr>
          <w:t>3</w:t>
        </w:r>
      </w:hyperlink>
      <w:r>
        <w:rPr>
          <w:color w:val="152C83"/>
          <w:spacing w:val="71"/>
          <w:w w:val="150"/>
          <w:position w:val="10"/>
          <w:sz w:val="19"/>
        </w:rPr>
        <w:t> </w:t>
      </w:r>
      <w:r>
        <w:rPr>
          <w:rFonts w:ascii="LM Roman 12" w:hAnsi="LM Roman 12"/>
          <w:sz w:val="28"/>
        </w:rPr>
        <w:t>Ariel</w:t>
      </w:r>
      <w:r>
        <w:rPr>
          <w:rFonts w:ascii="LM Roman 12" w:hAnsi="LM Roman 12"/>
          <w:spacing w:val="-13"/>
          <w:sz w:val="28"/>
        </w:rPr>
        <w:t> </w:t>
      </w:r>
      <w:r>
        <w:rPr>
          <w:rFonts w:ascii="LM Roman 12" w:hAnsi="LM Roman 12"/>
          <w:spacing w:val="-2"/>
          <w:sz w:val="28"/>
        </w:rPr>
        <w:t>Lopez</w:t>
      </w:r>
      <w:hyperlink w:history="true" w:anchor="_bookmark1">
        <w:r>
          <w:rPr>
            <w:color w:val="152C83"/>
            <w:spacing w:val="-2"/>
            <w:position w:val="10"/>
            <w:sz w:val="19"/>
          </w:rPr>
          <w:t>4</w:t>
        </w:r>
      </w:hyperlink>
    </w:p>
    <w:p>
      <w:pPr>
        <w:spacing w:line="165" w:lineRule="auto" w:before="152"/>
        <w:ind w:left="2572" w:right="2516" w:firstLine="0"/>
        <w:jc w:val="center"/>
        <w:rPr>
          <w:rFonts w:ascii="LM Roman 8" w:hAnsi="LM Roman 8"/>
          <w:i/>
          <w:sz w:val="15"/>
        </w:rPr>
      </w:pPr>
      <w:r>
        <w:rPr>
          <w:rFonts w:ascii="LM Roman 8" w:hAnsi="LM Roman 8"/>
          <w:i/>
          <w:w w:val="105"/>
          <w:sz w:val="15"/>
        </w:rPr>
        <w:t>Departamento</w:t>
      </w:r>
      <w:r>
        <w:rPr>
          <w:rFonts w:ascii="LM Roman 8" w:hAnsi="LM Roman 8"/>
          <w:i/>
          <w:spacing w:val="-16"/>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Ingeniería</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Sistemas</w:t>
      </w:r>
      <w:r>
        <w:rPr>
          <w:rFonts w:ascii="LM Roman 8" w:hAnsi="LM Roman 8"/>
          <w:i/>
          <w:w w:val="105"/>
          <w:sz w:val="15"/>
        </w:rPr>
        <w:t> Pontificia Universidad Javeriana Bogotá, Colombia.</w:t>
      </w:r>
    </w:p>
    <w:p>
      <w:pPr>
        <w:pStyle w:val="BodyText"/>
        <w:spacing w:before="107"/>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263131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719025pt;width:383.2pt;height:.1pt;mso-position-horizontal-relative:page;mso-position-vertical-relative:paragraph;z-index:-15728128;mso-wrap-distance-left:0;mso-wrap-distance-right:0" id="docshape1" coordorigin="902,414" coordsize="7664,0" path="m902,414l8565,414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71" w:firstLine="0"/>
        <w:jc w:val="both"/>
        <w:rPr>
          <w:rFonts w:ascii="LM Roman 8" w:hAnsi="LM Roman 8"/>
          <w:sz w:val="15"/>
        </w:rPr>
      </w:pPr>
      <w:r>
        <w:rPr>
          <w:rFonts w:ascii="LM Roman 8" w:hAnsi="LM Roman 8"/>
          <w:sz w:val="15"/>
        </w:rPr>
        <w:t>Security assurance is a property that ensures that the application code behaves consistently with the access </w:t>
      </w:r>
      <w:r>
        <w:rPr>
          <w:rFonts w:ascii="LM Roman 8" w:hAnsi="LM Roman 8"/>
          <w:w w:val="105"/>
          <w:sz w:val="15"/>
        </w:rPr>
        <w:t>control policy specified at the design level.</w:t>
      </w:r>
      <w:r>
        <w:rPr>
          <w:rFonts w:ascii="LM Roman 8" w:hAnsi="LM Roman 8"/>
          <w:spacing w:val="40"/>
          <w:w w:val="105"/>
          <w:sz w:val="15"/>
        </w:rPr>
        <w:t> </w:t>
      </w:r>
      <w:r>
        <w:rPr>
          <w:rFonts w:ascii="LM Roman 8" w:hAnsi="LM Roman 8"/>
          <w:w w:val="105"/>
          <w:sz w:val="15"/>
        </w:rPr>
        <w:t>Security assurance proofs are valid as long as software engi- neers</w:t>
      </w:r>
      <w:r>
        <w:rPr>
          <w:rFonts w:ascii="LM Roman 8" w:hAnsi="LM Roman 8"/>
          <w:spacing w:val="-9"/>
          <w:w w:val="105"/>
          <w:sz w:val="15"/>
        </w:rPr>
        <w:t> </w:t>
      </w:r>
      <w:r>
        <w:rPr>
          <w:rFonts w:ascii="LM Roman 8" w:hAnsi="LM Roman 8"/>
          <w:w w:val="105"/>
          <w:sz w:val="15"/>
        </w:rPr>
        <w:t>do</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modify</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generated</w:t>
      </w:r>
      <w:r>
        <w:rPr>
          <w:rFonts w:ascii="LM Roman 8" w:hAnsi="LM Roman 8"/>
          <w:spacing w:val="-9"/>
          <w:w w:val="105"/>
          <w:sz w:val="15"/>
        </w:rPr>
        <w:t> </w:t>
      </w:r>
      <w:r>
        <w:rPr>
          <w:rFonts w:ascii="LM Roman 8" w:hAnsi="LM Roman 8"/>
          <w:w w:val="105"/>
          <w:sz w:val="15"/>
        </w:rPr>
        <w:t>code.</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assumption</w:t>
      </w:r>
      <w:r>
        <w:rPr>
          <w:rFonts w:ascii="LM Roman 8" w:hAnsi="LM Roman 8"/>
          <w:spacing w:val="-9"/>
          <w:w w:val="105"/>
          <w:sz w:val="15"/>
        </w:rPr>
        <w:t> </w:t>
      </w:r>
      <w:r>
        <w:rPr>
          <w:rFonts w:ascii="LM Roman 8" w:hAnsi="LM Roman 8"/>
          <w:w w:val="105"/>
          <w:sz w:val="15"/>
        </w:rPr>
        <w:t>does</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hold</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Round-Trip</w:t>
      </w:r>
      <w:r>
        <w:rPr>
          <w:rFonts w:ascii="LM Roman 8" w:hAnsi="LM Roman 8"/>
          <w:spacing w:val="-9"/>
          <w:w w:val="105"/>
          <w:sz w:val="15"/>
        </w:rPr>
        <w:t> </w:t>
      </w:r>
      <w:r>
        <w:rPr>
          <w:rFonts w:ascii="LM Roman 8" w:hAnsi="LM Roman 8"/>
          <w:w w:val="105"/>
          <w:sz w:val="15"/>
        </w:rPr>
        <w:t>Engineering,</w:t>
      </w:r>
      <w:r>
        <w:rPr>
          <w:rFonts w:ascii="LM Roman 8" w:hAnsi="LM Roman 8"/>
          <w:spacing w:val="-9"/>
          <w:w w:val="105"/>
          <w:sz w:val="15"/>
        </w:rPr>
        <w:t> </w:t>
      </w:r>
      <w:r>
        <w:rPr>
          <w:rFonts w:ascii="LM Roman 8" w:hAnsi="LM Roman 8"/>
          <w:w w:val="105"/>
          <w:sz w:val="15"/>
        </w:rPr>
        <w:t>since programmers</w:t>
      </w:r>
      <w:r>
        <w:rPr>
          <w:rFonts w:ascii="LM Roman 8" w:hAnsi="LM Roman 8"/>
          <w:spacing w:val="-6"/>
          <w:w w:val="105"/>
          <w:sz w:val="15"/>
        </w:rPr>
        <w:t> </w:t>
      </w:r>
      <w:r>
        <w:rPr>
          <w:rFonts w:ascii="LM Roman 8" w:hAnsi="LM Roman 8"/>
          <w:w w:val="105"/>
          <w:sz w:val="15"/>
        </w:rPr>
        <w:t>may</w:t>
      </w:r>
      <w:r>
        <w:rPr>
          <w:rFonts w:ascii="LM Roman 8" w:hAnsi="LM Roman 8"/>
          <w:spacing w:val="-6"/>
          <w:w w:val="105"/>
          <w:sz w:val="15"/>
        </w:rPr>
        <w:t> </w:t>
      </w:r>
      <w:r>
        <w:rPr>
          <w:rFonts w:ascii="LM Roman 8" w:hAnsi="LM Roman 8"/>
          <w:w w:val="105"/>
          <w:sz w:val="15"/>
        </w:rPr>
        <w:t>modify</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generated</w:t>
      </w:r>
      <w:r>
        <w:rPr>
          <w:rFonts w:ascii="LM Roman 8" w:hAnsi="LM Roman 8"/>
          <w:spacing w:val="-6"/>
          <w:w w:val="105"/>
          <w:sz w:val="15"/>
        </w:rPr>
        <w:t> </w:t>
      </w:r>
      <w:r>
        <w:rPr>
          <w:rFonts w:ascii="LM Roman 8" w:hAnsi="LM Roman 8"/>
          <w:w w:val="105"/>
          <w:sz w:val="15"/>
        </w:rPr>
        <w:t>code</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models</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automatically</w:t>
      </w:r>
      <w:r>
        <w:rPr>
          <w:rFonts w:ascii="LM Roman 8" w:hAnsi="LM Roman 8"/>
          <w:spacing w:val="-6"/>
          <w:w w:val="105"/>
          <w:sz w:val="15"/>
        </w:rPr>
        <w:t> </w:t>
      </w:r>
      <w:r>
        <w:rPr>
          <w:rFonts w:ascii="LM Roman 8" w:hAnsi="LM Roman 8"/>
          <w:w w:val="105"/>
          <w:sz w:val="15"/>
        </w:rPr>
        <w:t>re-generated.</w:t>
      </w:r>
      <w:r>
        <w:rPr>
          <w:rFonts w:ascii="LM Roman 8" w:hAnsi="LM Roman 8"/>
          <w:spacing w:val="19"/>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paper proposes</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round-trip</w:t>
      </w:r>
      <w:r>
        <w:rPr>
          <w:rFonts w:ascii="LM Roman 8" w:hAnsi="LM Roman 8"/>
          <w:spacing w:val="-13"/>
          <w:w w:val="105"/>
          <w:sz w:val="15"/>
        </w:rPr>
        <w:t> </w:t>
      </w:r>
      <w:r>
        <w:rPr>
          <w:rFonts w:ascii="LM Roman 8" w:hAnsi="LM Roman 8"/>
          <w:w w:val="105"/>
          <w:sz w:val="15"/>
        </w:rPr>
        <w:t>engineering</w:t>
      </w:r>
      <w:r>
        <w:rPr>
          <w:rFonts w:ascii="LM Roman 8" w:hAnsi="LM Roman 8"/>
          <w:spacing w:val="-13"/>
          <w:w w:val="105"/>
          <w:sz w:val="15"/>
        </w:rPr>
        <w:t> </w:t>
      </w:r>
      <w:r>
        <w:rPr>
          <w:rFonts w:ascii="LM Roman 8" w:hAnsi="LM Roman 8"/>
          <w:w w:val="105"/>
          <w:sz w:val="15"/>
        </w:rPr>
        <w:t>approach</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access</w:t>
      </w:r>
      <w:r>
        <w:rPr>
          <w:rFonts w:ascii="LM Roman 8" w:hAnsi="LM Roman 8"/>
          <w:spacing w:val="-13"/>
          <w:w w:val="105"/>
          <w:sz w:val="15"/>
        </w:rPr>
        <w:t> </w:t>
      </w:r>
      <w:r>
        <w:rPr>
          <w:rFonts w:ascii="LM Roman 8" w:hAnsi="LM Roman 8"/>
          <w:w w:val="105"/>
          <w:sz w:val="15"/>
        </w:rPr>
        <w:t>control</w:t>
      </w:r>
      <w:r>
        <w:rPr>
          <w:rFonts w:ascii="LM Roman 8" w:hAnsi="LM Roman 8"/>
          <w:spacing w:val="-13"/>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preserves</w:t>
      </w:r>
      <w:r>
        <w:rPr>
          <w:rFonts w:ascii="LM Roman 8" w:hAnsi="LM Roman 8"/>
          <w:spacing w:val="-13"/>
          <w:w w:val="105"/>
          <w:sz w:val="15"/>
        </w:rPr>
        <w:t> </w:t>
      </w:r>
      <w:r>
        <w:rPr>
          <w:rFonts w:ascii="LM Roman 8" w:hAnsi="LM Roman 8"/>
          <w:w w:val="105"/>
          <w:sz w:val="15"/>
        </w:rPr>
        <w:t>security</w:t>
      </w:r>
      <w:r>
        <w:rPr>
          <w:rFonts w:ascii="LM Roman 8" w:hAnsi="LM Roman 8"/>
          <w:spacing w:val="-13"/>
          <w:w w:val="105"/>
          <w:sz w:val="15"/>
        </w:rPr>
        <w:t> </w:t>
      </w:r>
      <w:r>
        <w:rPr>
          <w:rFonts w:ascii="LM Roman 8" w:hAnsi="LM Roman 8"/>
          <w:w w:val="105"/>
          <w:sz w:val="15"/>
        </w:rPr>
        <w:t>assurance</w:t>
      </w:r>
      <w:r>
        <w:rPr>
          <w:rFonts w:ascii="LM Roman 8" w:hAnsi="LM Roman 8"/>
          <w:spacing w:val="-13"/>
          <w:w w:val="105"/>
          <w:sz w:val="15"/>
        </w:rPr>
        <w:t> </w:t>
      </w:r>
      <w:r>
        <w:rPr>
          <w:rFonts w:ascii="LM Roman 8" w:hAnsi="LM Roman 8"/>
          <w:w w:val="105"/>
          <w:sz w:val="15"/>
        </w:rPr>
        <w:t>both</w:t>
      </w:r>
      <w:r>
        <w:rPr>
          <w:rFonts w:ascii="LM Roman 8" w:hAnsi="LM Roman 8"/>
          <w:spacing w:val="-13"/>
          <w:w w:val="105"/>
          <w:sz w:val="15"/>
        </w:rPr>
        <w:t> </w:t>
      </w:r>
      <w:r>
        <w:rPr>
          <w:rFonts w:ascii="LM Roman 8" w:hAnsi="LM Roman 8"/>
          <w:w w:val="105"/>
          <w:sz w:val="15"/>
        </w:rPr>
        <w:t>when generating code from models and vice versa.</w:t>
      </w:r>
      <w:r>
        <w:rPr>
          <w:rFonts w:ascii="LM Roman 8" w:hAnsi="LM Roman 8"/>
          <w:spacing w:val="34"/>
          <w:w w:val="105"/>
          <w:sz w:val="15"/>
        </w:rPr>
        <w:t> </w:t>
      </w:r>
      <w:r>
        <w:rPr>
          <w:rFonts w:ascii="LM Roman 8" w:hAnsi="LM Roman 8"/>
          <w:w w:val="105"/>
          <w:sz w:val="15"/>
        </w:rPr>
        <w:t>The approach is to extend programming languages’ </w:t>
      </w:r>
      <w:r>
        <w:rPr>
          <w:rFonts w:ascii="LM Roman 8" w:hAnsi="LM Roman 8"/>
          <w:w w:val="105"/>
          <w:sz w:val="15"/>
        </w:rPr>
        <w:t>typing mechanisms with additional rules that ensure consistency between models and code, even when code is </w:t>
      </w:r>
      <w:r>
        <w:rPr>
          <w:rFonts w:ascii="LM Roman 8" w:hAnsi="LM Roman 8"/>
          <w:sz w:val="15"/>
        </w:rPr>
        <w:t>arbitrarily modified by programmers.</w:t>
      </w:r>
      <w:r>
        <w:rPr>
          <w:rFonts w:ascii="LM Roman 8" w:hAnsi="LM Roman 8"/>
          <w:spacing w:val="34"/>
          <w:sz w:val="15"/>
        </w:rPr>
        <w:t> </w:t>
      </w:r>
      <w:r>
        <w:rPr>
          <w:rFonts w:ascii="LM Roman 8" w:hAnsi="LM Roman 8"/>
          <w:sz w:val="15"/>
        </w:rPr>
        <w:t>This paper presents a formal description of the solution and an initial </w:t>
      </w:r>
      <w:r>
        <w:rPr>
          <w:rFonts w:ascii="LM Roman 8" w:hAnsi="LM Roman 8"/>
          <w:w w:val="105"/>
          <w:sz w:val="15"/>
        </w:rPr>
        <w:t>sketch</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required</w:t>
      </w:r>
      <w:r>
        <w:rPr>
          <w:rFonts w:ascii="LM Roman 8" w:hAnsi="LM Roman 8"/>
          <w:spacing w:val="-10"/>
          <w:w w:val="105"/>
          <w:sz w:val="15"/>
        </w:rPr>
        <w:t> </w:t>
      </w:r>
      <w:r>
        <w:rPr>
          <w:rFonts w:ascii="LM Roman 8" w:hAnsi="LM Roman 8"/>
          <w:w w:val="105"/>
          <w:sz w:val="15"/>
        </w:rPr>
        <w:t>proofs</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correctness.</w:t>
      </w:r>
      <w:r>
        <w:rPr>
          <w:rFonts w:ascii="LM Roman 8" w:hAnsi="LM Roman 8"/>
          <w:spacing w:val="9"/>
          <w:w w:val="105"/>
          <w:sz w:val="15"/>
        </w:rPr>
        <w:t> </w:t>
      </w:r>
      <w:r>
        <w:rPr>
          <w:rFonts w:ascii="LM Roman 8" w:hAnsi="LM Roman 8"/>
          <w:w w:val="105"/>
          <w:sz w:val="15"/>
        </w:rPr>
        <w:t>Ongoing</w:t>
      </w:r>
      <w:r>
        <w:rPr>
          <w:rFonts w:ascii="LM Roman 8" w:hAnsi="LM Roman 8"/>
          <w:spacing w:val="-10"/>
          <w:w w:val="105"/>
          <w:sz w:val="15"/>
        </w:rPr>
        <w:t> </w:t>
      </w:r>
      <w:r>
        <w:rPr>
          <w:rFonts w:ascii="LM Roman 8" w:hAnsi="LM Roman 8"/>
          <w:w w:val="105"/>
          <w:sz w:val="15"/>
        </w:rPr>
        <w:t>work</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development</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prototype</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automate </w:t>
      </w:r>
      <w:bookmarkStart w:name="_bookmark0" w:id="1"/>
      <w:bookmarkEnd w:id="1"/>
      <w:r>
        <w:rPr>
          <w:rFonts w:ascii="LM Roman 8" w:hAnsi="LM Roman 8"/>
          <w:w w:val="103"/>
          <w:sz w:val="15"/>
        </w:rPr>
      </w:r>
      <w:bookmarkStart w:name="_bookmark1" w:id="2"/>
      <w:bookmarkEnd w:id="2"/>
      <w:r>
        <w:rPr>
          <w:rFonts w:ascii="LM Roman 8" w:hAnsi="LM Roman 8"/>
          <w:w w:val="105"/>
          <w:sz w:val="15"/>
        </w:rPr>
        <w:t>most</w:t>
      </w:r>
      <w:r>
        <w:rPr>
          <w:rFonts w:ascii="LM Roman 8" w:hAnsi="LM Roman 8"/>
          <w:w w:val="105"/>
          <w:sz w:val="15"/>
        </w:rPr>
        <w:t> of the process and its validation in a case study.</w:t>
      </w:r>
    </w:p>
    <w:p>
      <w:pPr>
        <w:spacing w:line="180" w:lineRule="exact" w:before="135"/>
        <w:ind w:left="221" w:right="0" w:firstLine="0"/>
        <w:jc w:val="left"/>
        <w:rPr>
          <w:rFonts w:ascii="LM Roman 8"/>
          <w:i/>
          <w:sz w:val="15"/>
        </w:rPr>
      </w:pPr>
      <w:r>
        <w:rPr>
          <w:rFonts w:ascii="LM Roman 8"/>
          <w:i/>
          <w:spacing w:val="-2"/>
          <w:w w:val="105"/>
          <w:sz w:val="15"/>
        </w:rPr>
        <w:t>Keywords:</w:t>
      </w:r>
    </w:p>
    <w:p>
      <w:pPr>
        <w:spacing w:line="180" w:lineRule="exact" w:before="0"/>
        <w:ind w:left="221" w:right="0" w:firstLine="0"/>
        <w:jc w:val="left"/>
        <w:rPr>
          <w:rFonts w:ascii="LM Roman 8"/>
          <w:sz w:val="15"/>
        </w:rPr>
      </w:pPr>
      <w:r>
        <w:rPr>
          <w:rFonts w:ascii="LM Roman 8"/>
          <w:sz w:val="15"/>
        </w:rPr>
        <w:t>Model-Driven</w:t>
      </w:r>
      <w:r>
        <w:rPr>
          <w:rFonts w:ascii="LM Roman 8"/>
          <w:spacing w:val="18"/>
          <w:sz w:val="15"/>
        </w:rPr>
        <w:t> </w:t>
      </w:r>
      <w:r>
        <w:rPr>
          <w:rFonts w:ascii="LM Roman 8"/>
          <w:sz w:val="15"/>
        </w:rPr>
        <w:t>Software</w:t>
      </w:r>
      <w:r>
        <w:rPr>
          <w:rFonts w:ascii="LM Roman 8"/>
          <w:spacing w:val="19"/>
          <w:sz w:val="15"/>
        </w:rPr>
        <w:t> </w:t>
      </w:r>
      <w:r>
        <w:rPr>
          <w:rFonts w:ascii="LM Roman 8"/>
          <w:sz w:val="15"/>
        </w:rPr>
        <w:t>Engineering,</w:t>
      </w:r>
      <w:r>
        <w:rPr>
          <w:rFonts w:ascii="LM Roman 8"/>
          <w:spacing w:val="19"/>
          <w:sz w:val="15"/>
        </w:rPr>
        <w:t> </w:t>
      </w:r>
      <w:r>
        <w:rPr>
          <w:rFonts w:ascii="LM Roman 8"/>
          <w:sz w:val="15"/>
        </w:rPr>
        <w:t>Round-Trip</w:t>
      </w:r>
      <w:r>
        <w:rPr>
          <w:rFonts w:ascii="LM Roman 8"/>
          <w:spacing w:val="19"/>
          <w:sz w:val="15"/>
        </w:rPr>
        <w:t> </w:t>
      </w:r>
      <w:r>
        <w:rPr>
          <w:rFonts w:ascii="LM Roman 8"/>
          <w:sz w:val="15"/>
        </w:rPr>
        <w:t>Engineering,</w:t>
      </w:r>
      <w:r>
        <w:rPr>
          <w:rFonts w:ascii="LM Roman 8"/>
          <w:spacing w:val="18"/>
          <w:sz w:val="15"/>
        </w:rPr>
        <w:t> </w:t>
      </w:r>
      <w:r>
        <w:rPr>
          <w:rFonts w:ascii="LM Roman 8"/>
          <w:sz w:val="15"/>
        </w:rPr>
        <w:t>Security</w:t>
      </w:r>
      <w:r>
        <w:rPr>
          <w:rFonts w:ascii="LM Roman 8"/>
          <w:spacing w:val="19"/>
          <w:sz w:val="15"/>
        </w:rPr>
        <w:t> </w:t>
      </w:r>
      <w:r>
        <w:rPr>
          <w:rFonts w:ascii="LM Roman 8"/>
          <w:sz w:val="15"/>
        </w:rPr>
        <w:t>Assurance,</w:t>
      </w:r>
      <w:r>
        <w:rPr>
          <w:rFonts w:ascii="LM Roman 8"/>
          <w:spacing w:val="19"/>
          <w:sz w:val="15"/>
        </w:rPr>
        <w:t> </w:t>
      </w:r>
      <w:r>
        <w:rPr>
          <w:rFonts w:ascii="LM Roman 8"/>
          <w:sz w:val="15"/>
        </w:rPr>
        <w:t>Access</w:t>
      </w:r>
      <w:r>
        <w:rPr>
          <w:rFonts w:ascii="LM Roman 8"/>
          <w:spacing w:val="19"/>
          <w:sz w:val="15"/>
        </w:rPr>
        <w:t> </w:t>
      </w:r>
      <w:r>
        <w:rPr>
          <w:rFonts w:ascii="LM Roman 8"/>
          <w:spacing w:val="-2"/>
          <w:sz w:val="15"/>
        </w:rPr>
        <w:t>Control</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473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0" w:val="left" w:leader="none"/>
        </w:tabs>
        <w:spacing w:line="240" w:lineRule="auto" w:before="380" w:after="0"/>
        <w:ind w:left="690" w:right="0" w:hanging="469"/>
        <w:jc w:val="both"/>
      </w:pPr>
      <w:bookmarkStart w:name="Introduction" w:id="3"/>
      <w:bookmarkEnd w:id="3"/>
      <w:r>
        <w:rPr>
          <w:b w:val="0"/>
        </w:rPr>
      </w:r>
      <w:r>
        <w:rPr>
          <w:spacing w:val="-2"/>
        </w:rPr>
        <w:t>Introduction</w:t>
      </w:r>
    </w:p>
    <w:p>
      <w:pPr>
        <w:pStyle w:val="BodyText"/>
        <w:spacing w:line="216" w:lineRule="auto" w:before="174"/>
        <w:ind w:left="221" w:right="73"/>
        <w:jc w:val="left"/>
      </w:pPr>
      <w:r>
        <w:rPr/>
        <w:t>Access control is defined as: “Limiting access to information system resources only to</w:t>
      </w:r>
      <w:r>
        <w:rPr>
          <w:spacing w:val="-14"/>
        </w:rPr>
        <w:t> </w:t>
      </w:r>
      <w:r>
        <w:rPr/>
        <w:t>authorized</w:t>
      </w:r>
      <w:r>
        <w:rPr>
          <w:spacing w:val="-14"/>
        </w:rPr>
        <w:t> </w:t>
      </w:r>
      <w:r>
        <w:rPr/>
        <w:t>users,</w:t>
      </w:r>
      <w:r>
        <w:rPr>
          <w:spacing w:val="-11"/>
        </w:rPr>
        <w:t> </w:t>
      </w:r>
      <w:r>
        <w:rPr/>
        <w:t>programs,</w:t>
      </w:r>
      <w:r>
        <w:rPr>
          <w:spacing w:val="-11"/>
        </w:rPr>
        <w:t> </w:t>
      </w:r>
      <w:r>
        <w:rPr/>
        <w:t>processes</w:t>
      </w:r>
      <w:r>
        <w:rPr>
          <w:spacing w:val="-14"/>
        </w:rPr>
        <w:t> </w:t>
      </w:r>
      <w:r>
        <w:rPr/>
        <w:t>or</w:t>
      </w:r>
      <w:r>
        <w:rPr>
          <w:spacing w:val="-13"/>
        </w:rPr>
        <w:t> </w:t>
      </w:r>
      <w:r>
        <w:rPr/>
        <w:t>other</w:t>
      </w:r>
      <w:r>
        <w:rPr>
          <w:spacing w:val="-14"/>
        </w:rPr>
        <w:t> </w:t>
      </w:r>
      <w:r>
        <w:rPr/>
        <w:t>systems”</w:t>
      </w:r>
      <w:r>
        <w:rPr>
          <w:spacing w:val="-14"/>
        </w:rPr>
        <w:t> </w:t>
      </w:r>
      <w:r>
        <w:rPr/>
        <w:t>[</w:t>
      </w:r>
      <w:hyperlink w:history="true" w:anchor="_bookmark71">
        <w:r>
          <w:rPr>
            <w:color w:val="152C83"/>
          </w:rPr>
          <w:t>49</w:t>
        </w:r>
      </w:hyperlink>
      <w:r>
        <w:rPr/>
        <w:t>].</w:t>
      </w:r>
      <w:r>
        <w:rPr>
          <w:spacing w:val="18"/>
        </w:rPr>
        <w:t> </w:t>
      </w:r>
      <w:r>
        <w:rPr/>
        <w:t>Access</w:t>
      </w:r>
      <w:r>
        <w:rPr>
          <w:spacing w:val="-14"/>
        </w:rPr>
        <w:t> </w:t>
      </w:r>
      <w:r>
        <w:rPr/>
        <w:t>control</w:t>
      </w:r>
      <w:r>
        <w:rPr>
          <w:spacing w:val="-14"/>
        </w:rPr>
        <w:t> </w:t>
      </w:r>
      <w:r>
        <w:rPr/>
        <w:t>is</w:t>
      </w:r>
      <w:r>
        <w:rPr>
          <w:spacing w:val="-13"/>
        </w:rPr>
        <w:t> </w:t>
      </w:r>
      <w:r>
        <w:rPr>
          <w:spacing w:val="-5"/>
        </w:rPr>
        <w:t>an</w:t>
      </w:r>
    </w:p>
    <w:p>
      <w:pPr>
        <w:pStyle w:val="BodyText"/>
        <w:spacing w:before="9"/>
        <w:ind w:left="0"/>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111524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81427pt;width:34.85pt;height:.1pt;mso-position-horizontal-relative:page;mso-position-vertical-relative:paragraph;z-index:-15727104;mso-wrap-distance-left:0;mso-wrap-distance-right:0" id="docshape3" coordorigin="902,176" coordsize="697,0" path="m902,176l1598,176e" filled="false" stroked="true" strokeweight=".386546pt" strokecolor="#000000">
                <v:path arrowok="t"/>
                <v:stroke dashstyle="solid"/>
                <w10:wrap type="topAndBottom"/>
              </v:shape>
            </w:pict>
          </mc:Fallback>
        </mc:AlternateContent>
      </w:r>
    </w:p>
    <w:p>
      <w:pPr>
        <w:spacing w:line="165" w:lineRule="auto" w:before="91"/>
        <w:ind w:left="221" w:right="169" w:hanging="1"/>
        <w:jc w:val="both"/>
        <w:rPr>
          <w:rFonts w:ascii="LM Roman 8" w:hAnsi="LM Roman 8"/>
          <w:sz w:val="15"/>
        </w:rPr>
      </w:pPr>
      <w:r>
        <w:rPr>
          <w:rFonts w:ascii="LM Roman 6" w:hAnsi="LM Roman 6"/>
          <w:w w:val="105"/>
          <w:position w:val="5"/>
          <w:sz w:val="11"/>
        </w:rPr>
        <w:t>1</w:t>
      </w:r>
      <w:r>
        <w:rPr>
          <w:rFonts w:ascii="LM Roman 6" w:hAnsi="LM Roman 6"/>
          <w:spacing w:val="-5"/>
          <w:w w:val="105"/>
          <w:position w:val="5"/>
          <w:sz w:val="11"/>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part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project</w:t>
      </w:r>
      <w:r>
        <w:rPr>
          <w:rFonts w:ascii="LM Roman 8" w:hAnsi="LM Roman 8"/>
          <w:spacing w:val="-14"/>
          <w:w w:val="105"/>
          <w:sz w:val="15"/>
        </w:rPr>
        <w:t> </w:t>
      </w:r>
      <w:r>
        <w:rPr>
          <w:rFonts w:ascii="LM Roman 8" w:hAnsi="LM Roman 8"/>
          <w:w w:val="105"/>
          <w:sz w:val="15"/>
        </w:rPr>
        <w:t>“Desarrollo</w:t>
      </w:r>
      <w:r>
        <w:rPr>
          <w:rFonts w:ascii="LM Roman 8" w:hAnsi="LM Roman 8"/>
          <w:spacing w:val="-13"/>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un</w:t>
      </w:r>
      <w:r>
        <w:rPr>
          <w:rFonts w:ascii="LM Roman 8" w:hAnsi="LM Roman 8"/>
          <w:spacing w:val="-14"/>
          <w:w w:val="105"/>
          <w:sz w:val="15"/>
        </w:rPr>
        <w:t> </w:t>
      </w:r>
      <w:r>
        <w:rPr>
          <w:rFonts w:ascii="LM Roman 8" w:hAnsi="LM Roman 8"/>
          <w:w w:val="105"/>
          <w:sz w:val="15"/>
        </w:rPr>
        <w:t>marco</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trabajo</w:t>
      </w:r>
      <w:r>
        <w:rPr>
          <w:rFonts w:ascii="LM Roman 8" w:hAnsi="LM Roman 8"/>
          <w:spacing w:val="-14"/>
          <w:w w:val="105"/>
          <w:sz w:val="15"/>
        </w:rPr>
        <w:t> </w:t>
      </w:r>
      <w:r>
        <w:rPr>
          <w:rFonts w:ascii="LM Roman 8" w:hAnsi="LM Roman 8"/>
          <w:w w:val="105"/>
          <w:sz w:val="15"/>
        </w:rPr>
        <w:t>para</w:t>
      </w:r>
      <w:r>
        <w:rPr>
          <w:rFonts w:ascii="LM Roman 8" w:hAnsi="LM Roman 8"/>
          <w:spacing w:val="-14"/>
          <w:w w:val="105"/>
          <w:sz w:val="15"/>
        </w:rPr>
        <w:t> </w:t>
      </w:r>
      <w:r>
        <w:rPr>
          <w:rFonts w:ascii="LM Roman 8" w:hAnsi="LM Roman 8"/>
          <w:w w:val="105"/>
          <w:sz w:val="15"/>
        </w:rPr>
        <w:t>la</w:t>
      </w:r>
      <w:r>
        <w:rPr>
          <w:rFonts w:ascii="LM Roman 8" w:hAnsi="LM Roman 8"/>
          <w:spacing w:val="-14"/>
          <w:w w:val="105"/>
          <w:sz w:val="15"/>
        </w:rPr>
        <w:t> </w:t>
      </w:r>
      <w:r>
        <w:rPr>
          <w:rFonts w:ascii="LM Roman 8" w:hAnsi="LM Roman 8"/>
          <w:w w:val="105"/>
          <w:sz w:val="15"/>
        </w:rPr>
        <w:t>incorporación</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seguridad</w:t>
      </w:r>
      <w:r>
        <w:rPr>
          <w:rFonts w:ascii="LM Roman 8" w:hAnsi="LM Roman 8"/>
          <w:spacing w:val="-14"/>
          <w:w w:val="105"/>
          <w:sz w:val="15"/>
        </w:rPr>
        <w:t> </w:t>
      </w:r>
      <w:r>
        <w:rPr>
          <w:rFonts w:ascii="LM Roman 8" w:hAnsi="LM Roman 8"/>
          <w:w w:val="105"/>
          <w:sz w:val="15"/>
        </w:rPr>
        <w:t>en software</w:t>
      </w:r>
      <w:r>
        <w:rPr>
          <w:rFonts w:ascii="LM Roman 8" w:hAnsi="LM Roman 8"/>
          <w:spacing w:val="-10"/>
          <w:w w:val="105"/>
          <w:sz w:val="15"/>
        </w:rPr>
        <w:t> </w:t>
      </w:r>
      <w:r>
        <w:rPr>
          <w:rFonts w:ascii="LM Roman 8" w:hAnsi="LM Roman 8"/>
          <w:w w:val="105"/>
          <w:sz w:val="15"/>
        </w:rPr>
        <w:t>usando</w:t>
      </w:r>
      <w:r>
        <w:rPr>
          <w:rFonts w:ascii="LM Roman 8" w:hAnsi="LM Roman 8"/>
          <w:spacing w:val="-10"/>
          <w:w w:val="105"/>
          <w:sz w:val="15"/>
        </w:rPr>
        <w:t> </w:t>
      </w:r>
      <w:r>
        <w:rPr>
          <w:rFonts w:ascii="LM Roman 8" w:hAnsi="LM Roman 8"/>
          <w:w w:val="105"/>
          <w:sz w:val="15"/>
        </w:rPr>
        <w:t>Round-Trip</w:t>
      </w:r>
      <w:r>
        <w:rPr>
          <w:rFonts w:ascii="LM Roman 8" w:hAnsi="LM Roman 8"/>
          <w:spacing w:val="-10"/>
          <w:w w:val="105"/>
          <w:sz w:val="15"/>
        </w:rPr>
        <w:t> </w:t>
      </w:r>
      <w:r>
        <w:rPr>
          <w:rFonts w:ascii="LM Roman 8" w:hAnsi="LM Roman 8"/>
          <w:w w:val="105"/>
          <w:sz w:val="15"/>
        </w:rPr>
        <w:t>Engineering,”</w:t>
      </w:r>
      <w:r>
        <w:rPr>
          <w:rFonts w:ascii="LM Roman 8" w:hAnsi="LM Roman 8"/>
          <w:spacing w:val="-9"/>
          <w:w w:val="105"/>
          <w:sz w:val="15"/>
        </w:rPr>
        <w:t> </w:t>
      </w:r>
      <w:r>
        <w:rPr>
          <w:rFonts w:ascii="LM Roman 8" w:hAnsi="LM Roman 8"/>
          <w:w w:val="105"/>
          <w:sz w:val="15"/>
        </w:rPr>
        <w:t>supported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Pontificia</w:t>
      </w:r>
      <w:r>
        <w:rPr>
          <w:rFonts w:ascii="LM Roman 8" w:hAnsi="LM Roman 8"/>
          <w:spacing w:val="-10"/>
          <w:w w:val="105"/>
          <w:sz w:val="15"/>
        </w:rPr>
        <w:t> </w:t>
      </w:r>
      <w:r>
        <w:rPr>
          <w:rFonts w:ascii="LM Roman 8" w:hAnsi="LM Roman 8"/>
          <w:w w:val="105"/>
          <w:sz w:val="15"/>
        </w:rPr>
        <w:t>Universidad</w:t>
      </w:r>
      <w:r>
        <w:rPr>
          <w:rFonts w:ascii="LM Roman 8" w:hAnsi="LM Roman 8"/>
          <w:spacing w:val="-10"/>
          <w:w w:val="105"/>
          <w:sz w:val="15"/>
        </w:rPr>
        <w:t> </w:t>
      </w:r>
      <w:r>
        <w:rPr>
          <w:rFonts w:ascii="LM Roman 8" w:hAnsi="LM Roman 8"/>
          <w:w w:val="105"/>
          <w:sz w:val="15"/>
        </w:rPr>
        <w:t>Javeriana</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Banco Santander S.A.</w:t>
      </w:r>
    </w:p>
    <w:p>
      <w:pPr>
        <w:spacing w:line="214" w:lineRule="exact" w:before="4"/>
        <w:ind w:left="221" w:right="0" w:firstLine="0"/>
        <w:jc w:val="left"/>
        <w:rPr>
          <w:rFonts w:ascii="LM Mono 8"/>
          <w:sz w:val="15"/>
        </w:rPr>
      </w:pPr>
      <w:r>
        <w:rPr>
          <w:rFonts w:ascii="LM Roman 6"/>
          <w:w w:val="105"/>
          <w:position w:val="5"/>
          <w:sz w:val="11"/>
        </w:rPr>
        <w:t>2</w:t>
      </w:r>
      <w:r>
        <w:rPr>
          <w:rFonts w:ascii="LM Roman 6"/>
          <w:spacing w:val="22"/>
          <w:w w:val="105"/>
          <w:position w:val="5"/>
          <w:sz w:val="11"/>
        </w:rPr>
        <w:t> </w:t>
      </w:r>
      <w:r>
        <w:rPr>
          <w:rFonts w:ascii="LM Roman 8"/>
          <w:w w:val="105"/>
          <w:sz w:val="15"/>
        </w:rPr>
        <w:t>Email:</w:t>
      </w:r>
      <w:r>
        <w:rPr>
          <w:rFonts w:ascii="LM Roman 8"/>
          <w:spacing w:val="1"/>
          <w:w w:val="105"/>
          <w:sz w:val="15"/>
        </w:rPr>
        <w:t> </w:t>
      </w:r>
      <w:hyperlink r:id="rId12">
        <w:r>
          <w:rPr>
            <w:rFonts w:ascii="LM Mono 8"/>
            <w:color w:val="152C83"/>
            <w:w w:val="105"/>
            <w:sz w:val="15"/>
          </w:rPr>
          <w:t>jpavlich@javeriana.edu.co</w:t>
        </w:r>
      </w:hyperlink>
      <w:r>
        <w:rPr>
          <w:rFonts w:ascii="LM Roman 8"/>
          <w:w w:val="105"/>
          <w:sz w:val="15"/>
        </w:rPr>
        <w:t>,</w:t>
      </w:r>
      <w:r>
        <w:rPr>
          <w:rFonts w:ascii="LM Roman 8"/>
          <w:spacing w:val="-14"/>
          <w:w w:val="105"/>
          <w:sz w:val="15"/>
        </w:rPr>
        <w:t> </w:t>
      </w:r>
      <w:hyperlink r:id="rId13">
        <w:r>
          <w:rPr>
            <w:rFonts w:ascii="LM Mono 8"/>
            <w:color w:val="152C83"/>
            <w:spacing w:val="-2"/>
            <w:w w:val="105"/>
            <w:sz w:val="15"/>
          </w:rPr>
          <w:t>jpavlich@ucn.cl</w:t>
        </w:r>
      </w:hyperlink>
    </w:p>
    <w:p>
      <w:pPr>
        <w:spacing w:line="207" w:lineRule="exact" w:before="0"/>
        <w:ind w:left="221" w:right="0" w:firstLine="0"/>
        <w:jc w:val="left"/>
        <w:rPr>
          <w:rFonts w:ascii="LM Mono 8"/>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4">
        <w:r>
          <w:rPr>
            <w:rFonts w:ascii="LM Mono 8"/>
            <w:color w:val="152C83"/>
            <w:spacing w:val="-2"/>
            <w:w w:val="105"/>
            <w:sz w:val="15"/>
          </w:rPr>
          <w:t>lfranky@javeriana.edu.co</w:t>
        </w:r>
      </w:hyperlink>
    </w:p>
    <w:p>
      <w:pPr>
        <w:spacing w:line="214" w:lineRule="exact" w:before="0"/>
        <w:ind w:left="221" w:right="0" w:firstLine="0"/>
        <w:jc w:val="left"/>
        <w:rPr>
          <w:rFonts w:ascii="LM Mono 8"/>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5">
        <w:r>
          <w:rPr>
            <w:rFonts w:ascii="LM Mono 8"/>
            <w:color w:val="152C83"/>
            <w:spacing w:val="-2"/>
            <w:w w:val="105"/>
            <w:sz w:val="15"/>
          </w:rPr>
          <w:t>ariel.lopez@javeriana.edu.co</w:t>
        </w:r>
      </w:hyperlink>
    </w:p>
    <w:p>
      <w:pPr>
        <w:pStyle w:val="BodyText"/>
        <w:spacing w:before="38"/>
        <w:ind w:left="0"/>
        <w:jc w:val="left"/>
        <w:rPr>
          <w:rFonts w:ascii="LM Mono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 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6">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0"/>
        <w:ind w:left="227" w:right="0" w:firstLine="0"/>
        <w:jc w:val="left"/>
        <w:rPr>
          <w:rFonts w:ascii="Times New Roman"/>
          <w:sz w:val="16"/>
        </w:rPr>
      </w:pPr>
      <w:hyperlink r:id="rId10">
        <w:r>
          <w:rPr>
            <w:rFonts w:ascii="Times New Roman"/>
            <w:color w:val="152C83"/>
            <w:spacing w:val="-2"/>
            <w:sz w:val="16"/>
          </w:rPr>
          <w:t>doi:10.1016/j.entcs.2013.02.007</w:t>
        </w:r>
      </w:hyperlink>
    </w:p>
    <w:p>
      <w:pPr>
        <w:spacing w:after="0"/>
        <w:jc w:val="left"/>
        <w:rPr>
          <w:rFonts w:ascii="Times New Roman"/>
          <w:sz w:val="16"/>
        </w:rPr>
        <w:sectPr>
          <w:footerReference w:type="default" r:id="rId5"/>
          <w:type w:val="continuous"/>
          <w:pgSz w:w="9360" w:h="13610"/>
          <w:pgMar w:header="0" w:footer="0" w:top="800" w:bottom="280" w:left="680" w:right="620"/>
          <w:pgNumType w:start="83"/>
        </w:sectPr>
      </w:pPr>
    </w:p>
    <w:p>
      <w:pPr>
        <w:pStyle w:val="BodyText"/>
        <w:spacing w:line="216" w:lineRule="auto" w:before="136"/>
        <w:ind w:right="276"/>
      </w:pPr>
      <w:r>
        <w:rPr/>
        <w:t>essential</w:t>
      </w:r>
      <w:r>
        <w:rPr>
          <w:spacing w:val="-14"/>
        </w:rPr>
        <w:t> </w:t>
      </w:r>
      <w:r>
        <w:rPr/>
        <w:t>component</w:t>
      </w:r>
      <w:r>
        <w:rPr>
          <w:spacing w:val="-14"/>
        </w:rPr>
        <w:t> </w:t>
      </w:r>
      <w:r>
        <w:rPr/>
        <w:t>to</w:t>
      </w:r>
      <w:r>
        <w:rPr>
          <w:spacing w:val="-14"/>
        </w:rPr>
        <w:t> </w:t>
      </w:r>
      <w:r>
        <w:rPr/>
        <w:t>ensure</w:t>
      </w:r>
      <w:r>
        <w:rPr>
          <w:spacing w:val="-14"/>
        </w:rPr>
        <w:t> </w:t>
      </w:r>
      <w:r>
        <w:rPr/>
        <w:t>that</w:t>
      </w:r>
      <w:r>
        <w:rPr>
          <w:spacing w:val="-14"/>
        </w:rPr>
        <w:t> </w:t>
      </w:r>
      <w:r>
        <w:rPr/>
        <w:t>sensitive</w:t>
      </w:r>
      <w:r>
        <w:rPr>
          <w:spacing w:val="-14"/>
        </w:rPr>
        <w:t> </w:t>
      </w:r>
      <w:r>
        <w:rPr/>
        <w:t>information</w:t>
      </w:r>
      <w:r>
        <w:rPr>
          <w:spacing w:val="-14"/>
        </w:rPr>
        <w:t> </w:t>
      </w:r>
      <w:r>
        <w:rPr/>
        <w:t>is</w:t>
      </w:r>
      <w:r>
        <w:rPr>
          <w:spacing w:val="-14"/>
        </w:rPr>
        <w:t> </w:t>
      </w:r>
      <w:r>
        <w:rPr/>
        <w:t>secure,</w:t>
      </w:r>
      <w:r>
        <w:rPr>
          <w:spacing w:val="-9"/>
        </w:rPr>
        <w:t> </w:t>
      </w:r>
      <w:r>
        <w:rPr/>
        <w:t>uncorrupted,</w:t>
      </w:r>
      <w:r>
        <w:rPr>
          <w:spacing w:val="-9"/>
        </w:rPr>
        <w:t> </w:t>
      </w:r>
      <w:r>
        <w:rPr/>
        <w:t>and available.</w:t>
      </w:r>
      <w:r>
        <w:rPr>
          <w:spacing w:val="40"/>
        </w:rPr>
        <w:t> </w:t>
      </w:r>
      <w:r>
        <w:rPr/>
        <w:t>Therefore, it is very important that access control becomes a first-class concern of the software development process.</w:t>
      </w:r>
      <w:r>
        <w:rPr>
          <w:spacing w:val="40"/>
        </w:rPr>
        <w:t> </w:t>
      </w:r>
      <w:r>
        <w:rPr/>
        <w:t>Overall, the general problem that motivates this research is:</w:t>
      </w:r>
      <w:r>
        <w:rPr>
          <w:spacing w:val="40"/>
        </w:rPr>
        <w:t> </w:t>
      </w:r>
      <w:r>
        <w:rPr/>
        <w:t>the need of a process for </w:t>
      </w:r>
      <w:r>
        <w:rPr>
          <w:i/>
        </w:rPr>
        <w:t>secure software engineering</w:t>
      </w:r>
      <w:r>
        <w:rPr>
          <w:i/>
        </w:rPr>
        <w:t> </w:t>
      </w:r>
      <w:r>
        <w:rPr/>
        <w:t>that</w:t>
      </w:r>
      <w:r>
        <w:rPr>
          <w:spacing w:val="-3"/>
        </w:rPr>
        <w:t> </w:t>
      </w:r>
      <w:r>
        <w:rPr/>
        <w:t>incorporates</w:t>
      </w:r>
      <w:r>
        <w:rPr>
          <w:spacing w:val="-3"/>
        </w:rPr>
        <w:t> </w:t>
      </w:r>
      <w:r>
        <w:rPr/>
        <w:t>access</w:t>
      </w:r>
      <w:r>
        <w:rPr>
          <w:spacing w:val="-3"/>
        </w:rPr>
        <w:t> </w:t>
      </w:r>
      <w:r>
        <w:rPr/>
        <w:t>control</w:t>
      </w:r>
      <w:r>
        <w:rPr>
          <w:spacing w:val="-3"/>
        </w:rPr>
        <w:t> </w:t>
      </w:r>
      <w:r>
        <w:rPr/>
        <w:t>at</w:t>
      </w:r>
      <w:r>
        <w:rPr>
          <w:spacing w:val="-3"/>
        </w:rPr>
        <w:t> </w:t>
      </w:r>
      <w:r>
        <w:rPr/>
        <w:t>every</w:t>
      </w:r>
      <w:r>
        <w:rPr>
          <w:spacing w:val="-3"/>
        </w:rPr>
        <w:t> </w:t>
      </w:r>
      <w:r>
        <w:rPr/>
        <w:t>stage</w:t>
      </w:r>
      <w:r>
        <w:rPr>
          <w:spacing w:val="-3"/>
        </w:rPr>
        <w:t> </w:t>
      </w:r>
      <w:r>
        <w:rPr/>
        <w:t>in</w:t>
      </w:r>
      <w:r>
        <w:rPr>
          <w:spacing w:val="-3"/>
        </w:rPr>
        <w:t> </w:t>
      </w:r>
      <w:r>
        <w:rPr/>
        <w:t>the</w:t>
      </w:r>
      <w:r>
        <w:rPr>
          <w:spacing w:val="-3"/>
        </w:rPr>
        <w:t> </w:t>
      </w:r>
      <w:r>
        <w:rPr/>
        <w:t>software</w:t>
      </w:r>
      <w:r>
        <w:rPr>
          <w:spacing w:val="-3"/>
        </w:rPr>
        <w:t> </w:t>
      </w:r>
      <w:r>
        <w:rPr/>
        <w:t>development</w:t>
      </w:r>
      <w:r>
        <w:rPr>
          <w:spacing w:val="-3"/>
        </w:rPr>
        <w:t> </w:t>
      </w:r>
      <w:r>
        <w:rPr/>
        <w:t>process </w:t>
      </w:r>
      <w:r>
        <w:rPr>
          <w:spacing w:val="-2"/>
        </w:rPr>
        <w:t>[</w:t>
      </w:r>
      <w:hyperlink w:history="true" w:anchor="_bookmark61">
        <w:r>
          <w:rPr>
            <w:color w:val="152C83"/>
            <w:spacing w:val="-2"/>
          </w:rPr>
          <w:t>39</w:t>
        </w:r>
      </w:hyperlink>
      <w:r>
        <w:rPr>
          <w:spacing w:val="-2"/>
        </w:rPr>
        <w:t>].</w:t>
      </w:r>
    </w:p>
    <w:p>
      <w:pPr>
        <w:pStyle w:val="BodyText"/>
        <w:spacing w:line="216" w:lineRule="auto" w:before="12"/>
        <w:ind w:right="280" w:firstLine="317"/>
      </w:pPr>
      <w:r>
        <w:rPr/>
        <w:t>Previous</w:t>
      </w:r>
      <w:r>
        <w:rPr>
          <w:spacing w:val="-5"/>
        </w:rPr>
        <w:t> </w:t>
      </w:r>
      <w:r>
        <w:rPr/>
        <w:t>work</w:t>
      </w:r>
      <w:r>
        <w:rPr>
          <w:spacing w:val="-5"/>
        </w:rPr>
        <w:t> </w:t>
      </w:r>
      <w:r>
        <w:rPr/>
        <w:t>of</w:t>
      </w:r>
      <w:r>
        <w:rPr>
          <w:spacing w:val="-5"/>
        </w:rPr>
        <w:t> </w:t>
      </w:r>
      <w:r>
        <w:rPr/>
        <w:t>the</w:t>
      </w:r>
      <w:r>
        <w:rPr>
          <w:spacing w:val="-5"/>
        </w:rPr>
        <w:t> </w:t>
      </w:r>
      <w:r>
        <w:rPr/>
        <w:t>authors</w:t>
      </w:r>
      <w:r>
        <w:rPr>
          <w:spacing w:val="-5"/>
        </w:rPr>
        <w:t> </w:t>
      </w:r>
      <w:r>
        <w:rPr/>
        <w:t>in</w:t>
      </w:r>
      <w:r>
        <w:rPr>
          <w:spacing w:val="-5"/>
        </w:rPr>
        <w:t> </w:t>
      </w:r>
      <w:r>
        <w:rPr/>
        <w:t>this</w:t>
      </w:r>
      <w:r>
        <w:rPr>
          <w:spacing w:val="-5"/>
        </w:rPr>
        <w:t> </w:t>
      </w:r>
      <w:r>
        <w:rPr/>
        <w:t>area</w:t>
      </w:r>
      <w:r>
        <w:rPr>
          <w:spacing w:val="-5"/>
        </w:rPr>
        <w:t> </w:t>
      </w:r>
      <w:r>
        <w:rPr/>
        <w:t>include</w:t>
      </w:r>
      <w:r>
        <w:rPr>
          <w:spacing w:val="-5"/>
        </w:rPr>
        <w:t> </w:t>
      </w:r>
      <w:r>
        <w:rPr/>
        <w:t>a</w:t>
      </w:r>
      <w:r>
        <w:rPr>
          <w:spacing w:val="-5"/>
        </w:rPr>
        <w:t> </w:t>
      </w:r>
      <w:r>
        <w:rPr/>
        <w:t>framework</w:t>
      </w:r>
      <w:r>
        <w:rPr>
          <w:spacing w:val="-5"/>
        </w:rPr>
        <w:t> </w:t>
      </w:r>
      <w:r>
        <w:rPr/>
        <w:t>for</w:t>
      </w:r>
      <w:r>
        <w:rPr>
          <w:spacing w:val="-5"/>
        </w:rPr>
        <w:t> </w:t>
      </w:r>
      <w:r>
        <w:rPr/>
        <w:t>access</w:t>
      </w:r>
      <w:r>
        <w:rPr>
          <w:spacing w:val="-5"/>
        </w:rPr>
        <w:t> </w:t>
      </w:r>
      <w:r>
        <w:rPr/>
        <w:t>control modeling and secure code generation [</w:t>
      </w:r>
      <w:hyperlink w:history="true" w:anchor="_bookmark62">
        <w:r>
          <w:rPr>
            <w:color w:val="152C83"/>
          </w:rPr>
          <w:t>40</w:t>
        </w:r>
      </w:hyperlink>
      <w:r>
        <w:rPr/>
        <w:t>,</w:t>
      </w:r>
      <w:hyperlink w:history="true" w:anchor="_bookmark60">
        <w:r>
          <w:rPr>
            <w:color w:val="152C83"/>
          </w:rPr>
          <w:t>38</w:t>
        </w:r>
      </w:hyperlink>
      <w:r>
        <w:rPr/>
        <w:t>].</w:t>
      </w:r>
      <w:r>
        <w:rPr>
          <w:spacing w:val="40"/>
        </w:rPr>
        <w:t> </w:t>
      </w:r>
      <w:r>
        <w:rPr/>
        <w:t>At the design level, the framework proposes several extensions to UML to define access control policies based in </w:t>
      </w:r>
      <w:r>
        <w:rPr/>
        <w:t>Role- Based Access Control (RBAC) [</w:t>
      </w:r>
      <w:hyperlink w:history="true" w:anchor="_bookmark63">
        <w:r>
          <w:rPr>
            <w:color w:val="152C83"/>
          </w:rPr>
          <w:t>41</w:t>
        </w:r>
      </w:hyperlink>
      <w:r>
        <w:rPr/>
        <w:t>], Mandatory Access Control (MAC) [</w:t>
      </w:r>
      <w:hyperlink w:history="true" w:anchor="_bookmark32">
        <w:r>
          <w:rPr>
            <w:color w:val="152C83"/>
          </w:rPr>
          <w:t>10</w:t>
        </w:r>
      </w:hyperlink>
      <w:r>
        <w:rPr/>
        <w:t>], and Discretionary Access Control (DAC) [</w:t>
      </w:r>
      <w:hyperlink w:history="true" w:anchor="_bookmark40">
        <w:r>
          <w:rPr>
            <w:color w:val="152C83"/>
          </w:rPr>
          <w:t>18</w:t>
        </w:r>
      </w:hyperlink>
      <w:r>
        <w:rPr/>
        <w:t>].</w:t>
      </w:r>
      <w:r>
        <w:rPr>
          <w:spacing w:val="40"/>
        </w:rPr>
        <w:t> </w:t>
      </w:r>
      <w:r>
        <w:rPr/>
        <w:t>The focus is to separate access control concerns</w:t>
      </w:r>
      <w:r>
        <w:rPr>
          <w:spacing w:val="-18"/>
        </w:rPr>
        <w:t> </w:t>
      </w:r>
      <w:r>
        <w:rPr/>
        <w:t>from</w:t>
      </w:r>
      <w:r>
        <w:rPr>
          <w:spacing w:val="-17"/>
        </w:rPr>
        <w:t> </w:t>
      </w:r>
      <w:r>
        <w:rPr/>
        <w:t>other</w:t>
      </w:r>
      <w:r>
        <w:rPr>
          <w:spacing w:val="-18"/>
        </w:rPr>
        <w:t> </w:t>
      </w:r>
      <w:r>
        <w:rPr/>
        <w:t>requirements</w:t>
      </w:r>
      <w:r>
        <w:rPr>
          <w:spacing w:val="-17"/>
        </w:rPr>
        <w:t> </w:t>
      </w:r>
      <w:r>
        <w:rPr/>
        <w:t>in</w:t>
      </w:r>
      <w:r>
        <w:rPr>
          <w:spacing w:val="-18"/>
        </w:rPr>
        <w:t> </w:t>
      </w:r>
      <w:r>
        <w:rPr/>
        <w:t>the</w:t>
      </w:r>
      <w:r>
        <w:rPr>
          <w:spacing w:val="-17"/>
        </w:rPr>
        <w:t> </w:t>
      </w:r>
      <w:r>
        <w:rPr/>
        <w:t>design</w:t>
      </w:r>
      <w:r>
        <w:rPr>
          <w:spacing w:val="-18"/>
        </w:rPr>
        <w:t> </w:t>
      </w:r>
      <w:r>
        <w:rPr/>
        <w:t>models.</w:t>
      </w:r>
      <w:r>
        <w:rPr>
          <w:spacing w:val="-7"/>
        </w:rPr>
        <w:t> </w:t>
      </w:r>
      <w:r>
        <w:rPr/>
        <w:t>At</w:t>
      </w:r>
      <w:r>
        <w:rPr>
          <w:spacing w:val="-18"/>
        </w:rPr>
        <w:t> </w:t>
      </w:r>
      <w:r>
        <w:rPr/>
        <w:t>the</w:t>
      </w:r>
      <w:r>
        <w:rPr>
          <w:spacing w:val="-17"/>
        </w:rPr>
        <w:t> </w:t>
      </w:r>
      <w:r>
        <w:rPr/>
        <w:t>code</w:t>
      </w:r>
      <w:r>
        <w:rPr>
          <w:spacing w:val="-17"/>
        </w:rPr>
        <w:t> </w:t>
      </w:r>
      <w:r>
        <w:rPr/>
        <w:t>level</w:t>
      </w:r>
      <w:r>
        <w:rPr>
          <w:spacing w:val="-18"/>
        </w:rPr>
        <w:t> </w:t>
      </w:r>
      <w:r>
        <w:rPr/>
        <w:t>the</w:t>
      </w:r>
      <w:r>
        <w:rPr>
          <w:spacing w:val="-17"/>
        </w:rPr>
        <w:t> </w:t>
      </w:r>
      <w:r>
        <w:rPr/>
        <w:t>authors have developed two independent works.</w:t>
      </w:r>
      <w:r>
        <w:rPr>
          <w:spacing w:val="40"/>
        </w:rPr>
        <w:t> </w:t>
      </w:r>
      <w:r>
        <w:rPr/>
        <w:t>One of them is CincoSecurity, a security module based in fine-grained roles and security profiles for Java EE applications [</w:t>
      </w:r>
      <w:hyperlink w:history="true" w:anchor="_bookmark46">
        <w:r>
          <w:rPr>
            <w:color w:val="152C83"/>
          </w:rPr>
          <w:t>24</w:t>
        </w:r>
      </w:hyperlink>
      <w:r>
        <w:rPr/>
        <w:t>].</w:t>
      </w:r>
      <w:r>
        <w:rPr>
          <w:spacing w:val="32"/>
        </w:rPr>
        <w:t> </w:t>
      </w:r>
      <w:r>
        <w:rPr/>
        <w:t>The other work is a set of object-oriented strategies to preserve separation of access control concerns from other requirements [</w:t>
      </w:r>
      <w:hyperlink w:history="true" w:anchor="_bookmark60">
        <w:r>
          <w:rPr>
            <w:color w:val="152C83"/>
          </w:rPr>
          <w:t>38</w:t>
        </w:r>
      </w:hyperlink>
      <w:r>
        <w:rPr/>
        <w:t>].</w:t>
      </w:r>
    </w:p>
    <w:p>
      <w:pPr>
        <w:pStyle w:val="BodyText"/>
        <w:spacing w:line="216" w:lineRule="auto" w:before="6"/>
        <w:ind w:right="278" w:firstLine="317"/>
      </w:pPr>
      <w:r>
        <w:rPr/>
        <w:t>At the code level, a very important issue is </w:t>
      </w:r>
      <w:r>
        <w:rPr>
          <w:i/>
        </w:rPr>
        <w:t>security assurance </w:t>
      </w:r>
      <w:r>
        <w:rPr/>
        <w:t>[</w:t>
      </w:r>
      <w:hyperlink w:history="true" w:anchor="_bookmark62">
        <w:r>
          <w:rPr>
            <w:color w:val="152C83"/>
          </w:rPr>
          <w:t>40</w:t>
        </w:r>
      </w:hyperlink>
      <w:r>
        <w:rPr/>
        <w:t>].</w:t>
      </w:r>
      <w:r>
        <w:rPr>
          <w:spacing w:val="40"/>
        </w:rPr>
        <w:t> </w:t>
      </w:r>
      <w:r>
        <w:rPr/>
        <w:t>In the context</w:t>
      </w:r>
      <w:r>
        <w:rPr>
          <w:spacing w:val="-3"/>
        </w:rPr>
        <w:t> </w:t>
      </w:r>
      <w:r>
        <w:rPr/>
        <w:t>of</w:t>
      </w:r>
      <w:r>
        <w:rPr>
          <w:spacing w:val="-3"/>
        </w:rPr>
        <w:t> </w:t>
      </w:r>
      <w:r>
        <w:rPr/>
        <w:t>this</w:t>
      </w:r>
      <w:r>
        <w:rPr>
          <w:spacing w:val="-3"/>
        </w:rPr>
        <w:t> </w:t>
      </w:r>
      <w:r>
        <w:rPr/>
        <w:t>research,</w:t>
      </w:r>
      <w:r>
        <w:rPr>
          <w:spacing w:val="-2"/>
        </w:rPr>
        <w:t> </w:t>
      </w:r>
      <w:r>
        <w:rPr/>
        <w:t>security</w:t>
      </w:r>
      <w:r>
        <w:rPr>
          <w:spacing w:val="-3"/>
        </w:rPr>
        <w:t> </w:t>
      </w:r>
      <w:r>
        <w:rPr/>
        <w:t>assurance</w:t>
      </w:r>
      <w:r>
        <w:rPr>
          <w:spacing w:val="-3"/>
        </w:rPr>
        <w:t> </w:t>
      </w:r>
      <w:r>
        <w:rPr/>
        <w:t>means</w:t>
      </w:r>
      <w:r>
        <w:rPr>
          <w:spacing w:val="-3"/>
        </w:rPr>
        <w:t> </w:t>
      </w:r>
      <w:r>
        <w:rPr/>
        <w:t>to</w:t>
      </w:r>
      <w:r>
        <w:rPr>
          <w:spacing w:val="-3"/>
        </w:rPr>
        <w:t> </w:t>
      </w:r>
      <w:r>
        <w:rPr/>
        <w:t>ensure</w:t>
      </w:r>
      <w:r>
        <w:rPr>
          <w:spacing w:val="-3"/>
        </w:rPr>
        <w:t> </w:t>
      </w:r>
      <w:r>
        <w:rPr/>
        <w:t>that</w:t>
      </w:r>
      <w:r>
        <w:rPr>
          <w:spacing w:val="-3"/>
        </w:rPr>
        <w:t> </w:t>
      </w:r>
      <w:r>
        <w:rPr/>
        <w:t>the</w:t>
      </w:r>
      <w:r>
        <w:rPr>
          <w:spacing w:val="-3"/>
        </w:rPr>
        <w:t> </w:t>
      </w:r>
      <w:r>
        <w:rPr/>
        <w:t>code</w:t>
      </w:r>
      <w:r>
        <w:rPr>
          <w:spacing w:val="-3"/>
        </w:rPr>
        <w:t> </w:t>
      </w:r>
      <w:r>
        <w:rPr>
          <w:i/>
        </w:rPr>
        <w:t>correctly</w:t>
      </w:r>
      <w:r>
        <w:rPr>
          <w:i/>
        </w:rPr>
        <w:t> </w:t>
      </w:r>
      <w:r>
        <w:rPr/>
        <w:t>implements the access control from the design.</w:t>
      </w:r>
      <w:r>
        <w:rPr>
          <w:spacing w:val="40"/>
        </w:rPr>
        <w:t> </w:t>
      </w:r>
      <w:r>
        <w:rPr/>
        <w:t>A correct implementation </w:t>
      </w:r>
      <w:r>
        <w:rPr/>
        <w:t>means that the application behaves exactly as the policy intends, allowing subjects to access</w:t>
      </w:r>
      <w:r>
        <w:rPr>
          <w:spacing w:val="-10"/>
        </w:rPr>
        <w:t> </w:t>
      </w:r>
      <w:r>
        <w:rPr/>
        <w:t>application</w:t>
      </w:r>
      <w:r>
        <w:rPr>
          <w:spacing w:val="-10"/>
        </w:rPr>
        <w:t> </w:t>
      </w:r>
      <w:r>
        <w:rPr/>
        <w:t>resources</w:t>
      </w:r>
      <w:r>
        <w:rPr>
          <w:spacing w:val="-10"/>
        </w:rPr>
        <w:t> </w:t>
      </w:r>
      <w:r>
        <w:rPr/>
        <w:t>only</w:t>
      </w:r>
      <w:r>
        <w:rPr>
          <w:spacing w:val="-10"/>
        </w:rPr>
        <w:t> </w:t>
      </w:r>
      <w:r>
        <w:rPr/>
        <w:t>if</w:t>
      </w:r>
      <w:r>
        <w:rPr>
          <w:spacing w:val="-10"/>
        </w:rPr>
        <w:t> </w:t>
      </w:r>
      <w:r>
        <w:rPr/>
        <w:t>allowed</w:t>
      </w:r>
      <w:r>
        <w:rPr>
          <w:spacing w:val="-10"/>
        </w:rPr>
        <w:t> </w:t>
      </w:r>
      <w:r>
        <w:rPr/>
        <w:t>by</w:t>
      </w:r>
      <w:r>
        <w:rPr>
          <w:spacing w:val="-10"/>
        </w:rPr>
        <w:t> </w:t>
      </w:r>
      <w:r>
        <w:rPr/>
        <w:t>the</w:t>
      </w:r>
      <w:r>
        <w:rPr>
          <w:spacing w:val="-10"/>
        </w:rPr>
        <w:t> </w:t>
      </w:r>
      <w:r>
        <w:rPr/>
        <w:t>rules</w:t>
      </w:r>
      <w:r>
        <w:rPr>
          <w:spacing w:val="-10"/>
        </w:rPr>
        <w:t> </w:t>
      </w:r>
      <w:r>
        <w:rPr/>
        <w:t>in</w:t>
      </w:r>
      <w:r>
        <w:rPr>
          <w:spacing w:val="-10"/>
        </w:rPr>
        <w:t> </w:t>
      </w:r>
      <w:r>
        <w:rPr/>
        <w:t>the</w:t>
      </w:r>
      <w:r>
        <w:rPr>
          <w:spacing w:val="-10"/>
        </w:rPr>
        <w:t> </w:t>
      </w:r>
      <w:r>
        <w:rPr/>
        <w:t>access</w:t>
      </w:r>
      <w:r>
        <w:rPr>
          <w:spacing w:val="-10"/>
        </w:rPr>
        <w:t> </w:t>
      </w:r>
      <w:r>
        <w:rPr/>
        <w:t>control</w:t>
      </w:r>
      <w:r>
        <w:rPr>
          <w:spacing w:val="-10"/>
        </w:rPr>
        <w:t> </w:t>
      </w:r>
      <w:r>
        <w:rPr/>
        <w:t>design. In</w:t>
      </w:r>
      <w:r>
        <w:rPr>
          <w:spacing w:val="23"/>
        </w:rPr>
        <w:t> </w:t>
      </w:r>
      <w:r>
        <w:rPr/>
        <w:t>support</w:t>
      </w:r>
      <w:r>
        <w:rPr>
          <w:spacing w:val="23"/>
        </w:rPr>
        <w:t> </w:t>
      </w:r>
      <w:r>
        <w:rPr/>
        <w:t>of</w:t>
      </w:r>
      <w:r>
        <w:rPr>
          <w:spacing w:val="23"/>
        </w:rPr>
        <w:t> </w:t>
      </w:r>
      <w:r>
        <w:rPr/>
        <w:t>security</w:t>
      </w:r>
      <w:r>
        <w:rPr>
          <w:spacing w:val="23"/>
        </w:rPr>
        <w:t> </w:t>
      </w:r>
      <w:r>
        <w:rPr/>
        <w:t>assurance,</w:t>
      </w:r>
      <w:r>
        <w:rPr>
          <w:spacing w:val="30"/>
        </w:rPr>
        <w:t> </w:t>
      </w:r>
      <w:r>
        <w:rPr/>
        <w:t>previous</w:t>
      </w:r>
      <w:r>
        <w:rPr>
          <w:spacing w:val="23"/>
        </w:rPr>
        <w:t> </w:t>
      </w:r>
      <w:r>
        <w:rPr/>
        <w:t>work</w:t>
      </w:r>
      <w:r>
        <w:rPr>
          <w:spacing w:val="23"/>
        </w:rPr>
        <w:t> </w:t>
      </w:r>
      <w:r>
        <w:rPr/>
        <w:t>of</w:t>
      </w:r>
      <w:r>
        <w:rPr>
          <w:spacing w:val="23"/>
        </w:rPr>
        <w:t> </w:t>
      </w:r>
      <w:r>
        <w:rPr/>
        <w:t>the</w:t>
      </w:r>
      <w:r>
        <w:rPr>
          <w:spacing w:val="23"/>
        </w:rPr>
        <w:t> </w:t>
      </w:r>
      <w:r>
        <w:rPr/>
        <w:t>authors</w:t>
      </w:r>
      <w:r>
        <w:rPr>
          <w:spacing w:val="23"/>
        </w:rPr>
        <w:t> </w:t>
      </w:r>
      <w:r>
        <w:rPr/>
        <w:t>include</w:t>
      </w:r>
      <w:r>
        <w:rPr>
          <w:spacing w:val="23"/>
        </w:rPr>
        <w:t> </w:t>
      </w:r>
      <w:r>
        <w:rPr/>
        <w:t>a</w:t>
      </w:r>
      <w:r>
        <w:rPr>
          <w:spacing w:val="23"/>
        </w:rPr>
        <w:t> </w:t>
      </w:r>
      <w:r>
        <w:rPr/>
        <w:t>process to formally prove consistency between access control policies and the code that implements them [</w:t>
      </w:r>
      <w:hyperlink w:history="true" w:anchor="_bookmark62">
        <w:r>
          <w:rPr>
            <w:color w:val="152C83"/>
          </w:rPr>
          <w:t>40</w:t>
        </w:r>
      </w:hyperlink>
      <w:r>
        <w:rPr/>
        <w:t>].</w:t>
      </w:r>
      <w:r>
        <w:rPr>
          <w:spacing w:val="40"/>
        </w:rPr>
        <w:t> </w:t>
      </w:r>
      <w:r>
        <w:rPr/>
        <w:t>The above proofs provide security assurance based in the assumption that models are the main development artifact.</w:t>
      </w:r>
      <w:r>
        <w:rPr>
          <w:spacing w:val="40"/>
        </w:rPr>
        <w:t> </w:t>
      </w:r>
      <w:r>
        <w:rPr/>
        <w:t>This premise is valid in some Model-Driven approaches, where designers create an access control policy, then code is automatically generated to implement the policy and the code is not further modified [</w:t>
      </w:r>
      <w:hyperlink w:history="true" w:anchor="_bookmark49">
        <w:r>
          <w:rPr>
            <w:color w:val="152C83"/>
          </w:rPr>
          <w:t>29</w:t>
        </w:r>
      </w:hyperlink>
      <w:r>
        <w:rPr/>
        <w:t>].</w:t>
      </w:r>
    </w:p>
    <w:p>
      <w:pPr>
        <w:pStyle w:val="BodyText"/>
        <w:spacing w:line="216" w:lineRule="auto" w:before="5"/>
        <w:ind w:right="279" w:firstLine="317"/>
      </w:pPr>
      <w:r>
        <w:rPr/>
        <w:t>However,</w:t>
      </w:r>
      <w:r>
        <w:rPr>
          <w:spacing w:val="-14"/>
        </w:rPr>
        <w:t> </w:t>
      </w:r>
      <w:r>
        <w:rPr/>
        <w:t>the</w:t>
      </w:r>
      <w:r>
        <w:rPr>
          <w:spacing w:val="-17"/>
        </w:rPr>
        <w:t> </w:t>
      </w:r>
      <w:r>
        <w:rPr/>
        <w:t>above</w:t>
      </w:r>
      <w:r>
        <w:rPr>
          <w:spacing w:val="-17"/>
        </w:rPr>
        <w:t> </w:t>
      </w:r>
      <w:r>
        <w:rPr/>
        <w:t>assumption</w:t>
      </w:r>
      <w:r>
        <w:rPr>
          <w:spacing w:val="-17"/>
        </w:rPr>
        <w:t> </w:t>
      </w:r>
      <w:r>
        <w:rPr/>
        <w:t>does</w:t>
      </w:r>
      <w:r>
        <w:rPr>
          <w:spacing w:val="-17"/>
        </w:rPr>
        <w:t> </w:t>
      </w:r>
      <w:r>
        <w:rPr/>
        <w:t>not</w:t>
      </w:r>
      <w:r>
        <w:rPr>
          <w:spacing w:val="-17"/>
        </w:rPr>
        <w:t> </w:t>
      </w:r>
      <w:r>
        <w:rPr/>
        <w:t>hold</w:t>
      </w:r>
      <w:r>
        <w:rPr>
          <w:spacing w:val="-17"/>
        </w:rPr>
        <w:t> </w:t>
      </w:r>
      <w:r>
        <w:rPr/>
        <w:t>in</w:t>
      </w:r>
      <w:r>
        <w:rPr>
          <w:spacing w:val="-17"/>
        </w:rPr>
        <w:t> </w:t>
      </w:r>
      <w:r>
        <w:rPr/>
        <w:t>Round-Trip</w:t>
      </w:r>
      <w:r>
        <w:rPr>
          <w:spacing w:val="-17"/>
        </w:rPr>
        <w:t> </w:t>
      </w:r>
      <w:r>
        <w:rPr/>
        <w:t>Engineering</w:t>
      </w:r>
      <w:r>
        <w:rPr>
          <w:spacing w:val="-17"/>
        </w:rPr>
        <w:t> </w:t>
      </w:r>
      <w:r>
        <w:rPr/>
        <w:t>(RTE) [</w:t>
      </w:r>
      <w:hyperlink w:history="true" w:anchor="_bookmark49">
        <w:r>
          <w:rPr>
            <w:color w:val="152C83"/>
          </w:rPr>
          <w:t>29</w:t>
        </w:r>
      </w:hyperlink>
      <w:r>
        <w:rPr/>
        <w:t>].</w:t>
      </w:r>
      <w:r>
        <w:rPr>
          <w:spacing w:val="24"/>
        </w:rPr>
        <w:t> </w:t>
      </w:r>
      <w:r>
        <w:rPr/>
        <w:t>In</w:t>
      </w:r>
      <w:r>
        <w:rPr>
          <w:spacing w:val="-7"/>
        </w:rPr>
        <w:t> </w:t>
      </w:r>
      <w:r>
        <w:rPr/>
        <w:t>RTE,</w:t>
      </w:r>
      <w:r>
        <w:rPr>
          <w:spacing w:val="-7"/>
        </w:rPr>
        <w:t> </w:t>
      </w:r>
      <w:r>
        <w:rPr/>
        <w:t>after</w:t>
      </w:r>
      <w:r>
        <w:rPr>
          <w:spacing w:val="-7"/>
        </w:rPr>
        <w:t> </w:t>
      </w:r>
      <w:r>
        <w:rPr/>
        <w:t>the</w:t>
      </w:r>
      <w:r>
        <w:rPr>
          <w:spacing w:val="-7"/>
        </w:rPr>
        <w:t> </w:t>
      </w:r>
      <w:r>
        <w:rPr/>
        <w:t>code</w:t>
      </w:r>
      <w:r>
        <w:rPr>
          <w:spacing w:val="-7"/>
        </w:rPr>
        <w:t> </w:t>
      </w:r>
      <w:r>
        <w:rPr/>
        <w:t>is</w:t>
      </w:r>
      <w:r>
        <w:rPr>
          <w:spacing w:val="-7"/>
        </w:rPr>
        <w:t> </w:t>
      </w:r>
      <w:r>
        <w:rPr/>
        <w:t>generated</w:t>
      </w:r>
      <w:r>
        <w:rPr>
          <w:spacing w:val="-7"/>
        </w:rPr>
        <w:t> </w:t>
      </w:r>
      <w:r>
        <w:rPr/>
        <w:t>from</w:t>
      </w:r>
      <w:r>
        <w:rPr>
          <w:spacing w:val="-7"/>
        </w:rPr>
        <w:t> </w:t>
      </w:r>
      <w:r>
        <w:rPr/>
        <w:t>models,</w:t>
      </w:r>
      <w:r>
        <w:rPr>
          <w:spacing w:val="-5"/>
        </w:rPr>
        <w:t> </w:t>
      </w:r>
      <w:r>
        <w:rPr/>
        <w:t>programmers</w:t>
      </w:r>
      <w:r>
        <w:rPr>
          <w:spacing w:val="-7"/>
        </w:rPr>
        <w:t> </w:t>
      </w:r>
      <w:r>
        <w:rPr/>
        <w:t>may</w:t>
      </w:r>
      <w:r>
        <w:rPr>
          <w:spacing w:val="-7"/>
        </w:rPr>
        <w:t> </w:t>
      </w:r>
      <w:r>
        <w:rPr/>
        <w:t>modify</w:t>
      </w:r>
      <w:r>
        <w:rPr>
          <w:spacing w:val="-7"/>
        </w:rPr>
        <w:t> </w:t>
      </w:r>
      <w:r>
        <w:rPr/>
        <w:t>it. Models can be automatically re-generated from the modified code using a reverse engineering process. This situation may break the consistency between access con- trol models and their implementation in code, since some code configurations may not map to valid access control models.</w:t>
      </w:r>
    </w:p>
    <w:p>
      <w:pPr>
        <w:pStyle w:val="BodyText"/>
        <w:spacing w:line="216" w:lineRule="auto" w:before="12"/>
        <w:ind w:right="277" w:firstLine="317"/>
      </w:pPr>
      <w:r>
        <w:rPr/>
        <w:t>To address the above problem, this paper proposes an approach to preserve consistency between access control models and code in a round-trip environment. Figure</w:t>
      </w:r>
      <w:r>
        <w:rPr>
          <w:spacing w:val="-9"/>
        </w:rPr>
        <w:t> </w:t>
      </w:r>
      <w:hyperlink w:history="true" w:anchor="_bookmark2">
        <w:r>
          <w:rPr>
            <w:color w:val="152C83"/>
          </w:rPr>
          <w:t>1</w:t>
        </w:r>
      </w:hyperlink>
      <w:r>
        <w:rPr>
          <w:color w:val="152C83"/>
          <w:spacing w:val="-9"/>
        </w:rPr>
        <w:t> </w:t>
      </w:r>
      <w:r>
        <w:rPr/>
        <w:t>describes</w:t>
      </w:r>
      <w:r>
        <w:rPr>
          <w:spacing w:val="-9"/>
        </w:rPr>
        <w:t> </w:t>
      </w:r>
      <w:r>
        <w:rPr/>
        <w:t>the</w:t>
      </w:r>
      <w:r>
        <w:rPr>
          <w:spacing w:val="-9"/>
        </w:rPr>
        <w:t> </w:t>
      </w:r>
      <w:r>
        <w:rPr/>
        <w:t>approach.</w:t>
      </w:r>
      <w:r>
        <w:rPr>
          <w:spacing w:val="24"/>
        </w:rPr>
        <w:t> </w:t>
      </w:r>
      <w:r>
        <w:rPr/>
        <w:t>A</w:t>
      </w:r>
      <w:r>
        <w:rPr>
          <w:spacing w:val="-9"/>
        </w:rPr>
        <w:t> </w:t>
      </w:r>
      <w:r>
        <w:rPr/>
        <w:t>model</w:t>
      </w:r>
      <w:r>
        <w:rPr>
          <w:spacing w:val="-9"/>
        </w:rPr>
        <w:t> </w:t>
      </w:r>
      <w:r>
        <w:rPr/>
        <w:t>of</w:t>
      </w:r>
      <w:r>
        <w:rPr>
          <w:spacing w:val="-9"/>
        </w:rPr>
        <w:t> </w:t>
      </w:r>
      <w:r>
        <w:rPr/>
        <w:t>the</w:t>
      </w:r>
      <w:r>
        <w:rPr>
          <w:spacing w:val="-9"/>
        </w:rPr>
        <w:t> </w:t>
      </w:r>
      <w:r>
        <w:rPr/>
        <w:t>application</w:t>
      </w:r>
      <w:r>
        <w:rPr>
          <w:spacing w:val="-9"/>
        </w:rPr>
        <w:t> </w:t>
      </w:r>
      <w:r>
        <w:rPr/>
        <w:t>is</w:t>
      </w:r>
      <w:r>
        <w:rPr>
          <w:spacing w:val="-9"/>
        </w:rPr>
        <w:t> </w:t>
      </w:r>
      <w:r>
        <w:rPr/>
        <w:t>created</w:t>
      </w:r>
      <w:r>
        <w:rPr>
          <w:spacing w:val="-9"/>
        </w:rPr>
        <w:t> </w:t>
      </w:r>
      <w:r>
        <w:rPr/>
        <w:t>at</w:t>
      </w:r>
      <w:r>
        <w:rPr>
          <w:spacing w:val="-9"/>
        </w:rPr>
        <w:t> </w:t>
      </w:r>
      <w:r>
        <w:rPr/>
        <w:t>the</w:t>
      </w:r>
      <w:r>
        <w:rPr>
          <w:spacing w:val="-10"/>
        </w:rPr>
        <w:t> </w:t>
      </w:r>
      <w:r>
        <w:rPr/>
        <w:t>design level, which includes an access control model.</w:t>
      </w:r>
      <w:r>
        <w:rPr>
          <w:spacing w:val="40"/>
        </w:rPr>
        <w:t> </w:t>
      </w:r>
      <w:r>
        <w:rPr/>
        <w:t>Code is automatically generated to implement</w:t>
      </w:r>
      <w:r>
        <w:rPr>
          <w:spacing w:val="-10"/>
        </w:rPr>
        <w:t> </w:t>
      </w:r>
      <w:r>
        <w:rPr/>
        <w:t>the</w:t>
      </w:r>
      <w:r>
        <w:rPr>
          <w:spacing w:val="-10"/>
        </w:rPr>
        <w:t> </w:t>
      </w:r>
      <w:r>
        <w:rPr/>
        <w:t>design.</w:t>
      </w:r>
      <w:r>
        <w:rPr>
          <w:spacing w:val="25"/>
        </w:rPr>
        <w:t> </w:t>
      </w:r>
      <w:r>
        <w:rPr/>
        <w:t>Programmers</w:t>
      </w:r>
      <w:r>
        <w:rPr>
          <w:spacing w:val="-10"/>
        </w:rPr>
        <w:t> </w:t>
      </w:r>
      <w:r>
        <w:rPr/>
        <w:t>can</w:t>
      </w:r>
      <w:r>
        <w:rPr>
          <w:spacing w:val="-10"/>
        </w:rPr>
        <w:t> </w:t>
      </w:r>
      <w:r>
        <w:rPr/>
        <w:t>modify</w:t>
      </w:r>
      <w:r>
        <w:rPr>
          <w:spacing w:val="-10"/>
        </w:rPr>
        <w:t> </w:t>
      </w:r>
      <w:r>
        <w:rPr/>
        <w:t>the</w:t>
      </w:r>
      <w:r>
        <w:rPr>
          <w:spacing w:val="-10"/>
        </w:rPr>
        <w:t> </w:t>
      </w:r>
      <w:r>
        <w:rPr/>
        <w:t>generated</w:t>
      </w:r>
      <w:r>
        <w:rPr>
          <w:spacing w:val="-10"/>
        </w:rPr>
        <w:t> </w:t>
      </w:r>
      <w:r>
        <w:rPr/>
        <w:t>code</w:t>
      </w:r>
      <w:r>
        <w:rPr>
          <w:spacing w:val="-10"/>
        </w:rPr>
        <w:t> </w:t>
      </w:r>
      <w:r>
        <w:rPr/>
        <w:t>and</w:t>
      </w:r>
      <w:r>
        <w:rPr>
          <w:spacing w:val="-10"/>
        </w:rPr>
        <w:t> </w:t>
      </w:r>
      <w:r>
        <w:rPr/>
        <w:t>models</w:t>
      </w:r>
      <w:r>
        <w:rPr>
          <w:spacing w:val="-10"/>
        </w:rPr>
        <w:t> </w:t>
      </w:r>
      <w:r>
        <w:rPr/>
        <w:t>can be</w:t>
      </w:r>
      <w:r>
        <w:rPr>
          <w:spacing w:val="-12"/>
        </w:rPr>
        <w:t> </w:t>
      </w:r>
      <w:r>
        <w:rPr/>
        <w:t>automatically</w:t>
      </w:r>
      <w:r>
        <w:rPr>
          <w:spacing w:val="-12"/>
        </w:rPr>
        <w:t> </w:t>
      </w:r>
      <w:r>
        <w:rPr/>
        <w:t>re-generated</w:t>
      </w:r>
      <w:r>
        <w:rPr>
          <w:spacing w:val="-12"/>
        </w:rPr>
        <w:t> </w:t>
      </w:r>
      <w:r>
        <w:rPr/>
        <w:t>using</w:t>
      </w:r>
      <w:r>
        <w:rPr>
          <w:spacing w:val="-12"/>
        </w:rPr>
        <w:t> </w:t>
      </w:r>
      <w:r>
        <w:rPr/>
        <w:t>reverse</w:t>
      </w:r>
      <w:r>
        <w:rPr>
          <w:spacing w:val="-12"/>
        </w:rPr>
        <w:t> </w:t>
      </w:r>
      <w:r>
        <w:rPr/>
        <w:t>engineering.</w:t>
      </w:r>
      <w:r>
        <w:rPr>
          <w:spacing w:val="23"/>
        </w:rPr>
        <w:t> </w:t>
      </w:r>
      <w:r>
        <w:rPr/>
        <w:t>To</w:t>
      </w:r>
      <w:r>
        <w:rPr>
          <w:spacing w:val="-12"/>
        </w:rPr>
        <w:t> </w:t>
      </w:r>
      <w:r>
        <w:rPr/>
        <w:t>ensure</w:t>
      </w:r>
      <w:r>
        <w:rPr>
          <w:spacing w:val="-12"/>
        </w:rPr>
        <w:t> </w:t>
      </w:r>
      <w:r>
        <w:rPr/>
        <w:t>that</w:t>
      </w:r>
      <w:r>
        <w:rPr>
          <w:spacing w:val="-12"/>
        </w:rPr>
        <w:t> </w:t>
      </w:r>
      <w:r>
        <w:rPr/>
        <w:t>consistency between access control policies and code is not broken, the approach is to extend the typing rules of the programming language.</w:t>
      </w:r>
      <w:r>
        <w:rPr>
          <w:spacing w:val="40"/>
        </w:rPr>
        <w:t> </w:t>
      </w:r>
      <w:r>
        <w:rPr/>
        <w:t>These additional rules restrict the allowed modifications to the code in such a way that, when reverse engineering is performed, only valid access control models are generated.</w:t>
      </w:r>
    </w:p>
    <w:p>
      <w:pPr>
        <w:spacing w:after="0" w:line="216" w:lineRule="auto"/>
        <w:sectPr>
          <w:headerReference w:type="even" r:id="rId17"/>
          <w:headerReference w:type="default" r:id="rId18"/>
          <w:pgSz w:w="9360" w:h="13610"/>
          <w:pgMar w:header="855" w:footer="0" w:top="1040" w:bottom="280" w:left="680" w:right="620"/>
          <w:pgNumType w:start="84"/>
        </w:sectPr>
      </w:pPr>
    </w:p>
    <w:p>
      <w:pPr>
        <w:pStyle w:val="BodyText"/>
        <w:spacing w:before="13"/>
        <w:ind w:left="0"/>
        <w:jc w:val="left"/>
        <w:rPr>
          <w:sz w:val="10"/>
        </w:rPr>
      </w:pPr>
    </w:p>
    <w:p>
      <w:pPr>
        <w:pStyle w:val="BodyText"/>
        <w:ind w:left="1178"/>
        <w:jc w:val="left"/>
        <w:rPr>
          <w:sz w:val="20"/>
        </w:rPr>
      </w:pPr>
      <w:r>
        <w:rPr>
          <w:sz w:val="20"/>
        </w:rPr>
        <mc:AlternateContent>
          <mc:Choice Requires="wps">
            <w:drawing>
              <wp:inline distT="0" distB="0" distL="0" distR="0">
                <wp:extent cx="3649345" cy="2915920"/>
                <wp:effectExtent l="9525" t="0" r="0" b="8255"/>
                <wp:docPr id="11" name="Group 11"/>
                <wp:cNvGraphicFramePr>
                  <a:graphicFrameLocks/>
                </wp:cNvGraphicFramePr>
                <a:graphic>
                  <a:graphicData uri="http://schemas.microsoft.com/office/word/2010/wordprocessingGroup">
                    <wpg:wgp>
                      <wpg:cNvPr id="11" name="Group 11"/>
                      <wpg:cNvGrpSpPr/>
                      <wpg:grpSpPr>
                        <a:xfrm>
                          <a:off x="0" y="0"/>
                          <a:ext cx="3649345" cy="2915920"/>
                          <a:chExt cx="3649345" cy="2915920"/>
                        </a:xfrm>
                      </wpg:grpSpPr>
                      <wps:wsp>
                        <wps:cNvPr id="12" name="Graphic 12"/>
                        <wps:cNvSpPr/>
                        <wps:spPr>
                          <a:xfrm>
                            <a:off x="3866" y="3866"/>
                            <a:ext cx="3641725" cy="2908300"/>
                          </a:xfrm>
                          <a:custGeom>
                            <a:avLst/>
                            <a:gdLst/>
                            <a:ahLst/>
                            <a:cxnLst/>
                            <a:rect l="l" t="t" r="r" b="b"/>
                            <a:pathLst>
                              <a:path w="3641725" h="2908300">
                                <a:moveTo>
                                  <a:pt x="1820772" y="2908158"/>
                                </a:moveTo>
                                <a:lnTo>
                                  <a:pt x="0" y="2908158"/>
                                </a:lnTo>
                                <a:lnTo>
                                  <a:pt x="0" y="0"/>
                                </a:lnTo>
                                <a:lnTo>
                                  <a:pt x="3641384" y="0"/>
                                </a:lnTo>
                                <a:lnTo>
                                  <a:pt x="3641384" y="2908158"/>
                                </a:lnTo>
                                <a:lnTo>
                                  <a:pt x="1820772" y="2908158"/>
                                </a:lnTo>
                                <a:close/>
                              </a:path>
                            </a:pathLst>
                          </a:custGeom>
                          <a:ln w="7733">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9" cstate="print"/>
                          <a:stretch>
                            <a:fillRect/>
                          </a:stretch>
                        </pic:blipFill>
                        <pic:spPr>
                          <a:xfrm>
                            <a:off x="265888" y="362089"/>
                            <a:ext cx="882534" cy="458474"/>
                          </a:xfrm>
                          <a:prstGeom prst="rect">
                            <a:avLst/>
                          </a:prstGeom>
                        </pic:spPr>
                      </pic:pic>
                      <pic:pic>
                        <pic:nvPicPr>
                          <pic:cNvPr id="14" name="Image 14"/>
                          <pic:cNvPicPr/>
                        </pic:nvPicPr>
                        <pic:blipFill>
                          <a:blip r:embed="rId20" cstate="print"/>
                          <a:stretch>
                            <a:fillRect/>
                          </a:stretch>
                        </pic:blipFill>
                        <pic:spPr>
                          <a:xfrm>
                            <a:off x="265888" y="1459839"/>
                            <a:ext cx="882534" cy="458474"/>
                          </a:xfrm>
                          <a:prstGeom prst="rect">
                            <a:avLst/>
                          </a:prstGeom>
                        </pic:spPr>
                      </pic:pic>
                      <pic:pic>
                        <pic:nvPicPr>
                          <pic:cNvPr id="15" name="Image 15"/>
                          <pic:cNvPicPr/>
                        </pic:nvPicPr>
                        <pic:blipFill>
                          <a:blip r:embed="rId21" cstate="print"/>
                          <a:stretch>
                            <a:fillRect/>
                          </a:stretch>
                        </pic:blipFill>
                        <pic:spPr>
                          <a:xfrm>
                            <a:off x="747594" y="1116020"/>
                            <a:ext cx="445283" cy="197456"/>
                          </a:xfrm>
                          <a:prstGeom prst="rect">
                            <a:avLst/>
                          </a:prstGeom>
                        </pic:spPr>
                      </pic:pic>
                      <wps:wsp>
                        <wps:cNvPr id="16" name="Graphic 16"/>
                        <wps:cNvSpPr/>
                        <wps:spPr>
                          <a:xfrm>
                            <a:off x="4030" y="1217477"/>
                            <a:ext cx="3641725" cy="1270"/>
                          </a:xfrm>
                          <a:custGeom>
                            <a:avLst/>
                            <a:gdLst/>
                            <a:ahLst/>
                            <a:cxnLst/>
                            <a:rect l="l" t="t" r="r" b="b"/>
                            <a:pathLst>
                              <a:path w="3641725" h="0">
                                <a:moveTo>
                                  <a:pt x="0" y="0"/>
                                </a:moveTo>
                                <a:lnTo>
                                  <a:pt x="3641372" y="0"/>
                                </a:lnTo>
                              </a:path>
                            </a:pathLst>
                          </a:custGeom>
                          <a:ln w="0">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22" cstate="print"/>
                          <a:stretch>
                            <a:fillRect/>
                          </a:stretch>
                        </pic:blipFill>
                        <pic:spPr>
                          <a:xfrm>
                            <a:off x="88685" y="79389"/>
                            <a:ext cx="555450" cy="89626"/>
                          </a:xfrm>
                          <a:prstGeom prst="rect">
                            <a:avLst/>
                          </a:prstGeom>
                        </pic:spPr>
                      </pic:pic>
                      <wps:wsp>
                        <wps:cNvPr id="18" name="Graphic 18"/>
                        <wps:cNvSpPr/>
                        <wps:spPr>
                          <a:xfrm>
                            <a:off x="654898" y="79384"/>
                            <a:ext cx="8890" cy="69850"/>
                          </a:xfrm>
                          <a:custGeom>
                            <a:avLst/>
                            <a:gdLst/>
                            <a:ahLst/>
                            <a:cxnLst/>
                            <a:rect l="l" t="t" r="r" b="b"/>
                            <a:pathLst>
                              <a:path w="8890" h="69850">
                                <a:moveTo>
                                  <a:pt x="8646" y="0"/>
                                </a:moveTo>
                                <a:lnTo>
                                  <a:pt x="0" y="0"/>
                                </a:lnTo>
                                <a:lnTo>
                                  <a:pt x="0" y="69616"/>
                                </a:lnTo>
                                <a:lnTo>
                                  <a:pt x="8646" y="69616"/>
                                </a:lnTo>
                                <a:lnTo>
                                  <a:pt x="8646" y="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23" cstate="print"/>
                          <a:stretch>
                            <a:fillRect/>
                          </a:stretch>
                        </pic:blipFill>
                        <pic:spPr>
                          <a:xfrm>
                            <a:off x="123886" y="1300893"/>
                            <a:ext cx="221355" cy="70229"/>
                          </a:xfrm>
                          <a:prstGeom prst="rect">
                            <a:avLst/>
                          </a:prstGeom>
                        </pic:spPr>
                      </pic:pic>
                      <wps:wsp>
                        <wps:cNvPr id="20" name="Graphic 20"/>
                        <wps:cNvSpPr/>
                        <wps:spPr>
                          <a:xfrm>
                            <a:off x="1140858" y="1679757"/>
                            <a:ext cx="31115" cy="1270"/>
                          </a:xfrm>
                          <a:custGeom>
                            <a:avLst/>
                            <a:gdLst/>
                            <a:ahLst/>
                            <a:cxnLst/>
                            <a:rect l="l" t="t" r="r" b="b"/>
                            <a:pathLst>
                              <a:path w="31115" h="0">
                                <a:moveTo>
                                  <a:pt x="0" y="0"/>
                                </a:moveTo>
                                <a:lnTo>
                                  <a:pt x="30490" y="0"/>
                                </a:lnTo>
                              </a:path>
                            </a:pathLst>
                          </a:custGeom>
                          <a:ln w="15627">
                            <a:solidFill>
                              <a:srgbClr val="000000"/>
                            </a:solidFill>
                            <a:prstDash val="solid"/>
                          </a:ln>
                        </wps:spPr>
                        <wps:bodyPr wrap="square" lIns="0" tIns="0" rIns="0" bIns="0" rtlCol="0">
                          <a:prstTxWarp prst="textNoShape">
                            <a:avLst/>
                          </a:prstTxWarp>
                          <a:noAutofit/>
                        </wps:bodyPr>
                      </wps:wsp>
                      <wps:wsp>
                        <wps:cNvPr id="21" name="Graphic 21"/>
                        <wps:cNvSpPr/>
                        <wps:spPr>
                          <a:xfrm>
                            <a:off x="1190921" y="1679757"/>
                            <a:ext cx="31115" cy="1270"/>
                          </a:xfrm>
                          <a:custGeom>
                            <a:avLst/>
                            <a:gdLst/>
                            <a:ahLst/>
                            <a:cxnLst/>
                            <a:rect l="l" t="t" r="r" b="b"/>
                            <a:pathLst>
                              <a:path w="31115" h="0">
                                <a:moveTo>
                                  <a:pt x="0" y="0"/>
                                </a:moveTo>
                                <a:lnTo>
                                  <a:pt x="30490" y="0"/>
                                </a:lnTo>
                              </a:path>
                            </a:pathLst>
                          </a:custGeom>
                          <a:ln w="15627">
                            <a:solidFill>
                              <a:srgbClr val="000000"/>
                            </a:solidFill>
                            <a:prstDash val="solid"/>
                          </a:ln>
                        </wps:spPr>
                        <wps:bodyPr wrap="square" lIns="0" tIns="0" rIns="0" bIns="0" rtlCol="0">
                          <a:prstTxWarp prst="textNoShape">
                            <a:avLst/>
                          </a:prstTxWarp>
                          <a:noAutofit/>
                        </wps:bodyPr>
                      </wps:wsp>
                      <wps:wsp>
                        <wps:cNvPr id="22" name="Graphic 22"/>
                        <wps:cNvSpPr/>
                        <wps:spPr>
                          <a:xfrm>
                            <a:off x="1241137" y="1679757"/>
                            <a:ext cx="31115" cy="1270"/>
                          </a:xfrm>
                          <a:custGeom>
                            <a:avLst/>
                            <a:gdLst/>
                            <a:ahLst/>
                            <a:cxnLst/>
                            <a:rect l="l" t="t" r="r" b="b"/>
                            <a:pathLst>
                              <a:path w="31115" h="0">
                                <a:moveTo>
                                  <a:pt x="0" y="0"/>
                                </a:moveTo>
                                <a:lnTo>
                                  <a:pt x="30490" y="0"/>
                                </a:lnTo>
                              </a:path>
                            </a:pathLst>
                          </a:custGeom>
                          <a:ln w="15627">
                            <a:solidFill>
                              <a:srgbClr val="000000"/>
                            </a:solidFill>
                            <a:prstDash val="solid"/>
                          </a:ln>
                        </wps:spPr>
                        <wps:bodyPr wrap="square" lIns="0" tIns="0" rIns="0" bIns="0" rtlCol="0">
                          <a:prstTxWarp prst="textNoShape">
                            <a:avLst/>
                          </a:prstTxWarp>
                          <a:noAutofit/>
                        </wps:bodyPr>
                      </wps:wsp>
                      <wps:wsp>
                        <wps:cNvPr id="23" name="Graphic 23"/>
                        <wps:cNvSpPr/>
                        <wps:spPr>
                          <a:xfrm>
                            <a:off x="1291201" y="1679757"/>
                            <a:ext cx="31115" cy="1270"/>
                          </a:xfrm>
                          <a:custGeom>
                            <a:avLst/>
                            <a:gdLst/>
                            <a:ahLst/>
                            <a:cxnLst/>
                            <a:rect l="l" t="t" r="r" b="b"/>
                            <a:pathLst>
                              <a:path w="31115" h="0">
                                <a:moveTo>
                                  <a:pt x="0" y="0"/>
                                </a:moveTo>
                                <a:lnTo>
                                  <a:pt x="30490" y="0"/>
                                </a:lnTo>
                              </a:path>
                            </a:pathLst>
                          </a:custGeom>
                          <a:ln w="15627">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4" cstate="print"/>
                          <a:stretch>
                            <a:fillRect/>
                          </a:stretch>
                        </pic:blipFill>
                        <pic:spPr>
                          <a:xfrm>
                            <a:off x="2143701" y="362089"/>
                            <a:ext cx="1066262" cy="1744743"/>
                          </a:xfrm>
                          <a:prstGeom prst="rect">
                            <a:avLst/>
                          </a:prstGeom>
                        </pic:spPr>
                      </pic:pic>
                      <wps:wsp>
                        <wps:cNvPr id="25" name="Graphic 25"/>
                        <wps:cNvSpPr/>
                        <wps:spPr>
                          <a:xfrm>
                            <a:off x="2093485" y="1679757"/>
                            <a:ext cx="31115" cy="1270"/>
                          </a:xfrm>
                          <a:custGeom>
                            <a:avLst/>
                            <a:gdLst/>
                            <a:ahLst/>
                            <a:cxnLst/>
                            <a:rect l="l" t="t" r="r" b="b"/>
                            <a:pathLst>
                              <a:path w="31115" h="0">
                                <a:moveTo>
                                  <a:pt x="0" y="0"/>
                                </a:moveTo>
                                <a:lnTo>
                                  <a:pt x="30490" y="0"/>
                                </a:lnTo>
                              </a:path>
                            </a:pathLst>
                          </a:custGeom>
                          <a:ln w="15627">
                            <a:solidFill>
                              <a:srgbClr val="000000"/>
                            </a:solidFill>
                            <a:prstDash val="solid"/>
                          </a:ln>
                        </wps:spPr>
                        <wps:bodyPr wrap="square" lIns="0" tIns="0" rIns="0" bIns="0" rtlCol="0">
                          <a:prstTxWarp prst="textNoShape">
                            <a:avLst/>
                          </a:prstTxWarp>
                          <a:noAutofit/>
                        </wps:bodyPr>
                      </wps:wsp>
                      <wps:wsp>
                        <wps:cNvPr id="26" name="Graphic 26"/>
                        <wps:cNvSpPr/>
                        <wps:spPr>
                          <a:xfrm>
                            <a:off x="697679" y="812995"/>
                            <a:ext cx="1270" cy="559435"/>
                          </a:xfrm>
                          <a:custGeom>
                            <a:avLst/>
                            <a:gdLst/>
                            <a:ahLst/>
                            <a:cxnLst/>
                            <a:rect l="l" t="t" r="r" b="b"/>
                            <a:pathLst>
                              <a:path w="0" h="559435">
                                <a:moveTo>
                                  <a:pt x="0" y="0"/>
                                </a:moveTo>
                                <a:lnTo>
                                  <a:pt x="0" y="559025"/>
                                </a:lnTo>
                              </a:path>
                            </a:pathLst>
                          </a:custGeom>
                          <a:ln w="23213">
                            <a:solidFill>
                              <a:srgbClr val="000000"/>
                            </a:solidFill>
                            <a:prstDash val="solid"/>
                          </a:ln>
                        </wps:spPr>
                        <wps:bodyPr wrap="square" lIns="0" tIns="0" rIns="0" bIns="0" rtlCol="0">
                          <a:prstTxWarp prst="textNoShape">
                            <a:avLst/>
                          </a:prstTxWarp>
                          <a:noAutofit/>
                        </wps:bodyPr>
                      </wps:wsp>
                      <wps:wsp>
                        <wps:cNvPr id="27" name="Graphic 27"/>
                        <wps:cNvSpPr/>
                        <wps:spPr>
                          <a:xfrm>
                            <a:off x="657777" y="1347900"/>
                            <a:ext cx="80010" cy="120014"/>
                          </a:xfrm>
                          <a:custGeom>
                            <a:avLst/>
                            <a:gdLst/>
                            <a:ahLst/>
                            <a:cxnLst/>
                            <a:rect l="l" t="t" r="r" b="b"/>
                            <a:pathLst>
                              <a:path w="80010" h="120014">
                                <a:moveTo>
                                  <a:pt x="79964" y="0"/>
                                </a:moveTo>
                                <a:lnTo>
                                  <a:pt x="0" y="0"/>
                                </a:lnTo>
                                <a:lnTo>
                                  <a:pt x="39902" y="119817"/>
                                </a:lnTo>
                                <a:lnTo>
                                  <a:pt x="79964" y="0"/>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25" cstate="print"/>
                          <a:stretch>
                            <a:fillRect/>
                          </a:stretch>
                        </pic:blipFill>
                        <pic:spPr>
                          <a:xfrm>
                            <a:off x="1341416" y="1671943"/>
                            <a:ext cx="732496" cy="238493"/>
                          </a:xfrm>
                          <a:prstGeom prst="rect">
                            <a:avLst/>
                          </a:prstGeom>
                        </pic:spPr>
                      </pic:pic>
                      <pic:pic>
                        <pic:nvPicPr>
                          <pic:cNvPr id="29" name="Image 29"/>
                          <pic:cNvPicPr/>
                        </pic:nvPicPr>
                        <pic:blipFill>
                          <a:blip r:embed="rId26" cstate="print"/>
                          <a:stretch>
                            <a:fillRect/>
                          </a:stretch>
                        </pic:blipFill>
                        <pic:spPr>
                          <a:xfrm>
                            <a:off x="840594" y="2422888"/>
                            <a:ext cx="1737165" cy="265870"/>
                          </a:xfrm>
                          <a:prstGeom prst="rect">
                            <a:avLst/>
                          </a:prstGeom>
                        </pic:spPr>
                      </pic:pic>
                      <wps:wsp>
                        <wps:cNvPr id="30" name="Graphic 30"/>
                        <wps:cNvSpPr/>
                        <wps:spPr>
                          <a:xfrm>
                            <a:off x="779596" y="2555905"/>
                            <a:ext cx="31115" cy="1270"/>
                          </a:xfrm>
                          <a:custGeom>
                            <a:avLst/>
                            <a:gdLst/>
                            <a:ahLst/>
                            <a:cxnLst/>
                            <a:rect l="l" t="t" r="r" b="b"/>
                            <a:pathLst>
                              <a:path w="31115" h="0">
                                <a:moveTo>
                                  <a:pt x="30503" y="0"/>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31" name="Graphic 31"/>
                        <wps:cNvSpPr/>
                        <wps:spPr>
                          <a:xfrm>
                            <a:off x="718623" y="2555905"/>
                            <a:ext cx="31115" cy="1270"/>
                          </a:xfrm>
                          <a:custGeom>
                            <a:avLst/>
                            <a:gdLst/>
                            <a:ahLst/>
                            <a:cxnLst/>
                            <a:rect l="l" t="t" r="r" b="b"/>
                            <a:pathLst>
                              <a:path w="31115" h="0">
                                <a:moveTo>
                                  <a:pt x="30490" y="0"/>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32" name="Graphic 32"/>
                        <wps:cNvSpPr/>
                        <wps:spPr>
                          <a:xfrm>
                            <a:off x="707229" y="2506313"/>
                            <a:ext cx="1270" cy="31115"/>
                          </a:xfrm>
                          <a:custGeom>
                            <a:avLst/>
                            <a:gdLst/>
                            <a:ahLst/>
                            <a:cxnLst/>
                            <a:rect l="l" t="t" r="r" b="b"/>
                            <a:pathLst>
                              <a:path w="0" h="31115">
                                <a:moveTo>
                                  <a:pt x="0" y="30490"/>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33" name="Graphic 33"/>
                        <wps:cNvSpPr/>
                        <wps:spPr>
                          <a:xfrm>
                            <a:off x="707229" y="2445488"/>
                            <a:ext cx="1270" cy="30480"/>
                          </a:xfrm>
                          <a:custGeom>
                            <a:avLst/>
                            <a:gdLst/>
                            <a:ahLst/>
                            <a:cxnLst/>
                            <a:rect l="l" t="t" r="r" b="b"/>
                            <a:pathLst>
                              <a:path w="0" h="30480">
                                <a:moveTo>
                                  <a:pt x="0" y="30342"/>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34" name="Graphic 34"/>
                        <wps:cNvSpPr/>
                        <wps:spPr>
                          <a:xfrm>
                            <a:off x="707229" y="2384532"/>
                            <a:ext cx="1270" cy="30480"/>
                          </a:xfrm>
                          <a:custGeom>
                            <a:avLst/>
                            <a:gdLst/>
                            <a:ahLst/>
                            <a:cxnLst/>
                            <a:rect l="l" t="t" r="r" b="b"/>
                            <a:pathLst>
                              <a:path w="0" h="30480">
                                <a:moveTo>
                                  <a:pt x="0" y="30478"/>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35" name="Graphic 35"/>
                        <wps:cNvSpPr/>
                        <wps:spPr>
                          <a:xfrm>
                            <a:off x="707229" y="2323559"/>
                            <a:ext cx="1270" cy="30480"/>
                          </a:xfrm>
                          <a:custGeom>
                            <a:avLst/>
                            <a:gdLst/>
                            <a:ahLst/>
                            <a:cxnLst/>
                            <a:rect l="l" t="t" r="r" b="b"/>
                            <a:pathLst>
                              <a:path w="0" h="30480">
                                <a:moveTo>
                                  <a:pt x="0" y="30478"/>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36" name="Graphic 36"/>
                        <wps:cNvSpPr/>
                        <wps:spPr>
                          <a:xfrm>
                            <a:off x="707229" y="2262600"/>
                            <a:ext cx="1270" cy="30480"/>
                          </a:xfrm>
                          <a:custGeom>
                            <a:avLst/>
                            <a:gdLst/>
                            <a:ahLst/>
                            <a:cxnLst/>
                            <a:rect l="l" t="t" r="r" b="b"/>
                            <a:pathLst>
                              <a:path w="0" h="30480">
                                <a:moveTo>
                                  <a:pt x="0" y="30478"/>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37" name="Graphic 37"/>
                        <wps:cNvSpPr/>
                        <wps:spPr>
                          <a:xfrm>
                            <a:off x="707229" y="2201627"/>
                            <a:ext cx="1270" cy="30480"/>
                          </a:xfrm>
                          <a:custGeom>
                            <a:avLst/>
                            <a:gdLst/>
                            <a:ahLst/>
                            <a:cxnLst/>
                            <a:rect l="l" t="t" r="r" b="b"/>
                            <a:pathLst>
                              <a:path w="0" h="30480">
                                <a:moveTo>
                                  <a:pt x="0" y="30478"/>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38" name="Graphic 38"/>
                        <wps:cNvSpPr/>
                        <wps:spPr>
                          <a:xfrm>
                            <a:off x="707229" y="2140654"/>
                            <a:ext cx="1270" cy="30480"/>
                          </a:xfrm>
                          <a:custGeom>
                            <a:avLst/>
                            <a:gdLst/>
                            <a:ahLst/>
                            <a:cxnLst/>
                            <a:rect l="l" t="t" r="r" b="b"/>
                            <a:pathLst>
                              <a:path w="0" h="30480">
                                <a:moveTo>
                                  <a:pt x="0" y="30478"/>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39" name="Graphic 39"/>
                        <wps:cNvSpPr/>
                        <wps:spPr>
                          <a:xfrm>
                            <a:off x="707229" y="2079681"/>
                            <a:ext cx="1270" cy="30480"/>
                          </a:xfrm>
                          <a:custGeom>
                            <a:avLst/>
                            <a:gdLst/>
                            <a:ahLst/>
                            <a:cxnLst/>
                            <a:rect l="l" t="t" r="r" b="b"/>
                            <a:pathLst>
                              <a:path w="0" h="30480">
                                <a:moveTo>
                                  <a:pt x="0" y="30478"/>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40" name="Graphic 40"/>
                        <wps:cNvSpPr/>
                        <wps:spPr>
                          <a:xfrm>
                            <a:off x="707229" y="2020387"/>
                            <a:ext cx="1270" cy="29209"/>
                          </a:xfrm>
                          <a:custGeom>
                            <a:avLst/>
                            <a:gdLst/>
                            <a:ahLst/>
                            <a:cxnLst/>
                            <a:rect l="l" t="t" r="r" b="b"/>
                            <a:pathLst>
                              <a:path w="0" h="29209">
                                <a:moveTo>
                                  <a:pt x="0" y="28813"/>
                                </a:moveTo>
                                <a:lnTo>
                                  <a:pt x="0" y="0"/>
                                </a:lnTo>
                              </a:path>
                            </a:pathLst>
                          </a:custGeom>
                          <a:ln w="15627">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7" cstate="print"/>
                          <a:stretch>
                            <a:fillRect/>
                          </a:stretch>
                        </pic:blipFill>
                        <pic:spPr>
                          <a:xfrm>
                            <a:off x="672939" y="1910725"/>
                            <a:ext cx="68579" cy="137110"/>
                          </a:xfrm>
                          <a:prstGeom prst="rect">
                            <a:avLst/>
                          </a:prstGeom>
                        </pic:spPr>
                      </pic:pic>
                      <wps:wsp>
                        <wps:cNvPr id="42" name="Graphic 42"/>
                        <wps:cNvSpPr/>
                        <wps:spPr>
                          <a:xfrm>
                            <a:off x="2608267" y="2555905"/>
                            <a:ext cx="31115" cy="1270"/>
                          </a:xfrm>
                          <a:custGeom>
                            <a:avLst/>
                            <a:gdLst/>
                            <a:ahLst/>
                            <a:cxnLst/>
                            <a:rect l="l" t="t" r="r" b="b"/>
                            <a:pathLst>
                              <a:path w="31115" h="0">
                                <a:moveTo>
                                  <a:pt x="0" y="0"/>
                                </a:moveTo>
                                <a:lnTo>
                                  <a:pt x="30490" y="0"/>
                                </a:lnTo>
                              </a:path>
                            </a:pathLst>
                          </a:custGeom>
                          <a:ln w="15627">
                            <a:solidFill>
                              <a:srgbClr val="000000"/>
                            </a:solidFill>
                            <a:prstDash val="solid"/>
                          </a:ln>
                        </wps:spPr>
                        <wps:bodyPr wrap="square" lIns="0" tIns="0" rIns="0" bIns="0" rtlCol="0">
                          <a:prstTxWarp prst="textNoShape">
                            <a:avLst/>
                          </a:prstTxWarp>
                          <a:noAutofit/>
                        </wps:bodyPr>
                      </wps:wsp>
                      <wps:wsp>
                        <wps:cNvPr id="43" name="Graphic 43"/>
                        <wps:cNvSpPr/>
                        <wps:spPr>
                          <a:xfrm>
                            <a:off x="2669252" y="2555905"/>
                            <a:ext cx="31115" cy="1270"/>
                          </a:xfrm>
                          <a:custGeom>
                            <a:avLst/>
                            <a:gdLst/>
                            <a:ahLst/>
                            <a:cxnLst/>
                            <a:rect l="l" t="t" r="r" b="b"/>
                            <a:pathLst>
                              <a:path w="31115" h="0">
                                <a:moveTo>
                                  <a:pt x="0" y="0"/>
                                </a:moveTo>
                                <a:lnTo>
                                  <a:pt x="30503" y="0"/>
                                </a:lnTo>
                              </a:path>
                            </a:pathLst>
                          </a:custGeom>
                          <a:ln w="15627">
                            <a:solidFill>
                              <a:srgbClr val="000000"/>
                            </a:solidFill>
                            <a:prstDash val="solid"/>
                          </a:ln>
                        </wps:spPr>
                        <wps:bodyPr wrap="square" lIns="0" tIns="0" rIns="0" bIns="0" rtlCol="0">
                          <a:prstTxWarp prst="textNoShape">
                            <a:avLst/>
                          </a:prstTxWarp>
                          <a:noAutofit/>
                        </wps:bodyPr>
                      </wps:wsp>
                      <wps:wsp>
                        <wps:cNvPr id="44" name="Graphic 44"/>
                        <wps:cNvSpPr/>
                        <wps:spPr>
                          <a:xfrm>
                            <a:off x="2730238" y="2555905"/>
                            <a:ext cx="31115" cy="1270"/>
                          </a:xfrm>
                          <a:custGeom>
                            <a:avLst/>
                            <a:gdLst/>
                            <a:ahLst/>
                            <a:cxnLst/>
                            <a:rect l="l" t="t" r="r" b="b"/>
                            <a:pathLst>
                              <a:path w="31115" h="0">
                                <a:moveTo>
                                  <a:pt x="0" y="0"/>
                                </a:moveTo>
                                <a:lnTo>
                                  <a:pt x="30503" y="0"/>
                                </a:lnTo>
                              </a:path>
                            </a:pathLst>
                          </a:custGeom>
                          <a:ln w="15627">
                            <a:solidFill>
                              <a:srgbClr val="000000"/>
                            </a:solidFill>
                            <a:prstDash val="solid"/>
                          </a:ln>
                        </wps:spPr>
                        <wps:bodyPr wrap="square" lIns="0" tIns="0" rIns="0" bIns="0" rtlCol="0">
                          <a:prstTxWarp prst="textNoShape">
                            <a:avLst/>
                          </a:prstTxWarp>
                          <a:noAutofit/>
                        </wps:bodyPr>
                      </wps:wsp>
                      <wps:wsp>
                        <wps:cNvPr id="45" name="Graphic 45"/>
                        <wps:cNvSpPr/>
                        <wps:spPr>
                          <a:xfrm>
                            <a:off x="2768769" y="2503133"/>
                            <a:ext cx="1270" cy="30480"/>
                          </a:xfrm>
                          <a:custGeom>
                            <a:avLst/>
                            <a:gdLst/>
                            <a:ahLst/>
                            <a:cxnLst/>
                            <a:rect l="l" t="t" r="r" b="b"/>
                            <a:pathLst>
                              <a:path w="0" h="30480">
                                <a:moveTo>
                                  <a:pt x="0" y="30330"/>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46" name="Graphic 46"/>
                        <wps:cNvSpPr/>
                        <wps:spPr>
                          <a:xfrm>
                            <a:off x="2768769" y="2442165"/>
                            <a:ext cx="1270" cy="31115"/>
                          </a:xfrm>
                          <a:custGeom>
                            <a:avLst/>
                            <a:gdLst/>
                            <a:ahLst/>
                            <a:cxnLst/>
                            <a:rect l="l" t="t" r="r" b="b"/>
                            <a:pathLst>
                              <a:path w="0" h="31115">
                                <a:moveTo>
                                  <a:pt x="0" y="30490"/>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47" name="Graphic 47"/>
                        <wps:cNvSpPr/>
                        <wps:spPr>
                          <a:xfrm>
                            <a:off x="2768769" y="2381193"/>
                            <a:ext cx="1270" cy="31115"/>
                          </a:xfrm>
                          <a:custGeom>
                            <a:avLst/>
                            <a:gdLst/>
                            <a:ahLst/>
                            <a:cxnLst/>
                            <a:rect l="l" t="t" r="r" b="b"/>
                            <a:pathLst>
                              <a:path w="0" h="31115">
                                <a:moveTo>
                                  <a:pt x="0" y="30490"/>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48" name="Graphic 48"/>
                        <wps:cNvSpPr/>
                        <wps:spPr>
                          <a:xfrm>
                            <a:off x="2768769" y="2320219"/>
                            <a:ext cx="1270" cy="30480"/>
                          </a:xfrm>
                          <a:custGeom>
                            <a:avLst/>
                            <a:gdLst/>
                            <a:ahLst/>
                            <a:cxnLst/>
                            <a:rect l="l" t="t" r="r" b="b"/>
                            <a:pathLst>
                              <a:path w="0" h="30480">
                                <a:moveTo>
                                  <a:pt x="0" y="30478"/>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49" name="Graphic 49"/>
                        <wps:cNvSpPr/>
                        <wps:spPr>
                          <a:xfrm>
                            <a:off x="2768769" y="2259247"/>
                            <a:ext cx="1270" cy="31115"/>
                          </a:xfrm>
                          <a:custGeom>
                            <a:avLst/>
                            <a:gdLst/>
                            <a:ahLst/>
                            <a:cxnLst/>
                            <a:rect l="l" t="t" r="r" b="b"/>
                            <a:pathLst>
                              <a:path w="0" h="31115">
                                <a:moveTo>
                                  <a:pt x="0" y="30490"/>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50" name="Graphic 50"/>
                        <wps:cNvSpPr/>
                        <wps:spPr>
                          <a:xfrm>
                            <a:off x="2768769" y="2198287"/>
                            <a:ext cx="1270" cy="31115"/>
                          </a:xfrm>
                          <a:custGeom>
                            <a:avLst/>
                            <a:gdLst/>
                            <a:ahLst/>
                            <a:cxnLst/>
                            <a:rect l="l" t="t" r="r" b="b"/>
                            <a:pathLst>
                              <a:path w="0" h="31115">
                                <a:moveTo>
                                  <a:pt x="0" y="30490"/>
                                </a:moveTo>
                                <a:lnTo>
                                  <a:pt x="0" y="0"/>
                                </a:lnTo>
                              </a:path>
                            </a:pathLst>
                          </a:custGeom>
                          <a:ln w="15627">
                            <a:solidFill>
                              <a:srgbClr val="000000"/>
                            </a:solidFill>
                            <a:prstDash val="solid"/>
                          </a:ln>
                        </wps:spPr>
                        <wps:bodyPr wrap="square" lIns="0" tIns="0" rIns="0" bIns="0" rtlCol="0">
                          <a:prstTxWarp prst="textNoShape">
                            <a:avLst/>
                          </a:prstTxWarp>
                          <a:noAutofit/>
                        </wps:bodyPr>
                      </wps:wsp>
                      <wps:wsp>
                        <wps:cNvPr id="51" name="Graphic 51"/>
                        <wps:cNvSpPr/>
                        <wps:spPr>
                          <a:xfrm>
                            <a:off x="2768769" y="2137314"/>
                            <a:ext cx="1270" cy="31115"/>
                          </a:xfrm>
                          <a:custGeom>
                            <a:avLst/>
                            <a:gdLst/>
                            <a:ahLst/>
                            <a:cxnLst/>
                            <a:rect l="l" t="t" r="r" b="b"/>
                            <a:pathLst>
                              <a:path w="0" h="31115">
                                <a:moveTo>
                                  <a:pt x="0" y="30490"/>
                                </a:moveTo>
                                <a:lnTo>
                                  <a:pt x="0" y="0"/>
                                </a:lnTo>
                              </a:path>
                            </a:pathLst>
                          </a:custGeom>
                          <a:ln w="156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7.350pt;height:229.6pt;mso-position-horizontal-relative:char;mso-position-vertical-relative:line" id="docshapegroup8" coordorigin="0,0" coordsize="5747,4592">
                <v:shape style="position:absolute;left:6;top:6;width:5735;height:4580" id="docshape9" coordorigin="6,6" coordsize="5735,4580" path="m2873,4586l6,4586,6,6,5741,6,5741,4586,2873,4586xe" filled="false" stroked="true" strokeweight=".608956pt" strokecolor="#000000">
                  <v:path arrowok="t"/>
                  <v:stroke dashstyle="solid"/>
                </v:shape>
                <v:shape style="position:absolute;left:418;top:570;width:1390;height:722" type="#_x0000_t75" id="docshape10" stroked="false">
                  <v:imagedata r:id="rId19" o:title=""/>
                </v:shape>
                <v:shape style="position:absolute;left:418;top:2298;width:1390;height:722" type="#_x0000_t75" id="docshape11" stroked="false">
                  <v:imagedata r:id="rId20" o:title=""/>
                </v:shape>
                <v:shape style="position:absolute;left:1177;top:1757;width:702;height:311" type="#_x0000_t75" id="docshape12" stroked="false">
                  <v:imagedata r:id="rId21" o:title=""/>
                </v:shape>
                <v:line style="position:absolute" from="6,1917" to="5741,1917" stroked="true" strokeweight="0pt" strokecolor="#000000">
                  <v:stroke dashstyle="solid"/>
                </v:line>
                <v:shape style="position:absolute;left:139;top:125;width:875;height:142" type="#_x0000_t75" id="docshape13" stroked="false">
                  <v:imagedata r:id="rId22" o:title=""/>
                </v:shape>
                <v:rect style="position:absolute;left:1031;top:125;width:14;height:110" id="docshape14" filled="true" fillcolor="#000000" stroked="false">
                  <v:fill type="solid"/>
                </v:rect>
                <v:shape style="position:absolute;left:195;top:2048;width:349;height:111" type="#_x0000_t75" id="docshape15" stroked="false">
                  <v:imagedata r:id="rId23" o:title=""/>
                </v:shape>
                <v:line style="position:absolute" from="1797,2645" to="1845,2645" stroked="true" strokeweight="1.230538pt" strokecolor="#000000">
                  <v:stroke dashstyle="solid"/>
                </v:line>
                <v:line style="position:absolute" from="1875,2645" to="1923,2645" stroked="true" strokeweight="1.230538pt" strokecolor="#000000">
                  <v:stroke dashstyle="solid"/>
                </v:line>
                <v:line style="position:absolute" from="1955,2645" to="2003,2645" stroked="true" strokeweight="1.230538pt" strokecolor="#000000">
                  <v:stroke dashstyle="solid"/>
                </v:line>
                <v:line style="position:absolute" from="2033,2645" to="2081,2645" stroked="true" strokeweight="1.230538pt" strokecolor="#000000">
                  <v:stroke dashstyle="solid"/>
                </v:line>
                <v:shape style="position:absolute;left:3375;top:570;width:1680;height:2748" type="#_x0000_t75" id="docshape16" stroked="false">
                  <v:imagedata r:id="rId24" o:title=""/>
                </v:shape>
                <v:line style="position:absolute" from="3297,2645" to="3345,2645" stroked="true" strokeweight="1.230538pt" strokecolor="#000000">
                  <v:stroke dashstyle="solid"/>
                </v:line>
                <v:line style="position:absolute" from="1099,1280" to="1099,2161" stroked="true" strokeweight="1.82784pt" strokecolor="#000000">
                  <v:stroke dashstyle="solid"/>
                </v:line>
                <v:shape style="position:absolute;left:1035;top:2122;width:126;height:189" id="docshape17" coordorigin="1036,2123" coordsize="126,189" path="m1162,2123l1036,2123,1099,2311,1162,2123xe" filled="true" fillcolor="#000000" stroked="false">
                  <v:path arrowok="t"/>
                  <v:fill type="solid"/>
                </v:shape>
                <v:shape style="position:absolute;left:2112;top:2632;width:1154;height:376" type="#_x0000_t75" id="docshape18" stroked="false">
                  <v:imagedata r:id="rId25" o:title=""/>
                </v:shape>
                <v:shape style="position:absolute;left:1323;top:3815;width:2736;height:419" type="#_x0000_t75" id="docshape19" stroked="false">
                  <v:imagedata r:id="rId26" o:title=""/>
                </v:shape>
                <v:line style="position:absolute" from="1276,4025" to="1228,4025" stroked="true" strokeweight="1.230538pt" strokecolor="#000000">
                  <v:stroke dashstyle="solid"/>
                </v:line>
                <v:line style="position:absolute" from="1180,4025" to="1132,4025" stroked="true" strokeweight="1.230538pt" strokecolor="#000000">
                  <v:stroke dashstyle="solid"/>
                </v:line>
                <v:line style="position:absolute" from="1114,3995" to="1114,3947" stroked="true" strokeweight="1.230538pt" strokecolor="#000000">
                  <v:stroke dashstyle="solid"/>
                </v:line>
                <v:line style="position:absolute" from="1114,3899" to="1114,3851" stroked="true" strokeweight="1.230538pt" strokecolor="#000000">
                  <v:stroke dashstyle="solid"/>
                </v:line>
                <v:line style="position:absolute" from="1114,3803" to="1114,3755" stroked="true" strokeweight="1.230538pt" strokecolor="#000000">
                  <v:stroke dashstyle="solid"/>
                </v:line>
                <v:line style="position:absolute" from="1114,3707" to="1114,3659" stroked="true" strokeweight="1.230538pt" strokecolor="#000000">
                  <v:stroke dashstyle="solid"/>
                </v:line>
                <v:line style="position:absolute" from="1114,3611" to="1114,3563" stroked="true" strokeweight="1.230538pt" strokecolor="#000000">
                  <v:stroke dashstyle="solid"/>
                </v:line>
                <v:line style="position:absolute" from="1114,3515" to="1114,3467" stroked="true" strokeweight="1.230538pt" strokecolor="#000000">
                  <v:stroke dashstyle="solid"/>
                </v:line>
                <v:line style="position:absolute" from="1114,3419" to="1114,3371" stroked="true" strokeweight="1.230538pt" strokecolor="#000000">
                  <v:stroke dashstyle="solid"/>
                </v:line>
                <v:line style="position:absolute" from="1114,3323" to="1114,3275" stroked="true" strokeweight="1.230538pt" strokecolor="#000000">
                  <v:stroke dashstyle="solid"/>
                </v:line>
                <v:line style="position:absolute" from="1114,3227" to="1114,3182" stroked="true" strokeweight="1.230538pt" strokecolor="#000000">
                  <v:stroke dashstyle="solid"/>
                </v:line>
                <v:shape style="position:absolute;left:1059;top:3009;width:108;height:216" type="#_x0000_t75" id="docshape20" stroked="false">
                  <v:imagedata r:id="rId27" o:title=""/>
                </v:shape>
                <v:line style="position:absolute" from="4108,4025" to="4156,4025" stroked="true" strokeweight="1.230538pt" strokecolor="#000000">
                  <v:stroke dashstyle="solid"/>
                </v:line>
                <v:line style="position:absolute" from="4204,4025" to="4252,4025" stroked="true" strokeweight="1.230538pt" strokecolor="#000000">
                  <v:stroke dashstyle="solid"/>
                </v:line>
                <v:line style="position:absolute" from="4300,4025" to="4348,4025" stroked="true" strokeweight="1.230538pt" strokecolor="#000000">
                  <v:stroke dashstyle="solid"/>
                </v:line>
                <v:line style="position:absolute" from="4360,3990" to="4360,3942" stroked="true" strokeweight="1.230538pt" strokecolor="#000000">
                  <v:stroke dashstyle="solid"/>
                </v:line>
                <v:line style="position:absolute" from="4360,3894" to="4360,3846" stroked="true" strokeweight="1.230538pt" strokecolor="#000000">
                  <v:stroke dashstyle="solid"/>
                </v:line>
                <v:line style="position:absolute" from="4360,3798" to="4360,3750" stroked="true" strokeweight="1.230538pt" strokecolor="#000000">
                  <v:stroke dashstyle="solid"/>
                </v:line>
                <v:line style="position:absolute" from="4360,3702" to="4360,3654" stroked="true" strokeweight="1.230538pt" strokecolor="#000000">
                  <v:stroke dashstyle="solid"/>
                </v:line>
                <v:line style="position:absolute" from="4360,3606" to="4360,3558" stroked="true" strokeweight="1.230538pt" strokecolor="#000000">
                  <v:stroke dashstyle="solid"/>
                </v:line>
                <v:line style="position:absolute" from="4360,3510" to="4360,3462" stroked="true" strokeweight="1.230538pt" strokecolor="#000000">
                  <v:stroke dashstyle="solid"/>
                </v:line>
                <v:line style="position:absolute" from="4360,3414" to="4360,3366" stroked="true" strokeweight="1.230538pt" strokecolor="#000000">
                  <v:stroke dashstyle="solid"/>
                </v:line>
              </v:group>
            </w:pict>
          </mc:Fallback>
        </mc:AlternateContent>
      </w:r>
      <w:r>
        <w:rPr>
          <w:sz w:val="20"/>
        </w:rPr>
      </w:r>
    </w:p>
    <w:p>
      <w:pPr>
        <w:spacing w:before="106"/>
        <w:ind w:left="55" w:right="5" w:firstLine="0"/>
        <w:jc w:val="center"/>
        <w:rPr>
          <w:rFonts w:ascii="LM Roman 8"/>
          <w:sz w:val="15"/>
        </w:rPr>
      </w:pPr>
      <w:bookmarkStart w:name="_bookmark2" w:id="4"/>
      <w:bookmarkEnd w:id="4"/>
      <w:r>
        <w:rPr/>
      </w:r>
      <w:r>
        <w:rPr>
          <w:rFonts w:ascii="LM Roman 8"/>
          <w:w w:val="105"/>
          <w:sz w:val="15"/>
        </w:rPr>
        <w:t>Figure</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Proposed</w:t>
      </w:r>
      <w:r>
        <w:rPr>
          <w:rFonts w:ascii="LM Roman 8"/>
          <w:spacing w:val="-11"/>
          <w:w w:val="105"/>
          <w:sz w:val="15"/>
        </w:rPr>
        <w:t> </w:t>
      </w:r>
      <w:r>
        <w:rPr>
          <w:rFonts w:ascii="LM Roman 8"/>
          <w:w w:val="105"/>
          <w:sz w:val="15"/>
        </w:rPr>
        <w:t>approach</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round-trip</w:t>
      </w:r>
      <w:r>
        <w:rPr>
          <w:rFonts w:ascii="LM Roman 8"/>
          <w:spacing w:val="-12"/>
          <w:w w:val="105"/>
          <w:sz w:val="15"/>
        </w:rPr>
        <w:t> </w:t>
      </w:r>
      <w:r>
        <w:rPr>
          <w:rFonts w:ascii="LM Roman 8"/>
          <w:w w:val="105"/>
          <w:sz w:val="15"/>
        </w:rPr>
        <w:t>security</w:t>
      </w:r>
      <w:r>
        <w:rPr>
          <w:rFonts w:ascii="LM Roman 8"/>
          <w:spacing w:val="-11"/>
          <w:w w:val="105"/>
          <w:sz w:val="15"/>
        </w:rPr>
        <w:t> </w:t>
      </w:r>
      <w:r>
        <w:rPr>
          <w:rFonts w:ascii="LM Roman 8"/>
          <w:spacing w:val="-2"/>
          <w:w w:val="105"/>
          <w:sz w:val="15"/>
        </w:rPr>
        <w:t>assurance.</w:t>
      </w:r>
    </w:p>
    <w:p>
      <w:pPr>
        <w:pStyle w:val="BodyText"/>
        <w:spacing w:line="216" w:lineRule="auto" w:before="168"/>
        <w:ind w:left="221" w:right="167" w:firstLine="317"/>
      </w:pPr>
      <w:bookmarkStart w:name="CincoSecurity Module" w:id="5"/>
      <w:bookmarkEnd w:id="5"/>
      <w:r>
        <w:rPr/>
      </w:r>
      <w:bookmarkStart w:name="_bookmark3" w:id="6"/>
      <w:bookmarkEnd w:id="6"/>
      <w:r>
        <w:rPr/>
      </w:r>
      <w:r>
        <w:rPr/>
        <w:t>The</w:t>
      </w:r>
      <w:r>
        <w:rPr>
          <w:spacing w:val="-18"/>
        </w:rPr>
        <w:t> </w:t>
      </w:r>
      <w:r>
        <w:rPr/>
        <w:t>remainder</w:t>
      </w:r>
      <w:r>
        <w:rPr>
          <w:spacing w:val="-17"/>
        </w:rPr>
        <w:t> </w:t>
      </w:r>
      <w:r>
        <w:rPr/>
        <w:t>of</w:t>
      </w:r>
      <w:r>
        <w:rPr>
          <w:spacing w:val="-18"/>
        </w:rPr>
        <w:t> </w:t>
      </w:r>
      <w:r>
        <w:rPr/>
        <w:t>this</w:t>
      </w:r>
      <w:r>
        <w:rPr>
          <w:spacing w:val="-17"/>
        </w:rPr>
        <w:t> </w:t>
      </w:r>
      <w:r>
        <w:rPr/>
        <w:t>paper</w:t>
      </w:r>
      <w:r>
        <w:rPr>
          <w:spacing w:val="-18"/>
        </w:rPr>
        <w:t> </w:t>
      </w:r>
      <w:r>
        <w:rPr/>
        <w:t>details</w:t>
      </w:r>
      <w:r>
        <w:rPr>
          <w:spacing w:val="-17"/>
        </w:rPr>
        <w:t> </w:t>
      </w:r>
      <w:r>
        <w:rPr/>
        <w:t>the</w:t>
      </w:r>
      <w:r>
        <w:rPr>
          <w:spacing w:val="-18"/>
        </w:rPr>
        <w:t> </w:t>
      </w:r>
      <w:r>
        <w:rPr/>
        <w:t>approach.</w:t>
      </w:r>
      <w:r>
        <w:rPr>
          <w:spacing w:val="-3"/>
        </w:rPr>
        <w:t> </w:t>
      </w:r>
      <w:r>
        <w:rPr/>
        <w:t>Section</w:t>
      </w:r>
      <w:r>
        <w:rPr>
          <w:spacing w:val="-17"/>
        </w:rPr>
        <w:t> </w:t>
      </w:r>
      <w:hyperlink w:history="true" w:anchor="_bookmark3">
        <w:r>
          <w:rPr>
            <w:color w:val="152C83"/>
          </w:rPr>
          <w:t>2</w:t>
        </w:r>
      </w:hyperlink>
      <w:r>
        <w:rPr>
          <w:color w:val="152C83"/>
          <w:spacing w:val="-18"/>
        </w:rPr>
        <w:t> </w:t>
      </w:r>
      <w:r>
        <w:rPr/>
        <w:t>explains</w:t>
      </w:r>
      <w:r>
        <w:rPr>
          <w:spacing w:val="-17"/>
        </w:rPr>
        <w:t> </w:t>
      </w:r>
      <w:r>
        <w:rPr/>
        <w:t>the</w:t>
      </w:r>
      <w:r>
        <w:rPr>
          <w:spacing w:val="-18"/>
        </w:rPr>
        <w:t> </w:t>
      </w:r>
      <w:r>
        <w:rPr/>
        <w:t>essential concepts of the CincoSecurity module [</w:t>
      </w:r>
      <w:hyperlink w:history="true" w:anchor="_bookmark46">
        <w:r>
          <w:rPr>
            <w:color w:val="152C83"/>
          </w:rPr>
          <w:t>24</w:t>
        </w:r>
      </w:hyperlink>
      <w:r>
        <w:rPr/>
        <w:t>], which will be used as a case study to illustrate the approach.</w:t>
      </w:r>
      <w:r>
        <w:rPr>
          <w:spacing w:val="40"/>
        </w:rPr>
        <w:t> </w:t>
      </w:r>
      <w:r>
        <w:rPr/>
        <w:t>Section </w:t>
      </w:r>
      <w:hyperlink w:history="true" w:anchor="_bookmark4">
        <w:r>
          <w:rPr>
            <w:color w:val="152C83"/>
          </w:rPr>
          <w:t>3</w:t>
        </w:r>
      </w:hyperlink>
      <w:r>
        <w:rPr>
          <w:color w:val="152C83"/>
        </w:rPr>
        <w:t> </w:t>
      </w:r>
      <w:r>
        <w:rPr/>
        <w:t>details the proposed approach, formalizing the essential concepts and theorems for security assurance. Section</w:t>
      </w:r>
      <w:r>
        <w:rPr>
          <w:spacing w:val="-1"/>
        </w:rPr>
        <w:t> </w:t>
      </w:r>
      <w:hyperlink w:history="true" w:anchor="_bookmark8">
        <w:r>
          <w:rPr>
            <w:color w:val="152C83"/>
          </w:rPr>
          <w:t>4</w:t>
        </w:r>
      </w:hyperlink>
      <w:r>
        <w:rPr>
          <w:color w:val="152C83"/>
        </w:rPr>
        <w:t> </w:t>
      </w:r>
      <w:r>
        <w:rPr/>
        <w:t>uses a case study based</w:t>
      </w:r>
      <w:r>
        <w:rPr>
          <w:spacing w:val="-4"/>
        </w:rPr>
        <w:t> </w:t>
      </w:r>
      <w:r>
        <w:rPr/>
        <w:t>in</w:t>
      </w:r>
      <w:r>
        <w:rPr>
          <w:spacing w:val="-4"/>
        </w:rPr>
        <w:t> </w:t>
      </w:r>
      <w:r>
        <w:rPr/>
        <w:t>the</w:t>
      </w:r>
      <w:r>
        <w:rPr>
          <w:spacing w:val="-4"/>
        </w:rPr>
        <w:t> </w:t>
      </w:r>
      <w:r>
        <w:rPr/>
        <w:t>CincoSecurity</w:t>
      </w:r>
      <w:r>
        <w:rPr>
          <w:spacing w:val="-4"/>
        </w:rPr>
        <w:t> </w:t>
      </w:r>
      <w:r>
        <w:rPr/>
        <w:t>module</w:t>
      </w:r>
      <w:r>
        <w:rPr>
          <w:spacing w:val="-4"/>
        </w:rPr>
        <w:t> </w:t>
      </w:r>
      <w:r>
        <w:rPr/>
        <w:t>to</w:t>
      </w:r>
      <w:r>
        <w:rPr>
          <w:spacing w:val="-4"/>
        </w:rPr>
        <w:t> </w:t>
      </w:r>
      <w:r>
        <w:rPr/>
        <w:t>develop</w:t>
      </w:r>
      <w:r>
        <w:rPr>
          <w:spacing w:val="-4"/>
        </w:rPr>
        <w:t> </w:t>
      </w:r>
      <w:r>
        <w:rPr/>
        <w:t>round-trip</w:t>
      </w:r>
      <w:r>
        <w:rPr>
          <w:spacing w:val="-4"/>
        </w:rPr>
        <w:t> </w:t>
      </w:r>
      <w:r>
        <w:rPr/>
        <w:t>security</w:t>
      </w:r>
      <w:r>
        <w:rPr>
          <w:spacing w:val="-4"/>
        </w:rPr>
        <w:t> </w:t>
      </w:r>
      <w:r>
        <w:rPr/>
        <w:t>assurance</w:t>
      </w:r>
      <w:r>
        <w:rPr>
          <w:spacing w:val="-4"/>
        </w:rPr>
        <w:t> </w:t>
      </w:r>
      <w:r>
        <w:rPr/>
        <w:t>proofs. Section </w:t>
      </w:r>
      <w:hyperlink w:history="true" w:anchor="_bookmark21">
        <w:r>
          <w:rPr>
            <w:color w:val="152C83"/>
          </w:rPr>
          <w:t>5</w:t>
        </w:r>
      </w:hyperlink>
      <w:r>
        <w:rPr>
          <w:color w:val="152C83"/>
        </w:rPr>
        <w:t> </w:t>
      </w:r>
      <w:r>
        <w:rPr/>
        <w:t>describes some related work.</w:t>
      </w:r>
      <w:r>
        <w:rPr>
          <w:spacing w:val="40"/>
        </w:rPr>
        <w:t> </w:t>
      </w:r>
      <w:r>
        <w:rPr/>
        <w:t>Section </w:t>
      </w:r>
      <w:hyperlink w:history="true" w:anchor="_bookmark22">
        <w:r>
          <w:rPr>
            <w:color w:val="152C83"/>
          </w:rPr>
          <w:t>6</w:t>
        </w:r>
      </w:hyperlink>
      <w:r>
        <w:rPr>
          <w:color w:val="152C83"/>
        </w:rPr>
        <w:t> </w:t>
      </w:r>
      <w:r>
        <w:rPr/>
        <w:t>concludes this paper.</w:t>
      </w:r>
    </w:p>
    <w:p>
      <w:pPr>
        <w:pStyle w:val="Heading1"/>
        <w:numPr>
          <w:ilvl w:val="0"/>
          <w:numId w:val="1"/>
        </w:numPr>
        <w:tabs>
          <w:tab w:pos="691" w:val="left" w:leader="none"/>
        </w:tabs>
        <w:spacing w:line="240" w:lineRule="auto" w:before="245" w:after="0"/>
        <w:ind w:left="691" w:right="0" w:hanging="470"/>
        <w:jc w:val="left"/>
      </w:pPr>
      <w:r>
        <w:rPr>
          <w:spacing w:val="-2"/>
        </w:rPr>
        <w:t>CincoSecurity</w:t>
      </w:r>
      <w:r>
        <w:rPr>
          <w:spacing w:val="-4"/>
        </w:rPr>
        <w:t> </w:t>
      </w:r>
      <w:r>
        <w:rPr>
          <w:spacing w:val="-2"/>
        </w:rPr>
        <w:t>Module</w:t>
      </w:r>
    </w:p>
    <w:p>
      <w:pPr>
        <w:pStyle w:val="BodyText"/>
        <w:spacing w:line="216" w:lineRule="auto" w:before="174"/>
        <w:ind w:left="221" w:right="161"/>
      </w:pPr>
      <w:r>
        <w:rPr/>
        <w:t>To</w:t>
      </w:r>
      <w:r>
        <w:rPr>
          <w:spacing w:val="-4"/>
        </w:rPr>
        <w:t> </w:t>
      </w:r>
      <w:r>
        <w:rPr/>
        <w:t>illustrate</w:t>
      </w:r>
      <w:r>
        <w:rPr>
          <w:spacing w:val="-4"/>
        </w:rPr>
        <w:t> </w:t>
      </w:r>
      <w:r>
        <w:rPr/>
        <w:t>the</w:t>
      </w:r>
      <w:r>
        <w:rPr>
          <w:spacing w:val="-4"/>
        </w:rPr>
        <w:t> </w:t>
      </w:r>
      <w:r>
        <w:rPr/>
        <w:t>proposed</w:t>
      </w:r>
      <w:r>
        <w:rPr>
          <w:spacing w:val="-4"/>
        </w:rPr>
        <w:t> </w:t>
      </w:r>
      <w:r>
        <w:rPr/>
        <w:t>approach,</w:t>
      </w:r>
      <w:r>
        <w:rPr>
          <w:spacing w:val="-3"/>
        </w:rPr>
        <w:t> </w:t>
      </w:r>
      <w:r>
        <w:rPr/>
        <w:t>this</w:t>
      </w:r>
      <w:r>
        <w:rPr>
          <w:spacing w:val="-4"/>
        </w:rPr>
        <w:t> </w:t>
      </w:r>
      <w:r>
        <w:rPr/>
        <w:t>paper</w:t>
      </w:r>
      <w:r>
        <w:rPr>
          <w:spacing w:val="-4"/>
        </w:rPr>
        <w:t> </w:t>
      </w:r>
      <w:r>
        <w:rPr/>
        <w:t>uses</w:t>
      </w:r>
      <w:r>
        <w:rPr>
          <w:spacing w:val="-4"/>
        </w:rPr>
        <w:t> </w:t>
      </w:r>
      <w:r>
        <w:rPr/>
        <w:t>the</w:t>
      </w:r>
      <w:r>
        <w:rPr>
          <w:spacing w:val="-4"/>
        </w:rPr>
        <w:t> </w:t>
      </w:r>
      <w:r>
        <w:rPr/>
        <w:t>CincoSecurity</w:t>
      </w:r>
      <w:r>
        <w:rPr>
          <w:spacing w:val="-4"/>
        </w:rPr>
        <w:t> </w:t>
      </w:r>
      <w:r>
        <w:rPr/>
        <w:t>module</w:t>
      </w:r>
      <w:r>
        <w:rPr>
          <w:spacing w:val="-4"/>
        </w:rPr>
        <w:t> </w:t>
      </w:r>
      <w:r>
        <w:rPr/>
        <w:t>as</w:t>
      </w:r>
      <w:r>
        <w:rPr>
          <w:spacing w:val="-4"/>
        </w:rPr>
        <w:t> </w:t>
      </w:r>
      <w:r>
        <w:rPr/>
        <w:t>a case study to prove round-trip security assurance.</w:t>
      </w:r>
      <w:r>
        <w:rPr>
          <w:spacing w:val="40"/>
        </w:rPr>
        <w:t> </w:t>
      </w:r>
      <w:r>
        <w:rPr/>
        <w:t>The CincoSecurity module was developed</w:t>
      </w:r>
      <w:r>
        <w:rPr>
          <w:spacing w:val="-5"/>
        </w:rPr>
        <w:t> </w:t>
      </w:r>
      <w:r>
        <w:rPr/>
        <w:t>by</w:t>
      </w:r>
      <w:r>
        <w:rPr>
          <w:spacing w:val="-5"/>
        </w:rPr>
        <w:t> </w:t>
      </w:r>
      <w:r>
        <w:rPr/>
        <w:t>one</w:t>
      </w:r>
      <w:r>
        <w:rPr>
          <w:spacing w:val="-5"/>
        </w:rPr>
        <w:t> </w:t>
      </w:r>
      <w:r>
        <w:rPr/>
        <w:t>of</w:t>
      </w:r>
      <w:r>
        <w:rPr>
          <w:spacing w:val="-5"/>
        </w:rPr>
        <w:t> </w:t>
      </w:r>
      <w:r>
        <w:rPr/>
        <w:t>the</w:t>
      </w:r>
      <w:r>
        <w:rPr>
          <w:spacing w:val="-5"/>
        </w:rPr>
        <w:t> </w:t>
      </w:r>
      <w:r>
        <w:rPr/>
        <w:t>authors</w:t>
      </w:r>
      <w:r>
        <w:rPr>
          <w:spacing w:val="-5"/>
        </w:rPr>
        <w:t> </w:t>
      </w:r>
      <w:r>
        <w:rPr/>
        <w:t>[</w:t>
      </w:r>
      <w:hyperlink w:history="true" w:anchor="_bookmark46">
        <w:r>
          <w:rPr>
            <w:color w:val="152C83"/>
          </w:rPr>
          <w:t>24</w:t>
        </w:r>
      </w:hyperlink>
      <w:r>
        <w:rPr/>
        <w:t>]</w:t>
      </w:r>
      <w:r>
        <w:rPr>
          <w:spacing w:val="-5"/>
        </w:rPr>
        <w:t> </w:t>
      </w:r>
      <w:r>
        <w:rPr/>
        <w:t>to</w:t>
      </w:r>
      <w:r>
        <w:rPr>
          <w:spacing w:val="-5"/>
        </w:rPr>
        <w:t> </w:t>
      </w:r>
      <w:r>
        <w:rPr/>
        <w:t>provide</w:t>
      </w:r>
      <w:r>
        <w:rPr>
          <w:spacing w:val="-5"/>
        </w:rPr>
        <w:t> </w:t>
      </w:r>
      <w:r>
        <w:rPr/>
        <w:t>access</w:t>
      </w:r>
      <w:r>
        <w:rPr>
          <w:spacing w:val="-5"/>
        </w:rPr>
        <w:t> </w:t>
      </w:r>
      <w:r>
        <w:rPr/>
        <w:t>control</w:t>
      </w:r>
      <w:r>
        <w:rPr>
          <w:spacing w:val="-5"/>
        </w:rPr>
        <w:t> </w:t>
      </w:r>
      <w:r>
        <w:rPr/>
        <w:t>enforcement</w:t>
      </w:r>
      <w:r>
        <w:rPr>
          <w:spacing w:val="-5"/>
        </w:rPr>
        <w:t> </w:t>
      </w:r>
      <w:r>
        <w:rPr/>
        <w:t>for</w:t>
      </w:r>
      <w:r>
        <w:rPr>
          <w:spacing w:val="-5"/>
        </w:rPr>
        <w:t> </w:t>
      </w:r>
      <w:r>
        <w:rPr/>
        <w:t>Java EE</w:t>
      </w:r>
      <w:r>
        <w:rPr>
          <w:spacing w:val="32"/>
        </w:rPr>
        <w:t> </w:t>
      </w:r>
      <w:r>
        <w:rPr/>
        <w:t>applications.</w:t>
      </w:r>
      <w:r>
        <w:rPr>
          <w:spacing w:val="80"/>
        </w:rPr>
        <w:t> </w:t>
      </w:r>
      <w:r>
        <w:rPr/>
        <w:t>CincoSecurity</w:t>
      </w:r>
      <w:r>
        <w:rPr>
          <w:spacing w:val="32"/>
        </w:rPr>
        <w:t> </w:t>
      </w:r>
      <w:r>
        <w:rPr/>
        <w:t>extends</w:t>
      </w:r>
      <w:r>
        <w:rPr>
          <w:spacing w:val="32"/>
        </w:rPr>
        <w:t> </w:t>
      </w:r>
      <w:r>
        <w:rPr/>
        <w:t>the</w:t>
      </w:r>
      <w:r>
        <w:rPr>
          <w:spacing w:val="32"/>
        </w:rPr>
        <w:t> </w:t>
      </w:r>
      <w:r>
        <w:rPr/>
        <w:t>standard</w:t>
      </w:r>
      <w:r>
        <w:rPr>
          <w:spacing w:val="32"/>
        </w:rPr>
        <w:t> </w:t>
      </w:r>
      <w:r>
        <w:rPr/>
        <w:t>access</w:t>
      </w:r>
      <w:r>
        <w:rPr>
          <w:spacing w:val="32"/>
        </w:rPr>
        <w:t> </w:t>
      </w:r>
      <w:r>
        <w:rPr/>
        <w:t>control</w:t>
      </w:r>
      <w:r>
        <w:rPr>
          <w:spacing w:val="33"/>
        </w:rPr>
        <w:t> </w:t>
      </w:r>
      <w:r>
        <w:rPr/>
        <w:t>capabilities of Java EE [</w:t>
      </w:r>
      <w:hyperlink w:history="true" w:anchor="_bookmark69">
        <w:r>
          <w:rPr>
            <w:color w:val="152C83"/>
          </w:rPr>
          <w:t>47</w:t>
        </w:r>
      </w:hyperlink>
      <w:r>
        <w:rPr/>
        <w:t>] with Seam [</w:t>
      </w:r>
      <w:hyperlink w:history="true" w:anchor="_bookmark70">
        <w:r>
          <w:rPr>
            <w:color w:val="152C83"/>
          </w:rPr>
          <w:t>48</w:t>
        </w:r>
      </w:hyperlink>
      <w:r>
        <w:rPr/>
        <w:t>], providing: enhanced use case implementation and modularization,</w:t>
      </w:r>
      <w:r>
        <w:rPr>
          <w:spacing w:val="-7"/>
        </w:rPr>
        <w:t> </w:t>
      </w:r>
      <w:r>
        <w:rPr/>
        <w:t>fine-grained</w:t>
      </w:r>
      <w:r>
        <w:rPr>
          <w:spacing w:val="-9"/>
        </w:rPr>
        <w:t> </w:t>
      </w:r>
      <w:r>
        <w:rPr/>
        <w:t>roles,</w:t>
      </w:r>
      <w:r>
        <w:rPr>
          <w:spacing w:val="-7"/>
        </w:rPr>
        <w:t> </w:t>
      </w:r>
      <w:r>
        <w:rPr/>
        <w:t>resource</w:t>
      </w:r>
      <w:r>
        <w:rPr>
          <w:spacing w:val="-9"/>
        </w:rPr>
        <w:t> </w:t>
      </w:r>
      <w:r>
        <w:rPr/>
        <w:t>protection,</w:t>
      </w:r>
      <w:r>
        <w:rPr>
          <w:spacing w:val="-7"/>
        </w:rPr>
        <w:t> </w:t>
      </w:r>
      <w:r>
        <w:rPr/>
        <w:t>security</w:t>
      </w:r>
      <w:r>
        <w:rPr>
          <w:spacing w:val="-9"/>
        </w:rPr>
        <w:t> </w:t>
      </w:r>
      <w:r>
        <w:rPr/>
        <w:t>profiles,</w:t>
      </w:r>
      <w:r>
        <w:rPr>
          <w:spacing w:val="-6"/>
        </w:rPr>
        <w:t> </w:t>
      </w:r>
      <w:r>
        <w:rPr/>
        <w:t>session</w:t>
      </w:r>
      <w:r>
        <w:rPr>
          <w:spacing w:val="-9"/>
        </w:rPr>
        <w:t> </w:t>
      </w:r>
      <w:r>
        <w:rPr/>
        <w:t>and authentication services.</w:t>
      </w:r>
    </w:p>
    <w:p>
      <w:pPr>
        <w:pStyle w:val="BodyText"/>
        <w:spacing w:line="213" w:lineRule="auto" w:before="173"/>
        <w:ind w:left="221" w:right="165" w:firstLine="317"/>
      </w:pPr>
      <w:r>
        <w:rPr/>
        <w:t>Fine-grained</w:t>
      </w:r>
      <w:r>
        <w:rPr>
          <w:spacing w:val="-12"/>
        </w:rPr>
        <w:t> </w:t>
      </w:r>
      <w:r>
        <w:rPr/>
        <w:t>roles</w:t>
      </w:r>
      <w:r>
        <w:rPr>
          <w:spacing w:val="-12"/>
        </w:rPr>
        <w:t> </w:t>
      </w:r>
      <w:r>
        <w:rPr/>
        <w:t>will</w:t>
      </w:r>
      <w:r>
        <w:rPr>
          <w:spacing w:val="-12"/>
        </w:rPr>
        <w:t> </w:t>
      </w:r>
      <w:r>
        <w:rPr/>
        <w:t>be</w:t>
      </w:r>
      <w:r>
        <w:rPr>
          <w:spacing w:val="-12"/>
        </w:rPr>
        <w:t> </w:t>
      </w:r>
      <w:r>
        <w:rPr/>
        <w:t>explained</w:t>
      </w:r>
      <w:r>
        <w:rPr>
          <w:spacing w:val="-12"/>
        </w:rPr>
        <w:t> </w:t>
      </w:r>
      <w:r>
        <w:rPr/>
        <w:t>in</w:t>
      </w:r>
      <w:r>
        <w:rPr>
          <w:spacing w:val="-12"/>
        </w:rPr>
        <w:t> </w:t>
      </w:r>
      <w:r>
        <w:rPr/>
        <w:t>this</w:t>
      </w:r>
      <w:r>
        <w:rPr>
          <w:spacing w:val="-12"/>
        </w:rPr>
        <w:t> </w:t>
      </w:r>
      <w:r>
        <w:rPr/>
        <w:t>section,</w:t>
      </w:r>
      <w:r>
        <w:rPr>
          <w:spacing w:val="-9"/>
        </w:rPr>
        <w:t> </w:t>
      </w:r>
      <w:r>
        <w:rPr/>
        <w:t>since</w:t>
      </w:r>
      <w:r>
        <w:rPr>
          <w:spacing w:val="-12"/>
        </w:rPr>
        <w:t> </w:t>
      </w:r>
      <w:r>
        <w:rPr/>
        <w:t>this</w:t>
      </w:r>
      <w:r>
        <w:rPr>
          <w:spacing w:val="-12"/>
        </w:rPr>
        <w:t> </w:t>
      </w:r>
      <w:r>
        <w:rPr/>
        <w:t>is</w:t>
      </w:r>
      <w:r>
        <w:rPr>
          <w:spacing w:val="-12"/>
        </w:rPr>
        <w:t> </w:t>
      </w:r>
      <w:r>
        <w:rPr/>
        <w:t>the</w:t>
      </w:r>
      <w:r>
        <w:rPr>
          <w:spacing w:val="-12"/>
        </w:rPr>
        <w:t> </w:t>
      </w:r>
      <w:r>
        <w:rPr/>
        <w:t>main</w:t>
      </w:r>
      <w:r>
        <w:rPr>
          <w:spacing w:val="-12"/>
        </w:rPr>
        <w:t> </w:t>
      </w:r>
      <w:r>
        <w:rPr/>
        <w:t>concept utilized</w:t>
      </w:r>
      <w:r>
        <w:rPr>
          <w:spacing w:val="-5"/>
        </w:rPr>
        <w:t> </w:t>
      </w:r>
      <w:r>
        <w:rPr/>
        <w:t>in</w:t>
      </w:r>
      <w:r>
        <w:rPr>
          <w:spacing w:val="-5"/>
        </w:rPr>
        <w:t> </w:t>
      </w:r>
      <w:r>
        <w:rPr/>
        <w:t>this</w:t>
      </w:r>
      <w:r>
        <w:rPr>
          <w:spacing w:val="-5"/>
        </w:rPr>
        <w:t> </w:t>
      </w:r>
      <w:r>
        <w:rPr/>
        <w:t>paper</w:t>
      </w:r>
      <w:r>
        <w:rPr>
          <w:spacing w:val="-5"/>
        </w:rPr>
        <w:t> </w:t>
      </w:r>
      <w:r>
        <w:rPr/>
        <w:t>for</w:t>
      </w:r>
      <w:r>
        <w:rPr>
          <w:spacing w:val="-5"/>
        </w:rPr>
        <w:t> </w:t>
      </w:r>
      <w:r>
        <w:rPr/>
        <w:t>the</w:t>
      </w:r>
      <w:r>
        <w:rPr>
          <w:spacing w:val="-5"/>
        </w:rPr>
        <w:t> </w:t>
      </w:r>
      <w:r>
        <w:rPr/>
        <w:t>case</w:t>
      </w:r>
      <w:r>
        <w:rPr>
          <w:spacing w:val="-5"/>
        </w:rPr>
        <w:t> </w:t>
      </w:r>
      <w:r>
        <w:rPr/>
        <w:t>study.</w:t>
      </w:r>
      <w:r>
        <w:rPr>
          <w:spacing w:val="24"/>
        </w:rPr>
        <w:t> </w:t>
      </w:r>
      <w:r>
        <w:rPr/>
        <w:t>Roles</w:t>
      </w:r>
      <w:r>
        <w:rPr>
          <w:spacing w:val="-5"/>
        </w:rPr>
        <w:t> </w:t>
      </w:r>
      <w:r>
        <w:rPr/>
        <w:t>usually</w:t>
      </w:r>
      <w:r>
        <w:rPr>
          <w:spacing w:val="-5"/>
        </w:rPr>
        <w:t> </w:t>
      </w:r>
      <w:r>
        <w:rPr/>
        <w:t>have</w:t>
      </w:r>
      <w:r>
        <w:rPr>
          <w:spacing w:val="-5"/>
        </w:rPr>
        <w:t> </w:t>
      </w:r>
      <w:r>
        <w:rPr/>
        <w:t>associated</w:t>
      </w:r>
      <w:r>
        <w:rPr>
          <w:spacing w:val="-5"/>
        </w:rPr>
        <w:t> </w:t>
      </w:r>
      <w:r>
        <w:rPr/>
        <w:t>the</w:t>
      </w:r>
      <w:r>
        <w:rPr>
          <w:spacing w:val="-5"/>
        </w:rPr>
        <w:t> </w:t>
      </w:r>
      <w:r>
        <w:rPr/>
        <w:t>privilege to access a specific session bean, and to execute operations over session beans.</w:t>
      </w:r>
      <w:r>
        <w:rPr>
          <w:spacing w:val="40"/>
        </w:rPr>
        <w:t> </w:t>
      </w:r>
      <w:r>
        <w:rPr/>
        <w:t>In CincoSecurity, the role name to access a specific session bean is the same as the name of the bean.</w:t>
      </w:r>
      <w:r>
        <w:rPr>
          <w:spacing w:val="31"/>
        </w:rPr>
        <w:t> </w:t>
      </w:r>
      <w:r>
        <w:rPr/>
        <w:t>Fine-grained roles only have one privilege, to execute a method of a session bean.</w:t>
      </w:r>
      <w:r>
        <w:rPr>
          <w:spacing w:val="79"/>
        </w:rPr>
        <w:t> </w:t>
      </w:r>
      <w:r>
        <w:rPr/>
        <w:t>The role name to access an operation of the session bean has</w:t>
      </w:r>
      <w:r>
        <w:rPr>
          <w:spacing w:val="40"/>
        </w:rPr>
        <w:t> </w:t>
      </w:r>
      <w:r>
        <w:rPr/>
        <w:t>the following format:</w:t>
      </w:r>
      <w:r>
        <w:rPr>
          <w:spacing w:val="40"/>
        </w:rPr>
        <w:t> </w:t>
      </w:r>
      <w:r>
        <w:rPr>
          <w:rFonts w:ascii="LM Mono 10" w:hAnsi="LM Mono 10"/>
        </w:rPr>
        <w:t>“role”_“method”</w:t>
      </w:r>
      <w:r>
        <w:rPr/>
        <w:t>, where </w:t>
      </w:r>
      <w:r>
        <w:rPr>
          <w:rFonts w:ascii="LM Mono 10" w:hAnsi="LM Mono 10"/>
        </w:rPr>
        <w:t>“role”</w:t>
      </w:r>
      <w:r>
        <w:rPr>
          <w:rFonts w:ascii="LM Mono 10" w:hAnsi="LM Mono 10"/>
          <w:spacing w:val="-28"/>
        </w:rPr>
        <w:t> </w:t>
      </w:r>
      <w:r>
        <w:rPr/>
        <w:t>is the name of the coarse- grained</w:t>
      </w:r>
      <w:r>
        <w:rPr>
          <w:spacing w:val="-18"/>
        </w:rPr>
        <w:t> </w:t>
      </w:r>
      <w:r>
        <w:rPr/>
        <w:t>role</w:t>
      </w:r>
      <w:r>
        <w:rPr>
          <w:spacing w:val="-17"/>
        </w:rPr>
        <w:t> </w:t>
      </w:r>
      <w:r>
        <w:rPr/>
        <w:t>to</w:t>
      </w:r>
      <w:r>
        <w:rPr>
          <w:spacing w:val="-17"/>
        </w:rPr>
        <w:t> </w:t>
      </w:r>
      <w:r>
        <w:rPr/>
        <w:t>access</w:t>
      </w:r>
      <w:r>
        <w:rPr>
          <w:spacing w:val="-10"/>
        </w:rPr>
        <w:t> </w:t>
      </w:r>
      <w:r>
        <w:rPr/>
        <w:t>a</w:t>
      </w:r>
      <w:r>
        <w:rPr>
          <w:spacing w:val="-10"/>
        </w:rPr>
        <w:t> </w:t>
      </w:r>
      <w:r>
        <w:rPr/>
        <w:t>session</w:t>
      </w:r>
      <w:r>
        <w:rPr>
          <w:spacing w:val="-10"/>
        </w:rPr>
        <w:t> </w:t>
      </w:r>
      <w:r>
        <w:rPr/>
        <w:t>bean</w:t>
      </w:r>
      <w:r>
        <w:rPr>
          <w:spacing w:val="-10"/>
        </w:rPr>
        <w:t> </w:t>
      </w:r>
      <w:r>
        <w:rPr/>
        <w:t>and</w:t>
      </w:r>
      <w:r>
        <w:rPr>
          <w:spacing w:val="-10"/>
        </w:rPr>
        <w:t> </w:t>
      </w:r>
      <w:r>
        <w:rPr>
          <w:rFonts w:ascii="LM Mono 10" w:hAnsi="LM Mono 10"/>
        </w:rPr>
        <w:t>“method”</w:t>
      </w:r>
      <w:r>
        <w:rPr>
          <w:rFonts w:ascii="LM Mono 10" w:hAnsi="LM Mono 10"/>
          <w:spacing w:val="-28"/>
        </w:rPr>
        <w:t> </w:t>
      </w:r>
      <w:r>
        <w:rPr/>
        <w:t>is</w:t>
      </w:r>
      <w:r>
        <w:rPr>
          <w:spacing w:val="-10"/>
        </w:rPr>
        <w:t> </w:t>
      </w:r>
      <w:r>
        <w:rPr/>
        <w:t>the</w:t>
      </w:r>
      <w:r>
        <w:rPr>
          <w:spacing w:val="-10"/>
        </w:rPr>
        <w:t> </w:t>
      </w:r>
      <w:r>
        <w:rPr/>
        <w:t>name</w:t>
      </w:r>
      <w:r>
        <w:rPr>
          <w:spacing w:val="-10"/>
        </w:rPr>
        <w:t> </w:t>
      </w:r>
      <w:r>
        <w:rPr/>
        <w:t>of</w:t>
      </w:r>
      <w:r>
        <w:rPr>
          <w:spacing w:val="-10"/>
        </w:rPr>
        <w:t> </w:t>
      </w:r>
      <w:r>
        <w:rPr/>
        <w:t>the</w:t>
      </w:r>
      <w:r>
        <w:rPr>
          <w:spacing w:val="-10"/>
        </w:rPr>
        <w:t> </w:t>
      </w:r>
      <w:r>
        <w:rPr/>
        <w:t>corresponding </w:t>
      </w:r>
      <w:r>
        <w:rPr>
          <w:spacing w:val="-2"/>
        </w:rPr>
        <w:t>operation.</w:t>
      </w:r>
    </w:p>
    <w:p>
      <w:pPr>
        <w:spacing w:after="0" w:line="213" w:lineRule="auto"/>
        <w:sectPr>
          <w:pgSz w:w="9360" w:h="13610"/>
          <w:pgMar w:header="855" w:footer="0" w:top="1040" w:bottom="280" w:left="680" w:right="620"/>
        </w:sectPr>
      </w:pPr>
    </w:p>
    <w:p>
      <w:pPr>
        <w:pStyle w:val="BodyText"/>
        <w:spacing w:line="216" w:lineRule="auto" w:before="136"/>
        <w:ind w:right="278" w:firstLine="317"/>
      </w:pPr>
      <w:r>
        <w:rPr/>
        <w:t>To</w:t>
      </w:r>
      <w:r>
        <w:rPr>
          <w:spacing w:val="-4"/>
        </w:rPr>
        <w:t> </w:t>
      </w:r>
      <w:r>
        <w:rPr/>
        <w:t>protect</w:t>
      </w:r>
      <w:r>
        <w:rPr>
          <w:spacing w:val="-4"/>
        </w:rPr>
        <w:t> </w:t>
      </w:r>
      <w:r>
        <w:rPr/>
        <w:t>access</w:t>
      </w:r>
      <w:r>
        <w:rPr>
          <w:spacing w:val="-4"/>
        </w:rPr>
        <w:t> </w:t>
      </w:r>
      <w:r>
        <w:rPr/>
        <w:t>to</w:t>
      </w:r>
      <w:r>
        <w:rPr>
          <w:spacing w:val="-4"/>
        </w:rPr>
        <w:t> </w:t>
      </w:r>
      <w:r>
        <w:rPr/>
        <w:t>resources,</w:t>
      </w:r>
      <w:r>
        <w:rPr>
          <w:spacing w:val="-3"/>
        </w:rPr>
        <w:t> </w:t>
      </w:r>
      <w:r>
        <w:rPr/>
        <w:t>CincoSecurity</w:t>
      </w:r>
      <w:r>
        <w:rPr>
          <w:spacing w:val="-4"/>
        </w:rPr>
        <w:t> </w:t>
      </w:r>
      <w:r>
        <w:rPr/>
        <w:t>utilizes</w:t>
      </w:r>
      <w:r>
        <w:rPr>
          <w:spacing w:val="-4"/>
        </w:rPr>
        <w:t> </w:t>
      </w:r>
      <w:r>
        <w:rPr/>
        <w:t>annotations. To</w:t>
      </w:r>
      <w:r>
        <w:rPr>
          <w:spacing w:val="-4"/>
        </w:rPr>
        <w:t> </w:t>
      </w:r>
      <w:r>
        <w:rPr/>
        <w:t>constrain access to session beans, the approach is to add to the bean class an annotation of the form</w:t>
      </w:r>
    </w:p>
    <w:p>
      <w:pPr>
        <w:pStyle w:val="BodyText"/>
        <w:spacing w:before="82"/>
        <w:jc w:val="left"/>
        <w:rPr>
          <w:rFonts w:ascii="LM Mono 10" w:hAnsi="LM Mono 10"/>
        </w:rPr>
      </w:pPr>
      <w:r>
        <w:rPr>
          <w:rFonts w:ascii="LM Mono 10" w:hAnsi="LM Mono 10"/>
          <w:spacing w:val="-2"/>
        </w:rPr>
        <w:t>@Restrict("#{s:hasRole(</w:t>
      </w:r>
      <w:r>
        <w:rPr>
          <w:rFonts w:ascii="LM Mono Light 10" w:hAnsi="LM Mono Light 10"/>
          <w:b/>
          <w:spacing w:val="-2"/>
        </w:rPr>
        <w:t>’role</w:t>
      </w:r>
      <w:r>
        <w:rPr>
          <w:rFonts w:ascii="LM Mono 10" w:hAnsi="LM Mono 10"/>
          <w:spacing w:val="-2"/>
        </w:rPr>
        <w:t>’)}")</w:t>
      </w:r>
    </w:p>
    <w:p>
      <w:pPr>
        <w:pStyle w:val="BodyText"/>
        <w:spacing w:line="211" w:lineRule="auto" w:before="82"/>
        <w:ind w:right="281"/>
      </w:pPr>
      <w:r>
        <w:rPr/>
        <w:t>Where</w:t>
      </w:r>
      <w:r>
        <w:rPr>
          <w:spacing w:val="-9"/>
        </w:rPr>
        <w:t> </w:t>
      </w:r>
      <w:r>
        <w:rPr>
          <w:rFonts w:ascii="LM Mono Light 10"/>
          <w:b/>
        </w:rPr>
        <w:t>role</w:t>
      </w:r>
      <w:r>
        <w:rPr>
          <w:rFonts w:ascii="LM Mono Light 10"/>
          <w:b/>
          <w:spacing w:val="-28"/>
        </w:rPr>
        <w:t> </w:t>
      </w:r>
      <w:r>
        <w:rPr/>
        <w:t>corresponds to the role to access the session bean and it has the same name as the session bean.</w:t>
      </w:r>
    </w:p>
    <w:p>
      <w:pPr>
        <w:pStyle w:val="BodyText"/>
        <w:spacing w:line="216" w:lineRule="auto" w:before="21"/>
        <w:ind w:right="280" w:firstLine="317"/>
      </w:pPr>
      <w:r>
        <w:rPr/>
        <w:t>To constrain access to operations in the session beans, the approach is to the bean methods, annotations of the form</w:t>
      </w:r>
    </w:p>
    <w:p>
      <w:pPr>
        <w:spacing w:before="84"/>
        <w:ind w:left="108" w:right="0" w:firstLine="0"/>
        <w:jc w:val="left"/>
        <w:rPr>
          <w:rFonts w:ascii="LM Mono 10" w:hAnsi="LM Mono 10"/>
          <w:sz w:val="21"/>
        </w:rPr>
      </w:pPr>
      <w:r>
        <w:rPr>
          <w:rFonts w:ascii="LM Mono 10" w:hAnsi="LM Mono 10"/>
          <w:spacing w:val="-2"/>
          <w:sz w:val="21"/>
        </w:rPr>
        <w:t>@Restrict("#{s:hasRole(’</w:t>
      </w:r>
      <w:r>
        <w:rPr>
          <w:rFonts w:ascii="LM Mono Light 10" w:hAnsi="LM Mono Light 10"/>
          <w:b/>
          <w:spacing w:val="-2"/>
          <w:sz w:val="21"/>
        </w:rPr>
        <w:t>role</w:t>
      </w:r>
      <w:r>
        <w:rPr>
          <w:rFonts w:ascii="LM Mono 10" w:hAnsi="LM Mono 10"/>
          <w:spacing w:val="-2"/>
          <w:sz w:val="21"/>
        </w:rPr>
        <w:t>_</w:t>
      </w:r>
      <w:r>
        <w:rPr>
          <w:rFonts w:ascii="LM Mono Light 10" w:hAnsi="LM Mono Light 10"/>
          <w:b/>
          <w:spacing w:val="-2"/>
          <w:sz w:val="21"/>
        </w:rPr>
        <w:t>operation</w:t>
      </w:r>
      <w:r>
        <w:rPr>
          <w:rFonts w:ascii="LM Mono 10" w:hAnsi="LM Mono 10"/>
          <w:spacing w:val="-2"/>
          <w:sz w:val="21"/>
        </w:rPr>
        <w:t>’)}")</w:t>
      </w:r>
    </w:p>
    <w:p>
      <w:pPr>
        <w:pStyle w:val="BodyText"/>
        <w:spacing w:line="213" w:lineRule="auto" w:before="80"/>
        <w:ind w:right="278"/>
      </w:pPr>
      <w:r>
        <w:rPr/>
        <w:t>Where </w:t>
      </w:r>
      <w:r>
        <w:rPr>
          <w:rFonts w:ascii="LM Mono Light 10"/>
          <w:b/>
        </w:rPr>
        <w:t>role</w:t>
      </w:r>
      <w:r>
        <w:rPr>
          <w:rFonts w:ascii="LM Mono Light 10"/>
          <w:b/>
          <w:spacing w:val="-3"/>
        </w:rPr>
        <w:t> </w:t>
      </w:r>
      <w:r>
        <w:rPr/>
        <w:t>corresponds to the role to access the session bean and </w:t>
      </w:r>
      <w:r>
        <w:rPr>
          <w:rFonts w:ascii="LM Mono Light 10"/>
          <w:b/>
        </w:rPr>
        <w:t>operation </w:t>
      </w:r>
      <w:r>
        <w:rPr/>
        <w:t>corresponds to the name of the method.</w:t>
      </w:r>
      <w:r>
        <w:rPr>
          <w:spacing w:val="40"/>
        </w:rPr>
        <w:t> </w:t>
      </w:r>
      <w:r>
        <w:rPr/>
        <w:t>When the code is executed in a Java EE </w:t>
      </w:r>
      <w:bookmarkStart w:name="Preserving Consistency between Access Co" w:id="7"/>
      <w:bookmarkEnd w:id="7"/>
      <w:r>
        <w:rPr/>
      </w:r>
      <w:bookmarkStart w:name="_bookmark4" w:id="8"/>
      <w:bookmarkEnd w:id="8"/>
      <w:r>
        <w:rPr/>
        <w:t>application</w:t>
      </w:r>
      <w:r>
        <w:rPr/>
        <w:t> server, the server interprets the above annotations and automatically controls access to the annotated resources.</w:t>
      </w:r>
      <w:r>
        <w:rPr>
          <w:spacing w:val="80"/>
        </w:rPr>
        <w:t> </w:t>
      </w:r>
      <w:r>
        <w:rPr/>
        <w:t>In case an access is restricted, the server throws an exception, which can be managed by programmers to introduce the adequate behavior.</w:t>
      </w:r>
    </w:p>
    <w:p>
      <w:pPr>
        <w:pStyle w:val="BodyText"/>
        <w:spacing w:line="216" w:lineRule="auto" w:before="24"/>
        <w:ind w:right="279" w:firstLine="317"/>
      </w:pPr>
      <w:r>
        <w:rPr/>
        <w:t>CincoSecurity also adds code to protect JSF pages, but it will not be further detailed, since it is not used in the case study.</w:t>
      </w:r>
    </w:p>
    <w:p>
      <w:pPr>
        <w:pStyle w:val="BodyText"/>
        <w:spacing w:before="7"/>
        <w:ind w:left="0"/>
        <w:jc w:val="left"/>
      </w:pPr>
    </w:p>
    <w:p>
      <w:pPr>
        <w:pStyle w:val="Heading1"/>
        <w:numPr>
          <w:ilvl w:val="0"/>
          <w:numId w:val="1"/>
        </w:numPr>
        <w:tabs>
          <w:tab w:pos="578" w:val="left" w:leader="none"/>
        </w:tabs>
        <w:spacing w:line="199" w:lineRule="auto" w:before="0" w:after="0"/>
        <w:ind w:left="578" w:right="275" w:hanging="471"/>
        <w:jc w:val="left"/>
      </w:pPr>
      <w:r>
        <w:rPr>
          <w:spacing w:val="-2"/>
        </w:rPr>
        <w:t>Preserving</w:t>
      </w:r>
      <w:r>
        <w:rPr>
          <w:spacing w:val="-26"/>
        </w:rPr>
        <w:t> </w:t>
      </w:r>
      <w:r>
        <w:rPr>
          <w:spacing w:val="-2"/>
        </w:rPr>
        <w:t>Consistency</w:t>
      </w:r>
      <w:r>
        <w:rPr>
          <w:spacing w:val="-26"/>
        </w:rPr>
        <w:t> </w:t>
      </w:r>
      <w:r>
        <w:rPr>
          <w:spacing w:val="-2"/>
        </w:rPr>
        <w:t>between</w:t>
      </w:r>
      <w:r>
        <w:rPr>
          <w:spacing w:val="-26"/>
        </w:rPr>
        <w:t> </w:t>
      </w:r>
      <w:r>
        <w:rPr>
          <w:spacing w:val="-2"/>
        </w:rPr>
        <w:t>Access</w:t>
      </w:r>
      <w:r>
        <w:rPr>
          <w:spacing w:val="-26"/>
        </w:rPr>
        <w:t> </w:t>
      </w:r>
      <w:r>
        <w:rPr>
          <w:spacing w:val="-2"/>
        </w:rPr>
        <w:t>Control</w:t>
      </w:r>
      <w:r>
        <w:rPr>
          <w:spacing w:val="-26"/>
        </w:rPr>
        <w:t> </w:t>
      </w:r>
      <w:r>
        <w:rPr>
          <w:spacing w:val="-2"/>
        </w:rPr>
        <w:t>Poli- </w:t>
      </w:r>
      <w:r>
        <w:rPr/>
        <w:t>cies and Code</w:t>
      </w:r>
    </w:p>
    <w:p>
      <w:pPr>
        <w:pStyle w:val="BodyText"/>
        <w:spacing w:line="216" w:lineRule="auto" w:before="188"/>
        <w:ind w:right="277"/>
      </w:pPr>
      <w:r>
        <w:rPr/>
        <w:t>In</w:t>
      </w:r>
      <w:r>
        <w:rPr>
          <w:spacing w:val="-11"/>
        </w:rPr>
        <w:t> </w:t>
      </w:r>
      <w:r>
        <w:rPr/>
        <w:t>Round-Trip</w:t>
      </w:r>
      <w:r>
        <w:rPr>
          <w:spacing w:val="-11"/>
        </w:rPr>
        <w:t> </w:t>
      </w:r>
      <w:r>
        <w:rPr/>
        <w:t>Engineering,</w:t>
      </w:r>
      <w:r>
        <w:rPr>
          <w:spacing w:val="-8"/>
        </w:rPr>
        <w:t> </w:t>
      </w:r>
      <w:r>
        <w:rPr/>
        <w:t>designers</w:t>
      </w:r>
      <w:r>
        <w:rPr>
          <w:spacing w:val="-11"/>
        </w:rPr>
        <w:t> </w:t>
      </w:r>
      <w:r>
        <w:rPr/>
        <w:t>create</w:t>
      </w:r>
      <w:r>
        <w:rPr>
          <w:spacing w:val="-11"/>
        </w:rPr>
        <w:t> </w:t>
      </w:r>
      <w:r>
        <w:rPr/>
        <w:t>models</w:t>
      </w:r>
      <w:r>
        <w:rPr>
          <w:spacing w:val="-11"/>
        </w:rPr>
        <w:t> </w:t>
      </w:r>
      <w:r>
        <w:rPr/>
        <w:t>of</w:t>
      </w:r>
      <w:r>
        <w:rPr>
          <w:spacing w:val="-11"/>
        </w:rPr>
        <w:t> </w:t>
      </w:r>
      <w:r>
        <w:rPr/>
        <w:t>the</w:t>
      </w:r>
      <w:r>
        <w:rPr>
          <w:spacing w:val="-11"/>
        </w:rPr>
        <w:t> </w:t>
      </w:r>
      <w:r>
        <w:rPr/>
        <w:t>system</w:t>
      </w:r>
      <w:r>
        <w:rPr>
          <w:spacing w:val="-11"/>
        </w:rPr>
        <w:t> </w:t>
      </w:r>
      <w:r>
        <w:rPr/>
        <w:t>and,</w:t>
      </w:r>
      <w:r>
        <w:rPr>
          <w:spacing w:val="-8"/>
        </w:rPr>
        <w:t> </w:t>
      </w:r>
      <w:r>
        <w:rPr/>
        <w:t>using</w:t>
      </w:r>
      <w:r>
        <w:rPr>
          <w:spacing w:val="-11"/>
        </w:rPr>
        <w:t> </w:t>
      </w:r>
      <w:r>
        <w:rPr/>
        <w:t>a</w:t>
      </w:r>
      <w:r>
        <w:rPr>
          <w:spacing w:val="-11"/>
        </w:rPr>
        <w:t> </w:t>
      </w:r>
      <w:r>
        <w:rPr/>
        <w:t>code generator,</w:t>
      </w:r>
      <w:r>
        <w:rPr>
          <w:spacing w:val="-11"/>
        </w:rPr>
        <w:t> </w:t>
      </w:r>
      <w:r>
        <w:rPr/>
        <w:t>automatically</w:t>
      </w:r>
      <w:r>
        <w:rPr>
          <w:spacing w:val="-15"/>
        </w:rPr>
        <w:t> </w:t>
      </w:r>
      <w:r>
        <w:rPr/>
        <w:t>create</w:t>
      </w:r>
      <w:r>
        <w:rPr>
          <w:spacing w:val="-15"/>
        </w:rPr>
        <w:t> </w:t>
      </w:r>
      <w:r>
        <w:rPr/>
        <w:t>the</w:t>
      </w:r>
      <w:r>
        <w:rPr>
          <w:spacing w:val="-15"/>
        </w:rPr>
        <w:t> </w:t>
      </w:r>
      <w:r>
        <w:rPr/>
        <w:t>code</w:t>
      </w:r>
      <w:r>
        <w:rPr>
          <w:spacing w:val="-15"/>
        </w:rPr>
        <w:t> </w:t>
      </w:r>
      <w:r>
        <w:rPr/>
        <w:t>that</w:t>
      </w:r>
      <w:r>
        <w:rPr>
          <w:spacing w:val="-15"/>
        </w:rPr>
        <w:t> </w:t>
      </w:r>
      <w:r>
        <w:rPr/>
        <w:t>implements</w:t>
      </w:r>
      <w:r>
        <w:rPr>
          <w:spacing w:val="-15"/>
        </w:rPr>
        <w:t> </w:t>
      </w:r>
      <w:r>
        <w:rPr/>
        <w:t>those</w:t>
      </w:r>
      <w:r>
        <w:rPr>
          <w:spacing w:val="-15"/>
        </w:rPr>
        <w:t> </w:t>
      </w:r>
      <w:r>
        <w:rPr/>
        <w:t>models.</w:t>
      </w:r>
      <w:r>
        <w:rPr>
          <w:spacing w:val="25"/>
        </w:rPr>
        <w:t> </w:t>
      </w:r>
      <w:r>
        <w:rPr/>
        <w:t>In</w:t>
      </w:r>
      <w:r>
        <w:rPr>
          <w:spacing w:val="-15"/>
        </w:rPr>
        <w:t> </w:t>
      </w:r>
      <w:r>
        <w:rPr/>
        <w:t>addition, programmers</w:t>
      </w:r>
      <w:r>
        <w:rPr>
          <w:spacing w:val="-4"/>
        </w:rPr>
        <w:t> </w:t>
      </w:r>
      <w:r>
        <w:rPr/>
        <w:t>can</w:t>
      </w:r>
      <w:r>
        <w:rPr>
          <w:spacing w:val="-4"/>
        </w:rPr>
        <w:t> </w:t>
      </w:r>
      <w:r>
        <w:rPr/>
        <w:t>modify</w:t>
      </w:r>
      <w:r>
        <w:rPr>
          <w:spacing w:val="-4"/>
        </w:rPr>
        <w:t> </w:t>
      </w:r>
      <w:r>
        <w:rPr/>
        <w:t>the</w:t>
      </w:r>
      <w:r>
        <w:rPr>
          <w:spacing w:val="-4"/>
        </w:rPr>
        <w:t> </w:t>
      </w:r>
      <w:r>
        <w:rPr/>
        <w:t>generated</w:t>
      </w:r>
      <w:r>
        <w:rPr>
          <w:spacing w:val="-4"/>
        </w:rPr>
        <w:t> </w:t>
      </w:r>
      <w:r>
        <w:rPr/>
        <w:t>code.</w:t>
      </w:r>
      <w:r>
        <w:rPr>
          <w:spacing w:val="26"/>
        </w:rPr>
        <w:t> </w:t>
      </w:r>
      <w:r>
        <w:rPr/>
        <w:t>Finally,</w:t>
      </w:r>
      <w:r>
        <w:rPr>
          <w:spacing w:val="-3"/>
        </w:rPr>
        <w:t> </w:t>
      </w:r>
      <w:r>
        <w:rPr/>
        <w:t>a</w:t>
      </w:r>
      <w:r>
        <w:rPr>
          <w:spacing w:val="-4"/>
        </w:rPr>
        <w:t> </w:t>
      </w:r>
      <w:r>
        <w:rPr/>
        <w:t>reverse</w:t>
      </w:r>
      <w:r>
        <w:rPr>
          <w:spacing w:val="-4"/>
        </w:rPr>
        <w:t> </w:t>
      </w:r>
      <w:r>
        <w:rPr/>
        <w:t>engineering</w:t>
      </w:r>
      <w:r>
        <w:rPr>
          <w:spacing w:val="-4"/>
        </w:rPr>
        <w:t> </w:t>
      </w:r>
      <w:r>
        <w:rPr/>
        <w:t>process parses the modified source code to re-generate the models [</w:t>
      </w:r>
      <w:hyperlink w:history="true" w:anchor="_bookmark49">
        <w:r>
          <w:rPr>
            <w:color w:val="152C83"/>
          </w:rPr>
          <w:t>29</w:t>
        </w:r>
      </w:hyperlink>
      <w:r>
        <w:rPr/>
        <w:t>].</w:t>
      </w:r>
    </w:p>
    <w:p>
      <w:pPr>
        <w:pStyle w:val="BodyText"/>
        <w:spacing w:line="216" w:lineRule="auto" w:before="14"/>
        <w:ind w:right="277" w:firstLine="317"/>
      </w:pPr>
      <w:r>
        <w:rPr/>
        <w:t>In a regular round-trip environment, this process may work without </w:t>
      </w:r>
      <w:r>
        <w:rPr/>
        <w:t>further modifications.</w:t>
      </w:r>
      <w:r>
        <w:rPr>
          <w:spacing w:val="40"/>
        </w:rPr>
        <w:t> </w:t>
      </w:r>
      <w:r>
        <w:rPr/>
        <w:t>For instance, assume that designers model an application structure using</w:t>
      </w:r>
      <w:r>
        <w:rPr>
          <w:spacing w:val="-14"/>
        </w:rPr>
        <w:t> </w:t>
      </w:r>
      <w:r>
        <w:rPr/>
        <w:t>a</w:t>
      </w:r>
      <w:r>
        <w:rPr>
          <w:spacing w:val="-14"/>
        </w:rPr>
        <w:t> </w:t>
      </w:r>
      <w:r>
        <w:rPr/>
        <w:t>UML</w:t>
      </w:r>
      <w:r>
        <w:rPr>
          <w:spacing w:val="-14"/>
        </w:rPr>
        <w:t> </w:t>
      </w:r>
      <w:r>
        <w:rPr/>
        <w:t>class</w:t>
      </w:r>
      <w:r>
        <w:rPr>
          <w:spacing w:val="-14"/>
        </w:rPr>
        <w:t> </w:t>
      </w:r>
      <w:r>
        <w:rPr/>
        <w:t>diagram</w:t>
      </w:r>
      <w:r>
        <w:rPr>
          <w:spacing w:val="-14"/>
        </w:rPr>
        <w:t> </w:t>
      </w:r>
      <w:r>
        <w:rPr/>
        <w:t>and</w:t>
      </w:r>
      <w:r>
        <w:rPr>
          <w:spacing w:val="-14"/>
        </w:rPr>
        <w:t> </w:t>
      </w:r>
      <w:r>
        <w:rPr/>
        <w:t>its</w:t>
      </w:r>
      <w:r>
        <w:rPr>
          <w:spacing w:val="-14"/>
        </w:rPr>
        <w:t> </w:t>
      </w:r>
      <w:r>
        <w:rPr/>
        <w:t>behavior</w:t>
      </w:r>
      <w:r>
        <w:rPr>
          <w:spacing w:val="-14"/>
        </w:rPr>
        <w:t> </w:t>
      </w:r>
      <w:r>
        <w:rPr/>
        <w:t>with</w:t>
      </w:r>
      <w:r>
        <w:rPr>
          <w:spacing w:val="-14"/>
        </w:rPr>
        <w:t> </w:t>
      </w:r>
      <w:r>
        <w:rPr/>
        <w:t>a</w:t>
      </w:r>
      <w:r>
        <w:rPr>
          <w:spacing w:val="-14"/>
        </w:rPr>
        <w:t> </w:t>
      </w:r>
      <w:r>
        <w:rPr/>
        <w:t>sequence</w:t>
      </w:r>
      <w:r>
        <w:rPr>
          <w:spacing w:val="-14"/>
        </w:rPr>
        <w:t> </w:t>
      </w:r>
      <w:r>
        <w:rPr/>
        <w:t>diagram</w:t>
      </w:r>
      <w:r>
        <w:rPr>
          <w:spacing w:val="-14"/>
        </w:rPr>
        <w:t> </w:t>
      </w:r>
      <w:r>
        <w:rPr/>
        <w:t>[</w:t>
      </w:r>
      <w:hyperlink w:history="true" w:anchor="_bookmark56">
        <w:r>
          <w:rPr>
            <w:color w:val="152C83"/>
          </w:rPr>
          <w:t>34</w:t>
        </w:r>
      </w:hyperlink>
      <w:r>
        <w:rPr/>
        <w:t>].</w:t>
      </w:r>
      <w:r>
        <w:rPr>
          <w:spacing w:val="23"/>
        </w:rPr>
        <w:t> </w:t>
      </w:r>
      <w:r>
        <w:rPr/>
        <w:t>Code</w:t>
      </w:r>
      <w:r>
        <w:rPr>
          <w:spacing w:val="-14"/>
        </w:rPr>
        <w:t> </w:t>
      </w:r>
      <w:r>
        <w:rPr/>
        <w:t>can be</w:t>
      </w:r>
      <w:r>
        <w:rPr>
          <w:spacing w:val="-10"/>
        </w:rPr>
        <w:t> </w:t>
      </w:r>
      <w:r>
        <w:rPr/>
        <w:t>easily</w:t>
      </w:r>
      <w:r>
        <w:rPr>
          <w:spacing w:val="-10"/>
        </w:rPr>
        <w:t> </w:t>
      </w:r>
      <w:r>
        <w:rPr/>
        <w:t>generated</w:t>
      </w:r>
      <w:r>
        <w:rPr>
          <w:spacing w:val="-10"/>
        </w:rPr>
        <w:t> </w:t>
      </w:r>
      <w:r>
        <w:rPr/>
        <w:t>to</w:t>
      </w:r>
      <w:r>
        <w:rPr>
          <w:spacing w:val="-10"/>
        </w:rPr>
        <w:t> </w:t>
      </w:r>
      <w:r>
        <w:rPr/>
        <w:t>implement</w:t>
      </w:r>
      <w:r>
        <w:rPr>
          <w:spacing w:val="-10"/>
        </w:rPr>
        <w:t> </w:t>
      </w:r>
      <w:r>
        <w:rPr/>
        <w:t>these</w:t>
      </w:r>
      <w:r>
        <w:rPr>
          <w:spacing w:val="-10"/>
        </w:rPr>
        <w:t> </w:t>
      </w:r>
      <w:r>
        <w:rPr/>
        <w:t>diagrams.</w:t>
      </w:r>
      <w:r>
        <w:rPr>
          <w:spacing w:val="24"/>
        </w:rPr>
        <w:t> </w:t>
      </w:r>
      <w:r>
        <w:rPr/>
        <w:t>Further</w:t>
      </w:r>
      <w:r>
        <w:rPr>
          <w:spacing w:val="-10"/>
        </w:rPr>
        <w:t> </w:t>
      </w:r>
      <w:r>
        <w:rPr/>
        <w:t>modifications</w:t>
      </w:r>
      <w:r>
        <w:rPr>
          <w:spacing w:val="-10"/>
        </w:rPr>
        <w:t> </w:t>
      </w:r>
      <w:r>
        <w:rPr/>
        <w:t>to</w:t>
      </w:r>
      <w:r>
        <w:rPr>
          <w:spacing w:val="-10"/>
        </w:rPr>
        <w:t> </w:t>
      </w:r>
      <w:r>
        <w:rPr/>
        <w:t>the</w:t>
      </w:r>
      <w:r>
        <w:rPr>
          <w:spacing w:val="-10"/>
        </w:rPr>
        <w:t> </w:t>
      </w:r>
      <w:r>
        <w:rPr/>
        <w:t>code can be reverse-engineered into models using standard CASE tools [</w:t>
      </w:r>
      <w:hyperlink w:history="true" w:anchor="_bookmark49">
        <w:r>
          <w:rPr>
            <w:color w:val="152C83"/>
          </w:rPr>
          <w:t>29</w:t>
        </w:r>
      </w:hyperlink>
      <w:r>
        <w:rPr/>
        <w:t>].</w:t>
      </w:r>
      <w:r>
        <w:rPr>
          <w:spacing w:val="40"/>
        </w:rPr>
        <w:t> </w:t>
      </w:r>
      <w:r>
        <w:rPr/>
        <w:t>Although some information may be lost in the process, such as UML class associations, ad- ditional data can be included into the code to preserve that information after the reverse-engineering process [</w:t>
      </w:r>
      <w:hyperlink w:history="true" w:anchor="_bookmark48">
        <w:r>
          <w:rPr>
            <w:color w:val="152C83"/>
          </w:rPr>
          <w:t>26</w:t>
        </w:r>
      </w:hyperlink>
      <w:r>
        <w:rPr/>
        <w:t>].</w:t>
      </w:r>
      <w:r>
        <w:rPr>
          <w:spacing w:val="40"/>
        </w:rPr>
        <w:t> </w:t>
      </w:r>
      <w:r>
        <w:rPr/>
        <w:t>Overall, as long as there is full correspondence between elements in models and code, one can assume that the round-trip process will preserve consistency between both domains.</w:t>
      </w:r>
    </w:p>
    <w:p>
      <w:pPr>
        <w:pStyle w:val="BodyText"/>
        <w:spacing w:line="213" w:lineRule="auto" w:before="9"/>
        <w:ind w:right="279" w:firstLine="317"/>
      </w:pPr>
      <w:r>
        <w:rPr/>
        <w:t>However, some application concerns introduce challenges to round-trip </w:t>
      </w:r>
      <w:r>
        <w:rPr/>
        <w:t>engi- neering.</w:t>
      </w:r>
      <w:r>
        <w:rPr>
          <w:spacing w:val="40"/>
        </w:rPr>
        <w:t> </w:t>
      </w:r>
      <w:r>
        <w:rPr/>
        <w:t>Particularly, for access control there may be some code that may break consistency with access control requirements after the reverse engineering process. To better understand this issue, consider a courseware application that includes a </w:t>
      </w:r>
      <w:r>
        <w:rPr>
          <w:rFonts w:ascii="LM Mono 10"/>
        </w:rPr>
        <w:t>CourseManagement</w:t>
      </w:r>
      <w:r>
        <w:rPr>
          <w:rFonts w:ascii="LM Mono 10"/>
          <w:spacing w:val="-28"/>
        </w:rPr>
        <w:t> </w:t>
      </w:r>
      <w:r>
        <w:rPr/>
        <w:t>role</w:t>
      </w:r>
      <w:r>
        <w:rPr>
          <w:spacing w:val="-7"/>
        </w:rPr>
        <w:t> </w:t>
      </w:r>
      <w:r>
        <w:rPr/>
        <w:t>with permissions over method </w:t>
      </w:r>
      <w:r>
        <w:rPr>
          <w:rFonts w:ascii="LM Mono 8"/>
          <w:sz w:val="15"/>
        </w:rPr>
        <w:t>getSyllabus</w:t>
      </w:r>
      <w:r>
        <w:rPr>
          <w:rFonts w:ascii="LM Mono 8"/>
          <w:spacing w:val="-7"/>
          <w:sz w:val="15"/>
        </w:rPr>
        <w:t> </w:t>
      </w:r>
      <w:r>
        <w:rPr/>
        <w:t>that retrieves the syllabus</w:t>
      </w:r>
      <w:r>
        <w:rPr>
          <w:spacing w:val="-9"/>
        </w:rPr>
        <w:t> </w:t>
      </w:r>
      <w:r>
        <w:rPr/>
        <w:t>of</w:t>
      </w:r>
      <w:r>
        <w:rPr>
          <w:spacing w:val="-9"/>
        </w:rPr>
        <w:t> </w:t>
      </w:r>
      <w:r>
        <w:rPr/>
        <w:t>a</w:t>
      </w:r>
      <w:r>
        <w:rPr>
          <w:spacing w:val="-9"/>
        </w:rPr>
        <w:t> </w:t>
      </w:r>
      <w:r>
        <w:rPr/>
        <w:t>course.</w:t>
      </w:r>
      <w:r>
        <w:rPr>
          <w:spacing w:val="23"/>
        </w:rPr>
        <w:t> </w:t>
      </w:r>
      <w:r>
        <w:rPr/>
        <w:t>Assume</w:t>
      </w:r>
      <w:r>
        <w:rPr>
          <w:spacing w:val="-9"/>
        </w:rPr>
        <w:t> </w:t>
      </w:r>
      <w:r>
        <w:rPr/>
        <w:t>that</w:t>
      </w:r>
      <w:r>
        <w:rPr>
          <w:spacing w:val="-9"/>
        </w:rPr>
        <w:t> </w:t>
      </w:r>
      <w:r>
        <w:rPr/>
        <w:t>code</w:t>
      </w:r>
      <w:r>
        <w:rPr>
          <w:spacing w:val="-9"/>
        </w:rPr>
        <w:t> </w:t>
      </w:r>
      <w:r>
        <w:rPr/>
        <w:t>is</w:t>
      </w:r>
      <w:r>
        <w:rPr>
          <w:spacing w:val="-9"/>
        </w:rPr>
        <w:t> </w:t>
      </w:r>
      <w:r>
        <w:rPr/>
        <w:t>generated</w:t>
      </w:r>
      <w:r>
        <w:rPr>
          <w:spacing w:val="-9"/>
        </w:rPr>
        <w:t> </w:t>
      </w:r>
      <w:r>
        <w:rPr/>
        <w:t>to</w:t>
      </w:r>
      <w:r>
        <w:rPr>
          <w:spacing w:val="-9"/>
        </w:rPr>
        <w:t> </w:t>
      </w:r>
      <w:r>
        <w:rPr/>
        <w:t>implement</w:t>
      </w:r>
      <w:r>
        <w:rPr>
          <w:spacing w:val="-9"/>
        </w:rPr>
        <w:t> </w:t>
      </w:r>
      <w:r>
        <w:rPr/>
        <w:t>the</w:t>
      </w:r>
      <w:r>
        <w:rPr>
          <w:spacing w:val="-9"/>
        </w:rPr>
        <w:t> </w:t>
      </w:r>
      <w:r>
        <w:rPr/>
        <w:t>access</w:t>
      </w:r>
      <w:r>
        <w:rPr>
          <w:spacing w:val="-9"/>
        </w:rPr>
        <w:t> </w:t>
      </w:r>
      <w:r>
        <w:rPr/>
        <w:t>control model using Java EE with Seam [</w:t>
      </w:r>
      <w:hyperlink w:history="true" w:anchor="_bookmark70">
        <w:r>
          <w:rPr>
            <w:color w:val="152C83"/>
          </w:rPr>
          <w:t>48</w:t>
        </w:r>
      </w:hyperlink>
      <w:r>
        <w:rPr/>
        <w:t>].</w:t>
      </w:r>
      <w:r>
        <w:rPr>
          <w:spacing w:val="27"/>
        </w:rPr>
        <w:t> </w:t>
      </w:r>
      <w:r>
        <w:rPr/>
        <w:t>The generated code will include annotations of the form</w:t>
      </w:r>
    </w:p>
    <w:p>
      <w:pPr>
        <w:spacing w:after="0" w:line="213" w:lineRule="auto"/>
        <w:sectPr>
          <w:pgSz w:w="9360" w:h="13610"/>
          <w:pgMar w:header="855" w:footer="0" w:top="1040" w:bottom="280" w:left="680" w:right="620"/>
        </w:sectPr>
      </w:pPr>
    </w:p>
    <w:p>
      <w:pPr>
        <w:pStyle w:val="BodyText"/>
        <w:spacing w:before="135"/>
        <w:ind w:left="221"/>
        <w:jc w:val="left"/>
        <w:rPr>
          <w:rFonts w:ascii="LM Mono 10" w:hAnsi="LM Mono 10"/>
        </w:rPr>
      </w:pPr>
      <w:r>
        <w:rPr>
          <w:rFonts w:ascii="LM Mono 10" w:hAnsi="LM Mono 10"/>
          <w:spacing w:val="-2"/>
        </w:rPr>
        <w:t>@Restrict("#{s:hasRole(’CourseManagement’)}")</w:t>
      </w:r>
    </w:p>
    <w:p>
      <w:pPr>
        <w:pStyle w:val="BodyText"/>
        <w:spacing w:line="213" w:lineRule="auto" w:before="81"/>
        <w:ind w:left="221" w:right="165"/>
      </w:pPr>
      <w:r>
        <w:rPr/>
        <w:t>in all of the methods that are authorized for course management.</w:t>
      </w:r>
      <w:r>
        <w:rPr>
          <w:spacing w:val="40"/>
        </w:rPr>
        <w:t> </w:t>
      </w:r>
      <w:r>
        <w:rPr/>
        <w:t>There are no mechanisms to protect those annotations from changes that programmers </w:t>
      </w:r>
      <w:r>
        <w:rPr/>
        <w:t>could make, e.g., changing role names, defining new roles, etc.</w:t>
      </w:r>
      <w:r>
        <w:rPr>
          <w:spacing w:val="38"/>
        </w:rPr>
        <w:t> </w:t>
      </w:r>
      <w:r>
        <w:rPr/>
        <w:t>A more complex case oc- curs</w:t>
      </w:r>
      <w:r>
        <w:rPr>
          <w:spacing w:val="-15"/>
        </w:rPr>
        <w:t> </w:t>
      </w:r>
      <w:r>
        <w:rPr/>
        <w:t>when</w:t>
      </w:r>
      <w:r>
        <w:rPr>
          <w:spacing w:val="-15"/>
        </w:rPr>
        <w:t> </w:t>
      </w:r>
      <w:r>
        <w:rPr/>
        <w:t>using</w:t>
      </w:r>
      <w:r>
        <w:rPr>
          <w:spacing w:val="-15"/>
        </w:rPr>
        <w:t> </w:t>
      </w:r>
      <w:r>
        <w:rPr/>
        <w:t>CincoSecurity</w:t>
      </w:r>
      <w:r>
        <w:rPr>
          <w:spacing w:val="-15"/>
        </w:rPr>
        <w:t> </w:t>
      </w:r>
      <w:r>
        <w:rPr/>
        <w:t>[</w:t>
      </w:r>
      <w:hyperlink w:history="true" w:anchor="_bookmark46">
        <w:r>
          <w:rPr>
            <w:color w:val="152C83"/>
          </w:rPr>
          <w:t>24</w:t>
        </w:r>
      </w:hyperlink>
      <w:r>
        <w:rPr/>
        <w:t>]</w:t>
      </w:r>
      <w:r>
        <w:rPr>
          <w:spacing w:val="-15"/>
        </w:rPr>
        <w:t> </w:t>
      </w:r>
      <w:r>
        <w:rPr/>
        <w:t>to</w:t>
      </w:r>
      <w:r>
        <w:rPr>
          <w:spacing w:val="-15"/>
        </w:rPr>
        <w:t> </w:t>
      </w:r>
      <w:r>
        <w:rPr/>
        <w:t>implement</w:t>
      </w:r>
      <w:r>
        <w:rPr>
          <w:spacing w:val="-15"/>
        </w:rPr>
        <w:t> </w:t>
      </w:r>
      <w:r>
        <w:rPr/>
        <w:t>security.</w:t>
      </w:r>
      <w:r>
        <w:rPr>
          <w:spacing w:val="17"/>
        </w:rPr>
        <w:t> </w:t>
      </w:r>
      <w:r>
        <w:rPr/>
        <w:t>For</w:t>
      </w:r>
      <w:r>
        <w:rPr>
          <w:spacing w:val="-15"/>
        </w:rPr>
        <w:t> </w:t>
      </w:r>
      <w:r>
        <w:rPr/>
        <w:t>each</w:t>
      </w:r>
      <w:r>
        <w:rPr>
          <w:spacing w:val="-15"/>
        </w:rPr>
        <w:t> </w:t>
      </w:r>
      <w:r>
        <w:rPr/>
        <w:t>method</w:t>
      </w:r>
      <w:r>
        <w:rPr>
          <w:spacing w:val="-15"/>
        </w:rPr>
        <w:t> </w:t>
      </w:r>
      <w:r>
        <w:rPr/>
        <w:t>granted to</w:t>
      </w:r>
      <w:r>
        <w:rPr>
          <w:spacing w:val="-3"/>
        </w:rPr>
        <w:t> </w:t>
      </w:r>
      <w:r>
        <w:rPr>
          <w:rFonts w:ascii="LM Mono 10" w:hAnsi="LM Mono 10"/>
        </w:rPr>
        <w:t>CourseManagement</w:t>
      </w:r>
      <w:r>
        <w:rPr/>
        <w:t>,</w:t>
      </w:r>
      <w:r>
        <w:rPr>
          <w:spacing w:val="-2"/>
        </w:rPr>
        <w:t> </w:t>
      </w:r>
      <w:r>
        <w:rPr/>
        <w:t>a</w:t>
      </w:r>
      <w:r>
        <w:rPr>
          <w:spacing w:val="-3"/>
        </w:rPr>
        <w:t> </w:t>
      </w:r>
      <w:r>
        <w:rPr/>
        <w:t>fine-grained</w:t>
      </w:r>
      <w:r>
        <w:rPr>
          <w:spacing w:val="-3"/>
        </w:rPr>
        <w:t> </w:t>
      </w:r>
      <w:r>
        <w:rPr/>
        <w:t>role</w:t>
      </w:r>
      <w:r>
        <w:rPr>
          <w:spacing w:val="-3"/>
        </w:rPr>
        <w:t> </w:t>
      </w:r>
      <w:r>
        <w:rPr/>
        <w:t>must</w:t>
      </w:r>
      <w:r>
        <w:rPr>
          <w:spacing w:val="-3"/>
        </w:rPr>
        <w:t> </w:t>
      </w:r>
      <w:r>
        <w:rPr/>
        <w:t>be</w:t>
      </w:r>
      <w:r>
        <w:rPr>
          <w:spacing w:val="-3"/>
        </w:rPr>
        <w:t> </w:t>
      </w:r>
      <w:r>
        <w:rPr/>
        <w:t>created</w:t>
      </w:r>
      <w:r>
        <w:rPr>
          <w:spacing w:val="-3"/>
        </w:rPr>
        <w:t> </w:t>
      </w:r>
      <w:r>
        <w:rPr/>
        <w:t>with</w:t>
      </w:r>
      <w:r>
        <w:rPr>
          <w:spacing w:val="-3"/>
        </w:rPr>
        <w:t> </w:t>
      </w:r>
      <w:r>
        <w:rPr/>
        <w:t>a</w:t>
      </w:r>
      <w:r>
        <w:rPr>
          <w:spacing w:val="-3"/>
        </w:rPr>
        <w:t> </w:t>
      </w:r>
      <w:r>
        <w:rPr/>
        <w:t>name</w:t>
      </w:r>
      <w:r>
        <w:rPr>
          <w:spacing w:val="-3"/>
        </w:rPr>
        <w:t> </w:t>
      </w:r>
      <w:r>
        <w:rPr/>
        <w:t>of</w:t>
      </w:r>
      <w:r>
        <w:rPr>
          <w:spacing w:val="-3"/>
        </w:rPr>
        <w:t> </w:t>
      </w:r>
      <w:r>
        <w:rPr/>
        <w:t>the</w:t>
      </w:r>
      <w:r>
        <w:rPr>
          <w:spacing w:val="-3"/>
        </w:rPr>
        <w:t> </w:t>
      </w:r>
      <w:r>
        <w:rPr/>
        <w:t>form </w:t>
      </w:r>
      <w:r>
        <w:rPr>
          <w:rFonts w:ascii="LM Mono 10" w:hAnsi="LM Mono 10"/>
        </w:rPr>
        <w:t>“role”_”operation”</w:t>
      </w:r>
      <w:r>
        <w:rPr/>
        <w:t>. For the above example, the annotation in the </w:t>
      </w:r>
      <w:r>
        <w:rPr>
          <w:rFonts w:ascii="LM Mono 10" w:hAnsi="LM Mono 10"/>
        </w:rPr>
        <w:t>getSyllabus </w:t>
      </w:r>
      <w:r>
        <w:rPr/>
        <w:t>method would be of the form</w:t>
      </w:r>
    </w:p>
    <w:p>
      <w:pPr>
        <w:pStyle w:val="BodyText"/>
        <w:spacing w:before="66"/>
        <w:ind w:left="221"/>
        <w:jc w:val="left"/>
      </w:pPr>
      <w:r>
        <w:rPr>
          <w:rFonts w:ascii="LM Mono 10" w:hAnsi="LM Mono 10"/>
          <w:spacing w:val="-2"/>
        </w:rPr>
        <w:t>@Restrict("#{s:hasRole(’CourseManagement_getSyllabus’)}")</w:t>
      </w:r>
      <w:r>
        <w:rPr>
          <w:spacing w:val="-2"/>
        </w:rPr>
        <w:t>.</w:t>
      </w:r>
    </w:p>
    <w:p>
      <w:pPr>
        <w:pStyle w:val="BodyText"/>
        <w:spacing w:line="213" w:lineRule="auto" w:before="81"/>
        <w:ind w:left="221" w:right="162"/>
      </w:pPr>
      <w:r>
        <w:rPr/>
        <w:t>In this case, not only the annotations are unprotected from programmers’ changes. There is also the risk that the modified code would not yield a valid model when performing reverse engineering. For instance, if programmers change the operation in the annotation to </w:t>
      </w:r>
      <w:r>
        <w:rPr>
          <w:rFonts w:ascii="LM Mono 10" w:hAnsi="LM Mono 10"/>
        </w:rPr>
        <w:t>Course_getSyllabi</w:t>
      </w:r>
      <w:r>
        <w:rPr/>
        <w:t>, the generated model would be invalid, since the method </w:t>
      </w:r>
      <w:r>
        <w:rPr>
          <w:rFonts w:ascii="LM Mono 10" w:hAnsi="LM Mono 10"/>
        </w:rPr>
        <w:t>getSyllabi</w:t>
      </w:r>
      <w:r>
        <w:rPr>
          <w:rFonts w:ascii="LM Mono 10" w:hAnsi="LM Mono 10"/>
          <w:spacing w:val="-28"/>
        </w:rPr>
        <w:t> </w:t>
      </w:r>
      <w:r>
        <w:rPr/>
        <w:t>may not exist and the annotation would be defined over a method with a different name (</w:t>
      </w:r>
      <w:r>
        <w:rPr>
          <w:rFonts w:ascii="LM Mono 10" w:hAnsi="LM Mono 10"/>
        </w:rPr>
        <w:t>getSyllabus</w:t>
      </w:r>
      <w:r>
        <w:rPr/>
        <w:t>).</w:t>
      </w:r>
      <w:r>
        <w:rPr>
          <w:spacing w:val="40"/>
        </w:rPr>
        <w:t> </w:t>
      </w:r>
      <w:r>
        <w:rPr/>
        <w:t>Overall, there is no guaran- tee</w:t>
      </w:r>
      <w:r>
        <w:rPr>
          <w:spacing w:val="-1"/>
        </w:rPr>
        <w:t> </w:t>
      </w:r>
      <w:r>
        <w:rPr/>
        <w:t>that</w:t>
      </w:r>
      <w:r>
        <w:rPr>
          <w:spacing w:val="-1"/>
        </w:rPr>
        <w:t> </w:t>
      </w:r>
      <w:r>
        <w:rPr/>
        <w:t>modifications</w:t>
      </w:r>
      <w:r>
        <w:rPr>
          <w:spacing w:val="-1"/>
        </w:rPr>
        <w:t> </w:t>
      </w:r>
      <w:r>
        <w:rPr/>
        <w:t>to</w:t>
      </w:r>
      <w:r>
        <w:rPr>
          <w:spacing w:val="-1"/>
        </w:rPr>
        <w:t> </w:t>
      </w:r>
      <w:r>
        <w:rPr/>
        <w:t>code</w:t>
      </w:r>
      <w:r>
        <w:rPr>
          <w:spacing w:val="-1"/>
        </w:rPr>
        <w:t> </w:t>
      </w:r>
      <w:r>
        <w:rPr/>
        <w:t>would</w:t>
      </w:r>
      <w:r>
        <w:rPr>
          <w:spacing w:val="-1"/>
        </w:rPr>
        <w:t> </w:t>
      </w:r>
      <w:r>
        <w:rPr/>
        <w:t>comply</w:t>
      </w:r>
      <w:r>
        <w:rPr>
          <w:spacing w:val="-1"/>
        </w:rPr>
        <w:t> </w:t>
      </w:r>
      <w:r>
        <w:rPr/>
        <w:t>with</w:t>
      </w:r>
      <w:r>
        <w:rPr>
          <w:spacing w:val="-1"/>
        </w:rPr>
        <w:t> </w:t>
      </w:r>
      <w:r>
        <w:rPr/>
        <w:t>previously</w:t>
      </w:r>
      <w:r>
        <w:rPr>
          <w:spacing w:val="-1"/>
        </w:rPr>
        <w:t> </w:t>
      </w:r>
      <w:r>
        <w:rPr/>
        <w:t>defined</w:t>
      </w:r>
      <w:r>
        <w:rPr>
          <w:spacing w:val="-1"/>
        </w:rPr>
        <w:t> </w:t>
      </w:r>
      <w:r>
        <w:rPr/>
        <w:t>access</w:t>
      </w:r>
      <w:r>
        <w:rPr>
          <w:spacing w:val="-1"/>
        </w:rPr>
        <w:t> </w:t>
      </w:r>
      <w:r>
        <w:rPr/>
        <w:t>control </w:t>
      </w:r>
      <w:r>
        <w:rPr>
          <w:spacing w:val="-2"/>
        </w:rPr>
        <w:t>requirements.</w:t>
      </w:r>
    </w:p>
    <w:p>
      <w:pPr>
        <w:pStyle w:val="BodyText"/>
        <w:spacing w:line="216" w:lineRule="auto" w:before="15"/>
        <w:ind w:left="221" w:right="165" w:firstLine="317"/>
      </w:pPr>
      <w:r>
        <w:rPr/>
        <w:t>To address this problem, the proposed approach is to enhance the typing </w:t>
      </w:r>
      <w:r>
        <w:rPr/>
        <w:t>rules of the target programming language to include automatic checkings for any rule imposed by the access control model and the security library.</w:t>
      </w:r>
      <w:r>
        <w:rPr>
          <w:spacing w:val="40"/>
        </w:rPr>
        <w:t> </w:t>
      </w:r>
      <w:r>
        <w:rPr/>
        <w:t>These typing rules should only allow modifications to the code that yield valid access control models. From these extended typing rules, one can provide security assurance in a round- trip environment, by formally proving that the generated code and models satisfy certain consistency properties.</w:t>
      </w:r>
    </w:p>
    <w:p>
      <w:pPr>
        <w:spacing w:before="292"/>
        <w:ind w:left="221" w:right="0" w:firstLine="0"/>
        <w:jc w:val="both"/>
        <w:rPr>
          <w:i/>
          <w:sz w:val="21"/>
        </w:rPr>
      </w:pPr>
      <w:r>
        <w:rPr>
          <w:i/>
          <w:spacing w:val="-2"/>
          <w:sz w:val="21"/>
        </w:rPr>
        <w:t>Round-Trip</w:t>
      </w:r>
      <w:r>
        <w:rPr>
          <w:i/>
          <w:spacing w:val="-4"/>
          <w:sz w:val="21"/>
        </w:rPr>
        <w:t> </w:t>
      </w:r>
      <w:r>
        <w:rPr>
          <w:i/>
          <w:spacing w:val="-2"/>
          <w:sz w:val="21"/>
        </w:rPr>
        <w:t>Security</w:t>
      </w:r>
      <w:r>
        <w:rPr>
          <w:i/>
          <w:spacing w:val="-1"/>
          <w:sz w:val="21"/>
        </w:rPr>
        <w:t> </w:t>
      </w:r>
      <w:r>
        <w:rPr>
          <w:i/>
          <w:spacing w:val="-2"/>
          <w:sz w:val="21"/>
        </w:rPr>
        <w:t>Assurance</w:t>
      </w:r>
    </w:p>
    <w:p>
      <w:pPr>
        <w:pStyle w:val="BodyText"/>
        <w:spacing w:line="216" w:lineRule="auto" w:before="136"/>
        <w:ind w:left="221" w:right="164"/>
      </w:pPr>
      <w:r>
        <w:rPr/>
        <w:t>In a round-trip engineering project, there are several essential elements:</w:t>
      </w:r>
      <w:r>
        <w:rPr>
          <w:spacing w:val="40"/>
        </w:rPr>
        <w:t> </w:t>
      </w:r>
      <w:r>
        <w:rPr/>
        <w:t>models that represent the system, mappings from models to code (code generators), code that implement the models, and reverse engineering mappings (to generate models from</w:t>
      </w:r>
      <w:r>
        <w:rPr>
          <w:spacing w:val="-10"/>
        </w:rPr>
        <w:t> </w:t>
      </w:r>
      <w:r>
        <w:rPr/>
        <w:t>code).</w:t>
      </w:r>
      <w:r>
        <w:rPr>
          <w:spacing w:val="23"/>
        </w:rPr>
        <w:t> </w:t>
      </w:r>
      <w:r>
        <w:rPr/>
        <w:t>In</w:t>
      </w:r>
      <w:r>
        <w:rPr>
          <w:spacing w:val="-10"/>
        </w:rPr>
        <w:t> </w:t>
      </w:r>
      <w:r>
        <w:rPr/>
        <w:t>addition,</w:t>
      </w:r>
      <w:r>
        <w:rPr>
          <w:spacing w:val="-8"/>
        </w:rPr>
        <w:t> </w:t>
      </w:r>
      <w:r>
        <w:rPr/>
        <w:t>models</w:t>
      </w:r>
      <w:r>
        <w:rPr>
          <w:spacing w:val="-10"/>
        </w:rPr>
        <w:t> </w:t>
      </w:r>
      <w:r>
        <w:rPr/>
        <w:t>have</w:t>
      </w:r>
      <w:r>
        <w:rPr>
          <w:spacing w:val="-10"/>
        </w:rPr>
        <w:t> </w:t>
      </w:r>
      <w:r>
        <w:rPr/>
        <w:t>a</w:t>
      </w:r>
      <w:r>
        <w:rPr>
          <w:spacing w:val="-10"/>
        </w:rPr>
        <w:t> </w:t>
      </w:r>
      <w:r>
        <w:rPr/>
        <w:t>set</w:t>
      </w:r>
      <w:r>
        <w:rPr>
          <w:spacing w:val="-10"/>
        </w:rPr>
        <w:t> </w:t>
      </w:r>
      <w:r>
        <w:rPr/>
        <w:t>of</w:t>
      </w:r>
      <w:r>
        <w:rPr>
          <w:spacing w:val="-10"/>
        </w:rPr>
        <w:t> </w:t>
      </w:r>
      <w:r>
        <w:rPr/>
        <w:t>constraints</w:t>
      </w:r>
      <w:r>
        <w:rPr>
          <w:spacing w:val="-10"/>
        </w:rPr>
        <w:t> </w:t>
      </w:r>
      <w:r>
        <w:rPr/>
        <w:t>that</w:t>
      </w:r>
      <w:r>
        <w:rPr>
          <w:spacing w:val="-10"/>
        </w:rPr>
        <w:t> </w:t>
      </w:r>
      <w:r>
        <w:rPr/>
        <w:t>assure</w:t>
      </w:r>
      <w:r>
        <w:rPr>
          <w:spacing w:val="-10"/>
        </w:rPr>
        <w:t> </w:t>
      </w:r>
      <w:r>
        <w:rPr/>
        <w:t>that</w:t>
      </w:r>
      <w:r>
        <w:rPr>
          <w:spacing w:val="-10"/>
        </w:rPr>
        <w:t> </w:t>
      </w:r>
      <w:r>
        <w:rPr/>
        <w:t>the</w:t>
      </w:r>
      <w:r>
        <w:rPr>
          <w:spacing w:val="-10"/>
        </w:rPr>
        <w:t> </w:t>
      </w:r>
      <w:r>
        <w:rPr/>
        <w:t>model is valid, which are usually verified by the CASE tool utilized to create them.</w:t>
      </w:r>
      <w:r>
        <w:rPr>
          <w:spacing w:val="40"/>
        </w:rPr>
        <w:t> </w:t>
      </w:r>
      <w:r>
        <w:rPr/>
        <w:t>For instance,</w:t>
      </w:r>
      <w:r>
        <w:rPr>
          <w:spacing w:val="-18"/>
        </w:rPr>
        <w:t> </w:t>
      </w:r>
      <w:r>
        <w:rPr/>
        <w:t>a</w:t>
      </w:r>
      <w:r>
        <w:rPr>
          <w:spacing w:val="-17"/>
        </w:rPr>
        <w:t> </w:t>
      </w:r>
      <w:r>
        <w:rPr/>
        <w:t>constraint</w:t>
      </w:r>
      <w:r>
        <w:rPr>
          <w:spacing w:val="-18"/>
        </w:rPr>
        <w:t> </w:t>
      </w:r>
      <w:r>
        <w:rPr/>
        <w:t>over</w:t>
      </w:r>
      <w:r>
        <w:rPr>
          <w:spacing w:val="-17"/>
        </w:rPr>
        <w:t> </w:t>
      </w:r>
      <w:r>
        <w:rPr/>
        <w:t>a</w:t>
      </w:r>
      <w:r>
        <w:rPr>
          <w:spacing w:val="-18"/>
        </w:rPr>
        <w:t> </w:t>
      </w:r>
      <w:r>
        <w:rPr/>
        <w:t>UML</w:t>
      </w:r>
      <w:r>
        <w:rPr>
          <w:spacing w:val="-17"/>
        </w:rPr>
        <w:t> </w:t>
      </w:r>
      <w:r>
        <w:rPr/>
        <w:t>class</w:t>
      </w:r>
      <w:r>
        <w:rPr>
          <w:spacing w:val="-18"/>
        </w:rPr>
        <w:t> </w:t>
      </w:r>
      <w:r>
        <w:rPr/>
        <w:t>model</w:t>
      </w:r>
      <w:r>
        <w:rPr>
          <w:spacing w:val="-17"/>
        </w:rPr>
        <w:t> </w:t>
      </w:r>
      <w:r>
        <w:rPr/>
        <w:t>is</w:t>
      </w:r>
      <w:r>
        <w:rPr>
          <w:spacing w:val="-18"/>
        </w:rPr>
        <w:t> </w:t>
      </w:r>
      <w:r>
        <w:rPr/>
        <w:t>that</w:t>
      </w:r>
      <w:r>
        <w:rPr>
          <w:spacing w:val="-17"/>
        </w:rPr>
        <w:t> </w:t>
      </w:r>
      <w:r>
        <w:rPr/>
        <w:t>there</w:t>
      </w:r>
      <w:r>
        <w:rPr>
          <w:spacing w:val="-18"/>
        </w:rPr>
        <w:t> </w:t>
      </w:r>
      <w:r>
        <w:rPr/>
        <w:t>must</w:t>
      </w:r>
      <w:r>
        <w:rPr>
          <w:spacing w:val="-17"/>
        </w:rPr>
        <w:t> </w:t>
      </w:r>
      <w:r>
        <w:rPr/>
        <w:t>not</w:t>
      </w:r>
      <w:r>
        <w:rPr>
          <w:spacing w:val="-18"/>
        </w:rPr>
        <w:t> </w:t>
      </w:r>
      <w:r>
        <w:rPr/>
        <w:t>be</w:t>
      </w:r>
      <w:r>
        <w:rPr>
          <w:spacing w:val="-17"/>
        </w:rPr>
        <w:t> </w:t>
      </w:r>
      <w:r>
        <w:rPr/>
        <w:t>two</w:t>
      </w:r>
      <w:r>
        <w:rPr>
          <w:spacing w:val="-18"/>
        </w:rPr>
        <w:t> </w:t>
      </w:r>
      <w:r>
        <w:rPr/>
        <w:t>methods with the same name and parameters in a class.</w:t>
      </w:r>
    </w:p>
    <w:p>
      <w:pPr>
        <w:pStyle w:val="BodyText"/>
        <w:spacing w:line="216" w:lineRule="auto" w:before="11"/>
        <w:ind w:left="221" w:right="162" w:firstLine="317"/>
      </w:pPr>
      <w:r>
        <w:rPr/>
        <w:t>Similarly, the code has a set of typing rules that ensure that the code is well- formed,</w:t>
      </w:r>
      <w:r>
        <w:rPr>
          <w:spacing w:val="-8"/>
        </w:rPr>
        <w:t> </w:t>
      </w:r>
      <w:r>
        <w:rPr/>
        <w:t>and</w:t>
      </w:r>
      <w:r>
        <w:rPr>
          <w:spacing w:val="-10"/>
        </w:rPr>
        <w:t> </w:t>
      </w:r>
      <w:r>
        <w:rPr/>
        <w:t>they</w:t>
      </w:r>
      <w:r>
        <w:rPr>
          <w:spacing w:val="-10"/>
        </w:rPr>
        <w:t> </w:t>
      </w:r>
      <w:r>
        <w:rPr/>
        <w:t>are</w:t>
      </w:r>
      <w:r>
        <w:rPr>
          <w:spacing w:val="-10"/>
        </w:rPr>
        <w:t> </w:t>
      </w:r>
      <w:r>
        <w:rPr/>
        <w:t>usually</w:t>
      </w:r>
      <w:r>
        <w:rPr>
          <w:spacing w:val="-10"/>
        </w:rPr>
        <w:t> </w:t>
      </w:r>
      <w:r>
        <w:rPr/>
        <w:t>verified</w:t>
      </w:r>
      <w:r>
        <w:rPr>
          <w:spacing w:val="-10"/>
        </w:rPr>
        <w:t> </w:t>
      </w:r>
      <w:r>
        <w:rPr/>
        <w:t>at</w:t>
      </w:r>
      <w:r>
        <w:rPr>
          <w:spacing w:val="-10"/>
        </w:rPr>
        <w:t> </w:t>
      </w:r>
      <w:r>
        <w:rPr/>
        <w:t>compile-time.</w:t>
      </w:r>
      <w:r>
        <w:rPr>
          <w:spacing w:val="21"/>
        </w:rPr>
        <w:t> </w:t>
      </w:r>
      <w:r>
        <w:rPr/>
        <w:t>For</w:t>
      </w:r>
      <w:r>
        <w:rPr>
          <w:spacing w:val="-10"/>
        </w:rPr>
        <w:t> </w:t>
      </w:r>
      <w:r>
        <w:rPr/>
        <w:t>instance,</w:t>
      </w:r>
      <w:r>
        <w:rPr>
          <w:spacing w:val="-8"/>
        </w:rPr>
        <w:t> </w:t>
      </w:r>
      <w:r>
        <w:rPr/>
        <w:t>a</w:t>
      </w:r>
      <w:r>
        <w:rPr>
          <w:spacing w:val="-10"/>
        </w:rPr>
        <w:t> </w:t>
      </w:r>
      <w:r>
        <w:rPr/>
        <w:t>typing</w:t>
      </w:r>
      <w:r>
        <w:rPr>
          <w:spacing w:val="-10"/>
        </w:rPr>
        <w:t> </w:t>
      </w:r>
      <w:r>
        <w:rPr/>
        <w:t>rule</w:t>
      </w:r>
      <w:r>
        <w:rPr>
          <w:spacing w:val="-10"/>
        </w:rPr>
        <w:t> </w:t>
      </w:r>
      <w:r>
        <w:rPr/>
        <w:t>in a</w:t>
      </w:r>
      <w:r>
        <w:rPr>
          <w:spacing w:val="-2"/>
        </w:rPr>
        <w:t> </w:t>
      </w:r>
      <w:r>
        <w:rPr/>
        <w:t>Java</w:t>
      </w:r>
      <w:r>
        <w:rPr>
          <w:spacing w:val="-2"/>
        </w:rPr>
        <w:t> </w:t>
      </w:r>
      <w:r>
        <w:rPr/>
        <w:t>program</w:t>
      </w:r>
      <w:r>
        <w:rPr>
          <w:spacing w:val="-2"/>
        </w:rPr>
        <w:t> </w:t>
      </w:r>
      <w:r>
        <w:rPr/>
        <w:t>is</w:t>
      </w:r>
      <w:r>
        <w:rPr>
          <w:spacing w:val="-2"/>
        </w:rPr>
        <w:t> </w:t>
      </w:r>
      <w:r>
        <w:rPr/>
        <w:t>that</w:t>
      </w:r>
      <w:r>
        <w:rPr>
          <w:spacing w:val="-2"/>
        </w:rPr>
        <w:t> </w:t>
      </w:r>
      <w:r>
        <w:rPr/>
        <w:t>the</w:t>
      </w:r>
      <w:r>
        <w:rPr>
          <w:spacing w:val="-2"/>
        </w:rPr>
        <w:t> </w:t>
      </w:r>
      <w:r>
        <w:rPr/>
        <w:t>types</w:t>
      </w:r>
      <w:r>
        <w:rPr>
          <w:spacing w:val="-2"/>
        </w:rPr>
        <w:t> </w:t>
      </w:r>
      <w:r>
        <w:rPr/>
        <w:t>of</w:t>
      </w:r>
      <w:r>
        <w:rPr>
          <w:spacing w:val="-2"/>
        </w:rPr>
        <w:t> </w:t>
      </w:r>
      <w:r>
        <w:rPr/>
        <w:t>the</w:t>
      </w:r>
      <w:r>
        <w:rPr>
          <w:spacing w:val="-2"/>
        </w:rPr>
        <w:t> </w:t>
      </w:r>
      <w:r>
        <w:rPr/>
        <w:t>variables</w:t>
      </w:r>
      <w:r>
        <w:rPr>
          <w:spacing w:val="-2"/>
        </w:rPr>
        <w:t> </w:t>
      </w:r>
      <w:r>
        <w:rPr/>
        <w:t>passed</w:t>
      </w:r>
      <w:r>
        <w:rPr>
          <w:spacing w:val="-2"/>
        </w:rPr>
        <w:t> </w:t>
      </w:r>
      <w:r>
        <w:rPr/>
        <w:t>as</w:t>
      </w:r>
      <w:r>
        <w:rPr>
          <w:spacing w:val="-2"/>
        </w:rPr>
        <w:t> </w:t>
      </w:r>
      <w:r>
        <w:rPr/>
        <w:t>arguments</w:t>
      </w:r>
      <w:r>
        <w:rPr>
          <w:spacing w:val="-2"/>
        </w:rPr>
        <w:t> </w:t>
      </w:r>
      <w:r>
        <w:rPr/>
        <w:t>to</w:t>
      </w:r>
      <w:r>
        <w:rPr>
          <w:spacing w:val="-2"/>
        </w:rPr>
        <w:t> </w:t>
      </w:r>
      <w:r>
        <w:rPr/>
        <w:t>a</w:t>
      </w:r>
      <w:r>
        <w:rPr>
          <w:spacing w:val="-2"/>
        </w:rPr>
        <w:t> </w:t>
      </w:r>
      <w:r>
        <w:rPr/>
        <w:t>method call must match the types of the parameters of the corresponding method.</w:t>
      </w:r>
    </w:p>
    <w:p>
      <w:pPr>
        <w:pStyle w:val="BodyText"/>
        <w:spacing w:line="216" w:lineRule="auto" w:before="14"/>
        <w:ind w:left="221" w:right="164" w:firstLine="318"/>
      </w:pPr>
      <w:r>
        <w:rPr/>
        <w:t>For the remainder of this paper, a </w:t>
      </w:r>
      <w:r>
        <w:rPr>
          <w:i/>
        </w:rPr>
        <w:t>round-trip scheme </w:t>
      </w:r>
      <w:r>
        <w:rPr/>
        <w:t>refers to a collection of four</w:t>
      </w:r>
      <w:r>
        <w:rPr>
          <w:spacing w:val="-14"/>
        </w:rPr>
        <w:t> </w:t>
      </w:r>
      <w:r>
        <w:rPr/>
        <w:t>elements:</w:t>
      </w:r>
      <w:r>
        <w:rPr>
          <w:spacing w:val="19"/>
        </w:rPr>
        <w:t> </w:t>
      </w:r>
      <w:r>
        <w:rPr/>
        <w:t>constraints</w:t>
      </w:r>
      <w:r>
        <w:rPr>
          <w:spacing w:val="-14"/>
        </w:rPr>
        <w:t> </w:t>
      </w:r>
      <w:r>
        <w:rPr/>
        <w:t>over</w:t>
      </w:r>
      <w:r>
        <w:rPr>
          <w:spacing w:val="-13"/>
        </w:rPr>
        <w:t> </w:t>
      </w:r>
      <w:r>
        <w:rPr/>
        <w:t>models,</w:t>
      </w:r>
      <w:r>
        <w:rPr>
          <w:spacing w:val="-10"/>
        </w:rPr>
        <w:t> </w:t>
      </w:r>
      <w:r>
        <w:rPr/>
        <w:t>code</w:t>
      </w:r>
      <w:r>
        <w:rPr>
          <w:spacing w:val="-14"/>
        </w:rPr>
        <w:t> </w:t>
      </w:r>
      <w:r>
        <w:rPr/>
        <w:t>generation</w:t>
      </w:r>
      <w:r>
        <w:rPr>
          <w:spacing w:val="-14"/>
        </w:rPr>
        <w:t> </w:t>
      </w:r>
      <w:r>
        <w:rPr/>
        <w:t>mappings,</w:t>
      </w:r>
      <w:r>
        <w:rPr>
          <w:spacing w:val="-10"/>
        </w:rPr>
        <w:t> </w:t>
      </w:r>
      <w:r>
        <w:rPr/>
        <w:t>typing</w:t>
      </w:r>
      <w:r>
        <w:rPr>
          <w:spacing w:val="-14"/>
        </w:rPr>
        <w:t> </w:t>
      </w:r>
      <w:r>
        <w:rPr/>
        <w:t>rules,</w:t>
      </w:r>
      <w:r>
        <w:rPr>
          <w:spacing w:val="-10"/>
        </w:rPr>
        <w:t> </w:t>
      </w:r>
      <w:r>
        <w:rPr/>
        <w:t>and reverse engineering mappings.</w:t>
      </w:r>
      <w:r>
        <w:rPr>
          <w:spacing w:val="40"/>
        </w:rPr>
        <w:t> </w:t>
      </w:r>
      <w:r>
        <w:rPr/>
        <w:t>The essential idea of round-trip security assurance</w:t>
      </w:r>
      <w:r>
        <w:rPr>
          <w:spacing w:val="40"/>
        </w:rPr>
        <w:t> </w:t>
      </w:r>
      <w:r>
        <w:rPr/>
        <w:t>is to preserve consistency between access control models and code that are being developed using a given round-trip scheme.</w:t>
      </w:r>
      <w:r>
        <w:rPr>
          <w:spacing w:val="40"/>
        </w:rPr>
        <w:t> </w:t>
      </w:r>
      <w:r>
        <w:rPr/>
        <w:t>More formally, round-trip security assurance</w:t>
      </w:r>
      <w:r>
        <w:rPr>
          <w:spacing w:val="2"/>
        </w:rPr>
        <w:t> </w:t>
      </w:r>
      <w:r>
        <w:rPr/>
        <w:t>is</w:t>
      </w:r>
      <w:r>
        <w:rPr>
          <w:spacing w:val="2"/>
        </w:rPr>
        <w:t> </w:t>
      </w:r>
      <w:r>
        <w:rPr/>
        <w:t>achieved</w:t>
      </w:r>
      <w:r>
        <w:rPr>
          <w:spacing w:val="2"/>
        </w:rPr>
        <w:t> </w:t>
      </w:r>
      <w:r>
        <w:rPr/>
        <w:t>through</w:t>
      </w:r>
      <w:r>
        <w:rPr>
          <w:spacing w:val="3"/>
        </w:rPr>
        <w:t> </w:t>
      </w:r>
      <w:r>
        <w:rPr/>
        <w:t>a</w:t>
      </w:r>
      <w:r>
        <w:rPr>
          <w:spacing w:val="2"/>
        </w:rPr>
        <w:t> </w:t>
      </w:r>
      <w:r>
        <w:rPr/>
        <w:t>proof</w:t>
      </w:r>
      <w:r>
        <w:rPr>
          <w:spacing w:val="3"/>
        </w:rPr>
        <w:t> </w:t>
      </w:r>
      <w:r>
        <w:rPr/>
        <w:t>of</w:t>
      </w:r>
      <w:r>
        <w:rPr>
          <w:spacing w:val="2"/>
        </w:rPr>
        <w:t> </w:t>
      </w:r>
      <w:r>
        <w:rPr/>
        <w:t>correctness,</w:t>
      </w:r>
      <w:r>
        <w:rPr>
          <w:spacing w:val="4"/>
        </w:rPr>
        <w:t> </w:t>
      </w:r>
      <w:r>
        <w:rPr/>
        <w:t>where</w:t>
      </w:r>
      <w:r>
        <w:rPr>
          <w:spacing w:val="2"/>
        </w:rPr>
        <w:t> </w:t>
      </w:r>
      <w:r>
        <w:rPr/>
        <w:t>a</w:t>
      </w:r>
      <w:r>
        <w:rPr>
          <w:spacing w:val="3"/>
        </w:rPr>
        <w:t> </w:t>
      </w:r>
      <w:r>
        <w:rPr/>
        <w:t>round-trip</w:t>
      </w:r>
      <w:r>
        <w:rPr>
          <w:spacing w:val="2"/>
        </w:rPr>
        <w:t> </w:t>
      </w:r>
      <w:r>
        <w:rPr/>
        <w:t>scheme</w:t>
      </w:r>
      <w:r>
        <w:rPr>
          <w:spacing w:val="2"/>
        </w:rPr>
        <w:t> </w:t>
      </w:r>
      <w:r>
        <w:rPr>
          <w:spacing w:val="-5"/>
        </w:rPr>
        <w:t>is</w:t>
      </w:r>
    </w:p>
    <w:p>
      <w:pPr>
        <w:spacing w:after="0" w:line="216" w:lineRule="auto"/>
        <w:sectPr>
          <w:pgSz w:w="9360" w:h="13610"/>
          <w:pgMar w:header="855" w:footer="0" w:top="1040" w:bottom="280" w:left="680" w:right="620"/>
        </w:sectPr>
      </w:pPr>
    </w:p>
    <w:p>
      <w:pPr>
        <w:pStyle w:val="BodyText"/>
        <w:spacing w:line="282" w:lineRule="exact" w:before="112"/>
        <w:jc w:val="left"/>
      </w:pPr>
      <w:bookmarkStart w:name="_bookmark5" w:id="9"/>
      <w:bookmarkEnd w:id="9"/>
      <w:r>
        <w:rPr/>
      </w:r>
      <w:r>
        <w:rPr>
          <w:i/>
        </w:rPr>
        <w:t>correct</w:t>
      </w:r>
      <w:r>
        <w:rPr>
          <w:i/>
          <w:spacing w:val="-10"/>
        </w:rPr>
        <w:t> </w:t>
      </w:r>
      <w:r>
        <w:rPr/>
        <w:t>if:</w:t>
      </w:r>
      <w:r>
        <w:rPr>
          <w:spacing w:val="14"/>
        </w:rPr>
        <w:t> </w:t>
      </w:r>
      <w:r>
        <w:rPr/>
        <w:t>(a)</w:t>
      </w:r>
      <w:r>
        <w:rPr>
          <w:spacing w:val="-16"/>
        </w:rPr>
        <w:t> </w:t>
      </w:r>
      <w:r>
        <w:rPr/>
        <w:t>the</w:t>
      </w:r>
      <w:r>
        <w:rPr>
          <w:spacing w:val="-16"/>
        </w:rPr>
        <w:t> </w:t>
      </w:r>
      <w:r>
        <w:rPr/>
        <w:t>generated</w:t>
      </w:r>
      <w:r>
        <w:rPr>
          <w:spacing w:val="-15"/>
        </w:rPr>
        <w:t> </w:t>
      </w:r>
      <w:r>
        <w:rPr/>
        <w:t>code</w:t>
      </w:r>
      <w:r>
        <w:rPr>
          <w:spacing w:val="-16"/>
        </w:rPr>
        <w:t> </w:t>
      </w:r>
      <w:r>
        <w:rPr/>
        <w:t>correctly</w:t>
      </w:r>
      <w:r>
        <w:rPr>
          <w:spacing w:val="-16"/>
        </w:rPr>
        <w:t> </w:t>
      </w:r>
      <w:r>
        <w:rPr/>
        <w:t>implements</w:t>
      </w:r>
      <w:r>
        <w:rPr>
          <w:spacing w:val="-16"/>
        </w:rPr>
        <w:t> </w:t>
      </w:r>
      <w:r>
        <w:rPr/>
        <w:t>the</w:t>
      </w:r>
      <w:r>
        <w:rPr>
          <w:spacing w:val="-15"/>
        </w:rPr>
        <w:t> </w:t>
      </w:r>
      <w:r>
        <w:rPr/>
        <w:t>access</w:t>
      </w:r>
      <w:r>
        <w:rPr>
          <w:spacing w:val="-16"/>
        </w:rPr>
        <w:t> </w:t>
      </w:r>
      <w:r>
        <w:rPr/>
        <w:t>control</w:t>
      </w:r>
      <w:r>
        <w:rPr>
          <w:spacing w:val="-16"/>
        </w:rPr>
        <w:t> </w:t>
      </w:r>
      <w:r>
        <w:rPr/>
        <w:t>policy</w:t>
      </w:r>
      <w:r>
        <w:rPr>
          <w:spacing w:val="-15"/>
        </w:rPr>
        <w:t> </w:t>
      </w:r>
      <w:r>
        <w:rPr>
          <w:spacing w:val="-5"/>
        </w:rPr>
        <w:t>and</w:t>
      </w:r>
    </w:p>
    <w:p>
      <w:pPr>
        <w:pStyle w:val="BodyText"/>
        <w:spacing w:line="216" w:lineRule="auto" w:before="8"/>
        <w:ind w:right="73"/>
        <w:jc w:val="left"/>
      </w:pPr>
      <w:r>
        <w:rPr/>
        <w:t>(b) the code, whether it is modified or not, can yield a valid access control model after the reverse engineering process.</w:t>
      </w:r>
    </w:p>
    <w:p>
      <w:pPr>
        <w:pStyle w:val="BodyText"/>
        <w:spacing w:line="216" w:lineRule="auto" w:before="17"/>
        <w:ind w:firstLine="317"/>
        <w:jc w:val="left"/>
      </w:pPr>
      <w:r>
        <w:rPr/>
        <w:t>Definitions</w:t>
      </w:r>
      <w:r>
        <w:rPr>
          <w:spacing w:val="-10"/>
        </w:rPr>
        <w:t> </w:t>
      </w:r>
      <w:hyperlink w:history="true" w:anchor="_bookmark5">
        <w:r>
          <w:rPr>
            <w:color w:val="152C83"/>
          </w:rPr>
          <w:t>3.1</w:t>
        </w:r>
      </w:hyperlink>
      <w:r>
        <w:rPr>
          <w:color w:val="152C83"/>
          <w:spacing w:val="-10"/>
        </w:rPr>
        <w:t> </w:t>
      </w:r>
      <w:r>
        <w:rPr/>
        <w:t>to</w:t>
      </w:r>
      <w:r>
        <w:rPr>
          <w:spacing w:val="-10"/>
        </w:rPr>
        <w:t> </w:t>
      </w:r>
      <w:hyperlink w:history="true" w:anchor="_bookmark6">
        <w:r>
          <w:rPr>
            <w:color w:val="152C83"/>
          </w:rPr>
          <w:t>3.6</w:t>
        </w:r>
      </w:hyperlink>
      <w:r>
        <w:rPr>
          <w:color w:val="152C83"/>
          <w:spacing w:val="-10"/>
        </w:rPr>
        <w:t> </w:t>
      </w:r>
      <w:r>
        <w:rPr/>
        <w:t>formalize</w:t>
      </w:r>
      <w:r>
        <w:rPr>
          <w:spacing w:val="-10"/>
        </w:rPr>
        <w:t> </w:t>
      </w:r>
      <w:r>
        <w:rPr/>
        <w:t>models,</w:t>
      </w:r>
      <w:r>
        <w:rPr>
          <w:spacing w:val="-7"/>
        </w:rPr>
        <w:t> </w:t>
      </w:r>
      <w:r>
        <w:rPr/>
        <w:t>code</w:t>
      </w:r>
      <w:r>
        <w:rPr>
          <w:spacing w:val="-10"/>
        </w:rPr>
        <w:t> </w:t>
      </w:r>
      <w:r>
        <w:rPr/>
        <w:t>and</w:t>
      </w:r>
      <w:r>
        <w:rPr>
          <w:spacing w:val="-10"/>
        </w:rPr>
        <w:t> </w:t>
      </w:r>
      <w:r>
        <w:rPr/>
        <w:t>the</w:t>
      </w:r>
      <w:r>
        <w:rPr>
          <w:spacing w:val="-10"/>
        </w:rPr>
        <w:t> </w:t>
      </w:r>
      <w:r>
        <w:rPr/>
        <w:t>components</w:t>
      </w:r>
      <w:r>
        <w:rPr>
          <w:spacing w:val="-10"/>
        </w:rPr>
        <w:t> </w:t>
      </w:r>
      <w:r>
        <w:rPr/>
        <w:t>of</w:t>
      </w:r>
      <w:r>
        <w:rPr>
          <w:spacing w:val="-10"/>
        </w:rPr>
        <w:t> </w:t>
      </w:r>
      <w:r>
        <w:rPr/>
        <w:t>a</w:t>
      </w:r>
      <w:r>
        <w:rPr>
          <w:spacing w:val="-10"/>
        </w:rPr>
        <w:t> </w:t>
      </w:r>
      <w:r>
        <w:rPr/>
        <w:t>round-trip </w:t>
      </w:r>
      <w:r>
        <w:rPr>
          <w:spacing w:val="-2"/>
        </w:rPr>
        <w:t>scheme:</w:t>
      </w:r>
    </w:p>
    <w:p>
      <w:pPr>
        <w:pStyle w:val="BodyText"/>
        <w:spacing w:line="213" w:lineRule="auto" w:before="157"/>
        <w:ind w:right="267"/>
        <w:jc w:val="left"/>
      </w:pPr>
      <w:r>
        <w:rPr>
          <w:b/>
        </w:rPr>
        <w:t>Definition 3.1</w:t>
      </w:r>
      <w:r>
        <w:rPr>
          <w:b/>
          <w:spacing w:val="28"/>
        </w:rPr>
        <w:t> </w:t>
      </w:r>
      <w:r>
        <w:rPr>
          <w:rFonts w:ascii="Georgia"/>
          <w:i/>
        </w:rPr>
        <w:t>M</w:t>
      </w:r>
      <w:r>
        <w:rPr>
          <w:rFonts w:ascii="Georgia"/>
          <w:i/>
          <w:spacing w:val="40"/>
        </w:rPr>
        <w:t> </w:t>
      </w:r>
      <w:r>
        <w:rPr/>
        <w:t>is the set of all possible models of applications, </w:t>
      </w:r>
      <w:r>
        <w:rPr>
          <w:rFonts w:ascii="Comic Sans MS"/>
        </w:rPr>
        <w:t>I</w:t>
      </w:r>
      <w:r>
        <w:rPr>
          <w:rFonts w:ascii="Comic Sans MS"/>
          <w:spacing w:val="18"/>
        </w:rPr>
        <w:t> </w:t>
      </w:r>
      <w:r>
        <w:rPr/>
        <w:t>is the set of all possible implementations in a programming language.</w:t>
      </w:r>
    </w:p>
    <w:p>
      <w:pPr>
        <w:spacing w:line="289" w:lineRule="exact" w:before="133"/>
        <w:ind w:left="108" w:right="0" w:firstLine="0"/>
        <w:jc w:val="left"/>
        <w:rPr>
          <w:rFonts w:ascii="Georgia" w:hAnsi="Georgia"/>
          <w:i/>
          <w:sz w:val="21"/>
        </w:rPr>
      </w:pPr>
      <w:r>
        <w:rPr>
          <w:b/>
          <w:sz w:val="21"/>
        </w:rPr>
        <w:t>Definition</w:t>
      </w:r>
      <w:r>
        <w:rPr>
          <w:b/>
          <w:spacing w:val="3"/>
          <w:sz w:val="21"/>
        </w:rPr>
        <w:t> </w:t>
      </w:r>
      <w:r>
        <w:rPr>
          <w:b/>
          <w:sz w:val="21"/>
        </w:rPr>
        <w:t>3.2</w:t>
      </w:r>
      <w:r>
        <w:rPr>
          <w:b/>
          <w:spacing w:val="29"/>
          <w:sz w:val="21"/>
        </w:rPr>
        <w:t> </w:t>
      </w:r>
      <w:r>
        <w:rPr>
          <w:sz w:val="21"/>
        </w:rPr>
        <w:t>Given</w:t>
      </w:r>
      <w:r>
        <w:rPr>
          <w:spacing w:val="1"/>
          <w:sz w:val="21"/>
        </w:rPr>
        <w:t> </w:t>
      </w:r>
      <w:r>
        <w:rPr>
          <w:sz w:val="21"/>
        </w:rPr>
        <w:t>a</w:t>
      </w:r>
      <w:r>
        <w:rPr>
          <w:spacing w:val="2"/>
          <w:sz w:val="21"/>
        </w:rPr>
        <w:t> </w:t>
      </w:r>
      <w:r>
        <w:rPr>
          <w:sz w:val="21"/>
        </w:rPr>
        <w:t>set</w:t>
      </w:r>
      <w:r>
        <w:rPr>
          <w:spacing w:val="1"/>
          <w:sz w:val="21"/>
        </w:rPr>
        <w:t> </w:t>
      </w:r>
      <w:r>
        <w:rPr>
          <w:sz w:val="21"/>
        </w:rPr>
        <w:t>of</w:t>
      </w:r>
      <w:r>
        <w:rPr>
          <w:spacing w:val="1"/>
          <w:sz w:val="21"/>
        </w:rPr>
        <w:t> </w:t>
      </w:r>
      <w:r>
        <w:rPr>
          <w:sz w:val="21"/>
        </w:rPr>
        <w:t>constraints</w:t>
      </w:r>
      <w:r>
        <w:rPr>
          <w:spacing w:val="1"/>
          <w:sz w:val="21"/>
        </w:rPr>
        <w:t> </w:t>
      </w:r>
      <w:r>
        <w:rPr>
          <w:rFonts w:ascii="Georgia" w:hAnsi="Georgia"/>
          <w:i/>
          <w:sz w:val="21"/>
        </w:rPr>
        <w:t>K</w:t>
      </w:r>
      <w:r>
        <w:rPr>
          <w:sz w:val="21"/>
        </w:rPr>
        <w:t>,</w:t>
      </w:r>
      <w:r>
        <w:rPr>
          <w:spacing w:val="1"/>
          <w:sz w:val="21"/>
        </w:rPr>
        <w:t> </w:t>
      </w:r>
      <w:r>
        <w:rPr>
          <w:sz w:val="21"/>
        </w:rPr>
        <w:t>a</w:t>
      </w:r>
      <w:r>
        <w:rPr>
          <w:spacing w:val="2"/>
          <w:sz w:val="21"/>
        </w:rPr>
        <w:t> </w:t>
      </w:r>
      <w:r>
        <w:rPr>
          <w:sz w:val="21"/>
        </w:rPr>
        <w:t>model </w:t>
      </w:r>
      <w:r>
        <w:rPr>
          <w:rFonts w:ascii="Georgia" w:hAnsi="Georgia"/>
          <w:i/>
          <w:sz w:val="21"/>
        </w:rPr>
        <w:t>m</w:t>
      </w:r>
      <w:r>
        <w:rPr>
          <w:rFonts w:ascii="Georgia" w:hAnsi="Georgia"/>
          <w:i/>
          <w:spacing w:val="11"/>
          <w:sz w:val="21"/>
        </w:rPr>
        <w:t> </w:t>
      </w:r>
      <w:r>
        <w:rPr>
          <w:rFonts w:ascii="Symbola" w:hAnsi="Symbola"/>
          <w:sz w:val="21"/>
        </w:rPr>
        <w:t>∈</w:t>
      </w:r>
      <w:r>
        <w:rPr>
          <w:rFonts w:ascii="Symbola" w:hAnsi="Symbola"/>
          <w:spacing w:val="8"/>
          <w:sz w:val="21"/>
        </w:rPr>
        <w:t> </w:t>
      </w:r>
      <w:r>
        <w:rPr>
          <w:rFonts w:ascii="Georgia" w:hAnsi="Georgia"/>
          <w:i/>
          <w:sz w:val="21"/>
        </w:rPr>
        <w:t>M</w:t>
      </w:r>
      <w:r>
        <w:rPr>
          <w:rFonts w:ascii="Georgia" w:hAnsi="Georgia"/>
          <w:i/>
          <w:spacing w:val="45"/>
          <w:sz w:val="21"/>
        </w:rPr>
        <w:t> </w:t>
      </w:r>
      <w:r>
        <w:rPr>
          <w:sz w:val="21"/>
        </w:rPr>
        <w:t>is</w:t>
      </w:r>
      <w:r>
        <w:rPr>
          <w:spacing w:val="1"/>
          <w:sz w:val="21"/>
        </w:rPr>
        <w:t> </w:t>
      </w:r>
      <w:r>
        <w:rPr>
          <w:sz w:val="21"/>
        </w:rPr>
        <w:t>valid</w:t>
      </w:r>
      <w:r>
        <w:rPr>
          <w:spacing w:val="1"/>
          <w:sz w:val="21"/>
        </w:rPr>
        <w:t> </w:t>
      </w:r>
      <w:r>
        <w:rPr>
          <w:sz w:val="21"/>
        </w:rPr>
        <w:t>over</w:t>
      </w:r>
      <w:r>
        <w:rPr>
          <w:spacing w:val="1"/>
          <w:sz w:val="21"/>
        </w:rPr>
        <w:t> </w:t>
      </w:r>
      <w:r>
        <w:rPr>
          <w:rFonts w:ascii="Georgia" w:hAnsi="Georgia"/>
          <w:i/>
          <w:sz w:val="21"/>
        </w:rPr>
        <w:t>K</w:t>
      </w:r>
      <w:r>
        <w:rPr>
          <w:rFonts w:ascii="Georgia" w:hAnsi="Georgia"/>
          <w:i/>
          <w:spacing w:val="35"/>
          <w:sz w:val="21"/>
        </w:rPr>
        <w:t> </w:t>
      </w:r>
      <w:r>
        <w:rPr>
          <w:sz w:val="21"/>
        </w:rPr>
        <w:t>if</w:t>
      </w:r>
      <w:r>
        <w:rPr>
          <w:spacing w:val="1"/>
          <w:sz w:val="21"/>
        </w:rPr>
        <w:t> </w:t>
      </w:r>
      <w:r>
        <w:rPr>
          <w:rFonts w:ascii="Georgia" w:hAnsi="Georgia"/>
          <w:i/>
          <w:spacing w:val="-10"/>
          <w:sz w:val="21"/>
        </w:rPr>
        <w:t>m</w:t>
      </w:r>
    </w:p>
    <w:p>
      <w:pPr>
        <w:pStyle w:val="BodyText"/>
        <w:spacing w:line="277" w:lineRule="exact"/>
        <w:jc w:val="left"/>
      </w:pPr>
      <w:r>
        <w:rPr/>
        <w:t>satisfies</w:t>
      </w:r>
      <w:r>
        <w:rPr>
          <w:spacing w:val="-3"/>
        </w:rPr>
        <w:t> </w:t>
      </w:r>
      <w:r>
        <w:rPr/>
        <w:t>all of</w:t>
      </w:r>
      <w:r>
        <w:rPr>
          <w:spacing w:val="-1"/>
        </w:rPr>
        <w:t> </w:t>
      </w:r>
      <w:r>
        <w:rPr/>
        <w:t>the</w:t>
      </w:r>
      <w:r>
        <w:rPr>
          <w:spacing w:val="-1"/>
        </w:rPr>
        <w:t> </w:t>
      </w:r>
      <w:r>
        <w:rPr/>
        <w:t>constraints</w:t>
      </w:r>
      <w:r>
        <w:rPr>
          <w:spacing w:val="-1"/>
        </w:rPr>
        <w:t> </w:t>
      </w:r>
      <w:r>
        <w:rPr/>
        <w:t>in</w:t>
      </w:r>
      <w:r>
        <w:rPr>
          <w:spacing w:val="-1"/>
        </w:rPr>
        <w:t> </w:t>
      </w:r>
      <w:r>
        <w:rPr>
          <w:rFonts w:ascii="Georgia"/>
          <w:i/>
          <w:spacing w:val="-5"/>
        </w:rPr>
        <w:t>K</w:t>
      </w:r>
      <w:r>
        <w:rPr>
          <w:spacing w:val="-5"/>
        </w:rPr>
        <w:t>.</w:t>
      </w:r>
    </w:p>
    <w:p>
      <w:pPr>
        <w:pStyle w:val="BodyText"/>
        <w:spacing w:line="206" w:lineRule="auto" w:before="157"/>
        <w:ind w:right="267"/>
        <w:jc w:val="left"/>
      </w:pPr>
      <w:r>
        <w:rPr>
          <w:b/>
        </w:rPr>
        <w:t>Definition 3.3</w:t>
      </w:r>
      <w:r>
        <w:rPr>
          <w:b/>
          <w:spacing w:val="25"/>
        </w:rPr>
        <w:t> </w:t>
      </w:r>
      <w:r>
        <w:rPr/>
        <w:t>Given</w:t>
      </w:r>
      <w:r>
        <w:rPr>
          <w:spacing w:val="-21"/>
        </w:rPr>
        <w:t> </w:t>
      </w:r>
      <w:r>
        <w:rPr/>
        <w:t>a</w:t>
      </w:r>
      <w:r>
        <w:rPr>
          <w:spacing w:val="-21"/>
        </w:rPr>
        <w:t> </w:t>
      </w:r>
      <w:r>
        <w:rPr/>
        <w:t>set</w:t>
      </w:r>
      <w:r>
        <w:rPr>
          <w:spacing w:val="-22"/>
        </w:rPr>
        <w:t> </w:t>
      </w:r>
      <w:r>
        <w:rPr/>
        <w:t>of</w:t>
      </w:r>
      <w:r>
        <w:rPr>
          <w:spacing w:val="-21"/>
        </w:rPr>
        <w:t> </w:t>
      </w:r>
      <w:r>
        <w:rPr/>
        <w:t>typing</w:t>
      </w:r>
      <w:r>
        <w:rPr>
          <w:spacing w:val="-21"/>
        </w:rPr>
        <w:t> </w:t>
      </w:r>
      <w:r>
        <w:rPr/>
        <w:t>rules</w:t>
      </w:r>
      <w:r>
        <w:rPr>
          <w:spacing w:val="-21"/>
        </w:rPr>
        <w:t> </w:t>
      </w:r>
      <w:r>
        <w:rPr>
          <w:rFonts w:ascii="Georgia" w:hAnsi="Georgia"/>
          <w:i/>
        </w:rPr>
        <w:t>T</w:t>
      </w:r>
      <w:r>
        <w:rPr>
          <w:rFonts w:ascii="Georgia" w:hAnsi="Georgia"/>
          <w:i/>
          <w:spacing w:val="-22"/>
        </w:rPr>
        <w:t> </w:t>
      </w:r>
      <w:r>
        <w:rPr/>
        <w:t>,</w:t>
      </w:r>
      <w:r>
        <w:rPr>
          <w:spacing w:val="-17"/>
        </w:rPr>
        <w:t> </w:t>
      </w:r>
      <w:r>
        <w:rPr/>
        <w:t>an</w:t>
      </w:r>
      <w:r>
        <w:rPr>
          <w:spacing w:val="-21"/>
        </w:rPr>
        <w:t> </w:t>
      </w:r>
      <w:r>
        <w:rPr/>
        <w:t>implementation</w:t>
      </w:r>
      <w:r>
        <w:rPr>
          <w:spacing w:val="-21"/>
        </w:rPr>
        <w:t> </w:t>
      </w:r>
      <w:r>
        <w:rPr>
          <w:rFonts w:ascii="Georgia" w:hAnsi="Georgia"/>
          <w:i/>
        </w:rPr>
        <w:t>I</w:t>
      </w:r>
      <w:r>
        <w:rPr>
          <w:rFonts w:ascii="Georgia" w:hAnsi="Georgia"/>
          <w:i/>
          <w:spacing w:val="24"/>
        </w:rPr>
        <w:t> </w:t>
      </w:r>
      <w:r>
        <w:rPr>
          <w:rFonts w:ascii="Symbola" w:hAnsi="Symbola"/>
        </w:rPr>
        <w:t>∈ </w:t>
      </w:r>
      <w:r>
        <w:rPr>
          <w:rFonts w:ascii="Comic Sans MS" w:hAnsi="Comic Sans MS"/>
        </w:rPr>
        <w:t>I</w:t>
      </w:r>
      <w:r>
        <w:rPr>
          <w:rFonts w:ascii="Comic Sans MS" w:hAnsi="Comic Sans MS"/>
          <w:spacing w:val="-14"/>
        </w:rPr>
        <w:t> </w:t>
      </w:r>
      <w:r>
        <w:rPr/>
        <w:t>is</w:t>
      </w:r>
      <w:r>
        <w:rPr>
          <w:spacing w:val="-21"/>
        </w:rPr>
        <w:t> </w:t>
      </w:r>
      <w:r>
        <w:rPr/>
        <w:t>well-typed </w:t>
      </w:r>
      <w:bookmarkStart w:name="_bookmark6" w:id="10"/>
      <w:bookmarkEnd w:id="10"/>
      <w:r>
        <w:rPr/>
        <w:t>if</w:t>
      </w:r>
      <w:r>
        <w:rPr/>
        <w:t> </w:t>
      </w:r>
      <w:r>
        <w:rPr>
          <w:rFonts w:ascii="Georgia" w:hAnsi="Georgia"/>
          <w:i/>
        </w:rPr>
        <w:t>I</w:t>
      </w:r>
      <w:r>
        <w:rPr>
          <w:rFonts w:ascii="Georgia" w:hAnsi="Georgia"/>
          <w:i/>
          <w:spacing w:val="40"/>
        </w:rPr>
        <w:t> </w:t>
      </w:r>
      <w:r>
        <w:rPr/>
        <w:t>satisfies all of the typing rules in </w:t>
      </w:r>
      <w:r>
        <w:rPr>
          <w:rFonts w:ascii="Georgia" w:hAnsi="Georgia"/>
          <w:i/>
        </w:rPr>
        <w:t>T</w:t>
      </w:r>
      <w:r>
        <w:rPr>
          <w:rFonts w:ascii="Georgia" w:hAnsi="Georgia"/>
          <w:i/>
          <w:spacing w:val="-15"/>
        </w:rPr>
        <w:t> </w:t>
      </w:r>
      <w:r>
        <w:rPr/>
        <w:t>.</w:t>
      </w:r>
    </w:p>
    <w:p>
      <w:pPr>
        <w:pStyle w:val="BodyText"/>
        <w:spacing w:line="206" w:lineRule="auto" w:before="168"/>
        <w:ind w:right="280"/>
      </w:pPr>
      <w:r>
        <w:rPr>
          <w:b/>
        </w:rPr>
        <w:t>Definition 3.4 </w:t>
      </w:r>
      <w:r>
        <w:rPr/>
        <w:t>Given a model </w:t>
      </w:r>
      <w:r>
        <w:rPr>
          <w:rFonts w:ascii="Georgia" w:hAnsi="Georgia"/>
          <w:i/>
        </w:rPr>
        <w:t>m </w:t>
      </w:r>
      <w:r>
        <w:rPr>
          <w:rFonts w:ascii="Symbola" w:hAnsi="Symbola"/>
        </w:rPr>
        <w:t>∈ </w:t>
      </w:r>
      <w:r>
        <w:rPr>
          <w:rFonts w:ascii="Georgia" w:hAnsi="Georgia"/>
          <w:i/>
        </w:rPr>
        <w:t>M</w:t>
      </w:r>
      <w:r>
        <w:rPr>
          <w:rFonts w:ascii="Georgia" w:hAnsi="Georgia"/>
          <w:i/>
          <w:spacing w:val="40"/>
        </w:rPr>
        <w:t> </w:t>
      </w:r>
      <w:r>
        <w:rPr/>
        <w:t>of the application and an implementation </w:t>
      </w:r>
      <w:r>
        <w:rPr>
          <w:rFonts w:ascii="Georgia" w:hAnsi="Georgia"/>
          <w:i/>
        </w:rPr>
        <w:t>I</w:t>
      </w:r>
      <w:r>
        <w:rPr>
          <w:rFonts w:ascii="Symbola" w:hAnsi="Symbola"/>
        </w:rPr>
        <w:t>∈</w:t>
      </w:r>
      <w:r>
        <w:rPr>
          <w:rFonts w:ascii="Comic Sans MS" w:hAnsi="Comic Sans MS"/>
        </w:rPr>
        <w:t>I</w:t>
      </w:r>
      <w:r>
        <w:rPr/>
        <w:t>, Code Generation is a function </w:t>
      </w:r>
      <w:r>
        <w:rPr>
          <w:rFonts w:ascii="Georgia" w:hAnsi="Georgia"/>
          <w:i/>
        </w:rPr>
        <w:t>g</w:t>
      </w:r>
      <w:r>
        <w:rPr>
          <w:rFonts w:ascii="Georgia" w:hAnsi="Georgia"/>
          <w:i/>
          <w:spacing w:val="40"/>
        </w:rPr>
        <w:t> </w:t>
      </w:r>
      <w:r>
        <w:rPr/>
        <w:t>: </w:t>
      </w:r>
      <w:r>
        <w:rPr>
          <w:rFonts w:ascii="Georgia" w:hAnsi="Georgia"/>
          <w:i/>
        </w:rPr>
        <w:t>M</w:t>
      </w:r>
      <w:r>
        <w:rPr>
          <w:rFonts w:ascii="Georgia" w:hAnsi="Georgia"/>
          <w:i/>
          <w:spacing w:val="40"/>
        </w:rPr>
        <w:t> </w:t>
      </w:r>
      <w:r>
        <w:rPr>
          <w:rFonts w:ascii="Symbola" w:hAnsi="Symbola"/>
        </w:rPr>
        <w:t>→ </w:t>
      </w:r>
      <w:r>
        <w:rPr>
          <w:rFonts w:ascii="Comic Sans MS" w:hAnsi="Comic Sans MS"/>
        </w:rPr>
        <w:t>I </w:t>
      </w:r>
      <w:r>
        <w:rPr/>
        <w:t>that maps models to their corre- sponding implementations.</w:t>
      </w:r>
    </w:p>
    <w:p>
      <w:pPr>
        <w:spacing w:line="206" w:lineRule="auto" w:before="167"/>
        <w:ind w:left="108" w:right="280" w:hanging="1"/>
        <w:jc w:val="both"/>
        <w:rPr>
          <w:sz w:val="21"/>
        </w:rPr>
      </w:pPr>
      <w:r>
        <w:rPr>
          <w:b/>
          <w:sz w:val="21"/>
        </w:rPr>
        <w:t>Definition 3.5 </w:t>
      </w:r>
      <w:r>
        <w:rPr>
          <w:sz w:val="21"/>
        </w:rPr>
        <w:t>Reverse Engineering is a function </w:t>
      </w:r>
      <w:r>
        <w:rPr>
          <w:rFonts w:ascii="Georgia" w:hAnsi="Georgia"/>
          <w:i/>
          <w:sz w:val="21"/>
        </w:rPr>
        <w:t>re </w:t>
      </w:r>
      <w:r>
        <w:rPr>
          <w:sz w:val="21"/>
        </w:rPr>
        <w:t>: </w:t>
      </w:r>
      <w:r>
        <w:rPr>
          <w:rFonts w:ascii="Comic Sans MS" w:hAnsi="Comic Sans MS"/>
          <w:sz w:val="21"/>
        </w:rPr>
        <w:t>I </w:t>
      </w:r>
      <w:r>
        <w:rPr>
          <w:rFonts w:ascii="Symbola" w:hAnsi="Symbola"/>
          <w:sz w:val="21"/>
        </w:rPr>
        <w:t>→ </w:t>
      </w:r>
      <w:r>
        <w:rPr>
          <w:rFonts w:ascii="Georgia" w:hAnsi="Georgia"/>
          <w:i/>
          <w:sz w:val="21"/>
        </w:rPr>
        <w:t>M</w:t>
      </w:r>
      <w:r>
        <w:rPr>
          <w:rFonts w:ascii="Georgia" w:hAnsi="Georgia"/>
          <w:i/>
          <w:spacing w:val="40"/>
          <w:sz w:val="21"/>
        </w:rPr>
        <w:t> </w:t>
      </w:r>
      <w:r>
        <w:rPr>
          <w:sz w:val="21"/>
        </w:rPr>
        <w:t>that maps imple- mentations to models.</w:t>
      </w:r>
    </w:p>
    <w:p>
      <w:pPr>
        <w:pStyle w:val="BodyText"/>
        <w:spacing w:line="208" w:lineRule="auto" w:before="165"/>
        <w:ind w:right="280"/>
      </w:pPr>
      <w:r>
        <w:rPr>
          <w:b/>
          <w:bCs/>
        </w:rPr>
        <w:t>Definition</w:t>
      </w:r>
      <w:r>
        <w:rPr>
          <w:b/>
          <w:bCs/>
          <w:spacing w:val="-8"/>
        </w:rPr>
        <w:t> </w:t>
      </w:r>
      <w:r>
        <w:rPr>
          <w:b/>
          <w:bCs/>
        </w:rPr>
        <w:t>3.6</w:t>
      </w:r>
      <w:r>
        <w:rPr>
          <w:b/>
          <w:bCs/>
          <w:spacing w:val="28"/>
        </w:rPr>
        <w:t> </w:t>
      </w:r>
      <w:r>
        <w:rPr/>
        <w:t>A Round-Trip Scheme is a tuple </w:t>
      </w:r>
      <w:r>
        <w:rPr>
          <w:rFonts w:ascii="Symbola" w:hAnsi="Symbola" w:cs="Symbola" w:eastAsia="Symbola"/>
        </w:rPr>
        <w:t>⟨</w:t>
      </w:r>
      <w:r>
        <w:rPr>
          <w:rFonts w:ascii="Georgia" w:hAnsi="Georgia" w:cs="Georgia" w:eastAsia="Georgia"/>
          <w:i/>
          <w:iCs/>
        </w:rPr>
        <w:t>g,</w:t>
      </w:r>
      <w:r>
        <w:rPr>
          <w:rFonts w:ascii="Georgia" w:hAnsi="Georgia" w:cs="Georgia" w:eastAsia="Georgia"/>
          <w:i/>
          <w:iCs/>
          <w:spacing w:val="-13"/>
        </w:rPr>
        <w:t> </w:t>
      </w:r>
      <w:r>
        <w:rPr>
          <w:rFonts w:ascii="Georgia" w:hAnsi="Georgia" w:cs="Georgia" w:eastAsia="Georgia"/>
          <w:i/>
          <w:iCs/>
        </w:rPr>
        <w:t>re,</w:t>
      </w:r>
      <w:r>
        <w:rPr>
          <w:rFonts w:ascii="Georgia" w:hAnsi="Georgia" w:cs="Georgia" w:eastAsia="Georgia"/>
          <w:i/>
          <w:iCs/>
          <w:spacing w:val="-13"/>
        </w:rPr>
        <w:t> </w:t>
      </w:r>
      <w:r>
        <w:rPr>
          <w:rFonts w:ascii="Georgia" w:hAnsi="Georgia" w:cs="Georgia" w:eastAsia="Georgia"/>
          <w:i/>
          <w:iCs/>
          <w:spacing w:val="12"/>
        </w:rPr>
        <w:t>K,T</w:t>
      </w:r>
      <w:r>
        <w:rPr>
          <w:rFonts w:ascii="Georgia" w:hAnsi="Georgia" w:cs="Georgia" w:eastAsia="Georgia"/>
          <w:i/>
          <w:iCs/>
          <w:spacing w:val="-12"/>
        </w:rPr>
        <w:t> </w:t>
      </w:r>
      <w:r>
        <w:rPr>
          <w:rFonts w:ascii="Symbola" w:hAnsi="Symbola" w:cs="Symbola" w:eastAsia="Symbola"/>
        </w:rPr>
        <w:t>⟩</w:t>
      </w:r>
      <w:r>
        <w:rPr/>
        <w:t>, where </w:t>
      </w:r>
      <w:r>
        <w:rPr>
          <w:rFonts w:ascii="Georgia" w:hAnsi="Georgia" w:cs="Georgia" w:eastAsia="Georgia"/>
          <w:i/>
          <w:iCs/>
        </w:rPr>
        <w:t>g</w:t>
      </w:r>
      <w:r>
        <w:rPr>
          <w:rFonts w:ascii="Georgia" w:hAnsi="Georgia" w:cs="Georgia" w:eastAsia="Georgia"/>
          <w:i/>
          <w:iCs/>
          <w:spacing w:val="20"/>
        </w:rPr>
        <w:t> </w:t>
      </w:r>
      <w:r>
        <w:rPr/>
        <w:t>:</w:t>
      </w:r>
      <w:r>
        <w:rPr>
          <w:spacing w:val="-7"/>
        </w:rPr>
        <w:t> </w:t>
      </w:r>
      <w:r>
        <w:rPr>
          <w:rFonts w:ascii="Georgia" w:hAnsi="Georgia" w:cs="Georgia" w:eastAsia="Georgia"/>
          <w:i/>
          <w:iCs/>
        </w:rPr>
        <w:t>M</w:t>
      </w:r>
      <w:r>
        <w:rPr>
          <w:rFonts w:ascii="Georgia" w:hAnsi="Georgia" w:cs="Georgia" w:eastAsia="Georgia"/>
          <w:i/>
          <w:iCs/>
          <w:spacing w:val="36"/>
        </w:rPr>
        <w:t> </w:t>
      </w:r>
      <w:r>
        <w:rPr>
          <w:rFonts w:ascii="Symbola" w:hAnsi="Symbola" w:cs="Symbola" w:eastAsia="Symbola"/>
        </w:rPr>
        <w:t>→</w:t>
      </w:r>
      <w:r>
        <w:rPr>
          <w:rFonts w:ascii="Symbola" w:hAnsi="Symbola" w:cs="Symbola" w:eastAsia="Symbola"/>
          <w:spacing w:val="11"/>
        </w:rPr>
        <w:t> </w:t>
      </w:r>
      <w:r>
        <w:rPr>
          <w:rFonts w:ascii="Comic Sans MS" w:hAnsi="Comic Sans MS" w:cs="Comic Sans MS" w:eastAsia="Comic Sans MS"/>
        </w:rPr>
        <w:t>I</w:t>
      </w:r>
      <w:r>
        <w:rPr>
          <w:rFonts w:ascii="Comic Sans MS" w:hAnsi="Comic Sans MS" w:cs="Comic Sans MS" w:eastAsia="Comic Sans MS"/>
          <w:spacing w:val="11"/>
        </w:rPr>
        <w:t> </w:t>
      </w:r>
      <w:r>
        <w:rPr/>
        <w:t>is </w:t>
      </w:r>
      <w:bookmarkStart w:name="_bookmark7" w:id="11"/>
      <w:bookmarkEnd w:id="11"/>
      <w:r>
        <w:rPr/>
        <w:t>a</w:t>
      </w:r>
      <w:r>
        <w:rPr/>
        <w:t> code generation function,</w:t>
      </w:r>
      <w:r>
        <w:rPr>
          <w:spacing w:val="21"/>
        </w:rPr>
        <w:t> </w:t>
      </w:r>
      <w:r>
        <w:rPr>
          <w:rFonts w:ascii="Georgia" w:hAnsi="Georgia" w:cs="Georgia" w:eastAsia="Georgia"/>
          <w:i/>
          <w:iCs/>
        </w:rPr>
        <w:t>re</w:t>
      </w:r>
      <w:r>
        <w:rPr>
          <w:rFonts w:ascii="Georgia" w:hAnsi="Georgia" w:cs="Georgia" w:eastAsia="Georgia"/>
          <w:i/>
          <w:iCs/>
          <w:spacing w:val="33"/>
        </w:rPr>
        <w:t> </w:t>
      </w:r>
      <w:r>
        <w:rPr/>
        <w:t>: </w:t>
      </w:r>
      <w:r>
        <w:rPr>
          <w:rFonts w:ascii="Comic Sans MS" w:hAnsi="Comic Sans MS" w:cs="Comic Sans MS" w:eastAsia="Comic Sans MS"/>
        </w:rPr>
        <w:t>I</w:t>
      </w:r>
      <w:r>
        <w:rPr>
          <w:rFonts w:ascii="Comic Sans MS" w:hAnsi="Comic Sans MS" w:cs="Comic Sans MS" w:eastAsia="Comic Sans MS"/>
          <w:spacing w:val="22"/>
        </w:rPr>
        <w:t> </w:t>
      </w:r>
      <w:r>
        <w:rPr>
          <w:rFonts w:ascii="Symbola" w:hAnsi="Symbola" w:cs="Symbola" w:eastAsia="Symbola"/>
        </w:rPr>
        <w:t>→</w:t>
      </w:r>
      <w:r>
        <w:rPr>
          <w:rFonts w:ascii="Symbola" w:hAnsi="Symbola" w:cs="Symbola" w:eastAsia="Symbola"/>
          <w:spacing w:val="32"/>
        </w:rPr>
        <w:t> </w:t>
      </w:r>
      <w:r>
        <w:rPr>
          <w:rFonts w:ascii="Georgia" w:hAnsi="Georgia" w:cs="Georgia" w:eastAsia="Georgia"/>
          <w:i/>
          <w:iCs/>
        </w:rPr>
        <w:t>M</w:t>
      </w:r>
      <w:r>
        <w:rPr>
          <w:rFonts w:ascii="Georgia" w:hAnsi="Georgia" w:cs="Georgia" w:eastAsia="Georgia"/>
          <w:i/>
          <w:iCs/>
          <w:spacing w:val="40"/>
        </w:rPr>
        <w:t> </w:t>
      </w:r>
      <w:r>
        <w:rPr/>
        <w:t>is a reverse engineering function,</w:t>
      </w:r>
      <w:r>
        <w:rPr>
          <w:spacing w:val="21"/>
        </w:rPr>
        <w:t> </w:t>
      </w:r>
      <w:r>
        <w:rPr>
          <w:rFonts w:ascii="Georgia" w:hAnsi="Georgia" w:cs="Georgia" w:eastAsia="Georgia"/>
          <w:i/>
          <w:iCs/>
        </w:rPr>
        <w:t>K</w:t>
      </w:r>
      <w:r>
        <w:rPr>
          <w:rFonts w:ascii="Georgia" w:hAnsi="Georgia" w:cs="Georgia" w:eastAsia="Georgia"/>
          <w:i/>
          <w:iCs/>
          <w:spacing w:val="40"/>
        </w:rPr>
        <w:t> </w:t>
      </w:r>
      <w:r>
        <w:rPr/>
        <w:t>is a set</w:t>
      </w:r>
      <w:r>
        <w:rPr>
          <w:spacing w:val="-2"/>
        </w:rPr>
        <w:t> </w:t>
      </w:r>
      <w:r>
        <w:rPr/>
        <w:t>of</w:t>
      </w:r>
      <w:r>
        <w:rPr>
          <w:spacing w:val="-2"/>
        </w:rPr>
        <w:t> </w:t>
      </w:r>
      <w:r>
        <w:rPr/>
        <w:t>constraints</w:t>
      </w:r>
      <w:r>
        <w:rPr>
          <w:spacing w:val="-2"/>
        </w:rPr>
        <w:t> </w:t>
      </w:r>
      <w:r>
        <w:rPr/>
        <w:t>to</w:t>
      </w:r>
      <w:r>
        <w:rPr>
          <w:spacing w:val="-2"/>
        </w:rPr>
        <w:t> </w:t>
      </w:r>
      <w:r>
        <w:rPr/>
        <w:t>determine</w:t>
      </w:r>
      <w:r>
        <w:rPr>
          <w:spacing w:val="-2"/>
        </w:rPr>
        <w:t> </w:t>
      </w:r>
      <w:r>
        <w:rPr/>
        <w:t>validity</w:t>
      </w:r>
      <w:r>
        <w:rPr>
          <w:spacing w:val="-2"/>
        </w:rPr>
        <w:t> </w:t>
      </w:r>
      <w:r>
        <w:rPr/>
        <w:t>of</w:t>
      </w:r>
      <w:r>
        <w:rPr>
          <w:spacing w:val="-2"/>
        </w:rPr>
        <w:t> </w:t>
      </w:r>
      <w:r>
        <w:rPr/>
        <w:t>models,</w:t>
      </w:r>
      <w:r>
        <w:rPr>
          <w:spacing w:val="-1"/>
        </w:rPr>
        <w:t> </w:t>
      </w:r>
      <w:r>
        <w:rPr/>
        <w:t>and</w:t>
      </w:r>
      <w:r>
        <w:rPr>
          <w:spacing w:val="-2"/>
        </w:rPr>
        <w:t> </w:t>
      </w:r>
      <w:r>
        <w:rPr>
          <w:rFonts w:ascii="Georgia" w:hAnsi="Georgia" w:cs="Georgia" w:eastAsia="Georgia"/>
          <w:i/>
          <w:iCs/>
        </w:rPr>
        <w:t>T</w:t>
      </w:r>
      <w:r>
        <w:rPr>
          <w:rFonts w:ascii="Georgia" w:hAnsi="Georgia" w:cs="Georgia" w:eastAsia="Georgia"/>
          <w:i/>
          <w:iCs/>
          <w:spacing w:val="40"/>
        </w:rPr>
        <w:t> </w:t>
      </w:r>
      <w:r>
        <w:rPr/>
        <w:t>is</w:t>
      </w:r>
      <w:r>
        <w:rPr>
          <w:spacing w:val="-2"/>
        </w:rPr>
        <w:t> </w:t>
      </w:r>
      <w:r>
        <w:rPr/>
        <w:t>a</w:t>
      </w:r>
      <w:r>
        <w:rPr>
          <w:spacing w:val="-2"/>
        </w:rPr>
        <w:t> </w:t>
      </w:r>
      <w:r>
        <w:rPr/>
        <w:t>set</w:t>
      </w:r>
      <w:r>
        <w:rPr>
          <w:spacing w:val="-2"/>
        </w:rPr>
        <w:t> </w:t>
      </w:r>
      <w:r>
        <w:rPr/>
        <w:t>of</w:t>
      </w:r>
      <w:r>
        <w:rPr>
          <w:spacing w:val="-2"/>
        </w:rPr>
        <w:t> </w:t>
      </w:r>
      <w:r>
        <w:rPr/>
        <w:t>typing</w:t>
      </w:r>
      <w:r>
        <w:rPr>
          <w:spacing w:val="-2"/>
        </w:rPr>
        <w:t> </w:t>
      </w:r>
      <w:r>
        <w:rPr/>
        <w:t>rules</w:t>
      </w:r>
      <w:r>
        <w:rPr>
          <w:spacing w:val="-2"/>
        </w:rPr>
        <w:t> </w:t>
      </w:r>
      <w:r>
        <w:rPr/>
        <w:t>for </w:t>
      </w:r>
      <w:r>
        <w:rPr>
          <w:spacing w:val="-2"/>
        </w:rPr>
        <w:t>implementations.</w:t>
      </w:r>
    </w:p>
    <w:p>
      <w:pPr>
        <w:pStyle w:val="BodyText"/>
        <w:spacing w:line="216" w:lineRule="auto" w:before="180"/>
        <w:ind w:right="278" w:firstLine="317"/>
      </w:pPr>
      <w:r>
        <w:rPr/>
        <w:t>The</w:t>
      </w:r>
      <w:r>
        <w:rPr>
          <w:spacing w:val="-18"/>
        </w:rPr>
        <w:t> </w:t>
      </w:r>
      <w:r>
        <w:rPr/>
        <w:t>above</w:t>
      </w:r>
      <w:r>
        <w:rPr>
          <w:spacing w:val="-17"/>
        </w:rPr>
        <w:t> </w:t>
      </w:r>
      <w:r>
        <w:rPr/>
        <w:t>definitions</w:t>
      </w:r>
      <w:r>
        <w:rPr>
          <w:spacing w:val="-18"/>
        </w:rPr>
        <w:t> </w:t>
      </w:r>
      <w:r>
        <w:rPr/>
        <w:t>are</w:t>
      </w:r>
      <w:r>
        <w:rPr>
          <w:spacing w:val="-17"/>
        </w:rPr>
        <w:t> </w:t>
      </w:r>
      <w:r>
        <w:rPr/>
        <w:t>purposefully</w:t>
      </w:r>
      <w:r>
        <w:rPr>
          <w:spacing w:val="-18"/>
        </w:rPr>
        <w:t> </w:t>
      </w:r>
      <w:r>
        <w:rPr/>
        <w:t>abstract.</w:t>
      </w:r>
      <w:r>
        <w:rPr>
          <w:spacing w:val="23"/>
        </w:rPr>
        <w:t> </w:t>
      </w:r>
      <w:r>
        <w:rPr/>
        <w:t>No</w:t>
      </w:r>
      <w:r>
        <w:rPr>
          <w:spacing w:val="-18"/>
        </w:rPr>
        <w:t> </w:t>
      </w:r>
      <w:r>
        <w:rPr/>
        <w:t>details</w:t>
      </w:r>
      <w:r>
        <w:rPr>
          <w:spacing w:val="-17"/>
        </w:rPr>
        <w:t> </w:t>
      </w:r>
      <w:r>
        <w:rPr/>
        <w:t>about</w:t>
      </w:r>
      <w:r>
        <w:rPr>
          <w:spacing w:val="-18"/>
        </w:rPr>
        <w:t> </w:t>
      </w:r>
      <w:r>
        <w:rPr/>
        <w:t>the</w:t>
      </w:r>
      <w:r>
        <w:rPr>
          <w:spacing w:val="-17"/>
        </w:rPr>
        <w:t> </w:t>
      </w:r>
      <w:r>
        <w:rPr/>
        <w:t>models</w:t>
      </w:r>
      <w:r>
        <w:rPr>
          <w:spacing w:val="-18"/>
        </w:rPr>
        <w:t> </w:t>
      </w:r>
      <w:r>
        <w:rPr/>
        <w:t>and code</w:t>
      </w:r>
      <w:r>
        <w:rPr>
          <w:spacing w:val="-3"/>
        </w:rPr>
        <w:t> </w:t>
      </w:r>
      <w:r>
        <w:rPr/>
        <w:t>are</w:t>
      </w:r>
      <w:r>
        <w:rPr>
          <w:spacing w:val="-1"/>
        </w:rPr>
        <w:t> </w:t>
      </w:r>
      <w:r>
        <w:rPr/>
        <w:t>given,</w:t>
      </w:r>
      <w:r>
        <w:rPr>
          <w:spacing w:val="-1"/>
        </w:rPr>
        <w:t> </w:t>
      </w:r>
      <w:r>
        <w:rPr/>
        <w:t>since they</w:t>
      </w:r>
      <w:r>
        <w:rPr>
          <w:spacing w:val="-1"/>
        </w:rPr>
        <w:t> </w:t>
      </w:r>
      <w:r>
        <w:rPr/>
        <w:t>are</w:t>
      </w:r>
      <w:r>
        <w:rPr>
          <w:spacing w:val="-1"/>
        </w:rPr>
        <w:t> </w:t>
      </w:r>
      <w:r>
        <w:rPr/>
        <w:t>project-dependent.</w:t>
      </w:r>
      <w:r>
        <w:rPr>
          <w:spacing w:val="24"/>
        </w:rPr>
        <w:t> </w:t>
      </w:r>
      <w:r>
        <w:rPr/>
        <w:t>Using</w:t>
      </w:r>
      <w:r>
        <w:rPr>
          <w:spacing w:val="-1"/>
        </w:rPr>
        <w:t> </w:t>
      </w:r>
      <w:r>
        <w:rPr/>
        <w:t>these</w:t>
      </w:r>
      <w:r>
        <w:rPr>
          <w:spacing w:val="-1"/>
        </w:rPr>
        <w:t> </w:t>
      </w:r>
      <w:r>
        <w:rPr/>
        <w:t>definitions, </w:t>
      </w:r>
      <w:r>
        <w:rPr>
          <w:spacing w:val="-2"/>
        </w:rPr>
        <w:t>Theorem</w:t>
      </w:r>
    </w:p>
    <w:p>
      <w:pPr>
        <w:pStyle w:val="BodyText"/>
        <w:spacing w:line="216" w:lineRule="auto"/>
        <w:ind w:right="278"/>
      </w:pPr>
      <w:hyperlink w:history="true" w:anchor="_bookmark7">
        <w:r>
          <w:rPr>
            <w:color w:val="152C83"/>
          </w:rPr>
          <w:t>3.7</w:t>
        </w:r>
      </w:hyperlink>
      <w:r>
        <w:rPr>
          <w:color w:val="152C83"/>
        </w:rPr>
        <w:t> </w:t>
      </w:r>
      <w:r>
        <w:rPr/>
        <w:t>formalizes round-trip security assurance as a proof of correctness, which </w:t>
      </w:r>
      <w:r>
        <w:rPr/>
        <w:t>states that a round-trip scheme is correct if the code generated from a valid model is </w:t>
      </w:r>
      <w:bookmarkStart w:name="Proof of Correctness for CincoSecurity" w:id="12"/>
      <w:bookmarkEnd w:id="12"/>
      <w:r>
        <w:rPr/>
      </w:r>
      <w:bookmarkStart w:name="_bookmark8" w:id="13"/>
      <w:bookmarkEnd w:id="13"/>
      <w:r>
        <w:rPr/>
        <w:t>w</w:t>
      </w:r>
      <w:r>
        <w:rPr/>
        <w:t>ell-typed, and the models generated from a well-typed code are valid.</w:t>
      </w:r>
    </w:p>
    <w:p>
      <w:pPr>
        <w:spacing w:line="206" w:lineRule="auto" w:before="102"/>
        <w:ind w:left="108" w:right="280" w:firstLine="0"/>
        <w:jc w:val="both"/>
        <w:rPr>
          <w:i/>
          <w:iCs/>
          <w:sz w:val="21"/>
          <w:szCs w:val="21"/>
        </w:rPr>
      </w:pPr>
      <w:r>
        <w:rPr>
          <w:b/>
          <w:bCs/>
          <w:sz w:val="21"/>
          <w:szCs w:val="21"/>
        </w:rPr>
        <w:t>Theorem 3.7</w:t>
      </w:r>
      <w:r>
        <w:rPr>
          <w:b/>
          <w:bCs/>
          <w:spacing w:val="32"/>
          <w:sz w:val="21"/>
          <w:szCs w:val="21"/>
        </w:rPr>
        <w:t> </w:t>
      </w:r>
      <w:r>
        <w:rPr>
          <w:i/>
          <w:iCs/>
          <w:sz w:val="21"/>
          <w:szCs w:val="21"/>
        </w:rPr>
        <w:t>Given</w:t>
      </w:r>
      <w:r>
        <w:rPr>
          <w:i/>
          <w:iCs/>
          <w:spacing w:val="-4"/>
          <w:sz w:val="21"/>
          <w:szCs w:val="21"/>
        </w:rPr>
        <w:t> </w:t>
      </w:r>
      <w:r>
        <w:rPr>
          <w:i/>
          <w:iCs/>
          <w:sz w:val="21"/>
          <w:szCs w:val="21"/>
        </w:rPr>
        <w:t>a</w:t>
      </w:r>
      <w:r>
        <w:rPr>
          <w:i/>
          <w:iCs/>
          <w:spacing w:val="-4"/>
          <w:sz w:val="21"/>
          <w:szCs w:val="21"/>
        </w:rPr>
        <w:t> </w:t>
      </w:r>
      <w:r>
        <w:rPr>
          <w:i/>
          <w:iCs/>
          <w:sz w:val="21"/>
          <w:szCs w:val="21"/>
        </w:rPr>
        <w:t>set</w:t>
      </w:r>
      <w:r>
        <w:rPr>
          <w:i/>
          <w:iCs/>
          <w:spacing w:val="-4"/>
          <w:sz w:val="21"/>
          <w:szCs w:val="21"/>
        </w:rPr>
        <w:t> </w:t>
      </w:r>
      <w:r>
        <w:rPr>
          <w:rFonts w:ascii="Georgia" w:hAnsi="Georgia" w:cs="Georgia" w:eastAsia="Georgia"/>
          <w:i/>
          <w:iCs/>
          <w:sz w:val="21"/>
          <w:szCs w:val="21"/>
        </w:rPr>
        <w:t>K</w:t>
      </w:r>
      <w:r>
        <w:rPr>
          <w:rFonts w:ascii="Georgia" w:hAnsi="Georgia" w:cs="Georgia" w:eastAsia="Georgia"/>
          <w:i/>
          <w:iCs/>
          <w:spacing w:val="37"/>
          <w:sz w:val="21"/>
          <w:szCs w:val="21"/>
        </w:rPr>
        <w:t> </w:t>
      </w:r>
      <w:r>
        <w:rPr>
          <w:i/>
          <w:iCs/>
          <w:sz w:val="21"/>
          <w:szCs w:val="21"/>
        </w:rPr>
        <w:t>of</w:t>
      </w:r>
      <w:r>
        <w:rPr>
          <w:i/>
          <w:iCs/>
          <w:spacing w:val="-4"/>
          <w:sz w:val="21"/>
          <w:szCs w:val="21"/>
        </w:rPr>
        <w:t> </w:t>
      </w:r>
      <w:r>
        <w:rPr>
          <w:i/>
          <w:iCs/>
          <w:sz w:val="21"/>
          <w:szCs w:val="21"/>
        </w:rPr>
        <w:t>constraints,</w:t>
      </w:r>
      <w:r>
        <w:rPr>
          <w:i/>
          <w:iCs/>
          <w:spacing w:val="-2"/>
          <w:sz w:val="21"/>
          <w:szCs w:val="21"/>
        </w:rPr>
        <w:t> </w:t>
      </w:r>
      <w:r>
        <w:rPr>
          <w:i/>
          <w:iCs/>
          <w:sz w:val="21"/>
          <w:szCs w:val="21"/>
        </w:rPr>
        <w:t>a</w:t>
      </w:r>
      <w:r>
        <w:rPr>
          <w:i/>
          <w:iCs/>
          <w:spacing w:val="-4"/>
          <w:sz w:val="21"/>
          <w:szCs w:val="21"/>
        </w:rPr>
        <w:t> </w:t>
      </w:r>
      <w:r>
        <w:rPr>
          <w:i/>
          <w:iCs/>
          <w:sz w:val="21"/>
          <w:szCs w:val="21"/>
        </w:rPr>
        <w:t>set</w:t>
      </w:r>
      <w:r>
        <w:rPr>
          <w:i/>
          <w:iCs/>
          <w:spacing w:val="-4"/>
          <w:sz w:val="21"/>
          <w:szCs w:val="21"/>
        </w:rPr>
        <w:t> </w:t>
      </w:r>
      <w:r>
        <w:rPr>
          <w:rFonts w:ascii="Georgia" w:hAnsi="Georgia" w:cs="Georgia" w:eastAsia="Georgia"/>
          <w:i/>
          <w:iCs/>
          <w:sz w:val="21"/>
          <w:szCs w:val="21"/>
        </w:rPr>
        <w:t>T</w:t>
      </w:r>
      <w:r>
        <w:rPr>
          <w:rFonts w:ascii="Georgia" w:hAnsi="Georgia" w:cs="Georgia" w:eastAsia="Georgia"/>
          <w:i/>
          <w:iCs/>
          <w:spacing w:val="40"/>
          <w:sz w:val="21"/>
          <w:szCs w:val="21"/>
        </w:rPr>
        <w:t> </w:t>
      </w:r>
      <w:r>
        <w:rPr>
          <w:i/>
          <w:iCs/>
          <w:sz w:val="21"/>
          <w:szCs w:val="21"/>
        </w:rPr>
        <w:t>of</w:t>
      </w:r>
      <w:r>
        <w:rPr>
          <w:i/>
          <w:iCs/>
          <w:spacing w:val="-4"/>
          <w:sz w:val="21"/>
          <w:szCs w:val="21"/>
        </w:rPr>
        <w:t> </w:t>
      </w:r>
      <w:r>
        <w:rPr>
          <w:i/>
          <w:iCs/>
          <w:sz w:val="21"/>
          <w:szCs w:val="21"/>
        </w:rPr>
        <w:t>typing</w:t>
      </w:r>
      <w:r>
        <w:rPr>
          <w:i/>
          <w:iCs/>
          <w:spacing w:val="-4"/>
          <w:sz w:val="21"/>
          <w:szCs w:val="21"/>
        </w:rPr>
        <w:t> </w:t>
      </w:r>
      <w:r>
        <w:rPr>
          <w:i/>
          <w:iCs/>
          <w:sz w:val="21"/>
          <w:szCs w:val="21"/>
        </w:rPr>
        <w:t>rules,</w:t>
      </w:r>
      <w:r>
        <w:rPr>
          <w:i/>
          <w:iCs/>
          <w:spacing w:val="-2"/>
          <w:sz w:val="21"/>
          <w:szCs w:val="21"/>
        </w:rPr>
        <w:t> </w:t>
      </w:r>
      <w:r>
        <w:rPr>
          <w:i/>
          <w:iCs/>
          <w:sz w:val="21"/>
          <w:szCs w:val="21"/>
        </w:rPr>
        <w:t>a</w:t>
      </w:r>
      <w:r>
        <w:rPr>
          <w:i/>
          <w:iCs/>
          <w:spacing w:val="-4"/>
          <w:sz w:val="21"/>
          <w:szCs w:val="21"/>
        </w:rPr>
        <w:t> </w:t>
      </w:r>
      <w:r>
        <w:rPr>
          <w:i/>
          <w:iCs/>
          <w:sz w:val="21"/>
          <w:szCs w:val="21"/>
        </w:rPr>
        <w:t>set</w:t>
      </w:r>
      <w:r>
        <w:rPr>
          <w:i/>
          <w:iCs/>
          <w:spacing w:val="-4"/>
          <w:sz w:val="21"/>
          <w:szCs w:val="21"/>
        </w:rPr>
        <w:t> </w:t>
      </w:r>
      <w:r>
        <w:rPr>
          <w:rFonts w:ascii="Georgia" w:hAnsi="Georgia" w:cs="Georgia" w:eastAsia="Georgia"/>
          <w:i/>
          <w:iCs/>
          <w:sz w:val="21"/>
          <w:szCs w:val="21"/>
        </w:rPr>
        <w:t>M</w:t>
      </w:r>
      <w:r>
        <w:rPr>
          <w:rFonts w:ascii="Georgia" w:hAnsi="Georgia" w:cs="Georgia" w:eastAsia="Georgia"/>
          <w:i/>
          <w:iCs/>
          <w:sz w:val="21"/>
          <w:szCs w:val="21"/>
          <w:vertAlign w:val="subscript"/>
        </w:rPr>
        <w:t>valid</w:t>
      </w:r>
      <w:r>
        <w:rPr>
          <w:rFonts w:ascii="Georgia" w:hAnsi="Georgia" w:cs="Georgia" w:eastAsia="Georgia"/>
          <w:i/>
          <w:iCs/>
          <w:spacing w:val="22"/>
          <w:sz w:val="21"/>
          <w:szCs w:val="21"/>
          <w:vertAlign w:val="baseline"/>
        </w:rPr>
        <w:t> </w:t>
      </w:r>
      <w:r>
        <w:rPr>
          <w:rFonts w:ascii="Symbola" w:hAnsi="Symbola" w:cs="Symbola" w:eastAsia="Symbola"/>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i/>
          <w:iCs/>
          <w:sz w:val="21"/>
          <w:szCs w:val="21"/>
          <w:vertAlign w:val="baseline"/>
        </w:rPr>
        <w:t>of all valid models under </w:t>
      </w:r>
      <w:r>
        <w:rPr>
          <w:rFonts w:ascii="Georgia" w:hAnsi="Georgia" w:cs="Georgia" w:eastAsia="Georgia"/>
          <w:i/>
          <w:iCs/>
          <w:sz w:val="21"/>
          <w:szCs w:val="21"/>
          <w:vertAlign w:val="baseline"/>
        </w:rPr>
        <w:t>K</w:t>
      </w:r>
      <w:r>
        <w:rPr>
          <w:i/>
          <w:iCs/>
          <w:sz w:val="21"/>
          <w:szCs w:val="21"/>
          <w:vertAlign w:val="baseline"/>
        </w:rPr>
        <w:t>, and a set </w:t>
      </w:r>
      <w:r>
        <w:rPr>
          <w:rFonts w:ascii="Comic Sans MS" w:hAnsi="Comic Sans MS" w:cs="Comic Sans MS" w:eastAsia="Comic Sans MS"/>
          <w:sz w:val="21"/>
          <w:szCs w:val="21"/>
          <w:vertAlign w:val="baseline"/>
        </w:rPr>
        <w:t>I</w:t>
      </w:r>
      <w:r>
        <w:rPr>
          <w:rFonts w:ascii="Georgia" w:hAnsi="Georgia" w:cs="Georgia" w:eastAsia="Georgia"/>
          <w:i/>
          <w:iCs/>
          <w:sz w:val="21"/>
          <w:szCs w:val="21"/>
          <w:vertAlign w:val="subscript"/>
        </w:rPr>
        <w:t>ok</w:t>
      </w:r>
      <w:r>
        <w:rPr>
          <w:rFonts w:ascii="Georgia" w:hAnsi="Georgia" w:cs="Georgia" w:eastAsia="Georgia"/>
          <w:i/>
          <w:iCs/>
          <w:spacing w:val="29"/>
          <w:sz w:val="21"/>
          <w:szCs w:val="21"/>
          <w:vertAlign w:val="baseline"/>
        </w:rPr>
        <w:t> </w:t>
      </w:r>
      <w:r>
        <w:rPr>
          <w:rFonts w:ascii="Symbola" w:hAnsi="Symbola" w:cs="Symbola" w:eastAsia="Symbola"/>
          <w:sz w:val="21"/>
          <w:szCs w:val="21"/>
          <w:vertAlign w:val="baseline"/>
        </w:rPr>
        <w:t>⊆ </w:t>
      </w:r>
      <w:r>
        <w:rPr>
          <w:rFonts w:ascii="Comic Sans MS" w:hAnsi="Comic Sans MS" w:cs="Comic Sans MS" w:eastAsia="Comic Sans MS"/>
          <w:sz w:val="21"/>
          <w:szCs w:val="21"/>
          <w:vertAlign w:val="baseline"/>
        </w:rPr>
        <w:t>I </w:t>
      </w:r>
      <w:r>
        <w:rPr>
          <w:i/>
          <w:iCs/>
          <w:sz w:val="21"/>
          <w:szCs w:val="21"/>
          <w:vertAlign w:val="baseline"/>
        </w:rPr>
        <w:t>of all well-typed implementations</w:t>
      </w:r>
      <w:r>
        <w:rPr>
          <w:i/>
          <w:iCs/>
          <w:sz w:val="21"/>
          <w:szCs w:val="21"/>
          <w:vertAlign w:val="baseline"/>
        </w:rPr>
        <w:t> over</w:t>
      </w:r>
      <w:r>
        <w:rPr>
          <w:i/>
          <w:iCs/>
          <w:spacing w:val="-19"/>
          <w:sz w:val="21"/>
          <w:szCs w:val="21"/>
          <w:vertAlign w:val="baseline"/>
        </w:rPr>
        <w:t> </w:t>
      </w:r>
      <w:r>
        <w:rPr>
          <w:i/>
          <w:iCs/>
          <w:sz w:val="21"/>
          <w:szCs w:val="21"/>
          <w:vertAlign w:val="baseline"/>
        </w:rPr>
        <w:t>T.</w:t>
      </w:r>
      <w:r>
        <w:rPr>
          <w:i/>
          <w:iCs/>
          <w:spacing w:val="30"/>
          <w:sz w:val="21"/>
          <w:szCs w:val="21"/>
          <w:vertAlign w:val="baseline"/>
        </w:rPr>
        <w:t> </w:t>
      </w:r>
      <w:r>
        <w:rPr>
          <w:i/>
          <w:iCs/>
          <w:sz w:val="21"/>
          <w:szCs w:val="21"/>
          <w:vertAlign w:val="baseline"/>
        </w:rPr>
        <w:t>A round-trip scheme </w:t>
      </w:r>
      <w:r>
        <w:rPr>
          <w:rFonts w:ascii="Symbola" w:hAnsi="Symbola" w:cs="Symbola" w:eastAsia="Symbola"/>
          <w:sz w:val="21"/>
          <w:szCs w:val="21"/>
          <w:vertAlign w:val="baseline"/>
        </w:rPr>
        <w:t>⟨</w:t>
      </w:r>
      <w:r>
        <w:rPr>
          <w:rFonts w:ascii="Georgia" w:hAnsi="Georgia" w:cs="Georgia" w:eastAsia="Georgia"/>
          <w:i/>
          <w:iCs/>
          <w:sz w:val="21"/>
          <w:szCs w:val="21"/>
          <w:vertAlign w:val="baseline"/>
        </w:rPr>
        <w:t>g,</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re,</w:t>
      </w:r>
      <w:r>
        <w:rPr>
          <w:rFonts w:ascii="Georgia" w:hAnsi="Georgia" w:cs="Georgia" w:eastAsia="Georgia"/>
          <w:i/>
          <w:iCs/>
          <w:spacing w:val="-13"/>
          <w:sz w:val="21"/>
          <w:szCs w:val="21"/>
          <w:vertAlign w:val="baseline"/>
        </w:rPr>
        <w:t> </w:t>
      </w:r>
      <w:r>
        <w:rPr>
          <w:rFonts w:ascii="Georgia" w:hAnsi="Georgia" w:cs="Georgia" w:eastAsia="Georgia"/>
          <w:i/>
          <w:iCs/>
          <w:spacing w:val="12"/>
          <w:sz w:val="21"/>
          <w:szCs w:val="21"/>
          <w:vertAlign w:val="baseline"/>
        </w:rPr>
        <w:t>K,T</w:t>
      </w:r>
      <w:r>
        <w:rPr>
          <w:rFonts w:ascii="Georgia" w:hAnsi="Georgia" w:cs="Georgia" w:eastAsia="Georgia"/>
          <w:i/>
          <w:iCs/>
          <w:spacing w:val="-12"/>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5"/>
          <w:sz w:val="21"/>
          <w:szCs w:val="21"/>
          <w:vertAlign w:val="baseline"/>
        </w:rPr>
        <w:t> </w:t>
      </w:r>
      <w:r>
        <w:rPr>
          <w:i/>
          <w:iCs/>
          <w:sz w:val="21"/>
          <w:szCs w:val="21"/>
          <w:vertAlign w:val="baseline"/>
        </w:rPr>
        <w:t>is correct if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m</w:t>
      </w:r>
      <w:r>
        <w:rPr>
          <w:sz w:val="21"/>
          <w:szCs w:val="21"/>
          <w:vertAlign w:val="baseline"/>
        </w:rPr>
        <w:t>) </w:t>
      </w:r>
      <w:r>
        <w:rPr>
          <w:i/>
          <w:iCs/>
          <w:sz w:val="21"/>
          <w:szCs w:val="21"/>
          <w:vertAlign w:val="baseline"/>
        </w:rPr>
        <w:t>is well-typed under </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i/>
          <w:iCs/>
          <w:sz w:val="21"/>
          <w:szCs w:val="21"/>
          <w:vertAlign w:val="baseline"/>
        </w:rPr>
        <w:t>,</w:t>
      </w:r>
      <w:r>
        <w:rPr>
          <w:i/>
          <w:iCs/>
          <w:sz w:val="21"/>
          <w:szCs w:val="21"/>
          <w:vertAlign w:val="baseline"/>
        </w:rPr>
        <w:t> for</w:t>
      </w:r>
      <w:r>
        <w:rPr>
          <w:i/>
          <w:iCs/>
          <w:spacing w:val="28"/>
          <w:sz w:val="21"/>
          <w:szCs w:val="21"/>
          <w:vertAlign w:val="baseline"/>
        </w:rPr>
        <w:t> </w:t>
      </w:r>
      <w:r>
        <w:rPr>
          <w:i/>
          <w:iCs/>
          <w:sz w:val="21"/>
          <w:szCs w:val="21"/>
          <w:vertAlign w:val="baseline"/>
        </w:rPr>
        <w:t>all</w:t>
      </w:r>
      <w:r>
        <w:rPr>
          <w:i/>
          <w:iCs/>
          <w:spacing w:val="28"/>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9"/>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7"/>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valid</w:t>
      </w:r>
      <w:r>
        <w:rPr>
          <w:rFonts w:ascii="Georgia" w:hAnsi="Georgia" w:cs="Georgia" w:eastAsia="Georgia"/>
          <w:i/>
          <w:iCs/>
          <w:spacing w:val="40"/>
          <w:sz w:val="21"/>
          <w:szCs w:val="21"/>
          <w:vertAlign w:val="baseline"/>
        </w:rPr>
        <w:t> </w:t>
      </w:r>
      <w:r>
        <w:rPr>
          <w:i/>
          <w:iCs/>
          <w:sz w:val="21"/>
          <w:szCs w:val="21"/>
          <w:vertAlign w:val="baseline"/>
        </w:rPr>
        <w:t>and</w:t>
      </w:r>
      <w:r>
        <w:rPr>
          <w:i/>
          <w:iCs/>
          <w:spacing w:val="28"/>
          <w:sz w:val="21"/>
          <w:szCs w:val="21"/>
          <w:vertAlign w:val="baseline"/>
        </w:rPr>
        <w:t> </w:t>
      </w:r>
      <w:r>
        <w:rPr>
          <w:rFonts w:ascii="Georgia" w:hAnsi="Georgia" w:cs="Georgia" w:eastAsia="Georgia"/>
          <w:i/>
          <w:iCs/>
          <w:sz w:val="21"/>
          <w:szCs w:val="21"/>
          <w:vertAlign w:val="baseline"/>
        </w:rPr>
        <w:t>re</w:t>
      </w:r>
      <w:r>
        <w:rPr>
          <w:sz w:val="21"/>
          <w:szCs w:val="21"/>
          <w:vertAlign w:val="baseline"/>
        </w:rPr>
        <w:t>(</w:t>
      </w:r>
      <w:r>
        <w:rPr>
          <w:rFonts w:ascii="Georgia" w:hAnsi="Georgia" w:cs="Georgia" w:eastAsia="Georgia"/>
          <w:i/>
          <w:iCs/>
          <w:sz w:val="21"/>
          <w:szCs w:val="21"/>
          <w:vertAlign w:val="baseline"/>
        </w:rPr>
        <w:t>I</w:t>
      </w:r>
      <w:r>
        <w:rPr>
          <w:sz w:val="21"/>
          <w:szCs w:val="21"/>
          <w:vertAlign w:val="baseline"/>
        </w:rPr>
        <w:t>)</w:t>
      </w:r>
      <w:r>
        <w:rPr>
          <w:spacing w:val="32"/>
          <w:sz w:val="21"/>
          <w:szCs w:val="21"/>
          <w:vertAlign w:val="baseline"/>
        </w:rPr>
        <w:t> </w:t>
      </w:r>
      <w:r>
        <w:rPr>
          <w:i/>
          <w:iCs/>
          <w:sz w:val="21"/>
          <w:szCs w:val="21"/>
          <w:vertAlign w:val="baseline"/>
        </w:rPr>
        <w:t>is</w:t>
      </w:r>
      <w:r>
        <w:rPr>
          <w:i/>
          <w:iCs/>
          <w:spacing w:val="28"/>
          <w:sz w:val="21"/>
          <w:szCs w:val="21"/>
          <w:vertAlign w:val="baseline"/>
        </w:rPr>
        <w:t> </w:t>
      </w:r>
      <w:r>
        <w:rPr>
          <w:i/>
          <w:iCs/>
          <w:sz w:val="21"/>
          <w:szCs w:val="21"/>
          <w:vertAlign w:val="baseline"/>
        </w:rPr>
        <w:t>valid</w:t>
      </w:r>
      <w:r>
        <w:rPr>
          <w:i/>
          <w:iCs/>
          <w:spacing w:val="28"/>
          <w:sz w:val="21"/>
          <w:szCs w:val="21"/>
          <w:vertAlign w:val="baseline"/>
        </w:rPr>
        <w:t> </w:t>
      </w:r>
      <w:r>
        <w:rPr>
          <w:i/>
          <w:iCs/>
          <w:sz w:val="21"/>
          <w:szCs w:val="21"/>
          <w:vertAlign w:val="baseline"/>
        </w:rPr>
        <w:t>under</w:t>
      </w:r>
      <w:r>
        <w:rPr>
          <w:i/>
          <w:iCs/>
          <w:spacing w:val="28"/>
          <w:sz w:val="21"/>
          <w:szCs w:val="21"/>
          <w:vertAlign w:val="baseline"/>
        </w:rPr>
        <w:t> </w:t>
      </w:r>
      <w:r>
        <w:rPr>
          <w:rFonts w:ascii="Georgia" w:hAnsi="Georgia" w:cs="Georgia" w:eastAsia="Georgia"/>
          <w:i/>
          <w:iCs/>
          <w:sz w:val="21"/>
          <w:szCs w:val="21"/>
          <w:vertAlign w:val="baseline"/>
        </w:rPr>
        <w:t>K</w:t>
      </w:r>
      <w:r>
        <w:rPr>
          <w:i/>
          <w:iCs/>
          <w:sz w:val="21"/>
          <w:szCs w:val="21"/>
          <w:vertAlign w:val="baseline"/>
        </w:rPr>
        <w:t>,</w:t>
      </w:r>
      <w:r>
        <w:rPr>
          <w:i/>
          <w:iCs/>
          <w:spacing w:val="28"/>
          <w:sz w:val="21"/>
          <w:szCs w:val="21"/>
          <w:vertAlign w:val="baseline"/>
        </w:rPr>
        <w:t> </w:t>
      </w:r>
      <w:r>
        <w:rPr>
          <w:i/>
          <w:iCs/>
          <w:sz w:val="21"/>
          <w:szCs w:val="21"/>
          <w:vertAlign w:val="baseline"/>
        </w:rPr>
        <w:t>for</w:t>
      </w:r>
      <w:r>
        <w:rPr>
          <w:i/>
          <w:iCs/>
          <w:spacing w:val="28"/>
          <w:sz w:val="21"/>
          <w:szCs w:val="21"/>
          <w:vertAlign w:val="baseline"/>
        </w:rPr>
        <w:t> </w:t>
      </w:r>
      <w:r>
        <w:rPr>
          <w:i/>
          <w:iCs/>
          <w:sz w:val="21"/>
          <w:szCs w:val="21"/>
          <w:vertAlign w:val="baseline"/>
        </w:rPr>
        <w:t>all</w:t>
      </w:r>
      <w:r>
        <w:rPr>
          <w:i/>
          <w:iCs/>
          <w:spacing w:val="28"/>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4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7"/>
          <w:sz w:val="21"/>
          <w:szCs w:val="21"/>
          <w:vertAlign w:val="baseline"/>
        </w:rPr>
        <w:t> </w:t>
      </w:r>
      <w:r>
        <w:rPr>
          <w:rFonts w:ascii="Comic Sans MS" w:hAnsi="Comic Sans MS" w:cs="Comic Sans MS" w:eastAsia="Comic Sans MS"/>
          <w:sz w:val="21"/>
          <w:szCs w:val="21"/>
          <w:vertAlign w:val="baseline"/>
        </w:rPr>
        <w:t>I</w:t>
      </w:r>
      <w:r>
        <w:rPr>
          <w:rFonts w:ascii="Georgia" w:hAnsi="Georgia" w:cs="Georgia" w:eastAsia="Georgia"/>
          <w:i/>
          <w:iCs/>
          <w:sz w:val="21"/>
          <w:szCs w:val="21"/>
          <w:vertAlign w:val="subscript"/>
        </w:rPr>
        <w:t>ok</w:t>
      </w:r>
      <w:r>
        <w:rPr>
          <w:i/>
          <w:iCs/>
          <w:sz w:val="21"/>
          <w:szCs w:val="21"/>
          <w:vertAlign w:val="baseline"/>
        </w:rPr>
        <w:t>.</w:t>
      </w:r>
    </w:p>
    <w:p>
      <w:pPr>
        <w:pStyle w:val="Heading1"/>
        <w:numPr>
          <w:ilvl w:val="0"/>
          <w:numId w:val="1"/>
        </w:numPr>
        <w:tabs>
          <w:tab w:pos="577" w:val="left" w:leader="none"/>
        </w:tabs>
        <w:spacing w:line="240" w:lineRule="auto" w:before="279" w:after="0"/>
        <w:ind w:left="577" w:right="0" w:hanging="469"/>
        <w:jc w:val="both"/>
      </w:pPr>
      <w:r>
        <w:rPr/>
        <w:t>Proof</w:t>
      </w:r>
      <w:r>
        <w:rPr>
          <w:spacing w:val="-7"/>
        </w:rPr>
        <w:t> </w:t>
      </w:r>
      <w:r>
        <w:rPr/>
        <w:t>of</w:t>
      </w:r>
      <w:r>
        <w:rPr>
          <w:spacing w:val="-7"/>
        </w:rPr>
        <w:t> </w:t>
      </w:r>
      <w:r>
        <w:rPr/>
        <w:t>Correctness</w:t>
      </w:r>
      <w:r>
        <w:rPr>
          <w:spacing w:val="-5"/>
        </w:rPr>
        <w:t> </w:t>
      </w:r>
      <w:r>
        <w:rPr/>
        <w:t>for</w:t>
      </w:r>
      <w:r>
        <w:rPr>
          <w:spacing w:val="-7"/>
        </w:rPr>
        <w:t> </w:t>
      </w:r>
      <w:r>
        <w:rPr>
          <w:spacing w:val="-2"/>
        </w:rPr>
        <w:t>CincoSecurity</w:t>
      </w:r>
    </w:p>
    <w:p>
      <w:pPr>
        <w:pStyle w:val="BodyText"/>
        <w:spacing w:line="216" w:lineRule="auto" w:before="182"/>
        <w:ind w:right="279"/>
      </w:pPr>
      <w:r>
        <w:rPr/>
        <w:t>To</w:t>
      </w:r>
      <w:r>
        <w:rPr>
          <w:spacing w:val="-18"/>
        </w:rPr>
        <w:t> </w:t>
      </w:r>
      <w:r>
        <w:rPr/>
        <w:t>illustrate</w:t>
      </w:r>
      <w:r>
        <w:rPr>
          <w:spacing w:val="-17"/>
        </w:rPr>
        <w:t> </w:t>
      </w:r>
      <w:r>
        <w:rPr/>
        <w:t>the</w:t>
      </w:r>
      <w:r>
        <w:rPr>
          <w:spacing w:val="-18"/>
        </w:rPr>
        <w:t> </w:t>
      </w:r>
      <w:r>
        <w:rPr/>
        <w:t>use</w:t>
      </w:r>
      <w:r>
        <w:rPr>
          <w:spacing w:val="-17"/>
        </w:rPr>
        <w:t> </w:t>
      </w:r>
      <w:r>
        <w:rPr/>
        <w:t>of</w:t>
      </w:r>
      <w:r>
        <w:rPr>
          <w:spacing w:val="-18"/>
        </w:rPr>
        <w:t> </w:t>
      </w:r>
      <w:r>
        <w:rPr/>
        <w:t>definitions</w:t>
      </w:r>
      <w:r>
        <w:rPr>
          <w:spacing w:val="-17"/>
        </w:rPr>
        <w:t> </w:t>
      </w:r>
      <w:r>
        <w:rPr/>
        <w:t>of</w:t>
      </w:r>
      <w:r>
        <w:rPr>
          <w:spacing w:val="-18"/>
        </w:rPr>
        <w:t> </w:t>
      </w:r>
      <w:r>
        <w:rPr/>
        <w:t>Section</w:t>
      </w:r>
      <w:r>
        <w:rPr>
          <w:spacing w:val="-17"/>
        </w:rPr>
        <w:t> </w:t>
      </w:r>
      <w:hyperlink w:history="true" w:anchor="_bookmark4">
        <w:r>
          <w:rPr>
            <w:color w:val="152C83"/>
          </w:rPr>
          <w:t>3</w:t>
        </w:r>
      </w:hyperlink>
      <w:r>
        <w:rPr/>
        <w:t>,</w:t>
      </w:r>
      <w:r>
        <w:rPr>
          <w:spacing w:val="-18"/>
        </w:rPr>
        <w:t> </w:t>
      </w:r>
      <w:r>
        <w:rPr/>
        <w:t>this</w:t>
      </w:r>
      <w:r>
        <w:rPr>
          <w:spacing w:val="-17"/>
        </w:rPr>
        <w:t> </w:t>
      </w:r>
      <w:r>
        <w:rPr/>
        <w:t>section</w:t>
      </w:r>
      <w:r>
        <w:rPr>
          <w:spacing w:val="-18"/>
        </w:rPr>
        <w:t> </w:t>
      </w:r>
      <w:r>
        <w:rPr/>
        <w:t>utilizes</w:t>
      </w:r>
      <w:r>
        <w:rPr>
          <w:spacing w:val="-17"/>
        </w:rPr>
        <w:t> </w:t>
      </w:r>
      <w:r>
        <w:rPr/>
        <w:t>the</w:t>
      </w:r>
      <w:r>
        <w:rPr>
          <w:spacing w:val="-18"/>
        </w:rPr>
        <w:t> </w:t>
      </w:r>
      <w:r>
        <w:rPr/>
        <w:t>CincoSecurity module</w:t>
      </w:r>
      <w:r>
        <w:rPr>
          <w:spacing w:val="-4"/>
        </w:rPr>
        <w:t> </w:t>
      </w:r>
      <w:r>
        <w:rPr/>
        <w:t>as</w:t>
      </w:r>
      <w:r>
        <w:rPr>
          <w:spacing w:val="-4"/>
        </w:rPr>
        <w:t> </w:t>
      </w:r>
      <w:r>
        <w:rPr/>
        <w:t>a</w:t>
      </w:r>
      <w:r>
        <w:rPr>
          <w:spacing w:val="-3"/>
        </w:rPr>
        <w:t> </w:t>
      </w:r>
      <w:r>
        <w:rPr/>
        <w:t>case</w:t>
      </w:r>
      <w:r>
        <w:rPr>
          <w:spacing w:val="-4"/>
        </w:rPr>
        <w:t> </w:t>
      </w:r>
      <w:r>
        <w:rPr/>
        <w:t>study,</w:t>
      </w:r>
      <w:r>
        <w:rPr>
          <w:spacing w:val="-2"/>
        </w:rPr>
        <w:t> </w:t>
      </w:r>
      <w:r>
        <w:rPr/>
        <w:t>formalizing</w:t>
      </w:r>
      <w:r>
        <w:rPr>
          <w:spacing w:val="-4"/>
        </w:rPr>
        <w:t> </w:t>
      </w:r>
      <w:r>
        <w:rPr/>
        <w:t>a</w:t>
      </w:r>
      <w:r>
        <w:rPr>
          <w:spacing w:val="-4"/>
        </w:rPr>
        <w:t> </w:t>
      </w:r>
      <w:r>
        <w:rPr/>
        <w:t>simple</w:t>
      </w:r>
      <w:r>
        <w:rPr>
          <w:spacing w:val="-4"/>
        </w:rPr>
        <w:t> </w:t>
      </w:r>
      <w:r>
        <w:rPr/>
        <w:t>application</w:t>
      </w:r>
      <w:r>
        <w:rPr>
          <w:spacing w:val="-3"/>
        </w:rPr>
        <w:t> </w:t>
      </w:r>
      <w:r>
        <w:rPr/>
        <w:t>model</w:t>
      </w:r>
      <w:r>
        <w:rPr>
          <w:spacing w:val="-3"/>
        </w:rPr>
        <w:t> </w:t>
      </w:r>
      <w:r>
        <w:rPr/>
        <w:t>with</w:t>
      </w:r>
      <w:r>
        <w:rPr>
          <w:spacing w:val="-4"/>
        </w:rPr>
        <w:t> </w:t>
      </w:r>
      <w:r>
        <w:rPr/>
        <w:t>access</w:t>
      </w:r>
      <w:r>
        <w:rPr>
          <w:spacing w:val="-4"/>
        </w:rPr>
        <w:t> </w:t>
      </w:r>
      <w:r>
        <w:rPr/>
        <w:t>control, mappings to and from code that use CincoSecurity, constraints over models, and typing rules over programs.</w:t>
      </w:r>
      <w:r>
        <w:rPr>
          <w:spacing w:val="40"/>
        </w:rPr>
        <w:t> </w:t>
      </w:r>
      <w:r>
        <w:rPr/>
        <w:t>Then it uses all of these definitions to prove security assurance over a given round-trip scheme.</w:t>
      </w:r>
    </w:p>
    <w:p>
      <w:pPr>
        <w:pStyle w:val="BodyText"/>
        <w:spacing w:line="216" w:lineRule="auto" w:before="13"/>
        <w:ind w:right="278" w:firstLine="317"/>
      </w:pPr>
      <w:r>
        <w:rPr/>
        <w:t>Definitions</w:t>
      </w:r>
      <w:r>
        <w:rPr>
          <w:spacing w:val="-13"/>
        </w:rPr>
        <w:t> </w:t>
      </w:r>
      <w:hyperlink w:history="true" w:anchor="_bookmark9">
        <w:r>
          <w:rPr>
            <w:color w:val="152C83"/>
          </w:rPr>
          <w:t>4.1</w:t>
        </w:r>
      </w:hyperlink>
      <w:r>
        <w:rPr>
          <w:color w:val="152C83"/>
          <w:spacing w:val="-13"/>
        </w:rPr>
        <w:t> </w:t>
      </w:r>
      <w:r>
        <w:rPr/>
        <w:t>to</w:t>
      </w:r>
      <w:r>
        <w:rPr>
          <w:spacing w:val="-13"/>
        </w:rPr>
        <w:t> </w:t>
      </w:r>
      <w:hyperlink w:history="true" w:anchor="_bookmark10">
        <w:r>
          <w:rPr>
            <w:color w:val="152C83"/>
          </w:rPr>
          <w:t>4.6</w:t>
        </w:r>
      </w:hyperlink>
      <w:r>
        <w:rPr>
          <w:color w:val="152C83"/>
          <w:spacing w:val="-13"/>
        </w:rPr>
        <w:t> </w:t>
      </w:r>
      <w:r>
        <w:rPr/>
        <w:t>formalize</w:t>
      </w:r>
      <w:r>
        <w:rPr>
          <w:spacing w:val="-13"/>
        </w:rPr>
        <w:t> </w:t>
      </w:r>
      <w:r>
        <w:rPr/>
        <w:t>with</w:t>
      </w:r>
      <w:r>
        <w:rPr>
          <w:spacing w:val="-13"/>
        </w:rPr>
        <w:t> </w:t>
      </w:r>
      <w:r>
        <w:rPr/>
        <w:t>more</w:t>
      </w:r>
      <w:r>
        <w:rPr>
          <w:spacing w:val="-13"/>
        </w:rPr>
        <w:t> </w:t>
      </w:r>
      <w:r>
        <w:rPr/>
        <w:t>details</w:t>
      </w:r>
      <w:r>
        <w:rPr>
          <w:spacing w:val="-13"/>
        </w:rPr>
        <w:t> </w:t>
      </w:r>
      <w:r>
        <w:rPr/>
        <w:t>the</w:t>
      </w:r>
      <w:r>
        <w:rPr>
          <w:spacing w:val="-13"/>
        </w:rPr>
        <w:t> </w:t>
      </w:r>
      <w:r>
        <w:rPr/>
        <w:t>components</w:t>
      </w:r>
      <w:r>
        <w:rPr>
          <w:spacing w:val="-13"/>
        </w:rPr>
        <w:t> </w:t>
      </w:r>
      <w:r>
        <w:rPr/>
        <w:t>of</w:t>
      </w:r>
      <w:r>
        <w:rPr>
          <w:spacing w:val="-13"/>
        </w:rPr>
        <w:t> </w:t>
      </w:r>
      <w:r>
        <w:rPr/>
        <w:t>a</w:t>
      </w:r>
      <w:r>
        <w:rPr>
          <w:spacing w:val="-13"/>
        </w:rPr>
        <w:t> </w:t>
      </w:r>
      <w:r>
        <w:rPr/>
        <w:t>model</w:t>
      </w:r>
      <w:r>
        <w:rPr>
          <w:spacing w:val="-13"/>
        </w:rPr>
        <w:t> </w:t>
      </w:r>
      <w:r>
        <w:rPr/>
        <w:t>(see Definition </w:t>
      </w:r>
      <w:hyperlink w:history="true" w:anchor="_bookmark5">
        <w:r>
          <w:rPr>
            <w:color w:val="152C83"/>
          </w:rPr>
          <w:t>3.1</w:t>
        </w:r>
      </w:hyperlink>
      <w:r>
        <w:rPr/>
        <w:t>).</w:t>
      </w:r>
      <w:r>
        <w:rPr>
          <w:spacing w:val="33"/>
        </w:rPr>
        <w:t> </w:t>
      </w:r>
      <w:r>
        <w:rPr/>
        <w:t>For simplicity, a model in this case study includes only operations (methods)</w:t>
      </w:r>
      <w:r>
        <w:rPr>
          <w:spacing w:val="5"/>
        </w:rPr>
        <w:t> </w:t>
      </w:r>
      <w:r>
        <w:rPr/>
        <w:t>of</w:t>
      </w:r>
      <w:r>
        <w:rPr>
          <w:spacing w:val="5"/>
        </w:rPr>
        <w:t> </w:t>
      </w:r>
      <w:r>
        <w:rPr/>
        <w:t>the</w:t>
      </w:r>
      <w:r>
        <w:rPr>
          <w:spacing w:val="5"/>
        </w:rPr>
        <w:t> </w:t>
      </w:r>
      <w:r>
        <w:rPr/>
        <w:t>application,</w:t>
      </w:r>
      <w:r>
        <w:rPr>
          <w:spacing w:val="7"/>
        </w:rPr>
        <w:t> </w:t>
      </w:r>
      <w:r>
        <w:rPr/>
        <w:t>and</w:t>
      </w:r>
      <w:r>
        <w:rPr>
          <w:spacing w:val="5"/>
        </w:rPr>
        <w:t> </w:t>
      </w:r>
      <w:r>
        <w:rPr/>
        <w:t>the</w:t>
      </w:r>
      <w:r>
        <w:rPr>
          <w:spacing w:val="6"/>
        </w:rPr>
        <w:t> </w:t>
      </w:r>
      <w:r>
        <w:rPr/>
        <w:t>access</w:t>
      </w:r>
      <w:r>
        <w:rPr>
          <w:spacing w:val="5"/>
        </w:rPr>
        <w:t> </w:t>
      </w:r>
      <w:r>
        <w:rPr/>
        <w:t>control</w:t>
      </w:r>
      <w:r>
        <w:rPr>
          <w:spacing w:val="5"/>
        </w:rPr>
        <w:t> </w:t>
      </w:r>
      <w:r>
        <w:rPr/>
        <w:t>policy,</w:t>
      </w:r>
      <w:r>
        <w:rPr>
          <w:spacing w:val="7"/>
        </w:rPr>
        <w:t> </w:t>
      </w:r>
      <w:r>
        <w:rPr/>
        <w:t>which</w:t>
      </w:r>
      <w:r>
        <w:rPr>
          <w:spacing w:val="5"/>
        </w:rPr>
        <w:t> </w:t>
      </w:r>
      <w:r>
        <w:rPr/>
        <w:t>indicates</w:t>
      </w:r>
      <w:r>
        <w:rPr>
          <w:spacing w:val="6"/>
        </w:rPr>
        <w:t> </w:t>
      </w:r>
      <w:r>
        <w:rPr>
          <w:spacing w:val="-2"/>
        </w:rPr>
        <w:t>which</w:t>
      </w:r>
    </w:p>
    <w:p>
      <w:pPr>
        <w:spacing w:after="0" w:line="216" w:lineRule="auto"/>
        <w:sectPr>
          <w:pgSz w:w="9360" w:h="13610"/>
          <w:pgMar w:header="855" w:footer="0" w:top="1040" w:bottom="280" w:left="680" w:right="620"/>
        </w:sectPr>
      </w:pPr>
    </w:p>
    <w:p>
      <w:pPr>
        <w:pStyle w:val="BodyText"/>
        <w:spacing w:line="216" w:lineRule="auto" w:before="136"/>
        <w:ind w:left="221" w:right="166"/>
      </w:pPr>
      <w:bookmarkStart w:name="_bookmark9" w:id="14"/>
      <w:bookmarkEnd w:id="14"/>
      <w:r>
        <w:rPr/>
      </w:r>
      <w:r>
        <w:rPr/>
        <w:t>operations</w:t>
      </w:r>
      <w:r>
        <w:rPr>
          <w:spacing w:val="-18"/>
        </w:rPr>
        <w:t> </w:t>
      </w:r>
      <w:r>
        <w:rPr/>
        <w:t>can</w:t>
      </w:r>
      <w:r>
        <w:rPr>
          <w:spacing w:val="-17"/>
        </w:rPr>
        <w:t> </w:t>
      </w:r>
      <w:r>
        <w:rPr/>
        <w:t>access</w:t>
      </w:r>
      <w:r>
        <w:rPr>
          <w:spacing w:val="-18"/>
        </w:rPr>
        <w:t> </w:t>
      </w:r>
      <w:r>
        <w:rPr/>
        <w:t>each</w:t>
      </w:r>
      <w:r>
        <w:rPr>
          <w:spacing w:val="-17"/>
        </w:rPr>
        <w:t> </w:t>
      </w:r>
      <w:r>
        <w:rPr/>
        <w:t>role.</w:t>
      </w:r>
      <w:r>
        <w:rPr>
          <w:spacing w:val="17"/>
        </w:rPr>
        <w:t> </w:t>
      </w:r>
      <w:r>
        <w:rPr/>
        <w:t>No</w:t>
      </w:r>
      <w:r>
        <w:rPr>
          <w:spacing w:val="-18"/>
        </w:rPr>
        <w:t> </w:t>
      </w:r>
      <w:r>
        <w:rPr/>
        <w:t>information</w:t>
      </w:r>
      <w:r>
        <w:rPr>
          <w:spacing w:val="-17"/>
        </w:rPr>
        <w:t> </w:t>
      </w:r>
      <w:r>
        <w:rPr/>
        <w:t>about</w:t>
      </w:r>
      <w:r>
        <w:rPr>
          <w:spacing w:val="-18"/>
        </w:rPr>
        <w:t> </w:t>
      </w:r>
      <w:r>
        <w:rPr/>
        <w:t>classes</w:t>
      </w:r>
      <w:r>
        <w:rPr>
          <w:spacing w:val="-17"/>
        </w:rPr>
        <w:t> </w:t>
      </w:r>
      <w:r>
        <w:rPr/>
        <w:t>are</w:t>
      </w:r>
      <w:r>
        <w:rPr>
          <w:spacing w:val="-18"/>
        </w:rPr>
        <w:t> </w:t>
      </w:r>
      <w:r>
        <w:rPr/>
        <w:t>explicitly</w:t>
      </w:r>
      <w:r>
        <w:rPr>
          <w:spacing w:val="-17"/>
        </w:rPr>
        <w:t> </w:t>
      </w:r>
      <w:r>
        <w:rPr/>
        <w:t>included, since that would make the definitions and proofs unnecessarily complex for this </w:t>
      </w:r>
      <w:r>
        <w:rPr>
          <w:spacing w:val="-2"/>
        </w:rPr>
        <w:t>example.</w:t>
      </w:r>
    </w:p>
    <w:p>
      <w:pPr>
        <w:spacing w:line="326" w:lineRule="auto" w:before="113"/>
        <w:ind w:left="221" w:right="335" w:firstLine="0"/>
        <w:jc w:val="left"/>
        <w:rPr>
          <w:sz w:val="21"/>
        </w:rPr>
      </w:pPr>
      <w:r>
        <w:rPr>
          <w:b/>
          <w:sz w:val="21"/>
        </w:rPr>
        <w:t>Definition 4.1 </w:t>
      </w:r>
      <w:r>
        <w:rPr>
          <w:rFonts w:ascii="Georgia"/>
          <w:i/>
          <w:sz w:val="21"/>
        </w:rPr>
        <w:t>R</w:t>
      </w:r>
      <w:r>
        <w:rPr>
          <w:rFonts w:ascii="Georgia"/>
          <w:i/>
          <w:spacing w:val="37"/>
          <w:sz w:val="21"/>
        </w:rPr>
        <w:t> </w:t>
      </w:r>
      <w:r>
        <w:rPr>
          <w:sz w:val="21"/>
        </w:rPr>
        <w:t>is the set of roles that interact with an application. </w:t>
      </w:r>
      <w:bookmarkStart w:name="_bookmark10" w:id="15"/>
      <w:bookmarkEnd w:id="15"/>
      <w:r>
        <w:rPr>
          <w:sz w:val="21"/>
        </w:rPr>
      </w:r>
      <w:r>
        <w:rPr>
          <w:b/>
          <w:sz w:val="21"/>
        </w:rPr>
        <w:t>Definition 4.2 </w:t>
      </w:r>
      <w:r>
        <w:rPr>
          <w:rFonts w:ascii="Georgia"/>
          <w:i/>
          <w:sz w:val="21"/>
        </w:rPr>
        <w:t>Op</w:t>
      </w:r>
      <w:r>
        <w:rPr>
          <w:rFonts w:ascii="Georgia"/>
          <w:i/>
          <w:spacing w:val="21"/>
          <w:sz w:val="21"/>
        </w:rPr>
        <w:t> </w:t>
      </w:r>
      <w:r>
        <w:rPr>
          <w:sz w:val="21"/>
        </w:rPr>
        <w:t>is the set of operations (methods) of an application. </w:t>
      </w:r>
      <w:r>
        <w:rPr>
          <w:b/>
          <w:sz w:val="21"/>
        </w:rPr>
        <w:t>Definition 4.3</w:t>
      </w:r>
      <w:r>
        <w:rPr>
          <w:b/>
          <w:spacing w:val="40"/>
          <w:sz w:val="21"/>
        </w:rPr>
        <w:t> </w:t>
      </w:r>
      <w:r>
        <w:rPr>
          <w:rFonts w:ascii="Georgia"/>
          <w:i/>
          <w:sz w:val="21"/>
        </w:rPr>
        <w:t>Obj</w:t>
      </w:r>
      <w:r>
        <w:rPr>
          <w:rFonts w:ascii="Georgia"/>
          <w:i/>
          <w:spacing w:val="40"/>
          <w:sz w:val="21"/>
        </w:rPr>
        <w:t> </w:t>
      </w:r>
      <w:r>
        <w:rPr>
          <w:sz w:val="21"/>
        </w:rPr>
        <w:t>is the set of objects of an application</w:t>
      </w:r>
    </w:p>
    <w:p>
      <w:pPr>
        <w:pStyle w:val="BodyText"/>
        <w:spacing w:line="206" w:lineRule="auto" w:before="34"/>
        <w:ind w:left="221" w:right="167"/>
      </w:pPr>
      <w:r>
        <w:rPr>
          <w:b/>
          <w:bCs/>
        </w:rPr>
        <w:t>Definition</w:t>
      </w:r>
      <w:r>
        <w:rPr>
          <w:b/>
          <w:bCs/>
          <w:spacing w:val="-1"/>
        </w:rPr>
        <w:t> </w:t>
      </w:r>
      <w:r>
        <w:rPr>
          <w:b/>
          <w:bCs/>
        </w:rPr>
        <w:t>4.4</w:t>
      </w:r>
      <w:r>
        <w:rPr>
          <w:b/>
          <w:bCs/>
          <w:spacing w:val="26"/>
        </w:rPr>
        <w:t> </w:t>
      </w:r>
      <w:r>
        <w:rPr/>
        <w:t>An</w:t>
      </w:r>
      <w:r>
        <w:rPr>
          <w:spacing w:val="-14"/>
        </w:rPr>
        <w:t> </w:t>
      </w:r>
      <w:r>
        <w:rPr/>
        <w:t>Authorization</w:t>
      </w:r>
      <w:r>
        <w:rPr>
          <w:spacing w:val="-14"/>
        </w:rPr>
        <w:t> </w:t>
      </w:r>
      <w:r>
        <w:rPr/>
        <w:t>is</w:t>
      </w:r>
      <w:r>
        <w:rPr>
          <w:spacing w:val="-14"/>
        </w:rPr>
        <w:t> </w:t>
      </w:r>
      <w:r>
        <w:rPr/>
        <w:t>a</w:t>
      </w:r>
      <w:r>
        <w:rPr>
          <w:spacing w:val="-14"/>
        </w:rPr>
        <w:t> </w:t>
      </w:r>
      <w:r>
        <w:rPr/>
        <w:t>tuple</w:t>
      </w:r>
      <w:r>
        <w:rPr>
          <w:spacing w:val="-14"/>
        </w:rPr>
        <w:t> </w:t>
      </w:r>
      <w:r>
        <w:rPr>
          <w:rFonts w:ascii="Symbola" w:hAnsi="Symbola" w:cs="Symbola" w:eastAsia="Symbola"/>
        </w:rPr>
        <w:t>⟨</w:t>
      </w:r>
      <w:r>
        <w:rPr>
          <w:rFonts w:ascii="Georgia" w:hAnsi="Georgia" w:cs="Georgia" w:eastAsia="Georgia"/>
          <w:i/>
          <w:iCs/>
        </w:rPr>
        <w:t>r,</w:t>
      </w:r>
      <w:r>
        <w:rPr>
          <w:rFonts w:ascii="Georgia" w:hAnsi="Georgia" w:cs="Georgia" w:eastAsia="Georgia"/>
          <w:i/>
          <w:iCs/>
          <w:spacing w:val="-13"/>
        </w:rPr>
        <w:t> </w:t>
      </w:r>
      <w:r>
        <w:rPr>
          <w:rFonts w:ascii="Georgia" w:hAnsi="Georgia" w:cs="Georgia" w:eastAsia="Georgia"/>
          <w:i/>
          <w:iCs/>
        </w:rPr>
        <w:t>op</w:t>
      </w:r>
      <w:r>
        <w:rPr>
          <w:rFonts w:ascii="Symbola" w:hAnsi="Symbola" w:cs="Symbola" w:eastAsia="Symbola"/>
        </w:rPr>
        <w:t>⟩</w:t>
      </w:r>
      <w:r>
        <w:rPr/>
        <w:t>,</w:t>
      </w:r>
      <w:r>
        <w:rPr>
          <w:spacing w:val="-11"/>
        </w:rPr>
        <w:t> </w:t>
      </w:r>
      <w:r>
        <w:rPr/>
        <w:t>where</w:t>
      </w:r>
      <w:r>
        <w:rPr>
          <w:spacing w:val="-14"/>
        </w:rPr>
        <w:t> </w:t>
      </w:r>
      <w:r>
        <w:rPr>
          <w:rFonts w:ascii="Georgia" w:hAnsi="Georgia" w:cs="Georgia" w:eastAsia="Georgia"/>
          <w:i/>
          <w:iCs/>
        </w:rPr>
        <w:t>r</w:t>
      </w:r>
      <w:r>
        <w:rPr>
          <w:rFonts w:ascii="Georgia" w:hAnsi="Georgia" w:cs="Georgia" w:eastAsia="Georgia"/>
          <w:i/>
          <w:iCs/>
          <w:spacing w:val="15"/>
        </w:rPr>
        <w:t> </w:t>
      </w:r>
      <w:r>
        <w:rPr>
          <w:rFonts w:ascii="Symbola" w:hAnsi="Symbola" w:cs="Symbola" w:eastAsia="Symbola"/>
        </w:rPr>
        <w:t>∈ </w:t>
      </w:r>
      <w:r>
        <w:rPr>
          <w:rFonts w:ascii="Georgia" w:hAnsi="Georgia" w:cs="Georgia" w:eastAsia="Georgia"/>
          <w:i/>
          <w:iCs/>
        </w:rPr>
        <w:t>R </w:t>
      </w:r>
      <w:r>
        <w:rPr/>
        <w:t>is</w:t>
      </w:r>
      <w:r>
        <w:rPr>
          <w:spacing w:val="-14"/>
        </w:rPr>
        <w:t> </w:t>
      </w:r>
      <w:r>
        <w:rPr/>
        <w:t>a</w:t>
      </w:r>
      <w:r>
        <w:rPr>
          <w:spacing w:val="-14"/>
        </w:rPr>
        <w:t> </w:t>
      </w:r>
      <w:r>
        <w:rPr/>
        <w:t>role</w:t>
      </w:r>
      <w:r>
        <w:rPr>
          <w:spacing w:val="-14"/>
        </w:rPr>
        <w:t> </w:t>
      </w:r>
      <w:r>
        <w:rPr/>
        <w:t>that</w:t>
      </w:r>
      <w:r>
        <w:rPr>
          <w:spacing w:val="-14"/>
        </w:rPr>
        <w:t> </w:t>
      </w:r>
      <w:r>
        <w:rPr/>
        <w:t>inter- acts with the application and </w:t>
      </w:r>
      <w:r>
        <w:rPr>
          <w:rFonts w:ascii="Georgia" w:hAnsi="Georgia" w:cs="Georgia" w:eastAsia="Georgia"/>
          <w:i/>
          <w:iCs/>
        </w:rPr>
        <w:t>op </w:t>
      </w:r>
      <w:r>
        <w:rPr>
          <w:rFonts w:ascii="Symbola" w:hAnsi="Symbola" w:cs="Symbola" w:eastAsia="Symbola"/>
        </w:rPr>
        <w:t>∈ </w:t>
      </w:r>
      <w:r>
        <w:rPr>
          <w:rFonts w:ascii="Georgia" w:hAnsi="Georgia" w:cs="Georgia" w:eastAsia="Georgia"/>
          <w:i/>
          <w:iCs/>
        </w:rPr>
        <w:t>Op </w:t>
      </w:r>
      <w:r>
        <w:rPr/>
        <w:t>is an operation (method) of the application that the role can execute.</w:t>
      </w:r>
    </w:p>
    <w:p>
      <w:pPr>
        <w:spacing w:before="119"/>
        <w:ind w:left="221" w:right="0" w:firstLine="0"/>
        <w:jc w:val="both"/>
        <w:rPr>
          <w:sz w:val="21"/>
        </w:rPr>
      </w:pPr>
      <w:r>
        <w:rPr>
          <w:b/>
          <w:sz w:val="21"/>
        </w:rPr>
        <w:t>Definition</w:t>
      </w:r>
      <w:r>
        <w:rPr>
          <w:b/>
          <w:spacing w:val="-1"/>
          <w:sz w:val="21"/>
        </w:rPr>
        <w:t> </w:t>
      </w:r>
      <w:r>
        <w:rPr>
          <w:b/>
          <w:sz w:val="21"/>
        </w:rPr>
        <w:t>4.5</w:t>
      </w:r>
      <w:r>
        <w:rPr>
          <w:b/>
          <w:spacing w:val="22"/>
          <w:sz w:val="21"/>
        </w:rPr>
        <w:t> </w:t>
      </w:r>
      <w:r>
        <w:rPr>
          <w:sz w:val="21"/>
        </w:rPr>
        <w:t>An</w:t>
      </w:r>
      <w:r>
        <w:rPr>
          <w:spacing w:val="-1"/>
          <w:sz w:val="21"/>
        </w:rPr>
        <w:t> </w:t>
      </w:r>
      <w:r>
        <w:rPr>
          <w:sz w:val="21"/>
        </w:rPr>
        <w:t>Access Control</w:t>
      </w:r>
      <w:r>
        <w:rPr>
          <w:spacing w:val="-1"/>
          <w:sz w:val="21"/>
        </w:rPr>
        <w:t> </w:t>
      </w:r>
      <w:r>
        <w:rPr>
          <w:sz w:val="21"/>
        </w:rPr>
        <w:t>Policy</w:t>
      </w:r>
      <w:r>
        <w:rPr>
          <w:spacing w:val="-1"/>
          <w:sz w:val="21"/>
        </w:rPr>
        <w:t> </w:t>
      </w:r>
      <w:r>
        <w:rPr>
          <w:rFonts w:ascii="Georgia"/>
          <w:i/>
          <w:sz w:val="21"/>
        </w:rPr>
        <w:t>P</w:t>
      </w:r>
      <w:r>
        <w:rPr>
          <w:rFonts w:ascii="Georgia"/>
          <w:i/>
          <w:spacing w:val="47"/>
          <w:sz w:val="21"/>
        </w:rPr>
        <w:t> </w:t>
      </w:r>
      <w:r>
        <w:rPr>
          <w:sz w:val="21"/>
        </w:rPr>
        <w:t>is</w:t>
      </w:r>
      <w:r>
        <w:rPr>
          <w:spacing w:val="-1"/>
          <w:sz w:val="21"/>
        </w:rPr>
        <w:t> </w:t>
      </w:r>
      <w:r>
        <w:rPr>
          <w:sz w:val="21"/>
        </w:rPr>
        <w:t>a</w:t>
      </w:r>
      <w:r>
        <w:rPr>
          <w:spacing w:val="-1"/>
          <w:sz w:val="21"/>
        </w:rPr>
        <w:t> </w:t>
      </w:r>
      <w:r>
        <w:rPr>
          <w:sz w:val="21"/>
        </w:rPr>
        <w:t>set</w:t>
      </w:r>
      <w:r>
        <w:rPr>
          <w:spacing w:val="-1"/>
          <w:sz w:val="21"/>
        </w:rPr>
        <w:t> </w:t>
      </w:r>
      <w:r>
        <w:rPr>
          <w:sz w:val="21"/>
        </w:rPr>
        <w:t>of</w:t>
      </w:r>
      <w:r>
        <w:rPr>
          <w:spacing w:val="-1"/>
          <w:sz w:val="21"/>
        </w:rPr>
        <w:t> </w:t>
      </w:r>
      <w:r>
        <w:rPr>
          <w:spacing w:val="-2"/>
          <w:sz w:val="21"/>
        </w:rPr>
        <w:t>authorizations.</w:t>
      </w:r>
    </w:p>
    <w:p>
      <w:pPr>
        <w:pStyle w:val="BodyText"/>
        <w:spacing w:line="211" w:lineRule="auto" w:before="136"/>
        <w:ind w:left="221" w:right="167" w:hanging="1"/>
      </w:pPr>
      <w:r>
        <w:rPr>
          <w:b/>
          <w:bCs/>
        </w:rPr>
        <w:t>Definition</w:t>
      </w:r>
      <w:r>
        <w:rPr>
          <w:b/>
          <w:bCs/>
          <w:spacing w:val="-4"/>
        </w:rPr>
        <w:t> </w:t>
      </w:r>
      <w:r>
        <w:rPr>
          <w:b/>
          <w:bCs/>
        </w:rPr>
        <w:t>4.6 </w:t>
      </w:r>
      <w:r>
        <w:rPr/>
        <w:t>A Model </w:t>
      </w:r>
      <w:r>
        <w:rPr>
          <w:rFonts w:ascii="Georgia" w:hAnsi="Georgia" w:cs="Georgia" w:eastAsia="Georgia"/>
          <w:i/>
          <w:iCs/>
        </w:rPr>
        <w:t>m </w:t>
      </w:r>
      <w:r>
        <w:rPr>
          <w:rFonts w:ascii="Symbola" w:hAnsi="Symbola" w:cs="Symbola" w:eastAsia="Symbola"/>
        </w:rPr>
        <w:t>∈ </w:t>
      </w:r>
      <w:r>
        <w:rPr>
          <w:rFonts w:ascii="Georgia" w:hAnsi="Georgia" w:cs="Georgia" w:eastAsia="Georgia"/>
          <w:i/>
          <w:iCs/>
        </w:rPr>
        <w:t>M</w:t>
      </w:r>
      <w:r>
        <w:rPr>
          <w:rFonts w:ascii="Georgia" w:hAnsi="Georgia" w:cs="Georgia" w:eastAsia="Georgia"/>
          <w:i/>
          <w:iCs/>
          <w:spacing w:val="40"/>
        </w:rPr>
        <w:t> </w:t>
      </w:r>
      <w:r>
        <w:rPr/>
        <w:t>of an application is a tuple </w:t>
      </w:r>
      <w:r>
        <w:rPr>
          <w:rFonts w:ascii="Symbola" w:hAnsi="Symbola" w:cs="Symbola" w:eastAsia="Symbola"/>
        </w:rPr>
        <w:t>⟨</w:t>
      </w:r>
      <w:r>
        <w:rPr>
          <w:rFonts w:ascii="Georgia" w:hAnsi="Georgia" w:cs="Georgia" w:eastAsia="Georgia"/>
          <w:i/>
          <w:iCs/>
        </w:rPr>
        <w:t>Op,</w:t>
      </w:r>
      <w:r>
        <w:rPr>
          <w:rFonts w:ascii="Georgia" w:hAnsi="Georgia" w:cs="Georgia" w:eastAsia="Georgia"/>
          <w:i/>
          <w:iCs/>
          <w:spacing w:val="-13"/>
        </w:rPr>
        <w:t> </w:t>
      </w:r>
      <w:r>
        <w:rPr>
          <w:rFonts w:ascii="Georgia" w:hAnsi="Georgia" w:cs="Georgia" w:eastAsia="Georgia"/>
          <w:i/>
          <w:iCs/>
        </w:rPr>
        <w:t>P</w:t>
      </w:r>
      <w:r>
        <w:rPr>
          <w:rFonts w:ascii="Georgia" w:hAnsi="Georgia" w:cs="Georgia" w:eastAsia="Georgia"/>
          <w:i/>
          <w:iCs/>
          <w:spacing w:val="-13"/>
        </w:rPr>
        <w:t> </w:t>
      </w:r>
      <w:r>
        <w:rPr>
          <w:rFonts w:ascii="Symbola" w:hAnsi="Symbola" w:cs="Symbola" w:eastAsia="Symbola"/>
        </w:rPr>
        <w:t>⟩</w:t>
      </w:r>
      <w:r>
        <w:rPr/>
        <w:t>, where </w:t>
      </w:r>
      <w:r>
        <w:rPr>
          <w:rFonts w:ascii="Georgia" w:hAnsi="Georgia" w:cs="Georgia" w:eastAsia="Georgia"/>
          <w:i/>
          <w:iCs/>
        </w:rPr>
        <w:t>Op</w:t>
      </w:r>
      <w:r>
        <w:rPr>
          <w:rFonts w:ascii="Georgia" w:hAnsi="Georgia" w:cs="Georgia" w:eastAsia="Georgia"/>
          <w:i/>
          <w:iCs/>
          <w:spacing w:val="23"/>
        </w:rPr>
        <w:t> </w:t>
      </w:r>
      <w:r>
        <w:rPr/>
        <w:t>is the</w:t>
      </w:r>
      <w:r>
        <w:rPr>
          <w:spacing w:val="-7"/>
        </w:rPr>
        <w:t> </w:t>
      </w:r>
      <w:r>
        <w:rPr/>
        <w:t>set</w:t>
      </w:r>
      <w:r>
        <w:rPr>
          <w:spacing w:val="-7"/>
        </w:rPr>
        <w:t> </w:t>
      </w:r>
      <w:r>
        <w:rPr/>
        <w:t>of</w:t>
      </w:r>
      <w:r>
        <w:rPr>
          <w:spacing w:val="-7"/>
        </w:rPr>
        <w:t> </w:t>
      </w:r>
      <w:r>
        <w:rPr/>
        <w:t>operations</w:t>
      </w:r>
      <w:r>
        <w:rPr>
          <w:spacing w:val="-7"/>
        </w:rPr>
        <w:t> </w:t>
      </w:r>
      <w:r>
        <w:rPr/>
        <w:t>(methods)</w:t>
      </w:r>
      <w:r>
        <w:rPr>
          <w:spacing w:val="-7"/>
        </w:rPr>
        <w:t> </w:t>
      </w:r>
      <w:r>
        <w:rPr/>
        <w:t>of</w:t>
      </w:r>
      <w:r>
        <w:rPr>
          <w:spacing w:val="-7"/>
        </w:rPr>
        <w:t> </w:t>
      </w:r>
      <w:r>
        <w:rPr/>
        <w:t>the</w:t>
      </w:r>
      <w:r>
        <w:rPr>
          <w:spacing w:val="-7"/>
        </w:rPr>
        <w:t> </w:t>
      </w:r>
      <w:r>
        <w:rPr/>
        <w:t>application</w:t>
      </w:r>
      <w:r>
        <w:rPr>
          <w:spacing w:val="-7"/>
        </w:rPr>
        <w:t> </w:t>
      </w:r>
      <w:r>
        <w:rPr/>
        <w:t>and</w:t>
      </w:r>
      <w:r>
        <w:rPr>
          <w:spacing w:val="-7"/>
        </w:rPr>
        <w:t> </w:t>
      </w:r>
      <w:r>
        <w:rPr>
          <w:rFonts w:ascii="Georgia" w:hAnsi="Georgia" w:cs="Georgia" w:eastAsia="Georgia"/>
          <w:i/>
          <w:iCs/>
        </w:rPr>
        <w:t>P</w:t>
      </w:r>
      <w:r>
        <w:rPr>
          <w:rFonts w:ascii="Georgia" w:hAnsi="Georgia" w:cs="Georgia" w:eastAsia="Georgia"/>
          <w:i/>
          <w:iCs/>
          <w:spacing w:val="40"/>
        </w:rPr>
        <w:t> </w:t>
      </w:r>
      <w:r>
        <w:rPr/>
        <w:t>is</w:t>
      </w:r>
      <w:r>
        <w:rPr>
          <w:spacing w:val="-7"/>
        </w:rPr>
        <w:t> </w:t>
      </w:r>
      <w:r>
        <w:rPr/>
        <w:t>the</w:t>
      </w:r>
      <w:r>
        <w:rPr>
          <w:spacing w:val="-7"/>
        </w:rPr>
        <w:t> </w:t>
      </w:r>
      <w:r>
        <w:rPr/>
        <w:t>access</w:t>
      </w:r>
      <w:r>
        <w:rPr>
          <w:spacing w:val="-7"/>
        </w:rPr>
        <w:t> </w:t>
      </w:r>
      <w:r>
        <w:rPr/>
        <w:t>control</w:t>
      </w:r>
      <w:r>
        <w:rPr>
          <w:spacing w:val="-7"/>
        </w:rPr>
        <w:t> </w:t>
      </w:r>
      <w:r>
        <w:rPr/>
        <w:t>policy of the application.</w:t>
      </w:r>
    </w:p>
    <w:p>
      <w:pPr>
        <w:pStyle w:val="BodyText"/>
        <w:spacing w:line="213" w:lineRule="auto" w:before="164"/>
        <w:ind w:left="222" w:right="164" w:firstLine="317"/>
      </w:pPr>
      <w:r>
        <w:rPr/>
        <w:t>Definitions</w:t>
      </w:r>
      <w:r>
        <w:rPr>
          <w:spacing w:val="-5"/>
        </w:rPr>
        <w:t> </w:t>
      </w:r>
      <w:hyperlink w:history="true" w:anchor="_bookmark11">
        <w:r>
          <w:rPr>
            <w:color w:val="152C83"/>
          </w:rPr>
          <w:t>4.7</w:t>
        </w:r>
      </w:hyperlink>
      <w:r>
        <w:rPr>
          <w:color w:val="152C83"/>
          <w:spacing w:val="-5"/>
        </w:rPr>
        <w:t> </w:t>
      </w:r>
      <w:r>
        <w:rPr/>
        <w:t>to</w:t>
      </w:r>
      <w:r>
        <w:rPr>
          <w:spacing w:val="-5"/>
        </w:rPr>
        <w:t> </w:t>
      </w:r>
      <w:hyperlink w:history="true" w:anchor="_bookmark12">
        <w:r>
          <w:rPr>
            <w:color w:val="152C83"/>
          </w:rPr>
          <w:t>4.9</w:t>
        </w:r>
      </w:hyperlink>
      <w:r>
        <w:rPr>
          <w:color w:val="152C83"/>
          <w:spacing w:val="-5"/>
        </w:rPr>
        <w:t> </w:t>
      </w:r>
      <w:r>
        <w:rPr/>
        <w:t>describe</w:t>
      </w:r>
      <w:r>
        <w:rPr>
          <w:spacing w:val="-5"/>
        </w:rPr>
        <w:t> </w:t>
      </w:r>
      <w:r>
        <w:rPr/>
        <w:t>the</w:t>
      </w:r>
      <w:r>
        <w:rPr>
          <w:spacing w:val="-5"/>
        </w:rPr>
        <w:t> </w:t>
      </w:r>
      <w:r>
        <w:rPr/>
        <w:t>essential</w:t>
      </w:r>
      <w:r>
        <w:rPr>
          <w:spacing w:val="-5"/>
        </w:rPr>
        <w:t> </w:t>
      </w:r>
      <w:r>
        <w:rPr/>
        <w:t>elements</w:t>
      </w:r>
      <w:r>
        <w:rPr>
          <w:spacing w:val="-5"/>
        </w:rPr>
        <w:t> </w:t>
      </w:r>
      <w:r>
        <w:rPr/>
        <w:t>of</w:t>
      </w:r>
      <w:r>
        <w:rPr>
          <w:spacing w:val="-5"/>
        </w:rPr>
        <w:t> </w:t>
      </w:r>
      <w:r>
        <w:rPr/>
        <w:t>the</w:t>
      </w:r>
      <w:r>
        <w:rPr>
          <w:spacing w:val="-5"/>
        </w:rPr>
        <w:t> </w:t>
      </w:r>
      <w:r>
        <w:rPr/>
        <w:t>code</w:t>
      </w:r>
      <w:r>
        <w:rPr>
          <w:spacing w:val="-5"/>
        </w:rPr>
        <w:t> </w:t>
      </w:r>
      <w:r>
        <w:rPr/>
        <w:t>that</w:t>
      </w:r>
      <w:r>
        <w:rPr>
          <w:spacing w:val="-5"/>
        </w:rPr>
        <w:t> </w:t>
      </w:r>
      <w:r>
        <w:rPr/>
        <w:t>implement </w:t>
      </w:r>
      <w:bookmarkStart w:name="_bookmark11" w:id="16"/>
      <w:bookmarkEnd w:id="16"/>
      <w:r>
        <w:rPr/>
        <w:t>the</w:t>
      </w:r>
      <w:r>
        <w:rPr/>
        <w:t> models.</w:t>
      </w:r>
      <w:r>
        <w:rPr>
          <w:spacing w:val="40"/>
        </w:rPr>
        <w:t> </w:t>
      </w:r>
      <w:r>
        <w:rPr/>
        <w:t>For simplicity, only the essential elements of Java EE are included: operation</w:t>
      </w:r>
      <w:r>
        <w:rPr>
          <w:spacing w:val="-9"/>
        </w:rPr>
        <w:t> </w:t>
      </w:r>
      <w:r>
        <w:rPr/>
        <w:t>(method)</w:t>
      </w:r>
      <w:r>
        <w:rPr>
          <w:spacing w:val="-9"/>
        </w:rPr>
        <w:t> </w:t>
      </w:r>
      <w:r>
        <w:rPr/>
        <w:t>implementations</w:t>
      </w:r>
      <w:r>
        <w:rPr>
          <w:spacing w:val="-9"/>
        </w:rPr>
        <w:t> </w:t>
      </w:r>
      <w:r>
        <w:rPr/>
        <w:t>and</w:t>
      </w:r>
      <w:r>
        <w:rPr>
          <w:spacing w:val="-9"/>
        </w:rPr>
        <w:t> </w:t>
      </w:r>
      <w:r>
        <w:rPr/>
        <w:t>annotations.</w:t>
      </w:r>
      <w:r>
        <w:rPr>
          <w:spacing w:val="26"/>
        </w:rPr>
        <w:t> </w:t>
      </w:r>
      <w:r>
        <w:rPr/>
        <w:t>Annotations</w:t>
      </w:r>
      <w:r>
        <w:rPr>
          <w:spacing w:val="-9"/>
        </w:rPr>
        <w:t> </w:t>
      </w:r>
      <w:r>
        <w:rPr/>
        <w:t>are</w:t>
      </w:r>
      <w:r>
        <w:rPr>
          <w:spacing w:val="-9"/>
        </w:rPr>
        <w:t> </w:t>
      </w:r>
      <w:r>
        <w:rPr/>
        <w:t>represented </w:t>
      </w:r>
      <w:r>
        <w:rPr>
          <w:spacing w:val="19"/>
        </w:rPr>
        <w:t>asa</w:t>
      </w:r>
      <w:r>
        <w:rPr>
          <w:spacing w:val="-18"/>
        </w:rPr>
        <w:t> </w:t>
      </w:r>
      <w:r>
        <w:rPr/>
        <w:t>tuple</w:t>
      </w:r>
      <w:r>
        <w:rPr>
          <w:spacing w:val="-17"/>
        </w:rPr>
        <w:t> </w:t>
      </w:r>
      <w:r>
        <w:rPr>
          <w:rFonts w:ascii="Symbola" w:hAnsi="Symbola" w:cs="Symbola" w:eastAsia="Symbola"/>
        </w:rPr>
        <w:t>⟨</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op,</w:t>
      </w:r>
      <w:r>
        <w:rPr>
          <w:rFonts w:ascii="Georgia" w:hAnsi="Georgia" w:cs="Georgia" w:eastAsia="Georgia"/>
          <w:i/>
          <w:iCs/>
          <w:spacing w:val="-13"/>
        </w:rPr>
        <w:t> </w:t>
      </w:r>
      <w:r>
        <w:rPr>
          <w:rFonts w:ascii="Georgia" w:hAnsi="Georgia" w:cs="Georgia" w:eastAsia="Georgia"/>
          <w:i/>
          <w:iCs/>
        </w:rPr>
        <w:t>v</w:t>
      </w:r>
      <w:r>
        <w:rPr>
          <w:rFonts w:ascii="Symbola" w:hAnsi="Symbola" w:cs="Symbola" w:eastAsia="Symbola"/>
        </w:rPr>
        <w:t>⟩</w:t>
      </w:r>
      <w:r>
        <w:rPr/>
        <w:t>,</w:t>
      </w:r>
      <w:r>
        <w:rPr>
          <w:spacing w:val="-10"/>
        </w:rPr>
        <w:t> </w:t>
      </w:r>
      <w:r>
        <w:rPr/>
        <w:t>which</w:t>
      </w:r>
      <w:r>
        <w:rPr>
          <w:spacing w:val="-14"/>
        </w:rPr>
        <w:t> </w:t>
      </w:r>
      <w:r>
        <w:rPr/>
        <w:t>is</w:t>
      </w:r>
      <w:r>
        <w:rPr>
          <w:spacing w:val="-14"/>
        </w:rPr>
        <w:t> </w:t>
      </w:r>
      <w:r>
        <w:rPr/>
        <w:t>equivalent</w:t>
      </w:r>
      <w:r>
        <w:rPr>
          <w:spacing w:val="-13"/>
        </w:rPr>
        <w:t> </w:t>
      </w:r>
      <w:r>
        <w:rPr/>
        <w:t>to</w:t>
      </w:r>
      <w:r>
        <w:rPr>
          <w:spacing w:val="-14"/>
        </w:rPr>
        <w:t> </w:t>
      </w:r>
      <w:r>
        <w:rPr/>
        <w:t>a</w:t>
      </w:r>
      <w:r>
        <w:rPr>
          <w:spacing w:val="-14"/>
        </w:rPr>
        <w:t> </w:t>
      </w:r>
      <w:r>
        <w:rPr/>
        <w:t>Java</w:t>
      </w:r>
      <w:r>
        <w:rPr>
          <w:spacing w:val="-13"/>
        </w:rPr>
        <w:t> </w:t>
      </w:r>
      <w:r>
        <w:rPr/>
        <w:t>annotation</w:t>
      </w:r>
      <w:r>
        <w:rPr>
          <w:spacing w:val="-14"/>
        </w:rPr>
        <w:t> </w:t>
      </w:r>
      <w:r>
        <w:rPr/>
        <w:t>of</w:t>
      </w:r>
      <w:r>
        <w:rPr>
          <w:spacing w:val="-14"/>
        </w:rPr>
        <w:t> </w:t>
      </w:r>
      <w:r>
        <w:rPr/>
        <w:t>the</w:t>
      </w:r>
      <w:r>
        <w:rPr>
          <w:spacing w:val="-14"/>
        </w:rPr>
        <w:t> </w:t>
      </w:r>
      <w:r>
        <w:rPr/>
        <w:t>form</w:t>
      </w:r>
      <w:r>
        <w:rPr>
          <w:spacing w:val="-14"/>
        </w:rPr>
        <w:t> </w:t>
      </w:r>
      <w:r>
        <w:rPr/>
        <w:t>@</w:t>
      </w:r>
      <w:r>
        <w:rPr>
          <w:rFonts w:ascii="Georgia" w:hAnsi="Georgia" w:cs="Georgia" w:eastAsia="Georgia"/>
          <w:i/>
          <w:iCs/>
        </w:rPr>
        <w:t>a</w:t>
      </w:r>
      <w:r>
        <w:rPr/>
        <w:t>(</w:t>
      </w:r>
      <w:r>
        <w:rPr>
          <w:rFonts w:ascii="Georgia" w:hAnsi="Georgia" w:cs="Georgia" w:eastAsia="Georgia"/>
          <w:i/>
          <w:iCs/>
        </w:rPr>
        <w:t>v</w:t>
      </w:r>
      <w:r>
        <w:rPr/>
        <w:t>)</w:t>
      </w:r>
      <w:r>
        <w:rPr>
          <w:spacing w:val="-14"/>
        </w:rPr>
        <w:t> </w:t>
      </w:r>
      <w:r>
        <w:rPr/>
        <w:t>over a</w:t>
      </w:r>
      <w:r>
        <w:rPr>
          <w:spacing w:val="-17"/>
        </w:rPr>
        <w:t> </w:t>
      </w:r>
      <w:r>
        <w:rPr/>
        <w:t>method</w:t>
      </w:r>
      <w:r>
        <w:rPr>
          <w:spacing w:val="-17"/>
        </w:rPr>
        <w:t> </w:t>
      </w:r>
      <w:r>
        <w:rPr>
          <w:rFonts w:ascii="Georgia" w:hAnsi="Georgia" w:cs="Georgia" w:eastAsia="Georgia"/>
          <w:i/>
          <w:iCs/>
        </w:rPr>
        <w:t>op</w:t>
      </w:r>
      <w:r>
        <w:rPr/>
        <w:t>.</w:t>
      </w:r>
      <w:r>
        <w:rPr>
          <w:spacing w:val="18"/>
        </w:rPr>
        <w:t> </w:t>
      </w:r>
      <w:r>
        <w:rPr/>
        <w:t>Annotations</w:t>
      </w:r>
      <w:r>
        <w:rPr>
          <w:spacing w:val="-17"/>
        </w:rPr>
        <w:t> </w:t>
      </w:r>
      <w:r>
        <w:rPr/>
        <w:t>may</w:t>
      </w:r>
      <w:r>
        <w:rPr>
          <w:spacing w:val="-17"/>
        </w:rPr>
        <w:t> </w:t>
      </w:r>
      <w:r>
        <w:rPr/>
        <w:t>contain</w:t>
      </w:r>
      <w:r>
        <w:rPr>
          <w:spacing w:val="-17"/>
        </w:rPr>
        <w:t> </w:t>
      </w:r>
      <w:r>
        <w:rPr/>
        <w:t>any</w:t>
      </w:r>
      <w:r>
        <w:rPr>
          <w:spacing w:val="-17"/>
        </w:rPr>
        <w:t> </w:t>
      </w:r>
      <w:r>
        <w:rPr/>
        <w:t>object</w:t>
      </w:r>
      <w:r>
        <w:rPr>
          <w:spacing w:val="-17"/>
        </w:rPr>
        <w:t> </w:t>
      </w:r>
      <w:r>
        <w:rPr/>
        <w:t>inside</w:t>
      </w:r>
      <w:r>
        <w:rPr>
          <w:spacing w:val="-17"/>
        </w:rPr>
        <w:t> </w:t>
      </w:r>
      <w:r>
        <w:rPr/>
        <w:t>(</w:t>
      </w:r>
      <w:r>
        <w:rPr>
          <w:rFonts w:ascii="Georgia" w:hAnsi="Georgia" w:cs="Georgia" w:eastAsia="Georgia"/>
          <w:i/>
          <w:iCs/>
        </w:rPr>
        <w:t>v</w:t>
      </w:r>
      <w:r>
        <w:rPr/>
        <w:t>),</w:t>
      </w:r>
      <w:r>
        <w:rPr>
          <w:spacing w:val="-14"/>
        </w:rPr>
        <w:t> </w:t>
      </w:r>
      <w:r>
        <w:rPr/>
        <w:t>but</w:t>
      </w:r>
      <w:r>
        <w:rPr>
          <w:spacing w:val="-17"/>
        </w:rPr>
        <w:t> </w:t>
      </w:r>
      <w:r>
        <w:rPr/>
        <w:t>for</w:t>
      </w:r>
      <w:r>
        <w:rPr>
          <w:spacing w:val="-17"/>
        </w:rPr>
        <w:t> </w:t>
      </w:r>
      <w:r>
        <w:rPr/>
        <w:t>the</w:t>
      </w:r>
      <w:r>
        <w:rPr>
          <w:spacing w:val="-17"/>
        </w:rPr>
        <w:t> </w:t>
      </w:r>
      <w:r>
        <w:rPr/>
        <w:t>purposes</w:t>
      </w:r>
      <w:r>
        <w:rPr>
          <w:spacing w:val="-17"/>
        </w:rPr>
        <w:t> </w:t>
      </w:r>
      <w:r>
        <w:rPr/>
        <w:t>of this</w:t>
      </w:r>
      <w:r>
        <w:rPr>
          <w:spacing w:val="-2"/>
        </w:rPr>
        <w:t> </w:t>
      </w:r>
      <w:r>
        <w:rPr/>
        <w:t>case</w:t>
      </w:r>
      <w:r>
        <w:rPr>
          <w:spacing w:val="-2"/>
        </w:rPr>
        <w:t> </w:t>
      </w:r>
      <w:r>
        <w:rPr/>
        <w:t>study,</w:t>
      </w:r>
      <w:r>
        <w:rPr>
          <w:spacing w:val="-2"/>
        </w:rPr>
        <w:t> </w:t>
      </w:r>
      <w:r>
        <w:rPr/>
        <w:t>we</w:t>
      </w:r>
      <w:r>
        <w:rPr>
          <w:spacing w:val="-2"/>
        </w:rPr>
        <w:t> </w:t>
      </w:r>
      <w:r>
        <w:rPr/>
        <w:t>will</w:t>
      </w:r>
      <w:r>
        <w:rPr>
          <w:spacing w:val="-2"/>
        </w:rPr>
        <w:t> </w:t>
      </w:r>
      <w:r>
        <w:rPr/>
        <w:t>put</w:t>
      </w:r>
      <w:r>
        <w:rPr>
          <w:spacing w:val="-2"/>
        </w:rPr>
        <w:t> </w:t>
      </w:r>
      <w:r>
        <w:rPr/>
        <w:t>strings</w:t>
      </w:r>
      <w:r>
        <w:rPr>
          <w:spacing w:val="-2"/>
        </w:rPr>
        <w:t> </w:t>
      </w:r>
      <w:r>
        <w:rPr/>
        <w:t>inside</w:t>
      </w:r>
      <w:r>
        <w:rPr>
          <w:spacing w:val="-2"/>
        </w:rPr>
        <w:t> </w:t>
      </w:r>
      <w:r>
        <w:rPr/>
        <w:t>annotations. To</w:t>
      </w:r>
      <w:r>
        <w:rPr>
          <w:spacing w:val="-2"/>
        </w:rPr>
        <w:t> </w:t>
      </w:r>
      <w:r>
        <w:rPr/>
        <w:t>adequately</w:t>
      </w:r>
      <w:r>
        <w:rPr>
          <w:spacing w:val="-2"/>
        </w:rPr>
        <w:t> </w:t>
      </w:r>
      <w:r>
        <w:rPr/>
        <w:t>interpret</w:t>
      </w:r>
      <w:r>
        <w:rPr>
          <w:spacing w:val="-2"/>
        </w:rPr>
        <w:t> </w:t>
      </w:r>
      <w:r>
        <w:rPr/>
        <w:t>the strings within annotations, Definition </w:t>
      </w:r>
      <w:hyperlink w:history="true" w:anchor="_bookmark12">
        <w:r>
          <w:rPr>
            <w:color w:val="152C83"/>
          </w:rPr>
          <w:t>4.9</w:t>
        </w:r>
      </w:hyperlink>
      <w:r>
        <w:rPr>
          <w:color w:val="152C83"/>
        </w:rPr>
        <w:t> </w:t>
      </w:r>
      <w:r>
        <w:rPr/>
        <w:t>includes an auxiliary function to obtain the string representation of a role or an operation.</w:t>
      </w:r>
    </w:p>
    <w:p>
      <w:pPr>
        <w:spacing w:line="289" w:lineRule="exact" w:before="117"/>
        <w:ind w:left="222" w:right="0" w:firstLine="0"/>
        <w:jc w:val="both"/>
        <w:rPr>
          <w:sz w:val="21"/>
          <w:szCs w:val="21"/>
        </w:rPr>
      </w:pPr>
      <w:bookmarkStart w:name="_bookmark12" w:id="17"/>
      <w:bookmarkEnd w:id="17"/>
      <w:r>
        <w:rPr/>
      </w:r>
      <w:r>
        <w:rPr>
          <w:b/>
          <w:bCs/>
          <w:sz w:val="21"/>
          <w:szCs w:val="21"/>
        </w:rPr>
        <w:t>Definition</w:t>
      </w:r>
      <w:r>
        <w:rPr>
          <w:b/>
          <w:bCs/>
          <w:spacing w:val="-13"/>
          <w:sz w:val="21"/>
          <w:szCs w:val="21"/>
        </w:rPr>
        <w:t> </w:t>
      </w:r>
      <w:r>
        <w:rPr>
          <w:b/>
          <w:bCs/>
          <w:sz w:val="21"/>
          <w:szCs w:val="21"/>
        </w:rPr>
        <w:t>4.7</w:t>
      </w:r>
      <w:r>
        <w:rPr>
          <w:b/>
          <w:bCs/>
          <w:spacing w:val="22"/>
          <w:sz w:val="21"/>
          <w:szCs w:val="21"/>
        </w:rPr>
        <w:t> </w:t>
      </w:r>
      <w:r>
        <w:rPr>
          <w:sz w:val="21"/>
          <w:szCs w:val="21"/>
        </w:rPr>
        <w:t>An</w:t>
      </w:r>
      <w:r>
        <w:rPr>
          <w:spacing w:val="-19"/>
          <w:sz w:val="21"/>
          <w:szCs w:val="21"/>
        </w:rPr>
        <w:t> </w:t>
      </w:r>
      <w:r>
        <w:rPr>
          <w:sz w:val="21"/>
          <w:szCs w:val="21"/>
        </w:rPr>
        <w:t>Annotation</w:t>
      </w:r>
      <w:r>
        <w:rPr>
          <w:spacing w:val="-19"/>
          <w:sz w:val="21"/>
          <w:szCs w:val="21"/>
        </w:rPr>
        <w:t> </w:t>
      </w:r>
      <w:r>
        <w:rPr>
          <w:sz w:val="21"/>
          <w:szCs w:val="21"/>
        </w:rPr>
        <w:t>is</w:t>
      </w:r>
      <w:r>
        <w:rPr>
          <w:spacing w:val="-19"/>
          <w:sz w:val="21"/>
          <w:szCs w:val="21"/>
        </w:rPr>
        <w:t> </w:t>
      </w:r>
      <w:r>
        <w:rPr>
          <w:sz w:val="21"/>
          <w:szCs w:val="21"/>
        </w:rPr>
        <w:t>a</w:t>
      </w:r>
      <w:r>
        <w:rPr>
          <w:spacing w:val="-19"/>
          <w:sz w:val="21"/>
          <w:szCs w:val="21"/>
        </w:rPr>
        <w:t> </w:t>
      </w:r>
      <w:r>
        <w:rPr>
          <w:sz w:val="21"/>
          <w:szCs w:val="21"/>
        </w:rPr>
        <w:t>tuple</w:t>
      </w:r>
      <w:r>
        <w:rPr>
          <w:spacing w:val="-19"/>
          <w:sz w:val="21"/>
          <w:szCs w:val="21"/>
        </w:rPr>
        <w:t> </w:t>
      </w:r>
      <w:r>
        <w:rPr>
          <w:rFonts w:ascii="Symbola" w:hAnsi="Symbola" w:cs="Symbola" w:eastAsia="Symbola"/>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Georgia" w:hAnsi="Georgia" w:cs="Georgia" w:eastAsia="Georgia"/>
          <w:i/>
          <w:iCs/>
          <w:sz w:val="21"/>
          <w:szCs w:val="21"/>
        </w:rPr>
        <w:t>op,</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Symbola" w:hAnsi="Symbola" w:cs="Symbola" w:eastAsia="Symbola"/>
          <w:sz w:val="21"/>
          <w:szCs w:val="21"/>
        </w:rPr>
        <w:t>⟩</w:t>
      </w:r>
      <w:r>
        <w:rPr>
          <w:sz w:val="21"/>
          <w:szCs w:val="21"/>
        </w:rPr>
        <w:t>,</w:t>
      </w:r>
      <w:r>
        <w:rPr>
          <w:spacing w:val="-16"/>
          <w:sz w:val="21"/>
          <w:szCs w:val="21"/>
        </w:rPr>
        <w:t> </w:t>
      </w:r>
      <w:r>
        <w:rPr>
          <w:sz w:val="21"/>
          <w:szCs w:val="21"/>
        </w:rPr>
        <w:t>where</w:t>
      </w:r>
      <w:r>
        <w:rPr>
          <w:spacing w:val="-19"/>
          <w:sz w:val="21"/>
          <w:szCs w:val="21"/>
        </w:rPr>
        <w:t> </w:t>
      </w:r>
      <w:r>
        <w:rPr>
          <w:rFonts w:ascii="Georgia" w:hAnsi="Georgia" w:cs="Georgia" w:eastAsia="Georgia"/>
          <w:i/>
          <w:iCs/>
          <w:sz w:val="21"/>
          <w:szCs w:val="21"/>
        </w:rPr>
        <w:t>a</w:t>
      </w:r>
      <w:r>
        <w:rPr>
          <w:rFonts w:ascii="Georgia" w:hAnsi="Georgia" w:cs="Georgia" w:eastAsia="Georgia"/>
          <w:i/>
          <w:iCs/>
          <w:spacing w:val="-1"/>
          <w:sz w:val="21"/>
          <w:szCs w:val="21"/>
        </w:rPr>
        <w:t> </w:t>
      </w:r>
      <w:r>
        <w:rPr>
          <w:sz w:val="21"/>
          <w:szCs w:val="21"/>
        </w:rPr>
        <w:t>is</w:t>
      </w:r>
      <w:r>
        <w:rPr>
          <w:spacing w:val="-19"/>
          <w:sz w:val="21"/>
          <w:szCs w:val="21"/>
        </w:rPr>
        <w:t> </w:t>
      </w:r>
      <w:r>
        <w:rPr>
          <w:sz w:val="21"/>
          <w:szCs w:val="21"/>
        </w:rPr>
        <w:t>the</w:t>
      </w:r>
      <w:r>
        <w:rPr>
          <w:spacing w:val="-19"/>
          <w:sz w:val="21"/>
          <w:szCs w:val="21"/>
        </w:rPr>
        <w:t> </w:t>
      </w:r>
      <w:r>
        <w:rPr>
          <w:sz w:val="21"/>
          <w:szCs w:val="21"/>
        </w:rPr>
        <w:t>annotation</w:t>
      </w:r>
      <w:r>
        <w:rPr>
          <w:spacing w:val="-19"/>
          <w:sz w:val="21"/>
          <w:szCs w:val="21"/>
        </w:rPr>
        <w:t> </w:t>
      </w:r>
      <w:r>
        <w:rPr>
          <w:spacing w:val="-2"/>
          <w:sz w:val="21"/>
          <w:szCs w:val="21"/>
        </w:rPr>
        <w:t>name,</w:t>
      </w:r>
    </w:p>
    <w:p>
      <w:pPr>
        <w:pStyle w:val="BodyText"/>
        <w:spacing w:line="288" w:lineRule="exact"/>
        <w:ind w:left="222"/>
      </w:pPr>
      <w:r>
        <w:rPr>
          <w:rFonts w:ascii="Georgia" w:hAnsi="Georgia"/>
          <w:i/>
        </w:rPr>
        <w:t>op</w:t>
      </w:r>
      <w:r>
        <w:rPr>
          <w:rFonts w:ascii="Georgia" w:hAnsi="Georgia"/>
          <w:i/>
          <w:spacing w:val="16"/>
        </w:rPr>
        <w:t> </w:t>
      </w:r>
      <w:r>
        <w:rPr/>
        <w:t>is</w:t>
      </w:r>
      <w:r>
        <w:rPr>
          <w:spacing w:val="-3"/>
        </w:rPr>
        <w:t> </w:t>
      </w:r>
      <w:r>
        <w:rPr/>
        <w:t>the</w:t>
      </w:r>
      <w:r>
        <w:rPr>
          <w:spacing w:val="-2"/>
        </w:rPr>
        <w:t> </w:t>
      </w:r>
      <w:r>
        <w:rPr/>
        <w:t>operation</w:t>
      </w:r>
      <w:r>
        <w:rPr>
          <w:spacing w:val="-3"/>
        </w:rPr>
        <w:t> </w:t>
      </w:r>
      <w:r>
        <w:rPr/>
        <w:t>being</w:t>
      </w:r>
      <w:r>
        <w:rPr>
          <w:spacing w:val="-2"/>
        </w:rPr>
        <w:t> </w:t>
      </w:r>
      <w:r>
        <w:rPr/>
        <w:t>annotated,</w:t>
      </w:r>
      <w:r>
        <w:rPr>
          <w:spacing w:val="-3"/>
        </w:rPr>
        <w:t> </w:t>
      </w:r>
      <w:r>
        <w:rPr/>
        <w:t>and</w:t>
      </w:r>
      <w:r>
        <w:rPr>
          <w:spacing w:val="-5"/>
        </w:rPr>
        <w:t> </w:t>
      </w:r>
      <w:r>
        <w:rPr>
          <w:rFonts w:ascii="Georgia" w:hAnsi="Georgia"/>
          <w:i/>
        </w:rPr>
        <w:t>v</w:t>
      </w:r>
      <w:r>
        <w:rPr>
          <w:rFonts w:ascii="Georgia" w:hAnsi="Georgia"/>
          <w:i/>
          <w:spacing w:val="24"/>
        </w:rPr>
        <w:t> </w:t>
      </w:r>
      <w:r>
        <w:rPr/>
        <w:t>is</w:t>
      </w:r>
      <w:r>
        <w:rPr>
          <w:spacing w:val="-3"/>
        </w:rPr>
        <w:t> </w:t>
      </w:r>
      <w:r>
        <w:rPr/>
        <w:t>an</w:t>
      </w:r>
      <w:r>
        <w:rPr>
          <w:spacing w:val="-3"/>
        </w:rPr>
        <w:t> </w:t>
      </w:r>
      <w:r>
        <w:rPr/>
        <w:t>object</w:t>
      </w:r>
      <w:r>
        <w:rPr>
          <w:spacing w:val="-2"/>
        </w:rPr>
        <w:t> </w:t>
      </w:r>
      <w:r>
        <w:rPr>
          <w:rFonts w:ascii="Georgia" w:hAnsi="Georgia"/>
          <w:i/>
        </w:rPr>
        <w:t>v</w:t>
      </w:r>
      <w:r>
        <w:rPr>
          <w:rFonts w:ascii="Georgia" w:hAnsi="Georgia"/>
          <w:i/>
          <w:spacing w:val="12"/>
        </w:rPr>
        <w:t> </w:t>
      </w:r>
      <w:r>
        <w:rPr>
          <w:rFonts w:ascii="Symbola" w:hAnsi="Symbola"/>
        </w:rPr>
        <w:t>∈</w:t>
      </w:r>
      <w:r>
        <w:rPr>
          <w:rFonts w:ascii="Symbola" w:hAnsi="Symbola"/>
          <w:spacing w:val="4"/>
        </w:rPr>
        <w:t> </w:t>
      </w:r>
      <w:r>
        <w:rPr>
          <w:rFonts w:ascii="Georgia" w:hAnsi="Georgia"/>
          <w:i/>
          <w:spacing w:val="-4"/>
        </w:rPr>
        <w:t>Obj</w:t>
      </w:r>
      <w:r>
        <w:rPr>
          <w:spacing w:val="-4"/>
        </w:rPr>
        <w:t>.</w:t>
      </w:r>
    </w:p>
    <w:p>
      <w:pPr>
        <w:pStyle w:val="BodyText"/>
        <w:spacing w:line="208" w:lineRule="auto" w:before="129"/>
        <w:ind w:left="222" w:right="166"/>
      </w:pPr>
      <w:r>
        <w:rPr>
          <w:b/>
          <w:bCs/>
        </w:rPr>
        <w:t>Definition 4.8 </w:t>
      </w:r>
      <w:r>
        <w:rPr/>
        <w:t>An Application Implementation </w:t>
      </w:r>
      <w:r>
        <w:rPr>
          <w:rFonts w:ascii="Georgia" w:hAnsi="Georgia" w:cs="Georgia" w:eastAsia="Georgia"/>
          <w:i/>
          <w:iCs/>
        </w:rPr>
        <w:t>I</w:t>
      </w:r>
      <w:r>
        <w:rPr>
          <w:rFonts w:ascii="Georgia" w:hAnsi="Georgia" w:cs="Georgia" w:eastAsia="Georgia"/>
          <w:i/>
          <w:iCs/>
          <w:spacing w:val="40"/>
        </w:rPr>
        <w:t> </w:t>
      </w:r>
      <w:r>
        <w:rPr>
          <w:rFonts w:ascii="Symbola" w:hAnsi="Symbola" w:cs="Symbola" w:eastAsia="Symbola"/>
        </w:rPr>
        <w:t>∈</w:t>
      </w:r>
      <w:r>
        <w:rPr>
          <w:rFonts w:ascii="Symbola" w:hAnsi="Symbola" w:cs="Symbola" w:eastAsia="Symbola"/>
          <w:spacing w:val="31"/>
        </w:rPr>
        <w:t> </w:t>
      </w:r>
      <w:r>
        <w:rPr>
          <w:rFonts w:ascii="Comic Sans MS" w:hAnsi="Comic Sans MS" w:cs="Comic Sans MS" w:eastAsia="Comic Sans MS"/>
        </w:rPr>
        <w:t>I </w:t>
      </w:r>
      <w:r>
        <w:rPr/>
        <w:t>is a tuple </w:t>
      </w:r>
      <w:r>
        <w:rPr>
          <w:rFonts w:ascii="Symbola" w:hAnsi="Symbola" w:cs="Symbola" w:eastAsia="Symbola"/>
        </w:rPr>
        <w:t>⟨</w:t>
      </w:r>
      <w:r>
        <w:rPr>
          <w:rFonts w:ascii="Georgia" w:hAnsi="Georgia" w:cs="Georgia" w:eastAsia="Georgia"/>
          <w:i/>
          <w:iCs/>
        </w:rPr>
        <w:t>IOp,</w:t>
      </w:r>
      <w:r>
        <w:rPr>
          <w:rFonts w:ascii="Georgia" w:hAnsi="Georgia" w:cs="Georgia" w:eastAsia="Georgia"/>
          <w:i/>
          <w:iCs/>
          <w:spacing w:val="-13"/>
        </w:rPr>
        <w:t> </w:t>
      </w:r>
      <w:r>
        <w:rPr>
          <w:rFonts w:ascii="Georgia" w:hAnsi="Georgia" w:cs="Georgia" w:eastAsia="Georgia"/>
          <w:i/>
          <w:iCs/>
        </w:rPr>
        <w:t>A</w:t>
      </w:r>
      <w:r>
        <w:rPr>
          <w:rFonts w:ascii="Symbola" w:hAnsi="Symbola" w:cs="Symbola" w:eastAsia="Symbola"/>
        </w:rPr>
        <w:t>⟩</w:t>
      </w:r>
      <w:r>
        <w:rPr/>
        <w:t>, where </w:t>
      </w:r>
      <w:r>
        <w:rPr>
          <w:rFonts w:ascii="Georgia" w:hAnsi="Georgia" w:cs="Georgia" w:eastAsia="Georgia"/>
          <w:i/>
          <w:iCs/>
        </w:rPr>
        <w:t>IOp</w:t>
      </w:r>
      <w:r>
        <w:rPr>
          <w:rFonts w:ascii="Georgia" w:hAnsi="Georgia" w:cs="Georgia" w:eastAsia="Georgia"/>
          <w:i/>
          <w:iCs/>
          <w:spacing w:val="13"/>
        </w:rPr>
        <w:t> </w:t>
      </w:r>
      <w:r>
        <w:rPr/>
        <w:t>is</w:t>
      </w:r>
      <w:r>
        <w:rPr>
          <w:spacing w:val="-4"/>
        </w:rPr>
        <w:t> </w:t>
      </w:r>
      <w:r>
        <w:rPr/>
        <w:t>a</w:t>
      </w:r>
      <w:r>
        <w:rPr>
          <w:spacing w:val="-4"/>
        </w:rPr>
        <w:t> </w:t>
      </w:r>
      <w:r>
        <w:rPr/>
        <w:t>set</w:t>
      </w:r>
      <w:r>
        <w:rPr>
          <w:spacing w:val="-4"/>
        </w:rPr>
        <w:t> </w:t>
      </w:r>
      <w:r>
        <w:rPr/>
        <w:t>of</w:t>
      </w:r>
      <w:r>
        <w:rPr>
          <w:spacing w:val="-4"/>
        </w:rPr>
        <w:t> </w:t>
      </w:r>
      <w:r>
        <w:rPr/>
        <w:t>operation</w:t>
      </w:r>
      <w:r>
        <w:rPr>
          <w:spacing w:val="-4"/>
        </w:rPr>
        <w:t> </w:t>
      </w:r>
      <w:r>
        <w:rPr/>
        <w:t>implementations,</w:t>
      </w:r>
      <w:r>
        <w:rPr>
          <w:spacing w:val="-3"/>
        </w:rPr>
        <w:t> </w:t>
      </w:r>
      <w:r>
        <w:rPr/>
        <w:t>tuples</w:t>
      </w:r>
      <w:r>
        <w:rPr>
          <w:spacing w:val="-4"/>
        </w:rPr>
        <w:t> </w:t>
      </w:r>
      <w:r>
        <w:rPr/>
        <w:t>of</w:t>
      </w:r>
      <w:r>
        <w:rPr>
          <w:spacing w:val="-4"/>
        </w:rPr>
        <w:t> </w:t>
      </w:r>
      <w:r>
        <w:rPr/>
        <w:t>the</w:t>
      </w:r>
      <w:r>
        <w:rPr>
          <w:spacing w:val="-4"/>
        </w:rPr>
        <w:t> </w:t>
      </w:r>
      <w:r>
        <w:rPr/>
        <w:t>form</w:t>
      </w:r>
      <w:r>
        <w:rPr>
          <w:spacing w:val="-5"/>
        </w:rPr>
        <w:t> </w:t>
      </w:r>
      <w:r>
        <w:rPr>
          <w:rFonts w:ascii="Symbola" w:hAnsi="Symbola" w:cs="Symbola" w:eastAsia="Symbola"/>
        </w:rPr>
        <w:t>⟨</w:t>
      </w:r>
      <w:r>
        <w:rPr>
          <w:rFonts w:ascii="Georgia" w:hAnsi="Georgia" w:cs="Georgia" w:eastAsia="Georgia"/>
          <w:i/>
          <w:iCs/>
        </w:rPr>
        <w:t>op,</w:t>
      </w:r>
      <w:r>
        <w:rPr>
          <w:rFonts w:ascii="Georgia" w:hAnsi="Georgia" w:cs="Georgia" w:eastAsia="Georgia"/>
          <w:i/>
          <w:iCs/>
          <w:spacing w:val="-13"/>
        </w:rPr>
        <w:t> </w:t>
      </w:r>
      <w:r>
        <w:rPr>
          <w:rFonts w:ascii="Georgia" w:hAnsi="Georgia" w:cs="Georgia" w:eastAsia="Georgia"/>
          <w:i/>
          <w:iCs/>
        </w:rPr>
        <w:t>t</w:t>
      </w:r>
      <w:r>
        <w:rPr>
          <w:rFonts w:ascii="Symbola" w:hAnsi="Symbola" w:cs="Symbola" w:eastAsia="Symbola"/>
        </w:rPr>
        <w:t>⟩</w:t>
      </w:r>
      <w:r>
        <w:rPr/>
        <w:t>,</w:t>
      </w:r>
      <w:r>
        <w:rPr>
          <w:spacing w:val="-3"/>
        </w:rPr>
        <w:t> </w:t>
      </w:r>
      <w:r>
        <w:rPr/>
        <w:t>where</w:t>
      </w:r>
      <w:r>
        <w:rPr>
          <w:spacing w:val="-4"/>
        </w:rPr>
        <w:t> </w:t>
      </w:r>
      <w:r>
        <w:rPr>
          <w:rFonts w:ascii="Georgia" w:hAnsi="Georgia" w:cs="Georgia" w:eastAsia="Georgia"/>
          <w:i/>
          <w:iCs/>
        </w:rPr>
        <w:t>op</w:t>
      </w:r>
      <w:r>
        <w:rPr>
          <w:rFonts w:ascii="Georgia" w:hAnsi="Georgia" w:cs="Georgia" w:eastAsia="Georgia"/>
          <w:i/>
          <w:iCs/>
          <w:spacing w:val="15"/>
        </w:rPr>
        <w:t> </w:t>
      </w:r>
      <w:r>
        <w:rPr/>
        <w:t>is</w:t>
      </w:r>
      <w:r>
        <w:rPr>
          <w:spacing w:val="-4"/>
        </w:rPr>
        <w:t> </w:t>
      </w:r>
      <w:r>
        <w:rPr/>
        <w:t>an operation, and </w:t>
      </w:r>
      <w:r>
        <w:rPr>
          <w:rFonts w:ascii="Georgia" w:hAnsi="Georgia" w:cs="Georgia" w:eastAsia="Georgia"/>
          <w:i/>
          <w:iCs/>
        </w:rPr>
        <w:t>t </w:t>
      </w:r>
      <w:r>
        <w:rPr/>
        <w:t>is its implementation in the programming language. </w:t>
      </w:r>
      <w:r>
        <w:rPr>
          <w:rFonts w:ascii="Georgia" w:hAnsi="Georgia" w:cs="Georgia" w:eastAsia="Georgia"/>
          <w:i/>
          <w:iCs/>
        </w:rPr>
        <w:t>A </w:t>
      </w:r>
      <w:r>
        <w:rPr/>
        <w:t>is a set of annotations over operations in </w:t>
      </w:r>
      <w:r>
        <w:rPr>
          <w:rFonts w:ascii="Georgia" w:hAnsi="Georgia" w:cs="Georgia" w:eastAsia="Georgia"/>
          <w:i/>
          <w:iCs/>
        </w:rPr>
        <w:t>IOp</w:t>
      </w:r>
      <w:r>
        <w:rPr/>
        <w:t>.</w:t>
      </w:r>
    </w:p>
    <w:p>
      <w:pPr>
        <w:pStyle w:val="BodyText"/>
        <w:spacing w:line="208" w:lineRule="auto" w:before="151"/>
        <w:ind w:left="222" w:right="164" w:hanging="1"/>
      </w:pPr>
      <w:r>
        <w:rPr>
          <w:b/>
        </w:rPr>
        <w:t>Definition 4.9 </w:t>
      </w:r>
      <w:r>
        <w:rPr/>
        <w:t>The string representation of an element, denoted </w:t>
      </w:r>
      <w:r>
        <w:rPr>
          <w:spacing w:val="14"/>
        </w:rPr>
        <w:t>[</w:t>
      </w:r>
      <w:r>
        <w:rPr>
          <w:rFonts w:ascii="Georgia" w:hAnsi="Georgia"/>
          <w:i/>
          <w:spacing w:val="14"/>
        </w:rPr>
        <w:t>e</w:t>
      </w:r>
      <w:r>
        <w:rPr>
          <w:spacing w:val="14"/>
        </w:rPr>
        <w:t>]=</w:t>
      </w:r>
      <w:r>
        <w:rPr>
          <w:spacing w:val="-11"/>
        </w:rPr>
        <w:t> </w:t>
      </w:r>
      <w:r>
        <w:rPr>
          <w:rFonts w:ascii="Georgia" w:hAnsi="Georgia"/>
          <w:i/>
        </w:rPr>
        <w:t>s </w:t>
      </w:r>
      <w:r>
        <w:rPr/>
        <w:t>is a map- ping</w:t>
      </w:r>
      <w:r>
        <w:rPr>
          <w:spacing w:val="-4"/>
        </w:rPr>
        <w:t> </w:t>
      </w:r>
      <w:r>
        <w:rPr/>
        <w:t>[</w:t>
      </w:r>
      <w:r>
        <w:rPr>
          <w:spacing w:val="-18"/>
        </w:rPr>
        <w:t> </w:t>
      </w:r>
      <w:r>
        <w:rPr/>
        <w:t>] : </w:t>
      </w:r>
      <w:r>
        <w:rPr>
          <w:rFonts w:ascii="Georgia" w:hAnsi="Georgia"/>
          <w:i/>
        </w:rPr>
        <w:t>E</w:t>
      </w:r>
      <w:r>
        <w:rPr>
          <w:rFonts w:ascii="Georgia" w:hAnsi="Georgia"/>
          <w:i/>
          <w:spacing w:val="34"/>
        </w:rPr>
        <w:t> </w:t>
      </w:r>
      <w:r>
        <w:rPr>
          <w:rFonts w:ascii="Symbola" w:hAnsi="Symbola"/>
        </w:rPr>
        <w:t>→ </w:t>
      </w:r>
      <w:r>
        <w:rPr>
          <w:rFonts w:ascii="Georgia" w:hAnsi="Georgia"/>
          <w:i/>
        </w:rPr>
        <w:t>String</w:t>
      </w:r>
      <w:r>
        <w:rPr>
          <w:rFonts w:ascii="Georgia" w:hAnsi="Georgia"/>
          <w:i/>
          <w:spacing w:val="37"/>
        </w:rPr>
        <w:t> </w:t>
      </w:r>
      <w:r>
        <w:rPr/>
        <w:t>from a model or implementation element </w:t>
      </w:r>
      <w:r>
        <w:rPr>
          <w:rFonts w:ascii="Georgia" w:hAnsi="Georgia"/>
          <w:i/>
        </w:rPr>
        <w:t>e </w:t>
      </w:r>
      <w:r>
        <w:rPr>
          <w:rFonts w:ascii="Symbola" w:hAnsi="Symbola"/>
        </w:rPr>
        <w:t>∈ </w:t>
      </w:r>
      <w:r>
        <w:rPr>
          <w:rFonts w:ascii="Georgia" w:hAnsi="Georgia"/>
          <w:i/>
        </w:rPr>
        <w:t>E</w:t>
      </w:r>
      <w:r>
        <w:rPr>
          <w:rFonts w:ascii="Georgia" w:hAnsi="Georgia"/>
          <w:i/>
          <w:spacing w:val="40"/>
        </w:rPr>
        <w:t> </w:t>
      </w:r>
      <w:r>
        <w:rPr/>
        <w:t>to its corre- sponding string representation </w:t>
      </w:r>
      <w:r>
        <w:rPr>
          <w:rFonts w:ascii="Georgia" w:hAnsi="Georgia"/>
          <w:i/>
        </w:rPr>
        <w:t>s</w:t>
      </w:r>
      <w:r>
        <w:rPr>
          <w:rFonts w:ascii="Georgia" w:hAnsi="Georgia"/>
          <w:i/>
          <w:spacing w:val="15"/>
        </w:rPr>
        <w:t> </w:t>
      </w:r>
      <w:r>
        <w:rPr>
          <w:rFonts w:ascii="Symbola" w:hAnsi="Symbola"/>
        </w:rPr>
        <w:t>∈</w:t>
      </w:r>
      <w:r>
        <w:rPr>
          <w:rFonts w:ascii="Symbola" w:hAnsi="Symbola"/>
          <w:spacing w:val="14"/>
        </w:rPr>
        <w:t> </w:t>
      </w:r>
      <w:r>
        <w:rPr>
          <w:rFonts w:ascii="Georgia" w:hAnsi="Georgia"/>
          <w:i/>
        </w:rPr>
        <w:t>String</w:t>
      </w:r>
      <w:r>
        <w:rPr/>
        <w:t>, </w:t>
      </w:r>
      <w:r>
        <w:rPr>
          <w:rFonts w:ascii="Georgia" w:hAnsi="Georgia"/>
          <w:i/>
        </w:rPr>
        <w:t>String</w:t>
      </w:r>
      <w:r>
        <w:rPr>
          <w:rFonts w:ascii="Georgia" w:hAnsi="Georgia"/>
          <w:i/>
          <w:spacing w:val="24"/>
        </w:rPr>
        <w:t> </w:t>
      </w:r>
      <w:r>
        <w:rPr>
          <w:rFonts w:ascii="Symbola" w:hAnsi="Symbola"/>
        </w:rPr>
        <w:t>⊆</w:t>
      </w:r>
      <w:r>
        <w:rPr>
          <w:rFonts w:ascii="Symbola" w:hAnsi="Symbola"/>
          <w:spacing w:val="14"/>
        </w:rPr>
        <w:t> </w:t>
      </w:r>
      <w:r>
        <w:rPr>
          <w:rFonts w:ascii="Georgia" w:hAnsi="Georgia"/>
          <w:i/>
        </w:rPr>
        <w:t>Obj</w:t>
      </w:r>
      <w:r>
        <w:rPr/>
        <w:t>.</w:t>
      </w:r>
      <w:r>
        <w:rPr>
          <w:spacing w:val="37"/>
        </w:rPr>
        <w:t> </w:t>
      </w:r>
      <w:r>
        <w:rPr/>
        <w:t>In an abuse of notation, </w:t>
      </w:r>
      <w:r>
        <w:rPr>
          <w:rFonts w:ascii="Georgia" w:hAnsi="Georgia"/>
          <w:i/>
        </w:rPr>
        <w:t>e</w:t>
      </w:r>
      <w:r>
        <w:rPr>
          <w:rFonts w:ascii="Georgia" w:hAnsi="Georgia"/>
          <w:i/>
          <w:spacing w:val="37"/>
        </w:rPr>
        <w:t> </w:t>
      </w:r>
      <w:r>
        <w:rPr/>
        <w:t>can be either a role or an operation </w:t>
      </w:r>
      <w:r>
        <w:rPr>
          <w:rFonts w:ascii="Georgia" w:hAnsi="Georgia"/>
          <w:i/>
        </w:rPr>
        <w:t>E</w:t>
      </w:r>
      <w:r>
        <w:rPr>
          <w:rFonts w:ascii="Georgia" w:hAnsi="Georgia"/>
          <w:i/>
          <w:spacing w:val="39"/>
        </w:rPr>
        <w:t> </w:t>
      </w:r>
      <w:r>
        <w:rPr/>
        <w:t>= </w:t>
      </w:r>
      <w:r>
        <w:rPr>
          <w:rFonts w:ascii="Georgia" w:hAnsi="Georgia"/>
          <w:i/>
        </w:rPr>
        <w:t>Op </w:t>
      </w:r>
      <w:r>
        <w:rPr>
          <w:rFonts w:ascii="Symbola" w:hAnsi="Symbola"/>
        </w:rPr>
        <w:t>∪ </w:t>
      </w:r>
      <w:r>
        <w:rPr>
          <w:rFonts w:ascii="Georgia" w:hAnsi="Georgia"/>
          <w:i/>
        </w:rPr>
        <w:t>R</w:t>
      </w:r>
      <w:r>
        <w:rPr/>
        <w:t>.</w:t>
      </w:r>
    </w:p>
    <w:p>
      <w:pPr>
        <w:pStyle w:val="BodyText"/>
        <w:spacing w:line="213" w:lineRule="auto" w:before="154"/>
        <w:ind w:left="222" w:right="162" w:firstLine="317"/>
      </w:pPr>
      <w:r>
        <w:rPr/>
        <w:t>Definition</w:t>
      </w:r>
      <w:r>
        <w:rPr>
          <w:spacing w:val="-17"/>
        </w:rPr>
        <w:t> </w:t>
      </w:r>
      <w:hyperlink w:history="true" w:anchor="_bookmark13">
        <w:r>
          <w:rPr>
            <w:color w:val="152C83"/>
          </w:rPr>
          <w:t>4.10</w:t>
        </w:r>
      </w:hyperlink>
      <w:r>
        <w:rPr>
          <w:color w:val="152C83"/>
          <w:spacing w:val="-17"/>
        </w:rPr>
        <w:t> </w:t>
      </w:r>
      <w:r>
        <w:rPr/>
        <w:t>specifies</w:t>
      </w:r>
      <w:r>
        <w:rPr>
          <w:spacing w:val="-17"/>
        </w:rPr>
        <w:t> </w:t>
      </w:r>
      <w:r>
        <w:rPr/>
        <w:t>a</w:t>
      </w:r>
      <w:r>
        <w:rPr>
          <w:spacing w:val="-17"/>
        </w:rPr>
        <w:t> </w:t>
      </w:r>
      <w:r>
        <w:rPr/>
        <w:t>round-trip</w:t>
      </w:r>
      <w:r>
        <w:rPr>
          <w:spacing w:val="-17"/>
        </w:rPr>
        <w:t> </w:t>
      </w:r>
      <w:r>
        <w:rPr/>
        <w:t>scheme</w:t>
      </w:r>
      <w:r>
        <w:rPr>
          <w:spacing w:val="-17"/>
        </w:rPr>
        <w:t> </w:t>
      </w:r>
      <w:r>
        <w:rPr/>
        <w:t>that</w:t>
      </w:r>
      <w:r>
        <w:rPr>
          <w:spacing w:val="-17"/>
        </w:rPr>
        <w:t> </w:t>
      </w:r>
      <w:r>
        <w:rPr/>
        <w:t>uses</w:t>
      </w:r>
      <w:r>
        <w:rPr>
          <w:spacing w:val="-17"/>
        </w:rPr>
        <w:t> </w:t>
      </w:r>
      <w:r>
        <w:rPr/>
        <w:t>the</w:t>
      </w:r>
      <w:r>
        <w:rPr>
          <w:spacing w:val="-17"/>
        </w:rPr>
        <w:t> </w:t>
      </w:r>
      <w:r>
        <w:rPr/>
        <w:t>CincoSecurity</w:t>
      </w:r>
      <w:r>
        <w:rPr>
          <w:spacing w:val="-18"/>
        </w:rPr>
        <w:t> </w:t>
      </w:r>
      <w:r>
        <w:rPr/>
        <w:t>module. The code generation function takes as input a model with operations and a policy, and outputs an implementation with operations and </w:t>
      </w:r>
      <w:r>
        <w:rPr>
          <w:rFonts w:ascii="LM Mono 10"/>
        </w:rPr>
        <w:t>Restrict</w:t>
      </w:r>
      <w:r>
        <w:rPr>
          <w:rFonts w:ascii="LM Mono 10"/>
          <w:spacing w:val="-6"/>
        </w:rPr>
        <w:t> </w:t>
      </w:r>
      <w:r>
        <w:rPr/>
        <w:t>annotations (see Section </w:t>
      </w:r>
      <w:hyperlink w:history="true" w:anchor="_bookmark3">
        <w:r>
          <w:rPr>
            <w:color w:val="152C83"/>
          </w:rPr>
          <w:t>2</w:t>
        </w:r>
      </w:hyperlink>
      <w:r>
        <w:rPr>
          <w:color w:val="152C83"/>
        </w:rPr>
        <w:t> </w:t>
      </w:r>
      <w:r>
        <w:rPr/>
        <w:t>for more details about these annotations).</w:t>
      </w:r>
      <w:r>
        <w:rPr>
          <w:spacing w:val="29"/>
        </w:rPr>
        <w:t> </w:t>
      </w:r>
      <w:r>
        <w:rPr/>
        <w:t>For simplicity, the text inside </w:t>
      </w:r>
      <w:r>
        <w:rPr>
          <w:rFonts w:ascii="LM Mono 10"/>
        </w:rPr>
        <w:t>Restrict</w:t>
      </w:r>
      <w:r>
        <w:rPr>
          <w:rFonts w:ascii="LM Mono 10"/>
          <w:spacing w:val="-28"/>
        </w:rPr>
        <w:t> </w:t>
      </w:r>
      <w:r>
        <w:rPr/>
        <w:t>annotations only has the essential information of the role and operation. All of the additional syntax is removed to reduce the complexity of the example. Analogously, the reverse engineering mapping takes as input an implementation using CincoSecurity and outputs a model.</w:t>
      </w:r>
    </w:p>
    <w:p>
      <w:pPr>
        <w:spacing w:after="0" w:line="213" w:lineRule="auto"/>
        <w:sectPr>
          <w:pgSz w:w="9360" w:h="13610"/>
          <w:pgMar w:header="855" w:footer="0" w:top="1040" w:bottom="280" w:left="680" w:right="620"/>
        </w:sectPr>
      </w:pPr>
    </w:p>
    <w:p>
      <w:pPr>
        <w:pStyle w:val="BodyText"/>
        <w:spacing w:line="213" w:lineRule="auto" w:before="138"/>
        <w:ind w:right="279" w:firstLine="318"/>
      </w:pPr>
      <w:r>
        <w:rPr/>
        <w:t>Models must satisfy a set </w:t>
      </w:r>
      <w:r>
        <w:rPr>
          <w:rFonts w:ascii="Georgia"/>
          <w:i/>
        </w:rPr>
        <w:t>K</w:t>
      </w:r>
      <w:r>
        <w:rPr>
          <w:rFonts w:ascii="Georgia"/>
          <w:i/>
          <w:vertAlign w:val="subscript"/>
        </w:rPr>
        <w:t>cs</w:t>
      </w:r>
      <w:r>
        <w:rPr>
          <w:rFonts w:ascii="Georgia"/>
          <w:i/>
          <w:spacing w:val="40"/>
          <w:vertAlign w:val="baseline"/>
        </w:rPr>
        <w:t> </w:t>
      </w:r>
      <w:r>
        <w:rPr>
          <w:vertAlign w:val="baseline"/>
        </w:rPr>
        <w:t>of constraints, which ensure that all of the </w:t>
      </w:r>
      <w:r>
        <w:rPr>
          <w:vertAlign w:val="baseline"/>
        </w:rPr>
        <w:t>per- missions in an access control policy reference existing operations in the model. Similarly, the implementation must satisfy three typing rules.</w:t>
      </w:r>
      <w:r>
        <w:rPr>
          <w:spacing w:val="40"/>
          <w:vertAlign w:val="baseline"/>
        </w:rPr>
        <w:t> </w:t>
      </w:r>
      <w:r>
        <w:rPr>
          <w:vertAlign w:val="baseline"/>
        </w:rPr>
        <w:t>The first two are abstractions of typing rules found in Java:</w:t>
      </w:r>
      <w:r>
        <w:rPr>
          <w:spacing w:val="37"/>
          <w:vertAlign w:val="baseline"/>
        </w:rPr>
        <w:t> </w:t>
      </w:r>
      <w:r>
        <w:rPr>
          <w:vertAlign w:val="baseline"/>
        </w:rPr>
        <w:t>Rule (</w:t>
      </w:r>
      <w:hyperlink w:history="true" w:anchor="_bookmark15">
        <w:r>
          <w:rPr>
            <w:color w:val="152C83"/>
            <w:vertAlign w:val="baseline"/>
          </w:rPr>
          <w:t>6</w:t>
        </w:r>
      </w:hyperlink>
      <w:r>
        <w:rPr>
          <w:vertAlign w:val="baseline"/>
        </w:rPr>
        <w:t>) indicates that there must not </w:t>
      </w:r>
      <w:bookmarkStart w:name="_bookmark13" w:id="18"/>
      <w:bookmarkEnd w:id="18"/>
      <w:r>
        <w:rPr>
          <w:vertAlign w:val="baseline"/>
        </w:rPr>
        <w:t>b</w:t>
      </w:r>
      <w:r>
        <w:rPr>
          <w:vertAlign w:val="baseline"/>
        </w:rPr>
        <w:t>e duplicate operations in the implementation, Rule (</w:t>
      </w:r>
      <w:hyperlink w:history="true" w:anchor="_bookmark16">
        <w:r>
          <w:rPr>
            <w:color w:val="152C83"/>
            <w:vertAlign w:val="baseline"/>
          </w:rPr>
          <w:t>7</w:t>
        </w:r>
      </w:hyperlink>
      <w:r>
        <w:rPr>
          <w:vertAlign w:val="baseline"/>
        </w:rPr>
        <w:t>) indicates that annotations must</w:t>
      </w:r>
      <w:r>
        <w:rPr>
          <w:spacing w:val="-9"/>
          <w:vertAlign w:val="baseline"/>
        </w:rPr>
        <w:t> </w:t>
      </w:r>
      <w:r>
        <w:rPr>
          <w:vertAlign w:val="baseline"/>
        </w:rPr>
        <w:t>reference</w:t>
      </w:r>
      <w:r>
        <w:rPr>
          <w:spacing w:val="-10"/>
          <w:vertAlign w:val="baseline"/>
        </w:rPr>
        <w:t> </w:t>
      </w:r>
      <w:r>
        <w:rPr>
          <w:vertAlign w:val="baseline"/>
        </w:rPr>
        <w:t>an</w:t>
      </w:r>
      <w:r>
        <w:rPr>
          <w:spacing w:val="-9"/>
          <w:vertAlign w:val="baseline"/>
        </w:rPr>
        <w:t> </w:t>
      </w:r>
      <w:r>
        <w:rPr>
          <w:vertAlign w:val="baseline"/>
        </w:rPr>
        <w:t>existing</w:t>
      </w:r>
      <w:r>
        <w:rPr>
          <w:spacing w:val="-10"/>
          <w:vertAlign w:val="baseline"/>
        </w:rPr>
        <w:t> </w:t>
      </w:r>
      <w:r>
        <w:rPr>
          <w:vertAlign w:val="baseline"/>
        </w:rPr>
        <w:t>operation</w:t>
      </w:r>
      <w:r>
        <w:rPr>
          <w:spacing w:val="-9"/>
          <w:vertAlign w:val="baseline"/>
        </w:rPr>
        <w:t> </w:t>
      </w:r>
      <w:r>
        <w:rPr>
          <w:vertAlign w:val="baseline"/>
        </w:rPr>
        <w:t>(method)</w:t>
      </w:r>
      <w:r>
        <w:rPr>
          <w:spacing w:val="-9"/>
          <w:vertAlign w:val="baseline"/>
        </w:rPr>
        <w:t> </w:t>
      </w:r>
      <w:r>
        <w:rPr>
          <w:vertAlign w:val="baseline"/>
        </w:rPr>
        <w:t>in</w:t>
      </w:r>
      <w:r>
        <w:rPr>
          <w:spacing w:val="-9"/>
          <w:vertAlign w:val="baseline"/>
        </w:rPr>
        <w:t> </w:t>
      </w:r>
      <w:r>
        <w:rPr>
          <w:vertAlign w:val="baseline"/>
        </w:rPr>
        <w:t>the</w:t>
      </w:r>
      <w:r>
        <w:rPr>
          <w:spacing w:val="-10"/>
          <w:vertAlign w:val="baseline"/>
        </w:rPr>
        <w:t> </w:t>
      </w:r>
      <w:r>
        <w:rPr>
          <w:vertAlign w:val="baseline"/>
        </w:rPr>
        <w:t>implementation.</w:t>
      </w:r>
      <w:r>
        <w:rPr>
          <w:spacing w:val="24"/>
          <w:vertAlign w:val="baseline"/>
        </w:rPr>
        <w:t> </w:t>
      </w:r>
      <w:r>
        <w:rPr>
          <w:vertAlign w:val="baseline"/>
        </w:rPr>
        <w:t>Rule</w:t>
      </w:r>
      <w:r>
        <w:rPr>
          <w:spacing w:val="-10"/>
          <w:vertAlign w:val="baseline"/>
        </w:rPr>
        <w:t> </w:t>
      </w:r>
      <w:r>
        <w:rPr>
          <w:vertAlign w:val="baseline"/>
        </w:rPr>
        <w:t>(</w:t>
      </w:r>
      <w:hyperlink w:history="true" w:anchor="_bookmark17">
        <w:r>
          <w:rPr>
            <w:color w:val="152C83"/>
            <w:vertAlign w:val="baseline"/>
          </w:rPr>
          <w:t>8</w:t>
        </w:r>
      </w:hyperlink>
      <w:r>
        <w:rPr>
          <w:vertAlign w:val="baseline"/>
        </w:rPr>
        <w:t>)</w:t>
      </w:r>
      <w:r>
        <w:rPr>
          <w:spacing w:val="-9"/>
          <w:vertAlign w:val="baseline"/>
        </w:rPr>
        <w:t> </w:t>
      </w:r>
      <w:r>
        <w:rPr>
          <w:vertAlign w:val="baseline"/>
        </w:rPr>
        <w:t>rep- resents</w:t>
      </w:r>
      <w:r>
        <w:rPr>
          <w:spacing w:val="-6"/>
          <w:vertAlign w:val="baseline"/>
        </w:rPr>
        <w:t> </w:t>
      </w:r>
      <w:r>
        <w:rPr>
          <w:vertAlign w:val="baseline"/>
        </w:rPr>
        <w:t>an</w:t>
      </w:r>
      <w:r>
        <w:rPr>
          <w:spacing w:val="-6"/>
          <w:vertAlign w:val="baseline"/>
        </w:rPr>
        <w:t> </w:t>
      </w:r>
      <w:r>
        <w:rPr>
          <w:vertAlign w:val="baseline"/>
        </w:rPr>
        <w:t>extension</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typing</w:t>
      </w:r>
      <w:r>
        <w:rPr>
          <w:spacing w:val="-6"/>
          <w:vertAlign w:val="baseline"/>
        </w:rPr>
        <w:t> </w:t>
      </w:r>
      <w:r>
        <w:rPr>
          <w:vertAlign w:val="baseline"/>
        </w:rPr>
        <w:t>rules</w:t>
      </w:r>
      <w:r>
        <w:rPr>
          <w:spacing w:val="-6"/>
          <w:vertAlign w:val="baseline"/>
        </w:rPr>
        <w:t> </w:t>
      </w:r>
      <w:r>
        <w:rPr>
          <w:vertAlign w:val="baseline"/>
        </w:rPr>
        <w:t>of</w:t>
      </w:r>
      <w:r>
        <w:rPr>
          <w:spacing w:val="-6"/>
          <w:vertAlign w:val="baseline"/>
        </w:rPr>
        <w:t> </w:t>
      </w:r>
      <w:r>
        <w:rPr>
          <w:vertAlign w:val="baseline"/>
        </w:rPr>
        <w:t>Java,</w:t>
      </w:r>
      <w:r>
        <w:rPr>
          <w:spacing w:val="-5"/>
          <w:vertAlign w:val="baseline"/>
        </w:rPr>
        <w:t> </w:t>
      </w:r>
      <w:r>
        <w:rPr>
          <w:vertAlign w:val="baseline"/>
        </w:rPr>
        <w:t>to</w:t>
      </w:r>
      <w:r>
        <w:rPr>
          <w:spacing w:val="-6"/>
          <w:vertAlign w:val="baseline"/>
        </w:rPr>
        <w:t> </w:t>
      </w:r>
      <w:r>
        <w:rPr>
          <w:vertAlign w:val="baseline"/>
        </w:rPr>
        <w:t>ensure</w:t>
      </w:r>
      <w:r>
        <w:rPr>
          <w:spacing w:val="-6"/>
          <w:vertAlign w:val="baseline"/>
        </w:rPr>
        <w:t> </w:t>
      </w:r>
      <w:r>
        <w:rPr>
          <w:vertAlign w:val="baseline"/>
        </w:rPr>
        <w:t>that</w:t>
      </w:r>
      <w:r>
        <w:rPr>
          <w:spacing w:val="-6"/>
          <w:vertAlign w:val="baseline"/>
        </w:rPr>
        <w:t> </w:t>
      </w:r>
      <w:r>
        <w:rPr>
          <w:vertAlign w:val="baseline"/>
        </w:rPr>
        <w:t>any</w:t>
      </w:r>
      <w:r>
        <w:rPr>
          <w:spacing w:val="-6"/>
          <w:vertAlign w:val="baseline"/>
        </w:rPr>
        <w:t> </w:t>
      </w:r>
      <w:r>
        <w:rPr>
          <w:vertAlign w:val="baseline"/>
        </w:rPr>
        <w:t>implementation using CincoSecurity yields only valid models when performing reverse engineering. This rule indicates that the string of every </w:t>
      </w:r>
      <w:r>
        <w:rPr>
          <w:rFonts w:ascii="LM Mono 10"/>
          <w:vertAlign w:val="baseline"/>
        </w:rPr>
        <w:t>Restrict</w:t>
      </w:r>
      <w:r>
        <w:rPr>
          <w:rFonts w:ascii="LM Mono 10"/>
          <w:spacing w:val="-18"/>
          <w:vertAlign w:val="baseline"/>
        </w:rPr>
        <w:t> </w:t>
      </w:r>
      <w:r>
        <w:rPr>
          <w:vertAlign w:val="baseline"/>
        </w:rPr>
        <w:t>annotation must include a role name and and operation name, and the operation name must correspond to the operation referenced by the annotation.</w:t>
      </w:r>
    </w:p>
    <w:p>
      <w:pPr>
        <w:spacing w:line="284" w:lineRule="exact" w:before="158"/>
        <w:ind w:left="108" w:right="0" w:firstLine="0"/>
        <w:jc w:val="left"/>
        <w:rPr>
          <w:sz w:val="21"/>
        </w:rPr>
      </w:pPr>
      <w:r>
        <w:rPr>
          <w:b/>
          <w:sz w:val="21"/>
        </w:rPr>
        <w:t>Definition</w:t>
      </w:r>
      <w:r>
        <w:rPr>
          <w:b/>
          <w:spacing w:val="-2"/>
          <w:sz w:val="21"/>
        </w:rPr>
        <w:t> </w:t>
      </w:r>
      <w:r>
        <w:rPr>
          <w:b/>
          <w:sz w:val="21"/>
        </w:rPr>
        <w:t>4.10</w:t>
      </w:r>
      <w:r>
        <w:rPr>
          <w:b/>
          <w:spacing w:val="22"/>
          <w:sz w:val="21"/>
        </w:rPr>
        <w:t> </w:t>
      </w:r>
      <w:r>
        <w:rPr>
          <w:sz w:val="21"/>
        </w:rPr>
        <w:t>The</w:t>
      </w:r>
      <w:r>
        <w:rPr>
          <w:spacing w:val="-2"/>
          <w:sz w:val="21"/>
        </w:rPr>
        <w:t> </w:t>
      </w:r>
      <w:r>
        <w:rPr>
          <w:sz w:val="21"/>
        </w:rPr>
        <w:t>CincoSecurity</w:t>
      </w:r>
      <w:r>
        <w:rPr>
          <w:spacing w:val="-1"/>
          <w:sz w:val="21"/>
        </w:rPr>
        <w:t> </w:t>
      </w:r>
      <w:r>
        <w:rPr>
          <w:sz w:val="21"/>
        </w:rPr>
        <w:t>round-trip</w:t>
      </w:r>
      <w:r>
        <w:rPr>
          <w:spacing w:val="-1"/>
          <w:sz w:val="21"/>
        </w:rPr>
        <w:t> </w:t>
      </w:r>
      <w:r>
        <w:rPr>
          <w:sz w:val="21"/>
        </w:rPr>
        <w:t>scheme</w:t>
      </w:r>
      <w:r>
        <w:rPr>
          <w:spacing w:val="-2"/>
          <w:sz w:val="21"/>
        </w:rPr>
        <w:t> </w:t>
      </w:r>
      <w:r>
        <w:rPr>
          <w:sz w:val="21"/>
        </w:rPr>
        <w:t>is</w:t>
      </w:r>
      <w:r>
        <w:rPr>
          <w:spacing w:val="-1"/>
          <w:sz w:val="21"/>
        </w:rPr>
        <w:t> </w:t>
      </w:r>
      <w:r>
        <w:rPr>
          <w:sz w:val="21"/>
        </w:rPr>
        <w:t>a</w:t>
      </w:r>
      <w:r>
        <w:rPr>
          <w:spacing w:val="-1"/>
          <w:sz w:val="21"/>
        </w:rPr>
        <w:t> </w:t>
      </w:r>
      <w:r>
        <w:rPr>
          <w:spacing w:val="-2"/>
          <w:sz w:val="21"/>
        </w:rPr>
        <w:t>tuple</w:t>
      </w:r>
    </w:p>
    <w:p>
      <w:pPr>
        <w:spacing w:line="271" w:lineRule="exact" w:before="0"/>
        <w:ind w:left="108" w:right="0" w:firstLine="0"/>
        <w:jc w:val="left"/>
        <w:rPr>
          <w:sz w:val="21"/>
          <w:szCs w:val="21"/>
        </w:rPr>
      </w:pPr>
      <w:r>
        <w:rPr>
          <w:rFonts w:ascii="Symbola" w:hAnsi="Symbola" w:cs="Symbola" w:eastAsia="Symbola"/>
          <w:w w:val="105"/>
          <w:sz w:val="21"/>
          <w:szCs w:val="21"/>
        </w:rPr>
        <w:t>⟨</w:t>
      </w:r>
      <w:r>
        <w:rPr>
          <w:rFonts w:ascii="Georgia" w:hAnsi="Georgia" w:cs="Georgia" w:eastAsia="Georgia"/>
          <w:i/>
          <w:iCs/>
          <w:w w:val="105"/>
          <w:sz w:val="21"/>
          <w:szCs w:val="21"/>
        </w:rPr>
        <w:t>g</w:t>
      </w:r>
      <w:r>
        <w:rPr>
          <w:rFonts w:ascii="Georgia" w:hAnsi="Georgia" w:cs="Georgia" w:eastAsia="Georgia"/>
          <w:i/>
          <w:iCs/>
          <w:w w:val="105"/>
          <w:sz w:val="21"/>
          <w:szCs w:val="21"/>
          <w:vertAlign w:val="subscript"/>
        </w:rPr>
        <w:t>cs</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w w:val="105"/>
          <w:sz w:val="21"/>
          <w:szCs w:val="21"/>
          <w:vertAlign w:val="subscript"/>
        </w:rPr>
        <w:t>cs</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w w:val="105"/>
          <w:sz w:val="21"/>
          <w:szCs w:val="21"/>
          <w:vertAlign w:val="subscript"/>
        </w:rPr>
        <w:t>cs</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cs</w:t>
      </w:r>
      <w:r>
        <w:rPr>
          <w:rFonts w:ascii="Symbola" w:hAnsi="Symbola" w:cs="Symbola" w:eastAsia="Symbola"/>
          <w:w w:val="105"/>
          <w:sz w:val="21"/>
          <w:szCs w:val="21"/>
          <w:vertAlign w:val="baseline"/>
        </w:rPr>
        <w:t>⟩</w:t>
      </w:r>
      <w:r>
        <w:rPr>
          <w:w w:val="105"/>
          <w:sz w:val="21"/>
          <w:szCs w:val="21"/>
          <w:vertAlign w:val="baseline"/>
        </w:rPr>
        <w:t>,</w:t>
      </w:r>
      <w:r>
        <w:rPr>
          <w:spacing w:val="-2"/>
          <w:w w:val="105"/>
          <w:sz w:val="21"/>
          <w:szCs w:val="21"/>
          <w:vertAlign w:val="baseline"/>
        </w:rPr>
        <w:t> </w:t>
      </w:r>
      <w:r>
        <w:rPr>
          <w:w w:val="105"/>
          <w:sz w:val="21"/>
          <w:szCs w:val="21"/>
          <w:vertAlign w:val="baseline"/>
        </w:rPr>
        <w:t>where</w:t>
      </w:r>
      <w:r>
        <w:rPr>
          <w:spacing w:val="-2"/>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cs</w:t>
      </w:r>
      <w:r>
        <w:rPr>
          <w:rFonts w:ascii="Georgia" w:hAnsi="Georgia" w:cs="Georgia" w:eastAsia="Georgia"/>
          <w:i/>
          <w:iCs/>
          <w:spacing w:val="28"/>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code</w:t>
      </w:r>
      <w:r>
        <w:rPr>
          <w:spacing w:val="-3"/>
          <w:w w:val="105"/>
          <w:sz w:val="21"/>
          <w:szCs w:val="21"/>
          <w:vertAlign w:val="baseline"/>
        </w:rPr>
        <w:t> </w:t>
      </w:r>
      <w:r>
        <w:rPr>
          <w:w w:val="105"/>
          <w:sz w:val="21"/>
          <w:szCs w:val="21"/>
          <w:vertAlign w:val="baseline"/>
        </w:rPr>
        <w:t>generation</w:t>
      </w:r>
      <w:r>
        <w:rPr>
          <w:spacing w:val="-3"/>
          <w:w w:val="105"/>
          <w:sz w:val="21"/>
          <w:szCs w:val="21"/>
          <w:vertAlign w:val="baseline"/>
        </w:rPr>
        <w:t> </w:t>
      </w:r>
      <w:r>
        <w:rPr>
          <w:spacing w:val="-2"/>
          <w:w w:val="105"/>
          <w:sz w:val="21"/>
          <w:szCs w:val="21"/>
          <w:vertAlign w:val="baseline"/>
        </w:rPr>
        <w:t>function</w:t>
      </w:r>
    </w:p>
    <w:p>
      <w:pPr>
        <w:spacing w:line="273"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297536">
                <wp:simplePos x="0" y="0"/>
                <wp:positionH relativeFrom="page">
                  <wp:posOffset>1266964</wp:posOffset>
                </wp:positionH>
                <wp:positionV relativeFrom="paragraph">
                  <wp:posOffset>579131</wp:posOffset>
                </wp:positionV>
                <wp:extent cx="1881505" cy="3149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881505" cy="314960"/>
                        </a:xfrm>
                        <a:prstGeom prst="rect">
                          <a:avLst/>
                        </a:prstGeom>
                      </wps:spPr>
                      <wps:txbx>
                        <w:txbxContent>
                          <w:p>
                            <w:pPr>
                              <w:tabs>
                                <w:tab w:pos="2790" w:val="left" w:leader="none"/>
                              </w:tabs>
                              <w:spacing w:line="190" w:lineRule="exact" w:before="0"/>
                              <w:ind w:left="0" w:right="0" w:firstLine="0"/>
                              <w:jc w:val="left"/>
                              <w:rPr>
                                <w:rFonts w:ascii="DejaVu Sans" w:hAnsi="DejaVu Sans"/>
                                <w:sz w:val="19"/>
                              </w:rPr>
                            </w:pPr>
                            <w:r>
                              <w:rPr>
                                <w:rFonts w:ascii="DejaVu Sans" w:hAnsi="DejaVu Sans"/>
                                <w:spacing w:val="-10"/>
                                <w:w w:val="120"/>
                                <w:sz w:val="19"/>
                              </w:rPr>
                              <w:t>⎩</w:t>
                            </w:r>
                            <w:r>
                              <w:rPr>
                                <w:rFonts w:ascii="DejaVu Sans" w:hAnsi="DejaVu Sans"/>
                                <w:sz w:val="19"/>
                              </w:rPr>
                              <w:tab/>
                            </w:r>
                            <w:r>
                              <w:rPr>
                                <w:rFonts w:ascii="DejaVu Sans" w:hAnsi="DejaVu Sans"/>
                                <w:spacing w:val="-12"/>
                                <w:w w:val="120"/>
                                <w:sz w:val="19"/>
                              </w:rPr>
                              <w:t>⎭</w:t>
                            </w:r>
                          </w:p>
                        </w:txbxContent>
                      </wps:txbx>
                      <wps:bodyPr wrap="square" lIns="0" tIns="0" rIns="0" bIns="0" rtlCol="0">
                        <a:noAutofit/>
                      </wps:bodyPr>
                    </wps:wsp>
                  </a:graphicData>
                </a:graphic>
              </wp:anchor>
            </w:drawing>
          </mc:Choice>
          <mc:Fallback>
            <w:pict>
              <v:shape style="position:absolute;margin-left:99.761002pt;margin-top:45.60091pt;width:148.15pt;height:24.8pt;mso-position-horizontal-relative:page;mso-position-vertical-relative:paragraph;z-index:-16018944" type="#_x0000_t202" id="docshape21" filled="false" stroked="false">
                <v:textbox inset="0,0,0,0">
                  <w:txbxContent>
                    <w:p>
                      <w:pPr>
                        <w:tabs>
                          <w:tab w:pos="2790" w:val="left" w:leader="none"/>
                        </w:tabs>
                        <w:spacing w:line="190" w:lineRule="exact" w:before="0"/>
                        <w:ind w:left="0" w:right="0" w:firstLine="0"/>
                        <w:jc w:val="left"/>
                        <w:rPr>
                          <w:rFonts w:ascii="DejaVu Sans" w:hAnsi="DejaVu Sans"/>
                          <w:sz w:val="19"/>
                        </w:rPr>
                      </w:pPr>
                      <w:r>
                        <w:rPr>
                          <w:rFonts w:ascii="DejaVu Sans" w:hAnsi="DejaVu Sans"/>
                          <w:spacing w:val="-10"/>
                          <w:w w:val="120"/>
                          <w:sz w:val="19"/>
                        </w:rPr>
                        <w:t>⎩</w:t>
                      </w:r>
                      <w:r>
                        <w:rPr>
                          <w:rFonts w:ascii="DejaVu Sans" w:hAnsi="DejaVu Sans"/>
                          <w:sz w:val="19"/>
                        </w:rPr>
                        <w:tab/>
                      </w:r>
                      <w:r>
                        <w:rPr>
                          <w:rFonts w:ascii="DejaVu Sans" w:hAnsi="DejaVu Sans"/>
                          <w:spacing w:val="-12"/>
                          <w:w w:val="120"/>
                          <w:sz w:val="19"/>
                        </w:rPr>
                        <w:t>⎭</w:t>
                      </w:r>
                    </w:p>
                  </w:txbxContent>
                </v:textbox>
                <w10:wrap type="none"/>
              </v:shape>
            </w:pict>
          </mc:Fallback>
        </mc:AlternateContent>
      </w:r>
      <w:r>
        <w:rPr>
          <w:rFonts w:ascii="Georgia" w:hAnsi="Georgia" w:cs="Georgia" w:eastAsia="Georgia"/>
          <w:i/>
          <w:iCs/>
          <w:w w:val="105"/>
          <w:sz w:val="21"/>
          <w:szCs w:val="21"/>
        </w:rPr>
        <w:t>g</w:t>
      </w:r>
      <w:r>
        <w:rPr>
          <w:rFonts w:ascii="Georgia" w:hAnsi="Georgia" w:cs="Georgia" w:eastAsia="Georgia"/>
          <w:i/>
          <w:iCs/>
          <w:w w:val="105"/>
          <w:sz w:val="21"/>
          <w:szCs w:val="21"/>
          <w:vertAlign w:val="subscript"/>
        </w:rPr>
        <w:t>cs</w:t>
      </w:r>
      <w:r>
        <w:rPr>
          <w:w w:val="105"/>
          <w:sz w:val="21"/>
          <w:szCs w:val="21"/>
          <w:vertAlign w:val="baseline"/>
        </w:rPr>
        <w:t>(</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baseline"/>
        </w:rPr>
        <w:t>Op,</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9"/>
          <w:w w:val="105"/>
          <w:sz w:val="21"/>
          <w:szCs w:val="21"/>
          <w:vertAlign w:val="baseline"/>
        </w:rPr>
        <w:t> </w:t>
      </w:r>
      <w:r>
        <w:rPr>
          <w:rFonts w:ascii="Symbola" w:hAnsi="Symbola" w:cs="Symbola" w:eastAsia="Symbola"/>
          <w:spacing w:val="19"/>
          <w:w w:val="105"/>
          <w:sz w:val="21"/>
          <w:szCs w:val="21"/>
          <w:vertAlign w:val="baseline"/>
        </w:rPr>
        <w:t>⟩</w:t>
      </w:r>
      <w:r>
        <w:rPr>
          <w:spacing w:val="19"/>
          <w:w w:val="105"/>
          <w:sz w:val="21"/>
          <w:szCs w:val="21"/>
          <w:vertAlign w:val="baseline"/>
        </w:rPr>
        <w:t>)=</w:t>
      </w:r>
      <w:r>
        <w:rPr>
          <w:spacing w:val="-4"/>
          <w:w w:val="105"/>
          <w:sz w:val="21"/>
          <w:szCs w:val="21"/>
          <w:vertAlign w:val="baseline"/>
        </w:rPr>
        <w:t> </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baseline"/>
        </w:rPr>
        <w:t>IOp</w:t>
      </w:r>
      <w:r>
        <w:rPr>
          <w:rFonts w:ascii="Georgia" w:hAnsi="Georgia" w:cs="Georgia" w:eastAsia="Georgia"/>
          <w:i/>
          <w:iCs/>
          <w:w w:val="105"/>
          <w:sz w:val="21"/>
          <w:szCs w:val="21"/>
          <w:vertAlign w:val="subscript"/>
        </w:rPr>
        <w:t>cs</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cs</w:t>
      </w:r>
      <w:r>
        <w:rPr>
          <w:rFonts w:ascii="Symbola" w:hAnsi="Symbola" w:cs="Symbola" w:eastAsia="Symbola"/>
          <w:w w:val="105"/>
          <w:sz w:val="21"/>
          <w:szCs w:val="21"/>
          <w:vertAlign w:val="baseline"/>
        </w:rPr>
        <w:t>⟩</w:t>
      </w:r>
      <w:r>
        <w:rPr>
          <w:w w:val="105"/>
          <w:sz w:val="21"/>
          <w:szCs w:val="21"/>
          <w:vertAlign w:val="baseline"/>
        </w:rPr>
        <w:t>,</w:t>
      </w:r>
      <w:r>
        <w:rPr>
          <w:spacing w:val="9"/>
          <w:w w:val="105"/>
          <w:sz w:val="21"/>
          <w:szCs w:val="21"/>
          <w:vertAlign w:val="baseline"/>
        </w:rPr>
        <w:t> </w:t>
      </w:r>
      <w:r>
        <w:rPr>
          <w:w w:val="105"/>
          <w:sz w:val="21"/>
          <w:szCs w:val="21"/>
          <w:vertAlign w:val="baseline"/>
        </w:rPr>
        <w:t>such</w:t>
      </w:r>
      <w:r>
        <w:rPr>
          <w:spacing w:val="10"/>
          <w:w w:val="105"/>
          <w:sz w:val="21"/>
          <w:szCs w:val="21"/>
          <w:vertAlign w:val="baseline"/>
        </w:rPr>
        <w:t> </w:t>
      </w:r>
      <w:r>
        <w:rPr>
          <w:spacing w:val="-4"/>
          <w:w w:val="105"/>
          <w:sz w:val="21"/>
          <w:szCs w:val="21"/>
          <w:vertAlign w:val="baseline"/>
        </w:rPr>
        <w:t>that</w:t>
      </w:r>
    </w:p>
    <w:p>
      <w:pPr>
        <w:spacing w:after="0" w:line="273" w:lineRule="exact"/>
        <w:jc w:val="left"/>
        <w:rPr>
          <w:sz w:val="21"/>
          <w:szCs w:val="21"/>
        </w:rPr>
        <w:sectPr>
          <w:pgSz w:w="9360" w:h="13610"/>
          <w:pgMar w:header="855" w:footer="0" w:top="1040" w:bottom="280" w:left="680" w:right="620"/>
        </w:sectPr>
      </w:pPr>
    </w:p>
    <w:p>
      <w:pPr>
        <w:pStyle w:val="BodyText"/>
        <w:spacing w:before="71"/>
        <w:ind w:left="0"/>
        <w:jc w:val="left"/>
      </w:pPr>
    </w:p>
    <w:p>
      <w:pPr>
        <w:pStyle w:val="BodyText"/>
        <w:spacing w:line="213" w:lineRule="exact"/>
        <w:jc w:val="left"/>
      </w:pPr>
      <w:r>
        <w:rPr>
          <w:spacing w:val="-5"/>
        </w:rPr>
        <w:t>(1)</w:t>
      </w:r>
    </w:p>
    <w:p>
      <w:pPr>
        <w:spacing w:line="240" w:lineRule="auto" w:before="115"/>
        <w:rPr>
          <w:sz w:val="21"/>
        </w:rPr>
      </w:pPr>
      <w:r>
        <w:rPr/>
        <w:br w:type="column"/>
      </w:r>
      <w:r>
        <w:rPr>
          <w:sz w:val="21"/>
        </w:rPr>
      </w:r>
    </w:p>
    <w:p>
      <w:pPr>
        <w:spacing w:line="168" w:lineRule="exact" w:before="0"/>
        <w:ind w:left="108" w:right="0" w:firstLine="0"/>
        <w:jc w:val="left"/>
        <w:rPr>
          <w:rFonts w:ascii="Georgia"/>
          <w:i/>
          <w:sz w:val="21"/>
        </w:rPr>
      </w:pPr>
      <w:r>
        <w:rPr>
          <w:rFonts w:ascii="Georgia"/>
          <w:i/>
          <w:spacing w:val="-4"/>
          <w:sz w:val="21"/>
        </w:rPr>
        <w:t>IOp</w:t>
      </w:r>
      <w:r>
        <w:rPr>
          <w:rFonts w:ascii="Georgia"/>
          <w:i/>
          <w:spacing w:val="-4"/>
          <w:sz w:val="21"/>
          <w:vertAlign w:val="subscript"/>
        </w:rPr>
        <w:t>cs</w:t>
      </w:r>
    </w:p>
    <w:p>
      <w:pPr>
        <w:spacing w:line="146" w:lineRule="auto" w:before="0"/>
        <w:ind w:left="8" w:right="0" w:firstLine="0"/>
        <w:jc w:val="left"/>
        <w:rPr>
          <w:rFonts w:ascii="DejaVu Sans" w:hAnsi="DejaVu Sans"/>
          <w:sz w:val="19"/>
        </w:rPr>
      </w:pPr>
      <w:r>
        <w:rPr/>
        <w:br w:type="column"/>
      </w:r>
      <w:r>
        <w:rPr>
          <w:position w:val="-45"/>
          <w:sz w:val="21"/>
        </w:rPr>
        <w:t>=</w:t>
      </w:r>
      <w:r>
        <w:rPr>
          <w:spacing w:val="-32"/>
          <w:position w:val="-45"/>
          <w:sz w:val="21"/>
        </w:rPr>
        <w:t> </w:t>
      </w:r>
      <w:r>
        <w:rPr>
          <w:rFonts w:ascii="DejaVu Sans" w:hAnsi="DejaVu Sans"/>
          <w:spacing w:val="-183"/>
          <w:w w:val="110"/>
          <w:sz w:val="19"/>
        </w:rPr>
        <w:t>⎧</w:t>
      </w:r>
      <w:r>
        <w:rPr>
          <w:rFonts w:ascii="DejaVu Sans" w:hAnsi="DejaVu Sans"/>
          <w:spacing w:val="-183"/>
          <w:w w:val="110"/>
          <w:position w:val="-16"/>
          <w:sz w:val="19"/>
        </w:rPr>
        <w:t>⎪</w:t>
      </w:r>
      <w:r>
        <w:rPr>
          <w:rFonts w:ascii="DejaVu Sans" w:hAnsi="DejaVu Sans"/>
          <w:spacing w:val="-11"/>
          <w:w w:val="110"/>
          <w:position w:val="-22"/>
          <w:sz w:val="19"/>
        </w:rPr>
        <w:t>⎨</w:t>
      </w:r>
    </w:p>
    <w:p>
      <w:pPr>
        <w:spacing w:before="238"/>
        <w:ind w:left="108" w:right="0" w:firstLine="0"/>
        <w:jc w:val="left"/>
        <w:rPr>
          <w:rFonts w:ascii="Georgia" w:hAnsi="Georgia" w:cs="Georgia" w:eastAsia="Georgia"/>
          <w:i/>
          <w:iCs/>
          <w:sz w:val="21"/>
          <w:szCs w:val="21"/>
        </w:rPr>
      </w:pPr>
      <w:r>
        <w:rPr/>
        <w:br w:type="column"/>
      </w:r>
      <w:r>
        <w:rPr>
          <w:rFonts w:ascii="Symbola" w:hAnsi="Symbola" w:cs="Symbola" w:eastAsia="Symbola"/>
          <w:sz w:val="21"/>
          <w:szCs w:val="21"/>
        </w:rPr>
        <w:t>⟨</w:t>
      </w:r>
      <w:r>
        <w:rPr>
          <w:rFonts w:ascii="Georgia" w:hAnsi="Georgia" w:cs="Georgia" w:eastAsia="Georgia"/>
          <w:i/>
          <w:iCs/>
          <w:sz w:val="21"/>
          <w:szCs w:val="21"/>
        </w:rPr>
        <w:t>op,</w:t>
      </w:r>
      <w:r>
        <w:rPr>
          <w:rFonts w:ascii="Georgia" w:hAnsi="Georgia" w:cs="Georgia" w:eastAsia="Georgia"/>
          <w:i/>
          <w:iCs/>
          <w:spacing w:val="-16"/>
          <w:sz w:val="21"/>
          <w:szCs w:val="21"/>
        </w:rPr>
        <w:t> </w:t>
      </w:r>
      <w:r>
        <w:rPr>
          <w:rFonts w:ascii="Georgia" w:hAnsi="Georgia" w:cs="Georgia" w:eastAsia="Georgia"/>
          <w:i/>
          <w:iCs/>
          <w:spacing w:val="11"/>
          <w:sz w:val="21"/>
          <w:szCs w:val="21"/>
        </w:rPr>
        <w:t>t</w:t>
      </w:r>
      <w:r>
        <w:rPr>
          <w:rFonts w:ascii="Symbola" w:hAnsi="Symbola" w:cs="Symbola" w:eastAsia="Symbola"/>
          <w:spacing w:val="11"/>
          <w:sz w:val="21"/>
          <w:szCs w:val="21"/>
        </w:rPr>
        <w:t>⟩|</w:t>
      </w:r>
      <w:r>
        <w:rPr>
          <w:rFonts w:ascii="Symbola" w:hAnsi="Symbola" w:cs="Symbola" w:eastAsia="Symbola"/>
          <w:spacing w:val="-18"/>
          <w:sz w:val="21"/>
          <w:szCs w:val="21"/>
        </w:rPr>
        <w:t> </w:t>
      </w:r>
      <w:r>
        <w:rPr>
          <w:rFonts w:ascii="Georgia" w:hAnsi="Georgia" w:cs="Georgia" w:eastAsia="Georgia"/>
          <w:i/>
          <w:iCs/>
          <w:sz w:val="21"/>
          <w:szCs w:val="21"/>
        </w:rPr>
        <w:t>op</w:t>
      </w:r>
      <w:r>
        <w:rPr>
          <w:rFonts w:ascii="Georgia" w:hAnsi="Georgia" w:cs="Georgia" w:eastAsia="Georgia"/>
          <w:i/>
          <w:iCs/>
          <w:spacing w:val="7"/>
          <w:sz w:val="21"/>
          <w:szCs w:val="21"/>
        </w:rPr>
        <w:t> </w:t>
      </w:r>
      <w:r>
        <w:rPr>
          <w:rFonts w:ascii="Symbola" w:hAnsi="Symbola" w:cs="Symbola" w:eastAsia="Symbola"/>
          <w:sz w:val="21"/>
          <w:szCs w:val="21"/>
        </w:rPr>
        <w:t>∈</w:t>
      </w:r>
      <w:r>
        <w:rPr>
          <w:rFonts w:ascii="Symbola" w:hAnsi="Symbola" w:cs="Symbola" w:eastAsia="Symbola"/>
          <w:spacing w:val="6"/>
          <w:sz w:val="21"/>
          <w:szCs w:val="21"/>
        </w:rPr>
        <w:t> </w:t>
      </w:r>
      <w:r>
        <w:rPr>
          <w:rFonts w:ascii="Georgia" w:hAnsi="Georgia" w:cs="Georgia" w:eastAsia="Georgia"/>
          <w:i/>
          <w:iCs/>
          <w:spacing w:val="-5"/>
          <w:sz w:val="21"/>
          <w:szCs w:val="21"/>
        </w:rPr>
        <w:t>Op</w:t>
      </w:r>
    </w:p>
    <w:p>
      <w:pPr>
        <w:spacing w:line="196" w:lineRule="auto" w:before="0"/>
        <w:ind w:left="108" w:right="0" w:firstLine="0"/>
        <w:jc w:val="left"/>
        <w:rPr>
          <w:rFonts w:ascii="DejaVu Sans" w:hAnsi="DejaVu Sans"/>
          <w:sz w:val="19"/>
        </w:rPr>
      </w:pPr>
      <w:r>
        <w:rPr/>
        <w:br w:type="column"/>
      </w:r>
      <w:r>
        <w:rPr>
          <w:rFonts w:ascii="DejaVu Sans" w:hAnsi="DejaVu Sans"/>
          <w:spacing w:val="-183"/>
          <w:w w:val="120"/>
          <w:sz w:val="19"/>
        </w:rPr>
        <w:t>⎫</w:t>
      </w:r>
      <w:r>
        <w:rPr>
          <w:rFonts w:ascii="DejaVu Sans" w:hAnsi="DejaVu Sans"/>
          <w:spacing w:val="-183"/>
          <w:w w:val="120"/>
          <w:position w:val="-16"/>
          <w:sz w:val="19"/>
        </w:rPr>
        <w:t>⎪</w:t>
      </w:r>
      <w:r>
        <w:rPr>
          <w:rFonts w:ascii="DejaVu Sans" w:hAnsi="DejaVu Sans"/>
          <w:spacing w:val="-11"/>
          <w:w w:val="120"/>
          <w:position w:val="-22"/>
          <w:sz w:val="19"/>
        </w:rPr>
        <w:t>⎬</w:t>
      </w:r>
    </w:p>
    <w:p>
      <w:pPr>
        <w:spacing w:after="0" w:line="196" w:lineRule="auto"/>
        <w:jc w:val="left"/>
        <w:rPr>
          <w:rFonts w:ascii="DejaVu Sans" w:hAnsi="DejaVu Sans"/>
          <w:sz w:val="19"/>
        </w:rPr>
        <w:sectPr>
          <w:type w:val="continuous"/>
          <w:pgSz w:w="9360" w:h="13610"/>
          <w:pgMar w:header="855" w:footer="0" w:top="800" w:bottom="280" w:left="680" w:right="620"/>
          <w:cols w:num="5" w:equalWidth="0">
            <w:col w:w="380" w:space="44"/>
            <w:col w:w="640" w:space="39"/>
            <w:col w:w="424" w:space="452"/>
            <w:col w:w="1572" w:space="447"/>
            <w:col w:w="4062"/>
          </w:cols>
        </w:sectPr>
      </w:pPr>
    </w:p>
    <w:p>
      <w:pPr>
        <w:pStyle w:val="BodyText"/>
        <w:spacing w:before="129"/>
        <w:ind w:left="0"/>
        <w:jc w:val="left"/>
        <w:rPr>
          <w:rFonts w:ascii="DejaVu Sans"/>
        </w:rPr>
      </w:pPr>
    </w:p>
    <w:p>
      <w:pPr>
        <w:pStyle w:val="BodyText"/>
        <w:jc w:val="left"/>
      </w:pPr>
      <w:bookmarkStart w:name="_bookmark14" w:id="19"/>
      <w:bookmarkEnd w:id="19"/>
      <w:r>
        <w:rPr/>
      </w:r>
      <w:r>
        <w:rPr>
          <w:spacing w:val="-5"/>
        </w:rPr>
        <w:t>(2)</w:t>
      </w:r>
    </w:p>
    <w:p>
      <w:pPr>
        <w:pStyle w:val="BodyText"/>
        <w:spacing w:before="163"/>
        <w:ind w:left="0"/>
        <w:jc w:val="left"/>
      </w:pPr>
    </w:p>
    <w:p>
      <w:pPr>
        <w:pStyle w:val="BodyText"/>
        <w:spacing w:before="1"/>
        <w:jc w:val="left"/>
      </w:pPr>
      <w:bookmarkStart w:name="_bookmark15" w:id="20"/>
      <w:bookmarkEnd w:id="20"/>
      <w:r>
        <w:rPr/>
      </w:r>
      <w:r>
        <w:rPr>
          <w:spacing w:val="-5"/>
        </w:rPr>
        <w:t>(3)</w:t>
      </w:r>
    </w:p>
    <w:p>
      <w:pPr>
        <w:pStyle w:val="BodyText"/>
        <w:spacing w:before="12"/>
        <w:jc w:val="left"/>
      </w:pPr>
      <w:bookmarkStart w:name="_bookmark16" w:id="21"/>
      <w:bookmarkEnd w:id="21"/>
      <w:r>
        <w:rPr/>
      </w:r>
      <w:r>
        <w:rPr>
          <w:spacing w:val="-5"/>
        </w:rPr>
        <w:t>(4)</w:t>
      </w:r>
    </w:p>
    <w:p>
      <w:pPr>
        <w:pStyle w:val="BodyText"/>
        <w:spacing w:before="220"/>
        <w:ind w:left="0"/>
        <w:jc w:val="left"/>
      </w:pPr>
    </w:p>
    <w:p>
      <w:pPr>
        <w:pStyle w:val="BodyText"/>
        <w:jc w:val="left"/>
      </w:pPr>
      <w:bookmarkStart w:name="_bookmark17" w:id="22"/>
      <w:bookmarkEnd w:id="22"/>
      <w:r>
        <w:rPr/>
      </w:r>
      <w:r>
        <w:rPr>
          <w:spacing w:val="-5"/>
        </w:rPr>
        <w:t>(5)</w:t>
      </w:r>
    </w:p>
    <w:p>
      <w:pPr>
        <w:pStyle w:val="BodyText"/>
        <w:spacing w:before="139"/>
        <w:ind w:left="0"/>
        <w:jc w:val="left"/>
      </w:pPr>
    </w:p>
    <w:p>
      <w:pPr>
        <w:pStyle w:val="BodyText"/>
        <w:spacing w:before="1"/>
        <w:jc w:val="left"/>
      </w:pPr>
      <w:r>
        <w:rPr>
          <w:spacing w:val="-5"/>
        </w:rPr>
        <w:t>(6)</w:t>
      </w:r>
    </w:p>
    <w:p>
      <w:pPr>
        <w:pStyle w:val="BodyText"/>
        <w:spacing w:before="60"/>
        <w:jc w:val="left"/>
      </w:pPr>
      <w:r>
        <w:rPr>
          <w:spacing w:val="-5"/>
        </w:rPr>
        <w:t>(7)</w:t>
      </w:r>
    </w:p>
    <w:p>
      <w:pPr>
        <w:pStyle w:val="BodyText"/>
        <w:spacing w:before="60"/>
        <w:jc w:val="left"/>
      </w:pPr>
      <w:bookmarkStart w:name="_bookmark18" w:id="23"/>
      <w:bookmarkEnd w:id="23"/>
      <w:r>
        <w:rPr/>
      </w:r>
      <w:r>
        <w:rPr>
          <w:spacing w:val="-5"/>
        </w:rPr>
        <w:t>(8)</w:t>
      </w:r>
    </w:p>
    <w:p>
      <w:pPr>
        <w:spacing w:line="320" w:lineRule="exact" w:before="0"/>
        <w:ind w:left="895" w:right="0" w:firstLine="0"/>
        <w:jc w:val="left"/>
        <w:rPr>
          <w:rFonts w:ascii="DejaVu Sans" w:hAnsi="DejaVu Sans" w:cs="DejaVu Sans" w:eastAsia="DejaVu Sans"/>
          <w:sz w:val="19"/>
          <w:szCs w:val="19"/>
        </w:rPr>
      </w:pPr>
      <w:r>
        <w:rPr/>
        <w:br w:type="column"/>
      </w:r>
      <w:r>
        <w:rPr>
          <w:rFonts w:ascii="DejaVu Sans" w:hAnsi="DejaVu Sans" w:cs="DejaVu Sans" w:eastAsia="DejaVu Sans"/>
          <w:w w:val="120"/>
          <w:position w:val="11"/>
          <w:sz w:val="19"/>
          <w:szCs w:val="19"/>
        </w:rPr>
        <w:t>⎪</w:t>
      </w:r>
      <w:r>
        <w:rPr>
          <w:rFonts w:ascii="DejaVu Sans" w:hAnsi="DejaVu Sans" w:cs="DejaVu Sans" w:eastAsia="DejaVu Sans"/>
          <w:spacing w:val="-22"/>
          <w:position w:val="11"/>
          <w:sz w:val="19"/>
          <w:szCs w:val="19"/>
        </w:rPr>
        <w:t> </w:t>
      </w:r>
      <w:r>
        <w:rPr>
          <w:rFonts w:ascii="Symbola" w:hAnsi="Symbola" w:cs="Symbola" w:eastAsia="Symbola"/>
          <w:w w:val="99"/>
          <w:sz w:val="21"/>
          <w:szCs w:val="21"/>
        </w:rPr>
        <w:t>∧¬𝖤⟨</w:t>
      </w:r>
      <w:r>
        <w:rPr>
          <w:rFonts w:ascii="Georgia" w:hAnsi="Georgia" w:cs="Georgia" w:eastAsia="Georgia"/>
          <w:i/>
          <w:iCs/>
          <w:w w:val="92"/>
          <w:sz w:val="21"/>
          <w:szCs w:val="21"/>
        </w:rPr>
        <w:t>op,</w:t>
      </w:r>
      <w:r>
        <w:rPr>
          <w:rFonts w:ascii="Georgia" w:hAnsi="Georgia" w:cs="Georgia" w:eastAsia="Georgia"/>
          <w:i/>
          <w:iCs/>
          <w:spacing w:val="-16"/>
          <w:sz w:val="21"/>
          <w:szCs w:val="21"/>
        </w:rPr>
        <w:t> </w:t>
      </w:r>
      <w:r>
        <w:rPr>
          <w:rFonts w:ascii="Georgia" w:hAnsi="Georgia" w:cs="Georgia" w:eastAsia="Georgia"/>
          <w:i/>
          <w:iCs/>
          <w:spacing w:val="-1"/>
          <w:w w:val="104"/>
          <w:sz w:val="21"/>
          <w:szCs w:val="21"/>
        </w:rPr>
        <w:t>t</w:t>
      </w:r>
      <w:r>
        <w:rPr>
          <w:w w:val="100"/>
          <w:sz w:val="21"/>
          <w:szCs w:val="21"/>
        </w:rPr>
        <w:t>´</w:t>
      </w:r>
      <w:r>
        <w:rPr>
          <w:rFonts w:ascii="Symbola" w:hAnsi="Symbola" w:cs="Symbola" w:eastAsia="Symbola"/>
          <w:spacing w:val="6"/>
          <w:w w:val="107"/>
          <w:sz w:val="21"/>
          <w:szCs w:val="21"/>
        </w:rPr>
        <w:t>⟩</w:t>
      </w:r>
      <w:r>
        <w:rPr>
          <w:rFonts w:ascii="Symbola" w:hAnsi="Symbola" w:cs="Symbola" w:eastAsia="Symbola"/>
          <w:sz w:val="21"/>
          <w:szCs w:val="21"/>
        </w:rPr>
        <w:t> </w:t>
      </w:r>
      <w:r>
        <w:rPr>
          <w:rFonts w:ascii="Symbola" w:hAnsi="Symbola" w:cs="Symbola" w:eastAsia="Symbola"/>
          <w:w w:val="107"/>
          <w:sz w:val="21"/>
          <w:szCs w:val="21"/>
        </w:rPr>
        <w:t>∈</w:t>
      </w:r>
      <w:r>
        <w:rPr>
          <w:rFonts w:ascii="Symbola" w:hAnsi="Symbola" w:cs="Symbola" w:eastAsia="Symbola"/>
          <w:spacing w:val="6"/>
          <w:sz w:val="21"/>
          <w:szCs w:val="21"/>
        </w:rPr>
        <w:t> </w:t>
      </w:r>
      <w:r>
        <w:rPr>
          <w:rFonts w:ascii="Georgia" w:hAnsi="Georgia" w:cs="Georgia" w:eastAsia="Georgia"/>
          <w:i/>
          <w:iCs/>
          <w:spacing w:val="16"/>
          <w:w w:val="113"/>
          <w:sz w:val="21"/>
          <w:szCs w:val="21"/>
        </w:rPr>
        <w:t>I</w:t>
      </w:r>
      <w:r>
        <w:rPr>
          <w:rFonts w:ascii="Georgia" w:hAnsi="Georgia" w:cs="Georgia" w:eastAsia="Georgia"/>
          <w:i/>
          <w:iCs/>
          <w:spacing w:val="5"/>
          <w:w w:val="105"/>
          <w:sz w:val="21"/>
          <w:szCs w:val="21"/>
        </w:rPr>
        <w:t>O</w:t>
      </w:r>
      <w:r>
        <w:rPr>
          <w:rFonts w:ascii="Georgia" w:hAnsi="Georgia" w:cs="Georgia" w:eastAsia="Georgia"/>
          <w:i/>
          <w:iCs/>
          <w:w w:val="87"/>
          <w:sz w:val="21"/>
          <w:szCs w:val="21"/>
        </w:rPr>
        <w:t>p</w:t>
      </w:r>
      <w:r>
        <w:rPr>
          <w:rFonts w:ascii="Georgia" w:hAnsi="Georgia" w:cs="Georgia" w:eastAsia="Georgia"/>
          <w:i/>
          <w:iCs/>
          <w:spacing w:val="-16"/>
          <w:sz w:val="21"/>
          <w:szCs w:val="21"/>
        </w:rPr>
        <w:t> </w:t>
      </w:r>
      <w:r>
        <w:rPr>
          <w:rFonts w:ascii="Georgia" w:hAnsi="Georgia" w:cs="Georgia" w:eastAsia="Georgia"/>
          <w:i/>
          <w:iCs/>
          <w:w w:val="106"/>
          <w:sz w:val="21"/>
          <w:szCs w:val="21"/>
        </w:rPr>
        <w:t>s.t</w:t>
      </w:r>
      <w:r>
        <w:rPr>
          <w:rFonts w:ascii="Georgia" w:hAnsi="Georgia" w:cs="Georgia" w:eastAsia="Georgia"/>
          <w:i/>
          <w:iCs/>
          <w:spacing w:val="-16"/>
          <w:sz w:val="21"/>
          <w:szCs w:val="21"/>
        </w:rPr>
        <w:t> </w:t>
      </w:r>
      <w:r>
        <w:rPr>
          <w:rFonts w:ascii="Georgia" w:hAnsi="Georgia" w:cs="Georgia" w:eastAsia="Georgia"/>
          <w:i/>
          <w:iCs/>
          <w:w w:val="104"/>
          <w:sz w:val="21"/>
          <w:szCs w:val="21"/>
        </w:rPr>
        <w:t>t</w:t>
      </w:r>
      <w:r>
        <w:rPr>
          <w:rFonts w:ascii="Georgia" w:hAnsi="Georgia" w:cs="Georgia" w:eastAsia="Georgia"/>
          <w:i/>
          <w:iCs/>
          <w:spacing w:val="8"/>
          <w:sz w:val="21"/>
          <w:szCs w:val="21"/>
        </w:rPr>
        <w:t> </w:t>
      </w:r>
      <w:r>
        <w:rPr>
          <w:rFonts w:ascii="Symbola" w:hAnsi="Symbola" w:cs="Symbola" w:eastAsia="Symbola"/>
          <w:spacing w:val="-59"/>
          <w:w w:val="100"/>
          <w:sz w:val="21"/>
          <w:szCs w:val="21"/>
        </w:rPr>
        <w:t>/</w:t>
      </w:r>
      <w:r>
        <w:rPr>
          <w:w w:val="100"/>
          <w:sz w:val="21"/>
          <w:szCs w:val="21"/>
        </w:rPr>
        <w:t>=</w:t>
      </w:r>
      <w:r>
        <w:rPr>
          <w:spacing w:val="-12"/>
          <w:sz w:val="21"/>
          <w:szCs w:val="21"/>
        </w:rPr>
        <w:t> </w:t>
      </w:r>
      <w:r>
        <w:rPr>
          <w:rFonts w:ascii="Georgia" w:hAnsi="Georgia" w:cs="Georgia" w:eastAsia="Georgia"/>
          <w:i/>
          <w:iCs/>
          <w:w w:val="104"/>
          <w:sz w:val="21"/>
          <w:szCs w:val="21"/>
        </w:rPr>
        <w:t>t</w:t>
      </w:r>
      <w:r>
        <w:rPr>
          <w:w w:val="100"/>
          <w:sz w:val="21"/>
          <w:szCs w:val="21"/>
        </w:rPr>
        <w:t>´</w:t>
      </w:r>
      <w:r>
        <w:rPr>
          <w:spacing w:val="-32"/>
          <w:sz w:val="21"/>
          <w:szCs w:val="21"/>
        </w:rPr>
        <w:t> </w:t>
      </w:r>
      <w:r>
        <w:rPr>
          <w:rFonts w:ascii="DejaVu Sans" w:hAnsi="DejaVu Sans" w:cs="DejaVu Sans" w:eastAsia="DejaVu Sans"/>
          <w:spacing w:val="-172"/>
          <w:w w:val="120"/>
          <w:position w:val="11"/>
          <w:sz w:val="19"/>
          <w:szCs w:val="19"/>
        </w:rPr>
        <w:t>⎪</w:t>
      </w:r>
    </w:p>
    <w:p>
      <w:pPr>
        <w:spacing w:before="54"/>
        <w:ind w:left="337" w:right="0" w:firstLine="0"/>
        <w:jc w:val="left"/>
        <w:rPr>
          <w:rFonts w:ascii="Symbola" w:hAnsi="Symbola" w:cs="Symbola" w:eastAsia="Symbola"/>
          <w:sz w:val="21"/>
          <w:szCs w:val="21"/>
        </w:rPr>
      </w:pPr>
      <w:r>
        <w:rPr>
          <w:rFonts w:ascii="Georgia" w:hAnsi="Georgia" w:cs="Georgia" w:eastAsia="Georgia"/>
          <w:i/>
          <w:iCs/>
          <w:sz w:val="21"/>
          <w:szCs w:val="21"/>
        </w:rPr>
        <w:t>A</w:t>
      </w:r>
      <w:r>
        <w:rPr>
          <w:rFonts w:ascii="Georgia" w:hAnsi="Georgia" w:cs="Georgia" w:eastAsia="Georgia"/>
          <w:i/>
          <w:iCs/>
          <w:sz w:val="21"/>
          <w:szCs w:val="21"/>
          <w:vertAlign w:val="subscript"/>
        </w:rPr>
        <w:t>cs</w:t>
      </w:r>
      <w:r>
        <w:rPr>
          <w:rFonts w:ascii="Georgia" w:hAnsi="Georgia" w:cs="Georgia" w:eastAsia="Georgia"/>
          <w:i/>
          <w:iCs/>
          <w:spacing w:val="9"/>
          <w:sz w:val="21"/>
          <w:szCs w:val="21"/>
          <w:vertAlign w:val="baseline"/>
        </w:rPr>
        <w:t> </w:t>
      </w:r>
      <w:r>
        <w:rPr>
          <w:sz w:val="21"/>
          <w:szCs w:val="21"/>
          <w:vertAlign w:val="baseline"/>
        </w:rPr>
        <w:t>=</w:t>
      </w:r>
      <w:r>
        <w:rPr>
          <w:spacing w:val="-22"/>
          <w:sz w:val="21"/>
          <w:szCs w:val="21"/>
          <w:vertAlign w:val="baseline"/>
        </w:rPr>
        <w:t> </w:t>
      </w:r>
      <w:r>
        <w:rPr>
          <w:rFonts w:ascii="Symbola" w:hAnsi="Symbola" w:cs="Symbola" w:eastAsia="Symbola"/>
          <w:sz w:val="21"/>
          <w:szCs w:val="21"/>
          <w:vertAlign w:val="baseline"/>
        </w:rPr>
        <w:t>{⟨</w:t>
      </w:r>
      <w:r>
        <w:rPr>
          <w:rFonts w:ascii="LM Mono 10" w:hAnsi="LM Mono 10" w:cs="LM Mono 10" w:eastAsia="LM Mono 10"/>
          <w:sz w:val="21"/>
          <w:szCs w:val="21"/>
          <w:vertAlign w:val="baseline"/>
        </w:rPr>
        <w:t>Restrict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op,</w:t>
      </w:r>
      <w:r>
        <w:rPr>
          <w:rFonts w:ascii="Georgia" w:hAnsi="Georgia" w:cs="Georgia" w:eastAsia="Georgia"/>
          <w:i/>
          <w:iCs/>
          <w:spacing w:val="-7"/>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sz w:val="21"/>
          <w:szCs w:val="21"/>
          <w:vertAlign w:val="baseline"/>
        </w:rPr>
        <w:t>]_[</w:t>
      </w:r>
      <w:r>
        <w:rPr>
          <w:rFonts w:ascii="Georgia" w:hAnsi="Georgia" w:cs="Georgia" w:eastAsia="Georgia"/>
          <w:i/>
          <w:iCs/>
          <w:sz w:val="21"/>
          <w:szCs w:val="21"/>
          <w:vertAlign w:val="baseline"/>
        </w:rPr>
        <w:t>op</w:t>
      </w:r>
      <w:r>
        <w:rPr>
          <w:sz w:val="21"/>
          <w:szCs w:val="21"/>
          <w:vertAlign w:val="baseline"/>
        </w:rPr>
        <w:t>]</w:t>
      </w:r>
      <w:r>
        <w:rPr>
          <w:rFonts w:ascii="Symbola" w:hAnsi="Symbola" w:cs="Symbola" w:eastAsia="Symbola"/>
          <w:sz w:val="21"/>
          <w:szCs w:val="21"/>
          <w:vertAlign w:val="baseline"/>
        </w:rPr>
        <w:t>⟩|</w:t>
      </w:r>
      <w:r>
        <w:rPr>
          <w:rFonts w:ascii="Symbola" w:hAnsi="Symbola" w:cs="Symbola" w:eastAsia="Symbola"/>
          <w:spacing w:val="-9"/>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op</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1"/>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4"/>
          <w:sz w:val="21"/>
          <w:szCs w:val="21"/>
          <w:vertAlign w:val="baseline"/>
        </w:rPr>
        <w:t> </w:t>
      </w:r>
      <w:r>
        <w:rPr>
          <w:rFonts w:ascii="Symbola" w:hAnsi="Symbola" w:cs="Symbola" w:eastAsia="Symbola"/>
          <w:spacing w:val="-10"/>
          <w:sz w:val="21"/>
          <w:szCs w:val="21"/>
          <w:vertAlign w:val="baseline"/>
        </w:rPr>
        <w:t>}</w:t>
      </w:r>
    </w:p>
    <w:p>
      <w:pPr>
        <w:spacing w:before="69"/>
        <w:ind w:left="7" w:right="0" w:firstLine="0"/>
        <w:jc w:val="left"/>
        <w:rPr>
          <w:sz w:val="21"/>
          <w:szCs w:val="21"/>
        </w:rPr>
      </w:pPr>
      <w:r>
        <w:rPr>
          <w:rFonts w:ascii="Georgia" w:hAnsi="Georgia" w:cs="Georgia" w:eastAsia="Georgia"/>
          <w:i/>
          <w:iCs/>
          <w:sz w:val="21"/>
          <w:szCs w:val="21"/>
        </w:rPr>
        <w:t>re</w:t>
      </w:r>
      <w:r>
        <w:rPr>
          <w:rFonts w:ascii="Georgia" w:hAnsi="Georgia" w:cs="Georgia" w:eastAsia="Georgia"/>
          <w:i/>
          <w:iCs/>
          <w:sz w:val="21"/>
          <w:szCs w:val="21"/>
          <w:vertAlign w:val="subscript"/>
        </w:rPr>
        <w:t>cs</w:t>
      </w:r>
      <w:r>
        <w:rPr>
          <w:rFonts w:ascii="Georgia" w:hAnsi="Georgia" w:cs="Georgia" w:eastAsia="Georgia"/>
          <w:i/>
          <w:iCs/>
          <w:spacing w:val="46"/>
          <w:sz w:val="21"/>
          <w:szCs w:val="21"/>
          <w:vertAlign w:val="baseline"/>
        </w:rPr>
        <w:t> </w:t>
      </w:r>
      <w:r>
        <w:rPr>
          <w:sz w:val="21"/>
          <w:szCs w:val="21"/>
          <w:vertAlign w:val="baseline"/>
        </w:rPr>
        <w:t>is</w:t>
      </w:r>
      <w:r>
        <w:rPr>
          <w:spacing w:val="15"/>
          <w:sz w:val="21"/>
          <w:szCs w:val="21"/>
          <w:vertAlign w:val="baseline"/>
        </w:rPr>
        <w:t> </w:t>
      </w:r>
      <w:r>
        <w:rPr>
          <w:sz w:val="21"/>
          <w:szCs w:val="21"/>
          <w:vertAlign w:val="baseline"/>
        </w:rPr>
        <w:t>a</w:t>
      </w:r>
      <w:r>
        <w:rPr>
          <w:spacing w:val="15"/>
          <w:sz w:val="21"/>
          <w:szCs w:val="21"/>
          <w:vertAlign w:val="baseline"/>
        </w:rPr>
        <w:t> </w:t>
      </w:r>
      <w:r>
        <w:rPr>
          <w:sz w:val="21"/>
          <w:szCs w:val="21"/>
          <w:vertAlign w:val="baseline"/>
        </w:rPr>
        <w:t>reverse</w:t>
      </w:r>
      <w:r>
        <w:rPr>
          <w:spacing w:val="15"/>
          <w:sz w:val="21"/>
          <w:szCs w:val="21"/>
          <w:vertAlign w:val="baseline"/>
        </w:rPr>
        <w:t> </w:t>
      </w:r>
      <w:r>
        <w:rPr>
          <w:sz w:val="21"/>
          <w:szCs w:val="21"/>
          <w:vertAlign w:val="baseline"/>
        </w:rPr>
        <w:t>engineering</w:t>
      </w:r>
      <w:r>
        <w:rPr>
          <w:spacing w:val="15"/>
          <w:sz w:val="21"/>
          <w:szCs w:val="21"/>
          <w:vertAlign w:val="baseline"/>
        </w:rPr>
        <w:t> </w:t>
      </w:r>
      <w:r>
        <w:rPr>
          <w:sz w:val="21"/>
          <w:szCs w:val="21"/>
          <w:vertAlign w:val="baseline"/>
        </w:rPr>
        <w:t>mapping</w:t>
      </w:r>
      <w:r>
        <w:rPr>
          <w:spacing w:val="17"/>
          <w:sz w:val="21"/>
          <w:szCs w:val="21"/>
          <w:vertAlign w:val="baseline"/>
        </w:rPr>
        <w:t> </w:t>
      </w:r>
      <w:r>
        <w:rPr>
          <w:rFonts w:ascii="Georgia" w:hAnsi="Georgia" w:cs="Georgia" w:eastAsia="Georgia"/>
          <w:i/>
          <w:iCs/>
          <w:sz w:val="21"/>
          <w:szCs w:val="21"/>
          <w:vertAlign w:val="baseline"/>
        </w:rPr>
        <w:t>re</w:t>
      </w:r>
      <w:r>
        <w:rPr>
          <w:rFonts w:ascii="Georgia" w:hAnsi="Georgia" w:cs="Georgia" w:eastAsia="Georgia"/>
          <w:i/>
          <w:iCs/>
          <w:sz w:val="21"/>
          <w:szCs w:val="21"/>
          <w:vertAlign w:val="subscript"/>
        </w:rPr>
        <w:t>cs</w:t>
      </w:r>
      <w:r>
        <w:rPr>
          <w:sz w:val="21"/>
          <w:szCs w:val="21"/>
          <w:vertAlign w:val="baseline"/>
        </w:rPr>
        <w:t>(</w:t>
      </w:r>
      <w:r>
        <w:rPr>
          <w:rFonts w:ascii="Symbola" w:hAnsi="Symbola" w:cs="Symbola" w:eastAsia="Symbola"/>
          <w:sz w:val="21"/>
          <w:szCs w:val="21"/>
          <w:vertAlign w:val="baseline"/>
        </w:rPr>
        <w:t>⟨</w:t>
      </w:r>
      <w:r>
        <w:rPr>
          <w:rFonts w:ascii="Georgia" w:hAnsi="Georgia" w:cs="Georgia" w:eastAsia="Georgia"/>
          <w:i/>
          <w:iCs/>
          <w:sz w:val="21"/>
          <w:szCs w:val="21"/>
          <w:vertAlign w:val="baseline"/>
        </w:rPr>
        <w:t>IOp,</w:t>
      </w:r>
      <w:r>
        <w:rPr>
          <w:rFonts w:ascii="Georgia" w:hAnsi="Georgia" w:cs="Georgia" w:eastAsia="Georgia"/>
          <w:i/>
          <w:iCs/>
          <w:spacing w:val="-9"/>
          <w:sz w:val="21"/>
          <w:szCs w:val="21"/>
          <w:vertAlign w:val="baseline"/>
        </w:rPr>
        <w:t> </w:t>
      </w:r>
      <w:r>
        <w:rPr>
          <w:rFonts w:ascii="Georgia" w:hAnsi="Georgia" w:cs="Georgia" w:eastAsia="Georgia"/>
          <w:i/>
          <w:iCs/>
          <w:spacing w:val="14"/>
          <w:sz w:val="21"/>
          <w:szCs w:val="21"/>
          <w:vertAlign w:val="baseline"/>
        </w:rPr>
        <w:t>A</w:t>
      </w:r>
      <w:r>
        <w:rPr>
          <w:rFonts w:ascii="Symbola" w:hAnsi="Symbola" w:cs="Symbola" w:eastAsia="Symbola"/>
          <w:spacing w:val="14"/>
          <w:sz w:val="21"/>
          <w:szCs w:val="21"/>
          <w:vertAlign w:val="baseline"/>
        </w:rPr>
        <w:t>⟩</w:t>
      </w:r>
      <w:r>
        <w:rPr>
          <w:spacing w:val="14"/>
          <w:sz w:val="21"/>
          <w:szCs w:val="21"/>
          <w:vertAlign w:val="baseline"/>
        </w:rPr>
        <w:t>)=</w:t>
      </w:r>
      <w:r>
        <w:rPr>
          <w:spacing w:val="1"/>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Op,</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5"/>
          <w:sz w:val="21"/>
          <w:szCs w:val="21"/>
          <w:vertAlign w:val="baseline"/>
        </w:rPr>
        <w:t> </w:t>
      </w:r>
      <w:r>
        <w:rPr>
          <w:rFonts w:ascii="Symbola" w:hAnsi="Symbola" w:cs="Symbola" w:eastAsia="Symbola"/>
          <w:sz w:val="21"/>
          <w:szCs w:val="21"/>
          <w:vertAlign w:val="baseline"/>
        </w:rPr>
        <w:t>⟩</w:t>
      </w:r>
      <w:r>
        <w:rPr>
          <w:sz w:val="21"/>
          <w:szCs w:val="21"/>
          <w:vertAlign w:val="baseline"/>
        </w:rPr>
        <w:t>,</w:t>
      </w:r>
      <w:r>
        <w:rPr>
          <w:spacing w:val="15"/>
          <w:sz w:val="21"/>
          <w:szCs w:val="21"/>
          <w:vertAlign w:val="baseline"/>
        </w:rPr>
        <w:t> </w:t>
      </w:r>
      <w:r>
        <w:rPr>
          <w:sz w:val="21"/>
          <w:szCs w:val="21"/>
          <w:vertAlign w:val="baseline"/>
        </w:rPr>
        <w:t>such</w:t>
      </w:r>
      <w:r>
        <w:rPr>
          <w:spacing w:val="15"/>
          <w:sz w:val="21"/>
          <w:szCs w:val="21"/>
          <w:vertAlign w:val="baseline"/>
        </w:rPr>
        <w:t> </w:t>
      </w:r>
      <w:r>
        <w:rPr>
          <w:spacing w:val="-4"/>
          <w:sz w:val="21"/>
          <w:szCs w:val="21"/>
          <w:vertAlign w:val="baseline"/>
        </w:rPr>
        <w:t>that</w:t>
      </w:r>
    </w:p>
    <w:p>
      <w:pPr>
        <w:spacing w:before="73"/>
        <w:ind w:left="112" w:right="0" w:firstLine="0"/>
        <w:jc w:val="left"/>
        <w:rPr>
          <w:rFonts w:ascii="Symbola" w:hAnsi="Symbola" w:cs="Symbola" w:eastAsia="Symbola"/>
          <w:sz w:val="21"/>
          <w:szCs w:val="21"/>
        </w:rPr>
      </w:pPr>
      <w:r>
        <w:rPr>
          <w:rFonts w:ascii="Georgia" w:hAnsi="Georgia" w:cs="Georgia" w:eastAsia="Georgia"/>
          <w:i/>
          <w:iCs/>
          <w:sz w:val="21"/>
          <w:szCs w:val="21"/>
        </w:rPr>
        <w:t>Op</w:t>
      </w:r>
      <w:r>
        <w:rPr>
          <w:rFonts w:ascii="Georgia" w:hAnsi="Georgia" w:cs="Georgia" w:eastAsia="Georgia"/>
          <w:i/>
          <w:iCs/>
          <w:sz w:val="21"/>
          <w:szCs w:val="21"/>
          <w:vertAlign w:val="subscript"/>
        </w:rPr>
        <w:t>cs</w:t>
      </w:r>
      <w:r>
        <w:rPr>
          <w:rFonts w:ascii="Georgia" w:hAnsi="Georgia" w:cs="Georgia" w:eastAsia="Georgia"/>
          <w:i/>
          <w:iCs/>
          <w:spacing w:val="1"/>
          <w:sz w:val="21"/>
          <w:szCs w:val="21"/>
          <w:vertAlign w:val="baseline"/>
        </w:rPr>
        <w:t> </w:t>
      </w:r>
      <w:r>
        <w:rPr>
          <w:sz w:val="21"/>
          <w:szCs w:val="21"/>
          <w:vertAlign w:val="baseline"/>
        </w:rPr>
        <w:t>=</w:t>
      </w:r>
      <w:r>
        <w:rPr>
          <w:spacing w:val="-28"/>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op</w:t>
      </w:r>
      <w:r>
        <w:rPr>
          <w:rFonts w:ascii="Georgia" w:hAnsi="Georgia" w:cs="Georgia" w:eastAsia="Georgia"/>
          <w:i/>
          <w:iCs/>
          <w:spacing w:val="-12"/>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5"/>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op,</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t</w:t>
      </w:r>
      <w:r>
        <w:rPr>
          <w:rFonts w:ascii="Symbola" w:hAnsi="Symbola" w:cs="Symbola" w:eastAsia="Symbola"/>
          <w:sz w:val="21"/>
          <w:szCs w:val="21"/>
          <w:vertAlign w:val="baseline"/>
        </w:rPr>
        <w:t>⟩</w:t>
      </w:r>
      <w:r>
        <w:rPr>
          <w:rFonts w:ascii="Symbola" w:hAnsi="Symbola" w:cs="Symbola" w:eastAsia="Symbola"/>
          <w:spacing w:val="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2"/>
          <w:sz w:val="21"/>
          <w:szCs w:val="21"/>
          <w:vertAlign w:val="baseline"/>
        </w:rPr>
        <w:t> </w:t>
      </w:r>
      <w:r>
        <w:rPr>
          <w:rFonts w:ascii="Georgia" w:hAnsi="Georgia" w:cs="Georgia" w:eastAsia="Georgia"/>
          <w:i/>
          <w:iCs/>
          <w:spacing w:val="-4"/>
          <w:sz w:val="21"/>
          <w:szCs w:val="21"/>
          <w:vertAlign w:val="baseline"/>
        </w:rPr>
        <w:t>IOp</w:t>
      </w:r>
      <w:r>
        <w:rPr>
          <w:rFonts w:ascii="Symbola" w:hAnsi="Symbola" w:cs="Symbola" w:eastAsia="Symbola"/>
          <w:spacing w:val="-4"/>
          <w:sz w:val="21"/>
          <w:szCs w:val="21"/>
          <w:vertAlign w:val="baseline"/>
        </w:rPr>
        <w:t>}</w:t>
      </w:r>
    </w:p>
    <w:p>
      <w:pPr>
        <w:spacing w:before="1"/>
        <w:ind w:left="250" w:right="0" w:firstLine="0"/>
        <w:jc w:val="left"/>
        <w:rPr>
          <w:rFonts w:ascii="Symbola" w:hAnsi="Symbola" w:cs="Symbola" w:eastAsia="Symbola"/>
          <w:sz w:val="21"/>
          <w:szCs w:val="21"/>
        </w:rPr>
      </w:pPr>
      <w:r>
        <w:rPr>
          <w:rFonts w:ascii="Georgia" w:hAnsi="Georgia" w:cs="Georgia" w:eastAsia="Georgia"/>
          <w:i/>
          <w:iCs/>
          <w:sz w:val="21"/>
          <w:szCs w:val="21"/>
        </w:rPr>
        <w:t>P</w:t>
      </w:r>
      <w:r>
        <w:rPr>
          <w:rFonts w:ascii="Georgia" w:hAnsi="Georgia" w:cs="Georgia" w:eastAsia="Georgia"/>
          <w:i/>
          <w:iCs/>
          <w:sz w:val="21"/>
          <w:szCs w:val="21"/>
          <w:vertAlign w:val="subscript"/>
        </w:rPr>
        <w:t>cs</w:t>
      </w:r>
      <w:r>
        <w:rPr>
          <w:rFonts w:ascii="Georgia" w:hAnsi="Georgia" w:cs="Georgia" w:eastAsia="Georgia"/>
          <w:i/>
          <w:iCs/>
          <w:spacing w:val="8"/>
          <w:sz w:val="21"/>
          <w:szCs w:val="21"/>
          <w:vertAlign w:val="baseline"/>
        </w:rPr>
        <w:t> </w:t>
      </w:r>
      <w:r>
        <w:rPr>
          <w:sz w:val="21"/>
          <w:szCs w:val="21"/>
          <w:vertAlign w:val="baseline"/>
        </w:rPr>
        <w:t>=</w:t>
      </w:r>
      <w:r>
        <w:rPr>
          <w:spacing w:val="-23"/>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op</w:t>
      </w:r>
      <w:r>
        <w:rPr>
          <w:rFonts w:ascii="Symbola" w:hAnsi="Symbola" w:cs="Symbola" w:eastAsia="Symbola"/>
          <w:sz w:val="21"/>
          <w:szCs w:val="21"/>
          <w:vertAlign w:val="baseline"/>
        </w:rPr>
        <w:t>⟩|</w:t>
      </w:r>
      <w:r>
        <w:rPr>
          <w:rFonts w:ascii="Symbola" w:hAnsi="Symbola" w:cs="Symbola" w:eastAsia="Symbola"/>
          <w:spacing w:val="-10"/>
          <w:sz w:val="21"/>
          <w:szCs w:val="21"/>
          <w:vertAlign w:val="baseline"/>
        </w:rPr>
        <w:t> </w:t>
      </w:r>
      <w:r>
        <w:rPr>
          <w:rFonts w:ascii="Symbola" w:hAnsi="Symbola" w:cs="Symbola" w:eastAsia="Symbola"/>
          <w:sz w:val="21"/>
          <w:szCs w:val="21"/>
          <w:vertAlign w:val="baseline"/>
        </w:rPr>
        <w:t>⟨</w:t>
      </w:r>
      <w:r>
        <w:rPr>
          <w:rFonts w:ascii="LM Mono 10" w:hAnsi="LM Mono 10" w:cs="LM Mono 10" w:eastAsia="LM Mono 10"/>
          <w:sz w:val="21"/>
          <w:szCs w:val="21"/>
          <w:vertAlign w:val="baseline"/>
        </w:rPr>
        <w:t>Restrict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op,</w:t>
      </w:r>
      <w:r>
        <w:rPr>
          <w:rFonts w:ascii="Georgia" w:hAnsi="Georgia" w:cs="Georgia" w:eastAsia="Georgia"/>
          <w:i/>
          <w:iCs/>
          <w:spacing w:val="-8"/>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sz w:val="21"/>
          <w:szCs w:val="21"/>
          <w:vertAlign w:val="baseline"/>
        </w:rPr>
        <w:t>]_[</w:t>
      </w:r>
      <w:r>
        <w:rPr>
          <w:rFonts w:ascii="Georgia" w:hAnsi="Georgia" w:cs="Georgia" w:eastAsia="Georgia"/>
          <w:i/>
          <w:iCs/>
          <w:sz w:val="21"/>
          <w:szCs w:val="21"/>
          <w:vertAlign w:val="baseline"/>
        </w:rPr>
        <w:t>op</w:t>
      </w:r>
      <w:r>
        <w:rPr>
          <w:sz w:val="21"/>
          <w:szCs w:val="21"/>
          <w:vertAlign w:val="baseline"/>
        </w:rPr>
        <w:t>]</w:t>
      </w:r>
      <w:r>
        <w:rPr>
          <w:rFonts w:ascii="Symbola" w:hAnsi="Symbola" w:cs="Symbola" w:eastAsia="Symbola"/>
          <w:sz w:val="21"/>
          <w:szCs w:val="21"/>
          <w:vertAlign w:val="baseline"/>
        </w:rPr>
        <w:t>⟩</w:t>
      </w:r>
      <w:r>
        <w:rPr>
          <w:rFonts w:ascii="Symbola" w:hAnsi="Symbola" w:cs="Symbola" w:eastAsia="Symbola"/>
          <w:spacing w:val="12"/>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0"/>
          <w:sz w:val="21"/>
          <w:szCs w:val="21"/>
          <w:vertAlign w:val="baseline"/>
        </w:rPr>
        <w:t> </w:t>
      </w:r>
      <w:r>
        <w:rPr>
          <w:rFonts w:ascii="Georgia" w:hAnsi="Georgia" w:cs="Georgia" w:eastAsia="Georgia"/>
          <w:i/>
          <w:iCs/>
          <w:spacing w:val="-5"/>
          <w:sz w:val="21"/>
          <w:szCs w:val="21"/>
          <w:vertAlign w:val="baseline"/>
        </w:rPr>
        <w:t>A</w:t>
      </w:r>
      <w:r>
        <w:rPr>
          <w:rFonts w:ascii="Symbola" w:hAnsi="Symbola" w:cs="Symbola" w:eastAsia="Symbola"/>
          <w:spacing w:val="-5"/>
          <w:sz w:val="21"/>
          <w:szCs w:val="21"/>
          <w:vertAlign w:val="baseline"/>
        </w:rPr>
        <w:t>}</w:t>
      </w:r>
    </w:p>
    <w:p>
      <w:pPr>
        <w:pStyle w:val="BodyText"/>
        <w:spacing w:before="68"/>
        <w:ind w:left="7"/>
        <w:jc w:val="left"/>
      </w:pPr>
      <w:r>
        <w:rPr>
          <w:rFonts w:ascii="Georgia"/>
          <w:i/>
        </w:rPr>
        <w:t>K</w:t>
      </w:r>
      <w:r>
        <w:rPr>
          <w:rFonts w:ascii="Georgia"/>
          <w:i/>
          <w:vertAlign w:val="subscript"/>
        </w:rPr>
        <w:t>cs</w:t>
      </w:r>
      <w:r>
        <w:rPr>
          <w:rFonts w:ascii="Georgia"/>
          <w:i/>
          <w:spacing w:val="33"/>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constraints</w:t>
      </w:r>
      <w:r>
        <w:rPr>
          <w:spacing w:val="3"/>
          <w:vertAlign w:val="baseline"/>
        </w:rPr>
        <w:t> </w:t>
      </w:r>
      <w:r>
        <w:rPr>
          <w:vertAlign w:val="baseline"/>
        </w:rPr>
        <w:t>for</w:t>
      </w:r>
      <w:r>
        <w:rPr>
          <w:spacing w:val="4"/>
          <w:vertAlign w:val="baseline"/>
        </w:rPr>
        <w:t> </w:t>
      </w:r>
      <w:r>
        <w:rPr>
          <w:vertAlign w:val="baseline"/>
        </w:rPr>
        <w:t>the</w:t>
      </w:r>
      <w:r>
        <w:rPr>
          <w:spacing w:val="3"/>
          <w:vertAlign w:val="baseline"/>
        </w:rPr>
        <w:t> </w:t>
      </w:r>
      <w:r>
        <w:rPr>
          <w:vertAlign w:val="baseline"/>
        </w:rPr>
        <w:t>validity</w:t>
      </w:r>
      <w:r>
        <w:rPr>
          <w:spacing w:val="4"/>
          <w:vertAlign w:val="baseline"/>
        </w:rPr>
        <w:t> </w:t>
      </w:r>
      <w:r>
        <w:rPr>
          <w:vertAlign w:val="baseline"/>
        </w:rPr>
        <w:t>of</w:t>
      </w:r>
      <w:r>
        <w:rPr>
          <w:spacing w:val="3"/>
          <w:vertAlign w:val="baseline"/>
        </w:rPr>
        <w:t> </w:t>
      </w:r>
      <w:r>
        <w:rPr>
          <w:spacing w:val="-2"/>
          <w:vertAlign w:val="baseline"/>
        </w:rPr>
        <w:t>models</w:t>
      </w:r>
    </w:p>
    <w:p>
      <w:pPr>
        <w:spacing w:before="141"/>
        <w:ind w:left="1529" w:right="1697" w:firstLine="0"/>
        <w:jc w:val="center"/>
        <w:rPr>
          <w:rFonts w:ascii="Symbola" w:hAnsi="Symbola" w:cs="Symbola" w:eastAsia="Symbola"/>
          <w:sz w:val="21"/>
          <w:szCs w:val="21"/>
        </w:rPr>
      </w:pPr>
      <w:r>
        <w:rPr>
          <w:rFonts w:ascii="Georgia" w:hAnsi="Georgia" w:cs="Georgia" w:eastAsia="Georgia"/>
          <w:i/>
          <w:iCs/>
          <w:w w:val="105"/>
          <w:sz w:val="21"/>
          <w:szCs w:val="21"/>
        </w:rPr>
        <w:t>K</w:t>
      </w:r>
      <w:r>
        <w:rPr>
          <w:rFonts w:ascii="Georgia" w:hAnsi="Georgia" w:cs="Georgia" w:eastAsia="Georgia"/>
          <w:i/>
          <w:iCs/>
          <w:w w:val="105"/>
          <w:sz w:val="21"/>
          <w:szCs w:val="21"/>
          <w:vertAlign w:val="subscript"/>
        </w:rPr>
        <w:t>cs</w:t>
      </w:r>
      <w:r>
        <w:rPr>
          <w:rFonts w:ascii="Georgia" w:hAnsi="Georgia" w:cs="Georgia" w:eastAsia="Georgia"/>
          <w:i/>
          <w:iCs/>
          <w:spacing w:val="9"/>
          <w:w w:val="105"/>
          <w:sz w:val="21"/>
          <w:szCs w:val="21"/>
          <w:vertAlign w:val="baseline"/>
        </w:rPr>
        <w:t> </w:t>
      </w:r>
      <w:r>
        <w:rPr>
          <w:w w:val="105"/>
          <w:sz w:val="21"/>
          <w:szCs w:val="21"/>
          <w:vertAlign w:val="baseline"/>
        </w:rPr>
        <w:t>=</w:t>
      </w:r>
      <w:r>
        <w:rPr>
          <w:spacing w:val="-18"/>
          <w:w w:val="105"/>
          <w:sz w:val="21"/>
          <w:szCs w:val="21"/>
          <w:vertAlign w:val="baseline"/>
        </w:rPr>
        <w:t> </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op</w:t>
      </w:r>
      <w:r>
        <w:rPr>
          <w:rFonts w:ascii="Symbola" w:hAnsi="Symbola" w:cs="Symbola" w:eastAsia="Symbola"/>
          <w:w w:val="105"/>
          <w:sz w:val="21"/>
          <w:szCs w:val="21"/>
          <w:vertAlign w:val="baseline"/>
        </w:rPr>
        <w:t>⟩</w:t>
      </w:r>
      <w:r>
        <w:rPr>
          <w:rFonts w:ascii="Symbola" w:hAnsi="Symbola" w:cs="Symbola" w:eastAsia="Symbola"/>
          <w:spacing w:val="-5"/>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cs</w:t>
      </w:r>
      <w:r>
        <w:rPr>
          <w:rFonts w:ascii="Georgia" w:hAnsi="Georgia" w:cs="Georgia" w:eastAsia="Georgia"/>
          <w:i/>
          <w:iCs/>
          <w:spacing w:val="22"/>
          <w:w w:val="105"/>
          <w:sz w:val="21"/>
          <w:szCs w:val="21"/>
          <w:vertAlign w:val="baseline"/>
        </w:rPr>
        <w:t> </w:t>
      </w:r>
      <w:r>
        <w:rPr>
          <w:rFonts w:ascii="Georgia" w:hAnsi="Georgia" w:cs="Georgia" w:eastAsia="Georgia"/>
          <w:i/>
          <w:iCs/>
          <w:w w:val="105"/>
          <w:sz w:val="21"/>
          <w:szCs w:val="21"/>
          <w:vertAlign w:val="baseline"/>
        </w:rPr>
        <w:t>op</w:t>
      </w:r>
      <w:r>
        <w:rPr>
          <w:rFonts w:ascii="Georgia" w:hAnsi="Georgia" w:cs="Georgia" w:eastAsia="Georgia"/>
          <w:i/>
          <w:iCs/>
          <w:spacing w:val="3"/>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
          <w:w w:val="105"/>
          <w:sz w:val="21"/>
          <w:szCs w:val="21"/>
          <w:vertAlign w:val="baseline"/>
        </w:rPr>
        <w:t> </w:t>
      </w:r>
      <w:r>
        <w:rPr>
          <w:rFonts w:ascii="Georgia" w:hAnsi="Georgia" w:cs="Georgia" w:eastAsia="Georgia"/>
          <w:i/>
          <w:iCs/>
          <w:spacing w:val="-2"/>
          <w:w w:val="105"/>
          <w:sz w:val="21"/>
          <w:szCs w:val="21"/>
          <w:vertAlign w:val="baseline"/>
        </w:rPr>
        <w:t>Op</w:t>
      </w:r>
      <w:r>
        <w:rPr>
          <w:rFonts w:ascii="Georgia" w:hAnsi="Georgia" w:cs="Georgia" w:eastAsia="Georgia"/>
          <w:i/>
          <w:iCs/>
          <w:spacing w:val="-2"/>
          <w:w w:val="105"/>
          <w:sz w:val="21"/>
          <w:szCs w:val="21"/>
          <w:vertAlign w:val="subscript"/>
        </w:rPr>
        <w:t>cs</w:t>
      </w:r>
      <w:r>
        <w:rPr>
          <w:rFonts w:ascii="Symbola" w:hAnsi="Symbola" w:cs="Symbola" w:eastAsia="Symbola"/>
          <w:spacing w:val="-2"/>
          <w:w w:val="105"/>
          <w:sz w:val="21"/>
          <w:szCs w:val="21"/>
          <w:vertAlign w:val="baseline"/>
        </w:rPr>
        <w:t>}</w:t>
      </w:r>
    </w:p>
    <w:p>
      <w:pPr>
        <w:spacing w:before="69"/>
        <w:ind w:left="6" w:right="0" w:firstLine="0"/>
        <w:jc w:val="left"/>
        <w:rPr>
          <w:sz w:val="21"/>
        </w:rPr>
      </w:pPr>
      <w:r>
        <w:rPr>
          <w:sz w:val="21"/>
        </w:rPr>
        <w:t>and</w:t>
      </w:r>
      <w:r>
        <w:rPr>
          <w:spacing w:val="10"/>
          <w:sz w:val="21"/>
        </w:rPr>
        <w:t> </w:t>
      </w:r>
      <w:r>
        <w:rPr>
          <w:rFonts w:ascii="Georgia"/>
          <w:i/>
          <w:sz w:val="21"/>
        </w:rPr>
        <w:t>T</w:t>
      </w:r>
      <w:r>
        <w:rPr>
          <w:rFonts w:ascii="Georgia"/>
          <w:i/>
          <w:sz w:val="21"/>
          <w:vertAlign w:val="subscript"/>
        </w:rPr>
        <w:t>cs</w:t>
      </w:r>
      <w:r>
        <w:rPr>
          <w:rFonts w:ascii="Georgia"/>
          <w:i/>
          <w:spacing w:val="40"/>
          <w:sz w:val="21"/>
          <w:vertAlign w:val="baseline"/>
        </w:rPr>
        <w:t> </w:t>
      </w:r>
      <w:r>
        <w:rPr>
          <w:sz w:val="21"/>
          <w:vertAlign w:val="baseline"/>
        </w:rPr>
        <w:t>is</w:t>
      </w:r>
      <w:r>
        <w:rPr>
          <w:spacing w:val="11"/>
          <w:sz w:val="21"/>
          <w:vertAlign w:val="baseline"/>
        </w:rPr>
        <w:t> </w:t>
      </w:r>
      <w:r>
        <w:rPr>
          <w:sz w:val="21"/>
          <w:vertAlign w:val="baseline"/>
        </w:rPr>
        <w:t>a</w:t>
      </w:r>
      <w:r>
        <w:rPr>
          <w:spacing w:val="10"/>
          <w:sz w:val="21"/>
          <w:vertAlign w:val="baseline"/>
        </w:rPr>
        <w:t> </w:t>
      </w:r>
      <w:r>
        <w:rPr>
          <w:sz w:val="21"/>
          <w:vertAlign w:val="baseline"/>
        </w:rPr>
        <w:t>set</w:t>
      </w:r>
      <w:r>
        <w:rPr>
          <w:spacing w:val="10"/>
          <w:sz w:val="21"/>
          <w:vertAlign w:val="baseline"/>
        </w:rPr>
        <w:t> </w:t>
      </w:r>
      <w:r>
        <w:rPr>
          <w:sz w:val="21"/>
          <w:vertAlign w:val="baseline"/>
        </w:rPr>
        <w:t>of</w:t>
      </w:r>
      <w:r>
        <w:rPr>
          <w:spacing w:val="10"/>
          <w:sz w:val="21"/>
          <w:vertAlign w:val="baseline"/>
        </w:rPr>
        <w:t> </w:t>
      </w:r>
      <w:r>
        <w:rPr>
          <w:sz w:val="21"/>
          <w:vertAlign w:val="baseline"/>
        </w:rPr>
        <w:t>typing</w:t>
      </w:r>
      <w:r>
        <w:rPr>
          <w:spacing w:val="11"/>
          <w:sz w:val="21"/>
          <w:vertAlign w:val="baseline"/>
        </w:rPr>
        <w:t> </w:t>
      </w:r>
      <w:r>
        <w:rPr>
          <w:sz w:val="21"/>
          <w:vertAlign w:val="baseline"/>
        </w:rPr>
        <w:t>rules</w:t>
      </w:r>
      <w:r>
        <w:rPr>
          <w:spacing w:val="11"/>
          <w:sz w:val="21"/>
          <w:vertAlign w:val="baseline"/>
        </w:rPr>
        <w:t> </w:t>
      </w:r>
      <w:r>
        <w:rPr>
          <w:rFonts w:ascii="Georgia"/>
          <w:i/>
          <w:sz w:val="21"/>
          <w:vertAlign w:val="baseline"/>
        </w:rPr>
        <w:t>T</w:t>
      </w:r>
      <w:r>
        <w:rPr>
          <w:rFonts w:ascii="Georgia"/>
          <w:i/>
          <w:sz w:val="21"/>
          <w:vertAlign w:val="subscript"/>
        </w:rPr>
        <w:t>cs</w:t>
      </w:r>
      <w:r>
        <w:rPr>
          <w:rFonts w:ascii="Georgia"/>
          <w:i/>
          <w:spacing w:val="27"/>
          <w:sz w:val="21"/>
          <w:vertAlign w:val="baseline"/>
        </w:rPr>
        <w:t> </w:t>
      </w:r>
      <w:r>
        <w:rPr>
          <w:sz w:val="21"/>
          <w:vertAlign w:val="baseline"/>
        </w:rPr>
        <w:t>=</w:t>
      </w:r>
      <w:r>
        <w:rPr>
          <w:spacing w:val="-4"/>
          <w:sz w:val="21"/>
          <w:vertAlign w:val="baseline"/>
        </w:rPr>
        <w:t> </w:t>
      </w:r>
      <w:r>
        <w:rPr>
          <w:rFonts w:ascii="Symbola"/>
          <w:sz w:val="21"/>
          <w:vertAlign w:val="baseline"/>
        </w:rPr>
        <w:t>{</w:t>
      </w:r>
      <w:r>
        <w:rPr>
          <w:rFonts w:ascii="Georgia"/>
          <w:i/>
          <w:sz w:val="21"/>
          <w:vertAlign w:val="baseline"/>
        </w:rPr>
        <w:t>tr</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z w:val="21"/>
          <w:vertAlign w:val="baseline"/>
        </w:rPr>
        <w:t>tr</w:t>
      </w:r>
      <w:r>
        <w:rPr>
          <w:rFonts w:ascii="LM Roman 8"/>
          <w:sz w:val="21"/>
          <w:vertAlign w:val="subscript"/>
        </w:rPr>
        <w:t>2</w:t>
      </w:r>
      <w:r>
        <w:rPr>
          <w:rFonts w:ascii="Georgia"/>
          <w:i/>
          <w:sz w:val="21"/>
          <w:vertAlign w:val="baseline"/>
        </w:rPr>
        <w:t>,</w:t>
      </w:r>
      <w:r>
        <w:rPr>
          <w:rFonts w:ascii="Georgia"/>
          <w:i/>
          <w:spacing w:val="-11"/>
          <w:sz w:val="21"/>
          <w:vertAlign w:val="baseline"/>
        </w:rPr>
        <w:t> </w:t>
      </w:r>
      <w:r>
        <w:rPr>
          <w:rFonts w:ascii="Georgia"/>
          <w:i/>
          <w:sz w:val="21"/>
          <w:vertAlign w:val="baseline"/>
        </w:rPr>
        <w:t>tr</w:t>
      </w:r>
      <w:r>
        <w:rPr>
          <w:rFonts w:ascii="LM Roman 8"/>
          <w:sz w:val="21"/>
          <w:vertAlign w:val="subscript"/>
        </w:rPr>
        <w:t>3</w:t>
      </w:r>
      <w:r>
        <w:rPr>
          <w:rFonts w:ascii="Symbola"/>
          <w:sz w:val="21"/>
          <w:vertAlign w:val="baseline"/>
        </w:rPr>
        <w:t>}</w:t>
      </w:r>
      <w:r>
        <w:rPr>
          <w:sz w:val="21"/>
          <w:vertAlign w:val="baseline"/>
        </w:rPr>
        <w:t>,</w:t>
      </w:r>
      <w:r>
        <w:rPr>
          <w:spacing w:val="11"/>
          <w:sz w:val="21"/>
          <w:vertAlign w:val="baseline"/>
        </w:rPr>
        <w:t> </w:t>
      </w:r>
      <w:r>
        <w:rPr>
          <w:spacing w:val="-2"/>
          <w:sz w:val="21"/>
          <w:vertAlign w:val="baseline"/>
        </w:rPr>
        <w:t>where</w:t>
      </w:r>
    </w:p>
    <w:p>
      <w:pPr>
        <w:spacing w:line="278" w:lineRule="auto" w:before="49"/>
        <w:ind w:left="1529" w:right="1697" w:firstLine="0"/>
        <w:jc w:val="center"/>
        <w:rPr>
          <w:rFonts w:ascii="Georgia" w:hAnsi="Georgia" w:cs="Georgia" w:eastAsia="Georgia"/>
          <w:i/>
          <w:iCs/>
          <w:sz w:val="21"/>
          <w:szCs w:val="21"/>
        </w:rPr>
      </w:pPr>
      <w:r>
        <w:rPr>
          <w:rFonts w:ascii="Georgia" w:hAnsi="Georgia" w:cs="Georgia" w:eastAsia="Georgia"/>
          <w:i/>
          <w:iCs/>
          <w:sz w:val="21"/>
          <w:szCs w:val="21"/>
        </w:rPr>
        <w:t>tr</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w:t>
      </w:r>
      <w:r>
        <w:rPr>
          <w:spacing w:val="-6"/>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op,</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t</w:t>
      </w:r>
      <w:r>
        <w:rPr>
          <w:rFonts w:ascii="Symbola" w:hAnsi="Symbola" w:cs="Symbola" w:eastAsia="Symbola"/>
          <w:sz w:val="21"/>
          <w:szCs w:val="21"/>
          <w:vertAlign w:val="baseline"/>
        </w:rPr>
        <w:t>⟩ ∈ </w:t>
      </w:r>
      <w:r>
        <w:rPr>
          <w:rFonts w:ascii="Georgia" w:hAnsi="Georgia" w:cs="Georgia" w:eastAsia="Georgia"/>
          <w:i/>
          <w:iCs/>
          <w:sz w:val="21"/>
          <w:szCs w:val="21"/>
          <w:vertAlign w:val="baseline"/>
        </w:rPr>
        <w:t>IOp</w:t>
      </w:r>
      <w:r>
        <w:rPr>
          <w:rFonts w:ascii="Georgia" w:hAnsi="Georgia" w:cs="Georgia" w:eastAsia="Georgia"/>
          <w:i/>
          <w:iCs/>
          <w:spacing w:val="26"/>
          <w:sz w:val="21"/>
          <w:szCs w:val="21"/>
          <w:vertAlign w:val="baseline"/>
        </w:rPr>
        <w:t> </w:t>
      </w:r>
      <w:r>
        <w:rPr>
          <w:rFonts w:ascii="Symbola" w:hAnsi="Symbola" w:cs="Symbola" w:eastAsia="Symbola"/>
          <w:sz w:val="21"/>
          <w:szCs w:val="21"/>
          <w:vertAlign w:val="baseline"/>
        </w:rPr>
        <w:t>¬𝖤⟨</w:t>
      </w:r>
      <w:r>
        <w:rPr>
          <w:rFonts w:ascii="Georgia" w:hAnsi="Georgia" w:cs="Georgia" w:eastAsia="Georgia"/>
          <w:i/>
          <w:iCs/>
          <w:sz w:val="21"/>
          <w:szCs w:val="21"/>
          <w:vertAlign w:val="baseline"/>
        </w:rPr>
        <w:t>op,</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t</w:t>
      </w:r>
      <w:r>
        <w:rPr>
          <w:sz w:val="21"/>
          <w:szCs w:val="21"/>
          <w:vertAlign w:val="baseline"/>
        </w:rPr>
        <w:t>´</w:t>
      </w:r>
      <w:r>
        <w:rPr>
          <w:rFonts w:ascii="Symbola" w:hAnsi="Symbola" w:cs="Symbola" w:eastAsia="Symbola"/>
          <w:sz w:val="21"/>
          <w:szCs w:val="21"/>
          <w:vertAlign w:val="baseline"/>
        </w:rPr>
        <w:t>⟩ ∈ </w:t>
      </w:r>
      <w:r>
        <w:rPr>
          <w:rFonts w:ascii="Georgia" w:hAnsi="Georgia" w:cs="Georgia" w:eastAsia="Georgia"/>
          <w:i/>
          <w:iCs/>
          <w:sz w:val="21"/>
          <w:szCs w:val="21"/>
          <w:vertAlign w:val="baseline"/>
        </w:rPr>
        <w:t>IOp</w:t>
      </w:r>
      <w:r>
        <w:rPr>
          <w:rFonts w:ascii="Georgia" w:hAnsi="Georgia" w:cs="Georgia" w:eastAsia="Georgia"/>
          <w:i/>
          <w:iCs/>
          <w:sz w:val="21"/>
          <w:szCs w:val="21"/>
          <w:vertAlign w:val="subscript"/>
        </w:rPr>
        <w:t>cs</w:t>
      </w:r>
      <w:r>
        <w:rPr>
          <w:rFonts w:ascii="Georgia" w:hAnsi="Georgia" w:cs="Georgia" w:eastAsia="Georgia"/>
          <w:i/>
          <w:iCs/>
          <w:sz w:val="21"/>
          <w:szCs w:val="21"/>
          <w:vertAlign w:val="baseline"/>
        </w:rPr>
        <w:t>, t </w:t>
      </w:r>
      <w:r>
        <w:rPr>
          <w:rFonts w:ascii="Symbola" w:hAnsi="Symbola" w:cs="Symbola" w:eastAsia="Symbola"/>
          <w:sz w:val="21"/>
          <w:szCs w:val="21"/>
          <w:vertAlign w:val="baseline"/>
        </w:rPr>
        <w:t>/</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t</w:t>
      </w:r>
      <w:r>
        <w:rPr>
          <w:sz w:val="21"/>
          <w:szCs w:val="21"/>
          <w:vertAlign w:val="baseline"/>
        </w:rPr>
        <w:t>´ </w:t>
      </w:r>
      <w:r>
        <w:rPr>
          <w:rFonts w:ascii="Georgia" w:hAnsi="Georgia" w:cs="Georgia" w:eastAsia="Georgia"/>
          <w:i/>
          <w:iCs/>
          <w:sz w:val="21"/>
          <w:szCs w:val="21"/>
          <w:vertAlign w:val="baseline"/>
        </w:rPr>
        <w:t>tr</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a, op, v</w:t>
      </w:r>
      <w:r>
        <w:rPr>
          <w:rFonts w:ascii="Symbola" w:hAnsi="Symbola" w:cs="Symbola" w:eastAsia="Symbola"/>
          <w:sz w:val="21"/>
          <w:szCs w:val="21"/>
          <w:vertAlign w:val="baseline"/>
        </w:rPr>
        <w:t>⟩ ∈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cs</w:t>
      </w:r>
      <w:r>
        <w:rPr>
          <w:rFonts w:ascii="Georgia" w:hAnsi="Georgia" w:cs="Georgia" w:eastAsia="Georgia"/>
          <w:i/>
          <w:iCs/>
          <w:spacing w:val="40"/>
          <w:sz w:val="21"/>
          <w:szCs w:val="21"/>
          <w:vertAlign w:val="baseline"/>
        </w:rPr>
        <w:t> </w:t>
      </w:r>
      <w:r>
        <w:rPr>
          <w:rFonts w:ascii="Symbola" w:hAnsi="Symbola" w:cs="Symbola" w:eastAsia="Symbola"/>
          <w:sz w:val="21"/>
          <w:szCs w:val="21"/>
          <w:vertAlign w:val="baseline"/>
        </w:rPr>
        <w:t>𝖤⟨</w:t>
      </w:r>
      <w:r>
        <w:rPr>
          <w:rFonts w:ascii="Georgia" w:hAnsi="Georgia" w:cs="Georgia" w:eastAsia="Georgia"/>
          <w:i/>
          <w:iCs/>
          <w:sz w:val="21"/>
          <w:szCs w:val="21"/>
          <w:vertAlign w:val="baseline"/>
        </w:rPr>
        <w:t>op, t</w:t>
      </w:r>
      <w:r>
        <w:rPr>
          <w:rFonts w:ascii="Symbola" w:hAnsi="Symbola" w:cs="Symbola" w:eastAsia="Symbola"/>
          <w:sz w:val="21"/>
          <w:szCs w:val="21"/>
          <w:vertAlign w:val="baseline"/>
        </w:rPr>
        <w:t>⟩ ∈ </w:t>
      </w:r>
      <w:r>
        <w:rPr>
          <w:rFonts w:ascii="Georgia" w:hAnsi="Georgia" w:cs="Georgia" w:eastAsia="Georgia"/>
          <w:i/>
          <w:iCs/>
          <w:sz w:val="21"/>
          <w:szCs w:val="21"/>
          <w:vertAlign w:val="baseline"/>
        </w:rPr>
        <w:t>IOp</w:t>
      </w:r>
      <w:r>
        <w:rPr>
          <w:rFonts w:ascii="Georgia" w:hAnsi="Georgia" w:cs="Georgia" w:eastAsia="Georgia"/>
          <w:i/>
          <w:iCs/>
          <w:sz w:val="21"/>
          <w:szCs w:val="21"/>
          <w:vertAlign w:val="subscript"/>
        </w:rPr>
        <w:t>cs</w:t>
      </w:r>
    </w:p>
    <w:p>
      <w:pPr>
        <w:spacing w:before="3"/>
        <w:ind w:left="0" w:right="186" w:firstLine="0"/>
        <w:jc w:val="center"/>
        <w:rPr>
          <w:rFonts w:ascii="Georgia" w:hAnsi="Georgia" w:cs="Georgia" w:eastAsia="Georgia"/>
          <w:i/>
          <w:iCs/>
          <w:sz w:val="21"/>
          <w:szCs w:val="21"/>
        </w:rPr>
      </w:pPr>
      <w:r>
        <w:rPr>
          <w:rFonts w:ascii="Georgia" w:hAnsi="Georgia" w:cs="Georgia" w:eastAsia="Georgia"/>
          <w:i/>
          <w:iCs/>
          <w:sz w:val="21"/>
          <w:szCs w:val="21"/>
        </w:rPr>
        <w:t>tr</w:t>
      </w:r>
      <w:r>
        <w:rPr>
          <w:rFonts w:ascii="LM Roman 8" w:hAnsi="LM Roman 8" w:cs="LM Roman 8" w:eastAsia="LM Roman 8"/>
          <w:sz w:val="21"/>
          <w:szCs w:val="21"/>
          <w:vertAlign w:val="subscript"/>
        </w:rPr>
        <w:t>3</w:t>
      </w:r>
      <w:r>
        <w:rPr>
          <w:rFonts w:ascii="LM Roman 8" w:hAnsi="LM Roman 8" w:cs="LM Roman 8" w:eastAsia="LM Roman 8"/>
          <w:spacing w:val="11"/>
          <w:sz w:val="21"/>
          <w:szCs w:val="21"/>
          <w:vertAlign w:val="baseline"/>
        </w:rPr>
        <w:t> </w:t>
      </w:r>
      <w:r>
        <w:rPr>
          <w:sz w:val="21"/>
          <w:szCs w:val="21"/>
          <w:vertAlign w:val="baseline"/>
        </w:rPr>
        <w:t>=</w:t>
      </w:r>
      <w:r>
        <w:rPr>
          <w:spacing w:val="3"/>
          <w:sz w:val="21"/>
          <w:szCs w:val="21"/>
          <w:vertAlign w:val="baseline"/>
        </w:rPr>
        <w:t> </w:t>
      </w:r>
      <w:r>
        <w:rPr>
          <w:rFonts w:ascii="Symbola" w:hAnsi="Symbola" w:cs="Symbola" w:eastAsia="Symbola"/>
          <w:sz w:val="21"/>
          <w:szCs w:val="21"/>
          <w:vertAlign w:val="baseline"/>
        </w:rPr>
        <w:t>∀⟨</w:t>
      </w:r>
      <w:r>
        <w:rPr>
          <w:rFonts w:ascii="LM Mono 10" w:hAnsi="LM Mono 10" w:cs="LM Mono 10" w:eastAsia="LM Mono 10"/>
          <w:sz w:val="21"/>
          <w:szCs w:val="21"/>
          <w:vertAlign w:val="baseline"/>
        </w:rPr>
        <w:t>Restrict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op</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sz w:val="21"/>
          <w:szCs w:val="21"/>
          <w:vertAlign w:val="baseline"/>
        </w:rPr>
        <w:t>]_[</w:t>
      </w:r>
      <w:r>
        <w:rPr>
          <w:rFonts w:ascii="Georgia" w:hAnsi="Georgia" w:cs="Georgia" w:eastAsia="Georgia"/>
          <w:i/>
          <w:iCs/>
          <w:sz w:val="21"/>
          <w:szCs w:val="21"/>
          <w:vertAlign w:val="baseline"/>
        </w:rPr>
        <w:t>op</w:t>
      </w:r>
      <w:r>
        <w:rPr>
          <w:rFonts w:ascii="Georgia" w:hAnsi="Georgia" w:cs="Georgia" w:eastAsia="Georgia"/>
          <w:i/>
          <w:iCs/>
          <w:sz w:val="21"/>
          <w:szCs w:val="21"/>
          <w:vertAlign w:val="subscript"/>
        </w:rPr>
        <w:t>j</w:t>
      </w:r>
      <w:r>
        <w:rPr>
          <w:sz w:val="21"/>
          <w:szCs w:val="21"/>
          <w:vertAlign w:val="baseline"/>
        </w:rPr>
        <w:t>]</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1"/>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cs</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op</w:t>
      </w:r>
      <w:r>
        <w:rPr>
          <w:rFonts w:ascii="Georgia" w:hAnsi="Georgia" w:cs="Georgia" w:eastAsia="Georgia"/>
          <w:i/>
          <w:iCs/>
          <w:sz w:val="21"/>
          <w:szCs w:val="21"/>
          <w:vertAlign w:val="subscript"/>
        </w:rPr>
        <w:t>i</w:t>
      </w:r>
      <w:r>
        <w:rPr>
          <w:rFonts w:ascii="Georgia" w:hAnsi="Georgia" w:cs="Georgia" w:eastAsia="Georgia"/>
          <w:i/>
          <w:iCs/>
          <w:spacing w:val="35"/>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pacing w:val="-5"/>
          <w:sz w:val="21"/>
          <w:szCs w:val="21"/>
          <w:vertAlign w:val="baseline"/>
        </w:rPr>
        <w:t>op</w:t>
      </w:r>
      <w:r>
        <w:rPr>
          <w:rFonts w:ascii="Georgia" w:hAnsi="Georgia" w:cs="Georgia" w:eastAsia="Georgia"/>
          <w:i/>
          <w:iCs/>
          <w:spacing w:val="-5"/>
          <w:sz w:val="21"/>
          <w:szCs w:val="21"/>
          <w:vertAlign w:val="subscript"/>
        </w:rPr>
        <w:t>j</w:t>
      </w:r>
    </w:p>
    <w:p>
      <w:pPr>
        <w:pStyle w:val="BodyText"/>
        <w:spacing w:line="264" w:lineRule="exact" w:before="69"/>
        <w:ind w:left="6"/>
        <w:jc w:val="left"/>
      </w:pPr>
      <w:r>
        <w:rPr/>
        <w:t>To</w:t>
      </w:r>
      <w:r>
        <w:rPr>
          <w:spacing w:val="-5"/>
        </w:rPr>
        <w:t> </w:t>
      </w:r>
      <w:r>
        <w:rPr/>
        <w:t>provide</w:t>
      </w:r>
      <w:r>
        <w:rPr>
          <w:spacing w:val="-2"/>
        </w:rPr>
        <w:t> </w:t>
      </w:r>
      <w:r>
        <w:rPr/>
        <w:t>security</w:t>
      </w:r>
      <w:r>
        <w:rPr>
          <w:spacing w:val="-3"/>
        </w:rPr>
        <w:t> </w:t>
      </w:r>
      <w:r>
        <w:rPr/>
        <w:t>assurance</w:t>
      </w:r>
      <w:r>
        <w:rPr>
          <w:spacing w:val="-2"/>
        </w:rPr>
        <w:t> </w:t>
      </w:r>
      <w:r>
        <w:rPr/>
        <w:t>for</w:t>
      </w:r>
      <w:r>
        <w:rPr>
          <w:spacing w:val="-3"/>
        </w:rPr>
        <w:t> </w:t>
      </w:r>
      <w:r>
        <w:rPr/>
        <w:t>the</w:t>
      </w:r>
      <w:r>
        <w:rPr>
          <w:spacing w:val="-2"/>
        </w:rPr>
        <w:t> </w:t>
      </w:r>
      <w:r>
        <w:rPr/>
        <w:t>above</w:t>
      </w:r>
      <w:r>
        <w:rPr>
          <w:spacing w:val="-3"/>
        </w:rPr>
        <w:t> </w:t>
      </w:r>
      <w:r>
        <w:rPr/>
        <w:t>round-trip</w:t>
      </w:r>
      <w:r>
        <w:rPr>
          <w:spacing w:val="-2"/>
        </w:rPr>
        <w:t> </w:t>
      </w:r>
      <w:r>
        <w:rPr/>
        <w:t>scheme,</w:t>
      </w:r>
      <w:r>
        <w:rPr>
          <w:spacing w:val="-3"/>
        </w:rPr>
        <w:t> </w:t>
      </w:r>
      <w:r>
        <w:rPr/>
        <w:t>one</w:t>
      </w:r>
      <w:r>
        <w:rPr>
          <w:spacing w:val="-2"/>
        </w:rPr>
        <w:t> </w:t>
      </w:r>
      <w:r>
        <w:rPr/>
        <w:t>must</w:t>
      </w:r>
      <w:r>
        <w:rPr>
          <w:spacing w:val="-2"/>
        </w:rPr>
        <w:t> </w:t>
      </w:r>
      <w:r>
        <w:rPr>
          <w:spacing w:val="-4"/>
        </w:rPr>
        <w:t>prove</w:t>
      </w:r>
    </w:p>
    <w:p>
      <w:pPr>
        <w:spacing w:after="0" w:line="264" w:lineRule="exact"/>
        <w:jc w:val="left"/>
        <w:sectPr>
          <w:type w:val="continuous"/>
          <w:pgSz w:w="9360" w:h="13610"/>
          <w:pgMar w:header="855" w:footer="0" w:top="800" w:bottom="280" w:left="680" w:right="620"/>
          <w:cols w:num="2" w:equalWidth="0">
            <w:col w:w="380" w:space="40"/>
            <w:col w:w="7640"/>
          </w:cols>
        </w:sectPr>
      </w:pPr>
    </w:p>
    <w:p>
      <w:pPr>
        <w:pStyle w:val="BodyText"/>
        <w:spacing w:line="216" w:lineRule="auto" w:before="26"/>
        <w:ind w:right="280"/>
      </w:pPr>
      <w:r>
        <w:rPr/>
        <w:t>that</w:t>
      </w:r>
      <w:r>
        <w:rPr>
          <w:spacing w:val="-2"/>
        </w:rPr>
        <w:t> </w:t>
      </w:r>
      <w:r>
        <w:rPr/>
        <w:t>it</w:t>
      </w:r>
      <w:r>
        <w:rPr>
          <w:spacing w:val="-2"/>
        </w:rPr>
        <w:t> </w:t>
      </w:r>
      <w:r>
        <w:rPr/>
        <w:t>is</w:t>
      </w:r>
      <w:r>
        <w:rPr>
          <w:spacing w:val="-2"/>
        </w:rPr>
        <w:t> </w:t>
      </w:r>
      <w:r>
        <w:rPr/>
        <w:t>correct.</w:t>
      </w:r>
      <w:r>
        <w:rPr>
          <w:spacing w:val="25"/>
        </w:rPr>
        <w:t> </w:t>
      </w:r>
      <w:r>
        <w:rPr/>
        <w:t>Theorem</w:t>
      </w:r>
      <w:r>
        <w:rPr>
          <w:spacing w:val="-3"/>
        </w:rPr>
        <w:t> </w:t>
      </w:r>
      <w:hyperlink w:history="true" w:anchor="_bookmark20">
        <w:r>
          <w:rPr>
            <w:color w:val="152C83"/>
          </w:rPr>
          <w:t>4.13</w:t>
        </w:r>
      </w:hyperlink>
      <w:r>
        <w:rPr>
          <w:color w:val="152C83"/>
          <w:spacing w:val="-2"/>
        </w:rPr>
        <w:t> </w:t>
      </w:r>
      <w:r>
        <w:rPr/>
        <w:t>is</w:t>
      </w:r>
      <w:r>
        <w:rPr>
          <w:spacing w:val="-2"/>
        </w:rPr>
        <w:t> </w:t>
      </w:r>
      <w:r>
        <w:rPr/>
        <w:t>the</w:t>
      </w:r>
      <w:r>
        <w:rPr>
          <w:spacing w:val="-2"/>
        </w:rPr>
        <w:t> </w:t>
      </w:r>
      <w:r>
        <w:rPr/>
        <w:t>application</w:t>
      </w:r>
      <w:r>
        <w:rPr>
          <w:spacing w:val="-2"/>
        </w:rPr>
        <w:t> </w:t>
      </w:r>
      <w:r>
        <w:rPr/>
        <w:t>of</w:t>
      </w:r>
      <w:r>
        <w:rPr>
          <w:spacing w:val="-2"/>
        </w:rPr>
        <w:t> </w:t>
      </w:r>
      <w:r>
        <w:rPr/>
        <w:t>Theorem</w:t>
      </w:r>
      <w:r>
        <w:rPr>
          <w:spacing w:val="-1"/>
        </w:rPr>
        <w:t> </w:t>
      </w:r>
      <w:hyperlink w:history="true" w:anchor="_bookmark7">
        <w:r>
          <w:rPr>
            <w:color w:val="152C83"/>
          </w:rPr>
          <w:t>3.7</w:t>
        </w:r>
      </w:hyperlink>
      <w:r>
        <w:rPr>
          <w:color w:val="152C83"/>
          <w:spacing w:val="-2"/>
        </w:rPr>
        <w:t> </w:t>
      </w:r>
      <w:r>
        <w:rPr/>
        <w:t>to</w:t>
      </w:r>
      <w:r>
        <w:rPr>
          <w:spacing w:val="-2"/>
        </w:rPr>
        <w:t> </w:t>
      </w:r>
      <w:r>
        <w:rPr/>
        <w:t>prove</w:t>
      </w:r>
      <w:r>
        <w:rPr>
          <w:spacing w:val="-2"/>
        </w:rPr>
        <w:t> </w:t>
      </w:r>
      <w:r>
        <w:rPr/>
        <w:t>correct- ness of the scheme of Definition </w:t>
      </w:r>
      <w:hyperlink w:history="true" w:anchor="_bookmark13">
        <w:r>
          <w:rPr>
            <w:color w:val="152C83"/>
          </w:rPr>
          <w:t>4.10</w:t>
        </w:r>
      </w:hyperlink>
      <w:r>
        <w:rPr/>
        <w:t>.</w:t>
      </w:r>
      <w:r>
        <w:rPr>
          <w:spacing w:val="40"/>
        </w:rPr>
        <w:t> </w:t>
      </w:r>
      <w:r>
        <w:rPr/>
        <w:t>To facilitate the proof, Lemma </w:t>
      </w:r>
      <w:hyperlink w:history="true" w:anchor="_bookmark18">
        <w:r>
          <w:rPr>
            <w:color w:val="152C83"/>
          </w:rPr>
          <w:t>4.11</w:t>
        </w:r>
      </w:hyperlink>
      <w:r>
        <w:rPr>
          <w:color w:val="152C83"/>
        </w:rPr>
        <w:t> </w:t>
      </w:r>
      <w:r>
        <w:rPr/>
        <w:t>proves correctness</w:t>
      </w:r>
      <w:r>
        <w:rPr>
          <w:spacing w:val="-9"/>
        </w:rPr>
        <w:t> </w:t>
      </w:r>
      <w:r>
        <w:rPr/>
        <w:t>for</w:t>
      </w:r>
      <w:r>
        <w:rPr>
          <w:spacing w:val="-9"/>
        </w:rPr>
        <w:t> </w:t>
      </w:r>
      <w:r>
        <w:rPr/>
        <w:t>the</w:t>
      </w:r>
      <w:r>
        <w:rPr>
          <w:spacing w:val="-9"/>
        </w:rPr>
        <w:t> </w:t>
      </w:r>
      <w:r>
        <w:rPr/>
        <w:t>code</w:t>
      </w:r>
      <w:r>
        <w:rPr>
          <w:spacing w:val="-9"/>
        </w:rPr>
        <w:t> </w:t>
      </w:r>
      <w:r>
        <w:rPr/>
        <w:t>generation</w:t>
      </w:r>
      <w:r>
        <w:rPr>
          <w:spacing w:val="-9"/>
        </w:rPr>
        <w:t> </w:t>
      </w:r>
      <w:r>
        <w:rPr/>
        <w:t>mapping</w:t>
      </w:r>
      <w:r>
        <w:rPr>
          <w:spacing w:val="-9"/>
        </w:rPr>
        <w:t> </w:t>
      </w:r>
      <w:r>
        <w:rPr>
          <w:rFonts w:ascii="Georgia"/>
          <w:i/>
        </w:rPr>
        <w:t>g</w:t>
      </w:r>
      <w:r>
        <w:rPr>
          <w:rFonts w:ascii="Georgia"/>
          <w:i/>
          <w:vertAlign w:val="subscript"/>
        </w:rPr>
        <w:t>cs</w:t>
      </w:r>
      <w:r>
        <w:rPr>
          <w:rFonts w:ascii="Georgia"/>
          <w:i/>
          <w:spacing w:val="21"/>
          <w:vertAlign w:val="baseline"/>
        </w:rPr>
        <w:t> </w:t>
      </w:r>
      <w:r>
        <w:rPr>
          <w:vertAlign w:val="baseline"/>
        </w:rPr>
        <w:t>and</w:t>
      </w:r>
      <w:r>
        <w:rPr>
          <w:spacing w:val="-9"/>
          <w:vertAlign w:val="baseline"/>
        </w:rPr>
        <w:t> </w:t>
      </w:r>
      <w:r>
        <w:rPr>
          <w:vertAlign w:val="baseline"/>
        </w:rPr>
        <w:t>Lemma</w:t>
      </w:r>
      <w:r>
        <w:rPr>
          <w:spacing w:val="-9"/>
          <w:vertAlign w:val="baseline"/>
        </w:rPr>
        <w:t> </w:t>
      </w:r>
      <w:hyperlink w:history="true" w:anchor="_bookmark19">
        <w:r>
          <w:rPr>
            <w:color w:val="152C83"/>
            <w:vertAlign w:val="baseline"/>
          </w:rPr>
          <w:t>4.12</w:t>
        </w:r>
      </w:hyperlink>
      <w:r>
        <w:rPr>
          <w:color w:val="152C83"/>
          <w:spacing w:val="-9"/>
          <w:vertAlign w:val="baseline"/>
        </w:rPr>
        <w:t> </w:t>
      </w:r>
      <w:r>
        <w:rPr>
          <w:vertAlign w:val="baseline"/>
        </w:rPr>
        <w:t>proves</w:t>
      </w:r>
      <w:r>
        <w:rPr>
          <w:spacing w:val="-9"/>
          <w:vertAlign w:val="baseline"/>
        </w:rPr>
        <w:t> </w:t>
      </w:r>
      <w:r>
        <w:rPr>
          <w:vertAlign w:val="baseline"/>
        </w:rPr>
        <w:t>correctness of the reverse engineering function </w:t>
      </w:r>
      <w:r>
        <w:rPr>
          <w:rFonts w:ascii="Georgia"/>
          <w:i/>
          <w:vertAlign w:val="baseline"/>
        </w:rPr>
        <w:t>re</w:t>
      </w:r>
      <w:r>
        <w:rPr>
          <w:rFonts w:ascii="Georgia"/>
          <w:i/>
          <w:vertAlign w:val="subscript"/>
        </w:rPr>
        <w:t>cs</w:t>
      </w:r>
      <w:r>
        <w:rPr>
          <w:vertAlign w:val="baseline"/>
        </w:rPr>
        <w:t>.</w:t>
      </w:r>
    </w:p>
    <w:p>
      <w:pPr>
        <w:spacing w:line="208" w:lineRule="auto" w:before="171"/>
        <w:ind w:left="108" w:right="280" w:hanging="1"/>
        <w:jc w:val="both"/>
        <w:rPr>
          <w:i/>
          <w:iCs/>
          <w:sz w:val="21"/>
          <w:szCs w:val="21"/>
        </w:rPr>
      </w:pPr>
      <w:r>
        <w:rPr>
          <w:b/>
          <w:bCs/>
          <w:w w:val="105"/>
          <w:sz w:val="21"/>
          <w:szCs w:val="21"/>
        </w:rPr>
        <w:t>Lemma</w:t>
      </w:r>
      <w:r>
        <w:rPr>
          <w:b/>
          <w:bCs/>
          <w:spacing w:val="-22"/>
          <w:w w:val="105"/>
          <w:sz w:val="21"/>
          <w:szCs w:val="21"/>
        </w:rPr>
        <w:t> </w:t>
      </w:r>
      <w:r>
        <w:rPr>
          <w:b/>
          <w:bCs/>
          <w:w w:val="105"/>
          <w:sz w:val="21"/>
          <w:szCs w:val="21"/>
        </w:rPr>
        <w:t>4.11</w:t>
      </w:r>
      <w:r>
        <w:rPr>
          <w:b/>
          <w:bCs/>
          <w:spacing w:val="-15"/>
          <w:w w:val="105"/>
          <w:sz w:val="21"/>
          <w:szCs w:val="21"/>
        </w:rPr>
        <w:t> </w:t>
      </w:r>
      <w:r>
        <w:rPr>
          <w:i/>
          <w:iCs/>
          <w:w w:val="105"/>
          <w:sz w:val="21"/>
          <w:szCs w:val="21"/>
        </w:rPr>
        <w:t>For</w:t>
      </w:r>
      <w:r>
        <w:rPr>
          <w:i/>
          <w:iCs/>
          <w:spacing w:val="-1"/>
          <w:w w:val="105"/>
          <w:sz w:val="21"/>
          <w:szCs w:val="21"/>
        </w:rPr>
        <w:t> </w:t>
      </w:r>
      <w:r>
        <w:rPr>
          <w:i/>
          <w:iCs/>
          <w:w w:val="105"/>
          <w:sz w:val="21"/>
          <w:szCs w:val="21"/>
        </w:rPr>
        <w:t>all</w:t>
      </w:r>
      <w:r>
        <w:rPr>
          <w:i/>
          <w:iCs/>
          <w:spacing w:val="-1"/>
          <w:w w:val="105"/>
          <w:sz w:val="21"/>
          <w:szCs w:val="21"/>
        </w:rPr>
        <w:t> </w:t>
      </w:r>
      <w:r>
        <w:rPr>
          <w:i/>
          <w:iCs/>
          <w:w w:val="105"/>
          <w:sz w:val="21"/>
          <w:szCs w:val="21"/>
        </w:rPr>
        <w:t>valid</w:t>
      </w:r>
      <w:r>
        <w:rPr>
          <w:i/>
          <w:iCs/>
          <w:spacing w:val="-1"/>
          <w:w w:val="105"/>
          <w:sz w:val="21"/>
          <w:szCs w:val="21"/>
        </w:rPr>
        <w:t> </w:t>
      </w:r>
      <w:r>
        <w:rPr>
          <w:i/>
          <w:iCs/>
          <w:w w:val="105"/>
          <w:sz w:val="21"/>
          <w:szCs w:val="21"/>
        </w:rPr>
        <w:t>models</w:t>
      </w:r>
      <w:r>
        <w:rPr>
          <w:i/>
          <w:iCs/>
          <w:spacing w:val="-2"/>
          <w:w w:val="105"/>
          <w:sz w:val="21"/>
          <w:szCs w:val="21"/>
        </w:rPr>
        <w:t> </w:t>
      </w:r>
      <w:r>
        <w:rPr>
          <w:rFonts w:ascii="Georgia" w:hAnsi="Georgia" w:cs="Georgia" w:eastAsia="Georgia"/>
          <w:i/>
          <w:iCs/>
          <w:w w:val="105"/>
          <w:sz w:val="21"/>
          <w:szCs w:val="21"/>
        </w:rPr>
        <w:t>m</w:t>
      </w:r>
      <w:r>
        <w:rPr>
          <w:rFonts w:ascii="Georgia" w:hAnsi="Georgia" w:cs="Georgia" w:eastAsia="Georgia"/>
          <w:i/>
          <w:iCs/>
          <w:spacing w:val="21"/>
          <w:w w:val="105"/>
          <w:sz w:val="21"/>
          <w:szCs w:val="21"/>
        </w:rPr>
        <w:t> </w:t>
      </w:r>
      <w:r>
        <w:rPr>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rPr>
        <w:t>Op,</w:t>
      </w:r>
      <w:r>
        <w:rPr>
          <w:rFonts w:ascii="Georgia" w:hAnsi="Georgia" w:cs="Georgia" w:eastAsia="Georgia"/>
          <w:i/>
          <w:iCs/>
          <w:spacing w:val="-14"/>
          <w:w w:val="105"/>
          <w:sz w:val="21"/>
          <w:szCs w:val="21"/>
        </w:rPr>
        <w:t> </w:t>
      </w:r>
      <w:r>
        <w:rPr>
          <w:rFonts w:ascii="Georgia" w:hAnsi="Georgia" w:cs="Georgia" w:eastAsia="Georgia"/>
          <w:i/>
          <w:iCs/>
          <w:w w:val="105"/>
          <w:sz w:val="21"/>
          <w:szCs w:val="21"/>
        </w:rPr>
        <w:t>P</w:t>
      </w:r>
      <w:r>
        <w:rPr>
          <w:rFonts w:ascii="Georgia" w:hAnsi="Georgia" w:cs="Georgia" w:eastAsia="Georgia"/>
          <w:i/>
          <w:iCs/>
          <w:spacing w:val="-13"/>
          <w:w w:val="105"/>
          <w:sz w:val="21"/>
          <w:szCs w:val="21"/>
        </w:rPr>
        <w:t> </w:t>
      </w:r>
      <w:r>
        <w:rPr>
          <w:rFonts w:ascii="Symbola" w:hAnsi="Symbola" w:cs="Symbola" w:eastAsia="Symbola"/>
          <w:w w:val="105"/>
          <w:sz w:val="21"/>
          <w:szCs w:val="21"/>
        </w:rPr>
        <w:t>⟩</w:t>
      </w:r>
      <w:r>
        <w:rPr>
          <w:rFonts w:ascii="Symbola" w:hAnsi="Symbola" w:cs="Symbola" w:eastAsia="Symbola"/>
          <w:spacing w:val="23"/>
          <w:w w:val="105"/>
          <w:sz w:val="21"/>
          <w:szCs w:val="21"/>
        </w:rPr>
        <w:t> </w:t>
      </w:r>
      <w:r>
        <w:rPr>
          <w:i/>
          <w:iCs/>
          <w:w w:val="105"/>
          <w:sz w:val="21"/>
          <w:szCs w:val="21"/>
        </w:rPr>
        <w:t>under</w:t>
      </w:r>
      <w:r>
        <w:rPr>
          <w:i/>
          <w:iCs/>
          <w:spacing w:val="-1"/>
          <w:w w:val="105"/>
          <w:sz w:val="21"/>
          <w:szCs w:val="21"/>
        </w:rPr>
        <w:t> </w:t>
      </w:r>
      <w:r>
        <w:rPr>
          <w:rFonts w:ascii="Georgia" w:hAnsi="Georgia" w:cs="Georgia" w:eastAsia="Georgia"/>
          <w:i/>
          <w:iCs/>
          <w:w w:val="105"/>
          <w:sz w:val="21"/>
          <w:szCs w:val="21"/>
        </w:rPr>
        <w:t>K</w:t>
      </w:r>
      <w:r>
        <w:rPr>
          <w:rFonts w:ascii="Georgia" w:hAnsi="Georgia" w:cs="Georgia" w:eastAsia="Georgia"/>
          <w:i/>
          <w:iCs/>
          <w:w w:val="105"/>
          <w:sz w:val="21"/>
          <w:szCs w:val="21"/>
          <w:vertAlign w:val="subscript"/>
        </w:rPr>
        <w:t>cs</w:t>
      </w:r>
      <w:r>
        <w:rPr>
          <w:i/>
          <w:iCs/>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cs</w:t>
      </w:r>
      <w:r>
        <w:rPr>
          <w:w w:val="105"/>
          <w:sz w:val="21"/>
          <w:szCs w:val="21"/>
          <w:vertAlign w:val="baseline"/>
        </w:rPr>
        <w:t>(</w:t>
      </w:r>
      <w:r>
        <w:rPr>
          <w:rFonts w:ascii="Georgia" w:hAnsi="Georgia" w:cs="Georgia" w:eastAsia="Georgia"/>
          <w:i/>
          <w:iCs/>
          <w:w w:val="105"/>
          <w:sz w:val="21"/>
          <w:szCs w:val="21"/>
          <w:vertAlign w:val="baseline"/>
        </w:rPr>
        <w:t>m</w:t>
      </w:r>
      <w:r>
        <w:rPr>
          <w:w w:val="105"/>
          <w:sz w:val="21"/>
          <w:szCs w:val="21"/>
          <w:vertAlign w:val="baseline"/>
        </w:rPr>
        <w:t>) </w:t>
      </w:r>
      <w:r>
        <w:rPr>
          <w:i/>
          <w:iCs/>
          <w:w w:val="105"/>
          <w:sz w:val="21"/>
          <w:szCs w:val="21"/>
          <w:vertAlign w:val="baseline"/>
        </w:rPr>
        <w:t>is</w:t>
      </w:r>
      <w:r>
        <w:rPr>
          <w:i/>
          <w:iCs/>
          <w:spacing w:val="-1"/>
          <w:w w:val="105"/>
          <w:sz w:val="21"/>
          <w:szCs w:val="21"/>
          <w:vertAlign w:val="baseline"/>
        </w:rPr>
        <w:t> </w:t>
      </w:r>
      <w:r>
        <w:rPr>
          <w:i/>
          <w:iCs/>
          <w:w w:val="105"/>
          <w:sz w:val="21"/>
          <w:szCs w:val="21"/>
          <w:vertAlign w:val="baseline"/>
        </w:rPr>
        <w:t>well-typed</w:t>
      </w:r>
      <w:r>
        <w:rPr>
          <w:i/>
          <w:iCs/>
          <w:w w:val="105"/>
          <w:sz w:val="21"/>
          <w:szCs w:val="21"/>
          <w:vertAlign w:val="baseline"/>
        </w:rPr>
        <w:t> under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cs</w:t>
      </w:r>
      <w:r>
        <w:rPr>
          <w:i/>
          <w:iCs/>
          <w:w w:val="105"/>
          <w:sz w:val="21"/>
          <w:szCs w:val="21"/>
          <w:vertAlign w:val="baseline"/>
        </w:rPr>
        <w:t>.</w:t>
      </w:r>
    </w:p>
    <w:p>
      <w:pPr>
        <w:pStyle w:val="BodyText"/>
        <w:spacing w:line="284" w:lineRule="exact" w:before="166"/>
        <w:jc w:val="left"/>
      </w:pPr>
      <w:r>
        <w:rPr>
          <w:b/>
        </w:rPr>
        <w:t>Proof</w:t>
      </w:r>
      <w:r>
        <w:rPr>
          <w:b/>
          <w:spacing w:val="48"/>
        </w:rPr>
        <w:t> </w:t>
      </w:r>
      <w:r>
        <w:rPr/>
        <w:t>To</w:t>
      </w:r>
      <w:r>
        <w:rPr>
          <w:spacing w:val="29"/>
        </w:rPr>
        <w:t> </w:t>
      </w:r>
      <w:r>
        <w:rPr/>
        <w:t>prove</w:t>
      </w:r>
      <w:r>
        <w:rPr>
          <w:spacing w:val="30"/>
        </w:rPr>
        <w:t> </w:t>
      </w:r>
      <w:r>
        <w:rPr/>
        <w:t>that</w:t>
      </w:r>
      <w:r>
        <w:rPr>
          <w:spacing w:val="28"/>
        </w:rPr>
        <w:t> </w:t>
      </w:r>
      <w:r>
        <w:rPr>
          <w:rFonts w:ascii="Georgia"/>
          <w:i/>
        </w:rPr>
        <w:t>g</w:t>
      </w:r>
      <w:r>
        <w:rPr>
          <w:rFonts w:ascii="Georgia"/>
          <w:i/>
          <w:vertAlign w:val="subscript"/>
        </w:rPr>
        <w:t>cs</w:t>
      </w:r>
      <w:r>
        <w:rPr>
          <w:vertAlign w:val="baseline"/>
        </w:rPr>
        <w:t>(</w:t>
      </w:r>
      <w:r>
        <w:rPr>
          <w:rFonts w:ascii="Georgia"/>
          <w:i/>
          <w:vertAlign w:val="baseline"/>
        </w:rPr>
        <w:t>m</w:t>
      </w:r>
      <w:r>
        <w:rPr>
          <w:vertAlign w:val="baseline"/>
        </w:rPr>
        <w:t>)</w:t>
      </w:r>
      <w:r>
        <w:rPr>
          <w:spacing w:val="30"/>
          <w:vertAlign w:val="baseline"/>
        </w:rPr>
        <w:t> </w:t>
      </w:r>
      <w:r>
        <w:rPr>
          <w:vertAlign w:val="baseline"/>
        </w:rPr>
        <w:t>is</w:t>
      </w:r>
      <w:r>
        <w:rPr>
          <w:spacing w:val="29"/>
          <w:vertAlign w:val="baseline"/>
        </w:rPr>
        <w:t> </w:t>
      </w:r>
      <w:r>
        <w:rPr>
          <w:vertAlign w:val="baseline"/>
        </w:rPr>
        <w:t>well-typed</w:t>
      </w:r>
      <w:r>
        <w:rPr>
          <w:spacing w:val="30"/>
          <w:vertAlign w:val="baseline"/>
        </w:rPr>
        <w:t> </w:t>
      </w:r>
      <w:r>
        <w:rPr>
          <w:vertAlign w:val="baseline"/>
        </w:rPr>
        <w:t>under</w:t>
      </w:r>
      <w:r>
        <w:rPr>
          <w:spacing w:val="29"/>
          <w:vertAlign w:val="baseline"/>
        </w:rPr>
        <w:t> </w:t>
      </w:r>
      <w:r>
        <w:rPr>
          <w:rFonts w:ascii="Georgia"/>
          <w:i/>
          <w:vertAlign w:val="baseline"/>
        </w:rPr>
        <w:t>T</w:t>
      </w:r>
      <w:r>
        <w:rPr>
          <w:rFonts w:ascii="Georgia"/>
          <w:i/>
          <w:vertAlign w:val="subscript"/>
        </w:rPr>
        <w:t>cs</w:t>
      </w:r>
      <w:r>
        <w:rPr>
          <w:vertAlign w:val="baseline"/>
        </w:rPr>
        <w:t>,</w:t>
      </w:r>
      <w:r>
        <w:rPr>
          <w:spacing w:val="36"/>
          <w:vertAlign w:val="baseline"/>
        </w:rPr>
        <w:t> </w:t>
      </w:r>
      <w:r>
        <w:rPr>
          <w:vertAlign w:val="baseline"/>
        </w:rPr>
        <w:t>one</w:t>
      </w:r>
      <w:r>
        <w:rPr>
          <w:spacing w:val="29"/>
          <w:vertAlign w:val="baseline"/>
        </w:rPr>
        <w:t> </w:t>
      </w:r>
      <w:r>
        <w:rPr>
          <w:vertAlign w:val="baseline"/>
        </w:rPr>
        <w:t>must</w:t>
      </w:r>
      <w:r>
        <w:rPr>
          <w:spacing w:val="30"/>
          <w:vertAlign w:val="baseline"/>
        </w:rPr>
        <w:t> </w:t>
      </w:r>
      <w:r>
        <w:rPr>
          <w:vertAlign w:val="baseline"/>
        </w:rPr>
        <w:t>first</w:t>
      </w:r>
      <w:r>
        <w:rPr>
          <w:spacing w:val="29"/>
          <w:vertAlign w:val="baseline"/>
        </w:rPr>
        <w:t> </w:t>
      </w:r>
      <w:r>
        <w:rPr>
          <w:vertAlign w:val="baseline"/>
        </w:rPr>
        <w:t>prove</w:t>
      </w:r>
      <w:r>
        <w:rPr>
          <w:spacing w:val="30"/>
          <w:vertAlign w:val="baseline"/>
        </w:rPr>
        <w:t> </w:t>
      </w:r>
      <w:r>
        <w:rPr>
          <w:spacing w:val="-4"/>
          <w:vertAlign w:val="baseline"/>
        </w:rPr>
        <w:t>that</w:t>
      </w:r>
    </w:p>
    <w:p>
      <w:pPr>
        <w:pStyle w:val="BodyText"/>
        <w:spacing w:line="281" w:lineRule="exact"/>
        <w:jc w:val="left"/>
      </w:pPr>
      <w:r>
        <w:rPr>
          <w:rFonts w:ascii="Georgia"/>
          <w:i/>
        </w:rPr>
        <w:t>g</w:t>
      </w:r>
      <w:r>
        <w:rPr>
          <w:rFonts w:ascii="Georgia"/>
          <w:i/>
          <w:vertAlign w:val="subscript"/>
        </w:rPr>
        <w:t>cs</w:t>
      </w:r>
      <w:r>
        <w:rPr>
          <w:vertAlign w:val="baseline"/>
        </w:rPr>
        <w:t>(</w:t>
      </w:r>
      <w:r>
        <w:rPr>
          <w:rFonts w:ascii="Georgia"/>
          <w:i/>
          <w:vertAlign w:val="baseline"/>
        </w:rPr>
        <w:t>m</w:t>
      </w:r>
      <w:r>
        <w:rPr>
          <w:vertAlign w:val="baseline"/>
        </w:rPr>
        <w:t>) satisfies</w:t>
      </w:r>
      <w:r>
        <w:rPr>
          <w:spacing w:val="1"/>
          <w:vertAlign w:val="baseline"/>
        </w:rPr>
        <w:t> </w:t>
      </w:r>
      <w:r>
        <w:rPr>
          <w:vertAlign w:val="baseline"/>
        </w:rPr>
        <w:t>each</w:t>
      </w:r>
      <w:r>
        <w:rPr>
          <w:spacing w:val="1"/>
          <w:vertAlign w:val="baseline"/>
        </w:rPr>
        <w:t> </w:t>
      </w:r>
      <w:r>
        <w:rPr>
          <w:vertAlign w:val="baseline"/>
        </w:rPr>
        <w:t>of the</w:t>
      </w:r>
      <w:r>
        <w:rPr>
          <w:spacing w:val="1"/>
          <w:vertAlign w:val="baseline"/>
        </w:rPr>
        <w:t> </w:t>
      </w:r>
      <w:r>
        <w:rPr>
          <w:vertAlign w:val="baseline"/>
        </w:rPr>
        <w:t>constraints</w:t>
      </w:r>
      <w:r>
        <w:rPr>
          <w:spacing w:val="1"/>
          <w:vertAlign w:val="baseline"/>
        </w:rPr>
        <w:t> </w:t>
      </w:r>
      <w:r>
        <w:rPr>
          <w:vertAlign w:val="baseline"/>
        </w:rPr>
        <w:t>in</w:t>
      </w:r>
      <w:r>
        <w:rPr>
          <w:spacing w:val="2"/>
          <w:vertAlign w:val="baseline"/>
        </w:rPr>
        <w:t> </w:t>
      </w:r>
      <w:r>
        <w:rPr>
          <w:rFonts w:ascii="Georgia"/>
          <w:i/>
          <w:spacing w:val="-4"/>
          <w:vertAlign w:val="baseline"/>
        </w:rPr>
        <w:t>T</w:t>
      </w:r>
      <w:r>
        <w:rPr>
          <w:rFonts w:ascii="Georgia"/>
          <w:i/>
          <w:spacing w:val="-4"/>
          <w:vertAlign w:val="subscript"/>
        </w:rPr>
        <w:t>cs</w:t>
      </w:r>
      <w:r>
        <w:rPr>
          <w:spacing w:val="-4"/>
          <w:vertAlign w:val="baseline"/>
        </w:rPr>
        <w:t>.</w:t>
      </w:r>
    </w:p>
    <w:p>
      <w:pPr>
        <w:pStyle w:val="ListParagraph"/>
        <w:numPr>
          <w:ilvl w:val="0"/>
          <w:numId w:val="2"/>
        </w:numPr>
        <w:tabs>
          <w:tab w:pos="320" w:val="left" w:leader="none"/>
        </w:tabs>
        <w:spacing w:line="206" w:lineRule="auto" w:before="101" w:after="0"/>
        <w:ind w:left="320" w:right="281" w:hanging="198"/>
        <w:jc w:val="left"/>
        <w:rPr>
          <w:rFonts w:ascii="Arial" w:hAnsi="Arial" w:cs="Arial" w:eastAsia="Arial"/>
          <w:i/>
          <w:iCs/>
          <w:position w:val="3"/>
          <w:sz w:val="15"/>
          <w:szCs w:val="15"/>
        </w:rPr>
      </w:pPr>
      <w:r>
        <w:rPr>
          <w:rFonts w:ascii="LM Roman 10" w:hAnsi="LM Roman 10" w:cs="LM Roman 10" w:eastAsia="LM Roman 10"/>
          <w:sz w:val="21"/>
          <w:szCs w:val="21"/>
        </w:rPr>
        <w:t>From (</w:t>
      </w:r>
      <w:hyperlink w:history="true" w:anchor="_bookmark13">
        <w:r>
          <w:rPr>
            <w:rFonts w:ascii="LM Roman 10" w:hAnsi="LM Roman 10" w:cs="LM Roman 10" w:eastAsia="LM Roman 10"/>
            <w:color w:val="152C83"/>
            <w:sz w:val="21"/>
            <w:szCs w:val="21"/>
          </w:rPr>
          <w:t>1</w:t>
        </w:r>
      </w:hyperlink>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Georgia" w:hAnsi="Georgia" w:cs="Georgia" w:eastAsia="Georgia"/>
          <w:i/>
          <w:iCs/>
          <w:sz w:val="21"/>
          <w:szCs w:val="21"/>
        </w:rPr>
        <w:t>IOp</w:t>
      </w:r>
      <w:r>
        <w:rPr>
          <w:rFonts w:ascii="Georgia" w:hAnsi="Georgia" w:cs="Georgia" w:eastAsia="Georgia"/>
          <w:i/>
          <w:iCs/>
          <w:sz w:val="21"/>
          <w:szCs w:val="21"/>
          <w:vertAlign w:val="subscript"/>
        </w:rPr>
        <w:t>cs</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is the set of tuples of the form </w:t>
      </w:r>
      <w:r>
        <w:rPr>
          <w:rFonts w:ascii="Symbola" w:hAnsi="Symbola" w:cs="Symbola" w:eastAsia="Symbola"/>
          <w:sz w:val="21"/>
          <w:szCs w:val="21"/>
          <w:vertAlign w:val="baseline"/>
        </w:rPr>
        <w:t>⟨</w:t>
      </w:r>
      <w:r>
        <w:rPr>
          <w:rFonts w:ascii="Georgia" w:hAnsi="Georgia" w:cs="Georgia" w:eastAsia="Georgia"/>
          <w:i/>
          <w:iCs/>
          <w:sz w:val="21"/>
          <w:szCs w:val="21"/>
          <w:vertAlign w:val="baseline"/>
        </w:rPr>
        <w:t>op,</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t</w:t>
      </w:r>
      <w:r>
        <w:rPr>
          <w:rFonts w:ascii="Symbola" w:hAnsi="Symbola" w:cs="Symbola" w:eastAsia="Symbola"/>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where there are no two tuples having the same </w:t>
      </w:r>
      <w:r>
        <w:rPr>
          <w:rFonts w:ascii="Georgia" w:hAnsi="Georgia" w:cs="Georgia" w:eastAsia="Georgia"/>
          <w:i/>
          <w:iCs/>
          <w:sz w:val="21"/>
          <w:szCs w:val="21"/>
          <w:vertAlign w:val="baseline"/>
        </w:rPr>
        <w:t>op</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Therefore, Rule (</w:t>
      </w:r>
      <w:hyperlink w:history="true" w:anchor="_bookmark15">
        <w:r>
          <w:rPr>
            <w:rFonts w:ascii="LM Roman 10" w:hAnsi="LM Roman 10" w:cs="LM Roman 10" w:eastAsia="LM Roman 10"/>
            <w:color w:val="152C83"/>
            <w:sz w:val="21"/>
            <w:szCs w:val="21"/>
            <w:vertAlign w:val="baseline"/>
          </w:rPr>
          <w:t>6</w:t>
        </w:r>
      </w:hyperlink>
      <w:r>
        <w:rPr>
          <w:rFonts w:ascii="LM Roman 10" w:hAnsi="LM Roman 10" w:cs="LM Roman 10" w:eastAsia="LM Roman 10"/>
          <w:sz w:val="21"/>
          <w:szCs w:val="21"/>
          <w:vertAlign w:val="baseline"/>
        </w:rPr>
        <w:t>) of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cs</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is satisfied.</w:t>
      </w:r>
    </w:p>
    <w:p>
      <w:pPr>
        <w:spacing w:after="0" w:line="206" w:lineRule="auto"/>
        <w:jc w:val="left"/>
        <w:rPr>
          <w:rFonts w:ascii="Arial" w:hAnsi="Arial" w:cs="Arial" w:eastAsia="Arial"/>
          <w:sz w:val="15"/>
          <w:szCs w:val="15"/>
        </w:rPr>
        <w:sectPr>
          <w:type w:val="continuous"/>
          <w:pgSz w:w="9360" w:h="13610"/>
          <w:pgMar w:header="855" w:footer="0" w:top="800" w:bottom="280" w:left="680" w:right="620"/>
        </w:sectPr>
      </w:pPr>
    </w:p>
    <w:p>
      <w:pPr>
        <w:pStyle w:val="ListParagraph"/>
        <w:numPr>
          <w:ilvl w:val="0"/>
          <w:numId w:val="2"/>
        </w:numPr>
        <w:tabs>
          <w:tab w:pos="433" w:val="left" w:leader="none"/>
        </w:tabs>
        <w:spacing w:line="213" w:lineRule="auto" w:before="137" w:after="0"/>
        <w:ind w:left="433" w:right="166" w:hanging="198"/>
        <w:jc w:val="both"/>
        <w:rPr>
          <w:rFonts w:ascii="Arial" w:hAnsi="Arial" w:cs="Arial" w:eastAsia="Arial"/>
          <w:i/>
          <w:iCs/>
          <w:position w:val="3"/>
          <w:sz w:val="15"/>
          <w:szCs w:val="15"/>
        </w:rPr>
      </w:pPr>
      <w:bookmarkStart w:name="_bookmark19" w:id="24"/>
      <w:bookmarkEnd w:id="24"/>
      <w:r>
        <w:rPr/>
      </w:r>
      <w:r>
        <w:rPr>
          <w:rFonts w:ascii="LM Roman 10" w:hAnsi="LM Roman 10" w:cs="LM Roman 10" w:eastAsia="LM Roman 10"/>
          <w:sz w:val="21"/>
          <w:szCs w:val="21"/>
        </w:rPr>
        <w:t>From</w:t>
      </w:r>
      <w:r>
        <w:rPr>
          <w:rFonts w:ascii="LM Roman 10" w:hAnsi="LM Roman 10" w:cs="LM Roman 10" w:eastAsia="LM Roman 10"/>
          <w:spacing w:val="-8"/>
          <w:sz w:val="21"/>
          <w:szCs w:val="21"/>
        </w:rPr>
        <w:t> </w:t>
      </w:r>
      <w:r>
        <w:rPr>
          <w:rFonts w:ascii="LM Roman 10" w:hAnsi="LM Roman 10" w:cs="LM Roman 10" w:eastAsia="LM Roman 10"/>
          <w:sz w:val="21"/>
          <w:szCs w:val="21"/>
        </w:rPr>
        <w:t>(</w:t>
      </w:r>
      <w:hyperlink w:history="true" w:anchor="_bookmark13">
        <w:r>
          <w:rPr>
            <w:rFonts w:ascii="LM Roman 10" w:hAnsi="LM Roman 10" w:cs="LM Roman 10" w:eastAsia="LM Roman 10"/>
            <w:color w:val="152C83"/>
            <w:sz w:val="21"/>
            <w:szCs w:val="21"/>
          </w:rPr>
          <w:t>2</w:t>
        </w:r>
      </w:hyperlink>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Georgia" w:hAnsi="Georgia" w:cs="Georgia" w:eastAsia="Georgia"/>
          <w:i/>
          <w:iCs/>
          <w:sz w:val="21"/>
          <w:szCs w:val="21"/>
        </w:rPr>
        <w:t>A</w:t>
      </w:r>
      <w:r>
        <w:rPr>
          <w:rFonts w:ascii="Georgia" w:hAnsi="Georgia" w:cs="Georgia" w:eastAsia="Georgia"/>
          <w:i/>
          <w:iCs/>
          <w:sz w:val="21"/>
          <w:szCs w:val="21"/>
          <w:vertAlign w:val="subscript"/>
        </w:rPr>
        <w:t>cs</w:t>
      </w:r>
      <w:r>
        <w:rPr>
          <w:rFonts w:ascii="Georgia" w:hAnsi="Georgia" w:cs="Georgia" w:eastAsia="Georgia"/>
          <w:i/>
          <w:iCs/>
          <w:spacing w:val="27"/>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set</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tuples</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form</w:t>
      </w:r>
      <w:r>
        <w:rPr>
          <w:rFonts w:ascii="LM Roman 10" w:hAnsi="LM Roman 10" w:cs="LM Roman 10" w:eastAsia="LM Roman 10"/>
          <w:spacing w:val="-2"/>
          <w:sz w:val="21"/>
          <w:szCs w:val="21"/>
          <w:vertAlign w:val="baseline"/>
        </w:rPr>
        <w:t> </w:t>
      </w:r>
      <w:r>
        <w:rPr>
          <w:rFonts w:ascii="Symbola" w:hAnsi="Symbola" w:cs="Symbola" w:eastAsia="Symbola"/>
          <w:sz w:val="21"/>
          <w:szCs w:val="21"/>
          <w:vertAlign w:val="baseline"/>
        </w:rPr>
        <w:t>⟨</w:t>
      </w:r>
      <w:r>
        <w:rPr>
          <w:rFonts w:ascii="LM Mono 10" w:hAnsi="LM Mono 10" w:cs="LM Mono 10" w:eastAsia="LM Mono 10"/>
          <w:sz w:val="21"/>
          <w:szCs w:val="21"/>
          <w:vertAlign w:val="baseline"/>
        </w:rPr>
        <w:t>Restrict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op,</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r</w:t>
      </w:r>
      <w:r>
        <w:rPr>
          <w:rFonts w:ascii="LM Roman 10" w:hAnsi="LM Roman 10" w:cs="LM Roman 10" w:eastAsia="LM Roman 10"/>
          <w:sz w:val="21"/>
          <w:szCs w:val="21"/>
          <w:vertAlign w:val="baseline"/>
        </w:rPr>
        <w:t>]_[</w:t>
      </w:r>
      <w:r>
        <w:rPr>
          <w:rFonts w:ascii="Georgia" w:hAnsi="Georgia" w:cs="Georgia" w:eastAsia="Georgia"/>
          <w:i/>
          <w:iCs/>
          <w:sz w:val="21"/>
          <w:szCs w:val="21"/>
          <w:vertAlign w:val="baseline"/>
        </w:rPr>
        <w:t>op</w:t>
      </w:r>
      <w:r>
        <w:rPr>
          <w:rFonts w:ascii="LM Roman 10" w:hAnsi="LM Roman 10" w:cs="LM Roman 10" w:eastAsia="LM Roman 10"/>
          <w:sz w:val="21"/>
          <w:szCs w:val="21"/>
          <w:vertAlign w:val="baseline"/>
        </w:rPr>
        <w:t>]</w:t>
      </w:r>
      <w:r>
        <w:rPr>
          <w:rFonts w:ascii="Symbola" w:hAnsi="Symbola" w:cs="Symbola" w:eastAsia="Symbola"/>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
          <w:sz w:val="21"/>
          <w:szCs w:val="21"/>
          <w:vertAlign w:val="baseline"/>
        </w:rPr>
        <w:t> </w:t>
      </w:r>
      <w:r>
        <w:rPr>
          <w:rFonts w:ascii="LM Roman 10" w:hAnsi="LM Roman 10" w:cs="LM Roman 10" w:eastAsia="LM Roman 10"/>
          <w:sz w:val="21"/>
          <w:szCs w:val="21"/>
          <w:vertAlign w:val="baseline"/>
        </w:rPr>
        <w:t>where</w:t>
      </w:r>
      <w:r>
        <w:rPr>
          <w:rFonts w:ascii="LM Roman 10" w:hAnsi="LM Roman 10" w:cs="LM Roman 10" w:eastAsia="LM Roman 10"/>
          <w:spacing w:val="-2"/>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op</w:t>
      </w:r>
      <w:r>
        <w:rPr>
          <w:rFonts w:ascii="Symbola" w:hAnsi="Symbola" w:cs="Symbola" w:eastAsia="Symbola"/>
          <w:sz w:val="21"/>
          <w:szCs w:val="21"/>
          <w:vertAlign w:val="baseline"/>
        </w:rPr>
        <w:t>⟩ </w:t>
      </w:r>
      <w:r>
        <w:rPr>
          <w:rFonts w:ascii="LM Roman 10" w:hAnsi="LM Roman 10" w:cs="LM Roman 10" w:eastAsia="LM Roman 10"/>
          <w:sz w:val="21"/>
          <w:szCs w:val="21"/>
          <w:vertAlign w:val="baseline"/>
        </w:rPr>
        <w:t>belongs to the policy </w:t>
      </w:r>
      <w:r>
        <w:rPr>
          <w:rFonts w:ascii="Georgia" w:hAnsi="Georgia" w:cs="Georgia" w:eastAsia="Georgia"/>
          <w:i/>
          <w:iCs/>
          <w:sz w:val="21"/>
          <w:szCs w:val="21"/>
          <w:vertAlign w:val="baseline"/>
        </w:rPr>
        <w:t>P</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of </w:t>
      </w:r>
      <w:r>
        <w:rPr>
          <w:rFonts w:ascii="Georgia" w:hAnsi="Georgia" w:cs="Georgia" w:eastAsia="Georgia"/>
          <w:i/>
          <w:iCs/>
          <w:sz w:val="21"/>
          <w:szCs w:val="21"/>
          <w:vertAlign w:val="baseline"/>
        </w:rPr>
        <w:t>m</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Since </w:t>
      </w:r>
      <w:r>
        <w:rPr>
          <w:rFonts w:ascii="Georgia" w:hAnsi="Georgia" w:cs="Georgia" w:eastAsia="Georgia"/>
          <w:i/>
          <w:iCs/>
          <w:sz w:val="21"/>
          <w:szCs w:val="21"/>
          <w:vertAlign w:val="baseline"/>
        </w:rPr>
        <w:t>m</w:t>
      </w:r>
      <w:r>
        <w:rPr>
          <w:rFonts w:ascii="Georgia" w:hAnsi="Georgia" w:cs="Georgia" w:eastAsia="Georgia"/>
          <w:i/>
          <w:iCs/>
          <w:spacing w:val="33"/>
          <w:sz w:val="21"/>
          <w:szCs w:val="21"/>
          <w:vertAlign w:val="baseline"/>
        </w:rPr>
        <w:t> </w:t>
      </w:r>
      <w:r>
        <w:rPr>
          <w:rFonts w:ascii="LM Roman 10" w:hAnsi="LM Roman 10" w:cs="LM Roman 10" w:eastAsia="LM Roman 10"/>
          <w:sz w:val="21"/>
          <w:szCs w:val="21"/>
          <w:vertAlign w:val="baseline"/>
        </w:rPr>
        <w:t>satisfies the constraint of </w:t>
      </w:r>
      <w:r>
        <w:rPr>
          <w:rFonts w:ascii="Georgia" w:hAnsi="Georgia" w:cs="Georgia" w:eastAsia="Georgia"/>
          <w:i/>
          <w:iCs/>
          <w:sz w:val="21"/>
          <w:szCs w:val="21"/>
          <w:vertAlign w:val="baseline"/>
        </w:rPr>
        <w:t>K</w:t>
      </w:r>
      <w:r>
        <w:rPr>
          <w:rFonts w:ascii="Georgia" w:hAnsi="Georgia" w:cs="Georgia" w:eastAsia="Georgia"/>
          <w:i/>
          <w:iCs/>
          <w:sz w:val="21"/>
          <w:szCs w:val="21"/>
          <w:vertAlign w:val="subscript"/>
        </w:rPr>
        <w:t>cs</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w:t>
      </w:r>
      <w:hyperlink w:history="true" w:anchor="_bookmark14">
        <w:r>
          <w:rPr>
            <w:rFonts w:ascii="LM Roman 10" w:hAnsi="LM Roman 10" w:cs="LM Roman 10" w:eastAsia="LM Roman 10"/>
            <w:color w:val="152C83"/>
            <w:sz w:val="21"/>
            <w:szCs w:val="21"/>
            <w:vertAlign w:val="baseline"/>
          </w:rPr>
          <w:t>5</w:t>
        </w:r>
      </w:hyperlink>
      <w:r>
        <w:rPr>
          <w:rFonts w:ascii="LM Roman 10" w:hAnsi="LM Roman 10" w:cs="LM Roman 10" w:eastAsia="LM Roman 10"/>
          <w:sz w:val="21"/>
          <w:szCs w:val="21"/>
          <w:vertAlign w:val="baseline"/>
        </w:rPr>
        <w:t>), all of the operations </w:t>
      </w:r>
      <w:r>
        <w:rPr>
          <w:rFonts w:ascii="Georgia" w:hAnsi="Georgia" w:cs="Georgia" w:eastAsia="Georgia"/>
          <w:i/>
          <w:iCs/>
          <w:sz w:val="21"/>
          <w:szCs w:val="21"/>
          <w:vertAlign w:val="baseline"/>
        </w:rPr>
        <w:t>op </w:t>
      </w:r>
      <w:r>
        <w:rPr>
          <w:rFonts w:ascii="LM Roman 10" w:hAnsi="LM Roman 10" w:cs="LM Roman 10" w:eastAsia="LM Roman 10"/>
          <w:sz w:val="21"/>
          <w:szCs w:val="21"/>
          <w:vertAlign w:val="baseline"/>
        </w:rPr>
        <w:t>in </w:t>
      </w:r>
      <w:r>
        <w:rPr>
          <w:rFonts w:ascii="Georgia" w:hAnsi="Georgia" w:cs="Georgia" w:eastAsia="Georgia"/>
          <w:i/>
          <w:iCs/>
          <w:sz w:val="21"/>
          <w:szCs w:val="21"/>
          <w:vertAlign w:val="baseline"/>
        </w:rPr>
        <w:t>P</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also belong to </w:t>
      </w:r>
      <w:r>
        <w:rPr>
          <w:rFonts w:ascii="Georgia" w:hAnsi="Georgia" w:cs="Georgia" w:eastAsia="Georgia"/>
          <w:i/>
          <w:iCs/>
          <w:sz w:val="21"/>
          <w:szCs w:val="21"/>
          <w:vertAlign w:val="baseline"/>
        </w:rPr>
        <w:t>Op</w:t>
      </w:r>
      <w:r>
        <w:rPr>
          <w:rFonts w:ascii="LM Roman 10" w:hAnsi="LM Roman 10" w:cs="LM Roman 10" w:eastAsia="LM Roman 10"/>
          <w:sz w:val="21"/>
          <w:szCs w:val="21"/>
          <w:vertAlign w:val="baseline"/>
        </w:rPr>
        <w:t>. Therefore, for all </w:t>
      </w:r>
      <w:r>
        <w:rPr>
          <w:rFonts w:ascii="Georgia" w:hAnsi="Georgia" w:cs="Georgia" w:eastAsia="Georgia"/>
          <w:i/>
          <w:iCs/>
          <w:sz w:val="21"/>
          <w:szCs w:val="21"/>
          <w:vertAlign w:val="baseline"/>
        </w:rPr>
        <w:t>op </w:t>
      </w:r>
      <w:r>
        <w:rPr>
          <w:rFonts w:ascii="LM Roman 10" w:hAnsi="LM Roman 10" w:cs="LM Roman 10" w:eastAsia="LM Roman 10"/>
          <w:sz w:val="21"/>
          <w:szCs w:val="21"/>
          <w:vertAlign w:val="baseline"/>
        </w:rPr>
        <w:t>in the generated annotations </w:t>
      </w:r>
      <w:r>
        <w:rPr>
          <w:rFonts w:ascii="Symbola" w:hAnsi="Symbola" w:cs="Symbola" w:eastAsia="Symbola"/>
          <w:sz w:val="21"/>
          <w:szCs w:val="21"/>
          <w:vertAlign w:val="baseline"/>
        </w:rPr>
        <w:t>⟨</w:t>
      </w:r>
      <w:r>
        <w:rPr>
          <w:rFonts w:ascii="LM Mono 10" w:hAnsi="LM Mono 10" w:cs="LM Mono 10" w:eastAsia="LM Mono 10"/>
          <w:sz w:val="21"/>
          <w:szCs w:val="21"/>
          <w:vertAlign w:val="baseline"/>
        </w:rPr>
        <w:t>Restrict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op,</w:t>
      </w:r>
      <w:r>
        <w:rPr>
          <w:rFonts w:ascii="Georgia" w:hAnsi="Georgia" w:cs="Georgia" w:eastAsia="Georgia"/>
          <w:i/>
          <w:iCs/>
          <w:spacing w:val="-11"/>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r</w:t>
      </w:r>
      <w:r>
        <w:rPr>
          <w:rFonts w:ascii="LM Roman 10" w:hAnsi="LM Roman 10" w:cs="LM Roman 10" w:eastAsia="LM Roman 10"/>
          <w:sz w:val="21"/>
          <w:szCs w:val="21"/>
          <w:vertAlign w:val="baseline"/>
        </w:rPr>
        <w:t>]_[</w:t>
      </w:r>
      <w:r>
        <w:rPr>
          <w:rFonts w:ascii="Georgia" w:hAnsi="Georgia" w:cs="Georgia" w:eastAsia="Georgia"/>
          <w:i/>
          <w:iCs/>
          <w:sz w:val="21"/>
          <w:szCs w:val="21"/>
          <w:vertAlign w:val="baseline"/>
        </w:rPr>
        <w:t>op</w:t>
      </w:r>
      <w:r>
        <w:rPr>
          <w:rFonts w:ascii="LM Roman 10" w:hAnsi="LM Roman 10" w:cs="LM Roman 10" w:eastAsia="LM Roman 10"/>
          <w:sz w:val="21"/>
          <w:szCs w:val="21"/>
          <w:vertAlign w:val="baseline"/>
        </w:rPr>
        <w:t>]</w:t>
      </w:r>
      <w:r>
        <w:rPr>
          <w:rFonts w:ascii="Symbola" w:hAnsi="Symbola" w:cs="Symbola" w:eastAsia="Symbola"/>
          <w:sz w:val="21"/>
          <w:szCs w:val="21"/>
          <w:vertAlign w:val="baseline"/>
        </w:rPr>
        <w:t>⟩</w:t>
      </w:r>
      <w:r>
        <w:rPr>
          <w:rFonts w:ascii="LM Roman 10" w:hAnsi="LM Roman 10" w:cs="LM Roman 10" w:eastAsia="LM Roman 10"/>
          <w:sz w:val="21"/>
          <w:szCs w:val="21"/>
          <w:vertAlign w:val="baseline"/>
        </w:rPr>
        <w:t>, </w:t>
      </w:r>
      <w:r>
        <w:rPr>
          <w:rFonts w:ascii="Georgia" w:hAnsi="Georgia" w:cs="Georgia" w:eastAsia="Georgia"/>
          <w:i/>
          <w:iCs/>
          <w:sz w:val="21"/>
          <w:szCs w:val="21"/>
          <w:vertAlign w:val="baseline"/>
        </w:rPr>
        <w:t>op </w:t>
      </w:r>
      <w:r>
        <w:rPr>
          <w:rFonts w:ascii="Symbola" w:hAnsi="Symbola" w:cs="Symbola" w:eastAsia="Symbola"/>
          <w:sz w:val="21"/>
          <w:szCs w:val="21"/>
          <w:vertAlign w:val="baseline"/>
        </w:rPr>
        <w:t>∈ </w:t>
      </w:r>
      <w:r>
        <w:rPr>
          <w:rFonts w:ascii="Georgia" w:hAnsi="Georgia" w:cs="Georgia" w:eastAsia="Georgia"/>
          <w:i/>
          <w:iCs/>
          <w:sz w:val="21"/>
          <w:szCs w:val="21"/>
          <w:vertAlign w:val="baseline"/>
        </w:rPr>
        <w:t>IOp</w:t>
      </w:r>
      <w:r>
        <w:rPr>
          <w:rFonts w:ascii="Georgia" w:hAnsi="Georgia" w:cs="Georgia" w:eastAsia="Georgia"/>
          <w:i/>
          <w:iCs/>
          <w:sz w:val="21"/>
          <w:szCs w:val="21"/>
          <w:vertAlign w:val="subscript"/>
        </w:rPr>
        <w:t>cs</w:t>
      </w:r>
      <w:r>
        <w:rPr>
          <w:rFonts w:ascii="LM Roman 10" w:hAnsi="LM Roman 10" w:cs="LM Roman 10" w:eastAsia="LM Roman 10"/>
          <w:sz w:val="21"/>
          <w:szCs w:val="21"/>
          <w:vertAlign w:val="baseline"/>
        </w:rPr>
        <w:t>, which satisfies Rule (</w:t>
      </w:r>
      <w:hyperlink w:history="true" w:anchor="_bookmark16">
        <w:r>
          <w:rPr>
            <w:rFonts w:ascii="LM Roman 10" w:hAnsi="LM Roman 10" w:cs="LM Roman 10" w:eastAsia="LM Roman 10"/>
            <w:color w:val="152C83"/>
            <w:sz w:val="21"/>
            <w:szCs w:val="21"/>
            <w:vertAlign w:val="baseline"/>
          </w:rPr>
          <w:t>7</w:t>
        </w:r>
      </w:hyperlink>
      <w:r>
        <w:rPr>
          <w:rFonts w:ascii="LM Roman 10" w:hAnsi="LM Roman 10" w:cs="LM Roman 10" w:eastAsia="LM Roman 10"/>
          <w:sz w:val="21"/>
          <w:szCs w:val="21"/>
          <w:vertAlign w:val="baseline"/>
        </w:rPr>
        <w:t>) of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cs</w:t>
      </w:r>
      <w:r>
        <w:rPr>
          <w:rFonts w:ascii="LM Roman 10" w:hAnsi="LM Roman 10" w:cs="LM Roman 10" w:eastAsia="LM Roman 10"/>
          <w:sz w:val="21"/>
          <w:szCs w:val="21"/>
          <w:vertAlign w:val="baseline"/>
        </w:rPr>
        <w:t>.</w:t>
      </w:r>
    </w:p>
    <w:p>
      <w:pPr>
        <w:pStyle w:val="ListParagraph"/>
        <w:numPr>
          <w:ilvl w:val="0"/>
          <w:numId w:val="2"/>
        </w:numPr>
        <w:tabs>
          <w:tab w:pos="432" w:val="left" w:leader="none"/>
          <w:tab w:pos="7726" w:val="left" w:leader="none"/>
        </w:tabs>
        <w:spacing w:line="240" w:lineRule="auto" w:before="27" w:after="0"/>
        <w:ind w:left="432" w:right="0" w:hanging="197"/>
        <w:jc w:val="both"/>
        <w:rPr>
          <w:rFonts w:ascii="Arial" w:hAnsi="Arial"/>
          <w:i/>
          <w:position w:val="5"/>
          <w:sz w:val="15"/>
        </w:rPr>
      </w:pPr>
      <w:r>
        <w:rPr>
          <w:rFonts w:ascii="LM Roman 10" w:hAnsi="LM Roman 10"/>
          <w:position w:val="2"/>
          <w:sz w:val="21"/>
        </w:rPr>
        <w:t>From</w:t>
      </w:r>
      <w:r>
        <w:rPr>
          <w:rFonts w:ascii="LM Roman 10" w:hAnsi="LM Roman 10"/>
          <w:spacing w:val="-3"/>
          <w:position w:val="2"/>
          <w:sz w:val="21"/>
        </w:rPr>
        <w:t> </w:t>
      </w:r>
      <w:r>
        <w:rPr>
          <w:rFonts w:ascii="LM Roman 10" w:hAnsi="LM Roman 10"/>
          <w:position w:val="2"/>
          <w:sz w:val="21"/>
        </w:rPr>
        <w:t>(</w:t>
      </w:r>
      <w:hyperlink w:history="true" w:anchor="_bookmark15">
        <w:r>
          <w:rPr>
            <w:rFonts w:ascii="LM Roman 10" w:hAnsi="LM Roman 10"/>
            <w:color w:val="152C83"/>
            <w:position w:val="2"/>
            <w:sz w:val="21"/>
          </w:rPr>
          <w:t>6</w:t>
        </w:r>
      </w:hyperlink>
      <w:r>
        <w:rPr>
          <w:rFonts w:ascii="LM Roman 10" w:hAnsi="LM Roman 10"/>
          <w:position w:val="2"/>
          <w:sz w:val="21"/>
        </w:rPr>
        <w:t>),</w:t>
      </w:r>
      <w:r>
        <w:rPr>
          <w:rFonts w:ascii="LM Roman 10" w:hAnsi="LM Roman 10"/>
          <w:spacing w:val="-3"/>
          <w:position w:val="2"/>
          <w:sz w:val="21"/>
        </w:rPr>
        <w:t> </w:t>
      </w:r>
      <w:r>
        <w:rPr>
          <w:rFonts w:ascii="LM Roman 10" w:hAnsi="LM Roman 10"/>
          <w:position w:val="2"/>
          <w:sz w:val="21"/>
        </w:rPr>
        <w:t>(</w:t>
      </w:r>
      <w:hyperlink w:history="true" w:anchor="_bookmark14">
        <w:r>
          <w:rPr>
            <w:rFonts w:ascii="LM Roman 10" w:hAnsi="LM Roman 10"/>
            <w:color w:val="152C83"/>
            <w:position w:val="2"/>
            <w:sz w:val="21"/>
          </w:rPr>
          <w:t>5</w:t>
        </w:r>
      </w:hyperlink>
      <w:r>
        <w:rPr>
          <w:rFonts w:ascii="LM Roman 10" w:hAnsi="LM Roman 10"/>
          <w:position w:val="2"/>
          <w:sz w:val="21"/>
        </w:rPr>
        <w:t>),</w:t>
      </w:r>
      <w:r>
        <w:rPr>
          <w:rFonts w:ascii="LM Roman 10" w:hAnsi="LM Roman 10"/>
          <w:spacing w:val="-1"/>
          <w:position w:val="2"/>
          <w:sz w:val="21"/>
        </w:rPr>
        <w:t> </w:t>
      </w:r>
      <w:r>
        <w:rPr>
          <w:rFonts w:ascii="LM Roman 10" w:hAnsi="LM Roman 10"/>
          <w:position w:val="2"/>
          <w:sz w:val="21"/>
        </w:rPr>
        <w:t>and</w:t>
      </w:r>
      <w:r>
        <w:rPr>
          <w:rFonts w:ascii="LM Roman 10" w:hAnsi="LM Roman 10"/>
          <w:spacing w:val="-3"/>
          <w:position w:val="2"/>
          <w:sz w:val="21"/>
        </w:rPr>
        <w:t> </w:t>
      </w:r>
      <w:r>
        <w:rPr>
          <w:rFonts w:ascii="LM Roman 10" w:hAnsi="LM Roman 10"/>
          <w:position w:val="2"/>
          <w:sz w:val="21"/>
        </w:rPr>
        <w:t>(</w:t>
      </w:r>
      <w:hyperlink w:history="true" w:anchor="_bookmark13">
        <w:r>
          <w:rPr>
            <w:rFonts w:ascii="LM Roman 10" w:hAnsi="LM Roman 10"/>
            <w:color w:val="152C83"/>
            <w:position w:val="2"/>
            <w:sz w:val="21"/>
          </w:rPr>
          <w:t>2</w:t>
        </w:r>
      </w:hyperlink>
      <w:r>
        <w:rPr>
          <w:rFonts w:ascii="LM Roman 10" w:hAnsi="LM Roman 10"/>
          <w:position w:val="2"/>
          <w:sz w:val="21"/>
        </w:rPr>
        <w:t>),</w:t>
      </w:r>
      <w:r>
        <w:rPr>
          <w:rFonts w:ascii="LM Roman 10" w:hAnsi="LM Roman 10"/>
          <w:spacing w:val="-2"/>
          <w:position w:val="2"/>
          <w:sz w:val="21"/>
        </w:rPr>
        <w:t> </w:t>
      </w:r>
      <w:r>
        <w:rPr>
          <w:rFonts w:ascii="LM Roman 10" w:hAnsi="LM Roman 10"/>
          <w:position w:val="2"/>
          <w:sz w:val="21"/>
        </w:rPr>
        <w:t>it</w:t>
      </w:r>
      <w:r>
        <w:rPr>
          <w:rFonts w:ascii="LM Roman 10" w:hAnsi="LM Roman 10"/>
          <w:spacing w:val="-3"/>
          <w:position w:val="2"/>
          <w:sz w:val="21"/>
        </w:rPr>
        <w:t> </w:t>
      </w:r>
      <w:r>
        <w:rPr>
          <w:rFonts w:ascii="LM Roman 10" w:hAnsi="LM Roman 10"/>
          <w:position w:val="2"/>
          <w:sz w:val="21"/>
        </w:rPr>
        <w:t>follows</w:t>
      </w:r>
      <w:r>
        <w:rPr>
          <w:rFonts w:ascii="LM Roman 10" w:hAnsi="LM Roman 10"/>
          <w:spacing w:val="-3"/>
          <w:position w:val="2"/>
          <w:sz w:val="21"/>
        </w:rPr>
        <w:t> </w:t>
      </w:r>
      <w:r>
        <w:rPr>
          <w:rFonts w:ascii="LM Roman 10" w:hAnsi="LM Roman 10"/>
          <w:position w:val="2"/>
          <w:sz w:val="21"/>
        </w:rPr>
        <w:t>that</w:t>
      </w:r>
      <w:r>
        <w:rPr>
          <w:rFonts w:ascii="LM Roman 10" w:hAnsi="LM Roman 10"/>
          <w:spacing w:val="-2"/>
          <w:position w:val="2"/>
          <w:sz w:val="21"/>
        </w:rPr>
        <w:t> </w:t>
      </w:r>
      <w:r>
        <w:rPr>
          <w:rFonts w:ascii="LM Roman 10" w:hAnsi="LM Roman 10"/>
          <w:position w:val="2"/>
          <w:sz w:val="21"/>
        </w:rPr>
        <w:t>Rule</w:t>
      </w:r>
      <w:r>
        <w:rPr>
          <w:rFonts w:ascii="LM Roman 10" w:hAnsi="LM Roman 10"/>
          <w:spacing w:val="-3"/>
          <w:position w:val="2"/>
          <w:sz w:val="21"/>
        </w:rPr>
        <w:t> </w:t>
      </w:r>
      <w:r>
        <w:rPr>
          <w:rFonts w:ascii="LM Roman 10" w:hAnsi="LM Roman 10"/>
          <w:position w:val="2"/>
          <w:sz w:val="21"/>
        </w:rPr>
        <w:t>(</w:t>
      </w:r>
      <w:hyperlink w:history="true" w:anchor="_bookmark17">
        <w:r>
          <w:rPr>
            <w:rFonts w:ascii="LM Roman 10" w:hAnsi="LM Roman 10"/>
            <w:color w:val="152C83"/>
            <w:position w:val="2"/>
            <w:sz w:val="21"/>
          </w:rPr>
          <w:t>8</w:t>
        </w:r>
      </w:hyperlink>
      <w:r>
        <w:rPr>
          <w:rFonts w:ascii="LM Roman 10" w:hAnsi="LM Roman 10"/>
          <w:position w:val="2"/>
          <w:sz w:val="21"/>
        </w:rPr>
        <w:t>)</w:t>
      </w:r>
      <w:r>
        <w:rPr>
          <w:rFonts w:ascii="LM Roman 10" w:hAnsi="LM Roman 10"/>
          <w:spacing w:val="-2"/>
          <w:position w:val="2"/>
          <w:sz w:val="21"/>
        </w:rPr>
        <w:t> </w:t>
      </w:r>
      <w:r>
        <w:rPr>
          <w:rFonts w:ascii="LM Roman 10" w:hAnsi="LM Roman 10"/>
          <w:position w:val="2"/>
          <w:sz w:val="21"/>
        </w:rPr>
        <w:t>is</w:t>
      </w:r>
      <w:r>
        <w:rPr>
          <w:rFonts w:ascii="LM Roman 10" w:hAnsi="LM Roman 10"/>
          <w:spacing w:val="-3"/>
          <w:position w:val="2"/>
          <w:sz w:val="21"/>
        </w:rPr>
        <w:t> </w:t>
      </w:r>
      <w:r>
        <w:rPr>
          <w:rFonts w:ascii="LM Roman 10" w:hAnsi="LM Roman 10"/>
          <w:position w:val="2"/>
          <w:sz w:val="21"/>
        </w:rPr>
        <w:t>also</w:t>
      </w:r>
      <w:r>
        <w:rPr>
          <w:rFonts w:ascii="LM Roman 10" w:hAnsi="LM Roman 10"/>
          <w:spacing w:val="-2"/>
          <w:position w:val="2"/>
          <w:sz w:val="21"/>
        </w:rPr>
        <w:t> satisfied.</w:t>
      </w:r>
      <w:r>
        <w:rPr>
          <w:rFonts w:ascii="Times New Roman" w:hAnsi="Times New Roman"/>
          <w:position w:val="2"/>
          <w:sz w:val="21"/>
        </w:rPr>
        <w:tab/>
      </w:r>
      <w:r>
        <w:rPr>
          <w:rFonts w:ascii="Arial" w:hAnsi="Arial"/>
          <w:i/>
          <w:spacing w:val="-10"/>
          <w:sz w:val="21"/>
        </w:rPr>
        <w:t>2</w:t>
      </w:r>
    </w:p>
    <w:p>
      <w:pPr>
        <w:spacing w:line="208" w:lineRule="auto" w:before="159"/>
        <w:ind w:left="221" w:right="167" w:firstLine="0"/>
        <w:jc w:val="both"/>
        <w:rPr>
          <w:i/>
          <w:sz w:val="21"/>
        </w:rPr>
      </w:pPr>
      <w:bookmarkStart w:name="_bookmark20" w:id="25"/>
      <w:bookmarkEnd w:id="25"/>
      <w:r>
        <w:rPr/>
      </w:r>
      <w:r>
        <w:rPr>
          <w:b/>
          <w:sz w:val="21"/>
        </w:rPr>
        <w:t>Lemma 4.12</w:t>
      </w:r>
      <w:r>
        <w:rPr>
          <w:b/>
          <w:spacing w:val="40"/>
          <w:sz w:val="21"/>
        </w:rPr>
        <w:t> </w:t>
      </w:r>
      <w:r>
        <w:rPr>
          <w:i/>
          <w:sz w:val="21"/>
        </w:rPr>
        <w:t>For</w:t>
      </w:r>
      <w:r>
        <w:rPr>
          <w:i/>
          <w:spacing w:val="-8"/>
          <w:sz w:val="21"/>
        </w:rPr>
        <w:t> </w:t>
      </w:r>
      <w:r>
        <w:rPr>
          <w:i/>
          <w:sz w:val="21"/>
        </w:rPr>
        <w:t>all</w:t>
      </w:r>
      <w:r>
        <w:rPr>
          <w:i/>
          <w:spacing w:val="-8"/>
          <w:sz w:val="21"/>
        </w:rPr>
        <w:t> </w:t>
      </w:r>
      <w:r>
        <w:rPr>
          <w:i/>
          <w:sz w:val="21"/>
        </w:rPr>
        <w:t>well-typed</w:t>
      </w:r>
      <w:r>
        <w:rPr>
          <w:i/>
          <w:spacing w:val="-8"/>
          <w:sz w:val="21"/>
        </w:rPr>
        <w:t> </w:t>
      </w:r>
      <w:r>
        <w:rPr>
          <w:i/>
          <w:sz w:val="21"/>
        </w:rPr>
        <w:t>implementations</w:t>
      </w:r>
      <w:r>
        <w:rPr>
          <w:i/>
          <w:spacing w:val="-8"/>
          <w:sz w:val="21"/>
        </w:rPr>
        <w:t> </w:t>
      </w:r>
      <w:r>
        <w:rPr>
          <w:rFonts w:ascii="Georgia" w:hAnsi="Georgia"/>
          <w:i/>
          <w:sz w:val="21"/>
        </w:rPr>
        <w:t>I</w:t>
      </w:r>
      <w:r>
        <w:rPr>
          <w:rFonts w:ascii="Georgia" w:hAnsi="Georgia"/>
          <w:i/>
          <w:spacing w:val="34"/>
          <w:sz w:val="21"/>
        </w:rPr>
        <w:t> </w:t>
      </w:r>
      <w:r>
        <w:rPr>
          <w:rFonts w:ascii="Symbola" w:hAnsi="Symbola"/>
          <w:sz w:val="21"/>
        </w:rPr>
        <w:t>∈ </w:t>
      </w:r>
      <w:r>
        <w:rPr>
          <w:rFonts w:ascii="Comic Sans MS" w:hAnsi="Comic Sans MS"/>
          <w:sz w:val="21"/>
        </w:rPr>
        <w:t>I </w:t>
      </w:r>
      <w:r>
        <w:rPr>
          <w:i/>
          <w:sz w:val="21"/>
        </w:rPr>
        <w:t>under</w:t>
      </w:r>
      <w:r>
        <w:rPr>
          <w:i/>
          <w:spacing w:val="-8"/>
          <w:sz w:val="21"/>
        </w:rPr>
        <w:t> </w:t>
      </w:r>
      <w:r>
        <w:rPr>
          <w:rFonts w:ascii="Georgia" w:hAnsi="Georgia"/>
          <w:i/>
          <w:sz w:val="21"/>
        </w:rPr>
        <w:t>T</w:t>
      </w:r>
      <w:r>
        <w:rPr>
          <w:rFonts w:ascii="Georgia" w:hAnsi="Georgia"/>
          <w:i/>
          <w:sz w:val="21"/>
          <w:vertAlign w:val="subscript"/>
        </w:rPr>
        <w:t>cs</w:t>
      </w:r>
      <w:r>
        <w:rPr>
          <w:i/>
          <w:sz w:val="21"/>
          <w:vertAlign w:val="baseline"/>
        </w:rPr>
        <w:t>,</w:t>
      </w:r>
      <w:r>
        <w:rPr>
          <w:i/>
          <w:spacing w:val="-5"/>
          <w:sz w:val="21"/>
          <w:vertAlign w:val="baseline"/>
        </w:rPr>
        <w:t> </w:t>
      </w:r>
      <w:r>
        <w:rPr>
          <w:rFonts w:ascii="Georgia" w:hAnsi="Georgia"/>
          <w:i/>
          <w:sz w:val="21"/>
          <w:vertAlign w:val="baseline"/>
        </w:rPr>
        <w:t>re</w:t>
      </w:r>
      <w:r>
        <w:rPr>
          <w:rFonts w:ascii="Georgia" w:hAnsi="Georgia"/>
          <w:i/>
          <w:sz w:val="21"/>
          <w:vertAlign w:val="subscript"/>
        </w:rPr>
        <w:t>cs</w:t>
      </w:r>
      <w:r>
        <w:rPr>
          <w:sz w:val="21"/>
          <w:vertAlign w:val="baseline"/>
        </w:rPr>
        <w:t>(</w:t>
      </w:r>
      <w:r>
        <w:rPr>
          <w:rFonts w:ascii="Georgia" w:hAnsi="Georgia"/>
          <w:i/>
          <w:sz w:val="21"/>
          <w:vertAlign w:val="baseline"/>
        </w:rPr>
        <w:t>I</w:t>
      </w:r>
      <w:r>
        <w:rPr>
          <w:sz w:val="21"/>
          <w:vertAlign w:val="baseline"/>
        </w:rPr>
        <w:t>)</w:t>
      </w:r>
      <w:r>
        <w:rPr>
          <w:spacing w:val="-3"/>
          <w:sz w:val="21"/>
          <w:vertAlign w:val="baseline"/>
        </w:rPr>
        <w:t> </w:t>
      </w:r>
      <w:r>
        <w:rPr>
          <w:i/>
          <w:sz w:val="21"/>
          <w:vertAlign w:val="baseline"/>
        </w:rPr>
        <w:t>is</w:t>
      </w:r>
      <w:r>
        <w:rPr>
          <w:i/>
          <w:spacing w:val="-8"/>
          <w:sz w:val="21"/>
          <w:vertAlign w:val="baseline"/>
        </w:rPr>
        <w:t> </w:t>
      </w:r>
      <w:r>
        <w:rPr>
          <w:i/>
          <w:sz w:val="21"/>
          <w:vertAlign w:val="baseline"/>
        </w:rPr>
        <w:t>a</w:t>
      </w:r>
      <w:r>
        <w:rPr>
          <w:i/>
          <w:spacing w:val="-8"/>
          <w:sz w:val="21"/>
          <w:vertAlign w:val="baseline"/>
        </w:rPr>
        <w:t> </w:t>
      </w:r>
      <w:r>
        <w:rPr>
          <w:i/>
          <w:sz w:val="21"/>
          <w:vertAlign w:val="baseline"/>
        </w:rPr>
        <w:t>valid</w:t>
      </w:r>
      <w:r>
        <w:rPr>
          <w:i/>
          <w:sz w:val="21"/>
          <w:vertAlign w:val="baseline"/>
        </w:rPr>
        <w:t> model under </w:t>
      </w:r>
      <w:r>
        <w:rPr>
          <w:rFonts w:ascii="Georgia" w:hAnsi="Georgia"/>
          <w:i/>
          <w:sz w:val="21"/>
          <w:vertAlign w:val="baseline"/>
        </w:rPr>
        <w:t>K</w:t>
      </w:r>
      <w:r>
        <w:rPr>
          <w:rFonts w:ascii="Georgia" w:hAnsi="Georgia"/>
          <w:i/>
          <w:sz w:val="21"/>
          <w:vertAlign w:val="subscript"/>
        </w:rPr>
        <w:t>cs</w:t>
      </w:r>
      <w:r>
        <w:rPr>
          <w:i/>
          <w:sz w:val="21"/>
          <w:vertAlign w:val="baseline"/>
        </w:rPr>
        <w:t>.</w:t>
      </w:r>
    </w:p>
    <w:p>
      <w:pPr>
        <w:pStyle w:val="BodyText"/>
        <w:tabs>
          <w:tab w:pos="7726" w:val="left" w:leader="none"/>
        </w:tabs>
        <w:spacing w:line="211" w:lineRule="auto" w:before="166"/>
        <w:ind w:left="221" w:right="105"/>
        <w:rPr>
          <w:rFonts w:ascii="Arial" w:hAnsi="Arial" w:cs="Arial" w:eastAsia="Arial"/>
          <w:i/>
          <w:iCs/>
        </w:rPr>
      </w:pPr>
      <w:r>
        <w:rPr>
          <w:b/>
          <w:bCs/>
          <w:w w:val="105"/>
        </w:rPr>
        <w:t>Proof</w:t>
      </w:r>
      <w:r>
        <w:rPr>
          <w:b/>
          <w:bCs/>
          <w:w w:val="105"/>
        </w:rPr>
        <w:t> </w:t>
      </w:r>
      <w:r>
        <w:rPr>
          <w:w w:val="105"/>
        </w:rPr>
        <w:t>To prove the validity of </w:t>
      </w:r>
      <w:r>
        <w:rPr>
          <w:rFonts w:ascii="Georgia" w:hAnsi="Georgia" w:cs="Georgia" w:eastAsia="Georgia"/>
          <w:i/>
          <w:iCs/>
          <w:w w:val="105"/>
        </w:rPr>
        <w:t>re</w:t>
      </w:r>
      <w:r>
        <w:rPr>
          <w:rFonts w:ascii="Georgia" w:hAnsi="Georgia" w:cs="Georgia" w:eastAsia="Georgia"/>
          <w:i/>
          <w:iCs/>
          <w:w w:val="105"/>
          <w:vertAlign w:val="subscript"/>
        </w:rPr>
        <w:t>cs</w:t>
      </w:r>
      <w:r>
        <w:rPr>
          <w:w w:val="105"/>
          <w:vertAlign w:val="baseline"/>
        </w:rPr>
        <w:t>(</w:t>
      </w:r>
      <w:r>
        <w:rPr>
          <w:rFonts w:ascii="Georgia" w:hAnsi="Georgia" w:cs="Georgia" w:eastAsia="Georgia"/>
          <w:i/>
          <w:iCs/>
          <w:w w:val="105"/>
          <w:vertAlign w:val="baseline"/>
        </w:rPr>
        <w:t>I</w:t>
      </w:r>
      <w:r>
        <w:rPr>
          <w:w w:val="105"/>
          <w:vertAlign w:val="baseline"/>
        </w:rPr>
        <w:t>), one must prove that </w:t>
      </w:r>
      <w:r>
        <w:rPr>
          <w:rFonts w:ascii="Georgia" w:hAnsi="Georgia" w:cs="Georgia" w:eastAsia="Georgia"/>
          <w:i/>
          <w:iCs/>
          <w:w w:val="105"/>
          <w:vertAlign w:val="baseline"/>
        </w:rPr>
        <w:t>re</w:t>
      </w:r>
      <w:r>
        <w:rPr>
          <w:rFonts w:ascii="Georgia" w:hAnsi="Georgia" w:cs="Georgia" w:eastAsia="Georgia"/>
          <w:i/>
          <w:iCs/>
          <w:w w:val="105"/>
          <w:vertAlign w:val="subscript"/>
        </w:rPr>
        <w:t>cs</w:t>
      </w:r>
      <w:r>
        <w:rPr>
          <w:w w:val="105"/>
          <w:vertAlign w:val="baseline"/>
        </w:rPr>
        <w:t>(</w:t>
      </w:r>
      <w:r>
        <w:rPr>
          <w:rFonts w:ascii="Georgia" w:hAnsi="Georgia" w:cs="Georgia" w:eastAsia="Georgia"/>
          <w:i/>
          <w:iCs/>
          <w:w w:val="105"/>
          <w:vertAlign w:val="baseline"/>
        </w:rPr>
        <w:t>I</w:t>
      </w:r>
      <w:r>
        <w:rPr>
          <w:w w:val="105"/>
          <w:vertAlign w:val="baseline"/>
        </w:rPr>
        <w:t>) satisfies the </w:t>
      </w:r>
      <w:bookmarkStart w:name="Related Work" w:id="26"/>
      <w:bookmarkEnd w:id="26"/>
      <w:r>
        <w:rPr>
          <w:vertAlign w:val="baseline"/>
        </w:rPr>
      </w:r>
      <w:bookmarkStart w:name="_bookmark21" w:id="27"/>
      <w:bookmarkEnd w:id="27"/>
      <w:r>
        <w:rPr>
          <w:w w:val="105"/>
          <w:vertAlign w:val="baseline"/>
        </w:rPr>
        <w:t>constrai</w:t>
      </w:r>
      <w:r>
        <w:rPr>
          <w:w w:val="105"/>
          <w:vertAlign w:val="baseline"/>
        </w:rPr>
        <w:t>nts</w:t>
      </w:r>
      <w:r>
        <w:rPr>
          <w:spacing w:val="-19"/>
          <w:w w:val="105"/>
          <w:vertAlign w:val="baseline"/>
        </w:rPr>
        <w:t> </w:t>
      </w:r>
      <w:r>
        <w:rPr>
          <w:w w:val="105"/>
          <w:vertAlign w:val="baseline"/>
        </w:rPr>
        <w:t>in</w:t>
      </w:r>
      <w:r>
        <w:rPr>
          <w:spacing w:val="-18"/>
          <w:w w:val="105"/>
          <w:vertAlign w:val="baseline"/>
        </w:rPr>
        <w:t> </w:t>
      </w:r>
      <w:r>
        <w:rPr>
          <w:rFonts w:ascii="Georgia" w:hAnsi="Georgia" w:cs="Georgia" w:eastAsia="Georgia"/>
          <w:i/>
          <w:iCs/>
          <w:w w:val="105"/>
          <w:vertAlign w:val="baseline"/>
        </w:rPr>
        <w:t>K</w:t>
      </w:r>
      <w:r>
        <w:rPr>
          <w:rFonts w:ascii="Georgia" w:hAnsi="Georgia" w:cs="Georgia" w:eastAsia="Georgia"/>
          <w:i/>
          <w:iCs/>
          <w:w w:val="105"/>
          <w:vertAlign w:val="subscript"/>
        </w:rPr>
        <w:t>cs</w:t>
      </w:r>
      <w:r>
        <w:rPr>
          <w:rFonts w:ascii="Georgia" w:hAnsi="Georgia" w:cs="Georgia" w:eastAsia="Georgia"/>
          <w:i/>
          <w:iCs/>
          <w:spacing w:val="15"/>
          <w:w w:val="105"/>
          <w:vertAlign w:val="baseline"/>
        </w:rPr>
        <w:t> </w:t>
      </w:r>
      <w:r>
        <w:rPr>
          <w:w w:val="105"/>
          <w:vertAlign w:val="baseline"/>
        </w:rPr>
        <w:t>(</w:t>
      </w:r>
      <w:hyperlink w:history="true" w:anchor="_bookmark14">
        <w:r>
          <w:rPr>
            <w:color w:val="152C83"/>
            <w:w w:val="105"/>
            <w:vertAlign w:val="baseline"/>
          </w:rPr>
          <w:t>5</w:t>
        </w:r>
      </w:hyperlink>
      <w:r>
        <w:rPr>
          <w:w w:val="105"/>
          <w:vertAlign w:val="baseline"/>
        </w:rPr>
        <w:t>). From</w:t>
      </w:r>
      <w:r>
        <w:rPr>
          <w:spacing w:val="-13"/>
          <w:w w:val="105"/>
          <w:vertAlign w:val="baseline"/>
        </w:rPr>
        <w:t> </w:t>
      </w:r>
      <w:r>
        <w:rPr>
          <w:w w:val="105"/>
          <w:vertAlign w:val="baseline"/>
        </w:rPr>
        <w:t>(</w:t>
      </w:r>
      <w:hyperlink w:history="true" w:anchor="_bookmark13">
        <w:r>
          <w:rPr>
            <w:color w:val="152C83"/>
            <w:w w:val="105"/>
            <w:vertAlign w:val="baseline"/>
          </w:rPr>
          <w:t>3</w:t>
        </w:r>
      </w:hyperlink>
      <w:r>
        <w:rPr>
          <w:w w:val="105"/>
          <w:vertAlign w:val="baseline"/>
        </w:rPr>
        <w:t>),</w:t>
      </w:r>
      <w:r>
        <w:rPr>
          <w:spacing w:val="-13"/>
          <w:w w:val="105"/>
          <w:vertAlign w:val="baseline"/>
        </w:rPr>
        <w:t> </w:t>
      </w:r>
      <w:r>
        <w:rPr>
          <w:w w:val="105"/>
          <w:vertAlign w:val="baseline"/>
        </w:rPr>
        <w:t>there</w:t>
      </w:r>
      <w:r>
        <w:rPr>
          <w:spacing w:val="-13"/>
          <w:w w:val="105"/>
          <w:vertAlign w:val="baseline"/>
        </w:rPr>
        <w:t> </w:t>
      </w:r>
      <w:r>
        <w:rPr>
          <w:w w:val="105"/>
          <w:vertAlign w:val="baseline"/>
        </w:rPr>
        <w:t>is</w:t>
      </w:r>
      <w:r>
        <w:rPr>
          <w:spacing w:val="-13"/>
          <w:w w:val="105"/>
          <w:vertAlign w:val="baseline"/>
        </w:rPr>
        <w:t> </w:t>
      </w:r>
      <w:r>
        <w:rPr>
          <w:w w:val="105"/>
          <w:vertAlign w:val="baseline"/>
        </w:rPr>
        <w:t>an</w:t>
      </w:r>
      <w:r>
        <w:rPr>
          <w:spacing w:val="-13"/>
          <w:w w:val="105"/>
          <w:vertAlign w:val="baseline"/>
        </w:rPr>
        <w:t> </w:t>
      </w:r>
      <w:r>
        <w:rPr>
          <w:w w:val="105"/>
          <w:vertAlign w:val="baseline"/>
        </w:rPr>
        <w:t>operation</w:t>
      </w:r>
      <w:r>
        <w:rPr>
          <w:spacing w:val="-13"/>
          <w:w w:val="105"/>
          <w:vertAlign w:val="baseline"/>
        </w:rPr>
        <w:t> </w:t>
      </w:r>
      <w:r>
        <w:rPr>
          <w:rFonts w:ascii="Georgia" w:hAnsi="Georgia" w:cs="Georgia" w:eastAsia="Georgia"/>
          <w:i/>
          <w:iCs/>
          <w:w w:val="105"/>
          <w:vertAlign w:val="baseline"/>
        </w:rPr>
        <w:t>op</w:t>
      </w:r>
      <w:r>
        <w:rPr>
          <w:rFonts w:ascii="Georgia" w:hAnsi="Georgia" w:cs="Georgia" w:eastAsia="Georgia"/>
          <w:i/>
          <w:iCs/>
          <w:spacing w:val="-2"/>
          <w:w w:val="105"/>
          <w:vertAlign w:val="baseline"/>
        </w:rPr>
        <w:t> </w:t>
      </w:r>
      <w:r>
        <w:rPr>
          <w:rFonts w:ascii="Symbola" w:hAnsi="Symbola" w:cs="Symbola" w:eastAsia="Symbola"/>
          <w:w w:val="105"/>
          <w:vertAlign w:val="baseline"/>
        </w:rPr>
        <w:t>∈</w:t>
      </w:r>
      <w:r>
        <w:rPr>
          <w:rFonts w:ascii="Symbola" w:hAnsi="Symbola" w:cs="Symbola" w:eastAsia="Symbola"/>
          <w:spacing w:val="-4"/>
          <w:w w:val="105"/>
          <w:vertAlign w:val="baseline"/>
        </w:rPr>
        <w:t> </w:t>
      </w:r>
      <w:r>
        <w:rPr>
          <w:rFonts w:ascii="Georgia" w:hAnsi="Georgia" w:cs="Georgia" w:eastAsia="Georgia"/>
          <w:i/>
          <w:iCs/>
          <w:w w:val="105"/>
          <w:vertAlign w:val="baseline"/>
        </w:rPr>
        <w:t>Op</w:t>
      </w:r>
      <w:r>
        <w:rPr>
          <w:rFonts w:ascii="Georgia" w:hAnsi="Georgia" w:cs="Georgia" w:eastAsia="Georgia"/>
          <w:i/>
          <w:iCs/>
          <w:w w:val="105"/>
          <w:vertAlign w:val="subscript"/>
        </w:rPr>
        <w:t>cs</w:t>
      </w:r>
      <w:r>
        <w:rPr>
          <w:rFonts w:ascii="Georgia" w:hAnsi="Georgia" w:cs="Georgia" w:eastAsia="Georgia"/>
          <w:i/>
          <w:iCs/>
          <w:spacing w:val="14"/>
          <w:w w:val="105"/>
          <w:vertAlign w:val="baseline"/>
        </w:rPr>
        <w:t> </w:t>
      </w:r>
      <w:r>
        <w:rPr>
          <w:w w:val="105"/>
          <w:vertAlign w:val="baseline"/>
        </w:rPr>
        <w:t>for</w:t>
      </w:r>
      <w:r>
        <w:rPr>
          <w:spacing w:val="-13"/>
          <w:w w:val="105"/>
          <w:vertAlign w:val="baseline"/>
        </w:rPr>
        <w:t> </w:t>
      </w:r>
      <w:r>
        <w:rPr>
          <w:w w:val="105"/>
          <w:vertAlign w:val="baseline"/>
        </w:rPr>
        <w:t>each</w:t>
      </w:r>
      <w:r>
        <w:rPr>
          <w:spacing w:val="-13"/>
          <w:w w:val="105"/>
          <w:vertAlign w:val="baseline"/>
        </w:rPr>
        <w:t> </w:t>
      </w:r>
      <w:r>
        <w:rPr>
          <w:rFonts w:ascii="Symbola" w:hAnsi="Symbola" w:cs="Symbola" w:eastAsia="Symbola"/>
          <w:w w:val="105"/>
          <w:vertAlign w:val="baseline"/>
        </w:rPr>
        <w:t>⟨</w:t>
      </w:r>
      <w:r>
        <w:rPr>
          <w:rFonts w:ascii="Georgia" w:hAnsi="Georgia" w:cs="Georgia" w:eastAsia="Georgia"/>
          <w:i/>
          <w:iCs/>
          <w:w w:val="105"/>
          <w:vertAlign w:val="baseline"/>
        </w:rPr>
        <w:t>op,</w:t>
      </w:r>
      <w:r>
        <w:rPr>
          <w:rFonts w:ascii="Georgia" w:hAnsi="Georgia" w:cs="Georgia" w:eastAsia="Georgia"/>
          <w:i/>
          <w:iCs/>
          <w:spacing w:val="-14"/>
          <w:w w:val="105"/>
          <w:vertAlign w:val="baseline"/>
        </w:rPr>
        <w:t> </w:t>
      </w:r>
      <w:r>
        <w:rPr>
          <w:rFonts w:ascii="Georgia" w:hAnsi="Georgia" w:cs="Georgia" w:eastAsia="Georgia"/>
          <w:i/>
          <w:iCs/>
          <w:w w:val="105"/>
          <w:vertAlign w:val="baseline"/>
        </w:rPr>
        <w:t>t</w:t>
      </w:r>
      <w:r>
        <w:rPr>
          <w:rFonts w:ascii="Symbola" w:hAnsi="Symbola" w:cs="Symbola" w:eastAsia="Symbola"/>
          <w:w w:val="105"/>
          <w:vertAlign w:val="baseline"/>
        </w:rPr>
        <w:t>⟩</w:t>
      </w:r>
      <w:r>
        <w:rPr>
          <w:rFonts w:ascii="Symbola" w:hAnsi="Symbola" w:cs="Symbola" w:eastAsia="Symbola"/>
          <w:spacing w:val="-11"/>
          <w:w w:val="105"/>
          <w:vertAlign w:val="baseline"/>
        </w:rPr>
        <w:t> </w:t>
      </w:r>
      <w:r>
        <w:rPr>
          <w:rFonts w:ascii="Symbola" w:hAnsi="Symbola" w:cs="Symbola" w:eastAsia="Symbola"/>
          <w:w w:val="105"/>
          <w:vertAlign w:val="baseline"/>
        </w:rPr>
        <w:t>∈ </w:t>
      </w:r>
      <w:r>
        <w:rPr>
          <w:rFonts w:ascii="Georgia" w:hAnsi="Georgia" w:cs="Georgia" w:eastAsia="Georgia"/>
          <w:i/>
          <w:iCs/>
          <w:w w:val="105"/>
          <w:vertAlign w:val="baseline"/>
        </w:rPr>
        <w:t>IOp</w:t>
      </w:r>
      <w:r>
        <w:rPr>
          <w:w w:val="105"/>
          <w:vertAlign w:val="baseline"/>
        </w:rPr>
        <w:t>. Since</w:t>
      </w:r>
      <w:r>
        <w:rPr>
          <w:spacing w:val="-18"/>
          <w:w w:val="105"/>
          <w:vertAlign w:val="baseline"/>
        </w:rPr>
        <w:t> </w:t>
      </w:r>
      <w:r>
        <w:rPr>
          <w:rFonts w:ascii="Georgia" w:hAnsi="Georgia" w:cs="Georgia" w:eastAsia="Georgia"/>
          <w:i/>
          <w:iCs/>
          <w:w w:val="105"/>
          <w:vertAlign w:val="baseline"/>
        </w:rPr>
        <w:t>I</w:t>
      </w:r>
      <w:r>
        <w:rPr>
          <w:rFonts w:ascii="Georgia" w:hAnsi="Georgia" w:cs="Georgia" w:eastAsia="Georgia"/>
          <w:i/>
          <w:iCs/>
          <w:spacing w:val="15"/>
          <w:w w:val="105"/>
          <w:vertAlign w:val="baseline"/>
        </w:rPr>
        <w:t> </w:t>
      </w:r>
      <w:r>
        <w:rPr>
          <w:w w:val="105"/>
          <w:vertAlign w:val="baseline"/>
        </w:rPr>
        <w:t>satisfies</w:t>
      </w:r>
      <w:r>
        <w:rPr>
          <w:spacing w:val="-18"/>
          <w:w w:val="105"/>
          <w:vertAlign w:val="baseline"/>
        </w:rPr>
        <w:t> </w:t>
      </w:r>
      <w:r>
        <w:rPr>
          <w:w w:val="105"/>
          <w:vertAlign w:val="baseline"/>
        </w:rPr>
        <w:t>(</w:t>
      </w:r>
      <w:hyperlink w:history="true" w:anchor="_bookmark16">
        <w:r>
          <w:rPr>
            <w:color w:val="152C83"/>
            <w:w w:val="105"/>
            <w:vertAlign w:val="baseline"/>
          </w:rPr>
          <w:t>7</w:t>
        </w:r>
      </w:hyperlink>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w:t>
      </w:r>
      <w:hyperlink w:history="true" w:anchor="_bookmark17">
        <w:r>
          <w:rPr>
            <w:color w:val="152C83"/>
            <w:w w:val="105"/>
            <w:vertAlign w:val="baseline"/>
          </w:rPr>
          <w:t>8</w:t>
        </w:r>
      </w:hyperlink>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from</w:t>
      </w:r>
      <w:r>
        <w:rPr>
          <w:spacing w:val="-18"/>
          <w:w w:val="105"/>
          <w:vertAlign w:val="baseline"/>
        </w:rPr>
        <w:t> </w:t>
      </w:r>
      <w:r>
        <w:rPr>
          <w:w w:val="105"/>
          <w:vertAlign w:val="baseline"/>
        </w:rPr>
        <w:t>(</w:t>
      </w:r>
      <w:hyperlink w:history="true" w:anchor="_bookmark13">
        <w:r>
          <w:rPr>
            <w:color w:val="152C83"/>
            <w:w w:val="105"/>
            <w:vertAlign w:val="baseline"/>
          </w:rPr>
          <w:t>4</w:t>
        </w:r>
      </w:hyperlink>
      <w:r>
        <w:rPr>
          <w:w w:val="105"/>
          <w:vertAlign w:val="baseline"/>
        </w:rPr>
        <w:t>),</w:t>
      </w:r>
      <w:r>
        <w:rPr>
          <w:spacing w:val="-18"/>
          <w:w w:val="105"/>
          <w:vertAlign w:val="baseline"/>
        </w:rPr>
        <w:t> </w:t>
      </w:r>
      <w:r>
        <w:rPr>
          <w:w w:val="105"/>
          <w:vertAlign w:val="baseline"/>
        </w:rPr>
        <w:t>it</w:t>
      </w:r>
      <w:r>
        <w:rPr>
          <w:spacing w:val="-18"/>
          <w:w w:val="105"/>
          <w:vertAlign w:val="baseline"/>
        </w:rPr>
        <w:t> </w:t>
      </w:r>
      <w:r>
        <w:rPr>
          <w:w w:val="105"/>
          <w:vertAlign w:val="baseline"/>
        </w:rPr>
        <w:t>follows</w:t>
      </w:r>
      <w:r>
        <w:rPr>
          <w:spacing w:val="-18"/>
          <w:w w:val="105"/>
          <w:vertAlign w:val="baseline"/>
        </w:rPr>
        <w:t> </w:t>
      </w:r>
      <w:r>
        <w:rPr>
          <w:w w:val="105"/>
          <w:vertAlign w:val="baseline"/>
        </w:rPr>
        <w:t>that</w:t>
      </w:r>
      <w:r>
        <w:rPr>
          <w:spacing w:val="-18"/>
          <w:w w:val="105"/>
          <w:vertAlign w:val="baseline"/>
        </w:rPr>
        <w:t> </w:t>
      </w:r>
      <w:r>
        <w:rPr>
          <w:w w:val="105"/>
          <w:vertAlign w:val="baseline"/>
        </w:rPr>
        <w:t>all</w:t>
      </w:r>
      <w:r>
        <w:rPr>
          <w:spacing w:val="-18"/>
          <w:w w:val="105"/>
          <w:vertAlign w:val="baseline"/>
        </w:rPr>
        <w:t> </w:t>
      </w:r>
      <w:r>
        <w:rPr>
          <w:w w:val="105"/>
          <w:vertAlign w:val="baseline"/>
        </w:rPr>
        <w:t>operations</w:t>
      </w:r>
      <w:r>
        <w:rPr>
          <w:spacing w:val="-18"/>
          <w:w w:val="105"/>
          <w:vertAlign w:val="baseline"/>
        </w:rPr>
        <w:t> </w:t>
      </w:r>
      <w:r>
        <w:rPr>
          <w:rFonts w:ascii="Georgia" w:hAnsi="Georgia" w:cs="Georgia" w:eastAsia="Georgia"/>
          <w:i/>
          <w:iCs/>
          <w:w w:val="105"/>
          <w:vertAlign w:val="baseline"/>
        </w:rPr>
        <w:t>op </w:t>
      </w:r>
      <w:r>
        <w:rPr>
          <w:w w:val="105"/>
          <w:vertAlign w:val="baseline"/>
        </w:rPr>
        <w:t>in </w:t>
      </w:r>
      <w:r>
        <w:rPr>
          <w:rFonts w:ascii="Georgia" w:hAnsi="Georgia" w:cs="Georgia" w:eastAsia="Georgia"/>
          <w:i/>
          <w:iCs/>
          <w:vertAlign w:val="baseline"/>
        </w:rPr>
        <w:t>P</w:t>
      </w:r>
      <w:r>
        <w:rPr>
          <w:rFonts w:ascii="Georgia" w:hAnsi="Georgia" w:cs="Georgia" w:eastAsia="Georgia"/>
          <w:i/>
          <w:iCs/>
          <w:vertAlign w:val="subscript"/>
        </w:rPr>
        <w:t>cs</w:t>
      </w:r>
      <w:r>
        <w:rPr>
          <w:rFonts w:ascii="Georgia" w:hAnsi="Georgia" w:cs="Georgia" w:eastAsia="Georgia"/>
          <w:i/>
          <w:iCs/>
          <w:spacing w:val="35"/>
          <w:vertAlign w:val="baseline"/>
        </w:rPr>
        <w:t> </w:t>
      </w:r>
      <w:r>
        <w:rPr>
          <w:vertAlign w:val="baseline"/>
        </w:rPr>
        <w:t>also</w:t>
      </w:r>
      <w:r>
        <w:rPr>
          <w:spacing w:val="6"/>
          <w:vertAlign w:val="baseline"/>
        </w:rPr>
        <w:t> </w:t>
      </w:r>
      <w:r>
        <w:rPr>
          <w:vertAlign w:val="baseline"/>
        </w:rPr>
        <w:t>belong</w:t>
      </w:r>
      <w:r>
        <w:rPr>
          <w:spacing w:val="6"/>
          <w:vertAlign w:val="baseline"/>
        </w:rPr>
        <w:t> </w:t>
      </w:r>
      <w:r>
        <w:rPr>
          <w:vertAlign w:val="baseline"/>
        </w:rPr>
        <w:t>to</w:t>
      </w:r>
      <w:r>
        <w:rPr>
          <w:spacing w:val="7"/>
          <w:vertAlign w:val="baseline"/>
        </w:rPr>
        <w:t> </w:t>
      </w:r>
      <w:r>
        <w:rPr>
          <w:rFonts w:ascii="Georgia" w:hAnsi="Georgia" w:cs="Georgia" w:eastAsia="Georgia"/>
          <w:i/>
          <w:iCs/>
          <w:vertAlign w:val="baseline"/>
        </w:rPr>
        <w:t>Op</w:t>
      </w:r>
      <w:r>
        <w:rPr>
          <w:rFonts w:ascii="Georgia" w:hAnsi="Georgia" w:cs="Georgia" w:eastAsia="Georgia"/>
          <w:i/>
          <w:iCs/>
          <w:vertAlign w:val="subscript"/>
        </w:rPr>
        <w:t>cs</w:t>
      </w:r>
      <w:r>
        <w:rPr>
          <w:vertAlign w:val="baseline"/>
        </w:rPr>
        <w:t>,</w:t>
      </w:r>
      <w:r>
        <w:rPr>
          <w:spacing w:val="5"/>
          <w:vertAlign w:val="baseline"/>
        </w:rPr>
        <w:t> </w:t>
      </w:r>
      <w:r>
        <w:rPr>
          <w:vertAlign w:val="baseline"/>
        </w:rPr>
        <w:t>which</w:t>
      </w:r>
      <w:r>
        <w:rPr>
          <w:spacing w:val="6"/>
          <w:vertAlign w:val="baseline"/>
        </w:rPr>
        <w:t> </w:t>
      </w:r>
      <w:r>
        <w:rPr>
          <w:vertAlign w:val="baseline"/>
        </w:rPr>
        <w:t>satisfies</w:t>
      </w:r>
      <w:r>
        <w:rPr>
          <w:spacing w:val="6"/>
          <w:vertAlign w:val="baseline"/>
        </w:rPr>
        <w:t> </w:t>
      </w:r>
      <w:r>
        <w:rPr>
          <w:vertAlign w:val="baseline"/>
        </w:rPr>
        <w:t>the</w:t>
      </w:r>
      <w:r>
        <w:rPr>
          <w:spacing w:val="6"/>
          <w:vertAlign w:val="baseline"/>
        </w:rPr>
        <w:t> </w:t>
      </w:r>
      <w:r>
        <w:rPr>
          <w:vertAlign w:val="baseline"/>
        </w:rPr>
        <w:t>constraint</w:t>
      </w:r>
      <w:r>
        <w:rPr>
          <w:spacing w:val="6"/>
          <w:vertAlign w:val="baseline"/>
        </w:rPr>
        <w:t> </w:t>
      </w:r>
      <w:r>
        <w:rPr>
          <w:vertAlign w:val="baseline"/>
        </w:rPr>
        <w:t>in</w:t>
      </w:r>
      <w:r>
        <w:rPr>
          <w:spacing w:val="6"/>
          <w:vertAlign w:val="baseline"/>
        </w:rPr>
        <w:t> </w:t>
      </w:r>
      <w:r>
        <w:rPr>
          <w:rFonts w:ascii="Georgia" w:hAnsi="Georgia" w:cs="Georgia" w:eastAsia="Georgia"/>
          <w:i/>
          <w:iCs/>
          <w:spacing w:val="-4"/>
          <w:vertAlign w:val="baseline"/>
        </w:rPr>
        <w:t>K</w:t>
      </w:r>
      <w:r>
        <w:rPr>
          <w:rFonts w:ascii="Georgia" w:hAnsi="Georgia" w:cs="Georgia" w:eastAsia="Georgia"/>
          <w:i/>
          <w:iCs/>
          <w:spacing w:val="-4"/>
          <w:vertAlign w:val="subscript"/>
        </w:rPr>
        <w:t>cs</w:t>
      </w:r>
      <w:r>
        <w:rPr>
          <w:spacing w:val="-4"/>
          <w:vertAlign w:val="baseline"/>
        </w:rPr>
        <w:t>.</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spacing w:before="122"/>
        <w:ind w:left="221" w:right="0" w:firstLine="0"/>
        <w:jc w:val="both"/>
        <w:rPr>
          <w:i/>
          <w:iCs/>
          <w:sz w:val="21"/>
          <w:szCs w:val="21"/>
        </w:rPr>
      </w:pPr>
      <w:r>
        <w:rPr>
          <w:b/>
          <w:bCs/>
          <w:sz w:val="21"/>
          <w:szCs w:val="21"/>
        </w:rPr>
        <w:t>Theorem</w:t>
      </w:r>
      <w:r>
        <w:rPr>
          <w:b/>
          <w:bCs/>
          <w:spacing w:val="19"/>
          <w:sz w:val="21"/>
          <w:szCs w:val="21"/>
        </w:rPr>
        <w:t> </w:t>
      </w:r>
      <w:r>
        <w:rPr>
          <w:b/>
          <w:bCs/>
          <w:sz w:val="21"/>
          <w:szCs w:val="21"/>
        </w:rPr>
        <w:t>4.13</w:t>
      </w:r>
      <w:r>
        <w:rPr>
          <w:b/>
          <w:bCs/>
          <w:spacing w:val="51"/>
          <w:sz w:val="21"/>
          <w:szCs w:val="21"/>
        </w:rPr>
        <w:t> </w:t>
      </w:r>
      <w:r>
        <w:rPr>
          <w:i/>
          <w:iCs/>
          <w:sz w:val="21"/>
          <w:szCs w:val="21"/>
        </w:rPr>
        <w:t>The</w:t>
      </w:r>
      <w:r>
        <w:rPr>
          <w:i/>
          <w:iCs/>
          <w:spacing w:val="-4"/>
          <w:sz w:val="21"/>
          <w:szCs w:val="21"/>
        </w:rPr>
        <w:t> </w:t>
      </w:r>
      <w:r>
        <w:rPr>
          <w:i/>
          <w:iCs/>
          <w:sz w:val="21"/>
          <w:szCs w:val="21"/>
        </w:rPr>
        <w:t>CincoSecurity</w:t>
      </w:r>
      <w:r>
        <w:rPr>
          <w:i/>
          <w:iCs/>
          <w:spacing w:val="-3"/>
          <w:sz w:val="21"/>
          <w:szCs w:val="21"/>
        </w:rPr>
        <w:t> </w:t>
      </w:r>
      <w:r>
        <w:rPr>
          <w:i/>
          <w:iCs/>
          <w:sz w:val="21"/>
          <w:szCs w:val="21"/>
        </w:rPr>
        <w:t>round-trip</w:t>
      </w:r>
      <w:r>
        <w:rPr>
          <w:i/>
          <w:iCs/>
          <w:spacing w:val="-4"/>
          <w:sz w:val="21"/>
          <w:szCs w:val="21"/>
        </w:rPr>
        <w:t> </w:t>
      </w:r>
      <w:r>
        <w:rPr>
          <w:i/>
          <w:iCs/>
          <w:sz w:val="21"/>
          <w:szCs w:val="21"/>
        </w:rPr>
        <w:t>scheme</w:t>
      </w:r>
      <w:r>
        <w:rPr>
          <w:i/>
          <w:iCs/>
          <w:spacing w:val="-5"/>
          <w:sz w:val="21"/>
          <w:szCs w:val="21"/>
        </w:rPr>
        <w:t> </w:t>
      </w:r>
      <w:r>
        <w:rPr>
          <w:rFonts w:ascii="Symbola" w:hAnsi="Symbola" w:cs="Symbola" w:eastAsia="Symbola"/>
          <w:sz w:val="21"/>
          <w:szCs w:val="21"/>
        </w:rPr>
        <w:t>⟨</w:t>
      </w:r>
      <w:r>
        <w:rPr>
          <w:rFonts w:ascii="Georgia" w:hAnsi="Georgia" w:cs="Georgia" w:eastAsia="Georgia"/>
          <w:i/>
          <w:iCs/>
          <w:sz w:val="21"/>
          <w:szCs w:val="21"/>
        </w:rPr>
        <w:t>ge</w:t>
      </w:r>
      <w:r>
        <w:rPr>
          <w:rFonts w:ascii="Georgia" w:hAnsi="Georgia" w:cs="Georgia" w:eastAsia="Georgia"/>
          <w:i/>
          <w:iCs/>
          <w:sz w:val="21"/>
          <w:szCs w:val="21"/>
          <w:vertAlign w:val="subscript"/>
        </w:rPr>
        <w:t>cs</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cs</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z w:val="21"/>
          <w:szCs w:val="21"/>
          <w:vertAlign w:val="subscript"/>
        </w:rPr>
        <w:t>cs</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cs</w:t>
      </w:r>
      <w:r>
        <w:rPr>
          <w:rFonts w:ascii="Symbola" w:hAnsi="Symbola" w:cs="Symbola" w:eastAsia="Symbola"/>
          <w:sz w:val="21"/>
          <w:szCs w:val="21"/>
          <w:vertAlign w:val="baseline"/>
        </w:rPr>
        <w:t>⟩</w:t>
      </w:r>
      <w:r>
        <w:rPr>
          <w:rFonts w:ascii="Symbola" w:hAnsi="Symbola" w:cs="Symbola" w:eastAsia="Symbola"/>
          <w:spacing w:val="18"/>
          <w:sz w:val="21"/>
          <w:szCs w:val="21"/>
          <w:vertAlign w:val="baseline"/>
        </w:rPr>
        <w:t> </w:t>
      </w:r>
      <w:r>
        <w:rPr>
          <w:i/>
          <w:iCs/>
          <w:sz w:val="21"/>
          <w:szCs w:val="21"/>
          <w:vertAlign w:val="baseline"/>
        </w:rPr>
        <w:t>is</w:t>
      </w:r>
      <w:r>
        <w:rPr>
          <w:i/>
          <w:iCs/>
          <w:spacing w:val="-4"/>
          <w:sz w:val="21"/>
          <w:szCs w:val="21"/>
          <w:vertAlign w:val="baseline"/>
        </w:rPr>
        <w:t> </w:t>
      </w:r>
      <w:r>
        <w:rPr>
          <w:i/>
          <w:iCs/>
          <w:spacing w:val="-2"/>
          <w:sz w:val="21"/>
          <w:szCs w:val="21"/>
          <w:vertAlign w:val="baseline"/>
        </w:rPr>
        <w:t>correct.</w:t>
      </w:r>
    </w:p>
    <w:p>
      <w:pPr>
        <w:pStyle w:val="BodyText"/>
        <w:tabs>
          <w:tab w:pos="7726" w:val="left" w:leader="none"/>
        </w:tabs>
        <w:spacing w:before="121"/>
        <w:ind w:left="221"/>
        <w:rPr>
          <w:rFonts w:ascii="Arial"/>
          <w:i/>
        </w:rPr>
      </w:pPr>
      <w:r>
        <w:rPr>
          <w:b/>
        </w:rPr>
        <w:t>Proof</w:t>
      </w:r>
      <w:r>
        <w:rPr>
          <w:b/>
          <w:spacing w:val="47"/>
        </w:rPr>
        <w:t> </w:t>
      </w:r>
      <w:r>
        <w:rPr/>
        <w:t>Straightforward</w:t>
      </w:r>
      <w:r>
        <w:rPr>
          <w:spacing w:val="-1"/>
        </w:rPr>
        <w:t> </w:t>
      </w:r>
      <w:r>
        <w:rPr/>
        <w:t>from</w:t>
      </w:r>
      <w:r>
        <w:rPr>
          <w:spacing w:val="-1"/>
        </w:rPr>
        <w:t> </w:t>
      </w:r>
      <w:r>
        <w:rPr/>
        <w:t>Theorem </w:t>
      </w:r>
      <w:hyperlink w:history="true" w:anchor="_bookmark7">
        <w:r>
          <w:rPr>
            <w:color w:val="152C83"/>
          </w:rPr>
          <w:t>3.7</w:t>
        </w:r>
      </w:hyperlink>
      <w:r>
        <w:rPr/>
        <w:t>, and</w:t>
      </w:r>
      <w:r>
        <w:rPr>
          <w:spacing w:val="-1"/>
        </w:rPr>
        <w:t> </w:t>
      </w:r>
      <w:r>
        <w:rPr/>
        <w:t>Lemmas</w:t>
      </w:r>
      <w:r>
        <w:rPr>
          <w:spacing w:val="-1"/>
        </w:rPr>
        <w:t> </w:t>
      </w:r>
      <w:hyperlink w:history="true" w:anchor="_bookmark18">
        <w:r>
          <w:rPr>
            <w:color w:val="152C83"/>
          </w:rPr>
          <w:t>4.11</w:t>
        </w:r>
      </w:hyperlink>
      <w:r>
        <w:rPr>
          <w:color w:val="152C83"/>
        </w:rPr>
        <w:t> </w:t>
      </w:r>
      <w:r>
        <w:rPr/>
        <w:t>and </w:t>
      </w:r>
      <w:hyperlink w:history="true" w:anchor="_bookmark19">
        <w:r>
          <w:rPr>
            <w:color w:val="152C83"/>
            <w:spacing w:val="-4"/>
          </w:rPr>
          <w:t>4.12</w:t>
        </w:r>
      </w:hyperlink>
      <w:r>
        <w:rPr>
          <w:spacing w:val="-4"/>
        </w:rPr>
        <w:t>.</w:t>
      </w:r>
      <w:r>
        <w:rPr>
          <w:rFonts w:ascii="Times New Roman"/>
        </w:rPr>
        <w:tab/>
      </w:r>
      <w:r>
        <w:rPr>
          <w:rFonts w:ascii="Arial"/>
          <w:i/>
          <w:spacing w:val="-10"/>
        </w:rPr>
        <w:t>2</w:t>
      </w:r>
    </w:p>
    <w:p>
      <w:pPr>
        <w:pStyle w:val="BodyText"/>
        <w:spacing w:before="12"/>
        <w:ind w:left="0"/>
        <w:jc w:val="left"/>
        <w:rPr>
          <w:rFonts w:ascii="Arial"/>
          <w:i/>
        </w:rPr>
      </w:pPr>
    </w:p>
    <w:p>
      <w:pPr>
        <w:pStyle w:val="Heading1"/>
        <w:numPr>
          <w:ilvl w:val="0"/>
          <w:numId w:val="1"/>
        </w:numPr>
        <w:tabs>
          <w:tab w:pos="690" w:val="left" w:leader="none"/>
        </w:tabs>
        <w:spacing w:line="240" w:lineRule="auto" w:before="0" w:after="0"/>
        <w:ind w:left="690" w:right="0" w:hanging="469"/>
        <w:jc w:val="both"/>
      </w:pPr>
      <w:r>
        <w:rPr/>
        <w:t>Related</w:t>
      </w:r>
      <w:r>
        <w:rPr>
          <w:spacing w:val="-12"/>
        </w:rPr>
        <w:t> </w:t>
      </w:r>
      <w:r>
        <w:rPr>
          <w:spacing w:val="-4"/>
        </w:rPr>
        <w:t>Work</w:t>
      </w:r>
    </w:p>
    <w:p>
      <w:pPr>
        <w:pStyle w:val="BodyText"/>
        <w:spacing w:line="216" w:lineRule="auto" w:before="176"/>
        <w:ind w:left="221" w:right="165"/>
      </w:pPr>
      <w:r>
        <w:rPr/>
        <w:t>There</w:t>
      </w:r>
      <w:r>
        <w:rPr>
          <w:spacing w:val="-10"/>
        </w:rPr>
        <w:t> </w:t>
      </w:r>
      <w:r>
        <w:rPr/>
        <w:t>are</w:t>
      </w:r>
      <w:r>
        <w:rPr>
          <w:spacing w:val="-10"/>
        </w:rPr>
        <w:t> </w:t>
      </w:r>
      <w:r>
        <w:rPr/>
        <w:t>several</w:t>
      </w:r>
      <w:r>
        <w:rPr>
          <w:spacing w:val="-10"/>
        </w:rPr>
        <w:t> </w:t>
      </w:r>
      <w:r>
        <w:rPr/>
        <w:t>works</w:t>
      </w:r>
      <w:r>
        <w:rPr>
          <w:spacing w:val="-10"/>
        </w:rPr>
        <w:t> </w:t>
      </w:r>
      <w:r>
        <w:rPr/>
        <w:t>that</w:t>
      </w:r>
      <w:r>
        <w:rPr>
          <w:spacing w:val="-10"/>
        </w:rPr>
        <w:t> </w:t>
      </w:r>
      <w:r>
        <w:rPr/>
        <w:t>incorporate</w:t>
      </w:r>
      <w:r>
        <w:rPr>
          <w:spacing w:val="-10"/>
        </w:rPr>
        <w:t> </w:t>
      </w:r>
      <w:r>
        <w:rPr/>
        <w:t>access</w:t>
      </w:r>
      <w:r>
        <w:rPr>
          <w:spacing w:val="-10"/>
        </w:rPr>
        <w:t> </w:t>
      </w:r>
      <w:r>
        <w:rPr/>
        <w:t>control</w:t>
      </w:r>
      <w:r>
        <w:rPr>
          <w:spacing w:val="-10"/>
        </w:rPr>
        <w:t> </w:t>
      </w:r>
      <w:r>
        <w:rPr/>
        <w:t>into</w:t>
      </w:r>
      <w:r>
        <w:rPr>
          <w:spacing w:val="-10"/>
        </w:rPr>
        <w:t> </w:t>
      </w:r>
      <w:r>
        <w:rPr/>
        <w:t>software.</w:t>
      </w:r>
      <w:r>
        <w:rPr>
          <w:spacing w:val="20"/>
        </w:rPr>
        <w:t> </w:t>
      </w:r>
      <w:r>
        <w:rPr/>
        <w:t>At</w:t>
      </w:r>
      <w:r>
        <w:rPr>
          <w:spacing w:val="-10"/>
        </w:rPr>
        <w:t> </w:t>
      </w:r>
      <w:r>
        <w:rPr/>
        <w:t>the</w:t>
      </w:r>
      <w:r>
        <w:rPr>
          <w:spacing w:val="-10"/>
        </w:rPr>
        <w:t> </w:t>
      </w:r>
      <w:r>
        <w:rPr/>
        <w:t>design level, UMLSec [</w:t>
      </w:r>
      <w:hyperlink w:history="true" w:anchor="_bookmark50">
        <w:r>
          <w:rPr>
            <w:color w:val="152C83"/>
          </w:rPr>
          <w:t>28</w:t>
        </w:r>
      </w:hyperlink>
      <w:r>
        <w:rPr/>
        <w:t>], AuthUML[</w:t>
      </w:r>
      <w:hyperlink w:history="true" w:anchor="_bookmark26">
        <w:r>
          <w:rPr>
            <w:color w:val="152C83"/>
          </w:rPr>
          <w:t>6</w:t>
        </w:r>
      </w:hyperlink>
      <w:r>
        <w:rPr/>
        <w:t>], Doan et al.</w:t>
      </w:r>
      <w:r>
        <w:rPr>
          <w:spacing w:val="40"/>
        </w:rPr>
        <w:t> </w:t>
      </w:r>
      <w:r>
        <w:rPr/>
        <w:t>[</w:t>
      </w:r>
      <w:hyperlink w:history="true" w:anchor="_bookmark39">
        <w:r>
          <w:rPr>
            <w:color w:val="152C83"/>
          </w:rPr>
          <w:t>17</w:t>
        </w:r>
      </w:hyperlink>
      <w:r>
        <w:rPr/>
        <w:t>] propose extensions to UML to model</w:t>
      </w:r>
      <w:r>
        <w:rPr>
          <w:spacing w:val="-14"/>
        </w:rPr>
        <w:t> </w:t>
      </w:r>
      <w:r>
        <w:rPr/>
        <w:t>different</w:t>
      </w:r>
      <w:r>
        <w:rPr>
          <w:spacing w:val="-14"/>
        </w:rPr>
        <w:t> </w:t>
      </w:r>
      <w:r>
        <w:rPr/>
        <w:t>aspects</w:t>
      </w:r>
      <w:r>
        <w:rPr>
          <w:spacing w:val="-14"/>
        </w:rPr>
        <w:t> </w:t>
      </w:r>
      <w:r>
        <w:rPr/>
        <w:t>of</w:t>
      </w:r>
      <w:r>
        <w:rPr>
          <w:spacing w:val="-13"/>
        </w:rPr>
        <w:t> </w:t>
      </w:r>
      <w:r>
        <w:rPr/>
        <w:t>RBAC,</w:t>
      </w:r>
      <w:r>
        <w:rPr>
          <w:spacing w:val="-14"/>
        </w:rPr>
        <w:t> </w:t>
      </w:r>
      <w:r>
        <w:rPr/>
        <w:t>MAC,</w:t>
      </w:r>
      <w:r>
        <w:rPr>
          <w:spacing w:val="-14"/>
        </w:rPr>
        <w:t> </w:t>
      </w:r>
      <w:r>
        <w:rPr/>
        <w:t>or</w:t>
      </w:r>
      <w:r>
        <w:rPr>
          <w:spacing w:val="-14"/>
        </w:rPr>
        <w:t> </w:t>
      </w:r>
      <w:r>
        <w:rPr/>
        <w:t>both.</w:t>
      </w:r>
      <w:r>
        <w:rPr>
          <w:spacing w:val="19"/>
        </w:rPr>
        <w:t> </w:t>
      </w:r>
      <w:r>
        <w:rPr/>
        <w:t>Song</w:t>
      </w:r>
      <w:r>
        <w:rPr>
          <w:spacing w:val="-14"/>
        </w:rPr>
        <w:t> </w:t>
      </w:r>
      <w:r>
        <w:rPr/>
        <w:t>et</w:t>
      </w:r>
      <w:r>
        <w:rPr>
          <w:spacing w:val="-13"/>
        </w:rPr>
        <w:t> </w:t>
      </w:r>
      <w:r>
        <w:rPr/>
        <w:t>al.</w:t>
      </w:r>
      <w:r>
        <w:rPr>
          <w:spacing w:val="18"/>
        </w:rPr>
        <w:t> </w:t>
      </w:r>
      <w:r>
        <w:rPr/>
        <w:t>[</w:t>
      </w:r>
      <w:hyperlink w:history="true" w:anchor="_bookmark67">
        <w:r>
          <w:rPr>
            <w:color w:val="152C83"/>
          </w:rPr>
          <w:t>45</w:t>
        </w:r>
      </w:hyperlink>
      <w:r>
        <w:rPr/>
        <w:t>]</w:t>
      </w:r>
      <w:r>
        <w:rPr>
          <w:spacing w:val="-14"/>
        </w:rPr>
        <w:t> </w:t>
      </w:r>
      <w:r>
        <w:rPr/>
        <w:t>and</w:t>
      </w:r>
      <w:r>
        <w:rPr>
          <w:spacing w:val="-14"/>
        </w:rPr>
        <w:t> </w:t>
      </w:r>
      <w:r>
        <w:rPr/>
        <w:t>Mouheb</w:t>
      </w:r>
      <w:r>
        <w:rPr>
          <w:spacing w:val="-14"/>
        </w:rPr>
        <w:t> </w:t>
      </w:r>
      <w:r>
        <w:rPr/>
        <w:t>et</w:t>
      </w:r>
      <w:r>
        <w:rPr>
          <w:spacing w:val="-13"/>
        </w:rPr>
        <w:t> </w:t>
      </w:r>
      <w:r>
        <w:rPr>
          <w:spacing w:val="-5"/>
        </w:rPr>
        <w:t>al.</w:t>
      </w:r>
    </w:p>
    <w:p>
      <w:pPr>
        <w:pStyle w:val="BodyText"/>
        <w:spacing w:line="216" w:lineRule="auto"/>
        <w:ind w:left="221" w:right="167"/>
      </w:pPr>
      <w:r>
        <w:rPr/>
        <w:t>[</w:t>
      </w:r>
      <w:hyperlink w:history="true" w:anchor="_bookmark54">
        <w:r>
          <w:rPr>
            <w:color w:val="152C83"/>
          </w:rPr>
          <w:t>32</w:t>
        </w:r>
      </w:hyperlink>
      <w:r>
        <w:rPr/>
        <w:t>]</w:t>
      </w:r>
      <w:r>
        <w:rPr>
          <w:spacing w:val="-7"/>
        </w:rPr>
        <w:t> </w:t>
      </w:r>
      <w:r>
        <w:rPr/>
        <w:t>define</w:t>
      </w:r>
      <w:r>
        <w:rPr>
          <w:spacing w:val="-7"/>
        </w:rPr>
        <w:t> </w:t>
      </w:r>
      <w:r>
        <w:rPr/>
        <w:t>aspect-oriented</w:t>
      </w:r>
      <w:r>
        <w:rPr>
          <w:spacing w:val="-8"/>
        </w:rPr>
        <w:t> </w:t>
      </w:r>
      <w:r>
        <w:rPr/>
        <w:t>mechanisms</w:t>
      </w:r>
      <w:r>
        <w:rPr>
          <w:spacing w:val="-7"/>
        </w:rPr>
        <w:t> </w:t>
      </w:r>
      <w:r>
        <w:rPr/>
        <w:t>to</w:t>
      </w:r>
      <w:r>
        <w:rPr>
          <w:spacing w:val="-8"/>
        </w:rPr>
        <w:t> </w:t>
      </w:r>
      <w:r>
        <w:rPr/>
        <w:t>transform</w:t>
      </w:r>
      <w:r>
        <w:rPr>
          <w:spacing w:val="-7"/>
        </w:rPr>
        <w:t> </w:t>
      </w:r>
      <w:r>
        <w:rPr/>
        <w:t>software</w:t>
      </w:r>
      <w:r>
        <w:rPr>
          <w:spacing w:val="-7"/>
        </w:rPr>
        <w:t> </w:t>
      </w:r>
      <w:r>
        <w:rPr/>
        <w:t>models</w:t>
      </w:r>
      <w:r>
        <w:rPr>
          <w:spacing w:val="-7"/>
        </w:rPr>
        <w:t> </w:t>
      </w:r>
      <w:r>
        <w:rPr/>
        <w:t>to</w:t>
      </w:r>
      <w:r>
        <w:rPr>
          <w:spacing w:val="-8"/>
        </w:rPr>
        <w:t> </w:t>
      </w:r>
      <w:r>
        <w:rPr/>
        <w:t>incorporate access control requirements.</w:t>
      </w:r>
      <w:r>
        <w:rPr>
          <w:spacing w:val="35"/>
        </w:rPr>
        <w:t> </w:t>
      </w:r>
      <w:r>
        <w:rPr/>
        <w:t>None of these works solve the problem of secure code generation from model specifications.</w:t>
      </w:r>
    </w:p>
    <w:p>
      <w:pPr>
        <w:pStyle w:val="BodyText"/>
        <w:spacing w:line="216" w:lineRule="auto" w:before="12"/>
        <w:ind w:left="221" w:right="165" w:firstLine="318"/>
        <w:jc w:val="right"/>
      </w:pPr>
      <w:r>
        <w:rPr/>
        <w:t>At</w:t>
      </w:r>
      <w:r>
        <w:rPr>
          <w:spacing w:val="23"/>
        </w:rPr>
        <w:t> </w:t>
      </w:r>
      <w:r>
        <w:rPr/>
        <w:t>the</w:t>
      </w:r>
      <w:r>
        <w:rPr>
          <w:spacing w:val="23"/>
        </w:rPr>
        <w:t> </w:t>
      </w:r>
      <w:r>
        <w:rPr/>
        <w:t>code</w:t>
      </w:r>
      <w:r>
        <w:rPr>
          <w:spacing w:val="23"/>
        </w:rPr>
        <w:t> </w:t>
      </w:r>
      <w:r>
        <w:rPr/>
        <w:t>level,</w:t>
      </w:r>
      <w:r>
        <w:rPr>
          <w:spacing w:val="28"/>
        </w:rPr>
        <w:t> </w:t>
      </w:r>
      <w:r>
        <w:rPr/>
        <w:t>there</w:t>
      </w:r>
      <w:r>
        <w:rPr>
          <w:spacing w:val="23"/>
        </w:rPr>
        <w:t> </w:t>
      </w:r>
      <w:r>
        <w:rPr/>
        <w:t>are</w:t>
      </w:r>
      <w:r>
        <w:rPr>
          <w:spacing w:val="23"/>
        </w:rPr>
        <w:t> </w:t>
      </w:r>
      <w:r>
        <w:rPr/>
        <w:t>also</w:t>
      </w:r>
      <w:r>
        <w:rPr>
          <w:spacing w:val="23"/>
        </w:rPr>
        <w:t> </w:t>
      </w:r>
      <w:r>
        <w:rPr/>
        <w:t>several</w:t>
      </w:r>
      <w:r>
        <w:rPr>
          <w:spacing w:val="24"/>
        </w:rPr>
        <w:t> </w:t>
      </w:r>
      <w:r>
        <w:rPr/>
        <w:t>works.</w:t>
      </w:r>
      <w:r>
        <w:rPr>
          <w:spacing w:val="80"/>
        </w:rPr>
        <w:t> </w:t>
      </w:r>
      <w:r>
        <w:rPr/>
        <w:t>Farias</w:t>
      </w:r>
      <w:r>
        <w:rPr>
          <w:spacing w:val="23"/>
        </w:rPr>
        <w:t> </w:t>
      </w:r>
      <w:r>
        <w:rPr/>
        <w:t>[</w:t>
      </w:r>
      <w:hyperlink w:history="true" w:anchor="_bookmark43">
        <w:r>
          <w:rPr>
            <w:color w:val="152C83"/>
          </w:rPr>
          <w:t>21</w:t>
        </w:r>
      </w:hyperlink>
      <w:r>
        <w:rPr/>
        <w:t>],</w:t>
      </w:r>
      <w:r>
        <w:rPr>
          <w:spacing w:val="29"/>
        </w:rPr>
        <w:t> </w:t>
      </w:r>
      <w:r>
        <w:rPr/>
        <w:t>Evans</w:t>
      </w:r>
      <w:r>
        <w:rPr>
          <w:spacing w:val="23"/>
        </w:rPr>
        <w:t> </w:t>
      </w:r>
      <w:r>
        <w:rPr/>
        <w:t>et</w:t>
      </w:r>
      <w:r>
        <w:rPr>
          <w:spacing w:val="23"/>
        </w:rPr>
        <w:t> </w:t>
      </w:r>
      <w:r>
        <w:rPr/>
        <w:t>al.[</w:t>
      </w:r>
      <w:hyperlink w:history="true" w:anchor="_bookmark42">
        <w:r>
          <w:rPr>
            <w:color w:val="152C83"/>
          </w:rPr>
          <w:t>20</w:t>
        </w:r>
      </w:hyperlink>
      <w:r>
        <w:rPr/>
        <w:t>], Pandey et al.</w:t>
      </w:r>
      <w:r>
        <w:rPr>
          <w:spacing w:val="76"/>
        </w:rPr>
        <w:t> </w:t>
      </w:r>
      <w:r>
        <w:rPr/>
        <w:t>[</w:t>
      </w:r>
      <w:hyperlink w:history="true" w:anchor="_bookmark58">
        <w:r>
          <w:rPr>
            <w:color w:val="152C83"/>
          </w:rPr>
          <w:t>37</w:t>
        </w:r>
      </w:hyperlink>
      <w:r>
        <w:rPr/>
        <w:t>],</w:t>
      </w:r>
      <w:r>
        <w:rPr>
          <w:spacing w:val="23"/>
        </w:rPr>
        <w:t> </w:t>
      </w:r>
      <w:r>
        <w:rPr/>
        <w:t>and Erlingsson et al.</w:t>
      </w:r>
      <w:r>
        <w:rPr>
          <w:spacing w:val="76"/>
        </w:rPr>
        <w:t> </w:t>
      </w:r>
      <w:r>
        <w:rPr/>
        <w:t>[</w:t>
      </w:r>
      <w:hyperlink w:history="true" w:anchor="_bookmark41">
        <w:r>
          <w:rPr>
            <w:color w:val="152C83"/>
          </w:rPr>
          <w:t>19</w:t>
        </w:r>
      </w:hyperlink>
      <w:r>
        <w:rPr/>
        <w:t>] provide the compilation process in diverse platforms to</w:t>
      </w:r>
      <w:r>
        <w:rPr>
          <w:spacing w:val="-1"/>
        </w:rPr>
        <w:t> </w:t>
      </w:r>
      <w:r>
        <w:rPr/>
        <w:t>incorporate security precondition checking. Similarly, </w:t>
      </w:r>
      <w:r>
        <w:rPr/>
        <w:t>Mourad et</w:t>
      </w:r>
      <w:r>
        <w:rPr>
          <w:spacing w:val="20"/>
        </w:rPr>
        <w:t> </w:t>
      </w:r>
      <w:r>
        <w:rPr/>
        <w:t>al.</w:t>
      </w:r>
      <w:r>
        <w:rPr>
          <w:spacing w:val="80"/>
        </w:rPr>
        <w:t> </w:t>
      </w:r>
      <w:r>
        <w:rPr/>
        <w:t>[</w:t>
      </w:r>
      <w:hyperlink w:history="true" w:anchor="_bookmark55">
        <w:r>
          <w:rPr>
            <w:color w:val="152C83"/>
          </w:rPr>
          <w:t>33</w:t>
        </w:r>
      </w:hyperlink>
      <w:r>
        <w:rPr/>
        <w:t>],</w:t>
      </w:r>
      <w:r>
        <w:rPr>
          <w:spacing w:val="24"/>
        </w:rPr>
        <w:t> </w:t>
      </w:r>
      <w:r>
        <w:rPr/>
        <w:t>Alhadidi</w:t>
      </w:r>
      <w:r>
        <w:rPr>
          <w:spacing w:val="20"/>
        </w:rPr>
        <w:t> </w:t>
      </w:r>
      <w:r>
        <w:rPr/>
        <w:t>et</w:t>
      </w:r>
      <w:r>
        <w:rPr>
          <w:spacing w:val="20"/>
        </w:rPr>
        <w:t> </w:t>
      </w:r>
      <w:r>
        <w:rPr/>
        <w:t>al.</w:t>
      </w:r>
      <w:r>
        <w:rPr>
          <w:spacing w:val="80"/>
        </w:rPr>
        <w:t> </w:t>
      </w:r>
      <w:r>
        <w:rPr/>
        <w:t>[</w:t>
      </w:r>
      <w:hyperlink w:history="true" w:anchor="_bookmark27">
        <w:r>
          <w:rPr>
            <w:color w:val="152C83"/>
          </w:rPr>
          <w:t>7</w:t>
        </w:r>
      </w:hyperlink>
      <w:r>
        <w:rPr/>
        <w:t>],</w:t>
      </w:r>
      <w:r>
        <w:rPr>
          <w:spacing w:val="24"/>
        </w:rPr>
        <w:t> </w:t>
      </w:r>
      <w:r>
        <w:rPr/>
        <w:t>Bodkin</w:t>
      </w:r>
      <w:r>
        <w:rPr>
          <w:spacing w:val="20"/>
        </w:rPr>
        <w:t> </w:t>
      </w:r>
      <w:r>
        <w:rPr/>
        <w:t>[</w:t>
      </w:r>
      <w:hyperlink w:history="true" w:anchor="_bookmark33">
        <w:r>
          <w:rPr>
            <w:color w:val="152C83"/>
          </w:rPr>
          <w:t>11</w:t>
        </w:r>
      </w:hyperlink>
      <w:r>
        <w:rPr/>
        <w:t>],</w:t>
      </w:r>
      <w:r>
        <w:rPr>
          <w:spacing w:val="24"/>
        </w:rPr>
        <w:t> </w:t>
      </w:r>
      <w:r>
        <w:rPr/>
        <w:t>Dantas</w:t>
      </w:r>
      <w:r>
        <w:rPr>
          <w:spacing w:val="20"/>
        </w:rPr>
        <w:t> </w:t>
      </w:r>
      <w:r>
        <w:rPr/>
        <w:t>[</w:t>
      </w:r>
      <w:hyperlink w:history="true" w:anchor="_bookmark36">
        <w:r>
          <w:rPr>
            <w:color w:val="152C83"/>
          </w:rPr>
          <w:t>14</w:t>
        </w:r>
      </w:hyperlink>
      <w:r>
        <w:rPr/>
        <w:t>],</w:t>
      </w:r>
      <w:r>
        <w:rPr>
          <w:spacing w:val="24"/>
        </w:rPr>
        <w:t> </w:t>
      </w:r>
      <w:r>
        <w:rPr/>
        <w:t>De</w:t>
      </w:r>
      <w:r>
        <w:rPr>
          <w:spacing w:val="20"/>
        </w:rPr>
        <w:t> </w:t>
      </w:r>
      <w:r>
        <w:rPr/>
        <w:t>Win</w:t>
      </w:r>
      <w:r>
        <w:rPr>
          <w:spacing w:val="20"/>
        </w:rPr>
        <w:t> </w:t>
      </w:r>
      <w:r>
        <w:rPr/>
        <w:t>[</w:t>
      </w:r>
      <w:hyperlink w:history="true" w:anchor="_bookmark37">
        <w:r>
          <w:rPr>
            <w:color w:val="152C83"/>
          </w:rPr>
          <w:t>15</w:t>
        </w:r>
      </w:hyperlink>
      <w:r>
        <w:rPr/>
        <w:t>],</w:t>
      </w:r>
      <w:r>
        <w:rPr>
          <w:spacing w:val="24"/>
        </w:rPr>
        <w:t> </w:t>
      </w:r>
      <w:r>
        <w:rPr/>
        <w:t>Huang</w:t>
      </w:r>
      <w:r>
        <w:rPr>
          <w:spacing w:val="20"/>
        </w:rPr>
        <w:t> </w:t>
      </w:r>
      <w:r>
        <w:rPr/>
        <w:t>et al.</w:t>
      </w:r>
      <w:r>
        <w:rPr>
          <w:spacing w:val="80"/>
        </w:rPr>
        <w:t> </w:t>
      </w:r>
      <w:r>
        <w:rPr/>
        <w:t>[</w:t>
      </w:r>
      <w:hyperlink w:history="true" w:anchor="_bookmark51">
        <w:r>
          <w:rPr>
            <w:color w:val="152C83"/>
          </w:rPr>
          <w:t>27</w:t>
        </w:r>
      </w:hyperlink>
      <w:r>
        <w:rPr/>
        <w:t>],</w:t>
      </w:r>
      <w:r>
        <w:rPr>
          <w:spacing w:val="36"/>
        </w:rPr>
        <w:t> </w:t>
      </w:r>
      <w:r>
        <w:rPr/>
        <w:t>Shlowikowski</w:t>
      </w:r>
      <w:r>
        <w:rPr>
          <w:spacing w:val="30"/>
        </w:rPr>
        <w:t> </w:t>
      </w:r>
      <w:r>
        <w:rPr/>
        <w:t>et</w:t>
      </w:r>
      <w:r>
        <w:rPr>
          <w:spacing w:val="30"/>
        </w:rPr>
        <w:t> </w:t>
      </w:r>
      <w:r>
        <w:rPr/>
        <w:t>al.</w:t>
      </w:r>
      <w:r>
        <w:rPr>
          <w:spacing w:val="80"/>
        </w:rPr>
        <w:t> </w:t>
      </w:r>
      <w:r>
        <w:rPr/>
        <w:t>[</w:t>
      </w:r>
      <w:hyperlink w:history="true" w:anchor="_bookmark66">
        <w:r>
          <w:rPr>
            <w:color w:val="152C83"/>
          </w:rPr>
          <w:t>44</w:t>
        </w:r>
      </w:hyperlink>
      <w:r>
        <w:rPr/>
        <w:t>],</w:t>
      </w:r>
      <w:r>
        <w:rPr>
          <w:spacing w:val="36"/>
        </w:rPr>
        <w:t> </w:t>
      </w:r>
      <w:r>
        <w:rPr/>
        <w:t>Sewe</w:t>
      </w:r>
      <w:r>
        <w:rPr>
          <w:spacing w:val="30"/>
        </w:rPr>
        <w:t> </w:t>
      </w:r>
      <w:r>
        <w:rPr/>
        <w:t>[</w:t>
      </w:r>
      <w:hyperlink w:history="true" w:anchor="_bookmark65">
        <w:r>
          <w:rPr>
            <w:color w:val="152C83"/>
          </w:rPr>
          <w:t>43</w:t>
        </w:r>
      </w:hyperlink>
      <w:r>
        <w:rPr/>
        <w:t>]</w:t>
      </w:r>
      <w:r>
        <w:rPr>
          <w:spacing w:val="30"/>
        </w:rPr>
        <w:t> </w:t>
      </w:r>
      <w:r>
        <w:rPr/>
        <w:t>and</w:t>
      </w:r>
      <w:r>
        <w:rPr>
          <w:spacing w:val="30"/>
        </w:rPr>
        <w:t> </w:t>
      </w:r>
      <w:r>
        <w:rPr/>
        <w:t>Viega</w:t>
      </w:r>
      <w:r>
        <w:rPr>
          <w:spacing w:val="30"/>
        </w:rPr>
        <w:t> </w:t>
      </w:r>
      <w:r>
        <w:rPr/>
        <w:t>et</w:t>
      </w:r>
      <w:r>
        <w:rPr>
          <w:spacing w:val="30"/>
        </w:rPr>
        <w:t> </w:t>
      </w:r>
      <w:r>
        <w:rPr/>
        <w:t>al.</w:t>
      </w:r>
      <w:r>
        <w:rPr>
          <w:spacing w:val="80"/>
        </w:rPr>
        <w:t> </w:t>
      </w:r>
      <w:r>
        <w:rPr/>
        <w:t>[</w:t>
      </w:r>
      <w:hyperlink w:history="true" w:anchor="_bookmark72">
        <w:r>
          <w:rPr>
            <w:color w:val="152C83"/>
          </w:rPr>
          <w:t>50</w:t>
        </w:r>
      </w:hyperlink>
      <w:r>
        <w:rPr/>
        <w:t>],</w:t>
      </w:r>
      <w:r>
        <w:rPr>
          <w:spacing w:val="36"/>
        </w:rPr>
        <w:t> </w:t>
      </w:r>
      <w:r>
        <w:rPr/>
        <w:t>use</w:t>
      </w:r>
      <w:r>
        <w:rPr>
          <w:spacing w:val="30"/>
        </w:rPr>
        <w:t> </w:t>
      </w:r>
      <w:r>
        <w:rPr/>
        <w:t>aspect- oriented</w:t>
      </w:r>
      <w:r>
        <w:rPr>
          <w:spacing w:val="-5"/>
        </w:rPr>
        <w:t> </w:t>
      </w:r>
      <w:r>
        <w:rPr/>
        <w:t>programming</w:t>
      </w:r>
      <w:r>
        <w:rPr>
          <w:spacing w:val="-5"/>
        </w:rPr>
        <w:t> </w:t>
      </w:r>
      <w:r>
        <w:rPr/>
        <w:t>to</w:t>
      </w:r>
      <w:r>
        <w:rPr>
          <w:spacing w:val="-5"/>
        </w:rPr>
        <w:t> </w:t>
      </w:r>
      <w:r>
        <w:rPr/>
        <w:t>restrict</w:t>
      </w:r>
      <w:r>
        <w:rPr>
          <w:spacing w:val="-5"/>
        </w:rPr>
        <w:t> </w:t>
      </w:r>
      <w:r>
        <w:rPr/>
        <w:t>access</w:t>
      </w:r>
      <w:r>
        <w:rPr>
          <w:spacing w:val="-5"/>
        </w:rPr>
        <w:t> </w:t>
      </w:r>
      <w:r>
        <w:rPr/>
        <w:t>based</w:t>
      </w:r>
      <w:r>
        <w:rPr>
          <w:spacing w:val="-5"/>
        </w:rPr>
        <w:t> </w:t>
      </w:r>
      <w:r>
        <w:rPr/>
        <w:t>in</w:t>
      </w:r>
      <w:r>
        <w:rPr>
          <w:spacing w:val="-5"/>
        </w:rPr>
        <w:t> </w:t>
      </w:r>
      <w:r>
        <w:rPr/>
        <w:t>permissions.</w:t>
      </w:r>
      <w:r>
        <w:rPr>
          <w:spacing w:val="23"/>
        </w:rPr>
        <w:t> </w:t>
      </w:r>
      <w:r>
        <w:rPr/>
        <w:t>Frameworks,</w:t>
      </w:r>
      <w:r>
        <w:rPr>
          <w:spacing w:val="-4"/>
        </w:rPr>
        <w:t> </w:t>
      </w:r>
      <w:r>
        <w:rPr/>
        <w:t>such</w:t>
      </w:r>
      <w:r>
        <w:rPr>
          <w:spacing w:val="-5"/>
        </w:rPr>
        <w:t> </w:t>
      </w:r>
      <w:r>
        <w:rPr/>
        <w:t>as JPA Security[</w:t>
      </w:r>
      <w:hyperlink w:history="true" w:anchor="_bookmark23">
        <w:r>
          <w:rPr>
            <w:color w:val="152C83"/>
          </w:rPr>
          <w:t>2</w:t>
        </w:r>
      </w:hyperlink>
      <w:r>
        <w:rPr/>
        <w:t>], FleXive [</w:t>
      </w:r>
      <w:hyperlink w:history="true" w:anchor="_bookmark24">
        <w:r>
          <w:rPr>
            <w:color w:val="152C83"/>
          </w:rPr>
          <w:t>1</w:t>
        </w:r>
      </w:hyperlink>
      <w:r>
        <w:rPr/>
        <w:t>], and Seam [</w:t>
      </w:r>
      <w:hyperlink w:history="true" w:anchor="_bookmark70">
        <w:r>
          <w:rPr>
            <w:color w:val="152C83"/>
          </w:rPr>
          <w:t>48</w:t>
        </w:r>
      </w:hyperlink>
      <w:r>
        <w:rPr/>
        <w:t>] provide access control mechanisms in Java EE. Centonze et al.</w:t>
      </w:r>
      <w:r>
        <w:rPr>
          <w:spacing w:val="40"/>
        </w:rPr>
        <w:t> </w:t>
      </w:r>
      <w:r>
        <w:rPr/>
        <w:t>[</w:t>
      </w:r>
      <w:hyperlink w:history="true" w:anchor="_bookmark34">
        <w:r>
          <w:rPr>
            <w:color w:val="152C83"/>
          </w:rPr>
          <w:t>12</w:t>
        </w:r>
      </w:hyperlink>
      <w:r>
        <w:rPr/>
        <w:t>] and Fischer et al.</w:t>
      </w:r>
      <w:r>
        <w:rPr>
          <w:spacing w:val="40"/>
        </w:rPr>
        <w:t> </w:t>
      </w:r>
      <w:r>
        <w:rPr/>
        <w:t>[</w:t>
      </w:r>
      <w:hyperlink w:history="true" w:anchor="_bookmark44">
        <w:r>
          <w:rPr>
            <w:color w:val="152C83"/>
          </w:rPr>
          <w:t>22</w:t>
        </w:r>
      </w:hyperlink>
      <w:r>
        <w:rPr/>
        <w:t>] provide approaches to verify consistency</w:t>
      </w:r>
      <w:r>
        <w:rPr>
          <w:spacing w:val="-3"/>
        </w:rPr>
        <w:t> </w:t>
      </w:r>
      <w:r>
        <w:rPr/>
        <w:t>of</w:t>
      </w:r>
      <w:r>
        <w:rPr>
          <w:spacing w:val="-3"/>
        </w:rPr>
        <w:t> </w:t>
      </w:r>
      <w:r>
        <w:rPr/>
        <w:t>access</w:t>
      </w:r>
      <w:r>
        <w:rPr>
          <w:spacing w:val="-3"/>
        </w:rPr>
        <w:t> </w:t>
      </w:r>
      <w:r>
        <w:rPr/>
        <w:t>control</w:t>
      </w:r>
      <w:r>
        <w:rPr>
          <w:spacing w:val="-3"/>
        </w:rPr>
        <w:t> </w:t>
      </w:r>
      <w:r>
        <w:rPr/>
        <w:t>policies</w:t>
      </w:r>
      <w:r>
        <w:rPr>
          <w:spacing w:val="-3"/>
        </w:rPr>
        <w:t> </w:t>
      </w:r>
      <w:r>
        <w:rPr/>
        <w:t>in</w:t>
      </w:r>
      <w:r>
        <w:rPr>
          <w:spacing w:val="-3"/>
        </w:rPr>
        <w:t> </w:t>
      </w:r>
      <w:r>
        <w:rPr/>
        <w:t>Java</w:t>
      </w:r>
      <w:r>
        <w:rPr>
          <w:spacing w:val="-3"/>
        </w:rPr>
        <w:t> </w:t>
      </w:r>
      <w:r>
        <w:rPr/>
        <w:t>EE.</w:t>
      </w:r>
      <w:r>
        <w:rPr>
          <w:spacing w:val="-3"/>
        </w:rPr>
        <w:t> </w:t>
      </w:r>
      <w:r>
        <w:rPr/>
        <w:t>None</w:t>
      </w:r>
      <w:r>
        <w:rPr>
          <w:spacing w:val="-3"/>
        </w:rPr>
        <w:t> </w:t>
      </w:r>
      <w:r>
        <w:rPr/>
        <w:t>of</w:t>
      </w:r>
      <w:r>
        <w:rPr>
          <w:spacing w:val="-3"/>
        </w:rPr>
        <w:t> </w:t>
      </w:r>
      <w:r>
        <w:rPr/>
        <w:t>these</w:t>
      </w:r>
      <w:r>
        <w:rPr>
          <w:spacing w:val="-3"/>
        </w:rPr>
        <w:t> </w:t>
      </w:r>
      <w:r>
        <w:rPr/>
        <w:t>approaches</w:t>
      </w:r>
      <w:r>
        <w:rPr>
          <w:spacing w:val="-3"/>
        </w:rPr>
        <w:t> </w:t>
      </w:r>
      <w:r>
        <w:rPr/>
        <w:t>provide a</w:t>
      </w:r>
      <w:r>
        <w:rPr>
          <w:spacing w:val="-4"/>
        </w:rPr>
        <w:t> </w:t>
      </w:r>
      <w:r>
        <w:rPr/>
        <w:t>traceable</w:t>
      </w:r>
      <w:r>
        <w:rPr>
          <w:spacing w:val="-4"/>
        </w:rPr>
        <w:t> </w:t>
      </w:r>
      <w:r>
        <w:rPr/>
        <w:t>link</w:t>
      </w:r>
      <w:r>
        <w:rPr>
          <w:spacing w:val="-4"/>
        </w:rPr>
        <w:t> </w:t>
      </w:r>
      <w:r>
        <w:rPr/>
        <w:t>from</w:t>
      </w:r>
      <w:r>
        <w:rPr>
          <w:spacing w:val="-4"/>
        </w:rPr>
        <w:t> </w:t>
      </w:r>
      <w:r>
        <w:rPr/>
        <w:t>design</w:t>
      </w:r>
      <w:r>
        <w:rPr>
          <w:spacing w:val="-4"/>
        </w:rPr>
        <w:t> </w:t>
      </w:r>
      <w:r>
        <w:rPr/>
        <w:t>models</w:t>
      </w:r>
      <w:r>
        <w:rPr>
          <w:spacing w:val="-4"/>
        </w:rPr>
        <w:t> </w:t>
      </w:r>
      <w:r>
        <w:rPr/>
        <w:t>in</w:t>
      </w:r>
      <w:r>
        <w:rPr>
          <w:spacing w:val="-4"/>
        </w:rPr>
        <w:t> </w:t>
      </w:r>
      <w:r>
        <w:rPr/>
        <w:t>RBAC,</w:t>
      </w:r>
      <w:r>
        <w:rPr>
          <w:spacing w:val="-4"/>
        </w:rPr>
        <w:t> </w:t>
      </w:r>
      <w:r>
        <w:rPr/>
        <w:t>MAC,</w:t>
      </w:r>
      <w:r>
        <w:rPr>
          <w:spacing w:val="-4"/>
        </w:rPr>
        <w:t> </w:t>
      </w:r>
      <w:r>
        <w:rPr/>
        <w:t>or</w:t>
      </w:r>
      <w:r>
        <w:rPr>
          <w:spacing w:val="-4"/>
        </w:rPr>
        <w:t> </w:t>
      </w:r>
      <w:r>
        <w:rPr/>
        <w:t>DAC</w:t>
      </w:r>
      <w:r>
        <w:rPr>
          <w:spacing w:val="-4"/>
        </w:rPr>
        <w:t> </w:t>
      </w:r>
      <w:r>
        <w:rPr/>
        <w:t>to</w:t>
      </w:r>
      <w:r>
        <w:rPr>
          <w:spacing w:val="-4"/>
        </w:rPr>
        <w:t> </w:t>
      </w:r>
      <w:r>
        <w:rPr/>
        <w:t>code</w:t>
      </w:r>
      <w:r>
        <w:rPr>
          <w:spacing w:val="-4"/>
        </w:rPr>
        <w:t> </w:t>
      </w:r>
      <w:r>
        <w:rPr/>
        <w:t>or</w:t>
      </w:r>
      <w:r>
        <w:rPr>
          <w:spacing w:val="-4"/>
        </w:rPr>
        <w:t> </w:t>
      </w:r>
      <w:r>
        <w:rPr/>
        <w:t>vice</w:t>
      </w:r>
      <w:r>
        <w:rPr>
          <w:spacing w:val="-4"/>
        </w:rPr>
        <w:t> </w:t>
      </w:r>
      <w:r>
        <w:rPr/>
        <w:t>versa. Most of the above work focus either in models or code, but not both.</w:t>
      </w:r>
      <w:r>
        <w:rPr>
          <w:spacing w:val="40"/>
        </w:rPr>
        <w:t> </w:t>
      </w:r>
      <w:r>
        <w:rPr/>
        <w:t>The only exception</w:t>
      </w:r>
      <w:r>
        <w:rPr>
          <w:spacing w:val="27"/>
        </w:rPr>
        <w:t> </w:t>
      </w:r>
      <w:r>
        <w:rPr/>
        <w:t>is</w:t>
      </w:r>
      <w:r>
        <w:rPr>
          <w:spacing w:val="27"/>
        </w:rPr>
        <w:t> </w:t>
      </w:r>
      <w:r>
        <w:rPr/>
        <w:t>the</w:t>
      </w:r>
      <w:r>
        <w:rPr>
          <w:spacing w:val="27"/>
        </w:rPr>
        <w:t> </w:t>
      </w:r>
      <w:r>
        <w:rPr/>
        <w:t>work</w:t>
      </w:r>
      <w:r>
        <w:rPr>
          <w:spacing w:val="27"/>
        </w:rPr>
        <w:t> </w:t>
      </w:r>
      <w:r>
        <w:rPr/>
        <w:t>of</w:t>
      </w:r>
      <w:r>
        <w:rPr>
          <w:spacing w:val="27"/>
        </w:rPr>
        <w:t> </w:t>
      </w:r>
      <w:r>
        <w:rPr/>
        <w:t>Basin</w:t>
      </w:r>
      <w:r>
        <w:rPr>
          <w:spacing w:val="27"/>
        </w:rPr>
        <w:t> </w:t>
      </w:r>
      <w:r>
        <w:rPr/>
        <w:t>et</w:t>
      </w:r>
      <w:r>
        <w:rPr>
          <w:spacing w:val="27"/>
        </w:rPr>
        <w:t> </w:t>
      </w:r>
      <w:r>
        <w:rPr/>
        <w:t>al.</w:t>
      </w:r>
      <w:r>
        <w:rPr>
          <w:spacing w:val="80"/>
        </w:rPr>
        <w:t> </w:t>
      </w:r>
      <w:r>
        <w:rPr/>
        <w:t>[</w:t>
      </w:r>
      <w:hyperlink w:history="true" w:anchor="_bookmark31">
        <w:r>
          <w:rPr>
            <w:color w:val="152C83"/>
          </w:rPr>
          <w:t>9</w:t>
        </w:r>
      </w:hyperlink>
      <w:r>
        <w:rPr/>
        <w:t>]</w:t>
      </w:r>
      <w:r>
        <w:rPr>
          <w:spacing w:val="27"/>
        </w:rPr>
        <w:t> </w:t>
      </w:r>
      <w:r>
        <w:rPr/>
        <w:t>that</w:t>
      </w:r>
      <w:r>
        <w:rPr>
          <w:spacing w:val="27"/>
        </w:rPr>
        <w:t> </w:t>
      </w:r>
      <w:r>
        <w:rPr/>
        <w:t>provides</w:t>
      </w:r>
      <w:r>
        <w:rPr>
          <w:spacing w:val="27"/>
        </w:rPr>
        <w:t> </w:t>
      </w:r>
      <w:r>
        <w:rPr/>
        <w:t>mechanisms</w:t>
      </w:r>
      <w:r>
        <w:rPr>
          <w:spacing w:val="27"/>
        </w:rPr>
        <w:t> </w:t>
      </w:r>
      <w:r>
        <w:rPr/>
        <w:t>to</w:t>
      </w:r>
      <w:r>
        <w:rPr>
          <w:spacing w:val="27"/>
        </w:rPr>
        <w:t> </w:t>
      </w:r>
      <w:r>
        <w:rPr/>
        <w:t>translate models</w:t>
      </w:r>
      <w:r>
        <w:rPr>
          <w:spacing w:val="-7"/>
        </w:rPr>
        <w:t> </w:t>
      </w:r>
      <w:r>
        <w:rPr/>
        <w:t>into</w:t>
      </w:r>
      <w:r>
        <w:rPr>
          <w:spacing w:val="-6"/>
        </w:rPr>
        <w:t> </w:t>
      </w:r>
      <w:r>
        <w:rPr/>
        <w:t>code</w:t>
      </w:r>
      <w:r>
        <w:rPr>
          <w:spacing w:val="-6"/>
        </w:rPr>
        <w:t> </w:t>
      </w:r>
      <w:r>
        <w:rPr/>
        <w:t>and</w:t>
      </w:r>
      <w:r>
        <w:rPr>
          <w:spacing w:val="-6"/>
        </w:rPr>
        <w:t> </w:t>
      </w:r>
      <w:r>
        <w:rPr/>
        <w:t>configuration</w:t>
      </w:r>
      <w:r>
        <w:rPr>
          <w:spacing w:val="-6"/>
        </w:rPr>
        <w:t> </w:t>
      </w:r>
      <w:r>
        <w:rPr/>
        <w:t>files.</w:t>
      </w:r>
      <w:r>
        <w:rPr>
          <w:spacing w:val="20"/>
        </w:rPr>
        <w:t> </w:t>
      </w:r>
      <w:r>
        <w:rPr/>
        <w:t>However,</w:t>
      </w:r>
      <w:r>
        <w:rPr>
          <w:spacing w:val="-6"/>
        </w:rPr>
        <w:t> </w:t>
      </w:r>
      <w:r>
        <w:rPr/>
        <w:t>their</w:t>
      </w:r>
      <w:r>
        <w:rPr>
          <w:spacing w:val="-6"/>
        </w:rPr>
        <w:t> </w:t>
      </w:r>
      <w:r>
        <w:rPr/>
        <w:t>work</w:t>
      </w:r>
      <w:r>
        <w:rPr>
          <w:spacing w:val="-6"/>
        </w:rPr>
        <w:t> </w:t>
      </w:r>
      <w:r>
        <w:rPr/>
        <w:t>does</w:t>
      </w:r>
      <w:r>
        <w:rPr>
          <w:spacing w:val="-6"/>
        </w:rPr>
        <w:t> </w:t>
      </w:r>
      <w:r>
        <w:rPr/>
        <w:t>not</w:t>
      </w:r>
      <w:r>
        <w:rPr>
          <w:spacing w:val="-6"/>
        </w:rPr>
        <w:t> </w:t>
      </w:r>
      <w:r>
        <w:rPr/>
        <w:t>provide</w:t>
      </w:r>
      <w:r>
        <w:rPr>
          <w:spacing w:val="-6"/>
        </w:rPr>
        <w:t> </w:t>
      </w:r>
      <w:r>
        <w:rPr>
          <w:spacing w:val="-5"/>
        </w:rPr>
        <w:t>any</w:t>
      </w:r>
    </w:p>
    <w:p>
      <w:pPr>
        <w:pStyle w:val="BodyText"/>
        <w:spacing w:line="271" w:lineRule="exact"/>
        <w:ind w:left="221"/>
      </w:pPr>
      <w:r>
        <w:rPr/>
        <w:t>reverse</w:t>
      </w:r>
      <w:r>
        <w:rPr>
          <w:spacing w:val="-3"/>
        </w:rPr>
        <w:t> </w:t>
      </w:r>
      <w:r>
        <w:rPr/>
        <w:t>engineering</w:t>
      </w:r>
      <w:r>
        <w:rPr>
          <w:spacing w:val="-3"/>
        </w:rPr>
        <w:t> </w:t>
      </w:r>
      <w:r>
        <w:rPr>
          <w:spacing w:val="-2"/>
        </w:rPr>
        <w:t>mechanism.</w:t>
      </w:r>
    </w:p>
    <w:p>
      <w:pPr>
        <w:pStyle w:val="BodyText"/>
        <w:spacing w:line="216" w:lineRule="auto" w:before="18"/>
        <w:ind w:left="221" w:right="162" w:firstLine="317"/>
      </w:pPr>
      <w:r>
        <w:rPr/>
        <w:t>The</w:t>
      </w:r>
      <w:r>
        <w:rPr>
          <w:spacing w:val="35"/>
        </w:rPr>
        <w:t> </w:t>
      </w:r>
      <w:r>
        <w:rPr/>
        <w:t>problem</w:t>
      </w:r>
      <w:r>
        <w:rPr>
          <w:spacing w:val="35"/>
        </w:rPr>
        <w:t> </w:t>
      </w:r>
      <w:r>
        <w:rPr/>
        <w:t>of</w:t>
      </w:r>
      <w:r>
        <w:rPr>
          <w:spacing w:val="35"/>
        </w:rPr>
        <w:t> </w:t>
      </w:r>
      <w:r>
        <w:rPr/>
        <w:t>consistency</w:t>
      </w:r>
      <w:r>
        <w:rPr>
          <w:spacing w:val="35"/>
        </w:rPr>
        <w:t> </w:t>
      </w:r>
      <w:r>
        <w:rPr/>
        <w:t>between</w:t>
      </w:r>
      <w:r>
        <w:rPr>
          <w:spacing w:val="35"/>
        </w:rPr>
        <w:t> </w:t>
      </w:r>
      <w:r>
        <w:rPr/>
        <w:t>models</w:t>
      </w:r>
      <w:r>
        <w:rPr>
          <w:spacing w:val="35"/>
        </w:rPr>
        <w:t> </w:t>
      </w:r>
      <w:r>
        <w:rPr/>
        <w:t>and</w:t>
      </w:r>
      <w:r>
        <w:rPr>
          <w:spacing w:val="35"/>
        </w:rPr>
        <w:t> </w:t>
      </w:r>
      <w:r>
        <w:rPr/>
        <w:t>code</w:t>
      </w:r>
      <w:r>
        <w:rPr>
          <w:spacing w:val="35"/>
        </w:rPr>
        <w:t> </w:t>
      </w:r>
      <w:r>
        <w:rPr/>
        <w:t>can</w:t>
      </w:r>
      <w:r>
        <w:rPr>
          <w:spacing w:val="35"/>
        </w:rPr>
        <w:t> </w:t>
      </w:r>
      <w:r>
        <w:rPr/>
        <w:t>be</w:t>
      </w:r>
      <w:r>
        <w:rPr>
          <w:spacing w:val="35"/>
        </w:rPr>
        <w:t> </w:t>
      </w:r>
      <w:r>
        <w:rPr/>
        <w:t>generalized</w:t>
      </w:r>
      <w:r>
        <w:rPr>
          <w:spacing w:val="35"/>
        </w:rPr>
        <w:t> </w:t>
      </w:r>
      <w:r>
        <w:rPr/>
        <w:t>to the</w:t>
      </w:r>
      <w:r>
        <w:rPr>
          <w:spacing w:val="-4"/>
        </w:rPr>
        <w:t> </w:t>
      </w:r>
      <w:r>
        <w:rPr/>
        <w:t>problem</w:t>
      </w:r>
      <w:r>
        <w:rPr>
          <w:spacing w:val="-4"/>
        </w:rPr>
        <w:t> </w:t>
      </w:r>
      <w:r>
        <w:rPr/>
        <w:t>of</w:t>
      </w:r>
      <w:r>
        <w:rPr>
          <w:spacing w:val="-4"/>
        </w:rPr>
        <w:t> </w:t>
      </w:r>
      <w:r>
        <w:rPr/>
        <w:t>bidirectional</w:t>
      </w:r>
      <w:r>
        <w:rPr>
          <w:spacing w:val="-3"/>
        </w:rPr>
        <w:t> </w:t>
      </w:r>
      <w:r>
        <w:rPr/>
        <w:t>transformations</w:t>
      </w:r>
      <w:r>
        <w:rPr>
          <w:spacing w:val="-4"/>
        </w:rPr>
        <w:t> </w:t>
      </w:r>
      <w:r>
        <w:rPr/>
        <w:t>[</w:t>
      </w:r>
      <w:hyperlink w:history="true" w:anchor="_bookmark35">
        <w:r>
          <w:rPr>
            <w:color w:val="152C83"/>
          </w:rPr>
          <w:t>13</w:t>
        </w:r>
      </w:hyperlink>
      <w:r>
        <w:rPr/>
        <w:t>].</w:t>
      </w:r>
      <w:r>
        <w:rPr>
          <w:spacing w:val="25"/>
        </w:rPr>
        <w:t> </w:t>
      </w:r>
      <w:r>
        <w:rPr/>
        <w:t>The</w:t>
      </w:r>
      <w:r>
        <w:rPr>
          <w:spacing w:val="-4"/>
        </w:rPr>
        <w:t> </w:t>
      </w:r>
      <w:r>
        <w:rPr/>
        <w:t>Query-View</w:t>
      </w:r>
      <w:r>
        <w:rPr>
          <w:spacing w:val="-4"/>
        </w:rPr>
        <w:t> </w:t>
      </w:r>
      <w:r>
        <w:rPr/>
        <w:t>Transformation language (QVT) [</w:t>
      </w:r>
      <w:hyperlink w:history="true" w:anchor="_bookmark59">
        <w:r>
          <w:rPr>
            <w:color w:val="152C83"/>
          </w:rPr>
          <w:t>36</w:t>
        </w:r>
      </w:hyperlink>
      <w:r>
        <w:rPr/>
        <w:t>] provides support for bidirectional transformations, however, as Stevens et al point out [</w:t>
      </w:r>
      <w:hyperlink w:history="true" w:anchor="_bookmark68">
        <w:r>
          <w:rPr>
            <w:color w:val="152C83"/>
          </w:rPr>
          <w:t>46</w:t>
        </w:r>
      </w:hyperlink>
      <w:r>
        <w:rPr/>
        <w:t>], there are several issues in the QVT specification that</w:t>
      </w:r>
      <w:r>
        <w:rPr>
          <w:spacing w:val="26"/>
        </w:rPr>
        <w:t> </w:t>
      </w:r>
      <w:r>
        <w:rPr/>
        <w:t>limits</w:t>
      </w:r>
      <w:r>
        <w:rPr>
          <w:spacing w:val="26"/>
        </w:rPr>
        <w:t> </w:t>
      </w:r>
      <w:r>
        <w:rPr/>
        <w:t>its</w:t>
      </w:r>
      <w:r>
        <w:rPr>
          <w:spacing w:val="26"/>
        </w:rPr>
        <w:t> </w:t>
      </w:r>
      <w:r>
        <w:rPr/>
        <w:t>applicability</w:t>
      </w:r>
      <w:r>
        <w:rPr>
          <w:spacing w:val="26"/>
        </w:rPr>
        <w:t> </w:t>
      </w:r>
      <w:r>
        <w:rPr/>
        <w:t>for</w:t>
      </w:r>
      <w:r>
        <w:rPr>
          <w:spacing w:val="26"/>
        </w:rPr>
        <w:t> </w:t>
      </w:r>
      <w:r>
        <w:rPr/>
        <w:t>model</w:t>
      </w:r>
      <w:r>
        <w:rPr>
          <w:spacing w:val="26"/>
        </w:rPr>
        <w:t> </w:t>
      </w:r>
      <w:r>
        <w:rPr/>
        <w:t>synchronization.</w:t>
      </w:r>
      <w:r>
        <w:rPr>
          <w:spacing w:val="80"/>
        </w:rPr>
        <w:t> </w:t>
      </w:r>
      <w:r>
        <w:rPr/>
        <w:t>Diskin</w:t>
      </w:r>
      <w:r>
        <w:rPr>
          <w:spacing w:val="26"/>
        </w:rPr>
        <w:t> </w:t>
      </w:r>
      <w:r>
        <w:rPr/>
        <w:t>et</w:t>
      </w:r>
      <w:r>
        <w:rPr>
          <w:spacing w:val="26"/>
        </w:rPr>
        <w:t> </w:t>
      </w:r>
      <w:r>
        <w:rPr/>
        <w:t>al</w:t>
      </w:r>
      <w:r>
        <w:rPr>
          <w:spacing w:val="26"/>
        </w:rPr>
        <w:t> </w:t>
      </w:r>
      <w:r>
        <w:rPr/>
        <w:t>[</w:t>
      </w:r>
      <w:hyperlink w:history="true" w:anchor="_bookmark38">
        <w:r>
          <w:rPr>
            <w:color w:val="152C83"/>
          </w:rPr>
          <w:t>16</w:t>
        </w:r>
      </w:hyperlink>
      <w:r>
        <w:rPr/>
        <w:t>]</w:t>
      </w:r>
      <w:r>
        <w:rPr>
          <w:spacing w:val="26"/>
        </w:rPr>
        <w:t> </w:t>
      </w:r>
      <w:r>
        <w:rPr/>
        <w:t>provide a</w:t>
      </w:r>
      <w:r>
        <w:rPr>
          <w:spacing w:val="21"/>
        </w:rPr>
        <w:t> </w:t>
      </w:r>
      <w:r>
        <w:rPr/>
        <w:t>formal</w:t>
      </w:r>
      <w:r>
        <w:rPr>
          <w:spacing w:val="20"/>
        </w:rPr>
        <w:t> </w:t>
      </w:r>
      <w:r>
        <w:rPr/>
        <w:t>algebraic</w:t>
      </w:r>
      <w:r>
        <w:rPr>
          <w:spacing w:val="21"/>
        </w:rPr>
        <w:t> </w:t>
      </w:r>
      <w:r>
        <w:rPr/>
        <w:t>specification</w:t>
      </w:r>
      <w:r>
        <w:rPr>
          <w:spacing w:val="21"/>
        </w:rPr>
        <w:t> </w:t>
      </w:r>
      <w:r>
        <w:rPr/>
        <w:t>for</w:t>
      </w:r>
      <w:r>
        <w:rPr>
          <w:spacing w:val="21"/>
        </w:rPr>
        <w:t> </w:t>
      </w:r>
      <w:r>
        <w:rPr/>
        <w:t>bidirectional</w:t>
      </w:r>
      <w:r>
        <w:rPr>
          <w:spacing w:val="21"/>
        </w:rPr>
        <w:t> </w:t>
      </w:r>
      <w:r>
        <w:rPr/>
        <w:t>transformations,</w:t>
      </w:r>
      <w:r>
        <w:rPr>
          <w:spacing w:val="27"/>
        </w:rPr>
        <w:t> </w:t>
      </w:r>
      <w:r>
        <w:rPr/>
        <w:t>with</w:t>
      </w:r>
      <w:r>
        <w:rPr>
          <w:spacing w:val="21"/>
        </w:rPr>
        <w:t> </w:t>
      </w:r>
      <w:r>
        <w:rPr/>
        <w:t>a</w:t>
      </w:r>
      <w:r>
        <w:rPr>
          <w:spacing w:val="21"/>
        </w:rPr>
        <w:t> </w:t>
      </w:r>
      <w:r>
        <w:rPr/>
        <w:t>focus</w:t>
      </w:r>
      <w:r>
        <w:rPr>
          <w:spacing w:val="21"/>
        </w:rPr>
        <w:t> </w:t>
      </w:r>
      <w:r>
        <w:rPr>
          <w:spacing w:val="-5"/>
        </w:rPr>
        <w:t>in</w:t>
      </w:r>
    </w:p>
    <w:p>
      <w:pPr>
        <w:spacing w:after="0" w:line="216" w:lineRule="auto"/>
        <w:sectPr>
          <w:pgSz w:w="9360" w:h="13610"/>
          <w:pgMar w:header="855" w:footer="0" w:top="1040" w:bottom="280" w:left="680" w:right="620"/>
        </w:sectPr>
      </w:pPr>
    </w:p>
    <w:p>
      <w:pPr>
        <w:pStyle w:val="BodyText"/>
        <w:spacing w:line="216" w:lineRule="auto" w:before="136"/>
        <w:ind w:right="275"/>
      </w:pPr>
      <w:r>
        <w:rPr/>
        <w:t>model</w:t>
      </w:r>
      <w:r>
        <w:rPr>
          <w:spacing w:val="-3"/>
        </w:rPr>
        <w:t> </w:t>
      </w:r>
      <w:r>
        <w:rPr/>
        <w:t>synchronization.</w:t>
      </w:r>
      <w:r>
        <w:rPr>
          <w:spacing w:val="25"/>
        </w:rPr>
        <w:t> </w:t>
      </w:r>
      <w:r>
        <w:rPr/>
        <w:t>Diskin’s</w:t>
      </w:r>
      <w:r>
        <w:rPr>
          <w:spacing w:val="-3"/>
        </w:rPr>
        <w:t> </w:t>
      </w:r>
      <w:r>
        <w:rPr/>
        <w:t>work,</w:t>
      </w:r>
      <w:r>
        <w:rPr>
          <w:spacing w:val="-2"/>
        </w:rPr>
        <w:t> </w:t>
      </w:r>
      <w:r>
        <w:rPr/>
        <w:t>although</w:t>
      </w:r>
      <w:r>
        <w:rPr>
          <w:spacing w:val="-3"/>
        </w:rPr>
        <w:t> </w:t>
      </w:r>
      <w:r>
        <w:rPr/>
        <w:t>it</w:t>
      </w:r>
      <w:r>
        <w:rPr>
          <w:spacing w:val="-3"/>
        </w:rPr>
        <w:t> </w:t>
      </w:r>
      <w:r>
        <w:rPr/>
        <w:t>is</w:t>
      </w:r>
      <w:r>
        <w:rPr>
          <w:spacing w:val="-3"/>
        </w:rPr>
        <w:t> </w:t>
      </w:r>
      <w:r>
        <w:rPr/>
        <w:t>mainly</w:t>
      </w:r>
      <w:r>
        <w:rPr>
          <w:spacing w:val="-3"/>
        </w:rPr>
        <w:t> </w:t>
      </w:r>
      <w:r>
        <w:rPr/>
        <w:t>theoretical,</w:t>
      </w:r>
      <w:r>
        <w:rPr>
          <w:spacing w:val="-2"/>
        </w:rPr>
        <w:t> </w:t>
      </w:r>
      <w:r>
        <w:rPr/>
        <w:t>it</w:t>
      </w:r>
      <w:r>
        <w:rPr>
          <w:spacing w:val="-3"/>
        </w:rPr>
        <w:t> </w:t>
      </w:r>
      <w:r>
        <w:rPr/>
        <w:t>provides some useful artifacts for Round-Trip Engineering.</w:t>
      </w:r>
      <w:r>
        <w:rPr>
          <w:spacing w:val="40"/>
        </w:rPr>
        <w:t> </w:t>
      </w:r>
      <w:r>
        <w:rPr/>
        <w:t>A similar work is presented by Foster</w:t>
      </w:r>
      <w:r>
        <w:rPr>
          <w:spacing w:val="6"/>
        </w:rPr>
        <w:t> </w:t>
      </w:r>
      <w:r>
        <w:rPr/>
        <w:t>et</w:t>
      </w:r>
      <w:r>
        <w:rPr>
          <w:spacing w:val="7"/>
        </w:rPr>
        <w:t> </w:t>
      </w:r>
      <w:r>
        <w:rPr/>
        <w:t>al</w:t>
      </w:r>
      <w:r>
        <w:rPr>
          <w:spacing w:val="7"/>
        </w:rPr>
        <w:t> </w:t>
      </w:r>
      <w:r>
        <w:rPr/>
        <w:t>[</w:t>
      </w:r>
      <w:hyperlink w:history="true" w:anchor="_bookmark45">
        <w:r>
          <w:rPr>
            <w:color w:val="152C83"/>
          </w:rPr>
          <w:t>23</w:t>
        </w:r>
      </w:hyperlink>
      <w:r>
        <w:rPr/>
        <w:t>],</w:t>
      </w:r>
      <w:r>
        <w:rPr>
          <w:spacing w:val="9"/>
        </w:rPr>
        <w:t> </w:t>
      </w:r>
      <w:r>
        <w:rPr/>
        <w:t>with</w:t>
      </w:r>
      <w:r>
        <w:rPr>
          <w:spacing w:val="7"/>
        </w:rPr>
        <w:t> </w:t>
      </w:r>
      <w:r>
        <w:rPr/>
        <w:t>a</w:t>
      </w:r>
      <w:r>
        <w:rPr>
          <w:spacing w:val="7"/>
        </w:rPr>
        <w:t> </w:t>
      </w:r>
      <w:r>
        <w:rPr/>
        <w:t>focus</w:t>
      </w:r>
      <w:r>
        <w:rPr>
          <w:spacing w:val="7"/>
        </w:rPr>
        <w:t> </w:t>
      </w:r>
      <w:r>
        <w:rPr/>
        <w:t>in</w:t>
      </w:r>
      <w:r>
        <w:rPr>
          <w:spacing w:val="7"/>
        </w:rPr>
        <w:t> </w:t>
      </w:r>
      <w:r>
        <w:rPr/>
        <w:t>bidirectional</w:t>
      </w:r>
      <w:r>
        <w:rPr>
          <w:spacing w:val="7"/>
        </w:rPr>
        <w:t> </w:t>
      </w:r>
      <w:r>
        <w:rPr/>
        <w:t>tree</w:t>
      </w:r>
      <w:r>
        <w:rPr>
          <w:spacing w:val="7"/>
        </w:rPr>
        <w:t> </w:t>
      </w:r>
      <w:r>
        <w:rPr/>
        <w:t>transformation.</w:t>
      </w:r>
      <w:r>
        <w:rPr>
          <w:spacing w:val="45"/>
        </w:rPr>
        <w:t> </w:t>
      </w:r>
      <w:r>
        <w:rPr/>
        <w:t>Hermann</w:t>
      </w:r>
      <w:r>
        <w:rPr>
          <w:spacing w:val="7"/>
        </w:rPr>
        <w:t> </w:t>
      </w:r>
      <w:r>
        <w:rPr/>
        <w:t>et</w:t>
      </w:r>
      <w:r>
        <w:rPr>
          <w:spacing w:val="7"/>
        </w:rPr>
        <w:t> </w:t>
      </w:r>
      <w:r>
        <w:rPr>
          <w:spacing w:val="-5"/>
        </w:rPr>
        <w:t>al</w:t>
      </w:r>
    </w:p>
    <w:p>
      <w:pPr>
        <w:pStyle w:val="BodyText"/>
        <w:spacing w:line="216" w:lineRule="auto"/>
        <w:ind w:right="277"/>
      </w:pPr>
      <w:r>
        <w:rPr/>
        <w:t>[</w:t>
      </w:r>
      <w:hyperlink w:history="true" w:anchor="_bookmark47">
        <w:r>
          <w:rPr>
            <w:color w:val="152C83"/>
          </w:rPr>
          <w:t>25</w:t>
        </w:r>
      </w:hyperlink>
      <w:r>
        <w:rPr/>
        <w:t>]</w:t>
      </w:r>
      <w:r>
        <w:rPr>
          <w:spacing w:val="-17"/>
        </w:rPr>
        <w:t> </w:t>
      </w:r>
      <w:r>
        <w:rPr/>
        <w:t>proposes</w:t>
      </w:r>
      <w:r>
        <w:rPr>
          <w:spacing w:val="-17"/>
        </w:rPr>
        <w:t> </w:t>
      </w:r>
      <w:r>
        <w:rPr/>
        <w:t>an</w:t>
      </w:r>
      <w:r>
        <w:rPr>
          <w:spacing w:val="-17"/>
        </w:rPr>
        <w:t> </w:t>
      </w:r>
      <w:r>
        <w:rPr/>
        <w:t>approach</w:t>
      </w:r>
      <w:r>
        <w:rPr>
          <w:spacing w:val="-17"/>
        </w:rPr>
        <w:t> </w:t>
      </w:r>
      <w:r>
        <w:rPr/>
        <w:t>for</w:t>
      </w:r>
      <w:r>
        <w:rPr>
          <w:spacing w:val="-17"/>
        </w:rPr>
        <w:t> </w:t>
      </w:r>
      <w:r>
        <w:rPr/>
        <w:t>model</w:t>
      </w:r>
      <w:r>
        <w:rPr>
          <w:spacing w:val="-17"/>
        </w:rPr>
        <w:t> </w:t>
      </w:r>
      <w:r>
        <w:rPr/>
        <w:t>synchronization</w:t>
      </w:r>
      <w:r>
        <w:rPr>
          <w:spacing w:val="-17"/>
        </w:rPr>
        <w:t> </w:t>
      </w:r>
      <w:r>
        <w:rPr/>
        <w:t>based</w:t>
      </w:r>
      <w:r>
        <w:rPr>
          <w:spacing w:val="-17"/>
        </w:rPr>
        <w:t> </w:t>
      </w:r>
      <w:r>
        <w:rPr/>
        <w:t>in</w:t>
      </w:r>
      <w:r>
        <w:rPr>
          <w:spacing w:val="-17"/>
        </w:rPr>
        <w:t> </w:t>
      </w:r>
      <w:r>
        <w:rPr/>
        <w:t>triple-graph</w:t>
      </w:r>
      <w:r>
        <w:rPr>
          <w:spacing w:val="-17"/>
        </w:rPr>
        <w:t> </w:t>
      </w:r>
      <w:r>
        <w:rPr/>
        <w:t>grammars (TGG) [</w:t>
      </w:r>
      <w:hyperlink w:history="true" w:anchor="_bookmark64">
        <w:r>
          <w:rPr>
            <w:color w:val="152C83"/>
          </w:rPr>
          <w:t>42</w:t>
        </w:r>
      </w:hyperlink>
      <w:r>
        <w:rPr/>
        <w:t>]. Similarly, Anjorin et al [</w:t>
      </w:r>
      <w:hyperlink w:history="true" w:anchor="_bookmark28">
        <w:r>
          <w:rPr>
            <w:color w:val="152C83"/>
          </w:rPr>
          <w:t>8</w:t>
        </w:r>
      </w:hyperlink>
      <w:r>
        <w:rPr/>
        <w:t>] synchronizes models and code using triple- graph grammars, and maps grammars to meta-models.</w:t>
      </w:r>
      <w:r>
        <w:rPr>
          <w:spacing w:val="80"/>
        </w:rPr>
        <w:t> </w:t>
      </w:r>
      <w:r>
        <w:rPr/>
        <w:t>Anjorin et al approach uses TGG at the model level and the meta-model TGG is automatically derived from the TGG of the model-level.</w:t>
      </w:r>
      <w:r>
        <w:rPr>
          <w:spacing w:val="32"/>
        </w:rPr>
        <w:t> </w:t>
      </w:r>
      <w:r>
        <w:rPr/>
        <w:t>However, this relies on the assumption that the abstract syntax tree meta-model is fixed [</w:t>
      </w:r>
      <w:hyperlink w:history="true" w:anchor="_bookmark28">
        <w:r>
          <w:rPr>
            <w:color w:val="152C83"/>
          </w:rPr>
          <w:t>8</w:t>
        </w:r>
      </w:hyperlink>
      <w:r>
        <w:rPr/>
        <w:t>].</w:t>
      </w:r>
      <w:r>
        <w:rPr>
          <w:spacing w:val="40"/>
        </w:rPr>
        <w:t> </w:t>
      </w:r>
      <w:r>
        <w:rPr/>
        <w:t>This assumption is not valid in an </w:t>
      </w:r>
      <w:bookmarkStart w:name="Conclusions and Future Work" w:id="28"/>
      <w:bookmarkEnd w:id="28"/>
      <w:r>
        <w:rPr/>
      </w:r>
      <w:bookmarkStart w:name="_bookmark22" w:id="29"/>
      <w:bookmarkEnd w:id="29"/>
      <w:r>
        <w:rPr/>
        <w:t>MDE</w:t>
      </w:r>
      <w:r>
        <w:rPr/>
        <w:t> environment, where it is necessary to generate code for multiple languages and platforms [</w:t>
      </w:r>
      <w:hyperlink w:history="true" w:anchor="_bookmark52">
        <w:r>
          <w:rPr>
            <w:color w:val="152C83"/>
          </w:rPr>
          <w:t>30</w:t>
        </w:r>
      </w:hyperlink>
      <w:r>
        <w:rPr/>
        <w:t>,</w:t>
      </w:r>
      <w:hyperlink w:history="true" w:anchor="_bookmark53">
        <w:r>
          <w:rPr>
            <w:color w:val="152C83"/>
          </w:rPr>
          <w:t>31</w:t>
        </w:r>
      </w:hyperlink>
      <w:r>
        <w:rPr/>
        <w:t>,</w:t>
      </w:r>
      <w:hyperlink w:history="true" w:anchor="_bookmark57">
        <w:r>
          <w:rPr>
            <w:color w:val="152C83"/>
          </w:rPr>
          <w:t>35</w:t>
        </w:r>
      </w:hyperlink>
      <w:r>
        <w:rPr/>
        <w:t>].</w:t>
      </w:r>
    </w:p>
    <w:p>
      <w:pPr>
        <w:pStyle w:val="BodyText"/>
        <w:spacing w:line="216" w:lineRule="auto" w:before="5"/>
        <w:ind w:right="279" w:firstLine="317"/>
      </w:pPr>
      <w:r>
        <w:rPr/>
        <w:t>Finally, there are several tools that support code generation and reverse engi- neering for general-purpose models [</w:t>
      </w:r>
      <w:hyperlink w:history="true" w:anchor="_bookmark25">
        <w:r>
          <w:rPr>
            <w:color w:val="152C83"/>
          </w:rPr>
          <w:t>3</w:t>
        </w:r>
      </w:hyperlink>
      <w:r>
        <w:rPr/>
        <w:t>,</w:t>
      </w:r>
      <w:hyperlink w:history="true" w:anchor="_bookmark29">
        <w:r>
          <w:rPr>
            <w:color w:val="152C83"/>
          </w:rPr>
          <w:t>4</w:t>
        </w:r>
      </w:hyperlink>
      <w:r>
        <w:rPr/>
        <w:t>,</w:t>
      </w:r>
      <w:hyperlink w:history="true" w:anchor="_bookmark30">
        <w:r>
          <w:rPr>
            <w:color w:val="152C83"/>
          </w:rPr>
          <w:t>5</w:t>
        </w:r>
      </w:hyperlink>
      <w:r>
        <w:rPr/>
        <w:t>]. To the best of our knowledge, there are no tools that explicitly address access control requirements in Round-Trip </w:t>
      </w:r>
      <w:r>
        <w:rPr/>
        <w:t>Engi- </w:t>
      </w:r>
      <w:r>
        <w:rPr>
          <w:spacing w:val="-2"/>
        </w:rPr>
        <w:t>neering.</w:t>
      </w:r>
    </w:p>
    <w:p>
      <w:pPr>
        <w:pStyle w:val="Heading1"/>
        <w:numPr>
          <w:ilvl w:val="0"/>
          <w:numId w:val="1"/>
        </w:numPr>
        <w:tabs>
          <w:tab w:pos="577" w:val="left" w:leader="none"/>
        </w:tabs>
        <w:spacing w:line="240" w:lineRule="auto" w:before="260" w:after="0"/>
        <w:ind w:left="577" w:right="0" w:hanging="469"/>
        <w:jc w:val="both"/>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7"/>
        <w:ind w:right="278"/>
      </w:pPr>
      <w:r>
        <w:rPr/>
        <w:t>This paper proposed a formal proof of correctness for access control models and code in a round-trip environment.</w:t>
      </w:r>
      <w:r>
        <w:rPr>
          <w:spacing w:val="40"/>
        </w:rPr>
        <w:t> </w:t>
      </w:r>
      <w:r>
        <w:rPr/>
        <w:t>Its applicability was illustrated in a case study using the CincoSecurity module.</w:t>
      </w:r>
      <w:r>
        <w:rPr>
          <w:spacing w:val="40"/>
        </w:rPr>
        <w:t> </w:t>
      </w:r>
      <w:r>
        <w:rPr/>
        <w:t>From the case study one can infer that the pro- posed</w:t>
      </w:r>
      <w:r>
        <w:rPr>
          <w:spacing w:val="-6"/>
        </w:rPr>
        <w:t> </w:t>
      </w:r>
      <w:r>
        <w:rPr/>
        <w:t>approach</w:t>
      </w:r>
      <w:r>
        <w:rPr>
          <w:spacing w:val="-6"/>
        </w:rPr>
        <w:t> </w:t>
      </w:r>
      <w:r>
        <w:rPr/>
        <w:t>is</w:t>
      </w:r>
      <w:r>
        <w:rPr>
          <w:spacing w:val="-6"/>
        </w:rPr>
        <w:t> </w:t>
      </w:r>
      <w:r>
        <w:rPr/>
        <w:t>applicable</w:t>
      </w:r>
      <w:r>
        <w:rPr>
          <w:spacing w:val="-6"/>
        </w:rPr>
        <w:t> </w:t>
      </w:r>
      <w:r>
        <w:rPr/>
        <w:t>for</w:t>
      </w:r>
      <w:r>
        <w:rPr>
          <w:spacing w:val="-6"/>
        </w:rPr>
        <w:t> </w:t>
      </w:r>
      <w:r>
        <w:rPr/>
        <w:t>code</w:t>
      </w:r>
      <w:r>
        <w:rPr>
          <w:spacing w:val="-6"/>
        </w:rPr>
        <w:t> </w:t>
      </w:r>
      <w:r>
        <w:rPr/>
        <w:t>generation</w:t>
      </w:r>
      <w:r>
        <w:rPr>
          <w:spacing w:val="-6"/>
        </w:rPr>
        <w:t> </w:t>
      </w:r>
      <w:r>
        <w:rPr/>
        <w:t>and</w:t>
      </w:r>
      <w:r>
        <w:rPr>
          <w:spacing w:val="-6"/>
        </w:rPr>
        <w:t> </w:t>
      </w:r>
      <w:r>
        <w:rPr/>
        <w:t>reverse</w:t>
      </w:r>
      <w:r>
        <w:rPr>
          <w:spacing w:val="-6"/>
        </w:rPr>
        <w:t> </w:t>
      </w:r>
      <w:r>
        <w:rPr/>
        <w:t>engineering</w:t>
      </w:r>
      <w:r>
        <w:rPr>
          <w:spacing w:val="-6"/>
        </w:rPr>
        <w:t> </w:t>
      </w:r>
      <w:r>
        <w:rPr/>
        <w:t>mappings, provided that models and code are sufficiently abstracted.</w:t>
      </w:r>
    </w:p>
    <w:p>
      <w:pPr>
        <w:pStyle w:val="BodyText"/>
        <w:spacing w:line="216" w:lineRule="auto" w:before="13"/>
        <w:ind w:right="278" w:firstLine="317"/>
      </w:pPr>
      <w:r>
        <w:rPr/>
        <w:t>As</w:t>
      </w:r>
      <w:r>
        <w:rPr>
          <w:spacing w:val="-4"/>
        </w:rPr>
        <w:t> </w:t>
      </w:r>
      <w:r>
        <w:rPr/>
        <w:t>such,</w:t>
      </w:r>
      <w:r>
        <w:rPr>
          <w:spacing w:val="-3"/>
        </w:rPr>
        <w:t> </w:t>
      </w:r>
      <w:r>
        <w:rPr/>
        <w:t>this</w:t>
      </w:r>
      <w:r>
        <w:rPr>
          <w:spacing w:val="-4"/>
        </w:rPr>
        <w:t> </w:t>
      </w:r>
      <w:r>
        <w:rPr/>
        <w:t>is</w:t>
      </w:r>
      <w:r>
        <w:rPr>
          <w:spacing w:val="-4"/>
        </w:rPr>
        <w:t> </w:t>
      </w:r>
      <w:r>
        <w:rPr/>
        <w:t>a</w:t>
      </w:r>
      <w:r>
        <w:rPr>
          <w:spacing w:val="-5"/>
        </w:rPr>
        <w:t> </w:t>
      </w:r>
      <w:r>
        <w:rPr/>
        <w:t>first</w:t>
      </w:r>
      <w:r>
        <w:rPr>
          <w:spacing w:val="-5"/>
        </w:rPr>
        <w:t> </w:t>
      </w:r>
      <w:r>
        <w:rPr/>
        <w:t>step</w:t>
      </w:r>
      <w:r>
        <w:rPr>
          <w:spacing w:val="-4"/>
        </w:rPr>
        <w:t> </w:t>
      </w:r>
      <w:r>
        <w:rPr/>
        <w:t>towards</w:t>
      </w:r>
      <w:r>
        <w:rPr>
          <w:spacing w:val="-4"/>
        </w:rPr>
        <w:t> </w:t>
      </w:r>
      <w:r>
        <w:rPr/>
        <w:t>a</w:t>
      </w:r>
      <w:r>
        <w:rPr>
          <w:spacing w:val="-4"/>
        </w:rPr>
        <w:t> </w:t>
      </w:r>
      <w:r>
        <w:rPr/>
        <w:t>full-featured</w:t>
      </w:r>
      <w:r>
        <w:rPr>
          <w:spacing w:val="-4"/>
        </w:rPr>
        <w:t> </w:t>
      </w:r>
      <w:r>
        <w:rPr/>
        <w:t>round-trip</w:t>
      </w:r>
      <w:r>
        <w:rPr>
          <w:spacing w:val="-4"/>
        </w:rPr>
        <w:t> </w:t>
      </w:r>
      <w:r>
        <w:rPr/>
        <w:t>engineering</w:t>
      </w:r>
      <w:r>
        <w:rPr>
          <w:spacing w:val="-4"/>
        </w:rPr>
        <w:t> </w:t>
      </w:r>
      <w:r>
        <w:rPr/>
        <w:t>mech- anism for access control.</w:t>
      </w:r>
      <w:r>
        <w:rPr>
          <w:spacing w:val="38"/>
        </w:rPr>
        <w:t> </w:t>
      </w:r>
      <w:r>
        <w:rPr/>
        <w:t>Ongoing work is to develop a proof-of-concept prototype that</w:t>
      </w:r>
      <w:r>
        <w:rPr>
          <w:spacing w:val="-17"/>
        </w:rPr>
        <w:t> </w:t>
      </w:r>
      <w:r>
        <w:rPr/>
        <w:t>implements</w:t>
      </w:r>
      <w:r>
        <w:rPr>
          <w:spacing w:val="-18"/>
        </w:rPr>
        <w:t> </w:t>
      </w:r>
      <w:r>
        <w:rPr/>
        <w:t>all</w:t>
      </w:r>
      <w:r>
        <w:rPr>
          <w:spacing w:val="-16"/>
        </w:rPr>
        <w:t> </w:t>
      </w:r>
      <w:r>
        <w:rPr/>
        <w:t>of</w:t>
      </w:r>
      <w:r>
        <w:rPr>
          <w:spacing w:val="-18"/>
        </w:rPr>
        <w:t> </w:t>
      </w:r>
      <w:r>
        <w:rPr/>
        <w:t>the</w:t>
      </w:r>
      <w:r>
        <w:rPr>
          <w:spacing w:val="-16"/>
        </w:rPr>
        <w:t> </w:t>
      </w:r>
      <w:r>
        <w:rPr/>
        <w:t>proposed</w:t>
      </w:r>
      <w:r>
        <w:rPr>
          <w:spacing w:val="-18"/>
        </w:rPr>
        <w:t> </w:t>
      </w:r>
      <w:r>
        <w:rPr/>
        <w:t>formalisms,</w:t>
      </w:r>
      <w:r>
        <w:rPr>
          <w:spacing w:val="-12"/>
        </w:rPr>
        <w:t> </w:t>
      </w:r>
      <w:r>
        <w:rPr/>
        <w:t>to</w:t>
      </w:r>
      <w:r>
        <w:rPr>
          <w:spacing w:val="-17"/>
        </w:rPr>
        <w:t> </w:t>
      </w:r>
      <w:r>
        <w:rPr/>
        <w:t>automatically</w:t>
      </w:r>
      <w:r>
        <w:rPr>
          <w:spacing w:val="-18"/>
        </w:rPr>
        <w:t> </w:t>
      </w:r>
      <w:r>
        <w:rPr/>
        <w:t>check</w:t>
      </w:r>
      <w:r>
        <w:rPr>
          <w:spacing w:val="-17"/>
        </w:rPr>
        <w:t> </w:t>
      </w:r>
      <w:r>
        <w:rPr/>
        <w:t>the</w:t>
      </w:r>
      <w:r>
        <w:rPr>
          <w:spacing w:val="-17"/>
        </w:rPr>
        <w:t> </w:t>
      </w:r>
      <w:r>
        <w:rPr/>
        <w:t>extended typing</w:t>
      </w:r>
      <w:r>
        <w:rPr>
          <w:spacing w:val="-12"/>
        </w:rPr>
        <w:t> </w:t>
      </w:r>
      <w:r>
        <w:rPr/>
        <w:t>rules</w:t>
      </w:r>
      <w:r>
        <w:rPr>
          <w:spacing w:val="-12"/>
        </w:rPr>
        <w:t> </w:t>
      </w:r>
      <w:r>
        <w:rPr/>
        <w:t>of</w:t>
      </w:r>
      <w:r>
        <w:rPr>
          <w:spacing w:val="-12"/>
        </w:rPr>
        <w:t> </w:t>
      </w:r>
      <w:r>
        <w:rPr/>
        <w:t>the</w:t>
      </w:r>
      <w:r>
        <w:rPr>
          <w:spacing w:val="-12"/>
        </w:rPr>
        <w:t> </w:t>
      </w:r>
      <w:r>
        <w:rPr/>
        <w:t>access</w:t>
      </w:r>
      <w:r>
        <w:rPr>
          <w:spacing w:val="-12"/>
        </w:rPr>
        <w:t> </w:t>
      </w:r>
      <w:r>
        <w:rPr/>
        <w:t>control</w:t>
      </w:r>
      <w:r>
        <w:rPr>
          <w:spacing w:val="-11"/>
        </w:rPr>
        <w:t> </w:t>
      </w:r>
      <w:r>
        <w:rPr/>
        <w:t>code.</w:t>
      </w:r>
      <w:r>
        <w:rPr>
          <w:spacing w:val="21"/>
        </w:rPr>
        <w:t> </w:t>
      </w:r>
      <w:r>
        <w:rPr/>
        <w:t>Future</w:t>
      </w:r>
      <w:r>
        <w:rPr>
          <w:spacing w:val="-12"/>
        </w:rPr>
        <w:t> </w:t>
      </w:r>
      <w:r>
        <w:rPr/>
        <w:t>work</w:t>
      </w:r>
      <w:r>
        <w:rPr>
          <w:spacing w:val="-12"/>
        </w:rPr>
        <w:t> </w:t>
      </w:r>
      <w:r>
        <w:rPr/>
        <w:t>includes</w:t>
      </w:r>
      <w:r>
        <w:rPr>
          <w:spacing w:val="-12"/>
        </w:rPr>
        <w:t> </w:t>
      </w:r>
      <w:r>
        <w:rPr/>
        <w:t>automatically</w:t>
      </w:r>
      <w:r>
        <w:rPr>
          <w:spacing w:val="-12"/>
        </w:rPr>
        <w:t> </w:t>
      </w:r>
      <w:r>
        <w:rPr/>
        <w:t>deriving the</w:t>
      </w:r>
      <w:r>
        <w:rPr>
          <w:spacing w:val="-12"/>
        </w:rPr>
        <w:t> </w:t>
      </w:r>
      <w:r>
        <w:rPr/>
        <w:t>extended</w:t>
      </w:r>
      <w:r>
        <w:rPr>
          <w:spacing w:val="-12"/>
        </w:rPr>
        <w:t> </w:t>
      </w:r>
      <w:r>
        <w:rPr/>
        <w:t>typing</w:t>
      </w:r>
      <w:r>
        <w:rPr>
          <w:spacing w:val="-12"/>
        </w:rPr>
        <w:t> </w:t>
      </w:r>
      <w:r>
        <w:rPr/>
        <w:t>rules</w:t>
      </w:r>
      <w:r>
        <w:rPr>
          <w:spacing w:val="-12"/>
        </w:rPr>
        <w:t> </w:t>
      </w:r>
      <w:r>
        <w:rPr/>
        <w:t>from</w:t>
      </w:r>
      <w:r>
        <w:rPr>
          <w:spacing w:val="-12"/>
        </w:rPr>
        <w:t> </w:t>
      </w:r>
      <w:r>
        <w:rPr/>
        <w:t>the</w:t>
      </w:r>
      <w:r>
        <w:rPr>
          <w:spacing w:val="-12"/>
        </w:rPr>
        <w:t> </w:t>
      </w:r>
      <w:r>
        <w:rPr/>
        <w:t>constraints</w:t>
      </w:r>
      <w:r>
        <w:rPr>
          <w:spacing w:val="-12"/>
        </w:rPr>
        <w:t> </w:t>
      </w:r>
      <w:r>
        <w:rPr/>
        <w:t>in</w:t>
      </w:r>
      <w:r>
        <w:rPr>
          <w:spacing w:val="-12"/>
        </w:rPr>
        <w:t> </w:t>
      </w:r>
      <w:r>
        <w:rPr/>
        <w:t>the</w:t>
      </w:r>
      <w:r>
        <w:rPr>
          <w:spacing w:val="-12"/>
        </w:rPr>
        <w:t> </w:t>
      </w:r>
      <w:r>
        <w:rPr/>
        <w:t>model</w:t>
      </w:r>
      <w:r>
        <w:rPr>
          <w:spacing w:val="-12"/>
        </w:rPr>
        <w:t> </w:t>
      </w:r>
      <w:r>
        <w:rPr/>
        <w:t>and</w:t>
      </w:r>
      <w:r>
        <w:rPr>
          <w:spacing w:val="-12"/>
        </w:rPr>
        <w:t> </w:t>
      </w:r>
      <w:r>
        <w:rPr/>
        <w:t>the</w:t>
      </w:r>
      <w:r>
        <w:rPr>
          <w:spacing w:val="-12"/>
        </w:rPr>
        <w:t> </w:t>
      </w:r>
      <w:r>
        <w:rPr/>
        <w:t>code</w:t>
      </w:r>
      <w:r>
        <w:rPr>
          <w:spacing w:val="-12"/>
        </w:rPr>
        <w:t> </w:t>
      </w:r>
      <w:r>
        <w:rPr/>
        <w:t>generation mappings</w:t>
      </w:r>
      <w:r>
        <w:rPr>
          <w:spacing w:val="-15"/>
        </w:rPr>
        <w:t> </w:t>
      </w:r>
      <w:r>
        <w:rPr/>
        <w:t>and</w:t>
      </w:r>
      <w:r>
        <w:rPr>
          <w:spacing w:val="-15"/>
        </w:rPr>
        <w:t> </w:t>
      </w:r>
      <w:r>
        <w:rPr/>
        <w:t>verifying</w:t>
      </w:r>
      <w:r>
        <w:rPr>
          <w:spacing w:val="-15"/>
        </w:rPr>
        <w:t> </w:t>
      </w:r>
      <w:r>
        <w:rPr/>
        <w:t>correctness.</w:t>
      </w:r>
      <w:r>
        <w:rPr>
          <w:spacing w:val="23"/>
        </w:rPr>
        <w:t> </w:t>
      </w:r>
      <w:r>
        <w:rPr/>
        <w:t>This</w:t>
      </w:r>
      <w:r>
        <w:rPr>
          <w:spacing w:val="-15"/>
        </w:rPr>
        <w:t> </w:t>
      </w:r>
      <w:r>
        <w:rPr/>
        <w:t>will</w:t>
      </w:r>
      <w:r>
        <w:rPr>
          <w:spacing w:val="-15"/>
        </w:rPr>
        <w:t> </w:t>
      </w:r>
      <w:r>
        <w:rPr/>
        <w:t>require</w:t>
      </w:r>
      <w:r>
        <w:rPr>
          <w:spacing w:val="-15"/>
        </w:rPr>
        <w:t> </w:t>
      </w:r>
      <w:r>
        <w:rPr/>
        <w:t>to</w:t>
      </w:r>
      <w:r>
        <w:rPr>
          <w:spacing w:val="-15"/>
        </w:rPr>
        <w:t> </w:t>
      </w:r>
      <w:r>
        <w:rPr/>
        <w:t>explore</w:t>
      </w:r>
      <w:r>
        <w:rPr>
          <w:spacing w:val="-15"/>
        </w:rPr>
        <w:t> </w:t>
      </w:r>
      <w:r>
        <w:rPr/>
        <w:t>proof</w:t>
      </w:r>
      <w:r>
        <w:rPr>
          <w:spacing w:val="-15"/>
        </w:rPr>
        <w:t> </w:t>
      </w:r>
      <w:r>
        <w:rPr/>
        <w:t>assistants</w:t>
      </w:r>
      <w:r>
        <w:rPr>
          <w:spacing w:val="-15"/>
        </w:rPr>
        <w:t> </w:t>
      </w:r>
      <w:r>
        <w:rPr/>
        <w:t>and constraint checking tools, which may provide the basis for such application.</w:t>
      </w:r>
    </w:p>
    <w:p>
      <w:pPr>
        <w:pStyle w:val="BodyText"/>
        <w:spacing w:line="216" w:lineRule="auto" w:before="10"/>
        <w:ind w:right="279" w:firstLine="317"/>
      </w:pPr>
      <w:r>
        <w:rPr/>
        <w:t>The future results of this work are expected to benefit code generation and </w:t>
      </w:r>
      <w:bookmarkStart w:name="References" w:id="30"/>
      <w:bookmarkEnd w:id="30"/>
      <w:r>
        <w:rPr/>
        <w:t>re</w:t>
      </w:r>
      <w:r>
        <w:rPr/>
        <w:t>verse engineering by improving safety in the definition of round-trip </w:t>
      </w:r>
      <w:r>
        <w:rPr/>
        <w:t>engineering schemes.</w:t>
      </w:r>
      <w:r>
        <w:rPr>
          <w:spacing w:val="40"/>
        </w:rPr>
        <w:t> </w:t>
      </w:r>
      <w:r>
        <w:rPr/>
        <w:t>A reduction in the loss of information in the mappings is expected, to comply with the correctness conditions.</w:t>
      </w:r>
      <w:r>
        <w:rPr>
          <w:spacing w:val="32"/>
        </w:rPr>
        <w:t> </w:t>
      </w:r>
      <w:r>
        <w:rPr/>
        <w:t>Moreover, since the extended typing rules </w:t>
      </w:r>
      <w:bookmarkStart w:name="_bookmark24" w:id="31"/>
      <w:bookmarkEnd w:id="31"/>
      <w:r>
        <w:rPr/>
        <w:t>are</w:t>
      </w:r>
      <w:r>
        <w:rPr>
          <w:spacing w:val="-18"/>
        </w:rPr>
        <w:t> </w:t>
      </w:r>
      <w:r>
        <w:rPr/>
        <w:t>associated</w:t>
      </w:r>
      <w:r>
        <w:rPr>
          <w:spacing w:val="-17"/>
        </w:rPr>
        <w:t> </w:t>
      </w:r>
      <w:r>
        <w:rPr/>
        <w:t>to</w:t>
      </w:r>
      <w:r>
        <w:rPr>
          <w:spacing w:val="-18"/>
        </w:rPr>
        <w:t> </w:t>
      </w:r>
      <w:r>
        <w:rPr/>
        <w:t>code,</w:t>
      </w:r>
      <w:r>
        <w:rPr>
          <w:spacing w:val="-14"/>
        </w:rPr>
        <w:t> </w:t>
      </w:r>
      <w:r>
        <w:rPr/>
        <w:t>they</w:t>
      </w:r>
      <w:r>
        <w:rPr>
          <w:spacing w:val="-17"/>
        </w:rPr>
        <w:t> </w:t>
      </w:r>
      <w:r>
        <w:rPr/>
        <w:t>can</w:t>
      </w:r>
      <w:r>
        <w:rPr>
          <w:spacing w:val="-18"/>
        </w:rPr>
        <w:t> </w:t>
      </w:r>
      <w:r>
        <w:rPr/>
        <w:t>be</w:t>
      </w:r>
      <w:r>
        <w:rPr>
          <w:spacing w:val="-17"/>
        </w:rPr>
        <w:t> </w:t>
      </w:r>
      <w:r>
        <w:rPr/>
        <w:t>incorporated</w:t>
      </w:r>
      <w:r>
        <w:rPr>
          <w:spacing w:val="-18"/>
        </w:rPr>
        <w:t> </w:t>
      </w:r>
      <w:r>
        <w:rPr/>
        <w:t>into</w:t>
      </w:r>
      <w:r>
        <w:rPr>
          <w:spacing w:val="-17"/>
        </w:rPr>
        <w:t> </w:t>
      </w:r>
      <w:r>
        <w:rPr/>
        <w:t>standard</w:t>
      </w:r>
      <w:r>
        <w:rPr>
          <w:spacing w:val="-18"/>
        </w:rPr>
        <w:t> </w:t>
      </w:r>
      <w:r>
        <w:rPr/>
        <w:t>IDE</w:t>
      </w:r>
      <w:r>
        <w:rPr>
          <w:spacing w:val="-17"/>
        </w:rPr>
        <w:t> </w:t>
      </w:r>
      <w:r>
        <w:rPr/>
        <w:t>tools.</w:t>
      </w:r>
      <w:r>
        <w:rPr>
          <w:spacing w:val="24"/>
        </w:rPr>
        <w:t> </w:t>
      </w:r>
      <w:r>
        <w:rPr/>
        <w:t>Automatic </w:t>
      </w:r>
      <w:bookmarkStart w:name="_bookmark23" w:id="32"/>
      <w:bookmarkEnd w:id="32"/>
      <w:r>
        <w:rPr/>
        <w:t>t</w:t>
      </w:r>
      <w:r>
        <w:rPr/>
        <w:t>yping rule verifications in these tools are expected to reduce the probability of errors, thus improving the overall round-trip process.</w:t>
      </w:r>
    </w:p>
    <w:p>
      <w:pPr>
        <w:pStyle w:val="BodyText"/>
        <w:spacing w:before="80"/>
        <w:ind w:left="0"/>
        <w:jc w:val="left"/>
      </w:pPr>
    </w:p>
    <w:p>
      <w:pPr>
        <w:pStyle w:val="Heading1"/>
        <w:ind w:left="108" w:firstLine="0"/>
        <w:jc w:val="left"/>
      </w:pPr>
      <w:bookmarkStart w:name="_bookmark25" w:id="33"/>
      <w:bookmarkEnd w:id="33"/>
      <w:r>
        <w:rPr>
          <w:b w:val="0"/>
        </w:rPr>
      </w:r>
      <w:r>
        <w:rPr>
          <w:spacing w:val="-2"/>
        </w:rPr>
        <w:t>References</w:t>
      </w:r>
    </w:p>
    <w:p>
      <w:pPr>
        <w:pStyle w:val="ListParagraph"/>
        <w:numPr>
          <w:ilvl w:val="0"/>
          <w:numId w:val="3"/>
        </w:numPr>
        <w:tabs>
          <w:tab w:pos="420" w:val="left" w:leader="none"/>
          <w:tab w:pos="422" w:val="left" w:leader="none"/>
        </w:tabs>
        <w:spacing w:line="163" w:lineRule="auto" w:before="236" w:after="0"/>
        <w:ind w:left="422" w:right="281" w:hanging="232"/>
        <w:jc w:val="left"/>
        <w:rPr>
          <w:sz w:val="15"/>
        </w:rPr>
      </w:pPr>
      <w:r>
        <w:rPr>
          <w:sz w:val="15"/>
        </w:rPr>
        <w:t>[fleXive] - the Next-Generation open source content repository | </w:t>
      </w:r>
      <w:hyperlink r:id="rId28">
        <w:r>
          <w:rPr>
            <w:sz w:val="15"/>
          </w:rPr>
          <w:t>www.flexive.org.</w:t>
        </w:r>
      </w:hyperlink>
      <w:r>
        <w:rPr>
          <w:spacing w:val="40"/>
          <w:sz w:val="15"/>
        </w:rPr>
        <w:t> </w:t>
      </w:r>
      <w:hyperlink r:id="rId28">
        <w:r>
          <w:rPr>
            <w:rFonts w:ascii="LM Mono 8"/>
            <w:color w:val="152C83"/>
            <w:sz w:val="15"/>
          </w:rPr>
          <w:t>http://www.flexive.</w:t>
        </w:r>
      </w:hyperlink>
      <w:r>
        <w:rPr>
          <w:rFonts w:ascii="LM Mono 8"/>
          <w:color w:val="152C83"/>
          <w:sz w:val="15"/>
        </w:rPr>
        <w:t> </w:t>
      </w:r>
      <w:hyperlink r:id="rId28">
        <w:r>
          <w:rPr>
            <w:rFonts w:ascii="LM Mono 8"/>
            <w:color w:val="152C83"/>
            <w:spacing w:val="-2"/>
            <w:w w:val="105"/>
            <w:sz w:val="15"/>
          </w:rPr>
          <w:t>org/</w:t>
        </w:r>
      </w:hyperlink>
      <w:r>
        <w:rPr>
          <w:spacing w:val="-2"/>
          <w:w w:val="105"/>
          <w:sz w:val="15"/>
        </w:rPr>
        <w:t>.</w:t>
      </w:r>
    </w:p>
    <w:p>
      <w:pPr>
        <w:pStyle w:val="ListParagraph"/>
        <w:numPr>
          <w:ilvl w:val="0"/>
          <w:numId w:val="3"/>
        </w:numPr>
        <w:tabs>
          <w:tab w:pos="420" w:val="left" w:leader="none"/>
        </w:tabs>
        <w:spacing w:line="240" w:lineRule="auto" w:before="143" w:after="0"/>
        <w:ind w:left="420" w:right="0" w:hanging="230"/>
        <w:jc w:val="both"/>
        <w:rPr>
          <w:sz w:val="15"/>
        </w:rPr>
      </w:pPr>
      <w:r>
        <w:rPr>
          <w:spacing w:val="-2"/>
          <w:w w:val="105"/>
          <w:sz w:val="15"/>
        </w:rPr>
        <w:t>JPA</w:t>
      </w:r>
      <w:r>
        <w:rPr>
          <w:spacing w:val="-12"/>
          <w:w w:val="105"/>
          <w:sz w:val="15"/>
        </w:rPr>
        <w:t> </w:t>
      </w:r>
      <w:r>
        <w:rPr>
          <w:spacing w:val="-2"/>
          <w:w w:val="105"/>
          <w:sz w:val="15"/>
        </w:rPr>
        <w:t>security.</w:t>
      </w:r>
      <w:r>
        <w:rPr>
          <w:spacing w:val="-1"/>
          <w:w w:val="105"/>
          <w:sz w:val="15"/>
        </w:rPr>
        <w:t> </w:t>
      </w:r>
      <w:hyperlink r:id="rId29">
        <w:r>
          <w:rPr>
            <w:rFonts w:ascii="LM Mono 8"/>
            <w:color w:val="152C83"/>
            <w:spacing w:val="-2"/>
            <w:w w:val="105"/>
            <w:sz w:val="15"/>
          </w:rPr>
          <w:t>http://jpasecurity.sourceforge.net/</w:t>
        </w:r>
      </w:hyperlink>
      <w:r>
        <w:rPr>
          <w:spacing w:val="-2"/>
          <w:w w:val="105"/>
          <w:sz w:val="15"/>
        </w:rPr>
        <w:t>.</w:t>
      </w:r>
    </w:p>
    <w:p>
      <w:pPr>
        <w:pStyle w:val="ListParagraph"/>
        <w:numPr>
          <w:ilvl w:val="0"/>
          <w:numId w:val="3"/>
        </w:numPr>
        <w:tabs>
          <w:tab w:pos="420" w:val="left" w:leader="none"/>
        </w:tabs>
        <w:spacing w:line="240" w:lineRule="auto" w:before="133" w:after="0"/>
        <w:ind w:left="420" w:right="0" w:hanging="230"/>
        <w:jc w:val="both"/>
        <w:rPr>
          <w:sz w:val="15"/>
        </w:rPr>
      </w:pPr>
      <w:r>
        <w:rPr>
          <w:sz w:val="15"/>
        </w:rPr>
        <w:t>Borland</w:t>
      </w:r>
      <w:r>
        <w:rPr>
          <w:spacing w:val="43"/>
          <w:sz w:val="15"/>
        </w:rPr>
        <w:t> </w:t>
      </w:r>
      <w:r>
        <w:rPr>
          <w:sz w:val="15"/>
        </w:rPr>
        <w:t>together.</w:t>
      </w:r>
      <w:r>
        <w:rPr>
          <w:spacing w:val="78"/>
          <w:sz w:val="15"/>
        </w:rPr>
        <w:t> </w:t>
      </w:r>
      <w:hyperlink r:id="rId30">
        <w:r>
          <w:rPr>
            <w:rFonts w:ascii="LM Mono 8"/>
            <w:color w:val="152C83"/>
            <w:sz w:val="15"/>
          </w:rPr>
          <w:t>http://www.borland.com/us/products/together/</w:t>
        </w:r>
      </w:hyperlink>
      <w:r>
        <w:rPr>
          <w:sz w:val="15"/>
        </w:rPr>
        <w:t>,</w:t>
      </w:r>
      <w:r>
        <w:rPr>
          <w:spacing w:val="43"/>
          <w:sz w:val="15"/>
        </w:rPr>
        <w:t> </w:t>
      </w:r>
      <w:r>
        <w:rPr>
          <w:spacing w:val="-2"/>
          <w:sz w:val="15"/>
        </w:rPr>
        <w:t>2010.</w:t>
      </w:r>
    </w:p>
    <w:p>
      <w:pPr>
        <w:spacing w:after="0" w:line="240" w:lineRule="auto"/>
        <w:jc w:val="both"/>
        <w:rPr>
          <w:sz w:val="15"/>
        </w:rPr>
        <w:sectPr>
          <w:pgSz w:w="9360" w:h="13610"/>
          <w:pgMar w:header="855" w:footer="0" w:top="1040" w:bottom="280" w:left="680" w:right="620"/>
        </w:sectPr>
      </w:pPr>
    </w:p>
    <w:p>
      <w:pPr>
        <w:pStyle w:val="ListParagraph"/>
        <w:numPr>
          <w:ilvl w:val="0"/>
          <w:numId w:val="3"/>
        </w:numPr>
        <w:tabs>
          <w:tab w:pos="533" w:val="left" w:leader="none"/>
        </w:tabs>
        <w:spacing w:line="240" w:lineRule="auto" w:before="180" w:after="0"/>
        <w:ind w:left="533" w:right="0" w:hanging="230"/>
        <w:jc w:val="left"/>
        <w:rPr>
          <w:sz w:val="15"/>
        </w:rPr>
      </w:pPr>
      <w:bookmarkStart w:name="_bookmark26" w:id="34"/>
      <w:bookmarkEnd w:id="34"/>
      <w:r>
        <w:rPr/>
      </w:r>
      <w:bookmarkStart w:name="_bookmark27" w:id="35"/>
      <w:bookmarkEnd w:id="35"/>
      <w:r>
        <w:rPr/>
      </w:r>
      <w:bookmarkStart w:name="_bookmark28" w:id="36"/>
      <w:bookmarkEnd w:id="36"/>
      <w:r>
        <w:rPr/>
      </w:r>
      <w:bookmarkStart w:name="_bookmark29" w:id="37"/>
      <w:bookmarkEnd w:id="37"/>
      <w:r>
        <w:rPr/>
      </w:r>
      <w:bookmarkStart w:name="_bookmark30" w:id="38"/>
      <w:bookmarkEnd w:id="38"/>
      <w:r>
        <w:rPr/>
      </w:r>
      <w:r>
        <w:rPr>
          <w:w w:val="105"/>
          <w:sz w:val="15"/>
        </w:rPr>
        <w:t>Gentleware</w:t>
      </w:r>
      <w:r>
        <w:rPr>
          <w:spacing w:val="-14"/>
          <w:w w:val="105"/>
          <w:sz w:val="15"/>
        </w:rPr>
        <w:t> </w:t>
      </w:r>
      <w:r>
        <w:rPr>
          <w:w w:val="105"/>
          <w:sz w:val="15"/>
        </w:rPr>
        <w:t>-</w:t>
      </w:r>
      <w:r>
        <w:rPr>
          <w:spacing w:val="-13"/>
          <w:w w:val="105"/>
          <w:sz w:val="15"/>
        </w:rPr>
        <w:t> </w:t>
      </w:r>
      <w:r>
        <w:rPr>
          <w:w w:val="105"/>
          <w:sz w:val="15"/>
        </w:rPr>
        <w:t>model</w:t>
      </w:r>
      <w:r>
        <w:rPr>
          <w:spacing w:val="-13"/>
          <w:w w:val="105"/>
          <w:sz w:val="15"/>
        </w:rPr>
        <w:t> </w:t>
      </w:r>
      <w:r>
        <w:rPr>
          <w:w w:val="105"/>
          <w:sz w:val="15"/>
        </w:rPr>
        <w:t>to</w:t>
      </w:r>
      <w:r>
        <w:rPr>
          <w:spacing w:val="-14"/>
          <w:w w:val="105"/>
          <w:sz w:val="15"/>
        </w:rPr>
        <w:t> </w:t>
      </w:r>
      <w:r>
        <w:rPr>
          <w:w w:val="105"/>
          <w:sz w:val="15"/>
        </w:rPr>
        <w:t>business:</w:t>
      </w:r>
      <w:r>
        <w:rPr>
          <w:spacing w:val="-13"/>
          <w:w w:val="105"/>
          <w:sz w:val="15"/>
        </w:rPr>
        <w:t> </w:t>
      </w:r>
      <w:r>
        <w:rPr>
          <w:w w:val="105"/>
          <w:sz w:val="15"/>
        </w:rPr>
        <w:t>gentleware</w:t>
      </w:r>
      <w:r>
        <w:rPr>
          <w:spacing w:val="-13"/>
          <w:w w:val="105"/>
          <w:sz w:val="15"/>
        </w:rPr>
        <w:t> </w:t>
      </w:r>
      <w:r>
        <w:rPr>
          <w:w w:val="105"/>
          <w:sz w:val="15"/>
        </w:rPr>
        <w:t>homepage.</w:t>
      </w:r>
      <w:r>
        <w:rPr>
          <w:spacing w:val="2"/>
          <w:w w:val="105"/>
          <w:sz w:val="15"/>
        </w:rPr>
        <w:t> </w:t>
      </w:r>
      <w:hyperlink r:id="rId31">
        <w:r>
          <w:rPr>
            <w:rFonts w:ascii="LM Mono 8"/>
            <w:color w:val="152C83"/>
            <w:spacing w:val="-2"/>
            <w:w w:val="105"/>
            <w:sz w:val="15"/>
          </w:rPr>
          <w:t>http://www.gentleware.com/,2010</w:t>
        </w:r>
      </w:hyperlink>
      <w:r>
        <w:rPr>
          <w:spacing w:val="-2"/>
          <w:w w:val="105"/>
          <w:sz w:val="15"/>
        </w:rPr>
        <w:t>.</w:t>
      </w:r>
    </w:p>
    <w:p>
      <w:pPr>
        <w:pStyle w:val="ListParagraph"/>
        <w:numPr>
          <w:ilvl w:val="0"/>
          <w:numId w:val="3"/>
        </w:numPr>
        <w:tabs>
          <w:tab w:pos="533" w:val="left" w:leader="none"/>
          <w:tab w:pos="535" w:val="left" w:leader="none"/>
        </w:tabs>
        <w:spacing w:line="163" w:lineRule="auto" w:before="171" w:after="0"/>
        <w:ind w:left="535" w:right="170" w:hanging="232"/>
        <w:jc w:val="both"/>
        <w:rPr>
          <w:sz w:val="15"/>
        </w:rPr>
      </w:pPr>
      <w:bookmarkStart w:name="_bookmark31" w:id="39"/>
      <w:bookmarkEnd w:id="39"/>
      <w:r>
        <w:rPr/>
      </w:r>
      <w:r>
        <w:rPr>
          <w:w w:val="105"/>
          <w:sz w:val="15"/>
        </w:rPr>
        <w:t>IBM</w:t>
      </w:r>
      <w:r>
        <w:rPr>
          <w:w w:val="105"/>
          <w:sz w:val="15"/>
        </w:rPr>
        <w:t> developerWorks</w:t>
      </w:r>
      <w:r>
        <w:rPr>
          <w:w w:val="105"/>
          <w:sz w:val="15"/>
        </w:rPr>
        <w:t> :</w:t>
      </w:r>
      <w:r>
        <w:rPr>
          <w:w w:val="105"/>
          <w:sz w:val="15"/>
        </w:rPr>
        <w:t> Rational</w:t>
      </w:r>
      <w:r>
        <w:rPr>
          <w:w w:val="105"/>
          <w:sz w:val="15"/>
        </w:rPr>
        <w:t> rose.</w:t>
      </w:r>
      <w:r>
        <w:rPr>
          <w:spacing w:val="40"/>
          <w:w w:val="105"/>
          <w:sz w:val="15"/>
        </w:rPr>
        <w:t> </w:t>
      </w:r>
      <w:hyperlink r:id="rId32">
        <w:r>
          <w:rPr>
            <w:rFonts w:ascii="LM Mono 8"/>
            <w:color w:val="152C83"/>
            <w:w w:val="105"/>
            <w:sz w:val="15"/>
          </w:rPr>
          <w:t>http://www.ibm.com/developerworks/rational/products/</w:t>
        </w:r>
      </w:hyperlink>
      <w:r>
        <w:rPr>
          <w:rFonts w:ascii="LM Mono 8"/>
          <w:color w:val="152C83"/>
          <w:w w:val="105"/>
          <w:sz w:val="15"/>
        </w:rPr>
        <w:t> </w:t>
      </w:r>
      <w:hyperlink r:id="rId32">
        <w:r>
          <w:rPr>
            <w:rFonts w:ascii="LM Mono 8"/>
            <w:color w:val="152C83"/>
            <w:w w:val="105"/>
            <w:sz w:val="15"/>
          </w:rPr>
          <w:t>rose/</w:t>
        </w:r>
      </w:hyperlink>
      <w:r>
        <w:rPr>
          <w:w w:val="105"/>
          <w:sz w:val="15"/>
        </w:rPr>
        <w:t>, 2010.</w:t>
      </w:r>
    </w:p>
    <w:p>
      <w:pPr>
        <w:pStyle w:val="ListParagraph"/>
        <w:numPr>
          <w:ilvl w:val="0"/>
          <w:numId w:val="3"/>
        </w:numPr>
        <w:tabs>
          <w:tab w:pos="533" w:val="left" w:leader="none"/>
          <w:tab w:pos="535" w:val="left" w:leader="none"/>
        </w:tabs>
        <w:spacing w:line="165" w:lineRule="auto" w:before="157" w:after="0"/>
        <w:ind w:left="535" w:right="166" w:hanging="232"/>
        <w:jc w:val="both"/>
        <w:rPr>
          <w:sz w:val="15"/>
        </w:rPr>
      </w:pPr>
      <w:bookmarkStart w:name="_bookmark32" w:id="40"/>
      <w:bookmarkEnd w:id="40"/>
      <w:r>
        <w:rPr/>
      </w:r>
      <w:r>
        <w:rPr>
          <w:w w:val="105"/>
          <w:sz w:val="15"/>
        </w:rPr>
        <w:t>K. Alghathbar and D. Wijesekera.</w:t>
      </w:r>
      <w:r>
        <w:rPr>
          <w:spacing w:val="40"/>
          <w:w w:val="105"/>
          <w:sz w:val="15"/>
        </w:rPr>
        <w:t> </w:t>
      </w:r>
      <w:r>
        <w:rPr>
          <w:w w:val="105"/>
          <w:sz w:val="15"/>
        </w:rPr>
        <w:t>AuthUML: a three-phased framework to analyze access control </w:t>
      </w:r>
      <w:r>
        <w:rPr>
          <w:spacing w:val="-2"/>
          <w:w w:val="105"/>
          <w:sz w:val="15"/>
        </w:rPr>
        <w:t>specifications</w:t>
      </w:r>
      <w:r>
        <w:rPr>
          <w:spacing w:val="-8"/>
          <w:w w:val="105"/>
          <w:sz w:val="15"/>
        </w:rPr>
        <w:t> </w:t>
      </w:r>
      <w:r>
        <w:rPr>
          <w:spacing w:val="-2"/>
          <w:w w:val="105"/>
          <w:sz w:val="15"/>
        </w:rPr>
        <w:t>in</w:t>
      </w:r>
      <w:r>
        <w:rPr>
          <w:spacing w:val="-8"/>
          <w:w w:val="105"/>
          <w:sz w:val="15"/>
        </w:rPr>
        <w:t> </w:t>
      </w:r>
      <w:r>
        <w:rPr>
          <w:spacing w:val="-2"/>
          <w:w w:val="105"/>
          <w:sz w:val="15"/>
        </w:rPr>
        <w:t>use</w:t>
      </w:r>
      <w:r>
        <w:rPr>
          <w:spacing w:val="-8"/>
          <w:w w:val="105"/>
          <w:sz w:val="15"/>
        </w:rPr>
        <w:t> </w:t>
      </w:r>
      <w:r>
        <w:rPr>
          <w:spacing w:val="-2"/>
          <w:w w:val="105"/>
          <w:sz w:val="15"/>
        </w:rPr>
        <w:t>cases.</w:t>
      </w:r>
      <w:r>
        <w:rPr>
          <w:spacing w:val="9"/>
          <w:w w:val="105"/>
          <w:sz w:val="15"/>
        </w:rPr>
        <w:t> </w:t>
      </w:r>
      <w:r>
        <w:rPr>
          <w:spacing w:val="-2"/>
          <w:w w:val="105"/>
          <w:sz w:val="15"/>
        </w:rPr>
        <w:t>In</w:t>
      </w:r>
      <w:r>
        <w:rPr>
          <w:spacing w:val="-7"/>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2003</w:t>
      </w:r>
      <w:r>
        <w:rPr>
          <w:i/>
          <w:spacing w:val="-9"/>
          <w:w w:val="105"/>
          <w:sz w:val="15"/>
        </w:rPr>
        <w:t> </w:t>
      </w:r>
      <w:r>
        <w:rPr>
          <w:i/>
          <w:spacing w:val="-2"/>
          <w:w w:val="105"/>
          <w:sz w:val="15"/>
        </w:rPr>
        <w:t>ACM</w:t>
      </w:r>
      <w:r>
        <w:rPr>
          <w:i/>
          <w:spacing w:val="-9"/>
          <w:w w:val="105"/>
          <w:sz w:val="15"/>
        </w:rPr>
        <w:t> </w:t>
      </w:r>
      <w:r>
        <w:rPr>
          <w:i/>
          <w:spacing w:val="-2"/>
          <w:w w:val="105"/>
          <w:sz w:val="15"/>
        </w:rPr>
        <w:t>Workshop</w:t>
      </w:r>
      <w:r>
        <w:rPr>
          <w:i/>
          <w:spacing w:val="-9"/>
          <w:w w:val="105"/>
          <w:sz w:val="15"/>
        </w:rPr>
        <w:t> </w:t>
      </w:r>
      <w:r>
        <w:rPr>
          <w:i/>
          <w:spacing w:val="-2"/>
          <w:w w:val="105"/>
          <w:sz w:val="15"/>
        </w:rPr>
        <w:t>on</w:t>
      </w:r>
      <w:r>
        <w:rPr>
          <w:i/>
          <w:spacing w:val="-9"/>
          <w:w w:val="105"/>
          <w:sz w:val="15"/>
        </w:rPr>
        <w:t> </w:t>
      </w:r>
      <w:r>
        <w:rPr>
          <w:i/>
          <w:spacing w:val="-2"/>
          <w:w w:val="105"/>
          <w:sz w:val="15"/>
        </w:rPr>
        <w:t>Formal</w:t>
      </w:r>
      <w:r>
        <w:rPr>
          <w:i/>
          <w:spacing w:val="-9"/>
          <w:w w:val="105"/>
          <w:sz w:val="15"/>
        </w:rPr>
        <w:t> </w:t>
      </w:r>
      <w:r>
        <w:rPr>
          <w:i/>
          <w:spacing w:val="-2"/>
          <w:w w:val="105"/>
          <w:sz w:val="15"/>
        </w:rPr>
        <w:t>Methods</w:t>
      </w:r>
      <w:r>
        <w:rPr>
          <w:i/>
          <w:spacing w:val="-9"/>
          <w:w w:val="105"/>
          <w:sz w:val="15"/>
        </w:rPr>
        <w:t> </w:t>
      </w:r>
      <w:r>
        <w:rPr>
          <w:i/>
          <w:spacing w:val="-2"/>
          <w:w w:val="105"/>
          <w:sz w:val="15"/>
        </w:rPr>
        <w:t>in</w:t>
      </w:r>
      <w:r>
        <w:rPr>
          <w:i/>
          <w:spacing w:val="-9"/>
          <w:w w:val="105"/>
          <w:sz w:val="15"/>
        </w:rPr>
        <w:t> </w:t>
      </w:r>
      <w:r>
        <w:rPr>
          <w:i/>
          <w:spacing w:val="-2"/>
          <w:w w:val="105"/>
          <w:sz w:val="15"/>
        </w:rPr>
        <w:t>Security</w:t>
      </w:r>
      <w:r>
        <w:rPr>
          <w:i/>
          <w:spacing w:val="-2"/>
          <w:w w:val="105"/>
          <w:sz w:val="15"/>
        </w:rPr>
        <w:t> </w:t>
      </w:r>
      <w:r>
        <w:rPr>
          <w:i/>
          <w:w w:val="105"/>
          <w:sz w:val="15"/>
        </w:rPr>
        <w:t>Engineering</w:t>
      </w:r>
      <w:r>
        <w:rPr>
          <w:w w:val="105"/>
          <w:sz w:val="15"/>
        </w:rPr>
        <w:t>, 2003.</w:t>
      </w:r>
    </w:p>
    <w:p>
      <w:pPr>
        <w:pStyle w:val="ListParagraph"/>
        <w:numPr>
          <w:ilvl w:val="0"/>
          <w:numId w:val="3"/>
        </w:numPr>
        <w:tabs>
          <w:tab w:pos="533" w:val="left" w:leader="none"/>
          <w:tab w:pos="535" w:val="left" w:leader="none"/>
        </w:tabs>
        <w:spacing w:line="165" w:lineRule="auto" w:before="163" w:after="0"/>
        <w:ind w:left="535" w:right="169" w:hanging="232"/>
        <w:jc w:val="both"/>
        <w:rPr>
          <w:sz w:val="15"/>
        </w:rPr>
      </w:pPr>
      <w:bookmarkStart w:name="_bookmark33" w:id="41"/>
      <w:bookmarkEnd w:id="41"/>
      <w:r>
        <w:rPr/>
      </w:r>
      <w:r>
        <w:rPr>
          <w:w w:val="105"/>
          <w:sz w:val="15"/>
        </w:rPr>
        <w:t>D. Alhadidi, N. Belblidia, M. Debbabi, and P. Bhattacharya.</w:t>
      </w:r>
      <w:r>
        <w:rPr>
          <w:spacing w:val="40"/>
          <w:w w:val="105"/>
          <w:sz w:val="15"/>
        </w:rPr>
        <w:t> </w:t>
      </w:r>
      <w:r>
        <w:rPr>
          <w:w w:val="105"/>
          <w:sz w:val="15"/>
        </w:rPr>
        <w:t>\\lambda\\ _saop: a security AOP calculus. </w:t>
      </w:r>
      <w:r>
        <w:rPr>
          <w:i/>
          <w:w w:val="105"/>
          <w:sz w:val="15"/>
        </w:rPr>
        <w:t>The Computer Journal</w:t>
      </w:r>
      <w:r>
        <w:rPr>
          <w:w w:val="105"/>
          <w:sz w:val="15"/>
        </w:rPr>
        <w:t>, 2009.</w:t>
      </w:r>
    </w:p>
    <w:p>
      <w:pPr>
        <w:pStyle w:val="ListParagraph"/>
        <w:numPr>
          <w:ilvl w:val="0"/>
          <w:numId w:val="3"/>
        </w:numPr>
        <w:tabs>
          <w:tab w:pos="533" w:val="left" w:leader="none"/>
          <w:tab w:pos="535" w:val="left" w:leader="none"/>
        </w:tabs>
        <w:spacing w:line="165" w:lineRule="auto" w:before="161" w:after="0"/>
        <w:ind w:left="535" w:right="169" w:hanging="232"/>
        <w:jc w:val="both"/>
        <w:rPr>
          <w:sz w:val="15"/>
        </w:rPr>
      </w:pPr>
      <w:bookmarkStart w:name="_bookmark34" w:id="42"/>
      <w:bookmarkEnd w:id="42"/>
      <w:r>
        <w:rPr/>
      </w:r>
      <w:r>
        <w:rPr>
          <w:w w:val="105"/>
          <w:sz w:val="15"/>
        </w:rPr>
        <w:t>A.</w:t>
      </w:r>
      <w:r>
        <w:rPr>
          <w:w w:val="105"/>
          <w:sz w:val="15"/>
        </w:rPr>
        <w:t> Anjorin,</w:t>
      </w:r>
      <w:r>
        <w:rPr>
          <w:w w:val="105"/>
          <w:sz w:val="15"/>
        </w:rPr>
        <w:t> M.</w:t>
      </w:r>
      <w:r>
        <w:rPr>
          <w:w w:val="105"/>
          <w:sz w:val="15"/>
        </w:rPr>
        <w:t> P</w:t>
      </w:r>
      <w:r>
        <w:rPr>
          <w:w w:val="105"/>
          <w:sz w:val="15"/>
        </w:rPr>
        <w:t> Lauder,</w:t>
      </w:r>
      <w:r>
        <w:rPr>
          <w:w w:val="105"/>
          <w:sz w:val="15"/>
        </w:rPr>
        <w:t> M.</w:t>
      </w:r>
      <w:r>
        <w:rPr>
          <w:w w:val="105"/>
          <w:sz w:val="15"/>
        </w:rPr>
        <w:t> Schlereth,</w:t>
      </w:r>
      <w:r>
        <w:rPr>
          <w:w w:val="105"/>
          <w:sz w:val="15"/>
        </w:rPr>
        <w:t> and</w:t>
      </w:r>
      <w:r>
        <w:rPr>
          <w:w w:val="105"/>
          <w:sz w:val="15"/>
        </w:rPr>
        <w:t> A.</w:t>
      </w:r>
      <w:r>
        <w:rPr>
          <w:w w:val="105"/>
          <w:sz w:val="15"/>
        </w:rPr>
        <w:t> Schürr.</w:t>
      </w:r>
      <w:r>
        <w:rPr>
          <w:spacing w:val="40"/>
          <w:w w:val="105"/>
          <w:sz w:val="15"/>
        </w:rPr>
        <w:t> </w:t>
      </w:r>
      <w:r>
        <w:rPr>
          <w:w w:val="105"/>
          <w:sz w:val="15"/>
        </w:rPr>
        <w:t>Support</w:t>
      </w:r>
      <w:r>
        <w:rPr>
          <w:w w:val="105"/>
          <w:sz w:val="15"/>
        </w:rPr>
        <w:t> for</w:t>
      </w:r>
      <w:r>
        <w:rPr>
          <w:w w:val="105"/>
          <w:sz w:val="15"/>
        </w:rPr>
        <w:t> bidirectional</w:t>
      </w:r>
      <w:r>
        <w:rPr>
          <w:w w:val="105"/>
          <w:sz w:val="15"/>
        </w:rPr>
        <w:t> </w:t>
      </w:r>
      <w:r>
        <w:rPr>
          <w:w w:val="105"/>
          <w:sz w:val="15"/>
        </w:rPr>
        <w:t>Model-to-Text transformations. </w:t>
      </w:r>
      <w:r>
        <w:rPr>
          <w:i/>
          <w:w w:val="105"/>
          <w:sz w:val="15"/>
        </w:rPr>
        <w:t>Electronic Communications of the EASST</w:t>
      </w:r>
      <w:r>
        <w:rPr>
          <w:w w:val="105"/>
          <w:sz w:val="15"/>
        </w:rPr>
        <w:t>, 36, 2011.</w:t>
      </w:r>
    </w:p>
    <w:p>
      <w:pPr>
        <w:pStyle w:val="ListParagraph"/>
        <w:numPr>
          <w:ilvl w:val="0"/>
          <w:numId w:val="3"/>
        </w:numPr>
        <w:tabs>
          <w:tab w:pos="533" w:val="left" w:leader="none"/>
          <w:tab w:pos="535" w:val="left" w:leader="none"/>
        </w:tabs>
        <w:spacing w:line="165" w:lineRule="auto" w:before="162" w:after="0"/>
        <w:ind w:left="535" w:right="167" w:hanging="232"/>
        <w:jc w:val="both"/>
        <w:rPr>
          <w:sz w:val="15"/>
        </w:rPr>
      </w:pPr>
      <w:r>
        <w:rPr>
          <w:w w:val="105"/>
          <w:sz w:val="15"/>
        </w:rPr>
        <w:t>David</w:t>
      </w:r>
      <w:r>
        <w:rPr>
          <w:spacing w:val="17"/>
          <w:w w:val="105"/>
          <w:sz w:val="15"/>
        </w:rPr>
        <w:t> </w:t>
      </w:r>
      <w:r>
        <w:rPr>
          <w:w w:val="105"/>
          <w:sz w:val="15"/>
        </w:rPr>
        <w:t>Basin,</w:t>
      </w:r>
      <w:r>
        <w:rPr>
          <w:spacing w:val="17"/>
          <w:w w:val="105"/>
          <w:sz w:val="15"/>
        </w:rPr>
        <w:t> </w:t>
      </w:r>
      <w:r>
        <w:rPr>
          <w:w w:val="105"/>
          <w:sz w:val="15"/>
        </w:rPr>
        <w:t>Jurgen</w:t>
      </w:r>
      <w:r>
        <w:rPr>
          <w:spacing w:val="17"/>
          <w:w w:val="105"/>
          <w:sz w:val="15"/>
        </w:rPr>
        <w:t> </w:t>
      </w:r>
      <w:r>
        <w:rPr>
          <w:w w:val="105"/>
          <w:sz w:val="15"/>
        </w:rPr>
        <w:t>Doser,</w:t>
      </w:r>
      <w:r>
        <w:rPr>
          <w:spacing w:val="17"/>
          <w:w w:val="105"/>
          <w:sz w:val="15"/>
        </w:rPr>
        <w:t> </w:t>
      </w:r>
      <w:r>
        <w:rPr>
          <w:w w:val="105"/>
          <w:sz w:val="15"/>
        </w:rPr>
        <w:t>and</w:t>
      </w:r>
      <w:r>
        <w:rPr>
          <w:spacing w:val="17"/>
          <w:w w:val="105"/>
          <w:sz w:val="15"/>
        </w:rPr>
        <w:t> </w:t>
      </w:r>
      <w:r>
        <w:rPr>
          <w:w w:val="105"/>
          <w:sz w:val="15"/>
        </w:rPr>
        <w:t>Torsten</w:t>
      </w:r>
      <w:r>
        <w:rPr>
          <w:spacing w:val="17"/>
          <w:w w:val="105"/>
          <w:sz w:val="15"/>
        </w:rPr>
        <w:t> </w:t>
      </w:r>
      <w:r>
        <w:rPr>
          <w:w w:val="105"/>
          <w:sz w:val="15"/>
        </w:rPr>
        <w:t>Lodderstedt.</w:t>
      </w:r>
      <w:r>
        <w:rPr>
          <w:spacing w:val="80"/>
          <w:w w:val="105"/>
          <w:sz w:val="15"/>
        </w:rPr>
        <w:t> </w:t>
      </w:r>
      <w:r>
        <w:rPr>
          <w:w w:val="105"/>
          <w:sz w:val="15"/>
        </w:rPr>
        <w:t>Model</w:t>
      </w:r>
      <w:r>
        <w:rPr>
          <w:spacing w:val="17"/>
          <w:w w:val="105"/>
          <w:sz w:val="15"/>
        </w:rPr>
        <w:t> </w:t>
      </w:r>
      <w:r>
        <w:rPr>
          <w:w w:val="105"/>
          <w:sz w:val="15"/>
        </w:rPr>
        <w:t>driven</w:t>
      </w:r>
      <w:r>
        <w:rPr>
          <w:spacing w:val="17"/>
          <w:w w:val="105"/>
          <w:sz w:val="15"/>
        </w:rPr>
        <w:t> </w:t>
      </w:r>
      <w:r>
        <w:rPr>
          <w:w w:val="105"/>
          <w:sz w:val="15"/>
        </w:rPr>
        <w:t>security:</w:t>
      </w:r>
      <w:r>
        <w:rPr>
          <w:spacing w:val="17"/>
          <w:w w:val="105"/>
          <w:sz w:val="15"/>
        </w:rPr>
        <w:t> </w:t>
      </w:r>
      <w:r>
        <w:rPr>
          <w:w w:val="105"/>
          <w:sz w:val="15"/>
        </w:rPr>
        <w:t>from</w:t>
      </w:r>
      <w:r>
        <w:rPr>
          <w:spacing w:val="17"/>
          <w:w w:val="105"/>
          <w:sz w:val="15"/>
        </w:rPr>
        <w:t> </w:t>
      </w:r>
      <w:r>
        <w:rPr>
          <w:w w:val="105"/>
          <w:sz w:val="15"/>
        </w:rPr>
        <w:t>UML</w:t>
      </w:r>
      <w:r>
        <w:rPr>
          <w:spacing w:val="17"/>
          <w:w w:val="105"/>
          <w:sz w:val="15"/>
        </w:rPr>
        <w:t> </w:t>
      </w:r>
      <w:r>
        <w:rPr>
          <w:w w:val="105"/>
          <w:sz w:val="15"/>
        </w:rPr>
        <w:t>models </w:t>
      </w:r>
      <w:bookmarkStart w:name="_bookmark35" w:id="43"/>
      <w:bookmarkEnd w:id="43"/>
      <w:r>
        <w:rPr>
          <w:w w:val="105"/>
          <w:sz w:val="15"/>
        </w:rPr>
        <w:t>to</w:t>
      </w:r>
      <w:r>
        <w:rPr>
          <w:w w:val="105"/>
          <w:sz w:val="15"/>
        </w:rPr>
        <w:t> access</w:t>
      </w:r>
      <w:r>
        <w:rPr>
          <w:w w:val="105"/>
          <w:sz w:val="15"/>
        </w:rPr>
        <w:t> control</w:t>
      </w:r>
      <w:r>
        <w:rPr>
          <w:w w:val="105"/>
          <w:sz w:val="15"/>
        </w:rPr>
        <w:t> infrastructures.</w:t>
      </w:r>
      <w:r>
        <w:rPr>
          <w:spacing w:val="40"/>
          <w:w w:val="105"/>
          <w:sz w:val="15"/>
        </w:rPr>
        <w:t> </w:t>
      </w:r>
      <w:r>
        <w:rPr>
          <w:i/>
          <w:w w:val="105"/>
          <w:sz w:val="15"/>
        </w:rPr>
        <w:t>ACM</w:t>
      </w:r>
      <w:r>
        <w:rPr>
          <w:i/>
          <w:w w:val="105"/>
          <w:sz w:val="15"/>
        </w:rPr>
        <w:t> Transactions</w:t>
      </w:r>
      <w:r>
        <w:rPr>
          <w:i/>
          <w:w w:val="105"/>
          <w:sz w:val="15"/>
        </w:rPr>
        <w:t> on</w:t>
      </w:r>
      <w:r>
        <w:rPr>
          <w:i/>
          <w:w w:val="105"/>
          <w:sz w:val="15"/>
        </w:rPr>
        <w:t> Software</w:t>
      </w:r>
      <w:r>
        <w:rPr>
          <w:i/>
          <w:w w:val="105"/>
          <w:sz w:val="15"/>
        </w:rPr>
        <w:t> Engineering</w:t>
      </w:r>
      <w:r>
        <w:rPr>
          <w:i/>
          <w:w w:val="105"/>
          <w:sz w:val="15"/>
        </w:rPr>
        <w:t> and</w:t>
      </w:r>
      <w:r>
        <w:rPr>
          <w:i/>
          <w:w w:val="105"/>
          <w:sz w:val="15"/>
        </w:rPr>
        <w:t> Methodology</w:t>
      </w:r>
      <w:r>
        <w:rPr>
          <w:w w:val="105"/>
          <w:sz w:val="15"/>
        </w:rPr>
        <w:t>, 15(1):39–91, January 2006.</w:t>
      </w:r>
    </w:p>
    <w:p>
      <w:pPr>
        <w:pStyle w:val="ListParagraph"/>
        <w:numPr>
          <w:ilvl w:val="0"/>
          <w:numId w:val="3"/>
        </w:numPr>
        <w:tabs>
          <w:tab w:pos="533" w:val="left" w:leader="none"/>
          <w:tab w:pos="535" w:val="left" w:leader="none"/>
        </w:tabs>
        <w:spacing w:line="165" w:lineRule="auto" w:before="190" w:after="0"/>
        <w:ind w:left="535" w:right="169" w:hanging="314"/>
        <w:jc w:val="both"/>
        <w:rPr>
          <w:sz w:val="15"/>
        </w:rPr>
      </w:pPr>
      <w:r>
        <w:rPr>
          <w:sz w:val="15"/>
        </w:rPr>
        <w:t>D. Bell</w:t>
      </w:r>
      <w:r>
        <w:rPr>
          <w:spacing w:val="-2"/>
          <w:sz w:val="15"/>
        </w:rPr>
        <w:t> </w:t>
      </w:r>
      <w:r>
        <w:rPr>
          <w:sz w:val="15"/>
        </w:rPr>
        <w:t>and L.</w:t>
      </w:r>
      <w:r>
        <w:rPr>
          <w:spacing w:val="-2"/>
          <w:sz w:val="15"/>
        </w:rPr>
        <w:t> </w:t>
      </w:r>
      <w:r>
        <w:rPr>
          <w:sz w:val="15"/>
        </w:rPr>
        <w:t>LaPadula.</w:t>
      </w:r>
      <w:r>
        <w:rPr>
          <w:spacing w:val="35"/>
          <w:sz w:val="15"/>
        </w:rPr>
        <w:t> </w:t>
      </w:r>
      <w:r>
        <w:rPr>
          <w:sz w:val="15"/>
        </w:rPr>
        <w:t>Secure</w:t>
      </w:r>
      <w:r>
        <w:rPr>
          <w:spacing w:val="-2"/>
          <w:sz w:val="15"/>
        </w:rPr>
        <w:t> </w:t>
      </w:r>
      <w:r>
        <w:rPr>
          <w:sz w:val="15"/>
        </w:rPr>
        <w:t>computer systems: Mathematical foundations model.</w:t>
      </w:r>
      <w:r>
        <w:rPr>
          <w:spacing w:val="35"/>
          <w:sz w:val="15"/>
        </w:rPr>
        <w:t> </w:t>
      </w:r>
      <w:r>
        <w:rPr>
          <w:sz w:val="15"/>
        </w:rPr>
        <w:t>Technical report, </w:t>
      </w:r>
      <w:r>
        <w:rPr>
          <w:w w:val="105"/>
          <w:sz w:val="15"/>
        </w:rPr>
        <w:t>Mitre Corporation, 1975.</w:t>
      </w:r>
    </w:p>
    <w:p>
      <w:pPr>
        <w:pStyle w:val="ListParagraph"/>
        <w:numPr>
          <w:ilvl w:val="0"/>
          <w:numId w:val="3"/>
        </w:numPr>
        <w:tabs>
          <w:tab w:pos="533" w:val="left" w:leader="none"/>
          <w:tab w:pos="535" w:val="left" w:leader="none"/>
        </w:tabs>
        <w:spacing w:line="165" w:lineRule="auto" w:before="161" w:after="0"/>
        <w:ind w:left="535" w:right="167" w:hanging="314"/>
        <w:jc w:val="both"/>
        <w:rPr>
          <w:sz w:val="15"/>
        </w:rPr>
      </w:pPr>
      <w:bookmarkStart w:name="_bookmark36" w:id="44"/>
      <w:bookmarkEnd w:id="44"/>
      <w:r>
        <w:rPr/>
      </w:r>
      <w:r>
        <w:rPr>
          <w:w w:val="105"/>
          <w:sz w:val="15"/>
        </w:rPr>
        <w:t>R.</w:t>
      </w:r>
      <w:r>
        <w:rPr>
          <w:spacing w:val="-14"/>
          <w:w w:val="105"/>
          <w:sz w:val="15"/>
        </w:rPr>
        <w:t> </w:t>
      </w:r>
      <w:r>
        <w:rPr>
          <w:w w:val="105"/>
          <w:sz w:val="15"/>
        </w:rPr>
        <w:t>Bodkin.</w:t>
      </w:r>
      <w:r>
        <w:rPr>
          <w:spacing w:val="-14"/>
          <w:w w:val="105"/>
          <w:sz w:val="15"/>
        </w:rPr>
        <w:t> </w:t>
      </w:r>
      <w:r>
        <w:rPr>
          <w:w w:val="105"/>
          <w:sz w:val="15"/>
        </w:rPr>
        <w:t>Enterprise</w:t>
      </w:r>
      <w:r>
        <w:rPr>
          <w:spacing w:val="-14"/>
          <w:w w:val="105"/>
          <w:sz w:val="15"/>
        </w:rPr>
        <w:t> </w:t>
      </w:r>
      <w:r>
        <w:rPr>
          <w:w w:val="105"/>
          <w:sz w:val="15"/>
        </w:rPr>
        <w:t>security</w:t>
      </w:r>
      <w:r>
        <w:rPr>
          <w:spacing w:val="-14"/>
          <w:w w:val="105"/>
          <w:sz w:val="15"/>
        </w:rPr>
        <w:t> </w:t>
      </w:r>
      <w:r>
        <w:rPr>
          <w:w w:val="105"/>
          <w:sz w:val="15"/>
        </w:rPr>
        <w:t>aspects.</w:t>
      </w:r>
      <w:r>
        <w:rPr>
          <w:spacing w:val="-1"/>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AOSD</w:t>
      </w:r>
      <w:r>
        <w:rPr>
          <w:i/>
          <w:spacing w:val="-15"/>
          <w:w w:val="105"/>
          <w:sz w:val="15"/>
        </w:rPr>
        <w:t> </w:t>
      </w:r>
      <w:r>
        <w:rPr>
          <w:i/>
          <w:w w:val="105"/>
          <w:sz w:val="15"/>
        </w:rPr>
        <w:t>Technology</w:t>
      </w:r>
      <w:r>
        <w:rPr>
          <w:i/>
          <w:spacing w:val="-15"/>
          <w:w w:val="105"/>
          <w:sz w:val="15"/>
        </w:rPr>
        <w:t> </w:t>
      </w:r>
      <w:r>
        <w:rPr>
          <w:i/>
          <w:w w:val="105"/>
          <w:sz w:val="15"/>
        </w:rPr>
        <w:t>for</w:t>
      </w:r>
      <w:r>
        <w:rPr>
          <w:i/>
          <w:spacing w:val="-15"/>
          <w:w w:val="105"/>
          <w:sz w:val="15"/>
        </w:rPr>
        <w:t> </w:t>
      </w:r>
      <w:r>
        <w:rPr>
          <w:i/>
          <w:w w:val="105"/>
          <w:sz w:val="15"/>
        </w:rPr>
        <w:t>Application-level</w:t>
      </w:r>
      <w:r>
        <w:rPr>
          <w:i/>
          <w:w w:val="105"/>
          <w:sz w:val="15"/>
        </w:rPr>
        <w:t> Security Workshop</w:t>
      </w:r>
      <w:r>
        <w:rPr>
          <w:w w:val="105"/>
          <w:sz w:val="15"/>
        </w:rPr>
        <w:t>, volume 9, 2004.</w:t>
      </w:r>
    </w:p>
    <w:p>
      <w:pPr>
        <w:pStyle w:val="ListParagraph"/>
        <w:numPr>
          <w:ilvl w:val="0"/>
          <w:numId w:val="3"/>
        </w:numPr>
        <w:tabs>
          <w:tab w:pos="533" w:val="left" w:leader="none"/>
          <w:tab w:pos="535" w:val="left" w:leader="none"/>
        </w:tabs>
        <w:spacing w:line="165" w:lineRule="auto" w:before="162" w:after="0"/>
        <w:ind w:left="535" w:right="167" w:hanging="314"/>
        <w:jc w:val="both"/>
        <w:rPr>
          <w:sz w:val="15"/>
        </w:rPr>
      </w:pPr>
      <w:bookmarkStart w:name="_bookmark37" w:id="45"/>
      <w:bookmarkEnd w:id="45"/>
      <w:r>
        <w:rPr/>
      </w:r>
      <w:r>
        <w:rPr>
          <w:w w:val="105"/>
          <w:sz w:val="15"/>
        </w:rPr>
        <w:t>Paolina Centonze, Gleb Naumovich, Stephen J Fink, and Marco Pistoia.</w:t>
      </w:r>
      <w:r>
        <w:rPr>
          <w:spacing w:val="40"/>
          <w:w w:val="105"/>
          <w:sz w:val="15"/>
        </w:rPr>
        <w:t> </w:t>
      </w:r>
      <w:r>
        <w:rPr>
          <w:w w:val="105"/>
          <w:sz w:val="15"/>
        </w:rPr>
        <w:t>Role-Based access control consistency</w:t>
      </w:r>
      <w:r>
        <w:rPr>
          <w:spacing w:val="-8"/>
          <w:w w:val="105"/>
          <w:sz w:val="15"/>
        </w:rPr>
        <w:t> </w:t>
      </w:r>
      <w:r>
        <w:rPr>
          <w:w w:val="105"/>
          <w:sz w:val="15"/>
        </w:rPr>
        <w:t>validation.</w:t>
      </w:r>
      <w:r>
        <w:rPr>
          <w:spacing w:val="20"/>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2006</w:t>
      </w:r>
      <w:r>
        <w:rPr>
          <w:i/>
          <w:spacing w:val="-9"/>
          <w:w w:val="105"/>
          <w:sz w:val="15"/>
        </w:rPr>
        <w:t> </w:t>
      </w:r>
      <w:r>
        <w:rPr>
          <w:i/>
          <w:w w:val="105"/>
          <w:sz w:val="15"/>
        </w:rPr>
        <w:t>international</w:t>
      </w:r>
      <w:r>
        <w:rPr>
          <w:i/>
          <w:spacing w:val="-9"/>
          <w:w w:val="105"/>
          <w:sz w:val="15"/>
        </w:rPr>
        <w:t> </w:t>
      </w:r>
      <w:r>
        <w:rPr>
          <w:i/>
          <w:w w:val="105"/>
          <w:sz w:val="15"/>
        </w:rPr>
        <w:t>symposium</w:t>
      </w:r>
      <w:r>
        <w:rPr>
          <w:i/>
          <w:spacing w:val="-9"/>
          <w:w w:val="105"/>
          <w:sz w:val="15"/>
        </w:rPr>
        <w:t> </w:t>
      </w:r>
      <w:r>
        <w:rPr>
          <w:i/>
          <w:w w:val="105"/>
          <w:sz w:val="15"/>
        </w:rPr>
        <w:t>on</w:t>
      </w:r>
      <w:r>
        <w:rPr>
          <w:i/>
          <w:spacing w:val="-9"/>
          <w:w w:val="105"/>
          <w:sz w:val="15"/>
        </w:rPr>
        <w:t> </w:t>
      </w:r>
      <w:r>
        <w:rPr>
          <w:i/>
          <w:w w:val="105"/>
          <w:sz w:val="15"/>
        </w:rPr>
        <w:t>Software</w:t>
      </w:r>
      <w:r>
        <w:rPr>
          <w:i/>
          <w:spacing w:val="-9"/>
          <w:w w:val="105"/>
          <w:sz w:val="15"/>
        </w:rPr>
        <w:t> </w:t>
      </w:r>
      <w:r>
        <w:rPr>
          <w:i/>
          <w:w w:val="105"/>
          <w:sz w:val="15"/>
        </w:rPr>
        <w:t>testing</w:t>
      </w:r>
      <w:r>
        <w:rPr>
          <w:i/>
          <w:spacing w:val="-9"/>
          <w:w w:val="105"/>
          <w:sz w:val="15"/>
        </w:rPr>
        <w:t> </w:t>
      </w:r>
      <w:r>
        <w:rPr>
          <w:i/>
          <w:w w:val="105"/>
          <w:sz w:val="15"/>
        </w:rPr>
        <w:t>and</w:t>
      </w:r>
      <w:r>
        <w:rPr>
          <w:i/>
          <w:w w:val="105"/>
          <w:sz w:val="15"/>
        </w:rPr>
        <w:t> </w:t>
      </w:r>
      <w:bookmarkStart w:name="_bookmark38" w:id="46"/>
      <w:bookmarkEnd w:id="46"/>
      <w:r>
        <w:rPr>
          <w:i/>
          <w:w w:val="105"/>
          <w:sz w:val="15"/>
        </w:rPr>
        <w:t>analysis</w:t>
      </w:r>
      <w:r>
        <w:rPr>
          <w:w w:val="105"/>
          <w:sz w:val="15"/>
        </w:rPr>
        <w:t>,</w:t>
      </w:r>
      <w:r>
        <w:rPr>
          <w:spacing w:val="-1"/>
          <w:w w:val="105"/>
          <w:sz w:val="15"/>
        </w:rPr>
        <w:t> </w:t>
      </w:r>
      <w:r>
        <w:rPr>
          <w:w w:val="105"/>
          <w:sz w:val="15"/>
        </w:rPr>
        <w:t>ISSTA</w:t>
      </w:r>
      <w:r>
        <w:rPr>
          <w:spacing w:val="-1"/>
          <w:w w:val="105"/>
          <w:sz w:val="15"/>
        </w:rPr>
        <w:t> </w:t>
      </w:r>
      <w:r>
        <w:rPr>
          <w:w w:val="105"/>
          <w:sz w:val="15"/>
        </w:rPr>
        <w:t>’06,</w:t>
      </w:r>
      <w:r>
        <w:rPr>
          <w:spacing w:val="-1"/>
          <w:w w:val="105"/>
          <w:sz w:val="15"/>
        </w:rPr>
        <w:t> </w:t>
      </w:r>
      <w:r>
        <w:rPr>
          <w:w w:val="105"/>
          <w:sz w:val="15"/>
        </w:rPr>
        <w:t>page</w:t>
      </w:r>
      <w:r>
        <w:rPr>
          <w:spacing w:val="-1"/>
          <w:w w:val="105"/>
          <w:sz w:val="15"/>
        </w:rPr>
        <w:t> </w:t>
      </w:r>
      <w:r>
        <w:rPr>
          <w:w w:val="105"/>
          <w:sz w:val="15"/>
        </w:rPr>
        <w:t>121–132,</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2006.</w:t>
      </w:r>
      <w:r>
        <w:rPr>
          <w:spacing w:val="-1"/>
          <w:w w:val="105"/>
          <w:sz w:val="15"/>
        </w:rPr>
        <w:t> </w:t>
      </w:r>
      <w:r>
        <w:rPr>
          <w:w w:val="105"/>
          <w:sz w:val="15"/>
        </w:rPr>
        <w:t>ACM. ACM</w:t>
      </w:r>
      <w:r>
        <w:rPr>
          <w:spacing w:val="-1"/>
          <w:w w:val="105"/>
          <w:sz w:val="15"/>
        </w:rPr>
        <w:t> </w:t>
      </w:r>
      <w:r>
        <w:rPr>
          <w:w w:val="105"/>
          <w:sz w:val="15"/>
        </w:rPr>
        <w:t>ID:</w:t>
      </w:r>
      <w:r>
        <w:rPr>
          <w:spacing w:val="-1"/>
          <w:w w:val="105"/>
          <w:sz w:val="15"/>
        </w:rPr>
        <w:t> </w:t>
      </w:r>
      <w:r>
        <w:rPr>
          <w:w w:val="105"/>
          <w:sz w:val="15"/>
        </w:rPr>
        <w:t>1146253.</w:t>
      </w:r>
    </w:p>
    <w:p>
      <w:pPr>
        <w:pStyle w:val="ListParagraph"/>
        <w:numPr>
          <w:ilvl w:val="0"/>
          <w:numId w:val="3"/>
        </w:numPr>
        <w:tabs>
          <w:tab w:pos="533" w:val="left" w:leader="none"/>
          <w:tab w:pos="535" w:val="left" w:leader="none"/>
        </w:tabs>
        <w:spacing w:line="165" w:lineRule="auto" w:before="163" w:after="0"/>
        <w:ind w:left="535" w:right="167" w:hanging="314"/>
        <w:jc w:val="both"/>
        <w:rPr>
          <w:sz w:val="15"/>
        </w:rPr>
      </w:pPr>
      <w:r>
        <w:rPr>
          <w:w w:val="105"/>
          <w:sz w:val="15"/>
        </w:rPr>
        <w:t>Krzysztof</w:t>
      </w:r>
      <w:r>
        <w:rPr>
          <w:w w:val="105"/>
          <w:sz w:val="15"/>
        </w:rPr>
        <w:t> Czarnecki,</w:t>
      </w:r>
      <w:r>
        <w:rPr>
          <w:w w:val="105"/>
          <w:sz w:val="15"/>
        </w:rPr>
        <w:t> J.</w:t>
      </w:r>
      <w:r>
        <w:rPr>
          <w:w w:val="105"/>
          <w:sz w:val="15"/>
        </w:rPr>
        <w:t> Foster,</w:t>
      </w:r>
      <w:r>
        <w:rPr>
          <w:w w:val="105"/>
          <w:sz w:val="15"/>
        </w:rPr>
        <w:t> Zhenjiang</w:t>
      </w:r>
      <w:r>
        <w:rPr>
          <w:w w:val="105"/>
          <w:sz w:val="15"/>
        </w:rPr>
        <w:t> Hu,</w:t>
      </w:r>
      <w:r>
        <w:rPr>
          <w:w w:val="105"/>
          <w:sz w:val="15"/>
        </w:rPr>
        <w:t> Ralf</w:t>
      </w:r>
      <w:r>
        <w:rPr>
          <w:w w:val="105"/>
          <w:sz w:val="15"/>
        </w:rPr>
        <w:t> Lämmel,</w:t>
      </w:r>
      <w:r>
        <w:rPr>
          <w:w w:val="105"/>
          <w:sz w:val="15"/>
        </w:rPr>
        <w:t> Andy</w:t>
      </w:r>
      <w:r>
        <w:rPr>
          <w:w w:val="105"/>
          <w:sz w:val="15"/>
        </w:rPr>
        <w:t> Schürr,</w:t>
      </w:r>
      <w:r>
        <w:rPr>
          <w:w w:val="105"/>
          <w:sz w:val="15"/>
        </w:rPr>
        <w:t> and</w:t>
      </w:r>
      <w:r>
        <w:rPr>
          <w:w w:val="105"/>
          <w:sz w:val="15"/>
        </w:rPr>
        <w:t> James</w:t>
      </w:r>
      <w:r>
        <w:rPr>
          <w:w w:val="105"/>
          <w:sz w:val="15"/>
        </w:rPr>
        <w:t> Terwilliger. Bidirectional</w:t>
      </w:r>
      <w:r>
        <w:rPr>
          <w:spacing w:val="-2"/>
          <w:w w:val="105"/>
          <w:sz w:val="15"/>
        </w:rPr>
        <w:t> </w:t>
      </w:r>
      <w:r>
        <w:rPr>
          <w:w w:val="105"/>
          <w:sz w:val="15"/>
        </w:rPr>
        <w:t>transformations:</w:t>
      </w:r>
      <w:r>
        <w:rPr>
          <w:spacing w:val="-2"/>
          <w:w w:val="105"/>
          <w:sz w:val="15"/>
        </w:rPr>
        <w:t> </w:t>
      </w:r>
      <w:r>
        <w:rPr>
          <w:w w:val="105"/>
          <w:sz w:val="15"/>
        </w:rPr>
        <w:t>A</w:t>
      </w:r>
      <w:r>
        <w:rPr>
          <w:spacing w:val="-2"/>
          <w:w w:val="105"/>
          <w:sz w:val="15"/>
        </w:rPr>
        <w:t> </w:t>
      </w:r>
      <w:r>
        <w:rPr>
          <w:w w:val="105"/>
          <w:sz w:val="15"/>
        </w:rPr>
        <w:t>Cross-Discipline</w:t>
      </w:r>
      <w:r>
        <w:rPr>
          <w:spacing w:val="-2"/>
          <w:w w:val="105"/>
          <w:sz w:val="15"/>
        </w:rPr>
        <w:t> </w:t>
      </w:r>
      <w:r>
        <w:rPr>
          <w:w w:val="105"/>
          <w:sz w:val="15"/>
        </w:rPr>
        <w:t>perspective.</w:t>
      </w:r>
      <w:r>
        <w:rPr>
          <w:spacing w:val="34"/>
          <w:w w:val="105"/>
          <w:sz w:val="15"/>
        </w:rPr>
        <w:t> </w:t>
      </w:r>
      <w:r>
        <w:rPr>
          <w:w w:val="105"/>
          <w:sz w:val="15"/>
        </w:rPr>
        <w:t>In</w:t>
      </w:r>
      <w:r>
        <w:rPr>
          <w:spacing w:val="-2"/>
          <w:w w:val="105"/>
          <w:sz w:val="15"/>
        </w:rPr>
        <w:t> </w:t>
      </w:r>
      <w:r>
        <w:rPr>
          <w:w w:val="105"/>
          <w:sz w:val="15"/>
        </w:rPr>
        <w:t>Richard</w:t>
      </w:r>
      <w:r>
        <w:rPr>
          <w:spacing w:val="-2"/>
          <w:w w:val="105"/>
          <w:sz w:val="15"/>
        </w:rPr>
        <w:t> </w:t>
      </w:r>
      <w:r>
        <w:rPr>
          <w:w w:val="105"/>
          <w:sz w:val="15"/>
        </w:rPr>
        <w:t>Paige,</w:t>
      </w:r>
      <w:r>
        <w:rPr>
          <w:spacing w:val="-2"/>
          <w:w w:val="105"/>
          <w:sz w:val="15"/>
        </w:rPr>
        <w:t> </w:t>
      </w:r>
      <w:r>
        <w:rPr>
          <w:w w:val="105"/>
          <w:sz w:val="15"/>
        </w:rPr>
        <w:t>editor,</w:t>
      </w:r>
      <w:r>
        <w:rPr>
          <w:spacing w:val="-1"/>
          <w:w w:val="105"/>
          <w:sz w:val="15"/>
        </w:rPr>
        <w:t> </w:t>
      </w:r>
      <w:r>
        <w:rPr>
          <w:i/>
          <w:w w:val="105"/>
          <w:sz w:val="15"/>
        </w:rPr>
        <w:t>Theory</w:t>
      </w:r>
      <w:r>
        <w:rPr>
          <w:i/>
          <w:spacing w:val="-4"/>
          <w:w w:val="105"/>
          <w:sz w:val="15"/>
        </w:rPr>
        <w:t> </w:t>
      </w:r>
      <w:r>
        <w:rPr>
          <w:i/>
          <w:w w:val="105"/>
          <w:sz w:val="15"/>
        </w:rPr>
        <w:t>and</w:t>
      </w:r>
      <w:r>
        <w:rPr>
          <w:i/>
          <w:w w:val="105"/>
          <w:sz w:val="15"/>
        </w:rPr>
        <w:t> Practice</w:t>
      </w:r>
      <w:r>
        <w:rPr>
          <w:i/>
          <w:spacing w:val="-9"/>
          <w:w w:val="105"/>
          <w:sz w:val="15"/>
        </w:rPr>
        <w:t> </w:t>
      </w:r>
      <w:r>
        <w:rPr>
          <w:i/>
          <w:w w:val="105"/>
          <w:sz w:val="15"/>
        </w:rPr>
        <w:t>of</w:t>
      </w:r>
      <w:r>
        <w:rPr>
          <w:i/>
          <w:spacing w:val="-9"/>
          <w:w w:val="105"/>
          <w:sz w:val="15"/>
        </w:rPr>
        <w:t> </w:t>
      </w:r>
      <w:r>
        <w:rPr>
          <w:i/>
          <w:w w:val="105"/>
          <w:sz w:val="15"/>
        </w:rPr>
        <w:t>Model</w:t>
      </w:r>
      <w:r>
        <w:rPr>
          <w:i/>
          <w:spacing w:val="-9"/>
          <w:w w:val="105"/>
          <w:sz w:val="15"/>
        </w:rPr>
        <w:t> </w:t>
      </w:r>
      <w:r>
        <w:rPr>
          <w:i/>
          <w:w w:val="105"/>
          <w:sz w:val="15"/>
        </w:rPr>
        <w:t>Transformations</w:t>
      </w:r>
      <w:r>
        <w:rPr>
          <w:w w:val="105"/>
          <w:sz w:val="15"/>
        </w:rPr>
        <w:t>,</w:t>
      </w:r>
      <w:r>
        <w:rPr>
          <w:spacing w:val="-7"/>
          <w:w w:val="105"/>
          <w:sz w:val="15"/>
        </w:rPr>
        <w:t> </w:t>
      </w:r>
      <w:r>
        <w:rPr>
          <w:w w:val="105"/>
          <w:sz w:val="15"/>
        </w:rPr>
        <w:t>volume</w:t>
      </w:r>
      <w:r>
        <w:rPr>
          <w:spacing w:val="-7"/>
          <w:w w:val="105"/>
          <w:sz w:val="15"/>
        </w:rPr>
        <w:t> </w:t>
      </w:r>
      <w:r>
        <w:rPr>
          <w:w w:val="105"/>
          <w:sz w:val="15"/>
        </w:rPr>
        <w:t>5563</w:t>
      </w:r>
      <w:r>
        <w:rPr>
          <w:spacing w:val="-7"/>
          <w:w w:val="105"/>
          <w:sz w:val="15"/>
        </w:rPr>
        <w:t> </w:t>
      </w:r>
      <w:r>
        <w:rPr>
          <w:w w:val="105"/>
          <w:sz w:val="15"/>
        </w:rPr>
        <w:t>of</w:t>
      </w:r>
      <w:r>
        <w:rPr>
          <w:spacing w:val="-7"/>
          <w:w w:val="105"/>
          <w:sz w:val="15"/>
        </w:rPr>
        <w:t> </w:t>
      </w:r>
      <w:r>
        <w:rPr>
          <w:i/>
          <w:w w:val="105"/>
          <w:sz w:val="15"/>
        </w:rPr>
        <w:t>Lecture</w:t>
      </w:r>
      <w:r>
        <w:rPr>
          <w:i/>
          <w:spacing w:val="-9"/>
          <w:w w:val="105"/>
          <w:sz w:val="15"/>
        </w:rPr>
        <w:t> </w:t>
      </w:r>
      <w:r>
        <w:rPr>
          <w:i/>
          <w:w w:val="105"/>
          <w:sz w:val="15"/>
        </w:rPr>
        <w:t>Notes</w:t>
      </w:r>
      <w:r>
        <w:rPr>
          <w:i/>
          <w:spacing w:val="-9"/>
          <w:w w:val="105"/>
          <w:sz w:val="15"/>
        </w:rPr>
        <w:t> </w:t>
      </w:r>
      <w:r>
        <w:rPr>
          <w:i/>
          <w:w w:val="105"/>
          <w:sz w:val="15"/>
        </w:rPr>
        <w:t>in</w:t>
      </w:r>
      <w:r>
        <w:rPr>
          <w:i/>
          <w:spacing w:val="-9"/>
          <w:w w:val="105"/>
          <w:sz w:val="15"/>
        </w:rPr>
        <w:t> </w:t>
      </w:r>
      <w:r>
        <w:rPr>
          <w:i/>
          <w:w w:val="105"/>
          <w:sz w:val="15"/>
        </w:rPr>
        <w:t>Computer</w:t>
      </w:r>
      <w:r>
        <w:rPr>
          <w:i/>
          <w:spacing w:val="-8"/>
          <w:w w:val="105"/>
          <w:sz w:val="15"/>
        </w:rPr>
        <w:t> </w:t>
      </w:r>
      <w:r>
        <w:rPr>
          <w:i/>
          <w:w w:val="105"/>
          <w:sz w:val="15"/>
        </w:rPr>
        <w:t>Science</w:t>
      </w:r>
      <w:r>
        <w:rPr>
          <w:w w:val="105"/>
          <w:sz w:val="15"/>
        </w:rPr>
        <w:t>,</w:t>
      </w:r>
      <w:r>
        <w:rPr>
          <w:spacing w:val="-7"/>
          <w:w w:val="105"/>
          <w:sz w:val="15"/>
        </w:rPr>
        <w:t> </w:t>
      </w:r>
      <w:r>
        <w:rPr>
          <w:w w:val="105"/>
          <w:sz w:val="15"/>
        </w:rPr>
        <w:t>pages</w:t>
      </w:r>
      <w:r>
        <w:rPr>
          <w:spacing w:val="-7"/>
          <w:w w:val="105"/>
          <w:sz w:val="15"/>
        </w:rPr>
        <w:t> </w:t>
      </w:r>
      <w:r>
        <w:rPr>
          <w:w w:val="105"/>
          <w:sz w:val="15"/>
        </w:rPr>
        <w:t>260–</w:t>
      </w:r>
    </w:p>
    <w:p>
      <w:pPr>
        <w:spacing w:line="161" w:lineRule="exact" w:before="0"/>
        <w:ind w:left="535" w:right="0" w:firstLine="0"/>
        <w:jc w:val="both"/>
        <w:rPr>
          <w:rFonts w:ascii="LM Roman 8"/>
          <w:sz w:val="15"/>
        </w:rPr>
      </w:pPr>
      <w:bookmarkStart w:name="_bookmark39" w:id="47"/>
      <w:bookmarkEnd w:id="47"/>
      <w:r>
        <w:rPr/>
      </w:r>
      <w:r>
        <w:rPr>
          <w:rFonts w:ascii="LM Roman 8"/>
          <w:w w:val="105"/>
          <w:sz w:val="15"/>
        </w:rPr>
        <w:t>283.</w:t>
      </w:r>
      <w:r>
        <w:rPr>
          <w:rFonts w:ascii="LM Roman 8"/>
          <w:spacing w:val="-10"/>
          <w:w w:val="105"/>
          <w:sz w:val="15"/>
        </w:rPr>
        <w:t> </w:t>
      </w:r>
      <w:r>
        <w:rPr>
          <w:rFonts w:ascii="LM Roman 8"/>
          <w:w w:val="105"/>
          <w:sz w:val="15"/>
        </w:rPr>
        <w:t>Springer</w:t>
      </w:r>
      <w:r>
        <w:rPr>
          <w:rFonts w:ascii="LM Roman 8"/>
          <w:spacing w:val="-9"/>
          <w:w w:val="105"/>
          <w:sz w:val="15"/>
        </w:rPr>
        <w:t> </w:t>
      </w:r>
      <w:r>
        <w:rPr>
          <w:rFonts w:ascii="LM Roman 8"/>
          <w:w w:val="105"/>
          <w:sz w:val="15"/>
        </w:rPr>
        <w:t>Berlin</w:t>
      </w:r>
      <w:r>
        <w:rPr>
          <w:rFonts w:ascii="LM Roman 8"/>
          <w:spacing w:val="-10"/>
          <w:w w:val="105"/>
          <w:sz w:val="15"/>
        </w:rPr>
        <w:t> </w:t>
      </w:r>
      <w:r>
        <w:rPr>
          <w:rFonts w:ascii="LM Roman 8"/>
          <w:w w:val="105"/>
          <w:sz w:val="15"/>
        </w:rPr>
        <w:t>/</w:t>
      </w:r>
      <w:r>
        <w:rPr>
          <w:rFonts w:ascii="LM Roman 8"/>
          <w:spacing w:val="-9"/>
          <w:w w:val="105"/>
          <w:sz w:val="15"/>
        </w:rPr>
        <w:t> </w:t>
      </w:r>
      <w:r>
        <w:rPr>
          <w:rFonts w:ascii="LM Roman 8"/>
          <w:w w:val="105"/>
          <w:sz w:val="15"/>
        </w:rPr>
        <w:t>Heidelberg,</w:t>
      </w:r>
      <w:r>
        <w:rPr>
          <w:rFonts w:ascii="LM Roman 8"/>
          <w:spacing w:val="-10"/>
          <w:w w:val="105"/>
          <w:sz w:val="15"/>
        </w:rPr>
        <w:t> </w:t>
      </w:r>
      <w:r>
        <w:rPr>
          <w:rFonts w:ascii="LM Roman 8"/>
          <w:spacing w:val="-2"/>
          <w:w w:val="105"/>
          <w:sz w:val="15"/>
        </w:rPr>
        <w:t>2009.</w:t>
      </w:r>
    </w:p>
    <w:p>
      <w:pPr>
        <w:pStyle w:val="ListParagraph"/>
        <w:numPr>
          <w:ilvl w:val="0"/>
          <w:numId w:val="3"/>
        </w:numPr>
        <w:tabs>
          <w:tab w:pos="532" w:val="left" w:leader="none"/>
          <w:tab w:pos="535" w:val="left" w:leader="none"/>
        </w:tabs>
        <w:spacing w:line="165" w:lineRule="auto" w:before="174" w:after="0"/>
        <w:ind w:left="535" w:right="167" w:hanging="315"/>
        <w:jc w:val="both"/>
        <w:rPr>
          <w:sz w:val="15"/>
        </w:rPr>
      </w:pPr>
      <w:r>
        <w:rPr>
          <w:w w:val="105"/>
          <w:sz w:val="15"/>
        </w:rPr>
        <w:t>Dantas.</w:t>
      </w:r>
      <w:r>
        <w:rPr>
          <w:spacing w:val="-5"/>
          <w:w w:val="105"/>
          <w:sz w:val="15"/>
        </w:rPr>
        <w:t> </w:t>
      </w:r>
      <w:r>
        <w:rPr>
          <w:i/>
          <w:w w:val="105"/>
          <w:sz w:val="15"/>
        </w:rPr>
        <w:t>Analyzing</w:t>
      </w:r>
      <w:r>
        <w:rPr>
          <w:i/>
          <w:spacing w:val="-15"/>
          <w:w w:val="105"/>
          <w:sz w:val="15"/>
        </w:rPr>
        <w:t> </w:t>
      </w:r>
      <w:r>
        <w:rPr>
          <w:i/>
          <w:w w:val="105"/>
          <w:sz w:val="15"/>
        </w:rPr>
        <w:t>security</w:t>
      </w:r>
      <w:r>
        <w:rPr>
          <w:i/>
          <w:spacing w:val="-16"/>
          <w:w w:val="105"/>
          <w:sz w:val="15"/>
        </w:rPr>
        <w:t> </w:t>
      </w:r>
      <w:r>
        <w:rPr>
          <w:i/>
          <w:w w:val="105"/>
          <w:sz w:val="15"/>
        </w:rPr>
        <w:t>advice</w:t>
      </w:r>
      <w:r>
        <w:rPr>
          <w:i/>
          <w:spacing w:val="-15"/>
          <w:w w:val="105"/>
          <w:sz w:val="15"/>
        </w:rPr>
        <w:t> </w:t>
      </w:r>
      <w:r>
        <w:rPr>
          <w:i/>
          <w:w w:val="105"/>
          <w:sz w:val="15"/>
        </w:rPr>
        <w:t>in</w:t>
      </w:r>
      <w:r>
        <w:rPr>
          <w:i/>
          <w:spacing w:val="-15"/>
          <w:w w:val="105"/>
          <w:sz w:val="15"/>
        </w:rPr>
        <w:t> </w:t>
      </w:r>
      <w:r>
        <w:rPr>
          <w:i/>
          <w:w w:val="105"/>
          <w:sz w:val="15"/>
        </w:rPr>
        <w:t>functional</w:t>
      </w:r>
      <w:r>
        <w:rPr>
          <w:i/>
          <w:spacing w:val="-15"/>
          <w:w w:val="105"/>
          <w:sz w:val="15"/>
        </w:rPr>
        <w:t> </w:t>
      </w:r>
      <w:r>
        <w:rPr>
          <w:i/>
          <w:w w:val="105"/>
          <w:sz w:val="15"/>
        </w:rPr>
        <w:t>aspect-oriented</w:t>
      </w:r>
      <w:r>
        <w:rPr>
          <w:i/>
          <w:spacing w:val="-15"/>
          <w:w w:val="105"/>
          <w:sz w:val="15"/>
        </w:rPr>
        <w:t> </w:t>
      </w:r>
      <w:r>
        <w:rPr>
          <w:i/>
          <w:w w:val="105"/>
          <w:sz w:val="15"/>
        </w:rPr>
        <w:t>programming</w:t>
      </w:r>
      <w:r>
        <w:rPr>
          <w:i/>
          <w:spacing w:val="-15"/>
          <w:w w:val="105"/>
          <w:sz w:val="15"/>
        </w:rPr>
        <w:t> </w:t>
      </w:r>
      <w:r>
        <w:rPr>
          <w:i/>
          <w:w w:val="105"/>
          <w:sz w:val="15"/>
        </w:rPr>
        <w:t>languages</w:t>
      </w:r>
      <w:r>
        <w:rPr>
          <w:w w:val="105"/>
          <w:sz w:val="15"/>
        </w:rPr>
        <w:t>.</w:t>
      </w:r>
      <w:r>
        <w:rPr>
          <w:spacing w:val="6"/>
          <w:w w:val="105"/>
          <w:sz w:val="15"/>
        </w:rPr>
        <w:t> </w:t>
      </w:r>
      <w:r>
        <w:rPr>
          <w:w w:val="105"/>
          <w:sz w:val="15"/>
        </w:rPr>
        <w:t>PhD</w:t>
      </w:r>
      <w:r>
        <w:rPr>
          <w:spacing w:val="-14"/>
          <w:w w:val="105"/>
          <w:sz w:val="15"/>
        </w:rPr>
        <w:t> </w:t>
      </w:r>
      <w:r>
        <w:rPr>
          <w:w w:val="105"/>
          <w:sz w:val="15"/>
        </w:rPr>
        <w:t>thesis, </w:t>
      </w:r>
      <w:bookmarkStart w:name="_bookmark40" w:id="48"/>
      <w:bookmarkEnd w:id="48"/>
      <w:r>
        <w:rPr>
          <w:w w:val="105"/>
          <w:sz w:val="15"/>
        </w:rPr>
        <w:t>Princeton</w:t>
      </w:r>
      <w:r>
        <w:rPr>
          <w:w w:val="105"/>
          <w:sz w:val="15"/>
        </w:rPr>
        <w:t> University, 2007.</w:t>
      </w:r>
    </w:p>
    <w:p>
      <w:pPr>
        <w:pStyle w:val="ListParagraph"/>
        <w:numPr>
          <w:ilvl w:val="0"/>
          <w:numId w:val="3"/>
        </w:numPr>
        <w:tabs>
          <w:tab w:pos="533" w:val="left" w:leader="none"/>
          <w:tab w:pos="535" w:val="left" w:leader="none"/>
        </w:tabs>
        <w:spacing w:line="165" w:lineRule="auto" w:before="162" w:after="0"/>
        <w:ind w:left="535" w:right="167" w:hanging="314"/>
        <w:jc w:val="both"/>
        <w:rPr>
          <w:sz w:val="15"/>
        </w:rPr>
      </w:pPr>
      <w:bookmarkStart w:name="_bookmark41" w:id="49"/>
      <w:bookmarkEnd w:id="49"/>
      <w:r>
        <w:rPr/>
      </w:r>
      <w:r>
        <w:rPr>
          <w:spacing w:val="-2"/>
          <w:w w:val="105"/>
          <w:sz w:val="15"/>
        </w:rPr>
        <w:t>B.</w:t>
      </w:r>
      <w:r>
        <w:rPr>
          <w:spacing w:val="-8"/>
          <w:w w:val="105"/>
          <w:sz w:val="15"/>
        </w:rPr>
        <w:t> </w:t>
      </w:r>
      <w:r>
        <w:rPr>
          <w:spacing w:val="-2"/>
          <w:w w:val="105"/>
          <w:sz w:val="15"/>
        </w:rPr>
        <w:t>De-Win.</w:t>
      </w:r>
      <w:r>
        <w:rPr>
          <w:spacing w:val="11"/>
          <w:w w:val="105"/>
          <w:sz w:val="15"/>
        </w:rPr>
        <w:t> </w:t>
      </w:r>
      <w:r>
        <w:rPr>
          <w:i/>
          <w:spacing w:val="-2"/>
          <w:w w:val="105"/>
          <w:sz w:val="15"/>
        </w:rPr>
        <w:t>Engineering</w:t>
      </w:r>
      <w:r>
        <w:rPr>
          <w:i/>
          <w:spacing w:val="-8"/>
          <w:w w:val="105"/>
          <w:sz w:val="15"/>
        </w:rPr>
        <w:t> </w:t>
      </w:r>
      <w:r>
        <w:rPr>
          <w:i/>
          <w:spacing w:val="-2"/>
          <w:w w:val="105"/>
          <w:sz w:val="15"/>
        </w:rPr>
        <w:t>application-level</w:t>
      </w:r>
      <w:r>
        <w:rPr>
          <w:i/>
          <w:spacing w:val="-8"/>
          <w:w w:val="105"/>
          <w:sz w:val="15"/>
        </w:rPr>
        <w:t> </w:t>
      </w:r>
      <w:r>
        <w:rPr>
          <w:i/>
          <w:spacing w:val="-2"/>
          <w:w w:val="105"/>
          <w:sz w:val="15"/>
        </w:rPr>
        <w:t>security</w:t>
      </w:r>
      <w:r>
        <w:rPr>
          <w:i/>
          <w:spacing w:val="-8"/>
          <w:w w:val="105"/>
          <w:sz w:val="15"/>
        </w:rPr>
        <w:t> </w:t>
      </w:r>
      <w:r>
        <w:rPr>
          <w:i/>
          <w:spacing w:val="-2"/>
          <w:w w:val="105"/>
          <w:sz w:val="15"/>
        </w:rPr>
        <w:t>through</w:t>
      </w:r>
      <w:r>
        <w:rPr>
          <w:i/>
          <w:spacing w:val="-8"/>
          <w:w w:val="105"/>
          <w:sz w:val="15"/>
        </w:rPr>
        <w:t> </w:t>
      </w:r>
      <w:r>
        <w:rPr>
          <w:i/>
          <w:spacing w:val="-2"/>
          <w:w w:val="105"/>
          <w:sz w:val="15"/>
        </w:rPr>
        <w:t>aspect-oriented</w:t>
      </w:r>
      <w:r>
        <w:rPr>
          <w:i/>
          <w:spacing w:val="-8"/>
          <w:w w:val="105"/>
          <w:sz w:val="15"/>
        </w:rPr>
        <w:t> </w:t>
      </w:r>
      <w:r>
        <w:rPr>
          <w:i/>
          <w:spacing w:val="-2"/>
          <w:w w:val="105"/>
          <w:sz w:val="15"/>
        </w:rPr>
        <w:t>software</w:t>
      </w:r>
      <w:r>
        <w:rPr>
          <w:i/>
          <w:spacing w:val="-8"/>
          <w:w w:val="105"/>
          <w:sz w:val="15"/>
        </w:rPr>
        <w:t> </w:t>
      </w:r>
      <w:r>
        <w:rPr>
          <w:i/>
          <w:spacing w:val="-2"/>
          <w:w w:val="105"/>
          <w:sz w:val="15"/>
        </w:rPr>
        <w:t>development</w:t>
      </w:r>
      <w:r>
        <w:rPr>
          <w:spacing w:val="-2"/>
          <w:w w:val="105"/>
          <w:sz w:val="15"/>
        </w:rPr>
        <w:t>.</w:t>
      </w:r>
      <w:r>
        <w:rPr>
          <w:spacing w:val="10"/>
          <w:w w:val="105"/>
          <w:sz w:val="15"/>
        </w:rPr>
        <w:t> </w:t>
      </w:r>
      <w:r>
        <w:rPr>
          <w:spacing w:val="-2"/>
          <w:w w:val="105"/>
          <w:sz w:val="15"/>
        </w:rPr>
        <w:t>PhD </w:t>
      </w:r>
      <w:r>
        <w:rPr>
          <w:w w:val="105"/>
          <w:sz w:val="15"/>
        </w:rPr>
        <w:t>thesis, Department of Computer Science, K.U.Leuven, Leuven, Belgium, 2004.</w:t>
      </w:r>
    </w:p>
    <w:p>
      <w:pPr>
        <w:pStyle w:val="ListParagraph"/>
        <w:numPr>
          <w:ilvl w:val="0"/>
          <w:numId w:val="3"/>
        </w:numPr>
        <w:tabs>
          <w:tab w:pos="533" w:val="left" w:leader="none"/>
          <w:tab w:pos="535" w:val="left" w:leader="none"/>
        </w:tabs>
        <w:spacing w:line="165" w:lineRule="auto" w:before="162" w:after="0"/>
        <w:ind w:left="535" w:right="167" w:hanging="314"/>
        <w:jc w:val="both"/>
        <w:rPr>
          <w:sz w:val="15"/>
        </w:rPr>
      </w:pPr>
      <w:r>
        <w:rPr>
          <w:w w:val="105"/>
          <w:sz w:val="15"/>
        </w:rPr>
        <w:t>Zinovy Diskin, Yingfei Xiong, Krzysztof Czarnecki, Hartmut Ehrig, Frank Hermann, and Fernando </w:t>
      </w:r>
      <w:bookmarkStart w:name="_bookmark42" w:id="50"/>
      <w:bookmarkEnd w:id="50"/>
      <w:r>
        <w:rPr>
          <w:w w:val="105"/>
          <w:sz w:val="15"/>
        </w:rPr>
        <w:t>Orejas.</w:t>
      </w:r>
      <w:r>
        <w:rPr>
          <w:spacing w:val="12"/>
          <w:w w:val="105"/>
          <w:sz w:val="15"/>
        </w:rPr>
        <w:t> </w:t>
      </w:r>
      <w:r>
        <w:rPr>
          <w:w w:val="105"/>
          <w:sz w:val="15"/>
        </w:rPr>
        <w:t>From</w:t>
      </w:r>
      <w:r>
        <w:rPr>
          <w:spacing w:val="-9"/>
          <w:w w:val="105"/>
          <w:sz w:val="15"/>
        </w:rPr>
        <w:t> </w:t>
      </w:r>
      <w:r>
        <w:rPr>
          <w:w w:val="105"/>
          <w:sz w:val="15"/>
        </w:rPr>
        <w:t>state-</w:t>
      </w:r>
      <w:r>
        <w:rPr>
          <w:spacing w:val="-9"/>
          <w:w w:val="105"/>
          <w:sz w:val="15"/>
        </w:rPr>
        <w:t> </w:t>
      </w:r>
      <w:r>
        <w:rPr>
          <w:w w:val="105"/>
          <w:sz w:val="15"/>
        </w:rPr>
        <w:t>to</w:t>
      </w:r>
      <w:r>
        <w:rPr>
          <w:spacing w:val="-9"/>
          <w:w w:val="105"/>
          <w:sz w:val="15"/>
        </w:rPr>
        <w:t> </w:t>
      </w:r>
      <w:r>
        <w:rPr>
          <w:w w:val="105"/>
          <w:sz w:val="15"/>
        </w:rPr>
        <w:t>Delta-Based</w:t>
      </w:r>
      <w:r>
        <w:rPr>
          <w:spacing w:val="-9"/>
          <w:w w:val="105"/>
          <w:sz w:val="15"/>
        </w:rPr>
        <w:t> </w:t>
      </w:r>
      <w:r>
        <w:rPr>
          <w:w w:val="105"/>
          <w:sz w:val="15"/>
        </w:rPr>
        <w:t>bidirectional</w:t>
      </w:r>
      <w:r>
        <w:rPr>
          <w:spacing w:val="-9"/>
          <w:w w:val="105"/>
          <w:sz w:val="15"/>
        </w:rPr>
        <w:t> </w:t>
      </w:r>
      <w:r>
        <w:rPr>
          <w:w w:val="105"/>
          <w:sz w:val="15"/>
        </w:rPr>
        <w:t>model</w:t>
      </w:r>
      <w:r>
        <w:rPr>
          <w:spacing w:val="-9"/>
          <w:w w:val="105"/>
          <w:sz w:val="15"/>
        </w:rPr>
        <w:t> </w:t>
      </w:r>
      <w:r>
        <w:rPr>
          <w:w w:val="105"/>
          <w:sz w:val="15"/>
        </w:rPr>
        <w:t>transformations:</w:t>
      </w:r>
      <w:r>
        <w:rPr>
          <w:spacing w:val="-9"/>
          <w:w w:val="105"/>
          <w:sz w:val="15"/>
        </w:rPr>
        <w:t> </w:t>
      </w:r>
      <w:r>
        <w:rPr>
          <w:w w:val="105"/>
          <w:sz w:val="15"/>
        </w:rPr>
        <w:t>The</w:t>
      </w:r>
      <w:r>
        <w:rPr>
          <w:spacing w:val="-9"/>
          <w:w w:val="105"/>
          <w:sz w:val="15"/>
        </w:rPr>
        <w:t> </w:t>
      </w:r>
      <w:r>
        <w:rPr>
          <w:w w:val="105"/>
          <w:sz w:val="15"/>
        </w:rPr>
        <w:t>symmetric</w:t>
      </w:r>
      <w:r>
        <w:rPr>
          <w:spacing w:val="-9"/>
          <w:w w:val="105"/>
          <w:sz w:val="15"/>
        </w:rPr>
        <w:t> </w:t>
      </w:r>
      <w:r>
        <w:rPr>
          <w:w w:val="105"/>
          <w:sz w:val="15"/>
        </w:rPr>
        <w:t>case.</w:t>
      </w:r>
      <w:r>
        <w:rPr>
          <w:spacing w:val="12"/>
          <w:w w:val="105"/>
          <w:sz w:val="15"/>
        </w:rPr>
        <w:t> </w:t>
      </w:r>
      <w:r>
        <w:rPr>
          <w:w w:val="105"/>
          <w:sz w:val="15"/>
        </w:rPr>
        <w:t>In</w:t>
      </w:r>
      <w:r>
        <w:rPr>
          <w:spacing w:val="-9"/>
          <w:w w:val="105"/>
          <w:sz w:val="15"/>
        </w:rPr>
        <w:t> </w:t>
      </w:r>
      <w:r>
        <w:rPr>
          <w:w w:val="105"/>
          <w:sz w:val="15"/>
        </w:rPr>
        <w:t>Jon </w:t>
      </w:r>
      <w:r>
        <w:rPr>
          <w:spacing w:val="-2"/>
          <w:w w:val="105"/>
          <w:sz w:val="15"/>
        </w:rPr>
        <w:t>Whittle,</w:t>
      </w:r>
      <w:r>
        <w:rPr>
          <w:spacing w:val="-8"/>
          <w:w w:val="105"/>
          <w:sz w:val="15"/>
        </w:rPr>
        <w:t> </w:t>
      </w:r>
      <w:r>
        <w:rPr>
          <w:spacing w:val="-2"/>
          <w:w w:val="105"/>
          <w:sz w:val="15"/>
        </w:rPr>
        <w:t>Tony</w:t>
      </w:r>
      <w:r>
        <w:rPr>
          <w:spacing w:val="-8"/>
          <w:w w:val="105"/>
          <w:sz w:val="15"/>
        </w:rPr>
        <w:t> </w:t>
      </w:r>
      <w:r>
        <w:rPr>
          <w:spacing w:val="-2"/>
          <w:w w:val="105"/>
          <w:sz w:val="15"/>
        </w:rPr>
        <w:t>Clark,</w:t>
      </w:r>
      <w:r>
        <w:rPr>
          <w:spacing w:val="-8"/>
          <w:w w:val="105"/>
          <w:sz w:val="15"/>
        </w:rPr>
        <w:t> </w:t>
      </w:r>
      <w:r>
        <w:rPr>
          <w:spacing w:val="-2"/>
          <w:w w:val="105"/>
          <w:sz w:val="15"/>
        </w:rPr>
        <w:t>and</w:t>
      </w:r>
      <w:r>
        <w:rPr>
          <w:spacing w:val="-8"/>
          <w:w w:val="105"/>
          <w:sz w:val="15"/>
        </w:rPr>
        <w:t> </w:t>
      </w:r>
      <w:r>
        <w:rPr>
          <w:spacing w:val="-2"/>
          <w:w w:val="105"/>
          <w:sz w:val="15"/>
        </w:rPr>
        <w:t>Thomas</w:t>
      </w:r>
      <w:r>
        <w:rPr>
          <w:spacing w:val="-8"/>
          <w:w w:val="105"/>
          <w:sz w:val="15"/>
        </w:rPr>
        <w:t> </w:t>
      </w:r>
      <w:r>
        <w:rPr>
          <w:spacing w:val="-2"/>
          <w:w w:val="105"/>
          <w:sz w:val="15"/>
        </w:rPr>
        <w:t>Kühne,</w:t>
      </w:r>
      <w:r>
        <w:rPr>
          <w:spacing w:val="-8"/>
          <w:w w:val="105"/>
          <w:sz w:val="15"/>
        </w:rPr>
        <w:t> </w:t>
      </w:r>
      <w:r>
        <w:rPr>
          <w:spacing w:val="-2"/>
          <w:w w:val="105"/>
          <w:sz w:val="15"/>
        </w:rPr>
        <w:t>editors,</w:t>
      </w:r>
      <w:r>
        <w:rPr>
          <w:spacing w:val="-6"/>
          <w:w w:val="105"/>
          <w:sz w:val="15"/>
        </w:rPr>
        <w:t> </w:t>
      </w:r>
      <w:r>
        <w:rPr>
          <w:i/>
          <w:spacing w:val="-2"/>
          <w:w w:val="105"/>
          <w:sz w:val="15"/>
        </w:rPr>
        <w:t>Model</w:t>
      </w:r>
      <w:r>
        <w:rPr>
          <w:i/>
          <w:spacing w:val="-7"/>
          <w:w w:val="105"/>
          <w:sz w:val="15"/>
        </w:rPr>
        <w:t> </w:t>
      </w:r>
      <w:r>
        <w:rPr>
          <w:i/>
          <w:spacing w:val="-2"/>
          <w:w w:val="105"/>
          <w:sz w:val="15"/>
        </w:rPr>
        <w:t>Driven</w:t>
      </w:r>
      <w:r>
        <w:rPr>
          <w:i/>
          <w:spacing w:val="-7"/>
          <w:w w:val="105"/>
          <w:sz w:val="15"/>
        </w:rPr>
        <w:t> </w:t>
      </w:r>
      <w:r>
        <w:rPr>
          <w:i/>
          <w:spacing w:val="-2"/>
          <w:w w:val="105"/>
          <w:sz w:val="15"/>
        </w:rPr>
        <w:t>Engineering</w:t>
      </w:r>
      <w:r>
        <w:rPr>
          <w:i/>
          <w:spacing w:val="-7"/>
          <w:w w:val="105"/>
          <w:sz w:val="15"/>
        </w:rPr>
        <w:t> </w:t>
      </w:r>
      <w:r>
        <w:rPr>
          <w:i/>
          <w:spacing w:val="-2"/>
          <w:w w:val="105"/>
          <w:sz w:val="15"/>
        </w:rPr>
        <w:t>Languages</w:t>
      </w:r>
      <w:r>
        <w:rPr>
          <w:i/>
          <w:spacing w:val="-7"/>
          <w:w w:val="105"/>
          <w:sz w:val="15"/>
        </w:rPr>
        <w:t> </w:t>
      </w:r>
      <w:r>
        <w:rPr>
          <w:i/>
          <w:spacing w:val="-2"/>
          <w:w w:val="105"/>
          <w:sz w:val="15"/>
        </w:rPr>
        <w:t>and</w:t>
      </w:r>
      <w:r>
        <w:rPr>
          <w:i/>
          <w:spacing w:val="-7"/>
          <w:w w:val="105"/>
          <w:sz w:val="15"/>
        </w:rPr>
        <w:t> </w:t>
      </w:r>
      <w:r>
        <w:rPr>
          <w:i/>
          <w:spacing w:val="-2"/>
          <w:w w:val="105"/>
          <w:sz w:val="15"/>
        </w:rPr>
        <w:t>Systems</w:t>
      </w:r>
      <w:r>
        <w:rPr>
          <w:spacing w:val="-2"/>
          <w:w w:val="105"/>
          <w:sz w:val="15"/>
        </w:rPr>
        <w:t>, </w:t>
      </w:r>
      <w:r>
        <w:rPr>
          <w:sz w:val="15"/>
        </w:rPr>
        <w:t>volume 6981 of </w:t>
      </w:r>
      <w:r>
        <w:rPr>
          <w:i/>
          <w:sz w:val="15"/>
        </w:rPr>
        <w:t>Lecture Notes in Computer Science</w:t>
      </w:r>
      <w:r>
        <w:rPr>
          <w:sz w:val="15"/>
        </w:rPr>
        <w:t>, pages 304–318. Springer Berlin / Heidelberg, 2011.</w:t>
      </w:r>
    </w:p>
    <w:p>
      <w:pPr>
        <w:pStyle w:val="ListParagraph"/>
        <w:numPr>
          <w:ilvl w:val="0"/>
          <w:numId w:val="3"/>
        </w:numPr>
        <w:tabs>
          <w:tab w:pos="533" w:val="left" w:leader="none"/>
          <w:tab w:pos="535" w:val="left" w:leader="none"/>
        </w:tabs>
        <w:spacing w:line="165" w:lineRule="auto" w:before="190" w:after="0"/>
        <w:ind w:left="535" w:right="167" w:hanging="314"/>
        <w:jc w:val="both"/>
        <w:rPr>
          <w:sz w:val="15"/>
        </w:rPr>
      </w:pPr>
      <w:bookmarkStart w:name="_bookmark43" w:id="51"/>
      <w:bookmarkEnd w:id="51"/>
      <w:r>
        <w:rPr/>
      </w:r>
      <w:r>
        <w:rPr>
          <w:sz w:val="15"/>
        </w:rPr>
        <w:t>Thuong</w:t>
      </w:r>
      <w:r>
        <w:rPr>
          <w:spacing w:val="-8"/>
          <w:sz w:val="15"/>
        </w:rPr>
        <w:t> </w:t>
      </w:r>
      <w:r>
        <w:rPr>
          <w:sz w:val="15"/>
        </w:rPr>
        <w:t>Doan.</w:t>
      </w:r>
      <w:r>
        <w:rPr>
          <w:spacing w:val="25"/>
          <w:sz w:val="15"/>
        </w:rPr>
        <w:t> </w:t>
      </w:r>
      <w:r>
        <w:rPr>
          <w:i/>
          <w:sz w:val="15"/>
        </w:rPr>
        <w:t>A</w:t>
      </w:r>
      <w:r>
        <w:rPr>
          <w:i/>
          <w:spacing w:val="-6"/>
          <w:sz w:val="15"/>
        </w:rPr>
        <w:t> </w:t>
      </w:r>
      <w:r>
        <w:rPr>
          <w:i/>
          <w:sz w:val="15"/>
        </w:rPr>
        <w:t>Framework</w:t>
      </w:r>
      <w:r>
        <w:rPr>
          <w:i/>
          <w:spacing w:val="-6"/>
          <w:sz w:val="15"/>
        </w:rPr>
        <w:t> </w:t>
      </w:r>
      <w:r>
        <w:rPr>
          <w:i/>
          <w:sz w:val="15"/>
        </w:rPr>
        <w:t>for</w:t>
      </w:r>
      <w:r>
        <w:rPr>
          <w:i/>
          <w:spacing w:val="-6"/>
          <w:sz w:val="15"/>
        </w:rPr>
        <w:t> </w:t>
      </w:r>
      <w:r>
        <w:rPr>
          <w:i/>
          <w:sz w:val="15"/>
        </w:rPr>
        <w:t>Software</w:t>
      </w:r>
      <w:r>
        <w:rPr>
          <w:i/>
          <w:spacing w:val="-6"/>
          <w:sz w:val="15"/>
        </w:rPr>
        <w:t> </w:t>
      </w:r>
      <w:r>
        <w:rPr>
          <w:i/>
          <w:sz w:val="15"/>
        </w:rPr>
        <w:t>Security</w:t>
      </w:r>
      <w:r>
        <w:rPr>
          <w:i/>
          <w:spacing w:val="-6"/>
          <w:sz w:val="15"/>
        </w:rPr>
        <w:t> </w:t>
      </w:r>
      <w:r>
        <w:rPr>
          <w:i/>
          <w:sz w:val="15"/>
        </w:rPr>
        <w:t>in</w:t>
      </w:r>
      <w:r>
        <w:rPr>
          <w:i/>
          <w:spacing w:val="-6"/>
          <w:sz w:val="15"/>
        </w:rPr>
        <w:t> </w:t>
      </w:r>
      <w:r>
        <w:rPr>
          <w:i/>
          <w:sz w:val="15"/>
        </w:rPr>
        <w:t>UML</w:t>
      </w:r>
      <w:r>
        <w:rPr>
          <w:i/>
          <w:spacing w:val="-6"/>
          <w:sz w:val="15"/>
        </w:rPr>
        <w:t> </w:t>
      </w:r>
      <w:r>
        <w:rPr>
          <w:i/>
          <w:sz w:val="15"/>
        </w:rPr>
        <w:t>with</w:t>
      </w:r>
      <w:r>
        <w:rPr>
          <w:i/>
          <w:spacing w:val="-6"/>
          <w:sz w:val="15"/>
        </w:rPr>
        <w:t> </w:t>
      </w:r>
      <w:r>
        <w:rPr>
          <w:i/>
          <w:sz w:val="15"/>
        </w:rPr>
        <w:t>Assurance</w:t>
      </w:r>
      <w:r>
        <w:rPr>
          <w:sz w:val="15"/>
        </w:rPr>
        <w:t>.</w:t>
      </w:r>
      <w:r>
        <w:rPr>
          <w:spacing w:val="25"/>
          <w:sz w:val="15"/>
        </w:rPr>
        <w:t> </w:t>
      </w:r>
      <w:r>
        <w:rPr>
          <w:sz w:val="15"/>
        </w:rPr>
        <w:t>PhD</w:t>
      </w:r>
      <w:r>
        <w:rPr>
          <w:spacing w:val="-8"/>
          <w:sz w:val="15"/>
        </w:rPr>
        <w:t> </w:t>
      </w:r>
      <w:r>
        <w:rPr>
          <w:sz w:val="15"/>
        </w:rPr>
        <w:t>thesis,</w:t>
      </w:r>
      <w:r>
        <w:rPr>
          <w:spacing w:val="-8"/>
          <w:sz w:val="15"/>
        </w:rPr>
        <w:t> </w:t>
      </w:r>
      <w:r>
        <w:rPr>
          <w:sz w:val="15"/>
        </w:rPr>
        <w:t>The</w:t>
      </w:r>
      <w:r>
        <w:rPr>
          <w:spacing w:val="-8"/>
          <w:sz w:val="15"/>
        </w:rPr>
        <w:t> </w:t>
      </w:r>
      <w:r>
        <w:rPr>
          <w:sz w:val="15"/>
        </w:rPr>
        <w:t>University </w:t>
      </w:r>
      <w:bookmarkStart w:name="_bookmark44" w:id="52"/>
      <w:bookmarkEnd w:id="52"/>
      <w:r>
        <w:rPr>
          <w:w w:val="105"/>
          <w:sz w:val="15"/>
        </w:rPr>
        <w:t>of</w:t>
      </w:r>
      <w:r>
        <w:rPr>
          <w:w w:val="105"/>
          <w:sz w:val="15"/>
        </w:rPr>
        <w:t> Connecticut, 2008.</w:t>
      </w:r>
    </w:p>
    <w:p>
      <w:pPr>
        <w:pStyle w:val="ListParagraph"/>
        <w:numPr>
          <w:ilvl w:val="0"/>
          <w:numId w:val="3"/>
        </w:numPr>
        <w:tabs>
          <w:tab w:pos="533" w:val="left" w:leader="none"/>
        </w:tabs>
        <w:spacing w:line="240" w:lineRule="auto" w:before="109" w:after="0"/>
        <w:ind w:left="533" w:right="0" w:hanging="312"/>
        <w:jc w:val="left"/>
        <w:rPr>
          <w:sz w:val="15"/>
        </w:rPr>
      </w:pPr>
      <w:r>
        <w:rPr>
          <w:w w:val="105"/>
          <w:sz w:val="15"/>
        </w:rPr>
        <w:t>DoD.</w:t>
      </w:r>
      <w:r>
        <w:rPr>
          <w:spacing w:val="-3"/>
          <w:w w:val="105"/>
          <w:sz w:val="15"/>
        </w:rPr>
        <w:t> </w:t>
      </w:r>
      <w:r>
        <w:rPr>
          <w:i/>
          <w:w w:val="105"/>
          <w:sz w:val="15"/>
        </w:rPr>
        <w:t>Trusted</w:t>
      </w:r>
      <w:r>
        <w:rPr>
          <w:i/>
          <w:spacing w:val="-16"/>
          <w:w w:val="105"/>
          <w:sz w:val="15"/>
        </w:rPr>
        <w:t> </w:t>
      </w:r>
      <w:r>
        <w:rPr>
          <w:i/>
          <w:w w:val="105"/>
          <w:sz w:val="15"/>
        </w:rPr>
        <w:t>Computer</w:t>
      </w:r>
      <w:r>
        <w:rPr>
          <w:i/>
          <w:spacing w:val="-15"/>
          <w:w w:val="105"/>
          <w:sz w:val="15"/>
        </w:rPr>
        <w:t> </w:t>
      </w:r>
      <w:r>
        <w:rPr>
          <w:i/>
          <w:w w:val="105"/>
          <w:sz w:val="15"/>
        </w:rPr>
        <w:t>System</w:t>
      </w:r>
      <w:r>
        <w:rPr>
          <w:i/>
          <w:spacing w:val="-15"/>
          <w:w w:val="105"/>
          <w:sz w:val="15"/>
        </w:rPr>
        <w:t> </w:t>
      </w:r>
      <w:r>
        <w:rPr>
          <w:i/>
          <w:w w:val="105"/>
          <w:sz w:val="15"/>
        </w:rPr>
        <w:t>Evaluation</w:t>
      </w:r>
      <w:r>
        <w:rPr>
          <w:i/>
          <w:spacing w:val="-15"/>
          <w:w w:val="105"/>
          <w:sz w:val="15"/>
        </w:rPr>
        <w:t> </w:t>
      </w:r>
      <w:r>
        <w:rPr>
          <w:i/>
          <w:w w:val="105"/>
          <w:sz w:val="15"/>
        </w:rPr>
        <w:t>Criteria.</w:t>
      </w:r>
      <w:r>
        <w:rPr>
          <w:i/>
          <w:spacing w:val="-15"/>
          <w:w w:val="105"/>
          <w:sz w:val="15"/>
        </w:rPr>
        <w:t> </w:t>
      </w:r>
      <w:r>
        <w:rPr>
          <w:i/>
          <w:w w:val="105"/>
          <w:sz w:val="15"/>
        </w:rPr>
        <w:t>5200.28-STD</w:t>
      </w:r>
      <w:r>
        <w:rPr>
          <w:w w:val="105"/>
          <w:sz w:val="15"/>
        </w:rPr>
        <w:t>.</w:t>
      </w:r>
      <w:r>
        <w:rPr>
          <w:spacing w:val="-1"/>
          <w:w w:val="105"/>
          <w:sz w:val="15"/>
        </w:rPr>
        <w:t> </w:t>
      </w:r>
      <w:r>
        <w:rPr>
          <w:w w:val="105"/>
          <w:sz w:val="15"/>
        </w:rPr>
        <w:t>DoD,</w:t>
      </w:r>
      <w:r>
        <w:rPr>
          <w:spacing w:val="-14"/>
          <w:w w:val="105"/>
          <w:sz w:val="15"/>
        </w:rPr>
        <w:t> </w:t>
      </w:r>
      <w:r>
        <w:rPr>
          <w:spacing w:val="-2"/>
          <w:w w:val="105"/>
          <w:sz w:val="15"/>
        </w:rPr>
        <w:t>1985.</w:t>
      </w:r>
    </w:p>
    <w:p>
      <w:pPr>
        <w:pStyle w:val="ListParagraph"/>
        <w:numPr>
          <w:ilvl w:val="0"/>
          <w:numId w:val="3"/>
        </w:numPr>
        <w:tabs>
          <w:tab w:pos="533" w:val="left" w:leader="none"/>
          <w:tab w:pos="535" w:val="left" w:leader="none"/>
        </w:tabs>
        <w:spacing w:line="165" w:lineRule="auto" w:before="175" w:after="0"/>
        <w:ind w:left="535" w:right="167" w:hanging="314"/>
        <w:jc w:val="both"/>
        <w:rPr>
          <w:sz w:val="15"/>
        </w:rPr>
      </w:pPr>
      <w:bookmarkStart w:name="_bookmark45" w:id="53"/>
      <w:bookmarkEnd w:id="53"/>
      <w:r>
        <w:rPr/>
      </w:r>
      <w:r>
        <w:rPr>
          <w:w w:val="105"/>
          <w:sz w:val="15"/>
        </w:rPr>
        <w:t>Erlingsson and Schneider.</w:t>
      </w:r>
      <w:r>
        <w:rPr>
          <w:spacing w:val="40"/>
          <w:w w:val="105"/>
          <w:sz w:val="15"/>
        </w:rPr>
        <w:t> </w:t>
      </w:r>
      <w:r>
        <w:rPr>
          <w:w w:val="105"/>
          <w:sz w:val="15"/>
        </w:rPr>
        <w:t>SASI enforcement of security policies: A retrospective.</w:t>
      </w:r>
      <w:r>
        <w:rPr>
          <w:spacing w:val="40"/>
          <w:w w:val="105"/>
          <w:sz w:val="15"/>
        </w:rPr>
        <w:t> </w:t>
      </w:r>
      <w:r>
        <w:rPr>
          <w:w w:val="105"/>
          <w:sz w:val="15"/>
        </w:rPr>
        <w:t>In </w:t>
      </w:r>
      <w:r>
        <w:rPr>
          <w:i/>
          <w:w w:val="105"/>
          <w:sz w:val="15"/>
        </w:rPr>
        <w:t>WNSP: New</w:t>
      </w:r>
      <w:r>
        <w:rPr>
          <w:i/>
          <w:w w:val="105"/>
          <w:sz w:val="15"/>
        </w:rPr>
        <w:t> Security Paradigms Workshop</w:t>
      </w:r>
      <w:r>
        <w:rPr>
          <w:w w:val="105"/>
          <w:sz w:val="15"/>
        </w:rPr>
        <w:t>. ACM Press, 2000.</w:t>
      </w:r>
    </w:p>
    <w:p>
      <w:pPr>
        <w:pStyle w:val="ListParagraph"/>
        <w:numPr>
          <w:ilvl w:val="0"/>
          <w:numId w:val="3"/>
        </w:numPr>
        <w:tabs>
          <w:tab w:pos="533" w:val="left" w:leader="none"/>
          <w:tab w:pos="535" w:val="left" w:leader="none"/>
        </w:tabs>
        <w:spacing w:line="165" w:lineRule="auto" w:before="162" w:after="0"/>
        <w:ind w:left="535" w:right="167" w:hanging="314"/>
        <w:jc w:val="both"/>
        <w:rPr>
          <w:sz w:val="15"/>
        </w:rPr>
      </w:pPr>
      <w:r>
        <w:rPr>
          <w:w w:val="105"/>
          <w:sz w:val="15"/>
        </w:rPr>
        <w:t>David</w:t>
      </w:r>
      <w:r>
        <w:rPr>
          <w:spacing w:val="-14"/>
          <w:w w:val="105"/>
          <w:sz w:val="15"/>
        </w:rPr>
        <w:t> </w:t>
      </w:r>
      <w:r>
        <w:rPr>
          <w:w w:val="105"/>
          <w:sz w:val="15"/>
        </w:rPr>
        <w:t>Evans</w:t>
      </w:r>
      <w:r>
        <w:rPr>
          <w:spacing w:val="-14"/>
          <w:w w:val="105"/>
          <w:sz w:val="15"/>
        </w:rPr>
        <w:t> </w:t>
      </w:r>
      <w:r>
        <w:rPr>
          <w:w w:val="105"/>
          <w:sz w:val="15"/>
        </w:rPr>
        <w:t>and</w:t>
      </w:r>
      <w:r>
        <w:rPr>
          <w:spacing w:val="-14"/>
          <w:w w:val="105"/>
          <w:sz w:val="15"/>
        </w:rPr>
        <w:t> </w:t>
      </w:r>
      <w:r>
        <w:rPr>
          <w:w w:val="105"/>
          <w:sz w:val="15"/>
        </w:rPr>
        <w:t>Andrew</w:t>
      </w:r>
      <w:r>
        <w:rPr>
          <w:spacing w:val="-14"/>
          <w:w w:val="105"/>
          <w:sz w:val="15"/>
        </w:rPr>
        <w:t> </w:t>
      </w:r>
      <w:r>
        <w:rPr>
          <w:w w:val="105"/>
          <w:sz w:val="15"/>
        </w:rPr>
        <w:t>Twyman.</w:t>
      </w:r>
      <w:r>
        <w:rPr>
          <w:spacing w:val="-14"/>
          <w:w w:val="105"/>
          <w:sz w:val="15"/>
        </w:rPr>
        <w:t> </w:t>
      </w:r>
      <w:r>
        <w:rPr>
          <w:w w:val="105"/>
          <w:sz w:val="15"/>
        </w:rPr>
        <w:t>Flexible</w:t>
      </w:r>
      <w:r>
        <w:rPr>
          <w:spacing w:val="-14"/>
          <w:w w:val="105"/>
          <w:sz w:val="15"/>
        </w:rPr>
        <w:t> </w:t>
      </w:r>
      <w:r>
        <w:rPr>
          <w:w w:val="105"/>
          <w:sz w:val="15"/>
        </w:rPr>
        <w:t>Policy-Directed</w:t>
      </w:r>
      <w:r>
        <w:rPr>
          <w:spacing w:val="-14"/>
          <w:w w:val="105"/>
          <w:sz w:val="15"/>
        </w:rPr>
        <w:t> </w:t>
      </w:r>
      <w:r>
        <w:rPr>
          <w:w w:val="105"/>
          <w:sz w:val="15"/>
        </w:rPr>
        <w:t>code</w:t>
      </w:r>
      <w:r>
        <w:rPr>
          <w:spacing w:val="-14"/>
          <w:w w:val="105"/>
          <w:sz w:val="15"/>
        </w:rPr>
        <w:t> </w:t>
      </w:r>
      <w:r>
        <w:rPr>
          <w:w w:val="105"/>
          <w:sz w:val="15"/>
        </w:rPr>
        <w:t>safety.</w:t>
      </w:r>
      <w:r>
        <w:rPr>
          <w:spacing w:val="-14"/>
          <w:w w:val="105"/>
          <w:sz w:val="15"/>
        </w:rPr>
        <w:t> </w:t>
      </w:r>
      <w:r>
        <w:rPr>
          <w:i/>
          <w:w w:val="105"/>
          <w:sz w:val="15"/>
        </w:rPr>
        <w:t>Security</w:t>
      </w:r>
      <w:r>
        <w:rPr>
          <w:i/>
          <w:spacing w:val="-15"/>
          <w:w w:val="105"/>
          <w:sz w:val="15"/>
        </w:rPr>
        <w:t> </w:t>
      </w:r>
      <w:r>
        <w:rPr>
          <w:i/>
          <w:w w:val="105"/>
          <w:sz w:val="15"/>
        </w:rPr>
        <w:t>and</w:t>
      </w:r>
      <w:r>
        <w:rPr>
          <w:i/>
          <w:spacing w:val="-15"/>
          <w:w w:val="105"/>
          <w:sz w:val="15"/>
        </w:rPr>
        <w:t> </w:t>
      </w:r>
      <w:r>
        <w:rPr>
          <w:i/>
          <w:w w:val="105"/>
          <w:sz w:val="15"/>
        </w:rPr>
        <w:t>Privacy,</w:t>
      </w:r>
      <w:r>
        <w:rPr>
          <w:i/>
          <w:spacing w:val="-15"/>
          <w:w w:val="105"/>
          <w:sz w:val="15"/>
        </w:rPr>
        <w:t> </w:t>
      </w:r>
      <w:r>
        <w:rPr>
          <w:i/>
          <w:w w:val="105"/>
          <w:sz w:val="15"/>
        </w:rPr>
        <w:t>IEEE</w:t>
      </w:r>
      <w:r>
        <w:rPr>
          <w:i/>
          <w:w w:val="105"/>
          <w:sz w:val="15"/>
        </w:rPr>
        <w:t> Symposium on</w:t>
      </w:r>
      <w:r>
        <w:rPr>
          <w:w w:val="105"/>
          <w:sz w:val="15"/>
        </w:rPr>
        <w:t>, page 0032, 1999.</w:t>
      </w:r>
    </w:p>
    <w:p>
      <w:pPr>
        <w:pStyle w:val="ListParagraph"/>
        <w:numPr>
          <w:ilvl w:val="0"/>
          <w:numId w:val="3"/>
        </w:numPr>
        <w:tabs>
          <w:tab w:pos="533" w:val="left" w:leader="none"/>
        </w:tabs>
        <w:spacing w:line="240" w:lineRule="auto" w:before="110" w:after="0"/>
        <w:ind w:left="533" w:right="0" w:hanging="312"/>
        <w:jc w:val="left"/>
        <w:rPr>
          <w:sz w:val="15"/>
        </w:rPr>
      </w:pPr>
      <w:bookmarkStart w:name="_bookmark46" w:id="54"/>
      <w:bookmarkEnd w:id="54"/>
      <w:r>
        <w:rPr/>
      </w:r>
      <w:r>
        <w:rPr>
          <w:spacing w:val="-2"/>
          <w:w w:val="105"/>
          <w:sz w:val="15"/>
        </w:rPr>
        <w:t>A.</w:t>
      </w:r>
      <w:r>
        <w:rPr>
          <w:spacing w:val="-6"/>
          <w:w w:val="105"/>
          <w:sz w:val="15"/>
        </w:rPr>
        <w:t> </w:t>
      </w:r>
      <w:r>
        <w:rPr>
          <w:spacing w:val="-2"/>
          <w:w w:val="105"/>
          <w:sz w:val="15"/>
        </w:rPr>
        <w:t>Farias.</w:t>
      </w:r>
      <w:r>
        <w:rPr>
          <w:spacing w:val="12"/>
          <w:w w:val="105"/>
          <w:sz w:val="15"/>
        </w:rPr>
        <w:t> </w:t>
      </w:r>
      <w:r>
        <w:rPr>
          <w:i/>
          <w:spacing w:val="-2"/>
          <w:w w:val="105"/>
          <w:sz w:val="15"/>
        </w:rPr>
        <w:t>Towards</w:t>
      </w:r>
      <w:r>
        <w:rPr>
          <w:i/>
          <w:spacing w:val="-6"/>
          <w:w w:val="105"/>
          <w:sz w:val="15"/>
        </w:rPr>
        <w:t> </w:t>
      </w:r>
      <w:r>
        <w:rPr>
          <w:i/>
          <w:spacing w:val="-2"/>
          <w:w w:val="105"/>
          <w:sz w:val="15"/>
        </w:rPr>
        <w:t>a</w:t>
      </w:r>
      <w:r>
        <w:rPr>
          <w:i/>
          <w:spacing w:val="-5"/>
          <w:w w:val="105"/>
          <w:sz w:val="15"/>
        </w:rPr>
        <w:t> </w:t>
      </w:r>
      <w:r>
        <w:rPr>
          <w:i/>
          <w:spacing w:val="-2"/>
          <w:w w:val="105"/>
          <w:sz w:val="15"/>
        </w:rPr>
        <w:t>Security</w:t>
      </w:r>
      <w:r>
        <w:rPr>
          <w:i/>
          <w:spacing w:val="-5"/>
          <w:w w:val="105"/>
          <w:sz w:val="15"/>
        </w:rPr>
        <w:t> </w:t>
      </w:r>
      <w:r>
        <w:rPr>
          <w:i/>
          <w:spacing w:val="-2"/>
          <w:w w:val="105"/>
          <w:sz w:val="15"/>
        </w:rPr>
        <w:t>Aspect</w:t>
      </w:r>
      <w:r>
        <w:rPr>
          <w:i/>
          <w:spacing w:val="-5"/>
          <w:w w:val="105"/>
          <w:sz w:val="15"/>
        </w:rPr>
        <w:t> </w:t>
      </w:r>
      <w:r>
        <w:rPr>
          <w:i/>
          <w:spacing w:val="-2"/>
          <w:w w:val="105"/>
          <w:sz w:val="15"/>
        </w:rPr>
        <w:t>for</w:t>
      </w:r>
      <w:r>
        <w:rPr>
          <w:i/>
          <w:spacing w:val="-5"/>
          <w:w w:val="105"/>
          <w:sz w:val="15"/>
        </w:rPr>
        <w:t> </w:t>
      </w:r>
      <w:r>
        <w:rPr>
          <w:i/>
          <w:spacing w:val="-2"/>
          <w:w w:val="105"/>
          <w:sz w:val="15"/>
        </w:rPr>
        <w:t>Java</w:t>
      </w:r>
      <w:r>
        <w:rPr>
          <w:spacing w:val="-2"/>
          <w:w w:val="105"/>
          <w:sz w:val="15"/>
        </w:rPr>
        <w:t>.</w:t>
      </w:r>
      <w:r>
        <w:rPr>
          <w:spacing w:val="11"/>
          <w:w w:val="105"/>
          <w:sz w:val="15"/>
        </w:rPr>
        <w:t> </w:t>
      </w:r>
      <w:r>
        <w:rPr>
          <w:spacing w:val="-2"/>
          <w:w w:val="105"/>
          <w:sz w:val="15"/>
        </w:rPr>
        <w:t>PhD</w:t>
      </w:r>
      <w:r>
        <w:rPr>
          <w:spacing w:val="-6"/>
          <w:w w:val="105"/>
          <w:sz w:val="15"/>
        </w:rPr>
        <w:t> </w:t>
      </w:r>
      <w:r>
        <w:rPr>
          <w:spacing w:val="-2"/>
          <w:w w:val="105"/>
          <w:sz w:val="15"/>
        </w:rPr>
        <w:t>thesis,</w:t>
      </w:r>
      <w:r>
        <w:rPr>
          <w:spacing w:val="-5"/>
          <w:w w:val="105"/>
          <w:sz w:val="15"/>
        </w:rPr>
        <w:t> </w:t>
      </w:r>
      <w:r>
        <w:rPr>
          <w:spacing w:val="-2"/>
          <w:w w:val="105"/>
          <w:sz w:val="15"/>
        </w:rPr>
        <w:t>Vrije</w:t>
      </w:r>
      <w:r>
        <w:rPr>
          <w:spacing w:val="-5"/>
          <w:w w:val="105"/>
          <w:sz w:val="15"/>
        </w:rPr>
        <w:t> </w:t>
      </w:r>
      <w:r>
        <w:rPr>
          <w:spacing w:val="-2"/>
          <w:w w:val="105"/>
          <w:sz w:val="15"/>
        </w:rPr>
        <w:t>Universiteit</w:t>
      </w:r>
      <w:r>
        <w:rPr>
          <w:spacing w:val="-6"/>
          <w:w w:val="105"/>
          <w:sz w:val="15"/>
        </w:rPr>
        <w:t> </w:t>
      </w:r>
      <w:r>
        <w:rPr>
          <w:spacing w:val="-2"/>
          <w:w w:val="105"/>
          <w:sz w:val="15"/>
        </w:rPr>
        <w:t>Brussel,</w:t>
      </w:r>
      <w:r>
        <w:rPr>
          <w:spacing w:val="-5"/>
          <w:w w:val="105"/>
          <w:sz w:val="15"/>
        </w:rPr>
        <w:t> </w:t>
      </w:r>
      <w:r>
        <w:rPr>
          <w:spacing w:val="-2"/>
          <w:w w:val="105"/>
          <w:sz w:val="15"/>
        </w:rPr>
        <w:t>2001.</w:t>
      </w:r>
    </w:p>
    <w:p>
      <w:pPr>
        <w:pStyle w:val="ListParagraph"/>
        <w:numPr>
          <w:ilvl w:val="0"/>
          <w:numId w:val="3"/>
        </w:numPr>
        <w:tabs>
          <w:tab w:pos="533" w:val="left" w:leader="none"/>
          <w:tab w:pos="535" w:val="left" w:leader="none"/>
        </w:tabs>
        <w:spacing w:line="165" w:lineRule="auto" w:before="175" w:after="0"/>
        <w:ind w:left="535" w:right="165" w:hanging="314"/>
        <w:jc w:val="both"/>
        <w:rPr>
          <w:sz w:val="15"/>
        </w:rPr>
      </w:pPr>
      <w:r>
        <w:rPr>
          <w:w w:val="105"/>
          <w:sz w:val="15"/>
        </w:rPr>
        <w:t>Jeffrey Fischer, Daniel Marino, Rupak Majumdar, and Todd Millstein.</w:t>
      </w:r>
      <w:r>
        <w:rPr>
          <w:spacing w:val="40"/>
          <w:w w:val="105"/>
          <w:sz w:val="15"/>
        </w:rPr>
        <w:t> </w:t>
      </w:r>
      <w:r>
        <w:rPr>
          <w:w w:val="105"/>
          <w:sz w:val="15"/>
        </w:rPr>
        <w:t>Fine-Grained access control </w:t>
      </w:r>
      <w:bookmarkStart w:name="_bookmark47" w:id="55"/>
      <w:bookmarkEnd w:id="55"/>
      <w:r>
        <w:rPr>
          <w:w w:val="105"/>
          <w:sz w:val="15"/>
        </w:rPr>
        <w:t>with</w:t>
      </w:r>
      <w:r>
        <w:rPr>
          <w:w w:val="105"/>
          <w:sz w:val="15"/>
        </w:rPr>
        <w:t> Object-Sensitive roles.</w:t>
      </w:r>
      <w:r>
        <w:rPr>
          <w:spacing w:val="40"/>
          <w:w w:val="105"/>
          <w:sz w:val="15"/>
        </w:rPr>
        <w:t> </w:t>
      </w:r>
      <w:r>
        <w:rPr>
          <w:w w:val="105"/>
          <w:sz w:val="15"/>
        </w:rPr>
        <w:t>In </w:t>
      </w:r>
      <w:r>
        <w:rPr>
          <w:i/>
          <w:w w:val="105"/>
          <w:sz w:val="15"/>
        </w:rPr>
        <w:t>Proceedings of the 23rd European Conference on ECOOP 2009 —</w:t>
      </w:r>
      <w:r>
        <w:rPr>
          <w:i/>
          <w:w w:val="105"/>
          <w:sz w:val="15"/>
        </w:rPr>
        <w:t> </w:t>
      </w:r>
      <w:r>
        <w:rPr>
          <w:i/>
          <w:spacing w:val="-2"/>
          <w:w w:val="105"/>
          <w:sz w:val="15"/>
        </w:rPr>
        <w:t>Object-Oriented</w:t>
      </w:r>
      <w:r>
        <w:rPr>
          <w:i/>
          <w:spacing w:val="-4"/>
          <w:w w:val="105"/>
          <w:sz w:val="15"/>
        </w:rPr>
        <w:t> </w:t>
      </w:r>
      <w:r>
        <w:rPr>
          <w:i/>
          <w:spacing w:val="-2"/>
          <w:w w:val="105"/>
          <w:sz w:val="15"/>
        </w:rPr>
        <w:t>Programming</w:t>
      </w:r>
      <w:r>
        <w:rPr>
          <w:spacing w:val="-2"/>
          <w:w w:val="105"/>
          <w:sz w:val="15"/>
        </w:rPr>
        <w:t>,</w:t>
      </w:r>
      <w:r>
        <w:rPr>
          <w:spacing w:val="-4"/>
          <w:w w:val="105"/>
          <w:sz w:val="15"/>
        </w:rPr>
        <w:t> </w:t>
      </w:r>
      <w:r>
        <w:rPr>
          <w:spacing w:val="-2"/>
          <w:w w:val="105"/>
          <w:sz w:val="15"/>
        </w:rPr>
        <w:t>Genoa,</w:t>
      </w:r>
      <w:r>
        <w:rPr>
          <w:spacing w:val="-4"/>
          <w:w w:val="105"/>
          <w:sz w:val="15"/>
        </w:rPr>
        <w:t> </w:t>
      </w:r>
      <w:r>
        <w:rPr>
          <w:spacing w:val="-2"/>
          <w:w w:val="105"/>
          <w:sz w:val="15"/>
        </w:rPr>
        <w:t>page</w:t>
      </w:r>
      <w:r>
        <w:rPr>
          <w:spacing w:val="-4"/>
          <w:w w:val="105"/>
          <w:sz w:val="15"/>
        </w:rPr>
        <w:t> </w:t>
      </w:r>
      <w:r>
        <w:rPr>
          <w:spacing w:val="-2"/>
          <w:w w:val="105"/>
          <w:sz w:val="15"/>
        </w:rPr>
        <w:t>173–194,</w:t>
      </w:r>
      <w:r>
        <w:rPr>
          <w:spacing w:val="-4"/>
          <w:w w:val="105"/>
          <w:sz w:val="15"/>
        </w:rPr>
        <w:t> </w:t>
      </w:r>
      <w:r>
        <w:rPr>
          <w:spacing w:val="-2"/>
          <w:w w:val="105"/>
          <w:sz w:val="15"/>
        </w:rPr>
        <w:t>Berlin,</w:t>
      </w:r>
      <w:r>
        <w:rPr>
          <w:spacing w:val="-4"/>
          <w:w w:val="105"/>
          <w:sz w:val="15"/>
        </w:rPr>
        <w:t> </w:t>
      </w:r>
      <w:r>
        <w:rPr>
          <w:spacing w:val="-2"/>
          <w:w w:val="105"/>
          <w:sz w:val="15"/>
        </w:rPr>
        <w:t>Heidelberg,</w:t>
      </w:r>
      <w:r>
        <w:rPr>
          <w:spacing w:val="-4"/>
          <w:w w:val="105"/>
          <w:sz w:val="15"/>
        </w:rPr>
        <w:t> </w:t>
      </w:r>
      <w:r>
        <w:rPr>
          <w:spacing w:val="-2"/>
          <w:w w:val="105"/>
          <w:sz w:val="15"/>
        </w:rPr>
        <w:t>2009.</w:t>
      </w:r>
      <w:r>
        <w:rPr>
          <w:spacing w:val="-4"/>
          <w:w w:val="105"/>
          <w:sz w:val="15"/>
        </w:rPr>
        <w:t> </w:t>
      </w:r>
      <w:r>
        <w:rPr>
          <w:spacing w:val="-2"/>
          <w:w w:val="105"/>
          <w:sz w:val="15"/>
        </w:rPr>
        <w:t>Springer-Verlag.</w:t>
      </w:r>
      <w:r>
        <w:rPr>
          <w:spacing w:val="14"/>
          <w:w w:val="105"/>
          <w:sz w:val="15"/>
        </w:rPr>
        <w:t> </w:t>
      </w:r>
      <w:r>
        <w:rPr>
          <w:spacing w:val="-2"/>
          <w:w w:val="105"/>
          <w:sz w:val="15"/>
        </w:rPr>
        <w:t>ACM </w:t>
      </w:r>
      <w:r>
        <w:rPr>
          <w:w w:val="105"/>
          <w:sz w:val="15"/>
        </w:rPr>
        <w:t>ID: 1615197.</w:t>
      </w:r>
    </w:p>
    <w:p>
      <w:pPr>
        <w:pStyle w:val="ListParagraph"/>
        <w:numPr>
          <w:ilvl w:val="0"/>
          <w:numId w:val="3"/>
        </w:numPr>
        <w:tabs>
          <w:tab w:pos="533" w:val="left" w:leader="none"/>
          <w:tab w:pos="535" w:val="left" w:leader="none"/>
        </w:tabs>
        <w:spacing w:line="165" w:lineRule="auto" w:before="162" w:after="0"/>
        <w:ind w:left="535" w:right="169" w:hanging="314"/>
        <w:jc w:val="both"/>
        <w:rPr>
          <w:sz w:val="15"/>
        </w:rPr>
      </w:pPr>
      <w:r>
        <w:rPr>
          <w:w w:val="105"/>
          <w:sz w:val="15"/>
        </w:rPr>
        <w:t>J.</w:t>
      </w:r>
      <w:r>
        <w:rPr>
          <w:spacing w:val="-13"/>
          <w:w w:val="105"/>
          <w:sz w:val="15"/>
        </w:rPr>
        <w:t> </w:t>
      </w:r>
      <w:r>
        <w:rPr>
          <w:w w:val="105"/>
          <w:sz w:val="15"/>
        </w:rPr>
        <w:t>Nathan</w:t>
      </w:r>
      <w:r>
        <w:rPr>
          <w:spacing w:val="-13"/>
          <w:w w:val="105"/>
          <w:sz w:val="15"/>
        </w:rPr>
        <w:t> </w:t>
      </w:r>
      <w:r>
        <w:rPr>
          <w:w w:val="105"/>
          <w:sz w:val="15"/>
        </w:rPr>
        <w:t>Foster,</w:t>
      </w:r>
      <w:r>
        <w:rPr>
          <w:spacing w:val="-13"/>
          <w:w w:val="105"/>
          <w:sz w:val="15"/>
        </w:rPr>
        <w:t> </w:t>
      </w:r>
      <w:r>
        <w:rPr>
          <w:w w:val="105"/>
          <w:sz w:val="15"/>
        </w:rPr>
        <w:t>Michael</w:t>
      </w:r>
      <w:r>
        <w:rPr>
          <w:spacing w:val="-13"/>
          <w:w w:val="105"/>
          <w:sz w:val="15"/>
        </w:rPr>
        <w:t> </w:t>
      </w:r>
      <w:r>
        <w:rPr>
          <w:w w:val="105"/>
          <w:sz w:val="15"/>
        </w:rPr>
        <w:t>B.</w:t>
      </w:r>
      <w:r>
        <w:rPr>
          <w:spacing w:val="-13"/>
          <w:w w:val="105"/>
          <w:sz w:val="15"/>
        </w:rPr>
        <w:t> </w:t>
      </w:r>
      <w:r>
        <w:rPr>
          <w:w w:val="105"/>
          <w:sz w:val="15"/>
        </w:rPr>
        <w:t>Greenwald,</w:t>
      </w:r>
      <w:r>
        <w:rPr>
          <w:spacing w:val="-13"/>
          <w:w w:val="105"/>
          <w:sz w:val="15"/>
        </w:rPr>
        <w:t> </w:t>
      </w:r>
      <w:r>
        <w:rPr>
          <w:w w:val="105"/>
          <w:sz w:val="15"/>
        </w:rPr>
        <w:t>Jonathan</w:t>
      </w:r>
      <w:r>
        <w:rPr>
          <w:spacing w:val="-13"/>
          <w:w w:val="105"/>
          <w:sz w:val="15"/>
        </w:rPr>
        <w:t> </w:t>
      </w:r>
      <w:r>
        <w:rPr>
          <w:w w:val="105"/>
          <w:sz w:val="15"/>
        </w:rPr>
        <w:t>T.</w:t>
      </w:r>
      <w:r>
        <w:rPr>
          <w:spacing w:val="-13"/>
          <w:w w:val="105"/>
          <w:sz w:val="15"/>
        </w:rPr>
        <w:t> </w:t>
      </w:r>
      <w:r>
        <w:rPr>
          <w:w w:val="105"/>
          <w:sz w:val="15"/>
        </w:rPr>
        <w:t>Moore,</w:t>
      </w:r>
      <w:r>
        <w:rPr>
          <w:spacing w:val="-13"/>
          <w:w w:val="105"/>
          <w:sz w:val="15"/>
        </w:rPr>
        <w:t> </w:t>
      </w:r>
      <w:r>
        <w:rPr>
          <w:w w:val="105"/>
          <w:sz w:val="15"/>
        </w:rPr>
        <w:t>Benjamin</w:t>
      </w:r>
      <w:r>
        <w:rPr>
          <w:spacing w:val="-13"/>
          <w:w w:val="105"/>
          <w:sz w:val="15"/>
        </w:rPr>
        <w:t> </w:t>
      </w:r>
      <w:r>
        <w:rPr>
          <w:w w:val="105"/>
          <w:sz w:val="15"/>
        </w:rPr>
        <w:t>C.</w:t>
      </w:r>
      <w:r>
        <w:rPr>
          <w:spacing w:val="-13"/>
          <w:w w:val="105"/>
          <w:sz w:val="15"/>
        </w:rPr>
        <w:t> </w:t>
      </w:r>
      <w:r>
        <w:rPr>
          <w:w w:val="105"/>
          <w:sz w:val="15"/>
        </w:rPr>
        <w:t>Pierce,</w:t>
      </w:r>
      <w:r>
        <w:rPr>
          <w:spacing w:val="-13"/>
          <w:w w:val="105"/>
          <w:sz w:val="15"/>
        </w:rPr>
        <w:t> </w:t>
      </w:r>
      <w:r>
        <w:rPr>
          <w:w w:val="105"/>
          <w:sz w:val="15"/>
        </w:rPr>
        <w:t>and</w:t>
      </w:r>
      <w:r>
        <w:rPr>
          <w:spacing w:val="-13"/>
          <w:w w:val="105"/>
          <w:sz w:val="15"/>
        </w:rPr>
        <w:t> </w:t>
      </w:r>
      <w:r>
        <w:rPr>
          <w:w w:val="105"/>
          <w:sz w:val="15"/>
        </w:rPr>
        <w:t>Alan</w:t>
      </w:r>
      <w:r>
        <w:rPr>
          <w:spacing w:val="-13"/>
          <w:w w:val="105"/>
          <w:sz w:val="15"/>
        </w:rPr>
        <w:t> </w:t>
      </w:r>
      <w:r>
        <w:rPr>
          <w:w w:val="105"/>
          <w:sz w:val="15"/>
        </w:rPr>
        <w:t>Schmitt. </w:t>
      </w:r>
      <w:bookmarkStart w:name="_bookmark48" w:id="56"/>
      <w:bookmarkEnd w:id="56"/>
      <w:r>
        <w:rPr>
          <w:spacing w:val="-2"/>
          <w:w w:val="105"/>
          <w:sz w:val="15"/>
        </w:rPr>
        <w:t>Co</w:t>
      </w:r>
      <w:r>
        <w:rPr>
          <w:spacing w:val="-2"/>
          <w:w w:val="105"/>
          <w:sz w:val="15"/>
        </w:rPr>
        <w:t>mbinators for bi-directional tree transformations: a linguistic approach to the view update problem. </w:t>
      </w:r>
      <w:r>
        <w:rPr>
          <w:i/>
          <w:w w:val="105"/>
          <w:sz w:val="15"/>
        </w:rPr>
        <w:t>SIGPLAN Not.</w:t>
      </w:r>
      <w:r>
        <w:rPr>
          <w:w w:val="105"/>
          <w:sz w:val="15"/>
        </w:rPr>
        <w:t>, 40(1):233–246, January 2005.</w:t>
      </w:r>
    </w:p>
    <w:p>
      <w:pPr>
        <w:pStyle w:val="ListParagraph"/>
        <w:numPr>
          <w:ilvl w:val="0"/>
          <w:numId w:val="3"/>
        </w:numPr>
        <w:tabs>
          <w:tab w:pos="533" w:val="left" w:leader="none"/>
          <w:tab w:pos="535" w:val="left" w:leader="none"/>
        </w:tabs>
        <w:spacing w:line="165" w:lineRule="auto" w:before="190" w:after="0"/>
        <w:ind w:left="535" w:right="168" w:hanging="314"/>
        <w:jc w:val="both"/>
        <w:rPr>
          <w:sz w:val="15"/>
        </w:rPr>
      </w:pPr>
      <w:r>
        <w:rPr>
          <w:w w:val="105"/>
          <w:sz w:val="15"/>
        </w:rPr>
        <w:t>María</w:t>
      </w:r>
      <w:r>
        <w:rPr>
          <w:spacing w:val="-7"/>
          <w:w w:val="105"/>
          <w:sz w:val="15"/>
        </w:rPr>
        <w:t> </w:t>
      </w:r>
      <w:r>
        <w:rPr>
          <w:w w:val="105"/>
          <w:sz w:val="15"/>
        </w:rPr>
        <w:t>Consuelo</w:t>
      </w:r>
      <w:r>
        <w:rPr>
          <w:spacing w:val="-7"/>
          <w:w w:val="105"/>
          <w:sz w:val="15"/>
        </w:rPr>
        <w:t> </w:t>
      </w:r>
      <w:r>
        <w:rPr>
          <w:w w:val="105"/>
          <w:sz w:val="15"/>
        </w:rPr>
        <w:t>Franky,</w:t>
      </w:r>
      <w:r>
        <w:rPr>
          <w:spacing w:val="-7"/>
          <w:w w:val="105"/>
          <w:sz w:val="15"/>
        </w:rPr>
        <w:t> </w:t>
      </w:r>
      <w:r>
        <w:rPr>
          <w:w w:val="105"/>
          <w:sz w:val="15"/>
        </w:rPr>
        <w:t>Toro</w:t>
      </w:r>
      <w:r>
        <w:rPr>
          <w:spacing w:val="-7"/>
          <w:w w:val="105"/>
          <w:sz w:val="15"/>
        </w:rPr>
        <w:t> </w:t>
      </w:r>
      <w:r>
        <w:rPr>
          <w:w w:val="105"/>
          <w:sz w:val="15"/>
        </w:rPr>
        <w:t>C,</w:t>
      </w:r>
      <w:r>
        <w:rPr>
          <w:spacing w:val="-7"/>
          <w:w w:val="105"/>
          <w:sz w:val="15"/>
        </w:rPr>
        <w:t> </w:t>
      </w:r>
      <w:r>
        <w:rPr>
          <w:w w:val="105"/>
          <w:sz w:val="15"/>
        </w:rPr>
        <w:t>and</w:t>
      </w:r>
      <w:r>
        <w:rPr>
          <w:spacing w:val="-7"/>
          <w:w w:val="105"/>
          <w:sz w:val="15"/>
        </w:rPr>
        <w:t> </w:t>
      </w:r>
      <w:r>
        <w:rPr>
          <w:w w:val="105"/>
          <w:sz w:val="15"/>
        </w:rPr>
        <w:t>Victor</w:t>
      </w:r>
      <w:r>
        <w:rPr>
          <w:spacing w:val="-7"/>
          <w:w w:val="105"/>
          <w:sz w:val="15"/>
        </w:rPr>
        <w:t> </w:t>
      </w:r>
      <w:r>
        <w:rPr>
          <w:w w:val="105"/>
          <w:sz w:val="15"/>
        </w:rPr>
        <w:t>Manuel.</w:t>
      </w:r>
      <w:r>
        <w:rPr>
          <w:spacing w:val="21"/>
          <w:w w:val="105"/>
          <w:sz w:val="15"/>
        </w:rPr>
        <w:t> </w:t>
      </w:r>
      <w:r>
        <w:rPr>
          <w:w w:val="105"/>
          <w:sz w:val="15"/>
        </w:rPr>
        <w:t>CincoSecurity:</w:t>
      </w:r>
      <w:r>
        <w:rPr>
          <w:spacing w:val="-7"/>
          <w:w w:val="105"/>
          <w:sz w:val="15"/>
        </w:rPr>
        <w:t> </w:t>
      </w:r>
      <w:r>
        <w:rPr>
          <w:w w:val="105"/>
          <w:sz w:val="15"/>
        </w:rPr>
        <w:t>automating</w:t>
      </w:r>
      <w:r>
        <w:rPr>
          <w:spacing w:val="-7"/>
          <w:w w:val="105"/>
          <w:sz w:val="15"/>
        </w:rPr>
        <w:t> </w:t>
      </w:r>
      <w:r>
        <w:rPr>
          <w:w w:val="105"/>
          <w:sz w:val="15"/>
        </w:rPr>
        <w:t>the</w:t>
      </w:r>
      <w:r>
        <w:rPr>
          <w:spacing w:val="-7"/>
          <w:w w:val="105"/>
          <w:sz w:val="15"/>
        </w:rPr>
        <w:t> </w:t>
      </w:r>
      <w:r>
        <w:rPr>
          <w:w w:val="105"/>
          <w:sz w:val="15"/>
        </w:rPr>
        <w:t>security</w:t>
      </w:r>
      <w:r>
        <w:rPr>
          <w:spacing w:val="-7"/>
          <w:w w:val="105"/>
          <w:sz w:val="15"/>
        </w:rPr>
        <w:t> </w:t>
      </w:r>
      <w:r>
        <w:rPr>
          <w:w w:val="105"/>
          <w:sz w:val="15"/>
        </w:rPr>
        <w:t>of</w:t>
      </w:r>
      <w:r>
        <w:rPr>
          <w:spacing w:val="-7"/>
          <w:w w:val="105"/>
          <w:sz w:val="15"/>
        </w:rPr>
        <w:t> </w:t>
      </w:r>
      <w:r>
        <w:rPr>
          <w:w w:val="105"/>
          <w:sz w:val="15"/>
        </w:rPr>
        <w:t>java EE</w:t>
      </w:r>
      <w:r>
        <w:rPr>
          <w:spacing w:val="-10"/>
          <w:w w:val="105"/>
          <w:sz w:val="15"/>
        </w:rPr>
        <w:t> </w:t>
      </w:r>
      <w:r>
        <w:rPr>
          <w:w w:val="105"/>
          <w:sz w:val="15"/>
        </w:rPr>
        <w:t>applications</w:t>
      </w:r>
      <w:r>
        <w:rPr>
          <w:spacing w:val="-11"/>
          <w:w w:val="105"/>
          <w:sz w:val="15"/>
        </w:rPr>
        <w:t> </w:t>
      </w:r>
      <w:r>
        <w:rPr>
          <w:w w:val="105"/>
          <w:sz w:val="15"/>
        </w:rPr>
        <w:t>with</w:t>
      </w:r>
      <w:r>
        <w:rPr>
          <w:spacing w:val="-11"/>
          <w:w w:val="105"/>
          <w:sz w:val="15"/>
        </w:rPr>
        <w:t> </w:t>
      </w:r>
      <w:r>
        <w:rPr>
          <w:w w:val="105"/>
          <w:sz w:val="15"/>
        </w:rPr>
        <w:t>Fine-Grained</w:t>
      </w:r>
      <w:r>
        <w:rPr>
          <w:spacing w:val="-11"/>
          <w:w w:val="105"/>
          <w:sz w:val="15"/>
        </w:rPr>
        <w:t> </w:t>
      </w:r>
      <w:r>
        <w:rPr>
          <w:w w:val="105"/>
          <w:sz w:val="15"/>
        </w:rPr>
        <w:t>roles</w:t>
      </w:r>
      <w:r>
        <w:rPr>
          <w:spacing w:val="-11"/>
          <w:w w:val="105"/>
          <w:sz w:val="15"/>
        </w:rPr>
        <w:t> </w:t>
      </w:r>
      <w:r>
        <w:rPr>
          <w:w w:val="105"/>
          <w:sz w:val="15"/>
        </w:rPr>
        <w:t>and</w:t>
      </w:r>
      <w:r>
        <w:rPr>
          <w:spacing w:val="-11"/>
          <w:w w:val="105"/>
          <w:sz w:val="15"/>
        </w:rPr>
        <w:t> </w:t>
      </w:r>
      <w:r>
        <w:rPr>
          <w:w w:val="105"/>
          <w:sz w:val="15"/>
        </w:rPr>
        <w:t>security</w:t>
      </w:r>
      <w:r>
        <w:rPr>
          <w:spacing w:val="-11"/>
          <w:w w:val="105"/>
          <w:sz w:val="15"/>
        </w:rPr>
        <w:t> </w:t>
      </w:r>
      <w:r>
        <w:rPr>
          <w:w w:val="105"/>
          <w:sz w:val="15"/>
        </w:rPr>
        <w:t>profiles.</w:t>
      </w:r>
      <w:r>
        <w:rPr>
          <w:spacing w:val="11"/>
          <w:w w:val="105"/>
          <w:sz w:val="15"/>
        </w:rPr>
        <w:t> </w:t>
      </w:r>
      <w:r>
        <w:rPr>
          <w:i/>
          <w:w w:val="105"/>
          <w:sz w:val="15"/>
        </w:rPr>
        <w:t>International</w:t>
      </w:r>
      <w:r>
        <w:rPr>
          <w:i/>
          <w:spacing w:val="-12"/>
          <w:w w:val="105"/>
          <w:sz w:val="15"/>
        </w:rPr>
        <w:t> </w:t>
      </w:r>
      <w:r>
        <w:rPr>
          <w:i/>
          <w:w w:val="105"/>
          <w:sz w:val="15"/>
        </w:rPr>
        <w:t>Journal</w:t>
      </w:r>
      <w:r>
        <w:rPr>
          <w:i/>
          <w:spacing w:val="-12"/>
          <w:w w:val="105"/>
          <w:sz w:val="15"/>
        </w:rPr>
        <w:t> </w:t>
      </w:r>
      <w:r>
        <w:rPr>
          <w:i/>
          <w:w w:val="105"/>
          <w:sz w:val="15"/>
        </w:rPr>
        <w:t>On</w:t>
      </w:r>
      <w:r>
        <w:rPr>
          <w:i/>
          <w:spacing w:val="-12"/>
          <w:w w:val="105"/>
          <w:sz w:val="15"/>
        </w:rPr>
        <w:t> </w:t>
      </w:r>
      <w:r>
        <w:rPr>
          <w:i/>
          <w:w w:val="105"/>
          <w:sz w:val="15"/>
        </w:rPr>
        <w:t>Advances</w:t>
      </w:r>
      <w:r>
        <w:rPr>
          <w:i/>
          <w:spacing w:val="-12"/>
          <w:w w:val="105"/>
          <w:sz w:val="15"/>
        </w:rPr>
        <w:t> </w:t>
      </w:r>
      <w:r>
        <w:rPr>
          <w:i/>
          <w:w w:val="105"/>
          <w:sz w:val="15"/>
        </w:rPr>
        <w:t>in</w:t>
      </w:r>
      <w:r>
        <w:rPr>
          <w:i/>
          <w:w w:val="105"/>
          <w:sz w:val="15"/>
        </w:rPr>
        <w:t> Security</w:t>
      </w:r>
      <w:r>
        <w:rPr>
          <w:w w:val="105"/>
          <w:sz w:val="15"/>
        </w:rPr>
        <w:t>, 4(3 and 4):245–254, April 2012.</w:t>
      </w:r>
    </w:p>
    <w:p>
      <w:pPr>
        <w:pStyle w:val="ListParagraph"/>
        <w:numPr>
          <w:ilvl w:val="0"/>
          <w:numId w:val="3"/>
        </w:numPr>
        <w:tabs>
          <w:tab w:pos="533" w:val="left" w:leader="none"/>
          <w:tab w:pos="535" w:val="left" w:leader="none"/>
        </w:tabs>
        <w:spacing w:line="165" w:lineRule="auto" w:before="189" w:after="0"/>
        <w:ind w:left="535" w:right="167" w:hanging="314"/>
        <w:jc w:val="both"/>
        <w:rPr>
          <w:sz w:val="15"/>
        </w:rPr>
      </w:pPr>
      <w:r>
        <w:rPr>
          <w:w w:val="105"/>
          <w:sz w:val="15"/>
        </w:rPr>
        <w:t>Frank</w:t>
      </w:r>
      <w:r>
        <w:rPr>
          <w:spacing w:val="-2"/>
          <w:w w:val="105"/>
          <w:sz w:val="15"/>
        </w:rPr>
        <w:t> </w:t>
      </w:r>
      <w:r>
        <w:rPr>
          <w:w w:val="105"/>
          <w:sz w:val="15"/>
        </w:rPr>
        <w:t>Hermann,</w:t>
      </w:r>
      <w:r>
        <w:rPr>
          <w:spacing w:val="-2"/>
          <w:w w:val="105"/>
          <w:sz w:val="15"/>
        </w:rPr>
        <w:t> </w:t>
      </w:r>
      <w:r>
        <w:rPr>
          <w:w w:val="105"/>
          <w:sz w:val="15"/>
        </w:rPr>
        <w:t>Hartmut</w:t>
      </w:r>
      <w:r>
        <w:rPr>
          <w:spacing w:val="-2"/>
          <w:w w:val="105"/>
          <w:sz w:val="15"/>
        </w:rPr>
        <w:t> </w:t>
      </w:r>
      <w:r>
        <w:rPr>
          <w:w w:val="105"/>
          <w:sz w:val="15"/>
        </w:rPr>
        <w:t>Ehrig,</w:t>
      </w:r>
      <w:r>
        <w:rPr>
          <w:spacing w:val="-2"/>
          <w:w w:val="105"/>
          <w:sz w:val="15"/>
        </w:rPr>
        <w:t> </w:t>
      </w:r>
      <w:r>
        <w:rPr>
          <w:w w:val="105"/>
          <w:sz w:val="15"/>
        </w:rPr>
        <w:t>Fernando</w:t>
      </w:r>
      <w:r>
        <w:rPr>
          <w:spacing w:val="-2"/>
          <w:w w:val="105"/>
          <w:sz w:val="15"/>
        </w:rPr>
        <w:t> </w:t>
      </w:r>
      <w:r>
        <w:rPr>
          <w:w w:val="105"/>
          <w:sz w:val="15"/>
        </w:rPr>
        <w:t>Orejas,</w:t>
      </w:r>
      <w:r>
        <w:rPr>
          <w:spacing w:val="-2"/>
          <w:w w:val="105"/>
          <w:sz w:val="15"/>
        </w:rPr>
        <w:t> </w:t>
      </w:r>
      <w:r>
        <w:rPr>
          <w:w w:val="105"/>
          <w:sz w:val="15"/>
        </w:rPr>
        <w:t>Krzysztof</w:t>
      </w:r>
      <w:r>
        <w:rPr>
          <w:spacing w:val="-2"/>
          <w:w w:val="105"/>
          <w:sz w:val="15"/>
        </w:rPr>
        <w:t> </w:t>
      </w:r>
      <w:r>
        <w:rPr>
          <w:w w:val="105"/>
          <w:sz w:val="15"/>
        </w:rPr>
        <w:t>Czarnecki,</w:t>
      </w:r>
      <w:r>
        <w:rPr>
          <w:spacing w:val="-2"/>
          <w:w w:val="105"/>
          <w:sz w:val="15"/>
        </w:rPr>
        <w:t> </w:t>
      </w:r>
      <w:r>
        <w:rPr>
          <w:w w:val="105"/>
          <w:sz w:val="15"/>
        </w:rPr>
        <w:t>Zinovy</w:t>
      </w:r>
      <w:r>
        <w:rPr>
          <w:spacing w:val="-2"/>
          <w:w w:val="105"/>
          <w:sz w:val="15"/>
        </w:rPr>
        <w:t> </w:t>
      </w:r>
      <w:r>
        <w:rPr>
          <w:w w:val="105"/>
          <w:sz w:val="15"/>
        </w:rPr>
        <w:t>Diskin,</w:t>
      </w:r>
      <w:r>
        <w:rPr>
          <w:spacing w:val="-2"/>
          <w:w w:val="105"/>
          <w:sz w:val="15"/>
        </w:rPr>
        <w:t> </w:t>
      </w:r>
      <w:r>
        <w:rPr>
          <w:w w:val="105"/>
          <w:sz w:val="15"/>
        </w:rPr>
        <w:t>and</w:t>
      </w:r>
      <w:r>
        <w:rPr>
          <w:spacing w:val="-2"/>
          <w:w w:val="105"/>
          <w:sz w:val="15"/>
        </w:rPr>
        <w:t> </w:t>
      </w:r>
      <w:r>
        <w:rPr>
          <w:w w:val="105"/>
          <w:sz w:val="15"/>
        </w:rPr>
        <w:t>Yingfei Xiong.</w:t>
      </w:r>
      <w:r>
        <w:rPr>
          <w:spacing w:val="18"/>
          <w:w w:val="105"/>
          <w:sz w:val="15"/>
        </w:rPr>
        <w:t> </w:t>
      </w:r>
      <w:r>
        <w:rPr>
          <w:w w:val="105"/>
          <w:sz w:val="15"/>
        </w:rPr>
        <w:t>Correctness</w:t>
      </w:r>
      <w:r>
        <w:rPr>
          <w:spacing w:val="-7"/>
          <w:w w:val="105"/>
          <w:sz w:val="15"/>
        </w:rPr>
        <w:t> </w:t>
      </w:r>
      <w:r>
        <w:rPr>
          <w:w w:val="105"/>
          <w:sz w:val="15"/>
        </w:rPr>
        <w:t>of</w:t>
      </w:r>
      <w:r>
        <w:rPr>
          <w:spacing w:val="-7"/>
          <w:w w:val="105"/>
          <w:sz w:val="15"/>
        </w:rPr>
        <w:t> </w:t>
      </w:r>
      <w:r>
        <w:rPr>
          <w:w w:val="105"/>
          <w:sz w:val="15"/>
        </w:rPr>
        <w:t>model</w:t>
      </w:r>
      <w:r>
        <w:rPr>
          <w:spacing w:val="-7"/>
          <w:w w:val="105"/>
          <w:sz w:val="15"/>
        </w:rPr>
        <w:t> </w:t>
      </w:r>
      <w:r>
        <w:rPr>
          <w:w w:val="105"/>
          <w:sz w:val="15"/>
        </w:rPr>
        <w:t>synchronization</w:t>
      </w:r>
      <w:r>
        <w:rPr>
          <w:spacing w:val="-7"/>
          <w:w w:val="105"/>
          <w:sz w:val="15"/>
        </w:rPr>
        <w:t> </w:t>
      </w:r>
      <w:r>
        <w:rPr>
          <w:w w:val="105"/>
          <w:sz w:val="15"/>
        </w:rPr>
        <w:t>based</w:t>
      </w:r>
      <w:r>
        <w:rPr>
          <w:spacing w:val="-7"/>
          <w:w w:val="105"/>
          <w:sz w:val="15"/>
        </w:rPr>
        <w:t> </w:t>
      </w:r>
      <w:r>
        <w:rPr>
          <w:w w:val="105"/>
          <w:sz w:val="15"/>
        </w:rPr>
        <w:t>on</w:t>
      </w:r>
      <w:r>
        <w:rPr>
          <w:spacing w:val="-7"/>
          <w:w w:val="105"/>
          <w:sz w:val="15"/>
        </w:rPr>
        <w:t> </w:t>
      </w:r>
      <w:r>
        <w:rPr>
          <w:w w:val="105"/>
          <w:sz w:val="15"/>
        </w:rPr>
        <w:t>triple</w:t>
      </w:r>
      <w:r>
        <w:rPr>
          <w:spacing w:val="-6"/>
          <w:w w:val="105"/>
          <w:sz w:val="15"/>
        </w:rPr>
        <w:t> </w:t>
      </w:r>
      <w:r>
        <w:rPr>
          <w:w w:val="105"/>
          <w:sz w:val="15"/>
        </w:rPr>
        <w:t>graph</w:t>
      </w:r>
      <w:r>
        <w:rPr>
          <w:spacing w:val="-6"/>
          <w:w w:val="105"/>
          <w:sz w:val="15"/>
        </w:rPr>
        <w:t> </w:t>
      </w:r>
      <w:r>
        <w:rPr>
          <w:w w:val="105"/>
          <w:sz w:val="15"/>
        </w:rPr>
        <w:t>grammars.</w:t>
      </w:r>
      <w:r>
        <w:rPr>
          <w:spacing w:val="18"/>
          <w:w w:val="105"/>
          <w:sz w:val="15"/>
        </w:rPr>
        <w:t> </w:t>
      </w:r>
      <w:r>
        <w:rPr>
          <w:w w:val="105"/>
          <w:sz w:val="15"/>
        </w:rPr>
        <w:t>In</w:t>
      </w:r>
      <w:r>
        <w:rPr>
          <w:spacing w:val="-6"/>
          <w:w w:val="105"/>
          <w:sz w:val="15"/>
        </w:rPr>
        <w:t> </w:t>
      </w:r>
      <w:r>
        <w:rPr>
          <w:w w:val="105"/>
          <w:sz w:val="15"/>
        </w:rPr>
        <w:t>Jon</w:t>
      </w:r>
      <w:r>
        <w:rPr>
          <w:spacing w:val="-6"/>
          <w:w w:val="105"/>
          <w:sz w:val="15"/>
        </w:rPr>
        <w:t> </w:t>
      </w:r>
      <w:r>
        <w:rPr>
          <w:w w:val="105"/>
          <w:sz w:val="15"/>
        </w:rPr>
        <w:t>Whittle,</w:t>
      </w:r>
      <w:r>
        <w:rPr>
          <w:spacing w:val="-7"/>
          <w:w w:val="105"/>
          <w:sz w:val="15"/>
        </w:rPr>
        <w:t> </w:t>
      </w:r>
      <w:r>
        <w:rPr>
          <w:w w:val="105"/>
          <w:sz w:val="15"/>
        </w:rPr>
        <w:t>Tony Clark,</w:t>
      </w:r>
      <w:r>
        <w:rPr>
          <w:spacing w:val="-9"/>
          <w:w w:val="105"/>
          <w:sz w:val="15"/>
        </w:rPr>
        <w:t> </w:t>
      </w:r>
      <w:r>
        <w:rPr>
          <w:w w:val="105"/>
          <w:sz w:val="15"/>
        </w:rPr>
        <w:t>and</w:t>
      </w:r>
      <w:r>
        <w:rPr>
          <w:spacing w:val="-9"/>
          <w:w w:val="105"/>
          <w:sz w:val="15"/>
        </w:rPr>
        <w:t> </w:t>
      </w:r>
      <w:r>
        <w:rPr>
          <w:w w:val="105"/>
          <w:sz w:val="15"/>
        </w:rPr>
        <w:t>Thomas</w:t>
      </w:r>
      <w:r>
        <w:rPr>
          <w:spacing w:val="-9"/>
          <w:w w:val="105"/>
          <w:sz w:val="15"/>
        </w:rPr>
        <w:t> </w:t>
      </w:r>
      <w:r>
        <w:rPr>
          <w:w w:val="105"/>
          <w:sz w:val="15"/>
        </w:rPr>
        <w:t>Kühne,</w:t>
      </w:r>
      <w:r>
        <w:rPr>
          <w:spacing w:val="-9"/>
          <w:w w:val="105"/>
          <w:sz w:val="15"/>
        </w:rPr>
        <w:t> </w:t>
      </w:r>
      <w:r>
        <w:rPr>
          <w:w w:val="105"/>
          <w:sz w:val="15"/>
        </w:rPr>
        <w:t>editors,</w:t>
      </w:r>
      <w:r>
        <w:rPr>
          <w:spacing w:val="-8"/>
          <w:w w:val="105"/>
          <w:sz w:val="15"/>
        </w:rPr>
        <w:t> </w:t>
      </w:r>
      <w:r>
        <w:rPr>
          <w:i/>
          <w:w w:val="105"/>
          <w:sz w:val="15"/>
        </w:rPr>
        <w:t>Model</w:t>
      </w:r>
      <w:r>
        <w:rPr>
          <w:i/>
          <w:spacing w:val="-11"/>
          <w:w w:val="105"/>
          <w:sz w:val="15"/>
        </w:rPr>
        <w:t> </w:t>
      </w:r>
      <w:r>
        <w:rPr>
          <w:i/>
          <w:w w:val="105"/>
          <w:sz w:val="15"/>
        </w:rPr>
        <w:t>Driven</w:t>
      </w:r>
      <w:r>
        <w:rPr>
          <w:i/>
          <w:spacing w:val="-11"/>
          <w:w w:val="105"/>
          <w:sz w:val="15"/>
        </w:rPr>
        <w:t> </w:t>
      </w:r>
      <w:r>
        <w:rPr>
          <w:i/>
          <w:w w:val="105"/>
          <w:sz w:val="15"/>
        </w:rPr>
        <w:t>Engineering</w:t>
      </w:r>
      <w:r>
        <w:rPr>
          <w:i/>
          <w:spacing w:val="-11"/>
          <w:w w:val="105"/>
          <w:sz w:val="15"/>
        </w:rPr>
        <w:t> </w:t>
      </w:r>
      <w:r>
        <w:rPr>
          <w:i/>
          <w:w w:val="105"/>
          <w:sz w:val="15"/>
        </w:rPr>
        <w:t>Languages</w:t>
      </w:r>
      <w:r>
        <w:rPr>
          <w:i/>
          <w:spacing w:val="-11"/>
          <w:w w:val="105"/>
          <w:sz w:val="15"/>
        </w:rPr>
        <w:t> </w:t>
      </w:r>
      <w:r>
        <w:rPr>
          <w:i/>
          <w:w w:val="105"/>
          <w:sz w:val="15"/>
        </w:rPr>
        <w:t>and</w:t>
      </w:r>
      <w:r>
        <w:rPr>
          <w:i/>
          <w:spacing w:val="-11"/>
          <w:w w:val="105"/>
          <w:sz w:val="15"/>
        </w:rPr>
        <w:t> </w:t>
      </w:r>
      <w:r>
        <w:rPr>
          <w:i/>
          <w:w w:val="105"/>
          <w:sz w:val="15"/>
        </w:rPr>
        <w:t>Systems</w:t>
      </w:r>
      <w:r>
        <w:rPr>
          <w:w w:val="105"/>
          <w:sz w:val="15"/>
        </w:rPr>
        <w:t>,</w:t>
      </w:r>
      <w:r>
        <w:rPr>
          <w:spacing w:val="-9"/>
          <w:w w:val="105"/>
          <w:sz w:val="15"/>
        </w:rPr>
        <w:t> </w:t>
      </w:r>
      <w:r>
        <w:rPr>
          <w:w w:val="105"/>
          <w:sz w:val="15"/>
        </w:rPr>
        <w:t>volume</w:t>
      </w:r>
      <w:r>
        <w:rPr>
          <w:spacing w:val="-9"/>
          <w:w w:val="105"/>
          <w:sz w:val="15"/>
        </w:rPr>
        <w:t> </w:t>
      </w:r>
      <w:r>
        <w:rPr>
          <w:w w:val="105"/>
          <w:sz w:val="15"/>
        </w:rPr>
        <w:t>6981 of </w:t>
      </w:r>
      <w:r>
        <w:rPr>
          <w:i/>
          <w:w w:val="105"/>
          <w:sz w:val="15"/>
        </w:rPr>
        <w:t>Lecture Notes in Computer Science</w:t>
      </w:r>
      <w:r>
        <w:rPr>
          <w:w w:val="105"/>
          <w:sz w:val="15"/>
        </w:rPr>
        <w:t>, pages 668–682. Springer Berlin / Heidelberg, 2011.</w:t>
      </w:r>
    </w:p>
    <w:p>
      <w:pPr>
        <w:pStyle w:val="ListParagraph"/>
        <w:numPr>
          <w:ilvl w:val="0"/>
          <w:numId w:val="3"/>
        </w:numPr>
        <w:tabs>
          <w:tab w:pos="533" w:val="left" w:leader="none"/>
        </w:tabs>
        <w:spacing w:line="240" w:lineRule="auto" w:before="138" w:after="0"/>
        <w:ind w:left="533" w:right="0" w:hanging="312"/>
        <w:jc w:val="left"/>
        <w:rPr>
          <w:sz w:val="15"/>
        </w:rPr>
      </w:pPr>
      <w:r>
        <w:rPr>
          <w:w w:val="105"/>
          <w:sz w:val="15"/>
        </w:rPr>
        <w:t>Hibernate.</w:t>
      </w:r>
      <w:r>
        <w:rPr>
          <w:spacing w:val="-6"/>
          <w:w w:val="105"/>
          <w:sz w:val="15"/>
        </w:rPr>
        <w:t> </w:t>
      </w:r>
      <w:r>
        <w:rPr>
          <w:i/>
          <w:w w:val="105"/>
          <w:sz w:val="15"/>
        </w:rPr>
        <w:t>Hibernate</w:t>
      </w:r>
      <w:r>
        <w:rPr>
          <w:i/>
          <w:spacing w:val="-15"/>
          <w:w w:val="105"/>
          <w:sz w:val="15"/>
        </w:rPr>
        <w:t> </w:t>
      </w:r>
      <w:r>
        <w:rPr>
          <w:i/>
          <w:w w:val="105"/>
          <w:sz w:val="15"/>
        </w:rPr>
        <w:t>Persistence</w:t>
      </w:r>
      <w:r>
        <w:rPr>
          <w:i/>
          <w:spacing w:val="-15"/>
          <w:w w:val="105"/>
          <w:sz w:val="15"/>
        </w:rPr>
        <w:t> </w:t>
      </w:r>
      <w:r>
        <w:rPr>
          <w:i/>
          <w:w w:val="105"/>
          <w:sz w:val="15"/>
        </w:rPr>
        <w:t>Library</w:t>
      </w:r>
      <w:r>
        <w:rPr>
          <w:w w:val="105"/>
          <w:sz w:val="15"/>
        </w:rPr>
        <w:t>.</w:t>
      </w:r>
      <w:r>
        <w:rPr>
          <w:spacing w:val="-2"/>
          <w:w w:val="105"/>
          <w:sz w:val="15"/>
        </w:rPr>
        <w:t> </w:t>
      </w:r>
      <w:r>
        <w:rPr>
          <w:w w:val="105"/>
          <w:sz w:val="15"/>
        </w:rPr>
        <w:t>2012.</w:t>
      </w:r>
      <w:r>
        <w:rPr>
          <w:spacing w:val="-2"/>
          <w:w w:val="105"/>
          <w:sz w:val="15"/>
        </w:rPr>
        <w:t> </w:t>
      </w:r>
      <w:hyperlink r:id="rId33">
        <w:r>
          <w:rPr>
            <w:rFonts w:ascii="LM Mono 8"/>
            <w:color w:val="152C83"/>
            <w:spacing w:val="-2"/>
            <w:w w:val="105"/>
            <w:sz w:val="15"/>
          </w:rPr>
          <w:t>http://www.hibernate.org/</w:t>
        </w:r>
      </w:hyperlink>
      <w:r>
        <w:rPr>
          <w:spacing w:val="-2"/>
          <w:w w:val="105"/>
          <w:sz w:val="15"/>
        </w:rPr>
        <w:t>.</w:t>
      </w:r>
    </w:p>
    <w:p>
      <w:pPr>
        <w:spacing w:after="0" w:line="240" w:lineRule="auto"/>
        <w:jc w:val="left"/>
        <w:rPr>
          <w:sz w:val="15"/>
        </w:rPr>
        <w:sectPr>
          <w:pgSz w:w="9360" w:h="13610"/>
          <w:pgMar w:header="855" w:footer="0" w:top="1040" w:bottom="280" w:left="680" w:right="620"/>
        </w:sectPr>
      </w:pPr>
    </w:p>
    <w:p>
      <w:pPr>
        <w:pStyle w:val="BodyText"/>
        <w:spacing w:before="19"/>
        <w:ind w:left="0"/>
        <w:jc w:val="left"/>
        <w:rPr>
          <w:rFonts w:ascii="LM Roman 8"/>
          <w:sz w:val="15"/>
        </w:rPr>
      </w:pPr>
    </w:p>
    <w:p>
      <w:pPr>
        <w:pStyle w:val="ListParagraph"/>
        <w:numPr>
          <w:ilvl w:val="0"/>
          <w:numId w:val="3"/>
        </w:numPr>
        <w:tabs>
          <w:tab w:pos="420" w:val="left" w:leader="none"/>
          <w:tab w:pos="422" w:val="left" w:leader="none"/>
        </w:tabs>
        <w:spacing w:line="165" w:lineRule="auto" w:before="1" w:after="0"/>
        <w:ind w:left="422" w:right="280" w:hanging="314"/>
        <w:jc w:val="both"/>
        <w:rPr>
          <w:sz w:val="15"/>
        </w:rPr>
      </w:pPr>
      <w:bookmarkStart w:name="_bookmark49" w:id="57"/>
      <w:bookmarkEnd w:id="57"/>
      <w:r>
        <w:rPr/>
      </w:r>
      <w:bookmarkStart w:name="_bookmark50" w:id="58"/>
      <w:bookmarkEnd w:id="58"/>
      <w:r>
        <w:rPr/>
      </w:r>
      <w:bookmarkStart w:name="_bookmark51" w:id="59"/>
      <w:bookmarkEnd w:id="59"/>
      <w:r>
        <w:rPr/>
      </w:r>
      <w:bookmarkStart w:name="_bookmark52" w:id="60"/>
      <w:bookmarkEnd w:id="60"/>
      <w:r>
        <w:rPr/>
      </w:r>
      <w:bookmarkStart w:name="_bookmark53" w:id="61"/>
      <w:bookmarkEnd w:id="61"/>
      <w:r>
        <w:rPr/>
      </w:r>
      <w:r>
        <w:rPr>
          <w:w w:val="105"/>
          <w:sz w:val="15"/>
        </w:rPr>
        <w:t>M.</w:t>
      </w:r>
      <w:r>
        <w:rPr>
          <w:spacing w:val="-11"/>
          <w:w w:val="105"/>
          <w:sz w:val="15"/>
        </w:rPr>
        <w:t> </w:t>
      </w:r>
      <w:r>
        <w:rPr>
          <w:w w:val="105"/>
          <w:sz w:val="15"/>
        </w:rPr>
        <w:t>Huang,</w:t>
      </w:r>
      <w:r>
        <w:rPr>
          <w:spacing w:val="-11"/>
          <w:w w:val="105"/>
          <w:sz w:val="15"/>
        </w:rPr>
        <w:t> </w:t>
      </w:r>
      <w:r>
        <w:rPr>
          <w:w w:val="105"/>
          <w:sz w:val="15"/>
        </w:rPr>
        <w:t>C.</w:t>
      </w:r>
      <w:r>
        <w:rPr>
          <w:spacing w:val="-11"/>
          <w:w w:val="105"/>
          <w:sz w:val="15"/>
        </w:rPr>
        <w:t> </w:t>
      </w:r>
      <w:r>
        <w:rPr>
          <w:w w:val="105"/>
          <w:sz w:val="15"/>
        </w:rPr>
        <w:t>Wang,</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Zhang. Toward</w:t>
      </w:r>
      <w:r>
        <w:rPr>
          <w:spacing w:val="-11"/>
          <w:w w:val="105"/>
          <w:sz w:val="15"/>
        </w:rPr>
        <w:t> </w:t>
      </w:r>
      <w:r>
        <w:rPr>
          <w:w w:val="105"/>
          <w:sz w:val="15"/>
        </w:rPr>
        <w:t>a</w:t>
      </w:r>
      <w:r>
        <w:rPr>
          <w:spacing w:val="-11"/>
          <w:w w:val="105"/>
          <w:sz w:val="15"/>
        </w:rPr>
        <w:t> </w:t>
      </w:r>
      <w:r>
        <w:rPr>
          <w:w w:val="105"/>
          <w:sz w:val="15"/>
        </w:rPr>
        <w:t>reusable</w:t>
      </w:r>
      <w:r>
        <w:rPr>
          <w:spacing w:val="-11"/>
          <w:w w:val="105"/>
          <w:sz w:val="15"/>
        </w:rPr>
        <w:t> </w:t>
      </w:r>
      <w:r>
        <w:rPr>
          <w:w w:val="105"/>
          <w:sz w:val="15"/>
        </w:rPr>
        <w:t>and</w:t>
      </w:r>
      <w:r>
        <w:rPr>
          <w:spacing w:val="-11"/>
          <w:w w:val="105"/>
          <w:sz w:val="15"/>
        </w:rPr>
        <w:t> </w:t>
      </w:r>
      <w:r>
        <w:rPr>
          <w:w w:val="105"/>
          <w:sz w:val="15"/>
        </w:rPr>
        <w:t>generic</w:t>
      </w:r>
      <w:r>
        <w:rPr>
          <w:spacing w:val="-11"/>
          <w:w w:val="105"/>
          <w:sz w:val="15"/>
        </w:rPr>
        <w:t> </w:t>
      </w:r>
      <w:r>
        <w:rPr>
          <w:w w:val="105"/>
          <w:sz w:val="15"/>
        </w:rPr>
        <w:t>security</w:t>
      </w:r>
      <w:r>
        <w:rPr>
          <w:spacing w:val="-11"/>
          <w:w w:val="105"/>
          <w:sz w:val="15"/>
        </w:rPr>
        <w:t> </w:t>
      </w:r>
      <w:r>
        <w:rPr>
          <w:w w:val="105"/>
          <w:sz w:val="15"/>
        </w:rPr>
        <w:t>aspect</w:t>
      </w:r>
      <w:r>
        <w:rPr>
          <w:spacing w:val="-11"/>
          <w:w w:val="105"/>
          <w:sz w:val="15"/>
        </w:rPr>
        <w:t> </w:t>
      </w:r>
      <w:r>
        <w:rPr>
          <w:w w:val="105"/>
          <w:sz w:val="15"/>
        </w:rPr>
        <w:t>library. In</w:t>
      </w:r>
      <w:r>
        <w:rPr>
          <w:spacing w:val="-10"/>
          <w:w w:val="105"/>
          <w:sz w:val="15"/>
        </w:rPr>
        <w:t> </w:t>
      </w:r>
      <w:r>
        <w:rPr>
          <w:i/>
          <w:w w:val="105"/>
          <w:sz w:val="15"/>
        </w:rPr>
        <w:t>AOSD:</w:t>
      </w:r>
      <w:r>
        <w:rPr>
          <w:i/>
          <w:w w:val="105"/>
          <w:sz w:val="15"/>
        </w:rPr>
        <w:t> AOSDSEC</w:t>
      </w:r>
      <w:r>
        <w:rPr>
          <w:w w:val="105"/>
          <w:sz w:val="15"/>
        </w:rPr>
        <w:t>, volume 4, 2004.</w:t>
      </w:r>
    </w:p>
    <w:p>
      <w:pPr>
        <w:pStyle w:val="ListParagraph"/>
        <w:numPr>
          <w:ilvl w:val="0"/>
          <w:numId w:val="3"/>
        </w:numPr>
        <w:tabs>
          <w:tab w:pos="420" w:val="left" w:leader="none"/>
          <w:tab w:pos="422" w:val="left" w:leader="none"/>
        </w:tabs>
        <w:spacing w:line="165" w:lineRule="auto" w:before="162" w:after="0"/>
        <w:ind w:left="422" w:right="280" w:hanging="314"/>
        <w:jc w:val="both"/>
        <w:rPr>
          <w:sz w:val="15"/>
        </w:rPr>
      </w:pPr>
      <w:bookmarkStart w:name="_bookmark54" w:id="62"/>
      <w:bookmarkEnd w:id="62"/>
      <w:r>
        <w:rPr/>
      </w:r>
      <w:r>
        <w:rPr>
          <w:w w:val="105"/>
          <w:sz w:val="15"/>
        </w:rPr>
        <w:t>J.</w:t>
      </w:r>
      <w:r>
        <w:rPr>
          <w:w w:val="105"/>
          <w:sz w:val="15"/>
        </w:rPr>
        <w:t> Jurjens.</w:t>
      </w:r>
      <w:r>
        <w:rPr>
          <w:spacing w:val="40"/>
          <w:w w:val="105"/>
          <w:sz w:val="15"/>
        </w:rPr>
        <w:t> </w:t>
      </w:r>
      <w:r>
        <w:rPr>
          <w:w w:val="105"/>
          <w:sz w:val="15"/>
        </w:rPr>
        <w:t>UMLsec:</w:t>
      </w:r>
      <w:r>
        <w:rPr>
          <w:w w:val="105"/>
          <w:sz w:val="15"/>
        </w:rPr>
        <w:t> extending</w:t>
      </w:r>
      <w:r>
        <w:rPr>
          <w:w w:val="105"/>
          <w:sz w:val="15"/>
        </w:rPr>
        <w:t> UML</w:t>
      </w:r>
      <w:r>
        <w:rPr>
          <w:w w:val="105"/>
          <w:sz w:val="15"/>
        </w:rPr>
        <w:t> for</w:t>
      </w:r>
      <w:r>
        <w:rPr>
          <w:w w:val="105"/>
          <w:sz w:val="15"/>
        </w:rPr>
        <w:t> secure</w:t>
      </w:r>
      <w:r>
        <w:rPr>
          <w:w w:val="105"/>
          <w:sz w:val="15"/>
        </w:rPr>
        <w:t> systems</w:t>
      </w:r>
      <w:r>
        <w:rPr>
          <w:w w:val="105"/>
          <w:sz w:val="15"/>
        </w:rPr>
        <w:t> development.</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5th</w:t>
      </w:r>
      <w:r>
        <w:rPr>
          <w:i/>
          <w:w w:val="105"/>
          <w:sz w:val="15"/>
        </w:rPr>
        <w:t> International Conference on The Unified Modeling Language</w:t>
      </w:r>
      <w:r>
        <w:rPr>
          <w:w w:val="105"/>
          <w:sz w:val="15"/>
        </w:rPr>
        <w:t>, 2002.</w:t>
      </w:r>
    </w:p>
    <w:p>
      <w:pPr>
        <w:pStyle w:val="ListParagraph"/>
        <w:numPr>
          <w:ilvl w:val="0"/>
          <w:numId w:val="3"/>
        </w:numPr>
        <w:tabs>
          <w:tab w:pos="420" w:val="left" w:leader="none"/>
          <w:tab w:pos="422" w:val="left" w:leader="none"/>
        </w:tabs>
        <w:spacing w:line="165" w:lineRule="auto" w:before="162" w:after="0"/>
        <w:ind w:left="422" w:right="280" w:hanging="314"/>
        <w:jc w:val="both"/>
        <w:rPr>
          <w:sz w:val="15"/>
        </w:rPr>
      </w:pPr>
      <w:bookmarkStart w:name="_bookmark55" w:id="63"/>
      <w:bookmarkEnd w:id="63"/>
      <w:r>
        <w:rPr/>
      </w:r>
      <w:r>
        <w:rPr>
          <w:w w:val="105"/>
          <w:sz w:val="15"/>
        </w:rPr>
        <w:t>Steven</w:t>
      </w:r>
      <w:r>
        <w:rPr>
          <w:spacing w:val="-13"/>
          <w:w w:val="105"/>
          <w:sz w:val="15"/>
        </w:rPr>
        <w:t> </w:t>
      </w:r>
      <w:r>
        <w:rPr>
          <w:w w:val="105"/>
          <w:sz w:val="15"/>
        </w:rPr>
        <w:t>Kelly</w:t>
      </w:r>
      <w:r>
        <w:rPr>
          <w:spacing w:val="-13"/>
          <w:w w:val="105"/>
          <w:sz w:val="15"/>
        </w:rPr>
        <w:t> </w:t>
      </w:r>
      <w:r>
        <w:rPr>
          <w:w w:val="105"/>
          <w:sz w:val="15"/>
        </w:rPr>
        <w:t>and</w:t>
      </w:r>
      <w:r>
        <w:rPr>
          <w:spacing w:val="-13"/>
          <w:w w:val="105"/>
          <w:sz w:val="15"/>
        </w:rPr>
        <w:t> </w:t>
      </w:r>
      <w:r>
        <w:rPr>
          <w:w w:val="105"/>
          <w:sz w:val="15"/>
        </w:rPr>
        <w:t>Juha-Pekka</w:t>
      </w:r>
      <w:r>
        <w:rPr>
          <w:spacing w:val="-13"/>
          <w:w w:val="105"/>
          <w:sz w:val="15"/>
        </w:rPr>
        <w:t> </w:t>
      </w:r>
      <w:r>
        <w:rPr>
          <w:w w:val="105"/>
          <w:sz w:val="15"/>
        </w:rPr>
        <w:t>Tolvanen.</w:t>
      </w:r>
      <w:r>
        <w:rPr>
          <w:spacing w:val="13"/>
          <w:w w:val="105"/>
          <w:sz w:val="15"/>
        </w:rPr>
        <w:t> </w:t>
      </w:r>
      <w:r>
        <w:rPr>
          <w:i/>
          <w:w w:val="105"/>
          <w:sz w:val="15"/>
        </w:rPr>
        <w:t>Domain-Specific</w:t>
      </w:r>
      <w:r>
        <w:rPr>
          <w:i/>
          <w:spacing w:val="-15"/>
          <w:w w:val="105"/>
          <w:sz w:val="15"/>
        </w:rPr>
        <w:t> </w:t>
      </w:r>
      <w:r>
        <w:rPr>
          <w:i/>
          <w:w w:val="105"/>
          <w:sz w:val="15"/>
        </w:rPr>
        <w:t>Modeling:</w:t>
      </w:r>
      <w:r>
        <w:rPr>
          <w:i/>
          <w:spacing w:val="-15"/>
          <w:w w:val="105"/>
          <w:sz w:val="15"/>
        </w:rPr>
        <w:t> </w:t>
      </w:r>
      <w:r>
        <w:rPr>
          <w:i/>
          <w:w w:val="105"/>
          <w:sz w:val="15"/>
        </w:rPr>
        <w:t>Enabling</w:t>
      </w:r>
      <w:r>
        <w:rPr>
          <w:i/>
          <w:spacing w:val="-15"/>
          <w:w w:val="105"/>
          <w:sz w:val="15"/>
        </w:rPr>
        <w:t> </w:t>
      </w:r>
      <w:r>
        <w:rPr>
          <w:i/>
          <w:w w:val="105"/>
          <w:sz w:val="15"/>
        </w:rPr>
        <w:t>Full</w:t>
      </w:r>
      <w:r>
        <w:rPr>
          <w:i/>
          <w:spacing w:val="-15"/>
          <w:w w:val="105"/>
          <w:sz w:val="15"/>
        </w:rPr>
        <w:t> </w:t>
      </w:r>
      <w:r>
        <w:rPr>
          <w:i/>
          <w:w w:val="105"/>
          <w:sz w:val="15"/>
        </w:rPr>
        <w:t>Code</w:t>
      </w:r>
      <w:r>
        <w:rPr>
          <w:i/>
          <w:spacing w:val="-15"/>
          <w:w w:val="105"/>
          <w:sz w:val="15"/>
        </w:rPr>
        <w:t> </w:t>
      </w:r>
      <w:r>
        <w:rPr>
          <w:i/>
          <w:w w:val="105"/>
          <w:sz w:val="15"/>
        </w:rPr>
        <w:t>Generation</w:t>
      </w:r>
      <w:r>
        <w:rPr>
          <w:w w:val="105"/>
          <w:sz w:val="15"/>
        </w:rPr>
        <w:t>. Wiley-IEEE Computer Society Pr, 1 edition, March 2008.</w:t>
      </w:r>
    </w:p>
    <w:p>
      <w:pPr>
        <w:pStyle w:val="ListParagraph"/>
        <w:numPr>
          <w:ilvl w:val="0"/>
          <w:numId w:val="3"/>
        </w:numPr>
        <w:tabs>
          <w:tab w:pos="420" w:val="left" w:leader="none"/>
          <w:tab w:pos="422" w:val="left" w:leader="none"/>
        </w:tabs>
        <w:spacing w:line="196" w:lineRule="auto" w:before="140" w:after="0"/>
        <w:ind w:left="422" w:right="280" w:hanging="314"/>
        <w:jc w:val="both"/>
        <w:rPr>
          <w:sz w:val="15"/>
        </w:rPr>
      </w:pPr>
      <w:r>
        <w:rPr>
          <w:w w:val="105"/>
          <w:sz w:val="15"/>
        </w:rPr>
        <w:t>Stuart Kent.</w:t>
      </w:r>
      <w:r>
        <w:rPr>
          <w:spacing w:val="38"/>
          <w:w w:val="105"/>
          <w:sz w:val="15"/>
        </w:rPr>
        <w:t> </w:t>
      </w:r>
      <w:r>
        <w:rPr>
          <w:w w:val="105"/>
          <w:sz w:val="15"/>
        </w:rPr>
        <w:t>Model driven engineering.</w:t>
      </w:r>
      <w:r>
        <w:rPr>
          <w:spacing w:val="38"/>
          <w:w w:val="105"/>
          <w:sz w:val="15"/>
        </w:rPr>
        <w:t> </w:t>
      </w:r>
      <w:r>
        <w:rPr>
          <w:w w:val="105"/>
          <w:sz w:val="15"/>
        </w:rPr>
        <w:t>volume 2335 of </w:t>
      </w:r>
      <w:r>
        <w:rPr>
          <w:i/>
          <w:w w:val="105"/>
          <w:sz w:val="15"/>
        </w:rPr>
        <w:t>Lecture</w:t>
      </w:r>
      <w:r>
        <w:rPr>
          <w:i/>
          <w:spacing w:val="-2"/>
          <w:w w:val="105"/>
          <w:sz w:val="15"/>
        </w:rPr>
        <w:t> </w:t>
      </w:r>
      <w:r>
        <w:rPr>
          <w:i/>
          <w:w w:val="105"/>
          <w:sz w:val="15"/>
        </w:rPr>
        <w:t>Notes</w:t>
      </w:r>
      <w:r>
        <w:rPr>
          <w:i/>
          <w:spacing w:val="-1"/>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 pages </w:t>
      </w:r>
      <w:bookmarkStart w:name="_bookmark56" w:id="64"/>
      <w:bookmarkEnd w:id="64"/>
      <w:r>
        <w:rPr>
          <w:w w:val="105"/>
          <w:sz w:val="15"/>
        </w:rPr>
        <w:t>286–298.</w:t>
      </w:r>
      <w:r>
        <w:rPr>
          <w:w w:val="105"/>
          <w:sz w:val="15"/>
        </w:rPr>
        <w:t> Springer Berlin / Heidelberg, 2002.</w:t>
      </w:r>
    </w:p>
    <w:p>
      <w:pPr>
        <w:pStyle w:val="ListParagraph"/>
        <w:numPr>
          <w:ilvl w:val="0"/>
          <w:numId w:val="3"/>
        </w:numPr>
        <w:tabs>
          <w:tab w:pos="420" w:val="left" w:leader="none"/>
          <w:tab w:pos="422" w:val="left" w:leader="none"/>
        </w:tabs>
        <w:spacing w:line="165" w:lineRule="auto" w:before="183" w:after="0"/>
        <w:ind w:left="422" w:right="281" w:hanging="314"/>
        <w:jc w:val="both"/>
        <w:rPr>
          <w:sz w:val="15"/>
        </w:rPr>
      </w:pPr>
      <w:bookmarkStart w:name="_bookmark57" w:id="65"/>
      <w:bookmarkEnd w:id="65"/>
      <w:r>
        <w:rPr/>
      </w:r>
      <w:r>
        <w:rPr>
          <w:w w:val="105"/>
          <w:sz w:val="15"/>
        </w:rPr>
        <w:t>Stephen J. MELLOR, Kendall Scott, Axel Uhl, and Dirk Weise.</w:t>
      </w:r>
      <w:r>
        <w:rPr>
          <w:spacing w:val="40"/>
          <w:w w:val="105"/>
          <w:sz w:val="15"/>
        </w:rPr>
        <w:t> </w:t>
      </w:r>
      <w:r>
        <w:rPr>
          <w:i/>
          <w:w w:val="105"/>
          <w:sz w:val="15"/>
        </w:rPr>
        <w:t>MDA Distilled</w:t>
      </w:r>
      <w:r>
        <w:rPr>
          <w:w w:val="105"/>
          <w:sz w:val="15"/>
        </w:rPr>
        <w:t>.</w:t>
      </w:r>
      <w:r>
        <w:rPr>
          <w:spacing w:val="40"/>
          <w:w w:val="105"/>
          <w:sz w:val="15"/>
        </w:rPr>
        <w:t> </w:t>
      </w:r>
      <w:r>
        <w:rPr>
          <w:w w:val="105"/>
          <w:sz w:val="15"/>
        </w:rPr>
        <w:t>Addison-Wesley Professional, March 2004.</w:t>
      </w:r>
    </w:p>
    <w:p>
      <w:pPr>
        <w:pStyle w:val="ListParagraph"/>
        <w:numPr>
          <w:ilvl w:val="0"/>
          <w:numId w:val="3"/>
        </w:numPr>
        <w:tabs>
          <w:tab w:pos="420" w:val="left" w:leader="none"/>
          <w:tab w:pos="422" w:val="left" w:leader="none"/>
        </w:tabs>
        <w:spacing w:line="165" w:lineRule="auto" w:before="162" w:after="0"/>
        <w:ind w:left="422" w:right="279" w:hanging="314"/>
        <w:jc w:val="both"/>
        <w:rPr>
          <w:sz w:val="15"/>
        </w:rPr>
      </w:pPr>
      <w:bookmarkStart w:name="_bookmark59" w:id="66"/>
      <w:bookmarkEnd w:id="66"/>
      <w:r>
        <w:rPr/>
      </w:r>
      <w:r>
        <w:rPr>
          <w:w w:val="105"/>
          <w:sz w:val="15"/>
        </w:rPr>
        <w:t>Djedjiga</w:t>
      </w:r>
      <w:r>
        <w:rPr>
          <w:w w:val="105"/>
          <w:sz w:val="15"/>
        </w:rPr>
        <w:t> Mouheb,</w:t>
      </w:r>
      <w:r>
        <w:rPr>
          <w:w w:val="105"/>
          <w:sz w:val="15"/>
        </w:rPr>
        <w:t> Chamseddine</w:t>
      </w:r>
      <w:r>
        <w:rPr>
          <w:w w:val="105"/>
          <w:sz w:val="15"/>
        </w:rPr>
        <w:t> Talhi,</w:t>
      </w:r>
      <w:r>
        <w:rPr>
          <w:w w:val="105"/>
          <w:sz w:val="15"/>
        </w:rPr>
        <w:t> Vitor</w:t>
      </w:r>
      <w:r>
        <w:rPr>
          <w:w w:val="105"/>
          <w:sz w:val="15"/>
        </w:rPr>
        <w:t> Lima,</w:t>
      </w:r>
      <w:r>
        <w:rPr>
          <w:w w:val="105"/>
          <w:sz w:val="15"/>
        </w:rPr>
        <w:t> Mourad</w:t>
      </w:r>
      <w:r>
        <w:rPr>
          <w:w w:val="105"/>
          <w:sz w:val="15"/>
        </w:rPr>
        <w:t> Debbabi,</w:t>
      </w:r>
      <w:r>
        <w:rPr>
          <w:w w:val="105"/>
          <w:sz w:val="15"/>
        </w:rPr>
        <w:t> Lingyu</w:t>
      </w:r>
      <w:r>
        <w:rPr>
          <w:w w:val="105"/>
          <w:sz w:val="15"/>
        </w:rPr>
        <w:t> Wang,</w:t>
      </w:r>
      <w:r>
        <w:rPr>
          <w:w w:val="105"/>
          <w:sz w:val="15"/>
        </w:rPr>
        <w:t> and</w:t>
      </w:r>
      <w:r>
        <w:rPr>
          <w:w w:val="105"/>
          <w:sz w:val="15"/>
        </w:rPr>
        <w:t> Makan </w:t>
      </w:r>
      <w:r>
        <w:rPr>
          <w:spacing w:val="-2"/>
          <w:w w:val="105"/>
          <w:sz w:val="15"/>
        </w:rPr>
        <w:t>Pourzandi.</w:t>
      </w:r>
      <w:r>
        <w:rPr>
          <w:spacing w:val="10"/>
          <w:w w:val="105"/>
          <w:sz w:val="15"/>
        </w:rPr>
        <w:t> </w:t>
      </w:r>
      <w:r>
        <w:rPr>
          <w:spacing w:val="-2"/>
          <w:w w:val="105"/>
          <w:sz w:val="15"/>
        </w:rPr>
        <w:t>Weaving</w:t>
      </w:r>
      <w:r>
        <w:rPr>
          <w:spacing w:val="-12"/>
          <w:w w:val="105"/>
          <w:sz w:val="15"/>
        </w:rPr>
        <w:t> </w:t>
      </w:r>
      <w:r>
        <w:rPr>
          <w:spacing w:val="-2"/>
          <w:w w:val="105"/>
          <w:sz w:val="15"/>
        </w:rPr>
        <w:t>security</w:t>
      </w:r>
      <w:r>
        <w:rPr>
          <w:spacing w:val="-12"/>
          <w:w w:val="105"/>
          <w:sz w:val="15"/>
        </w:rPr>
        <w:t> </w:t>
      </w:r>
      <w:r>
        <w:rPr>
          <w:spacing w:val="-2"/>
          <w:w w:val="105"/>
          <w:sz w:val="15"/>
        </w:rPr>
        <w:t>aspects</w:t>
      </w:r>
      <w:r>
        <w:rPr>
          <w:spacing w:val="-12"/>
          <w:w w:val="105"/>
          <w:sz w:val="15"/>
        </w:rPr>
        <w:t> </w:t>
      </w:r>
      <w:r>
        <w:rPr>
          <w:spacing w:val="-2"/>
          <w:w w:val="105"/>
          <w:sz w:val="15"/>
        </w:rPr>
        <w:t>into</w:t>
      </w:r>
      <w:r>
        <w:rPr>
          <w:spacing w:val="-12"/>
          <w:w w:val="105"/>
          <w:sz w:val="15"/>
        </w:rPr>
        <w:t> </w:t>
      </w:r>
      <w:r>
        <w:rPr>
          <w:spacing w:val="-2"/>
          <w:w w:val="105"/>
          <w:sz w:val="15"/>
        </w:rPr>
        <w:t>UML</w:t>
      </w:r>
      <w:r>
        <w:rPr>
          <w:spacing w:val="-12"/>
          <w:w w:val="105"/>
          <w:sz w:val="15"/>
        </w:rPr>
        <w:t> </w:t>
      </w:r>
      <w:r>
        <w:rPr>
          <w:spacing w:val="-2"/>
          <w:w w:val="105"/>
          <w:sz w:val="15"/>
        </w:rPr>
        <w:t>2.0</w:t>
      </w:r>
      <w:r>
        <w:rPr>
          <w:spacing w:val="-12"/>
          <w:w w:val="105"/>
          <w:sz w:val="15"/>
        </w:rPr>
        <w:t> </w:t>
      </w:r>
      <w:r>
        <w:rPr>
          <w:spacing w:val="-2"/>
          <w:w w:val="105"/>
          <w:sz w:val="15"/>
        </w:rPr>
        <w:t>design</w:t>
      </w:r>
      <w:r>
        <w:rPr>
          <w:spacing w:val="-12"/>
          <w:w w:val="105"/>
          <w:sz w:val="15"/>
        </w:rPr>
        <w:t> </w:t>
      </w:r>
      <w:r>
        <w:rPr>
          <w:spacing w:val="-2"/>
          <w:w w:val="105"/>
          <w:sz w:val="15"/>
        </w:rPr>
        <w:t>models.</w:t>
      </w:r>
      <w:r>
        <w:rPr>
          <w:spacing w:val="10"/>
          <w:w w:val="105"/>
          <w:sz w:val="15"/>
        </w:rPr>
        <w:t> </w:t>
      </w:r>
      <w:r>
        <w:rPr>
          <w:spacing w:val="-2"/>
          <w:w w:val="105"/>
          <w:sz w:val="15"/>
        </w:rPr>
        <w:t>In</w:t>
      </w:r>
      <w:r>
        <w:rPr>
          <w:spacing w:val="-11"/>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13th</w:t>
      </w:r>
      <w:r>
        <w:rPr>
          <w:i/>
          <w:spacing w:val="-12"/>
          <w:w w:val="105"/>
          <w:sz w:val="15"/>
        </w:rPr>
        <w:t> </w:t>
      </w:r>
      <w:r>
        <w:rPr>
          <w:i/>
          <w:spacing w:val="-2"/>
          <w:w w:val="105"/>
          <w:sz w:val="15"/>
        </w:rPr>
        <w:t>workshop</w:t>
      </w:r>
      <w:r>
        <w:rPr>
          <w:i/>
          <w:spacing w:val="-2"/>
          <w:w w:val="105"/>
          <w:sz w:val="15"/>
        </w:rPr>
        <w:t> </w:t>
      </w:r>
      <w:bookmarkStart w:name="_bookmark58" w:id="67"/>
      <w:bookmarkEnd w:id="67"/>
      <w:r>
        <w:rPr>
          <w:i/>
          <w:w w:val="105"/>
          <w:sz w:val="15"/>
        </w:rPr>
        <w:t>on</w:t>
      </w:r>
      <w:r>
        <w:rPr>
          <w:i/>
          <w:spacing w:val="-1"/>
          <w:w w:val="105"/>
          <w:sz w:val="15"/>
        </w:rPr>
        <w:t> </w:t>
      </w:r>
      <w:r>
        <w:rPr>
          <w:i/>
          <w:w w:val="105"/>
          <w:sz w:val="15"/>
        </w:rPr>
        <w:t>Aspect-oriented modeling</w:t>
      </w:r>
      <w:r>
        <w:rPr>
          <w:w w:val="105"/>
          <w:sz w:val="15"/>
        </w:rPr>
        <w:t>,</w:t>
      </w:r>
      <w:r>
        <w:rPr>
          <w:spacing w:val="-1"/>
          <w:w w:val="105"/>
          <w:sz w:val="15"/>
        </w:rPr>
        <w:t> </w:t>
      </w:r>
      <w:r>
        <w:rPr>
          <w:w w:val="105"/>
          <w:sz w:val="15"/>
        </w:rPr>
        <w:t>pages</w:t>
      </w:r>
      <w:r>
        <w:rPr>
          <w:spacing w:val="-1"/>
          <w:w w:val="105"/>
          <w:sz w:val="15"/>
        </w:rPr>
        <w:t> </w:t>
      </w:r>
      <w:r>
        <w:rPr>
          <w:w w:val="105"/>
          <w:sz w:val="15"/>
        </w:rPr>
        <w:t>7–12,</w:t>
      </w:r>
      <w:r>
        <w:rPr>
          <w:spacing w:val="-1"/>
          <w:w w:val="105"/>
          <w:sz w:val="15"/>
        </w:rPr>
        <w:t> </w:t>
      </w:r>
      <w:r>
        <w:rPr>
          <w:w w:val="105"/>
          <w:sz w:val="15"/>
        </w:rPr>
        <w:t>Charlottesville,</w:t>
      </w:r>
      <w:r>
        <w:rPr>
          <w:spacing w:val="-1"/>
          <w:w w:val="105"/>
          <w:sz w:val="15"/>
        </w:rPr>
        <w:t> </w:t>
      </w:r>
      <w:r>
        <w:rPr>
          <w:w w:val="105"/>
          <w:sz w:val="15"/>
        </w:rPr>
        <w:t>Virginia,</w:t>
      </w:r>
      <w:r>
        <w:rPr>
          <w:spacing w:val="-1"/>
          <w:w w:val="105"/>
          <w:sz w:val="15"/>
        </w:rPr>
        <w:t> </w:t>
      </w:r>
      <w:r>
        <w:rPr>
          <w:w w:val="105"/>
          <w:sz w:val="15"/>
        </w:rPr>
        <w:t>USA,</w:t>
      </w:r>
      <w:r>
        <w:rPr>
          <w:spacing w:val="-1"/>
          <w:w w:val="105"/>
          <w:sz w:val="15"/>
        </w:rPr>
        <w:t> </w:t>
      </w:r>
      <w:r>
        <w:rPr>
          <w:w w:val="105"/>
          <w:sz w:val="15"/>
        </w:rPr>
        <w:t>2009.</w:t>
      </w:r>
      <w:r>
        <w:rPr>
          <w:spacing w:val="-1"/>
          <w:w w:val="105"/>
          <w:sz w:val="15"/>
        </w:rPr>
        <w:t> </w:t>
      </w:r>
      <w:r>
        <w:rPr>
          <w:w w:val="105"/>
          <w:sz w:val="15"/>
        </w:rPr>
        <w:t>ACM.</w:t>
      </w:r>
    </w:p>
    <w:p>
      <w:pPr>
        <w:pStyle w:val="ListParagraph"/>
        <w:numPr>
          <w:ilvl w:val="0"/>
          <w:numId w:val="3"/>
        </w:numPr>
        <w:tabs>
          <w:tab w:pos="420" w:val="left" w:leader="none"/>
          <w:tab w:pos="422" w:val="left" w:leader="none"/>
        </w:tabs>
        <w:spacing w:line="165" w:lineRule="auto" w:before="163" w:after="0"/>
        <w:ind w:left="422" w:right="280" w:hanging="314"/>
        <w:jc w:val="both"/>
        <w:rPr>
          <w:sz w:val="15"/>
        </w:rPr>
      </w:pPr>
      <w:r>
        <w:rPr>
          <w:w w:val="105"/>
          <w:sz w:val="15"/>
        </w:rPr>
        <w:t>Azzam Mourad, Marc-André Laverdière, and Mourad Debbabi.</w:t>
      </w:r>
      <w:r>
        <w:rPr>
          <w:spacing w:val="40"/>
          <w:w w:val="105"/>
          <w:sz w:val="15"/>
        </w:rPr>
        <w:t> </w:t>
      </w:r>
      <w:r>
        <w:rPr>
          <w:w w:val="105"/>
          <w:sz w:val="15"/>
        </w:rPr>
        <w:t>A high-level aspect-oriented-based </w:t>
      </w:r>
      <w:bookmarkStart w:name="_bookmark60" w:id="68"/>
      <w:bookmarkEnd w:id="68"/>
      <w:r>
        <w:rPr>
          <w:w w:val="105"/>
          <w:sz w:val="15"/>
        </w:rPr>
        <w:t>frame</w:t>
      </w:r>
      <w:r>
        <w:rPr>
          <w:w w:val="105"/>
          <w:sz w:val="15"/>
        </w:rPr>
        <w:t>work</w:t>
      </w:r>
      <w:r>
        <w:rPr>
          <w:w w:val="105"/>
          <w:sz w:val="15"/>
        </w:rPr>
        <w:t> for</w:t>
      </w:r>
      <w:r>
        <w:rPr>
          <w:w w:val="105"/>
          <w:sz w:val="15"/>
        </w:rPr>
        <w:t> software</w:t>
      </w:r>
      <w:r>
        <w:rPr>
          <w:w w:val="105"/>
          <w:sz w:val="15"/>
        </w:rPr>
        <w:t> security</w:t>
      </w:r>
      <w:r>
        <w:rPr>
          <w:w w:val="105"/>
          <w:sz w:val="15"/>
        </w:rPr>
        <w:t> hardening.</w:t>
      </w:r>
      <w:r>
        <w:rPr>
          <w:spacing w:val="40"/>
          <w:w w:val="105"/>
          <w:sz w:val="15"/>
        </w:rPr>
        <w:t> </w:t>
      </w:r>
      <w:r>
        <w:rPr>
          <w:i/>
          <w:w w:val="105"/>
          <w:sz w:val="15"/>
        </w:rPr>
        <w:t>Information</w:t>
      </w:r>
      <w:r>
        <w:rPr>
          <w:i/>
          <w:w w:val="105"/>
          <w:sz w:val="15"/>
        </w:rPr>
        <w:t> Security</w:t>
      </w:r>
      <w:r>
        <w:rPr>
          <w:i/>
          <w:w w:val="105"/>
          <w:sz w:val="15"/>
        </w:rPr>
        <w:t> Journal:</w:t>
      </w:r>
      <w:r>
        <w:rPr>
          <w:i/>
          <w:w w:val="105"/>
          <w:sz w:val="15"/>
        </w:rPr>
        <w:t> A</w:t>
      </w:r>
      <w:r>
        <w:rPr>
          <w:i/>
          <w:w w:val="105"/>
          <w:sz w:val="15"/>
        </w:rPr>
        <w:t> Global</w:t>
      </w:r>
      <w:r>
        <w:rPr>
          <w:i/>
          <w:w w:val="105"/>
          <w:sz w:val="15"/>
        </w:rPr>
        <w:t> Perspective</w:t>
      </w:r>
      <w:r>
        <w:rPr>
          <w:w w:val="105"/>
          <w:sz w:val="15"/>
        </w:rPr>
        <w:t>, 17(2):56, 2008.</w:t>
      </w:r>
    </w:p>
    <w:p>
      <w:pPr>
        <w:pStyle w:val="ListParagraph"/>
        <w:numPr>
          <w:ilvl w:val="0"/>
          <w:numId w:val="3"/>
        </w:numPr>
        <w:tabs>
          <w:tab w:pos="420" w:val="left" w:leader="none"/>
        </w:tabs>
        <w:spacing w:line="240" w:lineRule="auto" w:before="137" w:after="0"/>
        <w:ind w:left="420" w:right="0" w:hanging="312"/>
        <w:jc w:val="left"/>
        <w:rPr>
          <w:sz w:val="15"/>
        </w:rPr>
      </w:pPr>
      <w:r>
        <w:rPr>
          <w:w w:val="105"/>
          <w:sz w:val="15"/>
        </w:rPr>
        <w:t>OMG. UML</w:t>
      </w:r>
      <w:r>
        <w:rPr>
          <w:spacing w:val="-13"/>
          <w:w w:val="105"/>
          <w:sz w:val="15"/>
        </w:rPr>
        <w:t> </w:t>
      </w:r>
      <w:r>
        <w:rPr>
          <w:w w:val="105"/>
          <w:sz w:val="15"/>
        </w:rPr>
        <w:t>2.0</w:t>
      </w:r>
      <w:r>
        <w:rPr>
          <w:spacing w:val="-13"/>
          <w:w w:val="105"/>
          <w:sz w:val="15"/>
        </w:rPr>
        <w:t> </w:t>
      </w:r>
      <w:r>
        <w:rPr>
          <w:w w:val="105"/>
          <w:sz w:val="15"/>
        </w:rPr>
        <w:t>superstructure. Technical</w:t>
      </w:r>
      <w:r>
        <w:rPr>
          <w:spacing w:val="-13"/>
          <w:w w:val="105"/>
          <w:sz w:val="15"/>
        </w:rPr>
        <w:t> </w:t>
      </w:r>
      <w:r>
        <w:rPr>
          <w:w w:val="105"/>
          <w:sz w:val="15"/>
        </w:rPr>
        <w:t>report,</w:t>
      </w:r>
      <w:r>
        <w:rPr>
          <w:spacing w:val="-13"/>
          <w:w w:val="105"/>
          <w:sz w:val="15"/>
        </w:rPr>
        <w:t> </w:t>
      </w:r>
      <w:r>
        <w:rPr>
          <w:w w:val="105"/>
          <w:sz w:val="15"/>
        </w:rPr>
        <w:t>Object</w:t>
      </w:r>
      <w:r>
        <w:rPr>
          <w:spacing w:val="-14"/>
          <w:w w:val="105"/>
          <w:sz w:val="15"/>
        </w:rPr>
        <w:t> </w:t>
      </w:r>
      <w:r>
        <w:rPr>
          <w:w w:val="105"/>
          <w:sz w:val="15"/>
        </w:rPr>
        <w:t>Management</w:t>
      </w:r>
      <w:r>
        <w:rPr>
          <w:spacing w:val="-13"/>
          <w:w w:val="105"/>
          <w:sz w:val="15"/>
        </w:rPr>
        <w:t> </w:t>
      </w:r>
      <w:r>
        <w:rPr>
          <w:w w:val="105"/>
          <w:sz w:val="15"/>
        </w:rPr>
        <w:t>Group,</w:t>
      </w:r>
      <w:r>
        <w:rPr>
          <w:spacing w:val="-13"/>
          <w:w w:val="105"/>
          <w:sz w:val="15"/>
        </w:rPr>
        <w:t> </w:t>
      </w:r>
      <w:r>
        <w:rPr>
          <w:spacing w:val="-2"/>
          <w:w w:val="105"/>
          <w:sz w:val="15"/>
        </w:rPr>
        <w:t>2005.</w:t>
      </w:r>
    </w:p>
    <w:p>
      <w:pPr>
        <w:pStyle w:val="ListParagraph"/>
        <w:numPr>
          <w:ilvl w:val="0"/>
          <w:numId w:val="3"/>
        </w:numPr>
        <w:tabs>
          <w:tab w:pos="420" w:val="left" w:leader="none"/>
        </w:tabs>
        <w:spacing w:line="240" w:lineRule="auto" w:before="123" w:after="0"/>
        <w:ind w:left="420" w:right="0" w:hanging="312"/>
        <w:jc w:val="left"/>
        <w:rPr>
          <w:sz w:val="15"/>
        </w:rPr>
      </w:pPr>
      <w:bookmarkStart w:name="_bookmark61" w:id="69"/>
      <w:bookmarkEnd w:id="69"/>
      <w:r>
        <w:rPr/>
      </w:r>
      <w:r>
        <w:rPr>
          <w:spacing w:val="-2"/>
          <w:w w:val="105"/>
          <w:sz w:val="15"/>
        </w:rPr>
        <w:t>OMG.</w:t>
      </w:r>
      <w:r>
        <w:rPr>
          <w:spacing w:val="18"/>
          <w:w w:val="105"/>
          <w:sz w:val="15"/>
        </w:rPr>
        <w:t> </w:t>
      </w:r>
      <w:r>
        <w:rPr>
          <w:spacing w:val="-2"/>
          <w:w w:val="105"/>
          <w:sz w:val="15"/>
        </w:rPr>
        <w:t>Model</w:t>
      </w:r>
      <w:r>
        <w:rPr>
          <w:w w:val="105"/>
          <w:sz w:val="15"/>
        </w:rPr>
        <w:t> </w:t>
      </w:r>
      <w:r>
        <w:rPr>
          <w:spacing w:val="-2"/>
          <w:w w:val="105"/>
          <w:sz w:val="15"/>
        </w:rPr>
        <w:t>driven</w:t>
      </w:r>
      <w:r>
        <w:rPr>
          <w:w w:val="105"/>
          <w:sz w:val="15"/>
        </w:rPr>
        <w:t> </w:t>
      </w:r>
      <w:r>
        <w:rPr>
          <w:spacing w:val="-2"/>
          <w:w w:val="105"/>
          <w:sz w:val="15"/>
        </w:rPr>
        <w:t>architecture</w:t>
      </w:r>
      <w:r>
        <w:rPr>
          <w:w w:val="105"/>
          <w:sz w:val="15"/>
        </w:rPr>
        <w:t> </w:t>
      </w:r>
      <w:r>
        <w:rPr>
          <w:spacing w:val="-2"/>
          <w:w w:val="105"/>
          <w:sz w:val="15"/>
        </w:rPr>
        <w:t>(MDA).</w:t>
      </w:r>
      <w:r>
        <w:rPr>
          <w:spacing w:val="20"/>
          <w:w w:val="105"/>
          <w:sz w:val="15"/>
        </w:rPr>
        <w:t> </w:t>
      </w:r>
      <w:hyperlink r:id="rId34">
        <w:r>
          <w:rPr>
            <w:rFonts w:ascii="LM Mono 8"/>
            <w:color w:val="152C83"/>
            <w:spacing w:val="-2"/>
            <w:w w:val="105"/>
            <w:sz w:val="15"/>
          </w:rPr>
          <w:t>http://www.omg.org/mda/</w:t>
        </w:r>
      </w:hyperlink>
      <w:r>
        <w:rPr>
          <w:spacing w:val="-2"/>
          <w:w w:val="105"/>
          <w:sz w:val="15"/>
        </w:rPr>
        <w:t>,</w:t>
      </w:r>
      <w:r>
        <w:rPr>
          <w:w w:val="105"/>
          <w:sz w:val="15"/>
        </w:rPr>
        <w:t> </w:t>
      </w:r>
      <w:r>
        <w:rPr>
          <w:spacing w:val="-4"/>
          <w:w w:val="105"/>
          <w:sz w:val="15"/>
        </w:rPr>
        <w:t>2009.</w:t>
      </w:r>
    </w:p>
    <w:p>
      <w:pPr>
        <w:pStyle w:val="ListParagraph"/>
        <w:numPr>
          <w:ilvl w:val="0"/>
          <w:numId w:val="3"/>
        </w:numPr>
        <w:tabs>
          <w:tab w:pos="420" w:val="left" w:leader="none"/>
          <w:tab w:pos="422" w:val="left" w:leader="none"/>
        </w:tabs>
        <w:spacing w:line="165" w:lineRule="auto" w:before="171" w:after="0"/>
        <w:ind w:left="422" w:right="283" w:hanging="314"/>
        <w:jc w:val="both"/>
        <w:rPr>
          <w:sz w:val="15"/>
        </w:rPr>
      </w:pPr>
      <w:bookmarkStart w:name="_bookmark62" w:id="70"/>
      <w:bookmarkEnd w:id="70"/>
      <w:r>
        <w:rPr/>
      </w:r>
      <w:r>
        <w:rPr>
          <w:w w:val="105"/>
          <w:sz w:val="15"/>
        </w:rPr>
        <w:t>QVT OMG.</w:t>
      </w:r>
      <w:r>
        <w:rPr>
          <w:spacing w:val="40"/>
          <w:w w:val="105"/>
          <w:sz w:val="15"/>
        </w:rPr>
        <w:t> </w:t>
      </w:r>
      <w:r>
        <w:rPr>
          <w:w w:val="105"/>
          <w:sz w:val="15"/>
        </w:rPr>
        <w:t>Meta object facility (MOF) 2.0 Query/View/Transformation specification.</w:t>
      </w:r>
      <w:r>
        <w:rPr>
          <w:spacing w:val="40"/>
          <w:w w:val="105"/>
          <w:sz w:val="15"/>
        </w:rPr>
        <w:t> </w:t>
      </w:r>
      <w:r>
        <w:rPr>
          <w:w w:val="105"/>
          <w:sz w:val="15"/>
        </w:rPr>
        <w:t>Technical report, 2008.</w:t>
      </w:r>
    </w:p>
    <w:p>
      <w:pPr>
        <w:pStyle w:val="ListParagraph"/>
        <w:numPr>
          <w:ilvl w:val="0"/>
          <w:numId w:val="3"/>
        </w:numPr>
        <w:tabs>
          <w:tab w:pos="420" w:val="left" w:leader="none"/>
          <w:tab w:pos="422" w:val="left" w:leader="none"/>
        </w:tabs>
        <w:spacing w:line="165" w:lineRule="auto" w:before="162" w:after="0"/>
        <w:ind w:left="422" w:right="283" w:hanging="314"/>
        <w:jc w:val="both"/>
        <w:rPr>
          <w:sz w:val="15"/>
        </w:rPr>
      </w:pPr>
      <w:bookmarkStart w:name="_bookmark63" w:id="71"/>
      <w:bookmarkEnd w:id="71"/>
      <w:r>
        <w:rPr/>
      </w:r>
      <w:r>
        <w:rPr>
          <w:w w:val="105"/>
          <w:sz w:val="15"/>
        </w:rPr>
        <w:t>R.</w:t>
      </w:r>
      <w:r>
        <w:rPr>
          <w:spacing w:val="-10"/>
          <w:w w:val="105"/>
          <w:sz w:val="15"/>
        </w:rPr>
        <w:t> </w:t>
      </w:r>
      <w:r>
        <w:rPr>
          <w:w w:val="105"/>
          <w:sz w:val="15"/>
        </w:rPr>
        <w:t>Pandey</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Hashii.</w:t>
      </w:r>
      <w:r>
        <w:rPr>
          <w:spacing w:val="10"/>
          <w:w w:val="105"/>
          <w:sz w:val="15"/>
        </w:rPr>
        <w:t> </w:t>
      </w:r>
      <w:r>
        <w:rPr>
          <w:w w:val="105"/>
          <w:sz w:val="15"/>
        </w:rPr>
        <w:t>Providing</w:t>
      </w:r>
      <w:r>
        <w:rPr>
          <w:spacing w:val="-10"/>
          <w:w w:val="105"/>
          <w:sz w:val="15"/>
        </w:rPr>
        <w:t> </w:t>
      </w:r>
      <w:r>
        <w:rPr>
          <w:w w:val="105"/>
          <w:sz w:val="15"/>
        </w:rPr>
        <w:t>Fine-Grained</w:t>
      </w:r>
      <w:r>
        <w:rPr>
          <w:spacing w:val="-10"/>
          <w:w w:val="105"/>
          <w:sz w:val="15"/>
        </w:rPr>
        <w:t> </w:t>
      </w:r>
      <w:r>
        <w:rPr>
          <w:w w:val="105"/>
          <w:sz w:val="15"/>
        </w:rPr>
        <w:t>access</w:t>
      </w:r>
      <w:r>
        <w:rPr>
          <w:spacing w:val="-10"/>
          <w:w w:val="105"/>
          <w:sz w:val="15"/>
        </w:rPr>
        <w:t> </w:t>
      </w:r>
      <w:r>
        <w:rPr>
          <w:w w:val="105"/>
          <w:sz w:val="15"/>
        </w:rPr>
        <w:t>control</w:t>
      </w:r>
      <w:r>
        <w:rPr>
          <w:spacing w:val="-10"/>
          <w:w w:val="105"/>
          <w:sz w:val="15"/>
        </w:rPr>
        <w:t> </w:t>
      </w:r>
      <w:r>
        <w:rPr>
          <w:w w:val="105"/>
          <w:sz w:val="15"/>
        </w:rPr>
        <w:t>for</w:t>
      </w:r>
      <w:r>
        <w:rPr>
          <w:spacing w:val="-10"/>
          <w:w w:val="105"/>
          <w:sz w:val="15"/>
        </w:rPr>
        <w:t> </w:t>
      </w:r>
      <w:r>
        <w:rPr>
          <w:w w:val="105"/>
          <w:sz w:val="15"/>
        </w:rPr>
        <w:t>mobile</w:t>
      </w:r>
      <w:r>
        <w:rPr>
          <w:spacing w:val="-10"/>
          <w:w w:val="105"/>
          <w:sz w:val="15"/>
        </w:rPr>
        <w:t> </w:t>
      </w:r>
      <w:r>
        <w:rPr>
          <w:w w:val="105"/>
          <w:sz w:val="15"/>
        </w:rPr>
        <w:t>programs</w:t>
      </w:r>
      <w:r>
        <w:rPr>
          <w:spacing w:val="-10"/>
          <w:w w:val="105"/>
          <w:sz w:val="15"/>
        </w:rPr>
        <w:t> </w:t>
      </w:r>
      <w:r>
        <w:rPr>
          <w:w w:val="105"/>
          <w:sz w:val="15"/>
        </w:rPr>
        <w:t>through</w:t>
      </w:r>
      <w:r>
        <w:rPr>
          <w:spacing w:val="-10"/>
          <w:w w:val="105"/>
          <w:sz w:val="15"/>
        </w:rPr>
        <w:t> </w:t>
      </w:r>
      <w:r>
        <w:rPr>
          <w:w w:val="105"/>
          <w:sz w:val="15"/>
        </w:rPr>
        <w:t>binary editing. Technical Report TR-98-08, 1998.</w:t>
      </w:r>
    </w:p>
    <w:p>
      <w:pPr>
        <w:pStyle w:val="ListParagraph"/>
        <w:numPr>
          <w:ilvl w:val="0"/>
          <w:numId w:val="3"/>
        </w:numPr>
        <w:tabs>
          <w:tab w:pos="420" w:val="left" w:leader="none"/>
          <w:tab w:pos="422" w:val="left" w:leader="none"/>
        </w:tabs>
        <w:spacing w:line="165" w:lineRule="auto" w:before="162" w:after="0"/>
        <w:ind w:left="422" w:right="281" w:hanging="314"/>
        <w:jc w:val="both"/>
        <w:rPr>
          <w:sz w:val="15"/>
        </w:rPr>
      </w:pPr>
      <w:bookmarkStart w:name="_bookmark64" w:id="72"/>
      <w:bookmarkEnd w:id="72"/>
      <w:r>
        <w:rPr/>
      </w:r>
      <w:r>
        <w:rPr>
          <w:sz w:val="15"/>
        </w:rPr>
        <w:t>J.</w:t>
      </w:r>
      <w:r>
        <w:rPr>
          <w:spacing w:val="-4"/>
          <w:sz w:val="15"/>
        </w:rPr>
        <w:t> </w:t>
      </w:r>
      <w:r>
        <w:rPr>
          <w:sz w:val="15"/>
        </w:rPr>
        <w:t>A.</w:t>
      </w:r>
      <w:r>
        <w:rPr>
          <w:spacing w:val="-4"/>
          <w:sz w:val="15"/>
        </w:rPr>
        <w:t> </w:t>
      </w:r>
      <w:r>
        <w:rPr>
          <w:sz w:val="15"/>
        </w:rPr>
        <w:t>Pavlich-Mariscal,</w:t>
      </w:r>
      <w:r>
        <w:rPr>
          <w:spacing w:val="-4"/>
          <w:sz w:val="15"/>
        </w:rPr>
        <w:t> </w:t>
      </w:r>
      <w:r>
        <w:rPr>
          <w:sz w:val="15"/>
        </w:rPr>
        <w:t>Steven</w:t>
      </w:r>
      <w:r>
        <w:rPr>
          <w:spacing w:val="-4"/>
          <w:sz w:val="15"/>
        </w:rPr>
        <w:t> </w:t>
      </w:r>
      <w:r>
        <w:rPr>
          <w:sz w:val="15"/>
        </w:rPr>
        <w:t>A.</w:t>
      </w:r>
      <w:r>
        <w:rPr>
          <w:spacing w:val="-4"/>
          <w:sz w:val="15"/>
        </w:rPr>
        <w:t> </w:t>
      </w:r>
      <w:r>
        <w:rPr>
          <w:sz w:val="15"/>
        </w:rPr>
        <w:t>Demurjian,</w:t>
      </w:r>
      <w:r>
        <w:rPr>
          <w:spacing w:val="-4"/>
          <w:sz w:val="15"/>
        </w:rPr>
        <w:t> </w:t>
      </w:r>
      <w:r>
        <w:rPr>
          <w:sz w:val="15"/>
        </w:rPr>
        <w:t>and</w:t>
      </w:r>
      <w:r>
        <w:rPr>
          <w:spacing w:val="-4"/>
          <w:sz w:val="15"/>
        </w:rPr>
        <w:t> </w:t>
      </w:r>
      <w:r>
        <w:rPr>
          <w:sz w:val="15"/>
        </w:rPr>
        <w:t>Laurent</w:t>
      </w:r>
      <w:r>
        <w:rPr>
          <w:spacing w:val="-4"/>
          <w:sz w:val="15"/>
        </w:rPr>
        <w:t> </w:t>
      </w:r>
      <w:r>
        <w:rPr>
          <w:sz w:val="15"/>
        </w:rPr>
        <w:t>D.</w:t>
      </w:r>
      <w:r>
        <w:rPr>
          <w:spacing w:val="-4"/>
          <w:sz w:val="15"/>
        </w:rPr>
        <w:t> </w:t>
      </w:r>
      <w:r>
        <w:rPr>
          <w:sz w:val="15"/>
        </w:rPr>
        <w:t>Michel.</w:t>
      </w:r>
      <w:r>
        <w:rPr>
          <w:spacing w:val="32"/>
          <w:sz w:val="15"/>
        </w:rPr>
        <w:t> </w:t>
      </w:r>
      <w:r>
        <w:rPr>
          <w:sz w:val="15"/>
        </w:rPr>
        <w:t>A</w:t>
      </w:r>
      <w:r>
        <w:rPr>
          <w:spacing w:val="-4"/>
          <w:sz w:val="15"/>
        </w:rPr>
        <w:t> </w:t>
      </w:r>
      <w:r>
        <w:rPr>
          <w:sz w:val="15"/>
        </w:rPr>
        <w:t>framework</w:t>
      </w:r>
      <w:r>
        <w:rPr>
          <w:spacing w:val="-4"/>
          <w:sz w:val="15"/>
        </w:rPr>
        <w:t> </w:t>
      </w:r>
      <w:r>
        <w:rPr>
          <w:sz w:val="15"/>
        </w:rPr>
        <w:t>of</w:t>
      </w:r>
      <w:r>
        <w:rPr>
          <w:spacing w:val="-4"/>
          <w:sz w:val="15"/>
        </w:rPr>
        <w:t> </w:t>
      </w:r>
      <w:r>
        <w:rPr>
          <w:sz w:val="15"/>
        </w:rPr>
        <w:t>composable</w:t>
      </w:r>
      <w:r>
        <w:rPr>
          <w:spacing w:val="-4"/>
          <w:sz w:val="15"/>
        </w:rPr>
        <w:t> </w:t>
      </w:r>
      <w:r>
        <w:rPr>
          <w:sz w:val="15"/>
        </w:rPr>
        <w:t>access </w:t>
      </w:r>
      <w:r>
        <w:rPr>
          <w:w w:val="105"/>
          <w:sz w:val="15"/>
        </w:rPr>
        <w:t>control</w:t>
      </w:r>
      <w:r>
        <w:rPr>
          <w:spacing w:val="-7"/>
          <w:w w:val="105"/>
          <w:sz w:val="15"/>
        </w:rPr>
        <w:t> </w:t>
      </w:r>
      <w:r>
        <w:rPr>
          <w:w w:val="105"/>
          <w:sz w:val="15"/>
        </w:rPr>
        <w:t>features:</w:t>
      </w:r>
      <w:r>
        <w:rPr>
          <w:spacing w:val="-7"/>
          <w:w w:val="105"/>
          <w:sz w:val="15"/>
        </w:rPr>
        <w:t> </w:t>
      </w:r>
      <w:r>
        <w:rPr>
          <w:w w:val="105"/>
          <w:sz w:val="15"/>
        </w:rPr>
        <w:t>Preserving</w:t>
      </w:r>
      <w:r>
        <w:rPr>
          <w:spacing w:val="-7"/>
          <w:w w:val="105"/>
          <w:sz w:val="15"/>
        </w:rPr>
        <w:t> </w:t>
      </w:r>
      <w:r>
        <w:rPr>
          <w:w w:val="105"/>
          <w:sz w:val="15"/>
        </w:rPr>
        <w:t>separation</w:t>
      </w:r>
      <w:r>
        <w:rPr>
          <w:spacing w:val="-7"/>
          <w:w w:val="105"/>
          <w:sz w:val="15"/>
        </w:rPr>
        <w:t> </w:t>
      </w:r>
      <w:r>
        <w:rPr>
          <w:w w:val="105"/>
          <w:sz w:val="15"/>
        </w:rPr>
        <w:t>of</w:t>
      </w:r>
      <w:r>
        <w:rPr>
          <w:spacing w:val="-7"/>
          <w:w w:val="105"/>
          <w:sz w:val="15"/>
        </w:rPr>
        <w:t> </w:t>
      </w:r>
      <w:r>
        <w:rPr>
          <w:w w:val="105"/>
          <w:sz w:val="15"/>
        </w:rPr>
        <w:t>access</w:t>
      </w:r>
      <w:r>
        <w:rPr>
          <w:spacing w:val="-7"/>
          <w:w w:val="105"/>
          <w:sz w:val="15"/>
        </w:rPr>
        <w:t> </w:t>
      </w:r>
      <w:r>
        <w:rPr>
          <w:w w:val="105"/>
          <w:sz w:val="15"/>
        </w:rPr>
        <w:t>control</w:t>
      </w:r>
      <w:r>
        <w:rPr>
          <w:spacing w:val="-7"/>
          <w:w w:val="105"/>
          <w:sz w:val="15"/>
        </w:rPr>
        <w:t> </w:t>
      </w:r>
      <w:r>
        <w:rPr>
          <w:w w:val="105"/>
          <w:sz w:val="15"/>
        </w:rPr>
        <w:t>concerns</w:t>
      </w:r>
      <w:r>
        <w:rPr>
          <w:spacing w:val="-7"/>
          <w:w w:val="105"/>
          <w:sz w:val="15"/>
        </w:rPr>
        <w:t> </w:t>
      </w:r>
      <w:r>
        <w:rPr>
          <w:w w:val="105"/>
          <w:sz w:val="15"/>
        </w:rPr>
        <w:t>from</w:t>
      </w:r>
      <w:r>
        <w:rPr>
          <w:spacing w:val="-7"/>
          <w:w w:val="105"/>
          <w:sz w:val="15"/>
        </w:rPr>
        <w:t> </w:t>
      </w:r>
      <w:r>
        <w:rPr>
          <w:w w:val="105"/>
          <w:sz w:val="15"/>
        </w:rPr>
        <w:t>models</w:t>
      </w:r>
      <w:r>
        <w:rPr>
          <w:spacing w:val="-7"/>
          <w:w w:val="105"/>
          <w:sz w:val="15"/>
        </w:rPr>
        <w:t> </w:t>
      </w:r>
      <w:r>
        <w:rPr>
          <w:w w:val="105"/>
          <w:sz w:val="15"/>
        </w:rPr>
        <w:t>to</w:t>
      </w:r>
      <w:r>
        <w:rPr>
          <w:spacing w:val="-7"/>
          <w:w w:val="105"/>
          <w:sz w:val="15"/>
        </w:rPr>
        <w:t> </w:t>
      </w:r>
      <w:r>
        <w:rPr>
          <w:w w:val="105"/>
          <w:sz w:val="15"/>
        </w:rPr>
        <w:t>code.</w:t>
      </w:r>
      <w:r>
        <w:rPr>
          <w:spacing w:val="17"/>
          <w:w w:val="105"/>
          <w:sz w:val="15"/>
        </w:rPr>
        <w:t> </w:t>
      </w:r>
      <w:r>
        <w:rPr>
          <w:i/>
          <w:w w:val="105"/>
          <w:sz w:val="15"/>
        </w:rPr>
        <w:t>Computers</w:t>
      </w:r>
      <w:r>
        <w:rPr>
          <w:i/>
          <w:spacing w:val="-8"/>
          <w:w w:val="105"/>
          <w:sz w:val="15"/>
        </w:rPr>
        <w:t> </w:t>
      </w:r>
      <w:r>
        <w:rPr>
          <w:i/>
          <w:w w:val="105"/>
          <w:sz w:val="15"/>
        </w:rPr>
        <w:t>&amp;</w:t>
      </w:r>
      <w:r>
        <w:rPr>
          <w:i/>
          <w:w w:val="105"/>
          <w:sz w:val="15"/>
        </w:rPr>
        <w:t> Security</w:t>
      </w:r>
      <w:r>
        <w:rPr>
          <w:w w:val="105"/>
          <w:sz w:val="15"/>
        </w:rPr>
        <w:t>, 29(3):350–379, May 2010.</w:t>
      </w:r>
    </w:p>
    <w:p>
      <w:pPr>
        <w:pStyle w:val="ListParagraph"/>
        <w:numPr>
          <w:ilvl w:val="0"/>
          <w:numId w:val="3"/>
        </w:numPr>
        <w:tabs>
          <w:tab w:pos="420" w:val="left" w:leader="none"/>
          <w:tab w:pos="422" w:val="left" w:leader="none"/>
        </w:tabs>
        <w:spacing w:line="165" w:lineRule="auto" w:before="190" w:after="0"/>
        <w:ind w:left="422" w:right="280" w:hanging="314"/>
        <w:jc w:val="both"/>
        <w:rPr>
          <w:sz w:val="15"/>
        </w:rPr>
      </w:pPr>
      <w:bookmarkStart w:name="_bookmark65" w:id="73"/>
      <w:bookmarkEnd w:id="73"/>
      <w:r>
        <w:rPr/>
      </w:r>
      <w:r>
        <w:rPr>
          <w:w w:val="105"/>
          <w:sz w:val="15"/>
        </w:rPr>
        <w:t>J.A.</w:t>
      </w:r>
      <w:r>
        <w:rPr>
          <w:w w:val="105"/>
          <w:sz w:val="15"/>
        </w:rPr>
        <w:t> Pavlich-Mariscal.</w:t>
      </w:r>
      <w:r>
        <w:rPr>
          <w:spacing w:val="40"/>
          <w:w w:val="105"/>
          <w:sz w:val="15"/>
        </w:rPr>
        <w:t> </w:t>
      </w:r>
      <w:r>
        <w:rPr>
          <w:i/>
          <w:w w:val="105"/>
          <w:sz w:val="15"/>
        </w:rPr>
        <w:t>A</w:t>
      </w:r>
      <w:r>
        <w:rPr>
          <w:i/>
          <w:w w:val="105"/>
          <w:sz w:val="15"/>
        </w:rPr>
        <w:t> Framework</w:t>
      </w:r>
      <w:r>
        <w:rPr>
          <w:i/>
          <w:w w:val="105"/>
          <w:sz w:val="15"/>
        </w:rPr>
        <w:t> of</w:t>
      </w:r>
      <w:r>
        <w:rPr>
          <w:i/>
          <w:w w:val="105"/>
          <w:sz w:val="15"/>
        </w:rPr>
        <w:t> Composable</w:t>
      </w:r>
      <w:r>
        <w:rPr>
          <w:i/>
          <w:w w:val="105"/>
          <w:sz w:val="15"/>
        </w:rPr>
        <w:t> Security</w:t>
      </w:r>
      <w:r>
        <w:rPr>
          <w:i/>
          <w:w w:val="105"/>
          <w:sz w:val="15"/>
        </w:rPr>
        <w:t> Features:</w:t>
      </w:r>
      <w:r>
        <w:rPr>
          <w:i/>
          <w:w w:val="105"/>
          <w:sz w:val="15"/>
        </w:rPr>
        <w:t> Preserving</w:t>
      </w:r>
      <w:r>
        <w:rPr>
          <w:i/>
          <w:w w:val="105"/>
          <w:sz w:val="15"/>
        </w:rPr>
        <w:t> Separation</w:t>
      </w:r>
      <w:r>
        <w:rPr>
          <w:i/>
          <w:w w:val="105"/>
          <w:sz w:val="15"/>
        </w:rPr>
        <w:t> of</w:t>
      </w:r>
      <w:r>
        <w:rPr>
          <w:i/>
          <w:w w:val="105"/>
          <w:sz w:val="15"/>
        </w:rPr>
        <w:t> Security</w:t>
      </w:r>
      <w:r>
        <w:rPr>
          <w:i/>
          <w:spacing w:val="-2"/>
          <w:w w:val="105"/>
          <w:sz w:val="15"/>
        </w:rPr>
        <w:t> </w:t>
      </w:r>
      <w:r>
        <w:rPr>
          <w:i/>
          <w:w w:val="105"/>
          <w:sz w:val="15"/>
        </w:rPr>
        <w:t>Concerns</w:t>
      </w:r>
      <w:r>
        <w:rPr>
          <w:i/>
          <w:spacing w:val="-2"/>
          <w:w w:val="105"/>
          <w:sz w:val="15"/>
        </w:rPr>
        <w:t> </w:t>
      </w:r>
      <w:r>
        <w:rPr>
          <w:i/>
          <w:w w:val="105"/>
          <w:sz w:val="15"/>
        </w:rPr>
        <w:t>from</w:t>
      </w:r>
      <w:r>
        <w:rPr>
          <w:i/>
          <w:spacing w:val="-2"/>
          <w:w w:val="105"/>
          <w:sz w:val="15"/>
        </w:rPr>
        <w:t> </w:t>
      </w:r>
      <w:r>
        <w:rPr>
          <w:i/>
          <w:w w:val="105"/>
          <w:sz w:val="15"/>
        </w:rPr>
        <w:t>Models</w:t>
      </w:r>
      <w:r>
        <w:rPr>
          <w:i/>
          <w:spacing w:val="-2"/>
          <w:w w:val="105"/>
          <w:sz w:val="15"/>
        </w:rPr>
        <w:t> </w:t>
      </w:r>
      <w:r>
        <w:rPr>
          <w:i/>
          <w:w w:val="105"/>
          <w:sz w:val="15"/>
        </w:rPr>
        <w:t>to</w:t>
      </w:r>
      <w:r>
        <w:rPr>
          <w:i/>
          <w:spacing w:val="-1"/>
          <w:w w:val="105"/>
          <w:sz w:val="15"/>
        </w:rPr>
        <w:t> </w:t>
      </w:r>
      <w:r>
        <w:rPr>
          <w:i/>
          <w:w w:val="105"/>
          <w:sz w:val="15"/>
        </w:rPr>
        <w:t>Code</w:t>
      </w:r>
      <w:r>
        <w:rPr>
          <w:w w:val="105"/>
          <w:sz w:val="15"/>
        </w:rPr>
        <w:t>. PhD</w:t>
      </w:r>
      <w:r>
        <w:rPr>
          <w:spacing w:val="-2"/>
          <w:w w:val="105"/>
          <w:sz w:val="15"/>
        </w:rPr>
        <w:t> </w:t>
      </w:r>
      <w:r>
        <w:rPr>
          <w:w w:val="105"/>
          <w:sz w:val="15"/>
        </w:rPr>
        <w:t>thesis,</w:t>
      </w:r>
      <w:r>
        <w:rPr>
          <w:spacing w:val="-2"/>
          <w:w w:val="105"/>
          <w:sz w:val="15"/>
        </w:rPr>
        <w:t> </w:t>
      </w:r>
      <w:r>
        <w:rPr>
          <w:w w:val="105"/>
          <w:sz w:val="15"/>
        </w:rPr>
        <w:t>University</w:t>
      </w:r>
      <w:r>
        <w:rPr>
          <w:spacing w:val="-2"/>
          <w:w w:val="105"/>
          <w:sz w:val="15"/>
        </w:rPr>
        <w:t> </w:t>
      </w:r>
      <w:r>
        <w:rPr>
          <w:w w:val="105"/>
          <w:sz w:val="15"/>
        </w:rPr>
        <w:t>of</w:t>
      </w:r>
      <w:r>
        <w:rPr>
          <w:spacing w:val="-2"/>
          <w:w w:val="105"/>
          <w:sz w:val="15"/>
        </w:rPr>
        <w:t> </w:t>
      </w:r>
      <w:r>
        <w:rPr>
          <w:w w:val="105"/>
          <w:sz w:val="15"/>
        </w:rPr>
        <w:t>Connecticut,</w:t>
      </w:r>
      <w:r>
        <w:rPr>
          <w:spacing w:val="-2"/>
          <w:w w:val="105"/>
          <w:sz w:val="15"/>
        </w:rPr>
        <w:t> </w:t>
      </w:r>
      <w:r>
        <w:rPr>
          <w:w w:val="105"/>
          <w:sz w:val="15"/>
        </w:rPr>
        <w:t>2008.</w:t>
      </w:r>
    </w:p>
    <w:p>
      <w:pPr>
        <w:pStyle w:val="ListParagraph"/>
        <w:numPr>
          <w:ilvl w:val="0"/>
          <w:numId w:val="3"/>
        </w:numPr>
        <w:tabs>
          <w:tab w:pos="420" w:val="left" w:leader="none"/>
          <w:tab w:pos="422" w:val="left" w:leader="none"/>
        </w:tabs>
        <w:spacing w:line="165" w:lineRule="auto" w:before="162" w:after="0"/>
        <w:ind w:left="422" w:right="283" w:hanging="314"/>
        <w:jc w:val="both"/>
        <w:rPr>
          <w:sz w:val="15"/>
        </w:rPr>
      </w:pPr>
      <w:r>
        <w:rPr>
          <w:sz w:val="15"/>
        </w:rPr>
        <w:t>J.A.</w:t>
      </w:r>
      <w:r>
        <w:rPr>
          <w:spacing w:val="-5"/>
          <w:sz w:val="15"/>
        </w:rPr>
        <w:t> </w:t>
      </w:r>
      <w:r>
        <w:rPr>
          <w:sz w:val="15"/>
        </w:rPr>
        <w:t>Pavlich-Mariscal,</w:t>
      </w:r>
      <w:r>
        <w:rPr>
          <w:spacing w:val="-5"/>
          <w:sz w:val="15"/>
        </w:rPr>
        <w:t> </w:t>
      </w:r>
      <w:r>
        <w:rPr>
          <w:sz w:val="15"/>
        </w:rPr>
        <w:t>Steven</w:t>
      </w:r>
      <w:r>
        <w:rPr>
          <w:spacing w:val="-5"/>
          <w:sz w:val="15"/>
        </w:rPr>
        <w:t> </w:t>
      </w:r>
      <w:r>
        <w:rPr>
          <w:sz w:val="15"/>
        </w:rPr>
        <w:t>A.</w:t>
      </w:r>
      <w:r>
        <w:rPr>
          <w:spacing w:val="-5"/>
          <w:sz w:val="15"/>
        </w:rPr>
        <w:t> </w:t>
      </w:r>
      <w:r>
        <w:rPr>
          <w:sz w:val="15"/>
        </w:rPr>
        <w:t>Demurjian,</w:t>
      </w:r>
      <w:r>
        <w:rPr>
          <w:spacing w:val="-5"/>
          <w:sz w:val="15"/>
        </w:rPr>
        <w:t> </w:t>
      </w:r>
      <w:r>
        <w:rPr>
          <w:sz w:val="15"/>
        </w:rPr>
        <w:t>and</w:t>
      </w:r>
      <w:r>
        <w:rPr>
          <w:spacing w:val="-5"/>
          <w:sz w:val="15"/>
        </w:rPr>
        <w:t> </w:t>
      </w:r>
      <w:r>
        <w:rPr>
          <w:sz w:val="15"/>
        </w:rPr>
        <w:t>Laurent</w:t>
      </w:r>
      <w:r>
        <w:rPr>
          <w:spacing w:val="-5"/>
          <w:sz w:val="15"/>
        </w:rPr>
        <w:t> </w:t>
      </w:r>
      <w:r>
        <w:rPr>
          <w:sz w:val="15"/>
        </w:rPr>
        <w:t>D.</w:t>
      </w:r>
      <w:r>
        <w:rPr>
          <w:spacing w:val="-5"/>
          <w:sz w:val="15"/>
        </w:rPr>
        <w:t> </w:t>
      </w:r>
      <w:r>
        <w:rPr>
          <w:sz w:val="15"/>
        </w:rPr>
        <w:t>Michel.</w:t>
      </w:r>
      <w:r>
        <w:rPr>
          <w:spacing w:val="31"/>
          <w:sz w:val="15"/>
        </w:rPr>
        <w:t> </w:t>
      </w:r>
      <w:r>
        <w:rPr>
          <w:sz w:val="15"/>
        </w:rPr>
        <w:t>A</w:t>
      </w:r>
      <w:r>
        <w:rPr>
          <w:spacing w:val="-5"/>
          <w:sz w:val="15"/>
        </w:rPr>
        <w:t> </w:t>
      </w:r>
      <w:r>
        <w:rPr>
          <w:sz w:val="15"/>
        </w:rPr>
        <w:t>framework</w:t>
      </w:r>
      <w:r>
        <w:rPr>
          <w:spacing w:val="-5"/>
          <w:sz w:val="15"/>
        </w:rPr>
        <w:t> </w:t>
      </w:r>
      <w:r>
        <w:rPr>
          <w:sz w:val="15"/>
        </w:rPr>
        <w:t>for</w:t>
      </w:r>
      <w:r>
        <w:rPr>
          <w:spacing w:val="-5"/>
          <w:sz w:val="15"/>
        </w:rPr>
        <w:t> </w:t>
      </w:r>
      <w:r>
        <w:rPr>
          <w:sz w:val="15"/>
        </w:rPr>
        <w:t>security</w:t>
      </w:r>
      <w:r>
        <w:rPr>
          <w:spacing w:val="-5"/>
          <w:sz w:val="15"/>
        </w:rPr>
        <w:t> </w:t>
      </w:r>
      <w:r>
        <w:rPr>
          <w:sz w:val="15"/>
        </w:rPr>
        <w:t>assurance </w:t>
      </w:r>
      <w:r>
        <w:rPr>
          <w:w w:val="105"/>
          <w:sz w:val="15"/>
        </w:rPr>
        <w:t>of access control enforcement code. </w:t>
      </w:r>
      <w:r>
        <w:rPr>
          <w:i/>
          <w:w w:val="105"/>
          <w:sz w:val="15"/>
        </w:rPr>
        <w:t>Computers &amp; Security</w:t>
      </w:r>
      <w:r>
        <w:rPr>
          <w:w w:val="105"/>
          <w:sz w:val="15"/>
        </w:rPr>
        <w:t>, In Press, Accepted Manuscript, 2010.</w:t>
      </w:r>
    </w:p>
    <w:p>
      <w:pPr>
        <w:pStyle w:val="ListParagraph"/>
        <w:numPr>
          <w:ilvl w:val="0"/>
          <w:numId w:val="3"/>
        </w:numPr>
        <w:tabs>
          <w:tab w:pos="420" w:val="left" w:leader="none"/>
          <w:tab w:pos="422" w:val="left" w:leader="none"/>
        </w:tabs>
        <w:spacing w:line="165" w:lineRule="auto" w:before="162" w:after="0"/>
        <w:ind w:left="422" w:right="283" w:hanging="314"/>
        <w:jc w:val="both"/>
        <w:rPr>
          <w:sz w:val="15"/>
        </w:rPr>
      </w:pPr>
      <w:bookmarkStart w:name="_bookmark66" w:id="74"/>
      <w:bookmarkEnd w:id="74"/>
      <w:r>
        <w:rPr/>
      </w:r>
      <w:r>
        <w:rPr>
          <w:w w:val="105"/>
          <w:sz w:val="15"/>
        </w:rPr>
        <w:t>R. Sandhu, D. Ferraiolo, and R. Kuhn.</w:t>
      </w:r>
      <w:r>
        <w:rPr>
          <w:spacing w:val="40"/>
          <w:w w:val="105"/>
          <w:sz w:val="15"/>
        </w:rPr>
        <w:t> </w:t>
      </w:r>
      <w:r>
        <w:rPr>
          <w:w w:val="105"/>
          <w:sz w:val="15"/>
        </w:rPr>
        <w:t>The NIST model for Role-Based access control: Towards a unified</w:t>
      </w:r>
      <w:r>
        <w:rPr>
          <w:spacing w:val="-8"/>
          <w:w w:val="105"/>
          <w:sz w:val="15"/>
        </w:rPr>
        <w:t> </w:t>
      </w:r>
      <w:r>
        <w:rPr>
          <w:w w:val="105"/>
          <w:sz w:val="15"/>
        </w:rPr>
        <w:t>standard. 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Fifth</w:t>
      </w:r>
      <w:r>
        <w:rPr>
          <w:i/>
          <w:spacing w:val="-8"/>
          <w:w w:val="105"/>
          <w:sz w:val="15"/>
        </w:rPr>
        <w:t> </w:t>
      </w:r>
      <w:r>
        <w:rPr>
          <w:i/>
          <w:w w:val="105"/>
          <w:sz w:val="15"/>
        </w:rPr>
        <w:t>ACM</w:t>
      </w:r>
      <w:r>
        <w:rPr>
          <w:i/>
          <w:spacing w:val="-9"/>
          <w:w w:val="105"/>
          <w:sz w:val="15"/>
        </w:rPr>
        <w:t> </w:t>
      </w:r>
      <w:r>
        <w:rPr>
          <w:i/>
          <w:w w:val="105"/>
          <w:sz w:val="15"/>
        </w:rPr>
        <w:t>Workshop</w:t>
      </w:r>
      <w:r>
        <w:rPr>
          <w:i/>
          <w:spacing w:val="-8"/>
          <w:w w:val="105"/>
          <w:sz w:val="15"/>
        </w:rPr>
        <w:t> </w:t>
      </w:r>
      <w:r>
        <w:rPr>
          <w:i/>
          <w:w w:val="105"/>
          <w:sz w:val="15"/>
        </w:rPr>
        <w:t>on</w:t>
      </w:r>
      <w:r>
        <w:rPr>
          <w:i/>
          <w:spacing w:val="-9"/>
          <w:w w:val="105"/>
          <w:sz w:val="15"/>
        </w:rPr>
        <w:t> </w:t>
      </w:r>
      <w:r>
        <w:rPr>
          <w:i/>
          <w:w w:val="105"/>
          <w:sz w:val="15"/>
        </w:rPr>
        <w:t>Role-Based</w:t>
      </w:r>
      <w:r>
        <w:rPr>
          <w:i/>
          <w:spacing w:val="-8"/>
          <w:w w:val="105"/>
          <w:sz w:val="15"/>
        </w:rPr>
        <w:t> </w:t>
      </w:r>
      <w:r>
        <w:rPr>
          <w:i/>
          <w:w w:val="105"/>
          <w:sz w:val="15"/>
        </w:rPr>
        <w:t>Access</w:t>
      </w:r>
      <w:r>
        <w:rPr>
          <w:i/>
          <w:spacing w:val="-9"/>
          <w:w w:val="105"/>
          <w:sz w:val="15"/>
        </w:rPr>
        <w:t> </w:t>
      </w:r>
      <w:r>
        <w:rPr>
          <w:i/>
          <w:w w:val="105"/>
          <w:sz w:val="15"/>
        </w:rPr>
        <w:t>Control</w:t>
      </w:r>
      <w:r>
        <w:rPr>
          <w:w w:val="105"/>
          <w:sz w:val="15"/>
        </w:rPr>
        <w:t>,</w:t>
      </w:r>
      <w:r>
        <w:rPr>
          <w:spacing w:val="-8"/>
          <w:w w:val="105"/>
          <w:sz w:val="15"/>
        </w:rPr>
        <w:t> </w:t>
      </w:r>
      <w:r>
        <w:rPr>
          <w:w w:val="105"/>
          <w:sz w:val="15"/>
        </w:rPr>
        <w:t>2000.</w:t>
      </w:r>
    </w:p>
    <w:p>
      <w:pPr>
        <w:pStyle w:val="ListParagraph"/>
        <w:numPr>
          <w:ilvl w:val="0"/>
          <w:numId w:val="3"/>
        </w:numPr>
        <w:tabs>
          <w:tab w:pos="420" w:val="left" w:leader="none"/>
          <w:tab w:pos="422" w:val="left" w:leader="none"/>
        </w:tabs>
        <w:spacing w:line="165" w:lineRule="auto" w:before="163" w:after="0"/>
        <w:ind w:left="422" w:right="280" w:hanging="314"/>
        <w:jc w:val="both"/>
        <w:rPr>
          <w:sz w:val="15"/>
        </w:rPr>
      </w:pPr>
      <w:bookmarkStart w:name="_bookmark67" w:id="75"/>
      <w:bookmarkEnd w:id="75"/>
      <w:r>
        <w:rPr/>
      </w:r>
      <w:r>
        <w:rPr>
          <w:w w:val="105"/>
          <w:sz w:val="15"/>
        </w:rPr>
        <w:t>Andy Schürr and Felix Klar.</w:t>
      </w:r>
      <w:r>
        <w:rPr>
          <w:spacing w:val="40"/>
          <w:w w:val="105"/>
          <w:sz w:val="15"/>
        </w:rPr>
        <w:t> </w:t>
      </w:r>
      <w:r>
        <w:rPr>
          <w:w w:val="105"/>
          <w:sz w:val="15"/>
        </w:rPr>
        <w:t>15 years of triple graph grammars.</w:t>
      </w:r>
      <w:r>
        <w:rPr>
          <w:spacing w:val="40"/>
          <w:w w:val="105"/>
          <w:sz w:val="15"/>
        </w:rPr>
        <w:t> </w:t>
      </w:r>
      <w:r>
        <w:rPr>
          <w:w w:val="105"/>
          <w:sz w:val="15"/>
        </w:rPr>
        <w:t>In Hartmut Ehrig, Reiko Heckel, Grzegorz</w:t>
      </w:r>
      <w:r>
        <w:rPr>
          <w:spacing w:val="-14"/>
          <w:w w:val="105"/>
          <w:sz w:val="15"/>
        </w:rPr>
        <w:t> </w:t>
      </w:r>
      <w:r>
        <w:rPr>
          <w:w w:val="105"/>
          <w:sz w:val="15"/>
        </w:rPr>
        <w:t>Rozenberg,</w:t>
      </w:r>
      <w:r>
        <w:rPr>
          <w:spacing w:val="-14"/>
          <w:w w:val="105"/>
          <w:sz w:val="15"/>
        </w:rPr>
        <w:t> </w:t>
      </w:r>
      <w:r>
        <w:rPr>
          <w:w w:val="105"/>
          <w:sz w:val="15"/>
        </w:rPr>
        <w:t>and</w:t>
      </w:r>
      <w:r>
        <w:rPr>
          <w:spacing w:val="-14"/>
          <w:w w:val="105"/>
          <w:sz w:val="15"/>
        </w:rPr>
        <w:t> </w:t>
      </w:r>
      <w:r>
        <w:rPr>
          <w:w w:val="105"/>
          <w:sz w:val="15"/>
        </w:rPr>
        <w:t>Gabriele</w:t>
      </w:r>
      <w:r>
        <w:rPr>
          <w:spacing w:val="-14"/>
          <w:w w:val="105"/>
          <w:sz w:val="15"/>
        </w:rPr>
        <w:t> </w:t>
      </w:r>
      <w:r>
        <w:rPr>
          <w:w w:val="105"/>
          <w:sz w:val="15"/>
        </w:rPr>
        <w:t>Taentzer,</w:t>
      </w:r>
      <w:r>
        <w:rPr>
          <w:spacing w:val="-14"/>
          <w:w w:val="105"/>
          <w:sz w:val="15"/>
        </w:rPr>
        <w:t> </w:t>
      </w:r>
      <w:r>
        <w:rPr>
          <w:w w:val="105"/>
          <w:sz w:val="15"/>
        </w:rPr>
        <w:t>editors,</w:t>
      </w:r>
      <w:r>
        <w:rPr>
          <w:spacing w:val="-14"/>
          <w:w w:val="105"/>
          <w:sz w:val="15"/>
        </w:rPr>
        <w:t> </w:t>
      </w:r>
      <w:r>
        <w:rPr>
          <w:i/>
          <w:w w:val="105"/>
          <w:sz w:val="15"/>
        </w:rPr>
        <w:t>Graph</w:t>
      </w:r>
      <w:r>
        <w:rPr>
          <w:i/>
          <w:spacing w:val="-15"/>
          <w:w w:val="105"/>
          <w:sz w:val="15"/>
        </w:rPr>
        <w:t> </w:t>
      </w:r>
      <w:r>
        <w:rPr>
          <w:i/>
          <w:w w:val="105"/>
          <w:sz w:val="15"/>
        </w:rPr>
        <w:t>Transformations</w:t>
      </w:r>
      <w:r>
        <w:rPr>
          <w:w w:val="105"/>
          <w:sz w:val="15"/>
        </w:rPr>
        <w:t>,</w:t>
      </w:r>
      <w:r>
        <w:rPr>
          <w:spacing w:val="-14"/>
          <w:w w:val="105"/>
          <w:sz w:val="15"/>
        </w:rPr>
        <w:t> </w:t>
      </w:r>
      <w:r>
        <w:rPr>
          <w:w w:val="105"/>
          <w:sz w:val="15"/>
        </w:rPr>
        <w:t>volume</w:t>
      </w:r>
      <w:r>
        <w:rPr>
          <w:spacing w:val="-14"/>
          <w:w w:val="105"/>
          <w:sz w:val="15"/>
        </w:rPr>
        <w:t> </w:t>
      </w:r>
      <w:r>
        <w:rPr>
          <w:w w:val="105"/>
          <w:sz w:val="15"/>
        </w:rPr>
        <w:t>5214</w:t>
      </w:r>
      <w:r>
        <w:rPr>
          <w:spacing w:val="-14"/>
          <w:w w:val="105"/>
          <w:sz w:val="15"/>
        </w:rPr>
        <w:t> </w:t>
      </w:r>
      <w:r>
        <w:rPr>
          <w:w w:val="105"/>
          <w:sz w:val="15"/>
        </w:rPr>
        <w:t>of</w:t>
      </w:r>
      <w:r>
        <w:rPr>
          <w:spacing w:val="-14"/>
          <w:w w:val="105"/>
          <w:sz w:val="15"/>
        </w:rPr>
        <w:t> </w:t>
      </w:r>
      <w:r>
        <w:rPr>
          <w:i/>
          <w:w w:val="105"/>
          <w:sz w:val="15"/>
        </w:rPr>
        <w:t>Lecture</w:t>
      </w:r>
      <w:r>
        <w:rPr>
          <w:i/>
          <w:w w:val="105"/>
          <w:sz w:val="15"/>
        </w:rPr>
        <w:t> Notes in Computer Science</w:t>
      </w:r>
      <w:r>
        <w:rPr>
          <w:w w:val="105"/>
          <w:sz w:val="15"/>
        </w:rPr>
        <w:t>, pages 411–425. Springer Berlin / Heidelberg, 2008.</w:t>
      </w:r>
    </w:p>
    <w:p>
      <w:pPr>
        <w:pStyle w:val="ListParagraph"/>
        <w:numPr>
          <w:ilvl w:val="0"/>
          <w:numId w:val="3"/>
        </w:numPr>
        <w:tabs>
          <w:tab w:pos="420" w:val="left" w:leader="none"/>
          <w:tab w:pos="422" w:val="left" w:leader="none"/>
        </w:tabs>
        <w:spacing w:line="165" w:lineRule="auto" w:before="189" w:after="0"/>
        <w:ind w:left="422" w:right="280" w:hanging="314"/>
        <w:jc w:val="both"/>
        <w:rPr>
          <w:sz w:val="15"/>
        </w:rPr>
      </w:pPr>
      <w:bookmarkStart w:name="_bookmark68" w:id="76"/>
      <w:bookmarkEnd w:id="76"/>
      <w:r>
        <w:rPr/>
      </w:r>
      <w:r>
        <w:rPr>
          <w:w w:val="105"/>
          <w:sz w:val="15"/>
        </w:rPr>
        <w:t>Sewe,</w:t>
      </w:r>
      <w:r>
        <w:rPr>
          <w:spacing w:val="-14"/>
          <w:w w:val="105"/>
          <w:sz w:val="15"/>
        </w:rPr>
        <w:t> </w:t>
      </w:r>
      <w:r>
        <w:rPr>
          <w:w w:val="105"/>
          <w:sz w:val="15"/>
        </w:rPr>
        <w:t>Bockisch,</w:t>
      </w:r>
      <w:r>
        <w:rPr>
          <w:spacing w:val="-14"/>
          <w:w w:val="105"/>
          <w:sz w:val="15"/>
        </w:rPr>
        <w:t> </w:t>
      </w:r>
      <w:r>
        <w:rPr>
          <w:w w:val="105"/>
          <w:sz w:val="15"/>
        </w:rPr>
        <w:t>and</w:t>
      </w:r>
      <w:r>
        <w:rPr>
          <w:spacing w:val="-14"/>
          <w:w w:val="105"/>
          <w:sz w:val="15"/>
        </w:rPr>
        <w:t> </w:t>
      </w:r>
      <w:r>
        <w:rPr>
          <w:w w:val="105"/>
          <w:sz w:val="15"/>
        </w:rPr>
        <w:t>Mezini.</w:t>
      </w:r>
      <w:r>
        <w:rPr>
          <w:spacing w:val="-2"/>
          <w:w w:val="105"/>
          <w:sz w:val="15"/>
        </w:rPr>
        <w:t> </w:t>
      </w:r>
      <w:r>
        <w:rPr>
          <w:w w:val="105"/>
          <w:sz w:val="15"/>
        </w:rPr>
        <w:t>Aspects</w:t>
      </w:r>
      <w:r>
        <w:rPr>
          <w:spacing w:val="-14"/>
          <w:w w:val="105"/>
          <w:sz w:val="15"/>
        </w:rPr>
        <w:t> </w:t>
      </w:r>
      <w:r>
        <w:rPr>
          <w:w w:val="105"/>
          <w:sz w:val="15"/>
        </w:rPr>
        <w:t>and</w:t>
      </w:r>
      <w:r>
        <w:rPr>
          <w:spacing w:val="-14"/>
          <w:w w:val="105"/>
          <w:sz w:val="15"/>
        </w:rPr>
        <w:t> </w:t>
      </w:r>
      <w:r>
        <w:rPr>
          <w:w w:val="105"/>
          <w:sz w:val="15"/>
        </w:rPr>
        <w:t>class-based</w:t>
      </w:r>
      <w:r>
        <w:rPr>
          <w:spacing w:val="-14"/>
          <w:w w:val="105"/>
          <w:sz w:val="15"/>
        </w:rPr>
        <w:t> </w:t>
      </w:r>
      <w:r>
        <w:rPr>
          <w:w w:val="105"/>
          <w:sz w:val="15"/>
        </w:rPr>
        <w:t>security:</w:t>
      </w:r>
      <w:r>
        <w:rPr>
          <w:spacing w:val="-13"/>
          <w:w w:val="105"/>
          <w:sz w:val="15"/>
        </w:rPr>
        <w:t> </w:t>
      </w:r>
      <w:r>
        <w:rPr>
          <w:w w:val="105"/>
          <w:sz w:val="15"/>
        </w:rPr>
        <w:t>a</w:t>
      </w:r>
      <w:r>
        <w:rPr>
          <w:spacing w:val="-14"/>
          <w:w w:val="105"/>
          <w:sz w:val="15"/>
        </w:rPr>
        <w:t> </w:t>
      </w:r>
      <w:r>
        <w:rPr>
          <w:w w:val="105"/>
          <w:sz w:val="15"/>
        </w:rPr>
        <w:t>survey</w:t>
      </w:r>
      <w:r>
        <w:rPr>
          <w:spacing w:val="-14"/>
          <w:w w:val="105"/>
          <w:sz w:val="15"/>
        </w:rPr>
        <w:t> </w:t>
      </w:r>
      <w:r>
        <w:rPr>
          <w:w w:val="105"/>
          <w:sz w:val="15"/>
        </w:rPr>
        <w:t>of</w:t>
      </w:r>
      <w:r>
        <w:rPr>
          <w:spacing w:val="-14"/>
          <w:w w:val="105"/>
          <w:sz w:val="15"/>
        </w:rPr>
        <w:t> </w:t>
      </w:r>
      <w:r>
        <w:rPr>
          <w:w w:val="105"/>
          <w:sz w:val="15"/>
        </w:rPr>
        <w:t>interactions</w:t>
      </w:r>
      <w:r>
        <w:rPr>
          <w:spacing w:val="-14"/>
          <w:w w:val="105"/>
          <w:sz w:val="15"/>
        </w:rPr>
        <w:t> </w:t>
      </w:r>
      <w:r>
        <w:rPr>
          <w:w w:val="105"/>
          <w:sz w:val="15"/>
        </w:rPr>
        <w:t>between</w:t>
      </w:r>
      <w:r>
        <w:rPr>
          <w:spacing w:val="-14"/>
          <w:w w:val="105"/>
          <w:sz w:val="15"/>
        </w:rPr>
        <w:t> </w:t>
      </w:r>
      <w:r>
        <w:rPr>
          <w:w w:val="105"/>
          <w:sz w:val="15"/>
        </w:rPr>
        <w:t>advice weaving</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java</w:t>
      </w:r>
      <w:r>
        <w:rPr>
          <w:spacing w:val="-1"/>
          <w:w w:val="105"/>
          <w:sz w:val="15"/>
        </w:rPr>
        <w:t> </w:t>
      </w:r>
      <w:r>
        <w:rPr>
          <w:w w:val="105"/>
          <w:sz w:val="15"/>
        </w:rPr>
        <w:t>2</w:t>
      </w:r>
      <w:r>
        <w:rPr>
          <w:spacing w:val="-1"/>
          <w:w w:val="105"/>
          <w:sz w:val="15"/>
        </w:rPr>
        <w:t> </w:t>
      </w:r>
      <w:r>
        <w:rPr>
          <w:w w:val="105"/>
          <w:sz w:val="15"/>
        </w:rPr>
        <w:t>security</w:t>
      </w:r>
      <w:r>
        <w:rPr>
          <w:spacing w:val="-1"/>
          <w:w w:val="105"/>
          <w:sz w:val="15"/>
        </w:rPr>
        <w:t> </w:t>
      </w:r>
      <w:r>
        <w:rPr>
          <w:w w:val="105"/>
          <w:sz w:val="15"/>
        </w:rPr>
        <w:t>model.</w:t>
      </w:r>
      <w:r>
        <w:rPr>
          <w:spacing w:val="37"/>
          <w:w w:val="105"/>
          <w:sz w:val="15"/>
        </w:rPr>
        <w:t> </w:t>
      </w:r>
      <w:r>
        <w:rPr>
          <w:w w:val="105"/>
          <w:sz w:val="15"/>
        </w:rPr>
        <w:t>In </w:t>
      </w:r>
      <w:r>
        <w:rPr>
          <w:i/>
          <w:w w:val="105"/>
          <w:sz w:val="15"/>
        </w:rPr>
        <w:t>VMIL</w:t>
      </w:r>
      <w:r>
        <w:rPr>
          <w:i/>
          <w:spacing w:val="-3"/>
          <w:w w:val="105"/>
          <w:sz w:val="15"/>
        </w:rPr>
        <w:t> </w:t>
      </w:r>
      <w:r>
        <w:rPr>
          <w:i/>
          <w:w w:val="105"/>
          <w:sz w:val="15"/>
        </w:rPr>
        <w:t>’08:</w:t>
      </w:r>
      <w:r>
        <w:rPr>
          <w:i/>
          <w:spacing w:val="-3"/>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2nd</w:t>
      </w:r>
      <w:r>
        <w:rPr>
          <w:i/>
          <w:spacing w:val="-3"/>
          <w:w w:val="105"/>
          <w:sz w:val="15"/>
        </w:rPr>
        <w:t> </w:t>
      </w:r>
      <w:r>
        <w:rPr>
          <w:i/>
          <w:w w:val="105"/>
          <w:sz w:val="15"/>
        </w:rPr>
        <w:t>Workshop</w:t>
      </w:r>
      <w:r>
        <w:rPr>
          <w:i/>
          <w:spacing w:val="-3"/>
          <w:w w:val="105"/>
          <w:sz w:val="15"/>
        </w:rPr>
        <w:t> </w:t>
      </w:r>
      <w:r>
        <w:rPr>
          <w:i/>
          <w:w w:val="105"/>
          <w:sz w:val="15"/>
        </w:rPr>
        <w:t>on</w:t>
      </w:r>
      <w:r>
        <w:rPr>
          <w:i/>
          <w:spacing w:val="-3"/>
          <w:w w:val="105"/>
          <w:sz w:val="15"/>
        </w:rPr>
        <w:t> </w:t>
      </w:r>
      <w:r>
        <w:rPr>
          <w:i/>
          <w:w w:val="105"/>
          <w:sz w:val="15"/>
        </w:rPr>
        <w:t>Virtual</w:t>
      </w:r>
      <w:r>
        <w:rPr>
          <w:i/>
          <w:w w:val="105"/>
          <w:sz w:val="15"/>
        </w:rPr>
        <w:t> </w:t>
      </w:r>
      <w:r>
        <w:rPr>
          <w:i/>
          <w:sz w:val="15"/>
        </w:rPr>
        <w:t>Machines and Intermediate Languages for emerging modularization mechanisms</w:t>
      </w:r>
      <w:r>
        <w:rPr>
          <w:sz w:val="15"/>
        </w:rPr>
        <w:t>, page 1–7, New York, </w:t>
      </w:r>
      <w:r>
        <w:rPr>
          <w:w w:val="105"/>
          <w:sz w:val="15"/>
        </w:rPr>
        <w:t>NY, USA, 2008. ACM.</w:t>
      </w:r>
    </w:p>
    <w:p>
      <w:pPr>
        <w:pStyle w:val="ListParagraph"/>
        <w:numPr>
          <w:ilvl w:val="0"/>
          <w:numId w:val="3"/>
        </w:numPr>
        <w:tabs>
          <w:tab w:pos="420" w:val="left" w:leader="none"/>
          <w:tab w:pos="422" w:val="left" w:leader="none"/>
        </w:tabs>
        <w:spacing w:line="165" w:lineRule="auto" w:before="163" w:after="0"/>
        <w:ind w:left="422" w:right="281" w:hanging="314"/>
        <w:jc w:val="both"/>
        <w:rPr>
          <w:sz w:val="15"/>
        </w:rPr>
      </w:pPr>
      <w:bookmarkStart w:name="_bookmark69" w:id="77"/>
      <w:bookmarkEnd w:id="77"/>
      <w:r>
        <w:rPr/>
      </w:r>
      <w:r>
        <w:rPr>
          <w:sz w:val="15"/>
        </w:rPr>
        <w:t>P. Shlowikowski and K. Zielinski.</w:t>
      </w:r>
      <w:r>
        <w:rPr>
          <w:spacing w:val="33"/>
          <w:sz w:val="15"/>
        </w:rPr>
        <w:t> </w:t>
      </w:r>
      <w:r>
        <w:rPr>
          <w:sz w:val="15"/>
        </w:rPr>
        <w:t>Comparison study of aspect-oriented and container managed security. </w:t>
      </w:r>
      <w:bookmarkStart w:name="_bookmark70" w:id="78"/>
      <w:bookmarkEnd w:id="78"/>
      <w:r>
        <w:rPr>
          <w:sz w:val="15"/>
        </w:rPr>
        <w:t>I</w:t>
      </w:r>
      <w:r>
        <w:rPr>
          <w:sz w:val="15"/>
        </w:rPr>
        <w:t>n</w:t>
      </w:r>
      <w:r>
        <w:rPr>
          <w:spacing w:val="-9"/>
          <w:sz w:val="15"/>
        </w:rPr>
        <w:t> </w:t>
      </w:r>
      <w:r>
        <w:rPr>
          <w:i/>
          <w:sz w:val="15"/>
        </w:rPr>
        <w:t>AAOS2003:</w:t>
      </w:r>
      <w:r>
        <w:rPr>
          <w:i/>
          <w:spacing w:val="-6"/>
          <w:sz w:val="15"/>
        </w:rPr>
        <w:t> </w:t>
      </w:r>
      <w:r>
        <w:rPr>
          <w:i/>
          <w:sz w:val="15"/>
        </w:rPr>
        <w:t>Analysis</w:t>
      </w:r>
      <w:r>
        <w:rPr>
          <w:i/>
          <w:spacing w:val="-7"/>
          <w:sz w:val="15"/>
        </w:rPr>
        <w:t> </w:t>
      </w:r>
      <w:r>
        <w:rPr>
          <w:i/>
          <w:sz w:val="15"/>
        </w:rPr>
        <w:t>of</w:t>
      </w:r>
      <w:r>
        <w:rPr>
          <w:i/>
          <w:spacing w:val="-7"/>
          <w:sz w:val="15"/>
        </w:rPr>
        <w:t> </w:t>
      </w:r>
      <w:r>
        <w:rPr>
          <w:i/>
          <w:sz w:val="15"/>
        </w:rPr>
        <w:t>Aspect</w:t>
      </w:r>
      <w:r>
        <w:rPr>
          <w:i/>
          <w:spacing w:val="-6"/>
          <w:sz w:val="15"/>
        </w:rPr>
        <w:t> </w:t>
      </w:r>
      <w:r>
        <w:rPr>
          <w:i/>
          <w:sz w:val="15"/>
        </w:rPr>
        <w:t>Oriented</w:t>
      </w:r>
      <w:r>
        <w:rPr>
          <w:i/>
          <w:spacing w:val="-6"/>
          <w:sz w:val="15"/>
        </w:rPr>
        <w:t> </w:t>
      </w:r>
      <w:r>
        <w:rPr>
          <w:i/>
          <w:sz w:val="15"/>
        </w:rPr>
        <w:t>Software.</w:t>
      </w:r>
      <w:r>
        <w:rPr>
          <w:i/>
          <w:spacing w:val="-7"/>
          <w:sz w:val="15"/>
        </w:rPr>
        <w:t> </w:t>
      </w:r>
      <w:r>
        <w:rPr>
          <w:i/>
          <w:sz w:val="15"/>
        </w:rPr>
        <w:t>Workshop</w:t>
      </w:r>
      <w:r>
        <w:rPr>
          <w:i/>
          <w:spacing w:val="-6"/>
          <w:sz w:val="15"/>
        </w:rPr>
        <w:t> </w:t>
      </w:r>
      <w:r>
        <w:rPr>
          <w:i/>
          <w:sz w:val="15"/>
        </w:rPr>
        <w:t>held</w:t>
      </w:r>
      <w:r>
        <w:rPr>
          <w:i/>
          <w:spacing w:val="-6"/>
          <w:sz w:val="15"/>
        </w:rPr>
        <w:t> </w:t>
      </w:r>
      <w:r>
        <w:rPr>
          <w:i/>
          <w:sz w:val="15"/>
        </w:rPr>
        <w:t>in</w:t>
      </w:r>
      <w:r>
        <w:rPr>
          <w:i/>
          <w:spacing w:val="-7"/>
          <w:sz w:val="15"/>
        </w:rPr>
        <w:t> </w:t>
      </w:r>
      <w:r>
        <w:rPr>
          <w:i/>
          <w:sz w:val="15"/>
        </w:rPr>
        <w:t>conjunction</w:t>
      </w:r>
      <w:r>
        <w:rPr>
          <w:i/>
          <w:spacing w:val="-7"/>
          <w:sz w:val="15"/>
        </w:rPr>
        <w:t> </w:t>
      </w:r>
      <w:r>
        <w:rPr>
          <w:i/>
          <w:sz w:val="15"/>
        </w:rPr>
        <w:t>with</w:t>
      </w:r>
      <w:r>
        <w:rPr>
          <w:i/>
          <w:spacing w:val="-6"/>
          <w:sz w:val="15"/>
        </w:rPr>
        <w:t> </w:t>
      </w:r>
      <w:r>
        <w:rPr>
          <w:i/>
          <w:sz w:val="15"/>
        </w:rPr>
        <w:t>ECOOP</w:t>
      </w:r>
      <w:r>
        <w:rPr>
          <w:sz w:val="15"/>
        </w:rPr>
        <w:t>,</w:t>
      </w:r>
      <w:r>
        <w:rPr>
          <w:spacing w:val="-9"/>
          <w:sz w:val="15"/>
        </w:rPr>
        <w:t> </w:t>
      </w:r>
      <w:r>
        <w:rPr>
          <w:sz w:val="15"/>
        </w:rPr>
        <w:t>2003.</w:t>
      </w:r>
    </w:p>
    <w:p>
      <w:pPr>
        <w:pStyle w:val="ListParagraph"/>
        <w:numPr>
          <w:ilvl w:val="0"/>
          <w:numId w:val="3"/>
        </w:numPr>
        <w:tabs>
          <w:tab w:pos="417" w:val="left" w:leader="none"/>
          <w:tab w:pos="422" w:val="left" w:leader="none"/>
        </w:tabs>
        <w:spacing w:line="165" w:lineRule="auto" w:before="162" w:after="0"/>
        <w:ind w:left="422" w:right="281" w:hanging="314"/>
        <w:jc w:val="both"/>
        <w:rPr>
          <w:sz w:val="15"/>
        </w:rPr>
      </w:pPr>
      <w:r>
        <w:rPr>
          <w:w w:val="105"/>
          <w:sz w:val="15"/>
        </w:rPr>
        <w:t>E.</w:t>
      </w:r>
      <w:r>
        <w:rPr>
          <w:spacing w:val="-5"/>
          <w:w w:val="105"/>
          <w:sz w:val="15"/>
        </w:rPr>
        <w:t> </w:t>
      </w:r>
      <w:r>
        <w:rPr>
          <w:w w:val="105"/>
          <w:sz w:val="15"/>
        </w:rPr>
        <w:t>Song.</w:t>
      </w:r>
      <w:r>
        <w:rPr>
          <w:spacing w:val="31"/>
          <w:w w:val="105"/>
          <w:sz w:val="15"/>
        </w:rPr>
        <w:t> </w:t>
      </w:r>
      <w:r>
        <w:rPr>
          <w:i/>
          <w:w w:val="105"/>
          <w:sz w:val="15"/>
        </w:rPr>
        <w:t>An</w:t>
      </w:r>
      <w:r>
        <w:rPr>
          <w:i/>
          <w:spacing w:val="-6"/>
          <w:w w:val="105"/>
          <w:sz w:val="15"/>
        </w:rPr>
        <w:t> </w:t>
      </w:r>
      <w:r>
        <w:rPr>
          <w:i/>
          <w:w w:val="105"/>
          <w:sz w:val="15"/>
        </w:rPr>
        <w:t>aspect-based</w:t>
      </w:r>
      <w:r>
        <w:rPr>
          <w:i/>
          <w:spacing w:val="-6"/>
          <w:w w:val="105"/>
          <w:sz w:val="15"/>
        </w:rPr>
        <w:t> </w:t>
      </w:r>
      <w:r>
        <w:rPr>
          <w:i/>
          <w:w w:val="105"/>
          <w:sz w:val="15"/>
        </w:rPr>
        <w:t>approach</w:t>
      </w:r>
      <w:r>
        <w:rPr>
          <w:i/>
          <w:spacing w:val="-6"/>
          <w:w w:val="105"/>
          <w:sz w:val="15"/>
        </w:rPr>
        <w:t> </w:t>
      </w:r>
      <w:r>
        <w:rPr>
          <w:i/>
          <w:w w:val="105"/>
          <w:sz w:val="15"/>
        </w:rPr>
        <w:t>to</w:t>
      </w:r>
      <w:r>
        <w:rPr>
          <w:i/>
          <w:spacing w:val="-6"/>
          <w:w w:val="105"/>
          <w:sz w:val="15"/>
        </w:rPr>
        <w:t> </w:t>
      </w:r>
      <w:r>
        <w:rPr>
          <w:i/>
          <w:w w:val="105"/>
          <w:sz w:val="15"/>
        </w:rPr>
        <w:t>modeling</w:t>
      </w:r>
      <w:r>
        <w:rPr>
          <w:i/>
          <w:spacing w:val="-6"/>
          <w:w w:val="105"/>
          <w:sz w:val="15"/>
        </w:rPr>
        <w:t> </w:t>
      </w:r>
      <w:r>
        <w:rPr>
          <w:i/>
          <w:w w:val="105"/>
          <w:sz w:val="15"/>
        </w:rPr>
        <w:t>access</w:t>
      </w:r>
      <w:r>
        <w:rPr>
          <w:i/>
          <w:spacing w:val="-6"/>
          <w:w w:val="105"/>
          <w:sz w:val="15"/>
        </w:rPr>
        <w:t> </w:t>
      </w:r>
      <w:r>
        <w:rPr>
          <w:i/>
          <w:w w:val="105"/>
          <w:sz w:val="15"/>
        </w:rPr>
        <w:t>control</w:t>
      </w:r>
      <w:r>
        <w:rPr>
          <w:i/>
          <w:spacing w:val="-6"/>
          <w:w w:val="105"/>
          <w:sz w:val="15"/>
        </w:rPr>
        <w:t> </w:t>
      </w:r>
      <w:r>
        <w:rPr>
          <w:i/>
          <w:w w:val="105"/>
          <w:sz w:val="15"/>
        </w:rPr>
        <w:t>policies</w:t>
      </w:r>
      <w:r>
        <w:rPr>
          <w:w w:val="105"/>
          <w:sz w:val="15"/>
        </w:rPr>
        <w:t>.</w:t>
      </w:r>
      <w:r>
        <w:rPr>
          <w:spacing w:val="30"/>
          <w:w w:val="105"/>
          <w:sz w:val="15"/>
        </w:rPr>
        <w:t> </w:t>
      </w:r>
      <w:r>
        <w:rPr>
          <w:w w:val="105"/>
          <w:sz w:val="15"/>
        </w:rPr>
        <w:t>PhD</w:t>
      </w:r>
      <w:r>
        <w:rPr>
          <w:spacing w:val="-5"/>
          <w:w w:val="105"/>
          <w:sz w:val="15"/>
        </w:rPr>
        <w:t> </w:t>
      </w:r>
      <w:r>
        <w:rPr>
          <w:w w:val="105"/>
          <w:sz w:val="15"/>
        </w:rPr>
        <w:t>thesis,</w:t>
      </w:r>
      <w:r>
        <w:rPr>
          <w:spacing w:val="-5"/>
          <w:w w:val="105"/>
          <w:sz w:val="15"/>
        </w:rPr>
        <w:t> </w:t>
      </w:r>
      <w:r>
        <w:rPr>
          <w:w w:val="105"/>
          <w:sz w:val="15"/>
        </w:rPr>
        <w:t>Colorado</w:t>
      </w:r>
      <w:r>
        <w:rPr>
          <w:spacing w:val="-5"/>
          <w:w w:val="105"/>
          <w:sz w:val="15"/>
        </w:rPr>
        <w:t> </w:t>
      </w:r>
      <w:r>
        <w:rPr>
          <w:w w:val="105"/>
          <w:sz w:val="15"/>
        </w:rPr>
        <w:t>State </w:t>
      </w:r>
      <w:bookmarkStart w:name="_bookmark71" w:id="79"/>
      <w:bookmarkEnd w:id="79"/>
      <w:r>
        <w:rPr>
          <w:w w:val="105"/>
          <w:sz w:val="15"/>
        </w:rPr>
        <w:t>Uni</w:t>
      </w:r>
      <w:r>
        <w:rPr>
          <w:w w:val="105"/>
          <w:sz w:val="15"/>
        </w:rPr>
        <w:t>versity, 2007.</w:t>
      </w:r>
    </w:p>
    <w:p>
      <w:pPr>
        <w:pStyle w:val="ListParagraph"/>
        <w:numPr>
          <w:ilvl w:val="0"/>
          <w:numId w:val="3"/>
        </w:numPr>
        <w:tabs>
          <w:tab w:pos="420" w:val="left" w:leader="none"/>
          <w:tab w:pos="422" w:val="left" w:leader="none"/>
        </w:tabs>
        <w:spacing w:line="165" w:lineRule="auto" w:before="162" w:after="0"/>
        <w:ind w:left="422" w:right="280" w:hanging="314"/>
        <w:jc w:val="both"/>
        <w:rPr>
          <w:sz w:val="15"/>
        </w:rPr>
      </w:pPr>
      <w:r>
        <w:rPr>
          <w:w w:val="105"/>
          <w:sz w:val="15"/>
        </w:rPr>
        <w:t>Perdita Stevens.</w:t>
      </w:r>
      <w:r>
        <w:rPr>
          <w:spacing w:val="40"/>
          <w:w w:val="105"/>
          <w:sz w:val="15"/>
        </w:rPr>
        <w:t> </w:t>
      </w:r>
      <w:r>
        <w:rPr>
          <w:w w:val="105"/>
          <w:sz w:val="15"/>
        </w:rPr>
        <w:t>Bidirectional model transformations in QVT: semantic issues and open questions. </w:t>
      </w:r>
      <w:bookmarkStart w:name="_bookmark72" w:id="80"/>
      <w:bookmarkEnd w:id="80"/>
      <w:r>
        <w:rPr>
          <w:w w:val="105"/>
          <w:sz w:val="15"/>
        </w:rPr>
        <w:t>In</w:t>
      </w:r>
      <w:r>
        <w:rPr>
          <w:spacing w:val="-13"/>
          <w:w w:val="105"/>
          <w:sz w:val="15"/>
        </w:rPr>
        <w:t> </w:t>
      </w:r>
      <w:r>
        <w:rPr>
          <w:w w:val="105"/>
          <w:sz w:val="15"/>
        </w:rPr>
        <w:t>Gregor</w:t>
      </w:r>
      <w:r>
        <w:rPr>
          <w:spacing w:val="-13"/>
          <w:w w:val="105"/>
          <w:sz w:val="15"/>
        </w:rPr>
        <w:t> </w:t>
      </w:r>
      <w:r>
        <w:rPr>
          <w:w w:val="105"/>
          <w:sz w:val="15"/>
        </w:rPr>
        <w:t>Engels,</w:t>
      </w:r>
      <w:r>
        <w:rPr>
          <w:spacing w:val="-13"/>
          <w:w w:val="105"/>
          <w:sz w:val="15"/>
        </w:rPr>
        <w:t> </w:t>
      </w:r>
      <w:r>
        <w:rPr>
          <w:w w:val="105"/>
          <w:sz w:val="15"/>
        </w:rPr>
        <w:t>Bill</w:t>
      </w:r>
      <w:r>
        <w:rPr>
          <w:spacing w:val="-13"/>
          <w:w w:val="105"/>
          <w:sz w:val="15"/>
        </w:rPr>
        <w:t> </w:t>
      </w:r>
      <w:r>
        <w:rPr>
          <w:w w:val="105"/>
          <w:sz w:val="15"/>
        </w:rPr>
        <w:t>Opdyke,</w:t>
      </w:r>
      <w:r>
        <w:rPr>
          <w:spacing w:val="-13"/>
          <w:w w:val="105"/>
          <w:sz w:val="15"/>
        </w:rPr>
        <w:t> </w:t>
      </w:r>
      <w:r>
        <w:rPr>
          <w:w w:val="105"/>
          <w:sz w:val="15"/>
        </w:rPr>
        <w:t>Douglas</w:t>
      </w:r>
      <w:r>
        <w:rPr>
          <w:spacing w:val="-13"/>
          <w:w w:val="105"/>
          <w:sz w:val="15"/>
        </w:rPr>
        <w:t> </w:t>
      </w:r>
      <w:r>
        <w:rPr>
          <w:w w:val="105"/>
          <w:sz w:val="15"/>
        </w:rPr>
        <w:t>Schmidt,</w:t>
      </w:r>
      <w:r>
        <w:rPr>
          <w:spacing w:val="-13"/>
          <w:w w:val="105"/>
          <w:sz w:val="15"/>
        </w:rPr>
        <w:t> </w:t>
      </w:r>
      <w:r>
        <w:rPr>
          <w:w w:val="105"/>
          <w:sz w:val="15"/>
        </w:rPr>
        <w:t>and</w:t>
      </w:r>
      <w:r>
        <w:rPr>
          <w:spacing w:val="-13"/>
          <w:w w:val="105"/>
          <w:sz w:val="15"/>
        </w:rPr>
        <w:t> </w:t>
      </w:r>
      <w:r>
        <w:rPr>
          <w:w w:val="105"/>
          <w:sz w:val="15"/>
        </w:rPr>
        <w:t>Frank</w:t>
      </w:r>
      <w:r>
        <w:rPr>
          <w:spacing w:val="-13"/>
          <w:w w:val="105"/>
          <w:sz w:val="15"/>
        </w:rPr>
        <w:t> </w:t>
      </w:r>
      <w:r>
        <w:rPr>
          <w:w w:val="105"/>
          <w:sz w:val="15"/>
        </w:rPr>
        <w:t>Weil,</w:t>
      </w:r>
      <w:r>
        <w:rPr>
          <w:spacing w:val="-13"/>
          <w:w w:val="105"/>
          <w:sz w:val="15"/>
        </w:rPr>
        <w:t> </w:t>
      </w:r>
      <w:r>
        <w:rPr>
          <w:w w:val="105"/>
          <w:sz w:val="15"/>
        </w:rPr>
        <w:t>editors,</w:t>
      </w:r>
      <w:r>
        <w:rPr>
          <w:spacing w:val="-12"/>
          <w:w w:val="105"/>
          <w:sz w:val="15"/>
        </w:rPr>
        <w:t> </w:t>
      </w:r>
      <w:r>
        <w:rPr>
          <w:i/>
          <w:w w:val="105"/>
          <w:sz w:val="15"/>
        </w:rPr>
        <w:t>Model</w:t>
      </w:r>
      <w:r>
        <w:rPr>
          <w:i/>
          <w:spacing w:val="-15"/>
          <w:w w:val="105"/>
          <w:sz w:val="15"/>
        </w:rPr>
        <w:t> </w:t>
      </w:r>
      <w:r>
        <w:rPr>
          <w:i/>
          <w:w w:val="105"/>
          <w:sz w:val="15"/>
        </w:rPr>
        <w:t>Driven</w:t>
      </w:r>
      <w:r>
        <w:rPr>
          <w:i/>
          <w:spacing w:val="-15"/>
          <w:w w:val="105"/>
          <w:sz w:val="15"/>
        </w:rPr>
        <w:t> </w:t>
      </w:r>
      <w:r>
        <w:rPr>
          <w:i/>
          <w:w w:val="105"/>
          <w:sz w:val="15"/>
        </w:rPr>
        <w:t>Engineering</w:t>
      </w:r>
      <w:r>
        <w:rPr>
          <w:i/>
          <w:w w:val="105"/>
          <w:sz w:val="15"/>
        </w:rPr>
        <w:t> Languages and Systems</w:t>
      </w:r>
      <w:r>
        <w:rPr>
          <w:w w:val="105"/>
          <w:sz w:val="15"/>
        </w:rPr>
        <w:t>, volume 4735 of </w:t>
      </w:r>
      <w:r>
        <w:rPr>
          <w:i/>
          <w:w w:val="105"/>
          <w:sz w:val="15"/>
        </w:rPr>
        <w:t>Lecture Notes in Computer Science</w:t>
      </w:r>
      <w:r>
        <w:rPr>
          <w:w w:val="105"/>
          <w:sz w:val="15"/>
        </w:rPr>
        <w:t>, pages 1–15. Springer Berlin / Heidelberg, 2007.</w:t>
      </w:r>
    </w:p>
    <w:p>
      <w:pPr>
        <w:pStyle w:val="ListParagraph"/>
        <w:numPr>
          <w:ilvl w:val="0"/>
          <w:numId w:val="3"/>
        </w:numPr>
        <w:tabs>
          <w:tab w:pos="420" w:val="left" w:leader="none"/>
        </w:tabs>
        <w:spacing w:line="240" w:lineRule="auto" w:before="138" w:after="0"/>
        <w:ind w:left="420" w:right="0" w:hanging="312"/>
        <w:jc w:val="left"/>
        <w:rPr>
          <w:sz w:val="15"/>
        </w:rPr>
      </w:pPr>
      <w:r>
        <w:rPr>
          <w:spacing w:val="-2"/>
          <w:w w:val="105"/>
          <w:sz w:val="15"/>
        </w:rPr>
        <w:t>SUN.</w:t>
      </w:r>
      <w:r>
        <w:rPr>
          <w:spacing w:val="16"/>
          <w:w w:val="105"/>
          <w:sz w:val="15"/>
        </w:rPr>
        <w:t> </w:t>
      </w:r>
      <w:r>
        <w:rPr>
          <w:spacing w:val="-2"/>
          <w:w w:val="105"/>
          <w:sz w:val="15"/>
        </w:rPr>
        <w:t>Java</w:t>
      </w:r>
      <w:r>
        <w:rPr>
          <w:spacing w:val="-1"/>
          <w:w w:val="105"/>
          <w:sz w:val="15"/>
        </w:rPr>
        <w:t> </w:t>
      </w:r>
      <w:r>
        <w:rPr>
          <w:spacing w:val="-2"/>
          <w:w w:val="105"/>
          <w:sz w:val="15"/>
        </w:rPr>
        <w:t>EE.</w:t>
      </w:r>
      <w:r>
        <w:rPr>
          <w:spacing w:val="17"/>
          <w:w w:val="105"/>
          <w:sz w:val="15"/>
        </w:rPr>
        <w:t> </w:t>
      </w:r>
      <w:hyperlink r:id="rId35">
        <w:r>
          <w:rPr>
            <w:rFonts w:ascii="LM Mono 8"/>
            <w:color w:val="152C83"/>
            <w:spacing w:val="-2"/>
            <w:w w:val="105"/>
            <w:sz w:val="15"/>
          </w:rPr>
          <w:t>http://java.sun.com/javaee/</w:t>
        </w:r>
      </w:hyperlink>
      <w:r>
        <w:rPr>
          <w:spacing w:val="-2"/>
          <w:w w:val="105"/>
          <w:sz w:val="15"/>
        </w:rPr>
        <w:t>,</w:t>
      </w:r>
      <w:r>
        <w:rPr>
          <w:spacing w:val="-1"/>
          <w:w w:val="105"/>
          <w:sz w:val="15"/>
        </w:rPr>
        <w:t> </w:t>
      </w:r>
      <w:r>
        <w:rPr>
          <w:spacing w:val="-2"/>
          <w:w w:val="105"/>
          <w:sz w:val="15"/>
        </w:rPr>
        <w:t>2010.</w:t>
      </w:r>
    </w:p>
    <w:p>
      <w:pPr>
        <w:pStyle w:val="ListParagraph"/>
        <w:numPr>
          <w:ilvl w:val="0"/>
          <w:numId w:val="3"/>
        </w:numPr>
        <w:tabs>
          <w:tab w:pos="420" w:val="left" w:leader="none"/>
          <w:tab w:pos="422" w:val="left" w:leader="none"/>
          <w:tab w:pos="2845" w:val="left" w:leader="none"/>
        </w:tabs>
        <w:spacing w:line="196" w:lineRule="auto" w:before="149" w:after="0"/>
        <w:ind w:left="422" w:right="282" w:hanging="314"/>
        <w:jc w:val="both"/>
        <w:rPr>
          <w:sz w:val="15"/>
        </w:rPr>
      </w:pPr>
      <w:r>
        <w:rPr>
          <w:w w:val="105"/>
          <w:sz w:val="15"/>
        </w:rPr>
        <w:t>SEAM</w:t>
      </w:r>
      <w:r>
        <w:rPr>
          <w:spacing w:val="80"/>
          <w:w w:val="150"/>
          <w:sz w:val="15"/>
        </w:rPr>
        <w:t> </w:t>
      </w:r>
      <w:r>
        <w:rPr>
          <w:w w:val="105"/>
          <w:sz w:val="15"/>
        </w:rPr>
        <w:t>JBoss</w:t>
      </w:r>
      <w:r>
        <w:rPr>
          <w:spacing w:val="80"/>
          <w:w w:val="150"/>
          <w:sz w:val="15"/>
        </w:rPr>
        <w:t> </w:t>
      </w:r>
      <w:r>
        <w:rPr>
          <w:w w:val="105"/>
          <w:sz w:val="15"/>
        </w:rPr>
        <w:t>Team.</w:t>
      </w:r>
      <w:r>
        <w:rPr>
          <w:sz w:val="15"/>
        </w:rPr>
        <w:tab/>
      </w:r>
      <w:r>
        <w:rPr>
          <w:w w:val="105"/>
          <w:sz w:val="15"/>
        </w:rPr>
        <w:t>Seam</w:t>
      </w:r>
      <w:r>
        <w:rPr>
          <w:w w:val="105"/>
          <w:sz w:val="15"/>
        </w:rPr>
        <w:t> framework</w:t>
      </w:r>
      <w:r>
        <w:rPr>
          <w:w w:val="105"/>
          <w:sz w:val="15"/>
        </w:rPr>
        <w:t> -</w:t>
      </w:r>
      <w:r>
        <w:rPr>
          <w:w w:val="105"/>
          <w:sz w:val="15"/>
        </w:rPr>
        <w:t> API</w:t>
      </w:r>
      <w:r>
        <w:rPr>
          <w:w w:val="105"/>
          <w:sz w:val="15"/>
        </w:rPr>
        <w:t> and</w:t>
      </w:r>
      <w:r>
        <w:rPr>
          <w:w w:val="105"/>
          <w:sz w:val="15"/>
        </w:rPr>
        <w:t> reference</w:t>
      </w:r>
      <w:r>
        <w:rPr>
          <w:w w:val="105"/>
          <w:sz w:val="15"/>
        </w:rPr>
        <w:t> </w:t>
      </w:r>
      <w:r>
        <w:rPr>
          <w:w w:val="105"/>
          <w:sz w:val="15"/>
        </w:rPr>
        <w:t>documentation. </w:t>
      </w:r>
      <w:hyperlink r:id="rId36">
        <w:r>
          <w:rPr>
            <w:spacing w:val="-2"/>
            <w:w w:val="105"/>
            <w:sz w:val="15"/>
          </w:rPr>
          <w:t>http://seamframework.org/Seam3/APIAndReferenceDocumentation.</w:t>
        </w:r>
      </w:hyperlink>
    </w:p>
    <w:p>
      <w:pPr>
        <w:pStyle w:val="ListParagraph"/>
        <w:numPr>
          <w:ilvl w:val="0"/>
          <w:numId w:val="3"/>
        </w:numPr>
        <w:tabs>
          <w:tab w:pos="420" w:val="left" w:leader="none"/>
        </w:tabs>
        <w:spacing w:line="240" w:lineRule="auto" w:before="131" w:after="0"/>
        <w:ind w:left="420" w:right="0" w:hanging="312"/>
        <w:jc w:val="left"/>
        <w:rPr>
          <w:sz w:val="15"/>
        </w:rPr>
      </w:pPr>
      <w:r>
        <w:rPr>
          <w:w w:val="105"/>
          <w:sz w:val="15"/>
        </w:rPr>
        <w:t>ATIS</w:t>
      </w:r>
      <w:r>
        <w:rPr>
          <w:spacing w:val="-14"/>
          <w:w w:val="105"/>
          <w:sz w:val="15"/>
        </w:rPr>
        <w:t> </w:t>
      </w:r>
      <w:r>
        <w:rPr>
          <w:w w:val="105"/>
          <w:sz w:val="15"/>
        </w:rPr>
        <w:t>Telecom.</w:t>
      </w:r>
      <w:r>
        <w:rPr>
          <w:spacing w:val="-9"/>
          <w:w w:val="105"/>
          <w:sz w:val="15"/>
        </w:rPr>
        <w:t> </w:t>
      </w:r>
      <w:r>
        <w:rPr>
          <w:i/>
          <w:w w:val="105"/>
          <w:sz w:val="15"/>
        </w:rPr>
        <w:t>Glossary</w:t>
      </w:r>
      <w:r>
        <w:rPr>
          <w:i/>
          <w:spacing w:val="-15"/>
          <w:w w:val="105"/>
          <w:sz w:val="15"/>
        </w:rPr>
        <w:t> </w:t>
      </w:r>
      <w:r>
        <w:rPr>
          <w:i/>
          <w:w w:val="105"/>
          <w:sz w:val="15"/>
        </w:rPr>
        <w:t>2000.</w:t>
      </w:r>
      <w:r>
        <w:rPr>
          <w:i/>
          <w:spacing w:val="-15"/>
          <w:w w:val="105"/>
          <w:sz w:val="15"/>
        </w:rPr>
        <w:t> </w:t>
      </w:r>
      <w:r>
        <w:rPr>
          <w:i/>
          <w:w w:val="105"/>
          <w:sz w:val="15"/>
        </w:rPr>
        <w:t>T1.523-2001</w:t>
      </w:r>
      <w:r>
        <w:rPr>
          <w:w w:val="105"/>
          <w:sz w:val="15"/>
        </w:rPr>
        <w:t>.</w:t>
      </w:r>
      <w:r>
        <w:rPr>
          <w:spacing w:val="-6"/>
          <w:w w:val="105"/>
          <w:sz w:val="15"/>
        </w:rPr>
        <w:t> </w:t>
      </w:r>
      <w:r>
        <w:rPr>
          <w:spacing w:val="-2"/>
          <w:w w:val="105"/>
          <w:sz w:val="15"/>
        </w:rPr>
        <w:t>2001.</w:t>
      </w:r>
    </w:p>
    <w:p>
      <w:pPr>
        <w:pStyle w:val="ListParagraph"/>
        <w:numPr>
          <w:ilvl w:val="0"/>
          <w:numId w:val="3"/>
        </w:numPr>
        <w:tabs>
          <w:tab w:pos="420" w:val="left" w:leader="none"/>
          <w:tab w:pos="422" w:val="left" w:leader="none"/>
        </w:tabs>
        <w:spacing w:line="165" w:lineRule="auto" w:before="175" w:after="0"/>
        <w:ind w:left="422" w:right="280" w:hanging="314"/>
        <w:jc w:val="both"/>
        <w:rPr>
          <w:sz w:val="15"/>
        </w:rPr>
      </w:pPr>
      <w:r>
        <w:rPr>
          <w:w w:val="105"/>
          <w:sz w:val="15"/>
        </w:rPr>
        <w:t>J.</w:t>
      </w:r>
      <w:r>
        <w:rPr>
          <w:spacing w:val="-14"/>
          <w:w w:val="105"/>
          <w:sz w:val="15"/>
        </w:rPr>
        <w:t> </w:t>
      </w:r>
      <w:r>
        <w:rPr>
          <w:w w:val="105"/>
          <w:sz w:val="15"/>
        </w:rPr>
        <w:t>Viega,</w:t>
      </w:r>
      <w:r>
        <w:rPr>
          <w:spacing w:val="-14"/>
          <w:w w:val="105"/>
          <w:sz w:val="15"/>
        </w:rPr>
        <w:t> </w:t>
      </w:r>
      <w:r>
        <w:rPr>
          <w:w w:val="105"/>
          <w:sz w:val="15"/>
        </w:rPr>
        <w:t>J.</w:t>
      </w:r>
      <w:r>
        <w:rPr>
          <w:spacing w:val="-14"/>
          <w:w w:val="105"/>
          <w:sz w:val="15"/>
        </w:rPr>
        <w:t> </w:t>
      </w:r>
      <w:r>
        <w:rPr>
          <w:w w:val="105"/>
          <w:sz w:val="15"/>
        </w:rPr>
        <w:t>T.</w:t>
      </w:r>
      <w:r>
        <w:rPr>
          <w:spacing w:val="-14"/>
          <w:w w:val="105"/>
          <w:sz w:val="15"/>
        </w:rPr>
        <w:t> </w:t>
      </w:r>
      <w:r>
        <w:rPr>
          <w:w w:val="105"/>
          <w:sz w:val="15"/>
        </w:rPr>
        <w:t>Bloch,</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Chandra.</w:t>
      </w:r>
      <w:r>
        <w:rPr>
          <w:spacing w:val="-14"/>
          <w:w w:val="105"/>
          <w:sz w:val="15"/>
        </w:rPr>
        <w:t> </w:t>
      </w:r>
      <w:r>
        <w:rPr>
          <w:w w:val="105"/>
          <w:sz w:val="15"/>
        </w:rPr>
        <w:t>Applying</w:t>
      </w:r>
      <w:r>
        <w:rPr>
          <w:spacing w:val="-14"/>
          <w:w w:val="105"/>
          <w:sz w:val="15"/>
        </w:rPr>
        <w:t> </w:t>
      </w:r>
      <w:r>
        <w:rPr>
          <w:w w:val="105"/>
          <w:sz w:val="15"/>
        </w:rPr>
        <w:t>Aspect-Oriented</w:t>
      </w:r>
      <w:r>
        <w:rPr>
          <w:spacing w:val="-14"/>
          <w:w w:val="105"/>
          <w:sz w:val="15"/>
        </w:rPr>
        <w:t> </w:t>
      </w:r>
      <w:r>
        <w:rPr>
          <w:w w:val="105"/>
          <w:sz w:val="15"/>
        </w:rPr>
        <w:t>programming</w:t>
      </w:r>
      <w:r>
        <w:rPr>
          <w:spacing w:val="-14"/>
          <w:w w:val="105"/>
          <w:sz w:val="15"/>
        </w:rPr>
        <w:t> </w:t>
      </w:r>
      <w:r>
        <w:rPr>
          <w:w w:val="105"/>
          <w:sz w:val="15"/>
        </w:rPr>
        <w:t>to</w:t>
      </w:r>
      <w:r>
        <w:rPr>
          <w:spacing w:val="-14"/>
          <w:w w:val="105"/>
          <w:sz w:val="15"/>
        </w:rPr>
        <w:t> </w:t>
      </w:r>
      <w:r>
        <w:rPr>
          <w:w w:val="105"/>
          <w:sz w:val="15"/>
        </w:rPr>
        <w:t>security.</w:t>
      </w:r>
      <w:r>
        <w:rPr>
          <w:spacing w:val="-13"/>
          <w:w w:val="105"/>
          <w:sz w:val="15"/>
        </w:rPr>
        <w:t> </w:t>
      </w:r>
      <w:r>
        <w:rPr>
          <w:i/>
          <w:w w:val="105"/>
          <w:sz w:val="15"/>
        </w:rPr>
        <w:t>Cutter</w:t>
      </w:r>
      <w:r>
        <w:rPr>
          <w:i/>
          <w:spacing w:val="-15"/>
          <w:w w:val="105"/>
          <w:sz w:val="15"/>
        </w:rPr>
        <w:t> </w:t>
      </w:r>
      <w:r>
        <w:rPr>
          <w:i/>
          <w:w w:val="105"/>
          <w:sz w:val="15"/>
        </w:rPr>
        <w:t>IT</w:t>
      </w:r>
      <w:r>
        <w:rPr>
          <w:i/>
          <w:w w:val="105"/>
          <w:sz w:val="15"/>
        </w:rPr>
        <w:t> Journal</w:t>
      </w:r>
      <w:r>
        <w:rPr>
          <w:w w:val="105"/>
          <w:sz w:val="15"/>
        </w:rPr>
        <w:t>, 2001.</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LM Mono 8">
    <w:altName w:val="LM Mono 8"/>
    <w:charset w:val="0"/>
    <w:family w:val="modern"/>
    <w:pitch w:val="fixed"/>
  </w:font>
  <w:font w:name="Arial">
    <w:altName w:val="Arial"/>
    <w:charset w:val="0"/>
    <w:family w:val="swiss"/>
    <w:pitch w:val="variable"/>
  </w:font>
  <w:font w:name="LM Mono 10">
    <w:altName w:val="LM Mono 10"/>
    <w:charset w:val="0"/>
    <w:family w:val="modern"/>
    <w:pitch w:val="fixed"/>
  </w:font>
  <w:font w:name="LM Mono Light 10">
    <w:altName w:val="LM Mono Light 10"/>
    <w:charset w:val="0"/>
    <w:family w:val="modern"/>
    <w:pitch w:val="fixed"/>
  </w:font>
  <w:font w:name="Comic Sans MS">
    <w:altName w:val="Comic Sans MS"/>
    <w:charset w:val="0"/>
    <w:family w:val="script"/>
    <w:pitch w:val="variable"/>
  </w:font>
  <w:font w:name="Symbola">
    <w:altName w:val="Symbola"/>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39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225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4464">
              <wp:simplePos x="0" y="0"/>
              <wp:positionH relativeFrom="page">
                <wp:posOffset>935205</wp:posOffset>
              </wp:positionH>
              <wp:positionV relativeFrom="page">
                <wp:posOffset>545927</wp:posOffset>
              </wp:positionV>
              <wp:extent cx="3997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7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Pavlich-Mariscal</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292</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83–94</w:t>
                          </w:r>
                        </w:p>
                      </w:txbxContent>
                    </wps:txbx>
                    <wps:bodyPr wrap="square" lIns="0" tIns="0" rIns="0" bIns="0" rtlCol="0">
                      <a:noAutofit/>
                    </wps:bodyPr>
                  </wps:wsp>
                </a:graphicData>
              </a:graphic>
            </wp:anchor>
          </w:drawing>
        </mc:Choice>
        <mc:Fallback>
          <w:pict>
            <v:shape style="position:absolute;margin-left:73.638199pt;margin-top:42.986404pt;width:314.75pt;height:10.8pt;mso-position-horizontal-relative:page;mso-position-vertical-relative:page;z-index:-16022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Pavlich-Mariscal</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292</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83–94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4976">
              <wp:simplePos x="0" y="0"/>
              <wp:positionH relativeFrom="page">
                <wp:posOffset>1007205</wp:posOffset>
              </wp:positionH>
              <wp:positionV relativeFrom="page">
                <wp:posOffset>545927</wp:posOffset>
              </wp:positionV>
              <wp:extent cx="3997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7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Pavlich-Mariscal</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292</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83–94</w:t>
                          </w:r>
                        </w:p>
                      </w:txbxContent>
                    </wps:txbx>
                    <wps:bodyPr wrap="square" lIns="0" tIns="0" rIns="0" bIns="0" rtlCol="0">
                      <a:noAutofit/>
                    </wps:bodyPr>
                  </wps:wsp>
                </a:graphicData>
              </a:graphic>
            </wp:anchor>
          </w:drawing>
        </mc:Choice>
        <mc:Fallback>
          <w:pict>
            <v:shape style="position:absolute;margin-left:79.307503pt;margin-top:42.986404pt;width:314.75pt;height:10.8pt;mso-position-horizontal-relative:page;mso-position-vertical-relative:page;z-index:-16021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Pavlich-Mariscal</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292</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83–94</w:t>
                    </w:r>
                  </w:p>
                </w:txbxContent>
              </v:textbox>
              <w10:wrap type="none"/>
            </v:shape>
          </w:pict>
        </mc:Fallback>
      </mc:AlternateContent>
    </w:r>
    <w:r>
      <w:rPr/>
      <mc:AlternateContent>
        <mc:Choice Requires="wps">
          <w:drawing>
            <wp:anchor distT="0" distB="0" distL="0" distR="0" allowOverlap="1" layoutInCell="1" locked="0" behindDoc="1" simplePos="0" relativeHeight="4872954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209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spacing w:val="0"/>
        <w:w w:val="156"/>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06" w:hanging="471"/>
      </w:pPr>
      <w:rPr>
        <w:rFonts w:hint="default"/>
        <w:lang w:val="en-US" w:eastAsia="en-US" w:bidi="ar-SA"/>
      </w:rPr>
    </w:lvl>
    <w:lvl w:ilvl="4">
      <w:start w:val="0"/>
      <w:numFmt w:val="bullet"/>
      <w:lvlText w:val="•"/>
      <w:lvlJc w:val="left"/>
      <w:pPr>
        <w:ind w:left="3641" w:hanging="471"/>
      </w:pPr>
      <w:rPr>
        <w:rFonts w:hint="default"/>
        <w:lang w:val="en-US" w:eastAsia="en-US" w:bidi="ar-SA"/>
      </w:rPr>
    </w:lvl>
    <w:lvl w:ilvl="5">
      <w:start w:val="0"/>
      <w:numFmt w:val="bullet"/>
      <w:lvlText w:val="•"/>
      <w:lvlJc w:val="left"/>
      <w:pPr>
        <w:ind w:left="4377" w:hanging="471"/>
      </w:pPr>
      <w:rPr>
        <w:rFonts w:hint="default"/>
        <w:lang w:val="en-US" w:eastAsia="en-US" w:bidi="ar-SA"/>
      </w:rPr>
    </w:lvl>
    <w:lvl w:ilvl="6">
      <w:start w:val="0"/>
      <w:numFmt w:val="bullet"/>
      <w:lvlText w:val="•"/>
      <w:lvlJc w:val="left"/>
      <w:pPr>
        <w:ind w:left="5112" w:hanging="471"/>
      </w:pPr>
      <w:rPr>
        <w:rFonts w:hint="default"/>
        <w:lang w:val="en-US" w:eastAsia="en-US" w:bidi="ar-SA"/>
      </w:rPr>
    </w:lvl>
    <w:lvl w:ilvl="7">
      <w:start w:val="0"/>
      <w:numFmt w:val="bullet"/>
      <w:lvlText w:val="•"/>
      <w:lvlJc w:val="left"/>
      <w:pPr>
        <w:ind w:left="5848" w:hanging="471"/>
      </w:pPr>
      <w:rPr>
        <w:rFonts w:hint="default"/>
        <w:lang w:val="en-US" w:eastAsia="en-US" w:bidi="ar-SA"/>
      </w:rPr>
    </w:lvl>
    <w:lvl w:ilvl="8">
      <w:start w:val="0"/>
      <w:numFmt w:val="bullet"/>
      <w:lvlText w:val="•"/>
      <w:lvlJc w:val="left"/>
      <w:pPr>
        <w:ind w:left="6583"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69"/>
      <w:jc w:val="both"/>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2"/>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07" TargetMode="External"/><Relationship Id="rId11" Type="http://schemas.openxmlformats.org/officeDocument/2006/relationships/hyperlink" Target="http://www.elsevier.com/locate/entcs" TargetMode="External"/><Relationship Id="rId12" Type="http://schemas.openxmlformats.org/officeDocument/2006/relationships/hyperlink" Target="mailto:jpavlich@javeriana.edu.co" TargetMode="External"/><Relationship Id="rId13" Type="http://schemas.openxmlformats.org/officeDocument/2006/relationships/hyperlink" Target="mailto:jpavlich@ucn.cl" TargetMode="External"/><Relationship Id="rId14" Type="http://schemas.openxmlformats.org/officeDocument/2006/relationships/hyperlink" Target="mailto:lfranky@javeriana.edu.co" TargetMode="External"/><Relationship Id="rId15" Type="http://schemas.openxmlformats.org/officeDocument/2006/relationships/hyperlink" Target="mailto:ariel.lopez@javeriana.edu.co" TargetMode="External"/><Relationship Id="rId16" Type="http://schemas.openxmlformats.org/officeDocument/2006/relationships/hyperlink" Target="http://creativecommons.org/licenses/by-nc-nd/3.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yperlink" Target="http://www.flexive.org/" TargetMode="External"/><Relationship Id="rId29" Type="http://schemas.openxmlformats.org/officeDocument/2006/relationships/hyperlink" Target="http://jpasecurity.sourceforge.net/" TargetMode="External"/><Relationship Id="rId30" Type="http://schemas.openxmlformats.org/officeDocument/2006/relationships/hyperlink" Target="http://www.borland.com/us/products/together/" TargetMode="External"/><Relationship Id="rId31" Type="http://schemas.openxmlformats.org/officeDocument/2006/relationships/hyperlink" Target="http://www.gentleware.com/%2C%202010" TargetMode="External"/><Relationship Id="rId32" Type="http://schemas.openxmlformats.org/officeDocument/2006/relationships/hyperlink" Target="http://www.ibm.com/developerworks/rational/products/rose/" TargetMode="External"/><Relationship Id="rId33" Type="http://schemas.openxmlformats.org/officeDocument/2006/relationships/hyperlink" Target="http://www.hibernate.org/" TargetMode="External"/><Relationship Id="rId34" Type="http://schemas.openxmlformats.org/officeDocument/2006/relationships/hyperlink" Target="http://www.omg.org/mda/" TargetMode="External"/><Relationship Id="rId35" Type="http://schemas.openxmlformats.org/officeDocument/2006/relationships/hyperlink" Target="http://java.sun.com/javaee/" TargetMode="External"/><Relationship Id="rId36" Type="http://schemas.openxmlformats.org/officeDocument/2006/relationships/hyperlink" Target="http://seamframework.org/Seam3/APIAndReferenceDocumentation"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A. Pavlich-Mariscal</dc:creator>
  <cp:keywords>; Model-Driven Software Engineering; Round-Trip Engineering; Security Assurance; Access Control</cp:keywords>
  <dc:subject>Electronic Notes in Theoretical Computer Science, 292 (2013) 83–94. 10.1016/j.entcs.2013.02.007</dc:subject>
  <dc:title>Towards Security Assurance in Round-Trip Engineering: A Type-Based Approach</dc:title>
  <dcterms:created xsi:type="dcterms:W3CDTF">2023-12-12T08:52:42Z</dcterms:created>
  <dcterms:modified xsi:type="dcterms:W3CDTF">2023-12-12T08:52:42Z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10.1016/j.entcs.2013.02.007</vt:lpwstr>
  </property>
  <property fmtid="{D5CDD505-2E9C-101B-9397-08002B2CF9AE}" pid="8" name="robots">
    <vt:lpwstr>noindex</vt:lpwstr>
  </property>
</Properties>
</file>